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3E100753"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A34A60">
        <w:rPr>
          <w:rFonts w:asciiTheme="minorHAnsi" w:eastAsia="Arial Unicode MS" w:hAnsiTheme="minorHAnsi" w:cstheme="minorHAnsi"/>
          <w:b/>
          <w:bCs/>
          <w:sz w:val="40"/>
          <w:szCs w:val="40"/>
        </w:rPr>
        <w:t>MAGALLANES Y LA ANTÁRTICA CHILENA</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3ADADFA4"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4</w:t>
            </w:r>
            <w:r w:rsidR="006A6CE1" w:rsidRPr="006A6CE1">
              <w:rPr>
                <w:noProof/>
                <w:webHidden/>
                <w:sz w:val="16"/>
                <w:szCs w:val="16"/>
              </w:rPr>
              <w:fldChar w:fldCharType="end"/>
            </w:r>
          </w:hyperlink>
        </w:p>
        <w:p w14:paraId="0D676A13" w14:textId="5C41E4E7"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4</w:t>
            </w:r>
            <w:r w:rsidR="006A6CE1" w:rsidRPr="006A6CE1">
              <w:rPr>
                <w:noProof/>
                <w:webHidden/>
                <w:sz w:val="16"/>
                <w:szCs w:val="16"/>
              </w:rPr>
              <w:fldChar w:fldCharType="end"/>
            </w:r>
          </w:hyperlink>
        </w:p>
        <w:p w14:paraId="535D1D96" w14:textId="0C03AE52"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6</w:t>
            </w:r>
            <w:r w:rsidR="006A6CE1" w:rsidRPr="006A6CE1">
              <w:rPr>
                <w:noProof/>
                <w:webHidden/>
                <w:sz w:val="16"/>
                <w:szCs w:val="16"/>
              </w:rPr>
              <w:fldChar w:fldCharType="end"/>
            </w:r>
          </w:hyperlink>
        </w:p>
        <w:p w14:paraId="3644F6A8" w14:textId="5CC9A8C6"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6</w:t>
            </w:r>
            <w:r w:rsidR="006A6CE1" w:rsidRPr="006A6CE1">
              <w:rPr>
                <w:noProof/>
                <w:webHidden/>
                <w:sz w:val="16"/>
                <w:szCs w:val="16"/>
              </w:rPr>
              <w:fldChar w:fldCharType="end"/>
            </w:r>
          </w:hyperlink>
        </w:p>
        <w:p w14:paraId="0EB76BD8" w14:textId="1EEAE601"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7</w:t>
            </w:r>
            <w:r w:rsidR="006A6CE1" w:rsidRPr="006A6CE1">
              <w:rPr>
                <w:noProof/>
                <w:webHidden/>
                <w:sz w:val="16"/>
                <w:szCs w:val="16"/>
              </w:rPr>
              <w:fldChar w:fldCharType="end"/>
            </w:r>
          </w:hyperlink>
        </w:p>
        <w:p w14:paraId="2DB0E4A8" w14:textId="2F7C74E8"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8</w:t>
            </w:r>
            <w:r w:rsidR="006A6CE1" w:rsidRPr="006A6CE1">
              <w:rPr>
                <w:noProof/>
                <w:webHidden/>
                <w:sz w:val="16"/>
                <w:szCs w:val="16"/>
              </w:rPr>
              <w:fldChar w:fldCharType="end"/>
            </w:r>
          </w:hyperlink>
        </w:p>
        <w:p w14:paraId="7640DACB" w14:textId="65F22F3F"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10</w:t>
            </w:r>
            <w:r w:rsidR="006A6CE1" w:rsidRPr="006A6CE1">
              <w:rPr>
                <w:noProof/>
                <w:webHidden/>
                <w:sz w:val="16"/>
                <w:szCs w:val="16"/>
              </w:rPr>
              <w:fldChar w:fldCharType="end"/>
            </w:r>
          </w:hyperlink>
        </w:p>
        <w:p w14:paraId="31168ED0" w14:textId="676E221A"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11</w:t>
            </w:r>
            <w:r w:rsidR="006A6CE1" w:rsidRPr="006A6CE1">
              <w:rPr>
                <w:noProof/>
                <w:webHidden/>
                <w:sz w:val="16"/>
                <w:szCs w:val="16"/>
              </w:rPr>
              <w:fldChar w:fldCharType="end"/>
            </w:r>
          </w:hyperlink>
        </w:p>
        <w:p w14:paraId="49719F26" w14:textId="05468C19"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12</w:t>
            </w:r>
            <w:r w:rsidR="006A6CE1" w:rsidRPr="006A6CE1">
              <w:rPr>
                <w:noProof/>
                <w:webHidden/>
                <w:sz w:val="16"/>
                <w:szCs w:val="16"/>
              </w:rPr>
              <w:fldChar w:fldCharType="end"/>
            </w:r>
          </w:hyperlink>
        </w:p>
        <w:p w14:paraId="26F349A0" w14:textId="66209890"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12</w:t>
            </w:r>
            <w:r w:rsidR="006A6CE1" w:rsidRPr="006A6CE1">
              <w:rPr>
                <w:noProof/>
                <w:webHidden/>
                <w:sz w:val="16"/>
                <w:szCs w:val="16"/>
              </w:rPr>
              <w:fldChar w:fldCharType="end"/>
            </w:r>
          </w:hyperlink>
        </w:p>
        <w:p w14:paraId="5E5C4A47" w14:textId="6B05DB7F"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12</w:t>
            </w:r>
            <w:r w:rsidR="006A6CE1" w:rsidRPr="006A6CE1">
              <w:rPr>
                <w:noProof/>
                <w:webHidden/>
                <w:sz w:val="16"/>
                <w:szCs w:val="16"/>
              </w:rPr>
              <w:fldChar w:fldCharType="end"/>
            </w:r>
          </w:hyperlink>
        </w:p>
        <w:p w14:paraId="159A66C1" w14:textId="3841C0EC"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13</w:t>
            </w:r>
            <w:r w:rsidR="006A6CE1" w:rsidRPr="006A6CE1">
              <w:rPr>
                <w:noProof/>
                <w:webHidden/>
                <w:sz w:val="16"/>
                <w:szCs w:val="16"/>
              </w:rPr>
              <w:fldChar w:fldCharType="end"/>
            </w:r>
          </w:hyperlink>
        </w:p>
        <w:p w14:paraId="5F64AF3C" w14:textId="12115A6A"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20</w:t>
            </w:r>
            <w:r w:rsidR="006A6CE1" w:rsidRPr="006A6CE1">
              <w:rPr>
                <w:noProof/>
                <w:webHidden/>
                <w:sz w:val="16"/>
                <w:szCs w:val="16"/>
              </w:rPr>
              <w:fldChar w:fldCharType="end"/>
            </w:r>
          </w:hyperlink>
        </w:p>
        <w:p w14:paraId="34A388AF" w14:textId="2BA50550"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20</w:t>
            </w:r>
            <w:r w:rsidR="006A6CE1" w:rsidRPr="006A6CE1">
              <w:rPr>
                <w:noProof/>
                <w:webHidden/>
                <w:sz w:val="16"/>
                <w:szCs w:val="16"/>
              </w:rPr>
              <w:fldChar w:fldCharType="end"/>
            </w:r>
          </w:hyperlink>
        </w:p>
        <w:p w14:paraId="00BF6D08" w14:textId="14B25513"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22</w:t>
            </w:r>
            <w:r w:rsidR="006A6CE1" w:rsidRPr="006A6CE1">
              <w:rPr>
                <w:noProof/>
                <w:webHidden/>
                <w:sz w:val="16"/>
                <w:szCs w:val="16"/>
              </w:rPr>
              <w:fldChar w:fldCharType="end"/>
            </w:r>
          </w:hyperlink>
        </w:p>
        <w:p w14:paraId="4AC67C03" w14:textId="53DB4C1C"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24</w:t>
            </w:r>
            <w:r w:rsidR="006A6CE1" w:rsidRPr="006A6CE1">
              <w:rPr>
                <w:noProof/>
                <w:webHidden/>
                <w:sz w:val="16"/>
                <w:szCs w:val="16"/>
              </w:rPr>
              <w:fldChar w:fldCharType="end"/>
            </w:r>
          </w:hyperlink>
        </w:p>
        <w:p w14:paraId="3B904A18" w14:textId="22757E80"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27</w:t>
            </w:r>
            <w:r w:rsidR="006A6CE1" w:rsidRPr="006A6CE1">
              <w:rPr>
                <w:noProof/>
                <w:webHidden/>
                <w:sz w:val="16"/>
                <w:szCs w:val="16"/>
              </w:rPr>
              <w:fldChar w:fldCharType="end"/>
            </w:r>
          </w:hyperlink>
        </w:p>
        <w:p w14:paraId="29775934" w14:textId="4044CA3D"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30</w:t>
            </w:r>
            <w:r w:rsidR="006A6CE1" w:rsidRPr="006A6CE1">
              <w:rPr>
                <w:noProof/>
                <w:webHidden/>
                <w:sz w:val="16"/>
                <w:szCs w:val="16"/>
              </w:rPr>
              <w:fldChar w:fldCharType="end"/>
            </w:r>
          </w:hyperlink>
        </w:p>
        <w:p w14:paraId="62A5FB9A" w14:textId="57AFD86D"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30</w:t>
            </w:r>
            <w:r w:rsidR="006A6CE1" w:rsidRPr="006A6CE1">
              <w:rPr>
                <w:noProof/>
                <w:webHidden/>
                <w:sz w:val="16"/>
                <w:szCs w:val="16"/>
              </w:rPr>
              <w:fldChar w:fldCharType="end"/>
            </w:r>
          </w:hyperlink>
        </w:p>
        <w:p w14:paraId="14B22960" w14:textId="76B3BBE5"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31</w:t>
            </w:r>
            <w:r w:rsidR="006A6CE1" w:rsidRPr="006A6CE1">
              <w:rPr>
                <w:noProof/>
                <w:webHidden/>
                <w:sz w:val="16"/>
                <w:szCs w:val="16"/>
              </w:rPr>
              <w:fldChar w:fldCharType="end"/>
            </w:r>
          </w:hyperlink>
        </w:p>
        <w:p w14:paraId="11EA06F8" w14:textId="42B20864"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33</w:t>
            </w:r>
            <w:r w:rsidR="006A6CE1" w:rsidRPr="006A6CE1">
              <w:rPr>
                <w:noProof/>
                <w:webHidden/>
                <w:sz w:val="16"/>
                <w:szCs w:val="16"/>
              </w:rPr>
              <w:fldChar w:fldCharType="end"/>
            </w:r>
          </w:hyperlink>
        </w:p>
        <w:p w14:paraId="5A1A0952" w14:textId="3F1A2751"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33</w:t>
            </w:r>
            <w:r w:rsidR="006A6CE1" w:rsidRPr="006A6CE1">
              <w:rPr>
                <w:noProof/>
                <w:webHidden/>
                <w:sz w:val="16"/>
                <w:szCs w:val="16"/>
              </w:rPr>
              <w:fldChar w:fldCharType="end"/>
            </w:r>
          </w:hyperlink>
        </w:p>
        <w:p w14:paraId="33E47597" w14:textId="4D9E8BA7"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36</w:t>
            </w:r>
            <w:r w:rsidR="006A6CE1" w:rsidRPr="006A6CE1">
              <w:rPr>
                <w:noProof/>
                <w:webHidden/>
                <w:sz w:val="16"/>
                <w:szCs w:val="16"/>
              </w:rPr>
              <w:fldChar w:fldCharType="end"/>
            </w:r>
          </w:hyperlink>
        </w:p>
        <w:p w14:paraId="5E8003C9" w14:textId="1D9011DC"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40</w:t>
            </w:r>
            <w:r w:rsidR="006A6CE1" w:rsidRPr="006A6CE1">
              <w:rPr>
                <w:noProof/>
                <w:webHidden/>
                <w:sz w:val="16"/>
                <w:szCs w:val="16"/>
              </w:rPr>
              <w:fldChar w:fldCharType="end"/>
            </w:r>
          </w:hyperlink>
        </w:p>
        <w:p w14:paraId="701E1F5E" w14:textId="27C4A376"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41</w:t>
            </w:r>
            <w:r w:rsidR="006A6CE1" w:rsidRPr="006A6CE1">
              <w:rPr>
                <w:noProof/>
                <w:webHidden/>
                <w:sz w:val="16"/>
                <w:szCs w:val="16"/>
              </w:rPr>
              <w:fldChar w:fldCharType="end"/>
            </w:r>
          </w:hyperlink>
        </w:p>
        <w:p w14:paraId="4EA641D3" w14:textId="3CBBD858" w:rsidR="006A6CE1" w:rsidRPr="006A6CE1" w:rsidRDefault="008E4B9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42</w:t>
            </w:r>
            <w:r w:rsidR="006A6CE1" w:rsidRPr="006A6CE1">
              <w:rPr>
                <w:noProof/>
                <w:webHidden/>
                <w:sz w:val="16"/>
                <w:szCs w:val="16"/>
              </w:rPr>
              <w:fldChar w:fldCharType="end"/>
            </w:r>
          </w:hyperlink>
        </w:p>
        <w:p w14:paraId="5B380C0D" w14:textId="06063B1F"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43</w:t>
            </w:r>
            <w:r w:rsidR="006A6CE1" w:rsidRPr="006A6CE1">
              <w:rPr>
                <w:noProof/>
                <w:webHidden/>
                <w:sz w:val="16"/>
                <w:szCs w:val="16"/>
              </w:rPr>
              <w:fldChar w:fldCharType="end"/>
            </w:r>
          </w:hyperlink>
        </w:p>
        <w:p w14:paraId="103324BE" w14:textId="75A042D2"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47</w:t>
            </w:r>
            <w:r w:rsidR="006A6CE1" w:rsidRPr="006A6CE1">
              <w:rPr>
                <w:noProof/>
                <w:webHidden/>
                <w:sz w:val="16"/>
                <w:szCs w:val="16"/>
              </w:rPr>
              <w:fldChar w:fldCharType="end"/>
            </w:r>
          </w:hyperlink>
        </w:p>
        <w:p w14:paraId="15155495" w14:textId="274D6A5B"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54</w:t>
            </w:r>
            <w:r w:rsidR="006A6CE1" w:rsidRPr="006A6CE1">
              <w:rPr>
                <w:noProof/>
                <w:webHidden/>
                <w:sz w:val="16"/>
                <w:szCs w:val="16"/>
              </w:rPr>
              <w:fldChar w:fldCharType="end"/>
            </w:r>
          </w:hyperlink>
        </w:p>
        <w:p w14:paraId="6E5A9D83" w14:textId="6FA461A1"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63</w:t>
            </w:r>
            <w:r w:rsidR="006A6CE1" w:rsidRPr="006A6CE1">
              <w:rPr>
                <w:noProof/>
                <w:webHidden/>
                <w:sz w:val="16"/>
                <w:szCs w:val="16"/>
              </w:rPr>
              <w:fldChar w:fldCharType="end"/>
            </w:r>
          </w:hyperlink>
        </w:p>
        <w:p w14:paraId="25598C13" w14:textId="2E858B7F"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64</w:t>
            </w:r>
            <w:r w:rsidR="006A6CE1" w:rsidRPr="006A6CE1">
              <w:rPr>
                <w:noProof/>
                <w:webHidden/>
                <w:sz w:val="16"/>
                <w:szCs w:val="16"/>
              </w:rPr>
              <w:fldChar w:fldCharType="end"/>
            </w:r>
          </w:hyperlink>
        </w:p>
        <w:p w14:paraId="775F7483" w14:textId="2B349707"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65</w:t>
            </w:r>
            <w:r w:rsidR="006A6CE1" w:rsidRPr="006A6CE1">
              <w:rPr>
                <w:noProof/>
                <w:webHidden/>
                <w:sz w:val="16"/>
                <w:szCs w:val="16"/>
              </w:rPr>
              <w:fldChar w:fldCharType="end"/>
            </w:r>
          </w:hyperlink>
        </w:p>
        <w:p w14:paraId="2405CDF6" w14:textId="776DD748"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68</w:t>
            </w:r>
            <w:r w:rsidR="006A6CE1" w:rsidRPr="006A6CE1">
              <w:rPr>
                <w:noProof/>
                <w:webHidden/>
                <w:sz w:val="16"/>
                <w:szCs w:val="16"/>
              </w:rPr>
              <w:fldChar w:fldCharType="end"/>
            </w:r>
          </w:hyperlink>
        </w:p>
        <w:p w14:paraId="0DBB2053" w14:textId="7FB6F1E5"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75</w:t>
            </w:r>
            <w:r w:rsidR="006A6CE1" w:rsidRPr="006A6CE1">
              <w:rPr>
                <w:noProof/>
                <w:webHidden/>
                <w:sz w:val="16"/>
                <w:szCs w:val="16"/>
              </w:rPr>
              <w:fldChar w:fldCharType="end"/>
            </w:r>
          </w:hyperlink>
        </w:p>
        <w:p w14:paraId="5ED3CE57" w14:textId="368E3246"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81</w:t>
            </w:r>
            <w:r w:rsidR="006A6CE1" w:rsidRPr="006A6CE1">
              <w:rPr>
                <w:noProof/>
                <w:webHidden/>
                <w:sz w:val="16"/>
                <w:szCs w:val="16"/>
              </w:rPr>
              <w:fldChar w:fldCharType="end"/>
            </w:r>
          </w:hyperlink>
        </w:p>
        <w:p w14:paraId="7E9FD6AA" w14:textId="53CA841A"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86</w:t>
            </w:r>
            <w:r w:rsidR="006A6CE1" w:rsidRPr="006A6CE1">
              <w:rPr>
                <w:noProof/>
                <w:webHidden/>
                <w:sz w:val="16"/>
                <w:szCs w:val="16"/>
              </w:rPr>
              <w:fldChar w:fldCharType="end"/>
            </w:r>
          </w:hyperlink>
        </w:p>
        <w:p w14:paraId="54FB29A6" w14:textId="71051474" w:rsidR="006A6CE1" w:rsidRPr="006A6CE1" w:rsidRDefault="008E4B93">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1B0EBB">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w:t>
      </w:r>
      <w:bookmarkStart w:id="0" w:name="_GoBack"/>
      <w:bookmarkEnd w:id="0"/>
      <w:r w:rsidRPr="00AD3D1D">
        <w:rPr>
          <w:rFonts w:asciiTheme="minorHAnsi" w:hAnsiTheme="minorHAnsi" w:cstheme="minorBidi"/>
          <w:shd w:val="clear" w:color="auto" w:fill="FFFFFF"/>
        </w:rPr>
        <w:t>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1" w:name="_Toc233388142"/>
      <w:r w:rsidRPr="00AD3D1D">
        <w:rPr>
          <w:rFonts w:asciiTheme="minorHAnsi" w:hAnsiTheme="minorHAnsi" w:cstheme="minorHAnsi"/>
        </w:rPr>
        <w:t>1. DESCRIPCIÓN DEL INSTRUMENTO</w:t>
      </w:r>
      <w:bookmarkEnd w:id="1"/>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20" w:name="_Toc345489752"/>
    </w:p>
    <w:p w14:paraId="5F964CDA" w14:textId="3E77477C" w:rsidR="006C08F0" w:rsidRPr="00AD3D1D" w:rsidRDefault="006C08F0" w:rsidP="008C599F">
      <w:pPr>
        <w:pStyle w:val="Ttulo20"/>
        <w:jc w:val="both"/>
        <w:rPr>
          <w:rFonts w:asciiTheme="minorHAnsi" w:hAnsiTheme="minorHAnsi" w:cstheme="minorHAnsi"/>
        </w:rPr>
      </w:pPr>
      <w:bookmarkStart w:id="21" w:name="_Toc413772557"/>
    </w:p>
    <w:p w14:paraId="3C722BD9" w14:textId="3B830B5C" w:rsidR="00A71351" w:rsidRPr="00AD3D1D" w:rsidRDefault="007C1510" w:rsidP="008C599F">
      <w:pPr>
        <w:pStyle w:val="Ttulo20"/>
        <w:jc w:val="both"/>
        <w:rPr>
          <w:rFonts w:asciiTheme="minorHAnsi" w:hAnsiTheme="minorHAnsi" w:cstheme="minorHAnsi"/>
        </w:rPr>
      </w:pPr>
      <w:bookmarkStart w:id="22"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20"/>
      <w:bookmarkEnd w:id="21"/>
      <w:r w:rsidR="00FB2123" w:rsidRPr="00CE4550">
        <w:rPr>
          <w:rStyle w:val="Refdenotaalpie"/>
          <w:rFonts w:asciiTheme="minorHAnsi" w:hAnsiTheme="minorHAnsi" w:cstheme="minorHAnsi"/>
        </w:rPr>
        <w:footnoteReference w:id="11"/>
      </w:r>
      <w:bookmarkEnd w:id="22"/>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3"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3"/>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4" w:name="_Toc414435410"/>
      <w:bookmarkStart w:id="25"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4"/>
      <w:bookmarkEnd w:id="25"/>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3826C72B"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4C569D">
        <w:rPr>
          <w:rFonts w:asciiTheme="minorHAnsi" w:eastAsia="Arial Unicode MS" w:hAnsiTheme="minorHAnsi" w:cstheme="minorHAnsi"/>
          <w:szCs w:val="22"/>
          <w:lang w:val="es-CL"/>
        </w:rPr>
        <w:t>Magallanes y la Antártica Chilena</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lastRenderedPageBreak/>
        <w:t xml:space="preserve">y </w:t>
      </w:r>
      <w:r w:rsidR="00BF4D28" w:rsidRPr="00AD3D1D">
        <w:rPr>
          <w:rFonts w:asciiTheme="minorHAnsi" w:eastAsia="Arial Unicode MS" w:hAnsiTheme="minorHAnsi" w:cstheme="minorHAnsi"/>
          <w:szCs w:val="22"/>
          <w:lang w:val="es-CL"/>
        </w:rPr>
        <w:t>que presenten un 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6"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6"/>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7"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7"/>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8"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8"/>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9" w:name="_Toc233388150"/>
      <w:r w:rsidRPr="00AD3D1D">
        <w:rPr>
          <w:rFonts w:asciiTheme="minorHAnsi" w:hAnsiTheme="minorHAnsi" w:cstheme="minorHAnsi"/>
        </w:rPr>
        <w:t>2. POSTULACIÓN</w:t>
      </w:r>
      <w:bookmarkEnd w:id="29"/>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30" w:name="_Toc345489756"/>
      <w:bookmarkStart w:id="31" w:name="_Toc413772560"/>
      <w:bookmarkStart w:id="32"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30"/>
      <w:bookmarkEnd w:id="31"/>
      <w:bookmarkEnd w:id="32"/>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10AA91AE"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000E6B98">
        <w:rPr>
          <w:rStyle w:val="Refdenotaalpie"/>
          <w:rFonts w:asciiTheme="minorHAnsi" w:hAnsiTheme="minorHAnsi" w:cstheme="minorHAnsi"/>
          <w:szCs w:val="22"/>
          <w:lang w:val="es-CL"/>
        </w:rPr>
        <w:footnoteReference w:id="14"/>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5"/>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3"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3"/>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lastRenderedPageBreak/>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294"/>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 xml:space="preserve">Datos de contacto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w:t>
            </w:r>
            <w:proofErr w:type="spellStart"/>
            <w:r w:rsidRPr="00AD3D1D">
              <w:rPr>
                <w:rFonts w:asciiTheme="minorHAnsi" w:hAnsiTheme="minorHAnsi" w:cstheme="minorHAnsi"/>
              </w:rPr>
              <w:t>Sercotec</w:t>
            </w:r>
            <w:proofErr w:type="spellEnd"/>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19158A" w:rsidRPr="00AD3D1D" w14:paraId="28CD3143" w14:textId="77777777" w:rsidTr="00AB21CF">
        <w:trPr>
          <w:jc w:val="center"/>
        </w:trPr>
        <w:tc>
          <w:tcPr>
            <w:tcW w:w="2375" w:type="dxa"/>
          </w:tcPr>
          <w:p w14:paraId="1887DA88" w14:textId="77777777" w:rsidR="0019158A" w:rsidRPr="00AD3D1D" w:rsidRDefault="0019158A" w:rsidP="0019158A">
            <w:pPr>
              <w:rPr>
                <w:rFonts w:asciiTheme="minorHAnsi" w:hAnsiTheme="minorHAnsi" w:cstheme="minorHAnsi"/>
              </w:rPr>
            </w:pPr>
            <w:r w:rsidRPr="00AD3D1D">
              <w:rPr>
                <w:rFonts w:asciiTheme="minorHAnsi" w:hAnsiTheme="minorHAnsi" w:cstheme="minorHAnsi"/>
              </w:rPr>
              <w:t>Teléfonos</w:t>
            </w:r>
          </w:p>
        </w:tc>
        <w:tc>
          <w:tcPr>
            <w:tcW w:w="0" w:type="auto"/>
          </w:tcPr>
          <w:p w14:paraId="10A4372F" w14:textId="77777777" w:rsidR="0019158A" w:rsidRPr="0019158A" w:rsidRDefault="0019158A" w:rsidP="0019158A">
            <w:pPr>
              <w:jc w:val="right"/>
              <w:rPr>
                <w:rFonts w:asciiTheme="minorHAnsi" w:hAnsiTheme="minorHAnsi" w:cstheme="minorHAnsi"/>
              </w:rPr>
            </w:pPr>
            <w:r w:rsidRPr="0019158A">
              <w:rPr>
                <w:rFonts w:asciiTheme="minorHAnsi" w:hAnsiTheme="minorHAnsi" w:cstheme="minorHAnsi"/>
              </w:rPr>
              <w:t xml:space="preserve">2 3242 5403 </w:t>
            </w:r>
          </w:p>
          <w:p w14:paraId="06E5C40B" w14:textId="77777777" w:rsidR="0019158A" w:rsidRPr="0019158A" w:rsidRDefault="0019158A" w:rsidP="0019158A">
            <w:pPr>
              <w:jc w:val="right"/>
              <w:rPr>
                <w:rFonts w:asciiTheme="minorHAnsi" w:hAnsiTheme="minorHAnsi" w:cstheme="minorHAnsi"/>
              </w:rPr>
            </w:pPr>
            <w:r w:rsidRPr="0019158A">
              <w:rPr>
                <w:rFonts w:asciiTheme="minorHAnsi" w:hAnsiTheme="minorHAnsi" w:cstheme="minorHAnsi"/>
              </w:rPr>
              <w:t xml:space="preserve">2 3242 5404 </w:t>
            </w:r>
          </w:p>
          <w:p w14:paraId="3D34AC92" w14:textId="379E95CA" w:rsidR="0019158A" w:rsidRPr="005D0BCD" w:rsidRDefault="0019158A" w:rsidP="0019158A">
            <w:pPr>
              <w:jc w:val="right"/>
              <w:rPr>
                <w:rFonts w:asciiTheme="minorHAnsi" w:hAnsiTheme="minorHAnsi" w:cstheme="minorHAnsi"/>
              </w:rPr>
            </w:pPr>
            <w:r w:rsidRPr="0019158A">
              <w:rPr>
                <w:rFonts w:asciiTheme="minorHAnsi" w:hAnsiTheme="minorHAnsi" w:cstheme="minorHAnsi"/>
              </w:rPr>
              <w:t>+569 7202 7177</w:t>
            </w:r>
          </w:p>
        </w:tc>
      </w:tr>
      <w:tr w:rsidR="0019158A" w:rsidRPr="00AD3D1D" w14:paraId="452696CA" w14:textId="77777777" w:rsidTr="00AB21CF">
        <w:trPr>
          <w:jc w:val="center"/>
        </w:trPr>
        <w:tc>
          <w:tcPr>
            <w:tcW w:w="2375" w:type="dxa"/>
          </w:tcPr>
          <w:p w14:paraId="62E7911C" w14:textId="77777777" w:rsidR="0019158A" w:rsidRPr="00AD3D1D" w:rsidRDefault="0019158A" w:rsidP="0019158A">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4A92DFBE" w:rsidR="0019158A" w:rsidRPr="005D0BCD" w:rsidRDefault="0019158A" w:rsidP="0019158A">
            <w:pPr>
              <w:jc w:val="right"/>
              <w:rPr>
                <w:rFonts w:asciiTheme="minorHAnsi" w:hAnsiTheme="minorHAnsi" w:cstheme="minorHAnsi"/>
              </w:rPr>
            </w:pPr>
            <w:r w:rsidRPr="0019158A">
              <w:rPr>
                <w:rFonts w:asciiTheme="minorHAnsi" w:hAnsiTheme="minorHAnsi" w:cstheme="minorHAnsi"/>
              </w:rPr>
              <w:t>Roca 817, piso 2, oficina 24. Punta Arenas.</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 xml:space="preserve">El horario de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es:</w:t>
      </w:r>
    </w:p>
    <w:p w14:paraId="399FF80C" w14:textId="77777777" w:rsidR="003A2147" w:rsidRPr="003A2147" w:rsidRDefault="003A2147" w:rsidP="003A2147">
      <w:pPr>
        <w:pStyle w:val="Sinespaciado"/>
        <w:numPr>
          <w:ilvl w:val="0"/>
          <w:numId w:val="34"/>
        </w:numPr>
        <w:rPr>
          <w:rFonts w:asciiTheme="minorHAnsi" w:hAnsiTheme="minorHAnsi" w:cstheme="minorHAnsi"/>
        </w:rPr>
      </w:pPr>
      <w:r w:rsidRPr="003A2147">
        <w:rPr>
          <w:rFonts w:asciiTheme="minorHAnsi" w:hAnsiTheme="minorHAnsi" w:cstheme="minorHAnsi"/>
        </w:rPr>
        <w:t>De lunes a jueves desde las 8:30 - 13:00 horas y de 14:30 – 18:30 horas.</w:t>
      </w:r>
    </w:p>
    <w:p w14:paraId="48FBC192" w14:textId="77777777" w:rsidR="003A2147" w:rsidRPr="003A2147" w:rsidRDefault="003A2147" w:rsidP="003A2147">
      <w:pPr>
        <w:pStyle w:val="Sinespaciado"/>
        <w:numPr>
          <w:ilvl w:val="0"/>
          <w:numId w:val="34"/>
        </w:numPr>
        <w:rPr>
          <w:rFonts w:asciiTheme="minorHAnsi" w:hAnsiTheme="minorHAnsi" w:cstheme="minorHAnsi"/>
        </w:rPr>
      </w:pPr>
      <w:r w:rsidRPr="003A2147">
        <w:rPr>
          <w:rFonts w:asciiTheme="minorHAnsi" w:hAnsiTheme="minorHAnsi" w:cstheme="minorHAnsi"/>
        </w:rPr>
        <w:t>Viernes desde las 8:30 - 13:00 horas y de 14:30 – 16:00 horas.</w:t>
      </w:r>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6"/>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7"/>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8"/>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9"/>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20"/>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lastRenderedPageBreak/>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1"/>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2"/>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lastRenderedPageBreak/>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3"/>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4"/>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lastRenderedPageBreak/>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lastRenderedPageBreak/>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w:t>
            </w:r>
            <w:r w:rsidRPr="00AD3D1D">
              <w:rPr>
                <w:rFonts w:asciiTheme="minorHAnsi" w:hAnsiTheme="minorHAnsi" w:cstheme="minorHAnsi"/>
                <w:szCs w:val="22"/>
                <w:lang w:val="es-CL"/>
              </w:rPr>
              <w:lastRenderedPageBreak/>
              <w:t>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5"/>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6"/>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lastRenderedPageBreak/>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7"/>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8"/>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lastRenderedPageBreak/>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en la postulación, la 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9"/>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 xml:space="preserve">as postulantes </w:t>
      </w:r>
      <w:r w:rsidRPr="00AD3D1D">
        <w:rPr>
          <w:rFonts w:asciiTheme="minorHAnsi" w:hAnsiTheme="minorHAnsi" w:cstheme="minorHAnsi"/>
          <w:iCs/>
          <w:szCs w:val="22"/>
          <w:lang w:val="es-CL"/>
        </w:rPr>
        <w:lastRenderedPageBreak/>
        <w:t>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1"/>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2"/>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3"/>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4"/>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5"/>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w:t>
            </w:r>
            <w:r w:rsidRPr="00AD3D1D">
              <w:rPr>
                <w:rFonts w:asciiTheme="minorHAnsi" w:hAnsiTheme="minorHAnsi" w:cstheme="minorHAnsi"/>
                <w:lang w:val="es-CL"/>
              </w:rPr>
              <w:lastRenderedPageBreak/>
              <w:t>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lastRenderedPageBreak/>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7"/>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9"/>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40"/>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w:t>
      </w:r>
      <w:r w:rsidR="003C3A9D" w:rsidRPr="008E4AB9">
        <w:rPr>
          <w:rFonts w:asciiTheme="minorHAnsi" w:eastAsia="Arial Unicode MS" w:hAnsiTheme="minorHAnsi" w:cstheme="minorHAnsi"/>
          <w:lang w:val="es-CL"/>
        </w:rPr>
        <w:lastRenderedPageBreak/>
        <w:t>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contar con al 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1"/>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2"/>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3"/>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 xml:space="preserve">podrá otorgar por </w:t>
      </w:r>
      <w:r w:rsidR="00080AB3" w:rsidRPr="00AD3D1D">
        <w:rPr>
          <w:rFonts w:asciiTheme="minorHAnsi" w:hAnsiTheme="minorHAnsi" w:cstheme="minorHAnsi"/>
          <w:szCs w:val="22"/>
          <w:u w:val="single"/>
        </w:rPr>
        <w:lastRenderedPageBreak/>
        <w:t>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4"/>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 xml:space="preserve">de </w:t>
      </w:r>
      <w:r w:rsidR="00A17442" w:rsidRPr="00AD3D1D">
        <w:rPr>
          <w:rFonts w:asciiTheme="minorHAnsi" w:hAnsiTheme="minorHAnsi" w:cstheme="minorHAnsi"/>
          <w:b/>
          <w:u w:val="single"/>
          <w:lang w:eastAsia="en-US"/>
        </w:rPr>
        <w:lastRenderedPageBreak/>
        <w:t>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5"/>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 xml:space="preserve">del Ministerio de Economía, Fomento y Turismo, en el cual se presenta el proceso de constitución de nuevas empresas, los tramites </w:t>
            </w:r>
            <w:r w:rsidRPr="00AD3D1D">
              <w:rPr>
                <w:rFonts w:asciiTheme="minorHAnsi" w:eastAsia="Arial Unicode MS" w:hAnsiTheme="minorHAnsi" w:cstheme="minorHAnsi"/>
                <w:szCs w:val="22"/>
                <w:lang w:val="es-CL"/>
              </w:rPr>
              <w:lastRenderedPageBreak/>
              <w:t>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6"/>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7"/>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8"/>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9"/>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50"/>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1"/>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2"/>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3"/>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4"/>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7AA0887D"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245735">
        <w:rPr>
          <w:rFonts w:asciiTheme="minorHAnsi" w:eastAsia="Arial Unicode MS" w:hAnsiTheme="minorHAnsi" w:cstheme="minorHAnsi"/>
          <w:b/>
          <w:bCs/>
          <w:sz w:val="40"/>
          <w:szCs w:val="40"/>
          <w:lang w:val="pt-BR"/>
        </w:rPr>
        <w:t>MAGALLANES Y LA ANTÁRTICA CHILENA</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8E4B93"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8E4B93"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8E4B93"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5"/>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6"/>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7"/>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3C1CBA43"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AD4503">
        <w:rPr>
          <w:rFonts w:asciiTheme="minorHAnsi" w:eastAsiaTheme="minorHAnsi" w:hAnsiTheme="minorHAnsi" w:cstheme="minorHAnsi"/>
          <w:color w:val="000000" w:themeColor="text1"/>
          <w:szCs w:val="22"/>
          <w:lang w:val="es-CL" w:eastAsia="en-US"/>
        </w:rPr>
        <w:t>de Magallanes y la Antártica Chilena</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40CB5E1B"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1122CE">
        <w:rPr>
          <w:rFonts w:asciiTheme="minorHAnsi" w:hAnsiTheme="minorHAnsi" w:cstheme="minorHAnsi"/>
          <w:b/>
          <w:color w:val="000000" w:themeColor="text1"/>
        </w:rPr>
        <w:t>Magallanes y la Antártica Chilena</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9"/>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60"/>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2"/>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EC429" w14:textId="77777777" w:rsidR="008E4B93" w:rsidRDefault="008E4B93" w:rsidP="0042236C">
      <w:r>
        <w:separator/>
      </w:r>
    </w:p>
  </w:endnote>
  <w:endnote w:type="continuationSeparator" w:id="0">
    <w:p w14:paraId="08DE54A6" w14:textId="77777777" w:rsidR="008E4B93" w:rsidRDefault="008E4B93" w:rsidP="0042236C">
      <w:r>
        <w:continuationSeparator/>
      </w:r>
    </w:p>
  </w:endnote>
  <w:endnote w:type="continuationNotice" w:id="1">
    <w:p w14:paraId="528A8194" w14:textId="77777777" w:rsidR="008E4B93" w:rsidRDefault="008E4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24F27079" w:rsidR="00BF49B9" w:rsidRPr="00BD14F7" w:rsidRDefault="00BF49B9">
    <w:pPr>
      <w:pStyle w:val="Piedepgina"/>
      <w:jc w:val="right"/>
    </w:pPr>
    <w:r w:rsidRPr="00BD14F7">
      <w:fldChar w:fldCharType="begin"/>
    </w:r>
    <w:r w:rsidRPr="00BD14F7">
      <w:instrText>PAGE   \* MERGEFORMAT</w:instrText>
    </w:r>
    <w:r w:rsidRPr="00BD14F7">
      <w:fldChar w:fldCharType="separate"/>
    </w:r>
    <w:r w:rsidR="001B0EBB">
      <w:rPr>
        <w:noProof/>
      </w:rPr>
      <w:t>2</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66984" w14:textId="77777777" w:rsidR="008E4B93" w:rsidRDefault="008E4B93"/>
  </w:footnote>
  <w:footnote w:type="continuationSeparator" w:id="0">
    <w:p w14:paraId="2F867D36" w14:textId="77777777" w:rsidR="008E4B93" w:rsidRDefault="008E4B93"/>
  </w:footnote>
  <w:footnote w:type="continuationNotice" w:id="1">
    <w:p w14:paraId="67A0F75E" w14:textId="77777777" w:rsidR="008E4B93" w:rsidRDefault="008E4B93"/>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A475D5">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7AA388AA" w14:textId="4D18EFB9" w:rsidR="000E6B98" w:rsidRPr="000E6B98" w:rsidRDefault="000E6B98" w:rsidP="00A475D5">
      <w:pPr>
        <w:pStyle w:val="Textonotapie"/>
        <w:jc w:val="both"/>
        <w:rPr>
          <w:lang w:val="es-MX"/>
        </w:rPr>
      </w:pPr>
      <w:r>
        <w:rPr>
          <w:rStyle w:val="Refdenotaalpie"/>
        </w:rPr>
        <w:footnoteRef/>
      </w:r>
      <w:r>
        <w:t xml:space="preserve"> </w:t>
      </w:r>
      <w:r w:rsidR="000D3FC5" w:rsidRPr="000D3FC5">
        <w:rPr>
          <w:rFonts w:asciiTheme="minorHAnsi" w:hAnsiTheme="minorHAnsi" w:cstheme="minorHAnsi"/>
          <w:szCs w:val="18"/>
          <w:lang w:val="es-ES"/>
        </w:rPr>
        <w:t>La hora de cierre de la convocatoria corresponde a la establecida para la Región de Magallanes y la Antártica Chilena</w:t>
      </w:r>
      <w:r w:rsidR="000D3FC5">
        <w:rPr>
          <w:rFonts w:asciiTheme="minorHAnsi" w:hAnsiTheme="minorHAnsi" w:cstheme="minorHAnsi"/>
          <w:szCs w:val="18"/>
          <w:lang w:val="es-ES"/>
        </w:rPr>
        <w:t>.</w:t>
      </w:r>
    </w:p>
  </w:footnote>
  <w:footnote w:id="15">
    <w:p w14:paraId="47C49AF6" w14:textId="0794BFEF" w:rsidR="00BF49B9" w:rsidRPr="0027010B" w:rsidRDefault="00BF49B9" w:rsidP="00A475D5">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6">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7">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8">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9">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20">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1">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2">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3">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4">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5">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6">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7">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8">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9">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30">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1">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2">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3">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4">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5">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6">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7">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8">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9">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40">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1">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2">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3">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4">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5">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6">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7">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8">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9">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50">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1">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2">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3">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4">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5">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6">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7">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8">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9">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60">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1">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2">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3FC5"/>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B98"/>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CE"/>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0FC9"/>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58A"/>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0EBB"/>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735"/>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57FF9"/>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5FB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147"/>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A20"/>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A6A"/>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69D"/>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A17"/>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4F5"/>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B93"/>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A60"/>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5D5"/>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503"/>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872"/>
    <w:rsid w:val="00DB5F72"/>
    <w:rsid w:val="00DB60EE"/>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DA9"/>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65A"/>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5.xml><?xml version="1.0" encoding="utf-8"?>
<ds:datastoreItem xmlns:ds="http://schemas.openxmlformats.org/officeDocument/2006/customXml" ds:itemID="{19DF5972-3D5E-4B14-97C4-E1BDC4B9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93</Pages>
  <Words>33522</Words>
  <Characters>184376</Characters>
  <Application>Microsoft Office Word</Application>
  <DocSecurity>0</DocSecurity>
  <Lines>1536</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217464</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100</cp:revision>
  <cp:lastPrinted>2026-03-24T14:50:00Z</cp:lastPrinted>
  <dcterms:created xsi:type="dcterms:W3CDTF">2026-03-24T14:44:00Z</dcterms:created>
  <dcterms:modified xsi:type="dcterms:W3CDTF">2026-06-28T18:19:00Z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