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04B620" w14:textId="58A7C52D" w:rsidR="002B6896" w:rsidRPr="00AD3D1D" w:rsidRDefault="00FD4566" w:rsidP="00DD24D7">
      <w:pPr>
        <w:ind w:right="51"/>
        <w:jc w:val="center"/>
        <w:rPr>
          <w:rFonts w:asciiTheme="minorHAnsi" w:hAnsiTheme="minorHAnsi" w:cstheme="minorHAnsi"/>
          <w:b/>
          <w:u w:val="single"/>
        </w:rPr>
      </w:pPr>
      <w:r w:rsidRPr="00AD3D1D">
        <w:rPr>
          <w:rFonts w:asciiTheme="minorHAnsi" w:hAnsiTheme="minorHAnsi" w:cstheme="minorHAnsi"/>
          <w:noProof/>
          <w:lang w:val="es-CL" w:eastAsia="es-CL"/>
        </w:rPr>
        <w:drawing>
          <wp:inline distT="0" distB="0" distL="0" distR="0" wp14:anchorId="119CE518" wp14:editId="7DFC77DD">
            <wp:extent cx="2552700" cy="1129658"/>
            <wp:effectExtent l="0" t="0" r="0" b="0"/>
            <wp:docPr id="1" name="Imagen 1" descr="C:\Users\jeronimo.montaldo.s\AppData\Local\Microsoft\Windows\INetCache\Content.Word\logo sercotec cmyk-01 gr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eronimo.montaldo.s\AppData\Local\Microsoft\Windows\INetCache\Content.Word\logo sercotec cmyk-01 gris.pn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12817" b="13488"/>
                    <a:stretch/>
                  </pic:blipFill>
                  <pic:spPr bwMode="auto">
                    <a:xfrm>
                      <a:off x="0" y="0"/>
                      <a:ext cx="2573727" cy="1138963"/>
                    </a:xfrm>
                    <a:prstGeom prst="rect">
                      <a:avLst/>
                    </a:prstGeom>
                    <a:noFill/>
                    <a:ln>
                      <a:noFill/>
                    </a:ln>
                    <a:extLst>
                      <a:ext uri="{53640926-AAD7-44D8-BBD7-CCE9431645EC}">
                        <a14:shadowObscured xmlns:a14="http://schemas.microsoft.com/office/drawing/2010/main"/>
                      </a:ext>
                    </a:extLst>
                  </pic:spPr>
                </pic:pic>
              </a:graphicData>
            </a:graphic>
          </wp:inline>
        </w:drawing>
      </w:r>
    </w:p>
    <w:p w14:paraId="5EA77E0C" w14:textId="0D94E1CB" w:rsidR="00AC590E" w:rsidRPr="00AD3D1D" w:rsidRDefault="00AC590E" w:rsidP="00EB1484">
      <w:pPr>
        <w:rPr>
          <w:rFonts w:asciiTheme="minorHAnsi" w:eastAsia="Arial Unicode MS" w:hAnsiTheme="minorHAnsi" w:cstheme="minorHAnsi"/>
          <w:b/>
          <w:bCs/>
          <w:szCs w:val="22"/>
        </w:rPr>
      </w:pPr>
    </w:p>
    <w:p w14:paraId="003685A6" w14:textId="77777777" w:rsidR="00DB667B" w:rsidRPr="00AD3D1D" w:rsidRDefault="00DB667B" w:rsidP="00CE091D">
      <w:pPr>
        <w:jc w:val="center"/>
        <w:rPr>
          <w:rFonts w:asciiTheme="minorHAnsi" w:eastAsia="Arial Unicode MS" w:hAnsiTheme="minorHAnsi" w:cstheme="minorHAnsi"/>
          <w:b/>
          <w:bCs/>
          <w:sz w:val="40"/>
          <w:szCs w:val="40"/>
        </w:rPr>
      </w:pPr>
    </w:p>
    <w:p w14:paraId="32A13662" w14:textId="090AD914" w:rsidR="00CE091D" w:rsidRPr="00AD3D1D" w:rsidRDefault="00CE091D" w:rsidP="00CE091D">
      <w:pPr>
        <w:jc w:val="center"/>
        <w:rPr>
          <w:rFonts w:asciiTheme="minorHAnsi" w:eastAsia="Arial Unicode MS" w:hAnsiTheme="minorHAnsi" w:cstheme="minorHAnsi"/>
          <w:b/>
          <w:bCs/>
          <w:sz w:val="40"/>
          <w:szCs w:val="40"/>
          <w:u w:val="single"/>
          <w:lang w:val="pt-BR"/>
        </w:rPr>
      </w:pPr>
      <w:r w:rsidRPr="00AD3D1D">
        <w:rPr>
          <w:rFonts w:asciiTheme="minorHAnsi" w:eastAsia="Arial Unicode MS" w:hAnsiTheme="minorHAnsi" w:cstheme="minorHAnsi"/>
          <w:b/>
          <w:bCs/>
          <w:sz w:val="40"/>
          <w:szCs w:val="40"/>
          <w:u w:val="single"/>
          <w:lang w:val="pt-BR"/>
        </w:rPr>
        <w:t>BASES DE CONVOCATORIA</w:t>
      </w:r>
    </w:p>
    <w:p w14:paraId="7C82420E" w14:textId="77777777" w:rsidR="00094699" w:rsidRPr="00AD3D1D" w:rsidRDefault="00094699" w:rsidP="00CE091D">
      <w:pPr>
        <w:jc w:val="center"/>
        <w:rPr>
          <w:rFonts w:asciiTheme="minorHAnsi" w:eastAsia="Arial Unicode MS" w:hAnsiTheme="minorHAnsi" w:cstheme="minorHAnsi"/>
          <w:b/>
          <w:bCs/>
          <w:szCs w:val="22"/>
          <w:lang w:val="pt-BR"/>
        </w:rPr>
      </w:pPr>
    </w:p>
    <w:p w14:paraId="68091FAB" w14:textId="4145A49C" w:rsidR="007B15FD" w:rsidRPr="00AD3D1D" w:rsidRDefault="007B15FD" w:rsidP="00CE091D">
      <w:pPr>
        <w:jc w:val="center"/>
        <w:rPr>
          <w:rFonts w:asciiTheme="minorHAnsi" w:eastAsia="Arial Unicode MS" w:hAnsiTheme="minorHAnsi" w:cstheme="minorHAnsi"/>
          <w:b/>
          <w:bCs/>
          <w:szCs w:val="22"/>
          <w:lang w:val="pt-BR"/>
        </w:rPr>
      </w:pPr>
    </w:p>
    <w:p w14:paraId="4110CC65" w14:textId="6F1112DC" w:rsidR="007B15FD" w:rsidRPr="00AD3D1D" w:rsidRDefault="007B15FD" w:rsidP="007E117C">
      <w:pPr>
        <w:jc w:val="center"/>
        <w:rPr>
          <w:rFonts w:asciiTheme="minorHAnsi" w:eastAsia="Arial Unicode MS" w:hAnsiTheme="minorHAnsi" w:cstheme="minorHAnsi"/>
          <w:b/>
          <w:bCs/>
          <w:szCs w:val="22"/>
          <w:lang w:val="pt-BR"/>
        </w:rPr>
      </w:pPr>
    </w:p>
    <w:p w14:paraId="5E7DFC16" w14:textId="79880E3F" w:rsidR="003B2061" w:rsidRPr="00AD3D1D" w:rsidRDefault="003B2061" w:rsidP="00CE091D">
      <w:pPr>
        <w:rPr>
          <w:rFonts w:asciiTheme="minorHAnsi" w:eastAsia="Arial Unicode MS" w:hAnsiTheme="minorHAnsi" w:cstheme="minorHAnsi"/>
          <w:b/>
          <w:bCs/>
          <w:sz w:val="36"/>
          <w:szCs w:val="22"/>
          <w:lang w:val="pt-BR"/>
        </w:rPr>
      </w:pPr>
    </w:p>
    <w:p w14:paraId="73977F5E" w14:textId="332E5ADD" w:rsidR="00DB667B" w:rsidRPr="00AD3D1D" w:rsidRDefault="00DB667B" w:rsidP="00CE091D">
      <w:pPr>
        <w:rPr>
          <w:rFonts w:asciiTheme="minorHAnsi" w:eastAsia="Arial Unicode MS" w:hAnsiTheme="minorHAnsi" w:cstheme="minorHAnsi"/>
          <w:b/>
          <w:bCs/>
          <w:sz w:val="36"/>
          <w:szCs w:val="22"/>
          <w:lang w:val="pt-BR"/>
        </w:rPr>
      </w:pPr>
    </w:p>
    <w:p w14:paraId="14609E70" w14:textId="3B19EBCA" w:rsidR="00DB667B" w:rsidRPr="00AD3D1D" w:rsidRDefault="00DB667B" w:rsidP="00CE091D">
      <w:pPr>
        <w:rPr>
          <w:rFonts w:asciiTheme="minorHAnsi" w:eastAsia="Arial Unicode MS" w:hAnsiTheme="minorHAnsi" w:cstheme="minorHAnsi"/>
          <w:b/>
          <w:bCs/>
          <w:sz w:val="36"/>
          <w:szCs w:val="22"/>
          <w:lang w:val="pt-BR"/>
        </w:rPr>
      </w:pPr>
    </w:p>
    <w:p w14:paraId="6C77742E" w14:textId="12FC9B64" w:rsidR="00DB667B" w:rsidRPr="00AD3D1D" w:rsidRDefault="00DB667B" w:rsidP="00CE091D">
      <w:pPr>
        <w:rPr>
          <w:rFonts w:asciiTheme="minorHAnsi" w:eastAsia="Arial Unicode MS" w:hAnsiTheme="minorHAnsi" w:cstheme="minorHAnsi"/>
          <w:b/>
          <w:bCs/>
          <w:sz w:val="36"/>
          <w:szCs w:val="22"/>
          <w:lang w:val="pt-BR"/>
        </w:rPr>
      </w:pPr>
    </w:p>
    <w:p w14:paraId="7FE1F582" w14:textId="77777777" w:rsidR="00DB667B" w:rsidRPr="00AD3D1D" w:rsidRDefault="00DB667B" w:rsidP="00CE091D">
      <w:pPr>
        <w:rPr>
          <w:rFonts w:asciiTheme="minorHAnsi" w:eastAsia="Arial Unicode MS" w:hAnsiTheme="minorHAnsi" w:cstheme="minorHAnsi"/>
          <w:b/>
          <w:bCs/>
          <w:sz w:val="36"/>
          <w:szCs w:val="22"/>
          <w:lang w:val="pt-BR"/>
        </w:rPr>
      </w:pPr>
    </w:p>
    <w:p w14:paraId="4822BD27" w14:textId="47880B9A" w:rsidR="00CE091D" w:rsidRPr="00AD3D1D" w:rsidRDefault="009C4B6A" w:rsidP="00091768">
      <w:pPr>
        <w:spacing w:line="259" w:lineRule="auto"/>
        <w:jc w:val="center"/>
        <w:rPr>
          <w:rFonts w:asciiTheme="minorHAnsi" w:eastAsia="Arial Unicode MS" w:hAnsiTheme="minorHAnsi" w:cstheme="minorBidi"/>
          <w:b/>
          <w:bCs/>
          <w:sz w:val="40"/>
          <w:szCs w:val="40"/>
        </w:rPr>
      </w:pPr>
      <w:r w:rsidRPr="00AD3D1D">
        <w:rPr>
          <w:rFonts w:asciiTheme="minorHAnsi" w:eastAsia="Arial Unicode MS" w:hAnsiTheme="minorHAnsi" w:cstheme="minorBidi"/>
          <w:b/>
          <w:bCs/>
          <w:sz w:val="40"/>
          <w:szCs w:val="40"/>
        </w:rPr>
        <w:t xml:space="preserve">CAPITAL </w:t>
      </w:r>
      <w:r w:rsidR="2378F953" w:rsidRPr="00AD3D1D">
        <w:rPr>
          <w:rFonts w:asciiTheme="minorHAnsi" w:eastAsia="Arial Unicode MS" w:hAnsiTheme="minorHAnsi" w:cstheme="minorBidi"/>
          <w:b/>
          <w:bCs/>
          <w:sz w:val="40"/>
          <w:szCs w:val="40"/>
        </w:rPr>
        <w:t>PIONERAS</w:t>
      </w:r>
    </w:p>
    <w:p w14:paraId="0F48157E" w14:textId="1CCF8052" w:rsidR="00F3195E" w:rsidRPr="00AD3D1D" w:rsidRDefault="00F3195E" w:rsidP="007B15FD">
      <w:pPr>
        <w:jc w:val="center"/>
        <w:rPr>
          <w:rFonts w:asciiTheme="minorHAnsi" w:eastAsia="Arial Unicode MS" w:hAnsiTheme="minorHAnsi" w:cstheme="minorHAnsi"/>
          <w:b/>
          <w:bCs/>
          <w:color w:val="000000" w:themeColor="text1"/>
          <w:sz w:val="40"/>
          <w:szCs w:val="40"/>
        </w:rPr>
      </w:pPr>
    </w:p>
    <w:p w14:paraId="5F7A9324" w14:textId="262684E7" w:rsidR="00DB667B" w:rsidRPr="00AD3D1D" w:rsidRDefault="00DB667B" w:rsidP="007B15FD">
      <w:pPr>
        <w:jc w:val="center"/>
        <w:rPr>
          <w:rFonts w:asciiTheme="minorHAnsi" w:eastAsia="Arial Unicode MS" w:hAnsiTheme="minorHAnsi" w:cstheme="minorHAnsi"/>
          <w:b/>
          <w:bCs/>
          <w:color w:val="000000" w:themeColor="text1"/>
          <w:sz w:val="40"/>
          <w:szCs w:val="40"/>
        </w:rPr>
      </w:pPr>
    </w:p>
    <w:p w14:paraId="2EC54C10" w14:textId="087C27DA" w:rsidR="00DB667B" w:rsidRPr="00AD3D1D" w:rsidRDefault="00DB667B" w:rsidP="007B15FD">
      <w:pPr>
        <w:jc w:val="center"/>
        <w:rPr>
          <w:rFonts w:asciiTheme="minorHAnsi" w:eastAsia="Arial Unicode MS" w:hAnsiTheme="minorHAnsi" w:cstheme="minorHAnsi"/>
          <w:b/>
          <w:bCs/>
          <w:color w:val="000000" w:themeColor="text1"/>
          <w:sz w:val="40"/>
          <w:szCs w:val="40"/>
        </w:rPr>
      </w:pPr>
    </w:p>
    <w:p w14:paraId="1E1184F4" w14:textId="2400FE5D" w:rsidR="00DB667B" w:rsidRPr="00AD3D1D" w:rsidRDefault="00DB667B" w:rsidP="007B15FD">
      <w:pPr>
        <w:jc w:val="center"/>
        <w:rPr>
          <w:rFonts w:asciiTheme="minorHAnsi" w:eastAsia="Arial Unicode MS" w:hAnsiTheme="minorHAnsi" w:cstheme="minorHAnsi"/>
          <w:b/>
          <w:bCs/>
          <w:color w:val="000000" w:themeColor="text1"/>
          <w:sz w:val="40"/>
          <w:szCs w:val="40"/>
        </w:rPr>
      </w:pPr>
    </w:p>
    <w:p w14:paraId="552B0356" w14:textId="00E0F104" w:rsidR="00DB667B" w:rsidRPr="00AD3D1D" w:rsidRDefault="00DB667B" w:rsidP="007B15FD">
      <w:pPr>
        <w:jc w:val="center"/>
        <w:rPr>
          <w:rFonts w:asciiTheme="minorHAnsi" w:eastAsia="Arial Unicode MS" w:hAnsiTheme="minorHAnsi" w:cstheme="minorHAnsi"/>
          <w:b/>
          <w:bCs/>
          <w:color w:val="000000" w:themeColor="text1"/>
          <w:sz w:val="40"/>
          <w:szCs w:val="40"/>
        </w:rPr>
      </w:pPr>
    </w:p>
    <w:p w14:paraId="508AE04C" w14:textId="1ED40EA7" w:rsidR="00DB667B" w:rsidRPr="00AD3D1D" w:rsidRDefault="00DB667B" w:rsidP="007B15FD">
      <w:pPr>
        <w:jc w:val="center"/>
        <w:rPr>
          <w:rFonts w:asciiTheme="minorHAnsi" w:eastAsia="Arial Unicode MS" w:hAnsiTheme="minorHAnsi" w:cstheme="minorHAnsi"/>
          <w:b/>
          <w:bCs/>
          <w:color w:val="000000" w:themeColor="text1"/>
          <w:sz w:val="40"/>
          <w:szCs w:val="40"/>
        </w:rPr>
      </w:pPr>
    </w:p>
    <w:p w14:paraId="0CAE3983" w14:textId="2CAC9108" w:rsidR="00DB667B" w:rsidRPr="00AD3D1D" w:rsidRDefault="00DB667B" w:rsidP="007B15FD">
      <w:pPr>
        <w:jc w:val="center"/>
        <w:rPr>
          <w:rFonts w:asciiTheme="minorHAnsi" w:eastAsia="Arial Unicode MS" w:hAnsiTheme="minorHAnsi" w:cstheme="minorHAnsi"/>
          <w:b/>
          <w:bCs/>
          <w:color w:val="000000" w:themeColor="text1"/>
          <w:sz w:val="40"/>
          <w:szCs w:val="40"/>
        </w:rPr>
      </w:pPr>
    </w:p>
    <w:p w14:paraId="5B6D32BA" w14:textId="18170A5E" w:rsidR="00BF2F93" w:rsidRPr="00794212" w:rsidRDefault="006E51D0" w:rsidP="007B15FD">
      <w:pPr>
        <w:jc w:val="center"/>
        <w:rPr>
          <w:rFonts w:asciiTheme="minorHAnsi" w:eastAsia="Arial Unicode MS" w:hAnsiTheme="minorHAnsi" w:cstheme="minorHAnsi"/>
          <w:b/>
          <w:bCs/>
          <w:sz w:val="40"/>
          <w:szCs w:val="40"/>
        </w:rPr>
      </w:pPr>
      <w:r w:rsidRPr="00AD3D1D">
        <w:rPr>
          <w:rFonts w:asciiTheme="minorHAnsi" w:eastAsia="Arial Unicode MS" w:hAnsiTheme="minorHAnsi" w:cstheme="minorHAnsi"/>
          <w:b/>
          <w:bCs/>
          <w:sz w:val="40"/>
          <w:szCs w:val="40"/>
        </w:rPr>
        <w:t xml:space="preserve">REGIÓN </w:t>
      </w:r>
      <w:r w:rsidR="005E658F" w:rsidRPr="00794212">
        <w:rPr>
          <w:rFonts w:asciiTheme="minorHAnsi" w:eastAsia="Arial Unicode MS" w:hAnsiTheme="minorHAnsi" w:cstheme="minorHAnsi"/>
          <w:b/>
          <w:bCs/>
          <w:sz w:val="40"/>
          <w:szCs w:val="40"/>
        </w:rPr>
        <w:t xml:space="preserve">DE </w:t>
      </w:r>
      <w:r w:rsidR="00C7160D">
        <w:rPr>
          <w:rFonts w:asciiTheme="minorHAnsi" w:eastAsia="Arial Unicode MS" w:hAnsiTheme="minorHAnsi" w:cstheme="minorHAnsi"/>
          <w:b/>
          <w:bCs/>
          <w:sz w:val="40"/>
          <w:szCs w:val="40"/>
        </w:rPr>
        <w:t>LA ARAUCANÍA</w:t>
      </w:r>
    </w:p>
    <w:p w14:paraId="25C2A146" w14:textId="723EADB9" w:rsidR="00BF162E" w:rsidRPr="00AD3D1D" w:rsidRDefault="00EC6755" w:rsidP="000A02C7">
      <w:pPr>
        <w:jc w:val="center"/>
        <w:rPr>
          <w:rFonts w:asciiTheme="minorHAnsi" w:hAnsiTheme="minorHAnsi" w:cstheme="minorHAnsi"/>
          <w:b/>
          <w:sz w:val="40"/>
          <w:szCs w:val="40"/>
          <w:lang w:val="es-CL"/>
        </w:rPr>
      </w:pPr>
      <w:r w:rsidRPr="00794212">
        <w:rPr>
          <w:rFonts w:asciiTheme="minorHAnsi" w:eastAsia="Arial Unicode MS" w:hAnsiTheme="minorHAnsi" w:cstheme="minorHAnsi"/>
          <w:b/>
          <w:bCs/>
          <w:sz w:val="40"/>
          <w:szCs w:val="40"/>
        </w:rPr>
        <w:t>2026</w:t>
      </w:r>
      <w:r w:rsidR="00BD14F7" w:rsidRPr="00AD3D1D">
        <w:rPr>
          <w:rFonts w:asciiTheme="minorHAnsi" w:hAnsiTheme="minorHAnsi" w:cstheme="minorHAnsi"/>
          <w:b/>
          <w:sz w:val="40"/>
          <w:szCs w:val="40"/>
          <w:lang w:val="es-CL"/>
        </w:rPr>
        <w:br w:type="page"/>
      </w:r>
    </w:p>
    <w:sdt>
      <w:sdtPr>
        <w:rPr>
          <w:rFonts w:asciiTheme="minorHAnsi" w:hAnsiTheme="minorHAnsi" w:cstheme="minorBidi"/>
          <w:b w:val="0"/>
          <w:bCs w:val="0"/>
          <w:szCs w:val="24"/>
        </w:rPr>
        <w:id w:val="46346186"/>
        <w:docPartObj>
          <w:docPartGallery w:val="Table of Contents"/>
          <w:docPartUnique/>
        </w:docPartObj>
      </w:sdtPr>
      <w:sdtEndPr>
        <w:rPr>
          <w:sz w:val="18"/>
          <w:szCs w:val="18"/>
        </w:rPr>
      </w:sdtEndPr>
      <w:sdtContent>
        <w:p w14:paraId="5F279AB8" w14:textId="63654869" w:rsidR="006A6CE1" w:rsidRPr="006A6CE1" w:rsidRDefault="00DA7E51">
          <w:pPr>
            <w:pStyle w:val="TDC2"/>
            <w:rPr>
              <w:rFonts w:asciiTheme="minorHAnsi" w:eastAsiaTheme="minorEastAsia" w:hAnsiTheme="minorHAnsi" w:cstheme="minorBidi"/>
              <w:b w:val="0"/>
              <w:bCs w:val="0"/>
              <w:noProof/>
              <w:sz w:val="16"/>
              <w:szCs w:val="16"/>
              <w:lang w:val="es-CL" w:eastAsia="es-CL"/>
            </w:rPr>
          </w:pPr>
          <w:r w:rsidRPr="00AD3D1D">
            <w:rPr>
              <w:rFonts w:asciiTheme="minorHAnsi" w:hAnsiTheme="minorHAnsi" w:cstheme="minorHAnsi"/>
              <w:color w:val="365F91"/>
              <w:sz w:val="18"/>
              <w:szCs w:val="28"/>
              <w:lang w:val="es-MX" w:eastAsia="es-MX"/>
            </w:rPr>
            <w:fldChar w:fldCharType="begin"/>
          </w:r>
          <w:r w:rsidRPr="00AD3D1D">
            <w:rPr>
              <w:rFonts w:asciiTheme="minorHAnsi" w:hAnsiTheme="minorHAnsi" w:cstheme="minorHAnsi"/>
              <w:sz w:val="18"/>
            </w:rPr>
            <w:instrText xml:space="preserve"> TOC \o "1-3" \h \z \u </w:instrText>
          </w:r>
          <w:r w:rsidRPr="00AD3D1D">
            <w:rPr>
              <w:rFonts w:asciiTheme="minorHAnsi" w:hAnsiTheme="minorHAnsi" w:cstheme="minorHAnsi"/>
              <w:color w:val="365F91"/>
              <w:sz w:val="18"/>
              <w:szCs w:val="28"/>
              <w:lang w:val="es-MX" w:eastAsia="es-MX"/>
            </w:rPr>
            <w:fldChar w:fldCharType="separate"/>
          </w:r>
          <w:hyperlink w:anchor="_Toc233388142" w:history="1">
            <w:r w:rsidR="006A6CE1" w:rsidRPr="006A6CE1">
              <w:rPr>
                <w:rStyle w:val="Hipervnculo"/>
                <w:rFonts w:cstheme="minorHAnsi"/>
                <w:noProof/>
                <w:sz w:val="16"/>
                <w:szCs w:val="16"/>
              </w:rPr>
              <w:t>1. DESCRIPCIÓN DEL INSTRUMENTO</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_Toc233388142 \h </w:instrText>
            </w:r>
            <w:r w:rsidR="006A6CE1" w:rsidRPr="006A6CE1">
              <w:rPr>
                <w:noProof/>
                <w:webHidden/>
                <w:sz w:val="16"/>
                <w:szCs w:val="16"/>
              </w:rPr>
            </w:r>
            <w:r w:rsidR="006A6CE1" w:rsidRPr="006A6CE1">
              <w:rPr>
                <w:noProof/>
                <w:webHidden/>
                <w:sz w:val="16"/>
                <w:szCs w:val="16"/>
              </w:rPr>
              <w:fldChar w:fldCharType="separate"/>
            </w:r>
            <w:r w:rsidR="00820360">
              <w:rPr>
                <w:noProof/>
                <w:webHidden/>
                <w:sz w:val="16"/>
                <w:szCs w:val="16"/>
              </w:rPr>
              <w:t>4</w:t>
            </w:r>
            <w:r w:rsidR="006A6CE1" w:rsidRPr="006A6CE1">
              <w:rPr>
                <w:noProof/>
                <w:webHidden/>
                <w:sz w:val="16"/>
                <w:szCs w:val="16"/>
              </w:rPr>
              <w:fldChar w:fldCharType="end"/>
            </w:r>
          </w:hyperlink>
        </w:p>
        <w:p w14:paraId="0D676A13" w14:textId="4C5D3CAE" w:rsidR="006A6CE1" w:rsidRPr="006A6CE1" w:rsidRDefault="00E16038">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43" w:history="1">
            <w:r w:rsidR="006A6CE1" w:rsidRPr="006A6CE1">
              <w:rPr>
                <w:rStyle w:val="Hipervnculo"/>
                <w:rFonts w:cstheme="minorHAnsi"/>
                <w:noProof/>
                <w:sz w:val="16"/>
                <w:szCs w:val="16"/>
              </w:rPr>
              <w:t>1.1</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cstheme="minorHAnsi"/>
                <w:noProof/>
                <w:sz w:val="16"/>
                <w:szCs w:val="16"/>
              </w:rPr>
              <w:t>¿Qué es?</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_Toc233388143 \h </w:instrText>
            </w:r>
            <w:r w:rsidR="006A6CE1" w:rsidRPr="006A6CE1">
              <w:rPr>
                <w:noProof/>
                <w:webHidden/>
                <w:sz w:val="16"/>
                <w:szCs w:val="16"/>
              </w:rPr>
            </w:r>
            <w:r w:rsidR="006A6CE1" w:rsidRPr="006A6CE1">
              <w:rPr>
                <w:noProof/>
                <w:webHidden/>
                <w:sz w:val="16"/>
                <w:szCs w:val="16"/>
              </w:rPr>
              <w:fldChar w:fldCharType="separate"/>
            </w:r>
            <w:r w:rsidR="00820360">
              <w:rPr>
                <w:noProof/>
                <w:webHidden/>
                <w:sz w:val="16"/>
                <w:szCs w:val="16"/>
              </w:rPr>
              <w:t>4</w:t>
            </w:r>
            <w:r w:rsidR="006A6CE1" w:rsidRPr="006A6CE1">
              <w:rPr>
                <w:noProof/>
                <w:webHidden/>
                <w:sz w:val="16"/>
                <w:szCs w:val="16"/>
              </w:rPr>
              <w:fldChar w:fldCharType="end"/>
            </w:r>
          </w:hyperlink>
        </w:p>
        <w:p w14:paraId="535D1D96" w14:textId="1B1620BC" w:rsidR="006A6CE1" w:rsidRPr="006A6CE1" w:rsidRDefault="00E16038">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44" w:history="1">
            <w:r w:rsidR="006A6CE1" w:rsidRPr="006A6CE1">
              <w:rPr>
                <w:rStyle w:val="Hipervnculo"/>
                <w:rFonts w:cstheme="minorHAnsi"/>
                <w:noProof/>
                <w:sz w:val="16"/>
                <w:szCs w:val="16"/>
              </w:rPr>
              <w:t xml:space="preserve">1.2 </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cstheme="minorHAnsi"/>
                <w:noProof/>
                <w:sz w:val="16"/>
                <w:szCs w:val="16"/>
              </w:rPr>
              <w:t>¿A quiénes está dirigido?</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_Toc233388144 \h </w:instrText>
            </w:r>
            <w:r w:rsidR="006A6CE1" w:rsidRPr="006A6CE1">
              <w:rPr>
                <w:noProof/>
                <w:webHidden/>
                <w:sz w:val="16"/>
                <w:szCs w:val="16"/>
              </w:rPr>
            </w:r>
            <w:r w:rsidR="006A6CE1" w:rsidRPr="006A6CE1">
              <w:rPr>
                <w:noProof/>
                <w:webHidden/>
                <w:sz w:val="16"/>
                <w:szCs w:val="16"/>
              </w:rPr>
              <w:fldChar w:fldCharType="separate"/>
            </w:r>
            <w:r w:rsidR="00820360">
              <w:rPr>
                <w:noProof/>
                <w:webHidden/>
                <w:sz w:val="16"/>
                <w:szCs w:val="16"/>
              </w:rPr>
              <w:t>6</w:t>
            </w:r>
            <w:r w:rsidR="006A6CE1" w:rsidRPr="006A6CE1">
              <w:rPr>
                <w:noProof/>
                <w:webHidden/>
                <w:sz w:val="16"/>
                <w:szCs w:val="16"/>
              </w:rPr>
              <w:fldChar w:fldCharType="end"/>
            </w:r>
          </w:hyperlink>
        </w:p>
        <w:p w14:paraId="3644F6A8" w14:textId="0C70CE7F" w:rsidR="006A6CE1" w:rsidRPr="006A6CE1" w:rsidRDefault="00E16038">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45" w:history="1">
            <w:r w:rsidR="006A6CE1" w:rsidRPr="006A6CE1">
              <w:rPr>
                <w:rStyle w:val="Hipervnculo"/>
                <w:rFonts w:cstheme="minorHAnsi"/>
                <w:noProof/>
                <w:sz w:val="16"/>
                <w:szCs w:val="16"/>
              </w:rPr>
              <w:t>1.3</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cstheme="minorHAnsi"/>
                <w:noProof/>
                <w:sz w:val="16"/>
                <w:szCs w:val="16"/>
              </w:rPr>
              <w:t>¿Quiénes no pueden participar?</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_Toc233388145 \h </w:instrText>
            </w:r>
            <w:r w:rsidR="006A6CE1" w:rsidRPr="006A6CE1">
              <w:rPr>
                <w:noProof/>
                <w:webHidden/>
                <w:sz w:val="16"/>
                <w:szCs w:val="16"/>
              </w:rPr>
            </w:r>
            <w:r w:rsidR="006A6CE1" w:rsidRPr="006A6CE1">
              <w:rPr>
                <w:noProof/>
                <w:webHidden/>
                <w:sz w:val="16"/>
                <w:szCs w:val="16"/>
              </w:rPr>
              <w:fldChar w:fldCharType="separate"/>
            </w:r>
            <w:r w:rsidR="00820360">
              <w:rPr>
                <w:noProof/>
                <w:webHidden/>
                <w:sz w:val="16"/>
                <w:szCs w:val="16"/>
              </w:rPr>
              <w:t>6</w:t>
            </w:r>
            <w:r w:rsidR="006A6CE1" w:rsidRPr="006A6CE1">
              <w:rPr>
                <w:noProof/>
                <w:webHidden/>
                <w:sz w:val="16"/>
                <w:szCs w:val="16"/>
              </w:rPr>
              <w:fldChar w:fldCharType="end"/>
            </w:r>
          </w:hyperlink>
        </w:p>
        <w:p w14:paraId="0EB76BD8" w14:textId="7EA872E0" w:rsidR="006A6CE1" w:rsidRPr="006A6CE1" w:rsidRDefault="00E16038">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46" w:history="1">
            <w:r w:rsidR="006A6CE1" w:rsidRPr="006A6CE1">
              <w:rPr>
                <w:rStyle w:val="Hipervnculo"/>
                <w:rFonts w:eastAsia="Arial Unicode MS" w:cstheme="minorHAnsi"/>
                <w:noProof/>
                <w:sz w:val="16"/>
                <w:szCs w:val="16"/>
              </w:rPr>
              <w:t xml:space="preserve">1.4 </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eastAsia="Arial Unicode MS" w:cstheme="minorHAnsi"/>
                <w:noProof/>
                <w:sz w:val="16"/>
                <w:szCs w:val="16"/>
              </w:rPr>
              <w:t>Focalización de la convocatoria</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_Toc233388146 \h </w:instrText>
            </w:r>
            <w:r w:rsidR="006A6CE1" w:rsidRPr="006A6CE1">
              <w:rPr>
                <w:noProof/>
                <w:webHidden/>
                <w:sz w:val="16"/>
                <w:szCs w:val="16"/>
              </w:rPr>
            </w:r>
            <w:r w:rsidR="006A6CE1" w:rsidRPr="006A6CE1">
              <w:rPr>
                <w:noProof/>
                <w:webHidden/>
                <w:sz w:val="16"/>
                <w:szCs w:val="16"/>
              </w:rPr>
              <w:fldChar w:fldCharType="separate"/>
            </w:r>
            <w:r w:rsidR="00820360">
              <w:rPr>
                <w:noProof/>
                <w:webHidden/>
                <w:sz w:val="16"/>
                <w:szCs w:val="16"/>
              </w:rPr>
              <w:t>7</w:t>
            </w:r>
            <w:r w:rsidR="006A6CE1" w:rsidRPr="006A6CE1">
              <w:rPr>
                <w:noProof/>
                <w:webHidden/>
                <w:sz w:val="16"/>
                <w:szCs w:val="16"/>
              </w:rPr>
              <w:fldChar w:fldCharType="end"/>
            </w:r>
          </w:hyperlink>
        </w:p>
        <w:p w14:paraId="2DB0E4A8" w14:textId="7BA4668F" w:rsidR="006A6CE1" w:rsidRPr="006A6CE1" w:rsidRDefault="00E16038">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47" w:history="1">
            <w:r w:rsidR="006A6CE1" w:rsidRPr="006A6CE1">
              <w:rPr>
                <w:rStyle w:val="Hipervnculo"/>
                <w:rFonts w:eastAsia="Arial Unicode MS" w:cstheme="minorHAnsi"/>
                <w:noProof/>
                <w:sz w:val="16"/>
                <w:szCs w:val="16"/>
              </w:rPr>
              <w:t xml:space="preserve">1.5 </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eastAsia="Arial Unicode MS" w:cstheme="minorHAnsi"/>
                <w:noProof/>
                <w:sz w:val="16"/>
                <w:szCs w:val="16"/>
              </w:rPr>
              <w:t>¿Qué financia?</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_Toc233388147 \h </w:instrText>
            </w:r>
            <w:r w:rsidR="006A6CE1" w:rsidRPr="006A6CE1">
              <w:rPr>
                <w:noProof/>
                <w:webHidden/>
                <w:sz w:val="16"/>
                <w:szCs w:val="16"/>
              </w:rPr>
            </w:r>
            <w:r w:rsidR="006A6CE1" w:rsidRPr="006A6CE1">
              <w:rPr>
                <w:noProof/>
                <w:webHidden/>
                <w:sz w:val="16"/>
                <w:szCs w:val="16"/>
              </w:rPr>
              <w:fldChar w:fldCharType="separate"/>
            </w:r>
            <w:r w:rsidR="00820360">
              <w:rPr>
                <w:noProof/>
                <w:webHidden/>
                <w:sz w:val="16"/>
                <w:szCs w:val="16"/>
              </w:rPr>
              <w:t>8</w:t>
            </w:r>
            <w:r w:rsidR="006A6CE1" w:rsidRPr="006A6CE1">
              <w:rPr>
                <w:noProof/>
                <w:webHidden/>
                <w:sz w:val="16"/>
                <w:szCs w:val="16"/>
              </w:rPr>
              <w:fldChar w:fldCharType="end"/>
            </w:r>
          </w:hyperlink>
        </w:p>
        <w:p w14:paraId="7640DACB" w14:textId="0CD71689" w:rsidR="006A6CE1" w:rsidRPr="006A6CE1" w:rsidRDefault="00E16038">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48" w:history="1">
            <w:r w:rsidR="006A6CE1" w:rsidRPr="006A6CE1">
              <w:rPr>
                <w:rStyle w:val="Hipervnculo"/>
                <w:rFonts w:eastAsia="Arial Unicode MS" w:cstheme="minorHAnsi"/>
                <w:noProof/>
                <w:sz w:val="16"/>
                <w:szCs w:val="16"/>
              </w:rPr>
              <w:t xml:space="preserve">1.6 </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eastAsia="Arial Unicode MS" w:cstheme="minorHAnsi"/>
                <w:noProof/>
                <w:sz w:val="16"/>
                <w:szCs w:val="16"/>
              </w:rPr>
              <w:t>Ítems con restricciones de financiamiento</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_Toc233388148 \h </w:instrText>
            </w:r>
            <w:r w:rsidR="006A6CE1" w:rsidRPr="006A6CE1">
              <w:rPr>
                <w:noProof/>
                <w:webHidden/>
                <w:sz w:val="16"/>
                <w:szCs w:val="16"/>
              </w:rPr>
            </w:r>
            <w:r w:rsidR="006A6CE1" w:rsidRPr="006A6CE1">
              <w:rPr>
                <w:noProof/>
                <w:webHidden/>
                <w:sz w:val="16"/>
                <w:szCs w:val="16"/>
              </w:rPr>
              <w:fldChar w:fldCharType="separate"/>
            </w:r>
            <w:r w:rsidR="00820360">
              <w:rPr>
                <w:noProof/>
                <w:webHidden/>
                <w:sz w:val="16"/>
                <w:szCs w:val="16"/>
              </w:rPr>
              <w:t>10</w:t>
            </w:r>
            <w:r w:rsidR="006A6CE1" w:rsidRPr="006A6CE1">
              <w:rPr>
                <w:noProof/>
                <w:webHidden/>
                <w:sz w:val="16"/>
                <w:szCs w:val="16"/>
              </w:rPr>
              <w:fldChar w:fldCharType="end"/>
            </w:r>
          </w:hyperlink>
        </w:p>
        <w:p w14:paraId="31168ED0" w14:textId="4AEE599B" w:rsidR="006A6CE1" w:rsidRPr="006A6CE1" w:rsidRDefault="00E16038">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49" w:history="1">
            <w:r w:rsidR="006A6CE1" w:rsidRPr="006A6CE1">
              <w:rPr>
                <w:rStyle w:val="Hipervnculo"/>
                <w:rFonts w:eastAsia="Arial Unicode MS" w:cstheme="minorHAnsi"/>
                <w:noProof/>
                <w:sz w:val="16"/>
                <w:szCs w:val="16"/>
              </w:rPr>
              <w:t xml:space="preserve">1.7 </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eastAsia="Arial Unicode MS" w:cstheme="minorHAnsi"/>
                <w:noProof/>
                <w:sz w:val="16"/>
                <w:szCs w:val="16"/>
              </w:rPr>
              <w:t>¿Qué NO financia este instrumento?</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_Toc233388149 \h </w:instrText>
            </w:r>
            <w:r w:rsidR="006A6CE1" w:rsidRPr="006A6CE1">
              <w:rPr>
                <w:noProof/>
                <w:webHidden/>
                <w:sz w:val="16"/>
                <w:szCs w:val="16"/>
              </w:rPr>
            </w:r>
            <w:r w:rsidR="006A6CE1" w:rsidRPr="006A6CE1">
              <w:rPr>
                <w:noProof/>
                <w:webHidden/>
                <w:sz w:val="16"/>
                <w:szCs w:val="16"/>
              </w:rPr>
              <w:fldChar w:fldCharType="separate"/>
            </w:r>
            <w:r w:rsidR="00820360">
              <w:rPr>
                <w:noProof/>
                <w:webHidden/>
                <w:sz w:val="16"/>
                <w:szCs w:val="16"/>
              </w:rPr>
              <w:t>11</w:t>
            </w:r>
            <w:r w:rsidR="006A6CE1" w:rsidRPr="006A6CE1">
              <w:rPr>
                <w:noProof/>
                <w:webHidden/>
                <w:sz w:val="16"/>
                <w:szCs w:val="16"/>
              </w:rPr>
              <w:fldChar w:fldCharType="end"/>
            </w:r>
          </w:hyperlink>
        </w:p>
        <w:p w14:paraId="49719F26" w14:textId="2951C0FE" w:rsidR="006A6CE1" w:rsidRPr="006A6CE1" w:rsidRDefault="00E16038">
          <w:pPr>
            <w:pStyle w:val="TDC2"/>
            <w:rPr>
              <w:rFonts w:asciiTheme="minorHAnsi" w:eastAsiaTheme="minorEastAsia" w:hAnsiTheme="minorHAnsi" w:cstheme="minorBidi"/>
              <w:b w:val="0"/>
              <w:bCs w:val="0"/>
              <w:noProof/>
              <w:sz w:val="16"/>
              <w:szCs w:val="16"/>
              <w:lang w:val="es-CL" w:eastAsia="es-CL"/>
            </w:rPr>
          </w:pPr>
          <w:hyperlink w:anchor="_Toc233388150" w:history="1">
            <w:r w:rsidR="006A6CE1" w:rsidRPr="006A6CE1">
              <w:rPr>
                <w:rStyle w:val="Hipervnculo"/>
                <w:rFonts w:cstheme="minorHAnsi"/>
                <w:noProof/>
                <w:sz w:val="16"/>
                <w:szCs w:val="16"/>
              </w:rPr>
              <w:t>2. POSTULACIÓN</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_Toc233388150 \h </w:instrText>
            </w:r>
            <w:r w:rsidR="006A6CE1" w:rsidRPr="006A6CE1">
              <w:rPr>
                <w:noProof/>
                <w:webHidden/>
                <w:sz w:val="16"/>
                <w:szCs w:val="16"/>
              </w:rPr>
            </w:r>
            <w:r w:rsidR="006A6CE1" w:rsidRPr="006A6CE1">
              <w:rPr>
                <w:noProof/>
                <w:webHidden/>
                <w:sz w:val="16"/>
                <w:szCs w:val="16"/>
              </w:rPr>
              <w:fldChar w:fldCharType="separate"/>
            </w:r>
            <w:r w:rsidR="00820360">
              <w:rPr>
                <w:noProof/>
                <w:webHidden/>
                <w:sz w:val="16"/>
                <w:szCs w:val="16"/>
              </w:rPr>
              <w:t>12</w:t>
            </w:r>
            <w:r w:rsidR="006A6CE1" w:rsidRPr="006A6CE1">
              <w:rPr>
                <w:noProof/>
                <w:webHidden/>
                <w:sz w:val="16"/>
                <w:szCs w:val="16"/>
              </w:rPr>
              <w:fldChar w:fldCharType="end"/>
            </w:r>
          </w:hyperlink>
        </w:p>
        <w:p w14:paraId="26F349A0" w14:textId="0EFD5DFF" w:rsidR="006A6CE1" w:rsidRPr="006A6CE1" w:rsidRDefault="00E16038">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51" w:history="1">
            <w:r w:rsidR="006A6CE1" w:rsidRPr="006A6CE1">
              <w:rPr>
                <w:rStyle w:val="Hipervnculo"/>
                <w:rFonts w:cstheme="minorHAnsi"/>
                <w:noProof/>
                <w:sz w:val="16"/>
                <w:szCs w:val="16"/>
                <w:lang w:val="es-CL"/>
              </w:rPr>
              <w:t xml:space="preserve">2.1 </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cstheme="minorHAnsi"/>
                <w:noProof/>
                <w:sz w:val="16"/>
                <w:szCs w:val="16"/>
                <w:lang w:val="es-CL"/>
              </w:rPr>
              <w:t>Plazos de postulación</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_Toc233388151 \h </w:instrText>
            </w:r>
            <w:r w:rsidR="006A6CE1" w:rsidRPr="006A6CE1">
              <w:rPr>
                <w:noProof/>
                <w:webHidden/>
                <w:sz w:val="16"/>
                <w:szCs w:val="16"/>
              </w:rPr>
            </w:r>
            <w:r w:rsidR="006A6CE1" w:rsidRPr="006A6CE1">
              <w:rPr>
                <w:noProof/>
                <w:webHidden/>
                <w:sz w:val="16"/>
                <w:szCs w:val="16"/>
              </w:rPr>
              <w:fldChar w:fldCharType="separate"/>
            </w:r>
            <w:r w:rsidR="00820360">
              <w:rPr>
                <w:noProof/>
                <w:webHidden/>
                <w:sz w:val="16"/>
                <w:szCs w:val="16"/>
              </w:rPr>
              <w:t>12</w:t>
            </w:r>
            <w:r w:rsidR="006A6CE1" w:rsidRPr="006A6CE1">
              <w:rPr>
                <w:noProof/>
                <w:webHidden/>
                <w:sz w:val="16"/>
                <w:szCs w:val="16"/>
              </w:rPr>
              <w:fldChar w:fldCharType="end"/>
            </w:r>
          </w:hyperlink>
        </w:p>
        <w:p w14:paraId="5E5C4A47" w14:textId="5F480763" w:rsidR="006A6CE1" w:rsidRPr="006A6CE1" w:rsidRDefault="00E16038">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52" w:history="1">
            <w:r w:rsidR="006A6CE1" w:rsidRPr="006A6CE1">
              <w:rPr>
                <w:rStyle w:val="Hipervnculo"/>
                <w:rFonts w:cstheme="minorHAnsi"/>
                <w:noProof/>
                <w:sz w:val="16"/>
                <w:szCs w:val="16"/>
              </w:rPr>
              <w:t xml:space="preserve">2.2 </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cstheme="minorHAnsi"/>
                <w:noProof/>
                <w:sz w:val="16"/>
                <w:szCs w:val="16"/>
              </w:rPr>
              <w:t>Apoyo en el proceso de postulación</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_Toc233388152 \h </w:instrText>
            </w:r>
            <w:r w:rsidR="006A6CE1" w:rsidRPr="006A6CE1">
              <w:rPr>
                <w:noProof/>
                <w:webHidden/>
                <w:sz w:val="16"/>
                <w:szCs w:val="16"/>
              </w:rPr>
            </w:r>
            <w:r w:rsidR="006A6CE1" w:rsidRPr="006A6CE1">
              <w:rPr>
                <w:noProof/>
                <w:webHidden/>
                <w:sz w:val="16"/>
                <w:szCs w:val="16"/>
              </w:rPr>
              <w:fldChar w:fldCharType="separate"/>
            </w:r>
            <w:r w:rsidR="00820360">
              <w:rPr>
                <w:noProof/>
                <w:webHidden/>
                <w:sz w:val="16"/>
                <w:szCs w:val="16"/>
              </w:rPr>
              <w:t>12</w:t>
            </w:r>
            <w:r w:rsidR="006A6CE1" w:rsidRPr="006A6CE1">
              <w:rPr>
                <w:noProof/>
                <w:webHidden/>
                <w:sz w:val="16"/>
                <w:szCs w:val="16"/>
              </w:rPr>
              <w:fldChar w:fldCharType="end"/>
            </w:r>
          </w:hyperlink>
        </w:p>
        <w:p w14:paraId="159A66C1" w14:textId="55EA7053" w:rsidR="006A6CE1" w:rsidRPr="006A6CE1" w:rsidRDefault="00E16038">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53" w:history="1">
            <w:r w:rsidR="006A6CE1" w:rsidRPr="006A6CE1">
              <w:rPr>
                <w:rStyle w:val="Hipervnculo"/>
                <w:rFonts w:cstheme="minorHAnsi"/>
                <w:noProof/>
                <w:sz w:val="16"/>
                <w:szCs w:val="16"/>
              </w:rPr>
              <w:t xml:space="preserve">2.3 </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cstheme="minorHAnsi"/>
                <w:noProof/>
                <w:sz w:val="16"/>
                <w:szCs w:val="16"/>
              </w:rPr>
              <w:t>Pasos para postular</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_Toc233388153 \h </w:instrText>
            </w:r>
            <w:r w:rsidR="006A6CE1" w:rsidRPr="006A6CE1">
              <w:rPr>
                <w:noProof/>
                <w:webHidden/>
                <w:sz w:val="16"/>
                <w:szCs w:val="16"/>
              </w:rPr>
            </w:r>
            <w:r w:rsidR="006A6CE1" w:rsidRPr="006A6CE1">
              <w:rPr>
                <w:noProof/>
                <w:webHidden/>
                <w:sz w:val="16"/>
                <w:szCs w:val="16"/>
              </w:rPr>
              <w:fldChar w:fldCharType="separate"/>
            </w:r>
            <w:r w:rsidR="00820360">
              <w:rPr>
                <w:noProof/>
                <w:webHidden/>
                <w:sz w:val="16"/>
                <w:szCs w:val="16"/>
              </w:rPr>
              <w:t>13</w:t>
            </w:r>
            <w:r w:rsidR="006A6CE1" w:rsidRPr="006A6CE1">
              <w:rPr>
                <w:noProof/>
                <w:webHidden/>
                <w:sz w:val="16"/>
                <w:szCs w:val="16"/>
              </w:rPr>
              <w:fldChar w:fldCharType="end"/>
            </w:r>
          </w:hyperlink>
        </w:p>
        <w:p w14:paraId="5F64AF3C" w14:textId="315A9EC7" w:rsidR="006A6CE1" w:rsidRPr="006A6CE1" w:rsidRDefault="00E16038">
          <w:pPr>
            <w:pStyle w:val="TDC2"/>
            <w:rPr>
              <w:rFonts w:asciiTheme="minorHAnsi" w:eastAsiaTheme="minorEastAsia" w:hAnsiTheme="minorHAnsi" w:cstheme="minorBidi"/>
              <w:b w:val="0"/>
              <w:bCs w:val="0"/>
              <w:noProof/>
              <w:sz w:val="16"/>
              <w:szCs w:val="16"/>
              <w:lang w:val="es-CL" w:eastAsia="es-CL"/>
            </w:rPr>
          </w:pPr>
          <w:hyperlink w:anchor="_Toc233388154" w:history="1">
            <w:r w:rsidR="006A6CE1" w:rsidRPr="006A6CE1">
              <w:rPr>
                <w:rStyle w:val="Hipervnculo"/>
                <w:rFonts w:eastAsia="Arial Unicode MS" w:cstheme="minorHAnsi"/>
                <w:noProof/>
                <w:sz w:val="16"/>
                <w:szCs w:val="16"/>
              </w:rPr>
              <w:t>3. EVALUACIÓN Y SELECCIÓN</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_Toc233388154 \h </w:instrText>
            </w:r>
            <w:r w:rsidR="006A6CE1" w:rsidRPr="006A6CE1">
              <w:rPr>
                <w:noProof/>
                <w:webHidden/>
                <w:sz w:val="16"/>
                <w:szCs w:val="16"/>
              </w:rPr>
            </w:r>
            <w:r w:rsidR="006A6CE1" w:rsidRPr="006A6CE1">
              <w:rPr>
                <w:noProof/>
                <w:webHidden/>
                <w:sz w:val="16"/>
                <w:szCs w:val="16"/>
              </w:rPr>
              <w:fldChar w:fldCharType="separate"/>
            </w:r>
            <w:r w:rsidR="00820360">
              <w:rPr>
                <w:noProof/>
                <w:webHidden/>
                <w:sz w:val="16"/>
                <w:szCs w:val="16"/>
              </w:rPr>
              <w:t>20</w:t>
            </w:r>
            <w:r w:rsidR="006A6CE1" w:rsidRPr="006A6CE1">
              <w:rPr>
                <w:noProof/>
                <w:webHidden/>
                <w:sz w:val="16"/>
                <w:szCs w:val="16"/>
              </w:rPr>
              <w:fldChar w:fldCharType="end"/>
            </w:r>
          </w:hyperlink>
        </w:p>
        <w:p w14:paraId="34A388AF" w14:textId="6CCD4FEE" w:rsidR="006A6CE1" w:rsidRPr="006A6CE1" w:rsidRDefault="00E16038">
          <w:pPr>
            <w:pStyle w:val="TDC2"/>
            <w:rPr>
              <w:rFonts w:asciiTheme="minorHAnsi" w:eastAsiaTheme="minorEastAsia" w:hAnsiTheme="minorHAnsi" w:cstheme="minorBidi"/>
              <w:b w:val="0"/>
              <w:bCs w:val="0"/>
              <w:noProof/>
              <w:sz w:val="16"/>
              <w:szCs w:val="16"/>
              <w:lang w:val="es-CL" w:eastAsia="es-CL"/>
            </w:rPr>
          </w:pPr>
          <w:hyperlink w:anchor="_Toc233388155" w:history="1">
            <w:r w:rsidR="006A6CE1" w:rsidRPr="006A6CE1">
              <w:rPr>
                <w:rStyle w:val="Hipervnculo"/>
                <w:rFonts w:cstheme="minorHAnsi"/>
                <w:noProof/>
                <w:sz w:val="16"/>
                <w:szCs w:val="16"/>
              </w:rPr>
              <w:t>3.1 Evaluación Técnica</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_Toc233388155 \h </w:instrText>
            </w:r>
            <w:r w:rsidR="006A6CE1" w:rsidRPr="006A6CE1">
              <w:rPr>
                <w:noProof/>
                <w:webHidden/>
                <w:sz w:val="16"/>
                <w:szCs w:val="16"/>
              </w:rPr>
            </w:r>
            <w:r w:rsidR="006A6CE1" w:rsidRPr="006A6CE1">
              <w:rPr>
                <w:noProof/>
                <w:webHidden/>
                <w:sz w:val="16"/>
                <w:szCs w:val="16"/>
              </w:rPr>
              <w:fldChar w:fldCharType="separate"/>
            </w:r>
            <w:r w:rsidR="00820360">
              <w:rPr>
                <w:noProof/>
                <w:webHidden/>
                <w:sz w:val="16"/>
                <w:szCs w:val="16"/>
              </w:rPr>
              <w:t>20</w:t>
            </w:r>
            <w:r w:rsidR="006A6CE1" w:rsidRPr="006A6CE1">
              <w:rPr>
                <w:noProof/>
                <w:webHidden/>
                <w:sz w:val="16"/>
                <w:szCs w:val="16"/>
              </w:rPr>
              <w:fldChar w:fldCharType="end"/>
            </w:r>
          </w:hyperlink>
        </w:p>
        <w:p w14:paraId="00BF6D08" w14:textId="3041A19A" w:rsidR="006A6CE1" w:rsidRPr="006A6CE1" w:rsidRDefault="00E16038">
          <w:pPr>
            <w:pStyle w:val="TDC2"/>
            <w:rPr>
              <w:rFonts w:asciiTheme="minorHAnsi" w:eastAsiaTheme="minorEastAsia" w:hAnsiTheme="minorHAnsi" w:cstheme="minorBidi"/>
              <w:b w:val="0"/>
              <w:bCs w:val="0"/>
              <w:noProof/>
              <w:sz w:val="16"/>
              <w:szCs w:val="16"/>
              <w:lang w:val="es-CL" w:eastAsia="es-CL"/>
            </w:rPr>
          </w:pPr>
          <w:hyperlink w:anchor="_Toc233388156" w:history="1">
            <w:r w:rsidR="006A6CE1" w:rsidRPr="006A6CE1">
              <w:rPr>
                <w:rStyle w:val="Hipervnculo"/>
                <w:rFonts w:eastAsia="Arial Unicode MS" w:cstheme="minorHAnsi"/>
                <w:noProof/>
                <w:sz w:val="16"/>
                <w:szCs w:val="16"/>
              </w:rPr>
              <w:t>3.2 Evaluación de Terreno</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_Toc233388156 \h </w:instrText>
            </w:r>
            <w:r w:rsidR="006A6CE1" w:rsidRPr="006A6CE1">
              <w:rPr>
                <w:noProof/>
                <w:webHidden/>
                <w:sz w:val="16"/>
                <w:szCs w:val="16"/>
              </w:rPr>
            </w:r>
            <w:r w:rsidR="006A6CE1" w:rsidRPr="006A6CE1">
              <w:rPr>
                <w:noProof/>
                <w:webHidden/>
                <w:sz w:val="16"/>
                <w:szCs w:val="16"/>
              </w:rPr>
              <w:fldChar w:fldCharType="separate"/>
            </w:r>
            <w:r w:rsidR="00820360">
              <w:rPr>
                <w:noProof/>
                <w:webHidden/>
                <w:sz w:val="16"/>
                <w:szCs w:val="16"/>
              </w:rPr>
              <w:t>22</w:t>
            </w:r>
            <w:r w:rsidR="006A6CE1" w:rsidRPr="006A6CE1">
              <w:rPr>
                <w:noProof/>
                <w:webHidden/>
                <w:sz w:val="16"/>
                <w:szCs w:val="16"/>
              </w:rPr>
              <w:fldChar w:fldCharType="end"/>
            </w:r>
          </w:hyperlink>
        </w:p>
        <w:p w14:paraId="4AC67C03" w14:textId="4A8EF5F6" w:rsidR="006A6CE1" w:rsidRPr="006A6CE1" w:rsidRDefault="00E16038">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57" w:history="1">
            <w:r w:rsidR="006A6CE1" w:rsidRPr="006A6CE1">
              <w:rPr>
                <w:rStyle w:val="Hipervnculo"/>
                <w:rFonts w:eastAsia="Arial Unicode MS" w:cstheme="minorHAnsi"/>
                <w:noProof/>
                <w:sz w:val="16"/>
                <w:szCs w:val="16"/>
              </w:rPr>
              <w:t xml:space="preserve">3.3 </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eastAsia="Arial Unicode MS" w:cstheme="minorHAnsi"/>
                <w:noProof/>
                <w:sz w:val="16"/>
                <w:szCs w:val="16"/>
              </w:rPr>
              <w:t>Comité de Evaluación Regional (CER)</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_Toc233388157 \h </w:instrText>
            </w:r>
            <w:r w:rsidR="006A6CE1" w:rsidRPr="006A6CE1">
              <w:rPr>
                <w:noProof/>
                <w:webHidden/>
                <w:sz w:val="16"/>
                <w:szCs w:val="16"/>
              </w:rPr>
            </w:r>
            <w:r w:rsidR="006A6CE1" w:rsidRPr="006A6CE1">
              <w:rPr>
                <w:noProof/>
                <w:webHidden/>
                <w:sz w:val="16"/>
                <w:szCs w:val="16"/>
              </w:rPr>
              <w:fldChar w:fldCharType="separate"/>
            </w:r>
            <w:r w:rsidR="00820360">
              <w:rPr>
                <w:noProof/>
                <w:webHidden/>
                <w:sz w:val="16"/>
                <w:szCs w:val="16"/>
              </w:rPr>
              <w:t>24</w:t>
            </w:r>
            <w:r w:rsidR="006A6CE1" w:rsidRPr="006A6CE1">
              <w:rPr>
                <w:noProof/>
                <w:webHidden/>
                <w:sz w:val="16"/>
                <w:szCs w:val="16"/>
              </w:rPr>
              <w:fldChar w:fldCharType="end"/>
            </w:r>
          </w:hyperlink>
        </w:p>
        <w:p w14:paraId="3B904A18" w14:textId="6D6767DB" w:rsidR="006A6CE1" w:rsidRPr="006A6CE1" w:rsidRDefault="00E16038">
          <w:pPr>
            <w:pStyle w:val="TDC2"/>
            <w:rPr>
              <w:rFonts w:asciiTheme="minorHAnsi" w:eastAsiaTheme="minorEastAsia" w:hAnsiTheme="minorHAnsi" w:cstheme="minorBidi"/>
              <w:b w:val="0"/>
              <w:bCs w:val="0"/>
              <w:noProof/>
              <w:sz w:val="16"/>
              <w:szCs w:val="16"/>
              <w:lang w:val="es-CL" w:eastAsia="es-CL"/>
            </w:rPr>
          </w:pPr>
          <w:hyperlink w:anchor="_Toc233388158" w:history="1">
            <w:r w:rsidR="006A6CE1" w:rsidRPr="006A6CE1">
              <w:rPr>
                <w:rStyle w:val="Hipervnculo"/>
                <w:rFonts w:eastAsia="Arial Unicode MS" w:cstheme="minorHAnsi"/>
                <w:noProof/>
                <w:sz w:val="16"/>
                <w:szCs w:val="16"/>
              </w:rPr>
              <w:t>4. FORMALIZACIÓN CON SERCOTEC</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_Toc233388158 \h </w:instrText>
            </w:r>
            <w:r w:rsidR="006A6CE1" w:rsidRPr="006A6CE1">
              <w:rPr>
                <w:noProof/>
                <w:webHidden/>
                <w:sz w:val="16"/>
                <w:szCs w:val="16"/>
              </w:rPr>
            </w:r>
            <w:r w:rsidR="006A6CE1" w:rsidRPr="006A6CE1">
              <w:rPr>
                <w:noProof/>
                <w:webHidden/>
                <w:sz w:val="16"/>
                <w:szCs w:val="16"/>
              </w:rPr>
              <w:fldChar w:fldCharType="separate"/>
            </w:r>
            <w:r w:rsidR="00820360">
              <w:rPr>
                <w:noProof/>
                <w:webHidden/>
                <w:sz w:val="16"/>
                <w:szCs w:val="16"/>
              </w:rPr>
              <w:t>27</w:t>
            </w:r>
            <w:r w:rsidR="006A6CE1" w:rsidRPr="006A6CE1">
              <w:rPr>
                <w:noProof/>
                <w:webHidden/>
                <w:sz w:val="16"/>
                <w:szCs w:val="16"/>
              </w:rPr>
              <w:fldChar w:fldCharType="end"/>
            </w:r>
          </w:hyperlink>
        </w:p>
        <w:p w14:paraId="29775934" w14:textId="643D1D96" w:rsidR="006A6CE1" w:rsidRPr="006A6CE1" w:rsidRDefault="00E16038">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59" w:history="1">
            <w:r w:rsidR="006A6CE1" w:rsidRPr="006A6CE1">
              <w:rPr>
                <w:rStyle w:val="Hipervnculo"/>
                <w:rFonts w:cstheme="minorHAnsi"/>
                <w:noProof/>
                <w:sz w:val="16"/>
                <w:szCs w:val="16"/>
              </w:rPr>
              <w:t>4.1</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cstheme="minorHAnsi"/>
                <w:noProof/>
                <w:sz w:val="16"/>
                <w:szCs w:val="16"/>
              </w:rPr>
              <w:t>Plazo de entrega de verificadores</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_Toc233388159 \h </w:instrText>
            </w:r>
            <w:r w:rsidR="006A6CE1" w:rsidRPr="006A6CE1">
              <w:rPr>
                <w:noProof/>
                <w:webHidden/>
                <w:sz w:val="16"/>
                <w:szCs w:val="16"/>
              </w:rPr>
            </w:r>
            <w:r w:rsidR="006A6CE1" w:rsidRPr="006A6CE1">
              <w:rPr>
                <w:noProof/>
                <w:webHidden/>
                <w:sz w:val="16"/>
                <w:szCs w:val="16"/>
              </w:rPr>
              <w:fldChar w:fldCharType="separate"/>
            </w:r>
            <w:r w:rsidR="00820360">
              <w:rPr>
                <w:noProof/>
                <w:webHidden/>
                <w:sz w:val="16"/>
                <w:szCs w:val="16"/>
              </w:rPr>
              <w:t>30</w:t>
            </w:r>
            <w:r w:rsidR="006A6CE1" w:rsidRPr="006A6CE1">
              <w:rPr>
                <w:noProof/>
                <w:webHidden/>
                <w:sz w:val="16"/>
                <w:szCs w:val="16"/>
              </w:rPr>
              <w:fldChar w:fldCharType="end"/>
            </w:r>
          </w:hyperlink>
        </w:p>
        <w:p w14:paraId="62A5FB9A" w14:textId="788E7055" w:rsidR="006A6CE1" w:rsidRPr="006A6CE1" w:rsidRDefault="00E16038">
          <w:pPr>
            <w:pStyle w:val="TDC2"/>
            <w:rPr>
              <w:rFonts w:asciiTheme="minorHAnsi" w:eastAsiaTheme="minorEastAsia" w:hAnsiTheme="minorHAnsi" w:cstheme="minorBidi"/>
              <w:b w:val="0"/>
              <w:bCs w:val="0"/>
              <w:noProof/>
              <w:sz w:val="16"/>
              <w:szCs w:val="16"/>
              <w:lang w:val="es-CL" w:eastAsia="es-CL"/>
            </w:rPr>
          </w:pPr>
          <w:hyperlink w:anchor="_Toc233388160" w:history="1">
            <w:r w:rsidR="006A6CE1" w:rsidRPr="006A6CE1">
              <w:rPr>
                <w:rStyle w:val="Hipervnculo"/>
                <w:rFonts w:cstheme="minorHAnsi"/>
                <w:noProof/>
                <w:sz w:val="16"/>
                <w:szCs w:val="16"/>
              </w:rPr>
              <w:t>4.2. Ampliación plazo de entrega de verificadores</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_Toc233388160 \h </w:instrText>
            </w:r>
            <w:r w:rsidR="006A6CE1" w:rsidRPr="006A6CE1">
              <w:rPr>
                <w:noProof/>
                <w:webHidden/>
                <w:sz w:val="16"/>
                <w:szCs w:val="16"/>
              </w:rPr>
            </w:r>
            <w:r w:rsidR="006A6CE1" w:rsidRPr="006A6CE1">
              <w:rPr>
                <w:noProof/>
                <w:webHidden/>
                <w:sz w:val="16"/>
                <w:szCs w:val="16"/>
              </w:rPr>
              <w:fldChar w:fldCharType="separate"/>
            </w:r>
            <w:r w:rsidR="00820360">
              <w:rPr>
                <w:noProof/>
                <w:webHidden/>
                <w:sz w:val="16"/>
                <w:szCs w:val="16"/>
              </w:rPr>
              <w:t>30</w:t>
            </w:r>
            <w:r w:rsidR="006A6CE1" w:rsidRPr="006A6CE1">
              <w:rPr>
                <w:noProof/>
                <w:webHidden/>
                <w:sz w:val="16"/>
                <w:szCs w:val="16"/>
              </w:rPr>
              <w:fldChar w:fldCharType="end"/>
            </w:r>
          </w:hyperlink>
        </w:p>
        <w:p w14:paraId="14B22960" w14:textId="077053A9" w:rsidR="006A6CE1" w:rsidRPr="006A6CE1" w:rsidRDefault="00E16038">
          <w:pPr>
            <w:pStyle w:val="TDC2"/>
            <w:rPr>
              <w:rFonts w:asciiTheme="minorHAnsi" w:eastAsiaTheme="minorEastAsia" w:hAnsiTheme="minorHAnsi" w:cstheme="minorBidi"/>
              <w:b w:val="0"/>
              <w:bCs w:val="0"/>
              <w:noProof/>
              <w:sz w:val="16"/>
              <w:szCs w:val="16"/>
              <w:lang w:val="es-CL" w:eastAsia="es-CL"/>
            </w:rPr>
          </w:pPr>
          <w:hyperlink w:anchor="_Toc233388161" w:history="1">
            <w:r w:rsidR="006A6CE1" w:rsidRPr="006A6CE1">
              <w:rPr>
                <w:rStyle w:val="Hipervnculo"/>
                <w:rFonts w:cstheme="minorHAnsi"/>
                <w:noProof/>
                <w:sz w:val="16"/>
                <w:szCs w:val="16"/>
              </w:rPr>
              <w:t>4.3 Revisión de verificadores y suscripción del contrato</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_Toc233388161 \h </w:instrText>
            </w:r>
            <w:r w:rsidR="006A6CE1" w:rsidRPr="006A6CE1">
              <w:rPr>
                <w:noProof/>
                <w:webHidden/>
                <w:sz w:val="16"/>
                <w:szCs w:val="16"/>
              </w:rPr>
            </w:r>
            <w:r w:rsidR="006A6CE1" w:rsidRPr="006A6CE1">
              <w:rPr>
                <w:noProof/>
                <w:webHidden/>
                <w:sz w:val="16"/>
                <w:szCs w:val="16"/>
              </w:rPr>
              <w:fldChar w:fldCharType="separate"/>
            </w:r>
            <w:r w:rsidR="00820360">
              <w:rPr>
                <w:noProof/>
                <w:webHidden/>
                <w:sz w:val="16"/>
                <w:szCs w:val="16"/>
              </w:rPr>
              <w:t>31</w:t>
            </w:r>
            <w:r w:rsidR="006A6CE1" w:rsidRPr="006A6CE1">
              <w:rPr>
                <w:noProof/>
                <w:webHidden/>
                <w:sz w:val="16"/>
                <w:szCs w:val="16"/>
              </w:rPr>
              <w:fldChar w:fldCharType="end"/>
            </w:r>
          </w:hyperlink>
        </w:p>
        <w:p w14:paraId="11EA06F8" w14:textId="3B9E31AD" w:rsidR="006A6CE1" w:rsidRPr="006A6CE1" w:rsidRDefault="00E16038">
          <w:pPr>
            <w:pStyle w:val="TDC2"/>
            <w:rPr>
              <w:rFonts w:asciiTheme="minorHAnsi" w:eastAsiaTheme="minorEastAsia" w:hAnsiTheme="minorHAnsi" w:cstheme="minorBidi"/>
              <w:b w:val="0"/>
              <w:bCs w:val="0"/>
              <w:noProof/>
              <w:sz w:val="16"/>
              <w:szCs w:val="16"/>
              <w:lang w:val="es-CL" w:eastAsia="es-CL"/>
            </w:rPr>
          </w:pPr>
          <w:hyperlink w:anchor="_Toc233388162" w:history="1">
            <w:r w:rsidR="006A6CE1" w:rsidRPr="006A6CE1">
              <w:rPr>
                <w:rStyle w:val="Hipervnculo"/>
                <w:rFonts w:eastAsia="Arial Unicode MS" w:cstheme="minorHAnsi"/>
                <w:noProof/>
                <w:sz w:val="16"/>
                <w:szCs w:val="16"/>
              </w:rPr>
              <w:t>5. FASE DE DESARROLLO</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_Toc233388162 \h </w:instrText>
            </w:r>
            <w:r w:rsidR="006A6CE1" w:rsidRPr="006A6CE1">
              <w:rPr>
                <w:noProof/>
                <w:webHidden/>
                <w:sz w:val="16"/>
                <w:szCs w:val="16"/>
              </w:rPr>
            </w:r>
            <w:r w:rsidR="006A6CE1" w:rsidRPr="006A6CE1">
              <w:rPr>
                <w:noProof/>
                <w:webHidden/>
                <w:sz w:val="16"/>
                <w:szCs w:val="16"/>
              </w:rPr>
              <w:fldChar w:fldCharType="separate"/>
            </w:r>
            <w:r w:rsidR="00820360">
              <w:rPr>
                <w:noProof/>
                <w:webHidden/>
                <w:sz w:val="16"/>
                <w:szCs w:val="16"/>
              </w:rPr>
              <w:t>33</w:t>
            </w:r>
            <w:r w:rsidR="006A6CE1" w:rsidRPr="006A6CE1">
              <w:rPr>
                <w:noProof/>
                <w:webHidden/>
                <w:sz w:val="16"/>
                <w:szCs w:val="16"/>
              </w:rPr>
              <w:fldChar w:fldCharType="end"/>
            </w:r>
          </w:hyperlink>
        </w:p>
        <w:p w14:paraId="5A1A0952" w14:textId="02DFD99D" w:rsidR="006A6CE1" w:rsidRPr="006A6CE1" w:rsidRDefault="00E16038">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63" w:history="1">
            <w:r w:rsidR="006A6CE1" w:rsidRPr="006A6CE1">
              <w:rPr>
                <w:rStyle w:val="Hipervnculo"/>
                <w:rFonts w:cstheme="minorHAnsi"/>
                <w:noProof/>
                <w:sz w:val="16"/>
                <w:szCs w:val="16"/>
              </w:rPr>
              <w:t>5.1</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cstheme="minorHAnsi"/>
                <w:noProof/>
                <w:sz w:val="16"/>
                <w:szCs w:val="16"/>
              </w:rPr>
              <w:t>Formulación del Plan de Trabajo</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_Toc233388163 \h </w:instrText>
            </w:r>
            <w:r w:rsidR="006A6CE1" w:rsidRPr="006A6CE1">
              <w:rPr>
                <w:noProof/>
                <w:webHidden/>
                <w:sz w:val="16"/>
                <w:szCs w:val="16"/>
              </w:rPr>
            </w:r>
            <w:r w:rsidR="006A6CE1" w:rsidRPr="006A6CE1">
              <w:rPr>
                <w:noProof/>
                <w:webHidden/>
                <w:sz w:val="16"/>
                <w:szCs w:val="16"/>
              </w:rPr>
              <w:fldChar w:fldCharType="separate"/>
            </w:r>
            <w:r w:rsidR="00820360">
              <w:rPr>
                <w:noProof/>
                <w:webHidden/>
                <w:sz w:val="16"/>
                <w:szCs w:val="16"/>
              </w:rPr>
              <w:t>33</w:t>
            </w:r>
            <w:r w:rsidR="006A6CE1" w:rsidRPr="006A6CE1">
              <w:rPr>
                <w:noProof/>
                <w:webHidden/>
                <w:sz w:val="16"/>
                <w:szCs w:val="16"/>
              </w:rPr>
              <w:fldChar w:fldCharType="end"/>
            </w:r>
          </w:hyperlink>
        </w:p>
        <w:p w14:paraId="33E47597" w14:textId="349F716D" w:rsidR="006A6CE1" w:rsidRPr="006A6CE1" w:rsidRDefault="00E16038">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64" w:history="1">
            <w:r w:rsidR="006A6CE1" w:rsidRPr="006A6CE1">
              <w:rPr>
                <w:rStyle w:val="Hipervnculo"/>
                <w:rFonts w:eastAsia="Arial Unicode MS" w:cstheme="minorHAnsi"/>
                <w:noProof/>
                <w:sz w:val="16"/>
                <w:szCs w:val="16"/>
              </w:rPr>
              <w:t xml:space="preserve">5.2 </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eastAsia="Arial Unicode MS" w:cstheme="minorHAnsi"/>
                <w:noProof/>
                <w:sz w:val="16"/>
                <w:szCs w:val="16"/>
              </w:rPr>
              <w:t>Implementación del Plan de Trabajo</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_Toc233388164 \h </w:instrText>
            </w:r>
            <w:r w:rsidR="006A6CE1" w:rsidRPr="006A6CE1">
              <w:rPr>
                <w:noProof/>
                <w:webHidden/>
                <w:sz w:val="16"/>
                <w:szCs w:val="16"/>
              </w:rPr>
            </w:r>
            <w:r w:rsidR="006A6CE1" w:rsidRPr="006A6CE1">
              <w:rPr>
                <w:noProof/>
                <w:webHidden/>
                <w:sz w:val="16"/>
                <w:szCs w:val="16"/>
              </w:rPr>
              <w:fldChar w:fldCharType="separate"/>
            </w:r>
            <w:r w:rsidR="00820360">
              <w:rPr>
                <w:noProof/>
                <w:webHidden/>
                <w:sz w:val="16"/>
                <w:szCs w:val="16"/>
              </w:rPr>
              <w:t>36</w:t>
            </w:r>
            <w:r w:rsidR="006A6CE1" w:rsidRPr="006A6CE1">
              <w:rPr>
                <w:noProof/>
                <w:webHidden/>
                <w:sz w:val="16"/>
                <w:szCs w:val="16"/>
              </w:rPr>
              <w:fldChar w:fldCharType="end"/>
            </w:r>
          </w:hyperlink>
        </w:p>
        <w:p w14:paraId="5E8003C9" w14:textId="12854A70" w:rsidR="006A6CE1" w:rsidRPr="006A6CE1" w:rsidRDefault="00E16038">
          <w:pPr>
            <w:pStyle w:val="TDC2"/>
            <w:rPr>
              <w:rFonts w:asciiTheme="minorHAnsi" w:eastAsiaTheme="minorEastAsia" w:hAnsiTheme="minorHAnsi" w:cstheme="minorBidi"/>
              <w:b w:val="0"/>
              <w:bCs w:val="0"/>
              <w:noProof/>
              <w:sz w:val="16"/>
              <w:szCs w:val="16"/>
              <w:lang w:val="es-CL" w:eastAsia="es-CL"/>
            </w:rPr>
          </w:pPr>
          <w:hyperlink w:anchor="_Toc233388165" w:history="1">
            <w:r w:rsidR="006A6CE1" w:rsidRPr="006A6CE1">
              <w:rPr>
                <w:rStyle w:val="Hipervnculo"/>
                <w:rFonts w:eastAsia="Arial Unicode MS" w:cstheme="minorHAnsi"/>
                <w:noProof/>
                <w:sz w:val="16"/>
                <w:szCs w:val="16"/>
              </w:rPr>
              <w:t>6. TÉRMINO DEL PROYECTO</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_Toc233388165 \h </w:instrText>
            </w:r>
            <w:r w:rsidR="006A6CE1" w:rsidRPr="006A6CE1">
              <w:rPr>
                <w:noProof/>
                <w:webHidden/>
                <w:sz w:val="16"/>
                <w:szCs w:val="16"/>
              </w:rPr>
            </w:r>
            <w:r w:rsidR="006A6CE1" w:rsidRPr="006A6CE1">
              <w:rPr>
                <w:noProof/>
                <w:webHidden/>
                <w:sz w:val="16"/>
                <w:szCs w:val="16"/>
              </w:rPr>
              <w:fldChar w:fldCharType="separate"/>
            </w:r>
            <w:r w:rsidR="00820360">
              <w:rPr>
                <w:noProof/>
                <w:webHidden/>
                <w:sz w:val="16"/>
                <w:szCs w:val="16"/>
              </w:rPr>
              <w:t>40</w:t>
            </w:r>
            <w:r w:rsidR="006A6CE1" w:rsidRPr="006A6CE1">
              <w:rPr>
                <w:noProof/>
                <w:webHidden/>
                <w:sz w:val="16"/>
                <w:szCs w:val="16"/>
              </w:rPr>
              <w:fldChar w:fldCharType="end"/>
            </w:r>
          </w:hyperlink>
        </w:p>
        <w:p w14:paraId="701E1F5E" w14:textId="159228EE" w:rsidR="006A6CE1" w:rsidRPr="006A6CE1" w:rsidRDefault="00E16038">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66" w:history="1">
            <w:r w:rsidR="006A6CE1" w:rsidRPr="006A6CE1">
              <w:rPr>
                <w:rStyle w:val="Hipervnculo"/>
                <w:rFonts w:eastAsia="Arial Unicode MS" w:cstheme="minorHAnsi"/>
                <w:noProof/>
                <w:sz w:val="16"/>
                <w:szCs w:val="16"/>
              </w:rPr>
              <w:t xml:space="preserve">6.1 </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eastAsia="Arial Unicode MS" w:cstheme="minorHAnsi"/>
                <w:noProof/>
                <w:sz w:val="16"/>
                <w:szCs w:val="16"/>
              </w:rPr>
              <w:t>Término Anticipado del Proyecto</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_Toc233388166 \h </w:instrText>
            </w:r>
            <w:r w:rsidR="006A6CE1" w:rsidRPr="006A6CE1">
              <w:rPr>
                <w:noProof/>
                <w:webHidden/>
                <w:sz w:val="16"/>
                <w:szCs w:val="16"/>
              </w:rPr>
            </w:r>
            <w:r w:rsidR="006A6CE1" w:rsidRPr="006A6CE1">
              <w:rPr>
                <w:noProof/>
                <w:webHidden/>
                <w:sz w:val="16"/>
                <w:szCs w:val="16"/>
              </w:rPr>
              <w:fldChar w:fldCharType="separate"/>
            </w:r>
            <w:r w:rsidR="00820360">
              <w:rPr>
                <w:noProof/>
                <w:webHidden/>
                <w:sz w:val="16"/>
                <w:szCs w:val="16"/>
              </w:rPr>
              <w:t>41</w:t>
            </w:r>
            <w:r w:rsidR="006A6CE1" w:rsidRPr="006A6CE1">
              <w:rPr>
                <w:noProof/>
                <w:webHidden/>
                <w:sz w:val="16"/>
                <w:szCs w:val="16"/>
              </w:rPr>
              <w:fldChar w:fldCharType="end"/>
            </w:r>
          </w:hyperlink>
        </w:p>
        <w:p w14:paraId="4EA641D3" w14:textId="1DEC1C70" w:rsidR="006A6CE1" w:rsidRPr="006A6CE1" w:rsidRDefault="00E16038">
          <w:pPr>
            <w:pStyle w:val="TDC2"/>
            <w:tabs>
              <w:tab w:val="left" w:pos="960"/>
            </w:tabs>
            <w:rPr>
              <w:rFonts w:asciiTheme="minorHAnsi" w:eastAsiaTheme="minorEastAsia" w:hAnsiTheme="minorHAnsi" w:cstheme="minorBidi"/>
              <w:b w:val="0"/>
              <w:bCs w:val="0"/>
              <w:noProof/>
              <w:sz w:val="16"/>
              <w:szCs w:val="16"/>
              <w:lang w:val="es-CL" w:eastAsia="es-CL"/>
            </w:rPr>
          </w:pPr>
          <w:hyperlink w:anchor="_Toc233388167" w:history="1">
            <w:r w:rsidR="006A6CE1" w:rsidRPr="006A6CE1">
              <w:rPr>
                <w:rStyle w:val="Hipervnculo"/>
                <w:rFonts w:eastAsia="Arial Unicode MS" w:cstheme="minorHAnsi"/>
                <w:noProof/>
                <w:sz w:val="16"/>
                <w:szCs w:val="16"/>
              </w:rPr>
              <w:t xml:space="preserve">6.2 </w:t>
            </w:r>
            <w:r w:rsidR="006A6CE1" w:rsidRPr="006A6CE1">
              <w:rPr>
                <w:rFonts w:asciiTheme="minorHAnsi" w:eastAsiaTheme="minorEastAsia" w:hAnsiTheme="minorHAnsi" w:cstheme="minorBidi"/>
                <w:b w:val="0"/>
                <w:bCs w:val="0"/>
                <w:noProof/>
                <w:sz w:val="16"/>
                <w:szCs w:val="16"/>
                <w:lang w:val="es-CL" w:eastAsia="es-CL"/>
              </w:rPr>
              <w:tab/>
            </w:r>
            <w:r w:rsidR="006A6CE1" w:rsidRPr="006A6CE1">
              <w:rPr>
                <w:rStyle w:val="Hipervnculo"/>
                <w:rFonts w:eastAsia="Arial Unicode MS" w:cstheme="minorHAnsi"/>
                <w:noProof/>
                <w:sz w:val="16"/>
                <w:szCs w:val="16"/>
              </w:rPr>
              <w:t>Incumplimiento del Contrato (verificado con posterioridad a la vigencia del contrato).</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_Toc233388167 \h </w:instrText>
            </w:r>
            <w:r w:rsidR="006A6CE1" w:rsidRPr="006A6CE1">
              <w:rPr>
                <w:noProof/>
                <w:webHidden/>
                <w:sz w:val="16"/>
                <w:szCs w:val="16"/>
              </w:rPr>
            </w:r>
            <w:r w:rsidR="006A6CE1" w:rsidRPr="006A6CE1">
              <w:rPr>
                <w:noProof/>
                <w:webHidden/>
                <w:sz w:val="16"/>
                <w:szCs w:val="16"/>
              </w:rPr>
              <w:fldChar w:fldCharType="separate"/>
            </w:r>
            <w:r w:rsidR="00820360">
              <w:rPr>
                <w:noProof/>
                <w:webHidden/>
                <w:sz w:val="16"/>
                <w:szCs w:val="16"/>
              </w:rPr>
              <w:t>42</w:t>
            </w:r>
            <w:r w:rsidR="006A6CE1" w:rsidRPr="006A6CE1">
              <w:rPr>
                <w:noProof/>
                <w:webHidden/>
                <w:sz w:val="16"/>
                <w:szCs w:val="16"/>
              </w:rPr>
              <w:fldChar w:fldCharType="end"/>
            </w:r>
          </w:hyperlink>
        </w:p>
        <w:p w14:paraId="5B380C0D" w14:textId="24A6716F" w:rsidR="006A6CE1" w:rsidRPr="006A6CE1" w:rsidRDefault="00E16038">
          <w:pPr>
            <w:pStyle w:val="TDC2"/>
            <w:rPr>
              <w:rFonts w:asciiTheme="minorHAnsi" w:eastAsiaTheme="minorEastAsia" w:hAnsiTheme="minorHAnsi" w:cstheme="minorBidi"/>
              <w:b w:val="0"/>
              <w:bCs w:val="0"/>
              <w:noProof/>
              <w:sz w:val="16"/>
              <w:szCs w:val="16"/>
              <w:lang w:val="es-CL" w:eastAsia="es-CL"/>
            </w:rPr>
          </w:pPr>
          <w:hyperlink w:anchor="_Toc233388168" w:history="1">
            <w:r w:rsidR="006A6CE1" w:rsidRPr="006A6CE1">
              <w:rPr>
                <w:rStyle w:val="Hipervnculo"/>
                <w:rFonts w:eastAsia="Arial Unicode MS" w:cstheme="minorHAnsi"/>
                <w:noProof/>
                <w:sz w:val="16"/>
                <w:szCs w:val="16"/>
              </w:rPr>
              <w:t>7. OTROS</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_Toc233388168 \h </w:instrText>
            </w:r>
            <w:r w:rsidR="006A6CE1" w:rsidRPr="006A6CE1">
              <w:rPr>
                <w:noProof/>
                <w:webHidden/>
                <w:sz w:val="16"/>
                <w:szCs w:val="16"/>
              </w:rPr>
            </w:r>
            <w:r w:rsidR="006A6CE1" w:rsidRPr="006A6CE1">
              <w:rPr>
                <w:noProof/>
                <w:webHidden/>
                <w:sz w:val="16"/>
                <w:szCs w:val="16"/>
              </w:rPr>
              <w:fldChar w:fldCharType="separate"/>
            </w:r>
            <w:r w:rsidR="00820360">
              <w:rPr>
                <w:noProof/>
                <w:webHidden/>
                <w:sz w:val="16"/>
                <w:szCs w:val="16"/>
              </w:rPr>
              <w:t>43</w:t>
            </w:r>
            <w:r w:rsidR="006A6CE1" w:rsidRPr="006A6CE1">
              <w:rPr>
                <w:noProof/>
                <w:webHidden/>
                <w:sz w:val="16"/>
                <w:szCs w:val="16"/>
              </w:rPr>
              <w:fldChar w:fldCharType="end"/>
            </w:r>
          </w:hyperlink>
        </w:p>
        <w:p w14:paraId="103324BE" w14:textId="42F39BAF" w:rsidR="006A6CE1" w:rsidRPr="006A6CE1" w:rsidRDefault="00E16038">
          <w:pPr>
            <w:pStyle w:val="TDC2"/>
            <w:rPr>
              <w:rFonts w:asciiTheme="minorHAnsi" w:eastAsiaTheme="minorEastAsia" w:hAnsiTheme="minorHAnsi" w:cstheme="minorBidi"/>
              <w:b w:val="0"/>
              <w:bCs w:val="0"/>
              <w:noProof/>
              <w:sz w:val="16"/>
              <w:szCs w:val="16"/>
              <w:lang w:val="es-CL" w:eastAsia="es-CL"/>
            </w:rPr>
          </w:pPr>
          <w:hyperlink w:anchor="_Toc233388169" w:history="1">
            <w:r w:rsidR="006A6CE1" w:rsidRPr="006A6CE1">
              <w:rPr>
                <w:rStyle w:val="Hipervnculo"/>
                <w:rFonts w:cstheme="minorHAnsi"/>
                <w:noProof/>
                <w:sz w:val="16"/>
                <w:szCs w:val="16"/>
                <w:lang w:val="pt-BR"/>
              </w:rPr>
              <w:t>ANEXO N° 1</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_Toc233388169 \h </w:instrText>
            </w:r>
            <w:r w:rsidR="006A6CE1" w:rsidRPr="006A6CE1">
              <w:rPr>
                <w:noProof/>
                <w:webHidden/>
                <w:sz w:val="16"/>
                <w:szCs w:val="16"/>
              </w:rPr>
            </w:r>
            <w:r w:rsidR="006A6CE1" w:rsidRPr="006A6CE1">
              <w:rPr>
                <w:noProof/>
                <w:webHidden/>
                <w:sz w:val="16"/>
                <w:szCs w:val="16"/>
              </w:rPr>
              <w:fldChar w:fldCharType="separate"/>
            </w:r>
            <w:r w:rsidR="00820360">
              <w:rPr>
                <w:noProof/>
                <w:webHidden/>
                <w:sz w:val="16"/>
                <w:szCs w:val="16"/>
              </w:rPr>
              <w:t>47</w:t>
            </w:r>
            <w:r w:rsidR="006A6CE1" w:rsidRPr="006A6CE1">
              <w:rPr>
                <w:noProof/>
                <w:webHidden/>
                <w:sz w:val="16"/>
                <w:szCs w:val="16"/>
              </w:rPr>
              <w:fldChar w:fldCharType="end"/>
            </w:r>
          </w:hyperlink>
        </w:p>
        <w:p w14:paraId="15155495" w14:textId="71CE1545" w:rsidR="006A6CE1" w:rsidRPr="006A6CE1" w:rsidRDefault="00E16038">
          <w:pPr>
            <w:pStyle w:val="TDC2"/>
            <w:rPr>
              <w:rFonts w:asciiTheme="minorHAnsi" w:eastAsiaTheme="minorEastAsia" w:hAnsiTheme="minorHAnsi" w:cstheme="minorBidi"/>
              <w:b w:val="0"/>
              <w:bCs w:val="0"/>
              <w:noProof/>
              <w:sz w:val="16"/>
              <w:szCs w:val="16"/>
              <w:lang w:val="es-CL" w:eastAsia="es-CL"/>
            </w:rPr>
          </w:pPr>
          <w:hyperlink w:anchor="_Toc233388170" w:history="1">
            <w:r w:rsidR="006A6CE1" w:rsidRPr="006A6CE1">
              <w:rPr>
                <w:rStyle w:val="Hipervnculo"/>
                <w:rFonts w:cstheme="minorHAnsi"/>
                <w:noProof/>
                <w:sz w:val="16"/>
                <w:szCs w:val="16"/>
              </w:rPr>
              <w:t>ANEXO N° 2</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_Toc233388170 \h </w:instrText>
            </w:r>
            <w:r w:rsidR="006A6CE1" w:rsidRPr="006A6CE1">
              <w:rPr>
                <w:noProof/>
                <w:webHidden/>
                <w:sz w:val="16"/>
                <w:szCs w:val="16"/>
              </w:rPr>
            </w:r>
            <w:r w:rsidR="006A6CE1" w:rsidRPr="006A6CE1">
              <w:rPr>
                <w:noProof/>
                <w:webHidden/>
                <w:sz w:val="16"/>
                <w:szCs w:val="16"/>
              </w:rPr>
              <w:fldChar w:fldCharType="separate"/>
            </w:r>
            <w:r w:rsidR="00820360">
              <w:rPr>
                <w:noProof/>
                <w:webHidden/>
                <w:sz w:val="16"/>
                <w:szCs w:val="16"/>
              </w:rPr>
              <w:t>54</w:t>
            </w:r>
            <w:r w:rsidR="006A6CE1" w:rsidRPr="006A6CE1">
              <w:rPr>
                <w:noProof/>
                <w:webHidden/>
                <w:sz w:val="16"/>
                <w:szCs w:val="16"/>
              </w:rPr>
              <w:fldChar w:fldCharType="end"/>
            </w:r>
          </w:hyperlink>
        </w:p>
        <w:p w14:paraId="6E5A9D83" w14:textId="19FE34B9" w:rsidR="006A6CE1" w:rsidRPr="006A6CE1" w:rsidRDefault="00E16038">
          <w:pPr>
            <w:pStyle w:val="TDC2"/>
            <w:rPr>
              <w:rFonts w:asciiTheme="minorHAnsi" w:eastAsiaTheme="minorEastAsia" w:hAnsiTheme="minorHAnsi" w:cstheme="minorBidi"/>
              <w:b w:val="0"/>
              <w:bCs w:val="0"/>
              <w:noProof/>
              <w:sz w:val="16"/>
              <w:szCs w:val="16"/>
              <w:lang w:val="es-CL" w:eastAsia="es-CL"/>
            </w:rPr>
          </w:pPr>
          <w:hyperlink w:anchor="_Toc233388171" w:history="1">
            <w:r w:rsidR="006A6CE1" w:rsidRPr="006A6CE1">
              <w:rPr>
                <w:rStyle w:val="Hipervnculo"/>
                <w:rFonts w:cstheme="minorHAnsi"/>
                <w:noProof/>
                <w:sz w:val="16"/>
                <w:szCs w:val="16"/>
              </w:rPr>
              <w:t>ANEXO N° 3</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_Toc233388171 \h </w:instrText>
            </w:r>
            <w:r w:rsidR="006A6CE1" w:rsidRPr="006A6CE1">
              <w:rPr>
                <w:noProof/>
                <w:webHidden/>
                <w:sz w:val="16"/>
                <w:szCs w:val="16"/>
              </w:rPr>
            </w:r>
            <w:r w:rsidR="006A6CE1" w:rsidRPr="006A6CE1">
              <w:rPr>
                <w:noProof/>
                <w:webHidden/>
                <w:sz w:val="16"/>
                <w:szCs w:val="16"/>
              </w:rPr>
              <w:fldChar w:fldCharType="separate"/>
            </w:r>
            <w:r w:rsidR="00820360">
              <w:rPr>
                <w:noProof/>
                <w:webHidden/>
                <w:sz w:val="16"/>
                <w:szCs w:val="16"/>
              </w:rPr>
              <w:t>63</w:t>
            </w:r>
            <w:r w:rsidR="006A6CE1" w:rsidRPr="006A6CE1">
              <w:rPr>
                <w:noProof/>
                <w:webHidden/>
                <w:sz w:val="16"/>
                <w:szCs w:val="16"/>
              </w:rPr>
              <w:fldChar w:fldCharType="end"/>
            </w:r>
          </w:hyperlink>
        </w:p>
        <w:p w14:paraId="25598C13" w14:textId="11EEE853" w:rsidR="006A6CE1" w:rsidRPr="006A6CE1" w:rsidRDefault="00E16038">
          <w:pPr>
            <w:pStyle w:val="TDC2"/>
            <w:rPr>
              <w:rFonts w:asciiTheme="minorHAnsi" w:eastAsiaTheme="minorEastAsia" w:hAnsiTheme="minorHAnsi" w:cstheme="minorBidi"/>
              <w:b w:val="0"/>
              <w:bCs w:val="0"/>
              <w:noProof/>
              <w:sz w:val="16"/>
              <w:szCs w:val="16"/>
              <w:lang w:val="es-CL" w:eastAsia="es-CL"/>
            </w:rPr>
          </w:pPr>
          <w:hyperlink w:anchor="_Toc233388172" w:history="1">
            <w:r w:rsidR="006A6CE1" w:rsidRPr="006A6CE1">
              <w:rPr>
                <w:rStyle w:val="Hipervnculo"/>
                <w:rFonts w:cstheme="minorHAnsi"/>
                <w:noProof/>
                <w:sz w:val="16"/>
                <w:szCs w:val="16"/>
              </w:rPr>
              <w:t>ANEXO N° 4</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_Toc233388172 \h </w:instrText>
            </w:r>
            <w:r w:rsidR="006A6CE1" w:rsidRPr="006A6CE1">
              <w:rPr>
                <w:noProof/>
                <w:webHidden/>
                <w:sz w:val="16"/>
                <w:szCs w:val="16"/>
              </w:rPr>
            </w:r>
            <w:r w:rsidR="006A6CE1" w:rsidRPr="006A6CE1">
              <w:rPr>
                <w:noProof/>
                <w:webHidden/>
                <w:sz w:val="16"/>
                <w:szCs w:val="16"/>
              </w:rPr>
              <w:fldChar w:fldCharType="separate"/>
            </w:r>
            <w:r w:rsidR="00820360">
              <w:rPr>
                <w:noProof/>
                <w:webHidden/>
                <w:sz w:val="16"/>
                <w:szCs w:val="16"/>
              </w:rPr>
              <w:t>64</w:t>
            </w:r>
            <w:r w:rsidR="006A6CE1" w:rsidRPr="006A6CE1">
              <w:rPr>
                <w:noProof/>
                <w:webHidden/>
                <w:sz w:val="16"/>
                <w:szCs w:val="16"/>
              </w:rPr>
              <w:fldChar w:fldCharType="end"/>
            </w:r>
          </w:hyperlink>
        </w:p>
        <w:p w14:paraId="775F7483" w14:textId="2EA28165" w:rsidR="006A6CE1" w:rsidRPr="006A6CE1" w:rsidRDefault="00E16038">
          <w:pPr>
            <w:pStyle w:val="TDC2"/>
            <w:rPr>
              <w:rFonts w:asciiTheme="minorHAnsi" w:eastAsiaTheme="minorEastAsia" w:hAnsiTheme="minorHAnsi" w:cstheme="minorBidi"/>
              <w:b w:val="0"/>
              <w:bCs w:val="0"/>
              <w:noProof/>
              <w:sz w:val="16"/>
              <w:szCs w:val="16"/>
              <w:lang w:val="es-CL" w:eastAsia="es-CL"/>
            </w:rPr>
          </w:pPr>
          <w:hyperlink w:anchor="_Toc233388173" w:history="1">
            <w:r w:rsidR="006A6CE1" w:rsidRPr="006A6CE1">
              <w:rPr>
                <w:rStyle w:val="Hipervnculo"/>
                <w:rFonts w:cstheme="minorHAnsi"/>
                <w:noProof/>
                <w:sz w:val="16"/>
                <w:szCs w:val="16"/>
              </w:rPr>
              <w:t>ANEXO N° 5</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_Toc233388173 \h </w:instrText>
            </w:r>
            <w:r w:rsidR="006A6CE1" w:rsidRPr="006A6CE1">
              <w:rPr>
                <w:noProof/>
                <w:webHidden/>
                <w:sz w:val="16"/>
                <w:szCs w:val="16"/>
              </w:rPr>
            </w:r>
            <w:r w:rsidR="006A6CE1" w:rsidRPr="006A6CE1">
              <w:rPr>
                <w:noProof/>
                <w:webHidden/>
                <w:sz w:val="16"/>
                <w:szCs w:val="16"/>
              </w:rPr>
              <w:fldChar w:fldCharType="separate"/>
            </w:r>
            <w:r w:rsidR="00820360">
              <w:rPr>
                <w:noProof/>
                <w:webHidden/>
                <w:sz w:val="16"/>
                <w:szCs w:val="16"/>
              </w:rPr>
              <w:t>65</w:t>
            </w:r>
            <w:r w:rsidR="006A6CE1" w:rsidRPr="006A6CE1">
              <w:rPr>
                <w:noProof/>
                <w:webHidden/>
                <w:sz w:val="16"/>
                <w:szCs w:val="16"/>
              </w:rPr>
              <w:fldChar w:fldCharType="end"/>
            </w:r>
          </w:hyperlink>
        </w:p>
        <w:p w14:paraId="2405CDF6" w14:textId="1EA89227" w:rsidR="006A6CE1" w:rsidRPr="006A6CE1" w:rsidRDefault="00E16038">
          <w:pPr>
            <w:pStyle w:val="TDC2"/>
            <w:rPr>
              <w:rFonts w:asciiTheme="minorHAnsi" w:eastAsiaTheme="minorEastAsia" w:hAnsiTheme="minorHAnsi" w:cstheme="minorBidi"/>
              <w:b w:val="0"/>
              <w:bCs w:val="0"/>
              <w:noProof/>
              <w:sz w:val="16"/>
              <w:szCs w:val="16"/>
              <w:lang w:val="es-CL" w:eastAsia="es-CL"/>
            </w:rPr>
          </w:pPr>
          <w:hyperlink w:anchor="_Toc233388174" w:history="1">
            <w:r w:rsidR="006A6CE1" w:rsidRPr="006A6CE1">
              <w:rPr>
                <w:rStyle w:val="Hipervnculo"/>
                <w:rFonts w:eastAsiaTheme="minorHAnsi" w:cstheme="minorHAnsi"/>
                <w:noProof/>
                <w:sz w:val="16"/>
                <w:szCs w:val="16"/>
                <w:lang w:val="es-CL" w:eastAsia="en-US"/>
              </w:rPr>
              <w:t>ANEXO N° 6</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_Toc233388174 \h </w:instrText>
            </w:r>
            <w:r w:rsidR="006A6CE1" w:rsidRPr="006A6CE1">
              <w:rPr>
                <w:noProof/>
                <w:webHidden/>
                <w:sz w:val="16"/>
                <w:szCs w:val="16"/>
              </w:rPr>
            </w:r>
            <w:r w:rsidR="006A6CE1" w:rsidRPr="006A6CE1">
              <w:rPr>
                <w:noProof/>
                <w:webHidden/>
                <w:sz w:val="16"/>
                <w:szCs w:val="16"/>
              </w:rPr>
              <w:fldChar w:fldCharType="separate"/>
            </w:r>
            <w:r w:rsidR="00820360">
              <w:rPr>
                <w:noProof/>
                <w:webHidden/>
                <w:sz w:val="16"/>
                <w:szCs w:val="16"/>
              </w:rPr>
              <w:t>68</w:t>
            </w:r>
            <w:r w:rsidR="006A6CE1" w:rsidRPr="006A6CE1">
              <w:rPr>
                <w:noProof/>
                <w:webHidden/>
                <w:sz w:val="16"/>
                <w:szCs w:val="16"/>
              </w:rPr>
              <w:fldChar w:fldCharType="end"/>
            </w:r>
          </w:hyperlink>
        </w:p>
        <w:p w14:paraId="0DBB2053" w14:textId="7A33D0C5" w:rsidR="006A6CE1" w:rsidRPr="006A6CE1" w:rsidRDefault="00E16038">
          <w:pPr>
            <w:pStyle w:val="TDC2"/>
            <w:rPr>
              <w:rFonts w:asciiTheme="minorHAnsi" w:eastAsiaTheme="minorEastAsia" w:hAnsiTheme="minorHAnsi" w:cstheme="minorBidi"/>
              <w:b w:val="0"/>
              <w:bCs w:val="0"/>
              <w:noProof/>
              <w:sz w:val="16"/>
              <w:szCs w:val="16"/>
              <w:lang w:val="es-CL" w:eastAsia="es-CL"/>
            </w:rPr>
          </w:pPr>
          <w:hyperlink w:anchor="_Toc233388175" w:history="1">
            <w:r w:rsidR="006A6CE1" w:rsidRPr="006A6CE1">
              <w:rPr>
                <w:rStyle w:val="Hipervnculo"/>
                <w:rFonts w:eastAsiaTheme="minorHAnsi" w:cstheme="minorHAnsi"/>
                <w:noProof/>
                <w:sz w:val="16"/>
                <w:szCs w:val="16"/>
                <w:lang w:val="es-CL" w:eastAsia="en-US"/>
              </w:rPr>
              <w:t>ANEXO N° 7</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_Toc233388175 \h </w:instrText>
            </w:r>
            <w:r w:rsidR="006A6CE1" w:rsidRPr="006A6CE1">
              <w:rPr>
                <w:noProof/>
                <w:webHidden/>
                <w:sz w:val="16"/>
                <w:szCs w:val="16"/>
              </w:rPr>
            </w:r>
            <w:r w:rsidR="006A6CE1" w:rsidRPr="006A6CE1">
              <w:rPr>
                <w:noProof/>
                <w:webHidden/>
                <w:sz w:val="16"/>
                <w:szCs w:val="16"/>
              </w:rPr>
              <w:fldChar w:fldCharType="separate"/>
            </w:r>
            <w:r w:rsidR="00820360">
              <w:rPr>
                <w:noProof/>
                <w:webHidden/>
                <w:sz w:val="16"/>
                <w:szCs w:val="16"/>
              </w:rPr>
              <w:t>75</w:t>
            </w:r>
            <w:r w:rsidR="006A6CE1" w:rsidRPr="006A6CE1">
              <w:rPr>
                <w:noProof/>
                <w:webHidden/>
                <w:sz w:val="16"/>
                <w:szCs w:val="16"/>
              </w:rPr>
              <w:fldChar w:fldCharType="end"/>
            </w:r>
          </w:hyperlink>
        </w:p>
        <w:p w14:paraId="5ED3CE57" w14:textId="764CB5F3" w:rsidR="006A6CE1" w:rsidRPr="006A6CE1" w:rsidRDefault="00E16038">
          <w:pPr>
            <w:pStyle w:val="TDC2"/>
            <w:rPr>
              <w:rFonts w:asciiTheme="minorHAnsi" w:eastAsiaTheme="minorEastAsia" w:hAnsiTheme="minorHAnsi" w:cstheme="minorBidi"/>
              <w:b w:val="0"/>
              <w:bCs w:val="0"/>
              <w:noProof/>
              <w:sz w:val="16"/>
              <w:szCs w:val="16"/>
              <w:lang w:val="es-CL" w:eastAsia="es-CL"/>
            </w:rPr>
          </w:pPr>
          <w:hyperlink w:anchor="_Toc233388176" w:history="1">
            <w:r w:rsidR="006A6CE1" w:rsidRPr="006A6CE1">
              <w:rPr>
                <w:rStyle w:val="Hipervnculo"/>
                <w:rFonts w:cstheme="minorHAnsi"/>
                <w:noProof/>
                <w:sz w:val="16"/>
                <w:szCs w:val="16"/>
              </w:rPr>
              <w:t>ANEXO N° 8</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_Toc233388176 \h </w:instrText>
            </w:r>
            <w:r w:rsidR="006A6CE1" w:rsidRPr="006A6CE1">
              <w:rPr>
                <w:noProof/>
                <w:webHidden/>
                <w:sz w:val="16"/>
                <w:szCs w:val="16"/>
              </w:rPr>
            </w:r>
            <w:r w:rsidR="006A6CE1" w:rsidRPr="006A6CE1">
              <w:rPr>
                <w:noProof/>
                <w:webHidden/>
                <w:sz w:val="16"/>
                <w:szCs w:val="16"/>
              </w:rPr>
              <w:fldChar w:fldCharType="separate"/>
            </w:r>
            <w:r w:rsidR="00820360">
              <w:rPr>
                <w:noProof/>
                <w:webHidden/>
                <w:sz w:val="16"/>
                <w:szCs w:val="16"/>
              </w:rPr>
              <w:t>81</w:t>
            </w:r>
            <w:r w:rsidR="006A6CE1" w:rsidRPr="006A6CE1">
              <w:rPr>
                <w:noProof/>
                <w:webHidden/>
                <w:sz w:val="16"/>
                <w:szCs w:val="16"/>
              </w:rPr>
              <w:fldChar w:fldCharType="end"/>
            </w:r>
          </w:hyperlink>
        </w:p>
        <w:p w14:paraId="7E9FD6AA" w14:textId="2D8F7DBA" w:rsidR="006A6CE1" w:rsidRPr="006A6CE1" w:rsidRDefault="00E16038">
          <w:pPr>
            <w:pStyle w:val="TDC2"/>
            <w:rPr>
              <w:rFonts w:asciiTheme="minorHAnsi" w:eastAsiaTheme="minorEastAsia" w:hAnsiTheme="minorHAnsi" w:cstheme="minorBidi"/>
              <w:b w:val="0"/>
              <w:bCs w:val="0"/>
              <w:noProof/>
              <w:sz w:val="16"/>
              <w:szCs w:val="16"/>
              <w:lang w:val="es-CL" w:eastAsia="es-CL"/>
            </w:rPr>
          </w:pPr>
          <w:hyperlink w:anchor="_Toc233388177" w:history="1">
            <w:r w:rsidR="006A6CE1" w:rsidRPr="006A6CE1">
              <w:rPr>
                <w:rStyle w:val="Hipervnculo"/>
                <w:rFonts w:cstheme="minorHAnsi"/>
                <w:noProof/>
                <w:sz w:val="16"/>
                <w:szCs w:val="16"/>
              </w:rPr>
              <w:t>ANEXO N° 9</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_Toc233388177 \h </w:instrText>
            </w:r>
            <w:r w:rsidR="006A6CE1" w:rsidRPr="006A6CE1">
              <w:rPr>
                <w:noProof/>
                <w:webHidden/>
                <w:sz w:val="16"/>
                <w:szCs w:val="16"/>
              </w:rPr>
            </w:r>
            <w:r w:rsidR="006A6CE1" w:rsidRPr="006A6CE1">
              <w:rPr>
                <w:noProof/>
                <w:webHidden/>
                <w:sz w:val="16"/>
                <w:szCs w:val="16"/>
              </w:rPr>
              <w:fldChar w:fldCharType="separate"/>
            </w:r>
            <w:r w:rsidR="00820360">
              <w:rPr>
                <w:noProof/>
                <w:webHidden/>
                <w:sz w:val="16"/>
                <w:szCs w:val="16"/>
              </w:rPr>
              <w:t>86</w:t>
            </w:r>
            <w:r w:rsidR="006A6CE1" w:rsidRPr="006A6CE1">
              <w:rPr>
                <w:noProof/>
                <w:webHidden/>
                <w:sz w:val="16"/>
                <w:szCs w:val="16"/>
              </w:rPr>
              <w:fldChar w:fldCharType="end"/>
            </w:r>
          </w:hyperlink>
        </w:p>
        <w:p w14:paraId="54FB29A6" w14:textId="14F4A0E7" w:rsidR="006A6CE1" w:rsidRPr="006A6CE1" w:rsidRDefault="00E16038">
          <w:pPr>
            <w:pStyle w:val="TDC2"/>
            <w:rPr>
              <w:rFonts w:asciiTheme="minorHAnsi" w:eastAsiaTheme="minorEastAsia" w:hAnsiTheme="minorHAnsi" w:cstheme="minorBidi"/>
              <w:b w:val="0"/>
              <w:bCs w:val="0"/>
              <w:noProof/>
              <w:sz w:val="16"/>
              <w:szCs w:val="16"/>
              <w:lang w:val="es-CL" w:eastAsia="es-CL"/>
            </w:rPr>
          </w:pPr>
          <w:hyperlink w:anchor="_Toc233388178" w:history="1">
            <w:r w:rsidR="006A6CE1" w:rsidRPr="006A6CE1">
              <w:rPr>
                <w:rStyle w:val="Hipervnculo"/>
                <w:rFonts w:cstheme="minorHAnsi"/>
                <w:noProof/>
                <w:sz w:val="16"/>
                <w:szCs w:val="16"/>
              </w:rPr>
              <w:t>ANEXO N° 10</w:t>
            </w:r>
            <w:r w:rsidR="006A6CE1" w:rsidRPr="006A6CE1">
              <w:rPr>
                <w:noProof/>
                <w:webHidden/>
                <w:sz w:val="16"/>
                <w:szCs w:val="16"/>
              </w:rPr>
              <w:tab/>
            </w:r>
            <w:r w:rsidR="006A6CE1" w:rsidRPr="006A6CE1">
              <w:rPr>
                <w:noProof/>
                <w:webHidden/>
                <w:sz w:val="16"/>
                <w:szCs w:val="16"/>
              </w:rPr>
              <w:fldChar w:fldCharType="begin"/>
            </w:r>
            <w:r w:rsidR="006A6CE1" w:rsidRPr="006A6CE1">
              <w:rPr>
                <w:noProof/>
                <w:webHidden/>
                <w:sz w:val="16"/>
                <w:szCs w:val="16"/>
              </w:rPr>
              <w:instrText xml:space="preserve"> PAGEREF _Toc233388178 \h </w:instrText>
            </w:r>
            <w:r w:rsidR="006A6CE1" w:rsidRPr="006A6CE1">
              <w:rPr>
                <w:noProof/>
                <w:webHidden/>
                <w:sz w:val="16"/>
                <w:szCs w:val="16"/>
              </w:rPr>
            </w:r>
            <w:r w:rsidR="006A6CE1" w:rsidRPr="006A6CE1">
              <w:rPr>
                <w:noProof/>
                <w:webHidden/>
                <w:sz w:val="16"/>
                <w:szCs w:val="16"/>
              </w:rPr>
              <w:fldChar w:fldCharType="separate"/>
            </w:r>
            <w:r w:rsidR="00820360">
              <w:rPr>
                <w:noProof/>
                <w:webHidden/>
                <w:sz w:val="16"/>
                <w:szCs w:val="16"/>
              </w:rPr>
              <w:t>89</w:t>
            </w:r>
            <w:r w:rsidR="006A6CE1" w:rsidRPr="006A6CE1">
              <w:rPr>
                <w:noProof/>
                <w:webHidden/>
                <w:sz w:val="16"/>
                <w:szCs w:val="16"/>
              </w:rPr>
              <w:fldChar w:fldCharType="end"/>
            </w:r>
          </w:hyperlink>
        </w:p>
        <w:p w14:paraId="3A076C96" w14:textId="18A077FB" w:rsidR="002F43A1" w:rsidRPr="00794212" w:rsidRDefault="00DA7E51" w:rsidP="00794212">
          <w:pPr>
            <w:rPr>
              <w:rFonts w:asciiTheme="minorHAnsi" w:hAnsiTheme="minorHAnsi" w:cstheme="minorHAnsi"/>
              <w:sz w:val="18"/>
            </w:rPr>
          </w:pPr>
          <w:r w:rsidRPr="00AD3D1D">
            <w:rPr>
              <w:rFonts w:asciiTheme="minorHAnsi" w:hAnsiTheme="minorHAnsi" w:cstheme="minorHAnsi"/>
              <w:bCs/>
              <w:sz w:val="18"/>
            </w:rPr>
            <w:fldChar w:fldCharType="end"/>
          </w:r>
        </w:p>
      </w:sdtContent>
    </w:sdt>
    <w:p w14:paraId="6D3AD59F" w14:textId="266634E1" w:rsidR="00E55BF3" w:rsidRPr="00AD3D1D" w:rsidRDefault="00BE393B" w:rsidP="003B1442">
      <w:pPr>
        <w:pStyle w:val="Ttulo20"/>
        <w:outlineLvl w:val="9"/>
        <w:rPr>
          <w:rFonts w:asciiTheme="minorHAnsi" w:hAnsiTheme="minorHAnsi" w:cstheme="minorHAnsi"/>
        </w:rPr>
      </w:pPr>
      <w:r w:rsidRPr="00CE4550">
        <w:rPr>
          <w:rFonts w:asciiTheme="minorHAnsi" w:hAnsiTheme="minorHAnsi" w:cstheme="minorHAnsi"/>
        </w:rPr>
        <w:lastRenderedPageBreak/>
        <w:t>ANTECEDENTES</w:t>
      </w:r>
    </w:p>
    <w:p w14:paraId="15441CA1" w14:textId="36764342" w:rsidR="00BE393B" w:rsidRPr="00AD3D1D" w:rsidRDefault="00BE393B" w:rsidP="009C7080">
      <w:pPr>
        <w:pStyle w:val="Ttulo20"/>
        <w:rPr>
          <w:rFonts w:asciiTheme="minorHAnsi" w:hAnsiTheme="minorHAnsi" w:cstheme="minorHAnsi"/>
        </w:rPr>
      </w:pPr>
    </w:p>
    <w:p w14:paraId="302008C7" w14:textId="165AA537" w:rsidR="00144A90" w:rsidRPr="00AD3D1D" w:rsidRDefault="00BE393B" w:rsidP="00BE393B">
      <w:pPr>
        <w:jc w:val="both"/>
        <w:rPr>
          <w:rFonts w:asciiTheme="minorHAnsi" w:hAnsiTheme="minorHAnsi" w:cstheme="minorBidi"/>
          <w:shd w:val="clear" w:color="auto" w:fill="FFFFFF"/>
        </w:rPr>
      </w:pPr>
      <w:r w:rsidRPr="00AD3D1D">
        <w:rPr>
          <w:rFonts w:asciiTheme="minorHAnsi" w:hAnsiTheme="minorHAnsi" w:cstheme="minorBidi"/>
          <w:shd w:val="clear" w:color="auto" w:fill="FFFFFF"/>
        </w:rPr>
        <w:t xml:space="preserve">Chile tiene una gran presencia de informalidad en los micro emprendimientos: según la Encuesta de </w:t>
      </w:r>
      <w:proofErr w:type="spellStart"/>
      <w:r w:rsidRPr="00AD3D1D">
        <w:rPr>
          <w:rFonts w:asciiTheme="minorHAnsi" w:hAnsiTheme="minorHAnsi" w:cstheme="minorBidi"/>
          <w:shd w:val="clear" w:color="auto" w:fill="FFFFFF"/>
        </w:rPr>
        <w:t>Microemprendimiento</w:t>
      </w:r>
      <w:proofErr w:type="spellEnd"/>
      <w:r w:rsidRPr="00AD3D1D">
        <w:rPr>
          <w:rFonts w:asciiTheme="minorHAnsi" w:hAnsiTheme="minorHAnsi" w:cstheme="minorBidi"/>
          <w:shd w:val="clear" w:color="auto" w:fill="FFFFFF"/>
        </w:rPr>
        <w:t xml:space="preserve"> (Instituto Nacional de Estadística, EME-7), existen 8</w:t>
      </w:r>
      <w:r w:rsidR="483D6ACF" w:rsidRPr="00AD3D1D">
        <w:rPr>
          <w:rFonts w:asciiTheme="minorHAnsi" w:hAnsiTheme="minorHAnsi" w:cstheme="minorBidi"/>
        </w:rPr>
        <w:t>12</w:t>
      </w:r>
      <w:r w:rsidRPr="00AD3D1D">
        <w:rPr>
          <w:rFonts w:asciiTheme="minorHAnsi" w:hAnsiTheme="minorHAnsi" w:cstheme="minorBidi"/>
          <w:shd w:val="clear" w:color="auto" w:fill="FFFFFF"/>
        </w:rPr>
        <w:t>.</w:t>
      </w:r>
      <w:r w:rsidR="6B59C08A" w:rsidRPr="00AD3D1D">
        <w:rPr>
          <w:rFonts w:asciiTheme="minorHAnsi" w:hAnsiTheme="minorHAnsi" w:cstheme="minorBidi"/>
        </w:rPr>
        <w:t>819</w:t>
      </w:r>
      <w:r w:rsidRPr="00AD3D1D">
        <w:rPr>
          <w:rFonts w:asciiTheme="minorHAnsi" w:hAnsiTheme="minorHAnsi" w:cstheme="minorBidi"/>
          <w:shd w:val="clear" w:color="auto" w:fill="FFFFFF"/>
        </w:rPr>
        <w:t xml:space="preserve"> microempresas </w:t>
      </w:r>
      <w:r w:rsidR="2B9AF2BE" w:rsidRPr="00AD3D1D">
        <w:rPr>
          <w:rFonts w:asciiTheme="minorHAnsi" w:hAnsiTheme="minorHAnsi" w:cstheme="minorBidi"/>
          <w:shd w:val="clear" w:color="auto" w:fill="FFFFFF"/>
        </w:rPr>
        <w:t>que han iniciado actividad en el Servici</w:t>
      </w:r>
      <w:r w:rsidR="4831F098" w:rsidRPr="00AD3D1D">
        <w:rPr>
          <w:rFonts w:asciiTheme="minorHAnsi" w:hAnsiTheme="minorHAnsi" w:cstheme="minorBidi"/>
          <w:shd w:val="clear" w:color="auto" w:fill="FFFFFF"/>
        </w:rPr>
        <w:t>o</w:t>
      </w:r>
      <w:r w:rsidR="2B9AF2BE" w:rsidRPr="00AD3D1D">
        <w:rPr>
          <w:rFonts w:asciiTheme="minorHAnsi" w:hAnsiTheme="minorHAnsi" w:cstheme="minorBidi"/>
          <w:shd w:val="clear" w:color="auto" w:fill="FFFFFF"/>
        </w:rPr>
        <w:t xml:space="preserve"> de Impuestos Internos (SII) </w:t>
      </w:r>
      <w:r w:rsidRPr="00AD3D1D">
        <w:rPr>
          <w:rFonts w:asciiTheme="minorHAnsi" w:hAnsiTheme="minorHAnsi" w:cstheme="minorBidi"/>
          <w:shd w:val="clear" w:color="auto" w:fill="FFFFFF"/>
        </w:rPr>
        <w:t xml:space="preserve"> y </w:t>
      </w:r>
      <w:r w:rsidR="464C8453" w:rsidRPr="00AD3D1D">
        <w:rPr>
          <w:rFonts w:asciiTheme="minorHAnsi" w:hAnsiTheme="minorHAnsi" w:cstheme="minorBidi"/>
        </w:rPr>
        <w:t>1.133.583</w:t>
      </w:r>
      <w:r w:rsidRPr="00AD3D1D">
        <w:rPr>
          <w:rFonts w:asciiTheme="minorHAnsi" w:hAnsiTheme="minorHAnsi" w:cstheme="minorBidi"/>
          <w:shd w:val="clear" w:color="auto" w:fill="FFFFFF"/>
        </w:rPr>
        <w:t xml:space="preserve"> emprendimientos </w:t>
      </w:r>
      <w:r w:rsidR="0F882141" w:rsidRPr="00AD3D1D">
        <w:rPr>
          <w:rFonts w:asciiTheme="minorHAnsi" w:hAnsiTheme="minorHAnsi" w:cstheme="minorBidi"/>
          <w:shd w:val="clear" w:color="auto" w:fill="FFFFFF"/>
        </w:rPr>
        <w:t>que no</w:t>
      </w:r>
      <w:r w:rsidRPr="00AD3D1D">
        <w:rPr>
          <w:rFonts w:asciiTheme="minorHAnsi" w:hAnsiTheme="minorHAnsi" w:cstheme="minorBidi"/>
          <w:shd w:val="clear" w:color="auto" w:fill="FFFFFF"/>
        </w:rPr>
        <w:t>.</w:t>
      </w:r>
      <w:r w:rsidRPr="00AD3D1D">
        <w:rPr>
          <w:rStyle w:val="Refdenotaalpie"/>
          <w:rFonts w:asciiTheme="minorHAnsi" w:hAnsiTheme="minorHAnsi" w:cstheme="minorBidi"/>
        </w:rPr>
        <w:footnoteReference w:id="2"/>
      </w:r>
      <w:r w:rsidRPr="00AD3D1D">
        <w:rPr>
          <w:rFonts w:asciiTheme="minorHAnsi" w:hAnsiTheme="minorHAnsi" w:cstheme="minorBidi"/>
          <w:shd w:val="clear" w:color="auto" w:fill="FFFFFF"/>
        </w:rPr>
        <w:t xml:space="preserve"> Esto revela una importante necesidad de</w:t>
      </w:r>
      <w:bookmarkStart w:id="0" w:name="_GoBack"/>
      <w:bookmarkEnd w:id="0"/>
      <w:r w:rsidRPr="00AD3D1D">
        <w:rPr>
          <w:rFonts w:asciiTheme="minorHAnsi" w:hAnsiTheme="minorHAnsi" w:cstheme="minorBidi"/>
          <w:shd w:val="clear" w:color="auto" w:fill="FFFFFF"/>
        </w:rPr>
        <w:t xml:space="preserve"> apoyo para la formalización, especialmente porque un 48,5% surge por necesidad y el 78,8% funcionan sin la colaboración de otras personas adic</w:t>
      </w:r>
      <w:r w:rsidR="008E6F7F" w:rsidRPr="00AD3D1D">
        <w:rPr>
          <w:rFonts w:asciiTheme="minorHAnsi" w:hAnsiTheme="minorHAnsi" w:cstheme="minorBidi"/>
          <w:shd w:val="clear" w:color="auto" w:fill="FFFFFF"/>
        </w:rPr>
        <w:t>ionales a quien lo lidera.</w:t>
      </w:r>
    </w:p>
    <w:p w14:paraId="38304B89" w14:textId="77777777" w:rsidR="00144A90" w:rsidRPr="00AD3D1D" w:rsidRDefault="00144A90" w:rsidP="00BE393B">
      <w:pPr>
        <w:jc w:val="both"/>
        <w:rPr>
          <w:rFonts w:asciiTheme="minorHAnsi" w:hAnsiTheme="minorHAnsi" w:cstheme="minorHAnsi"/>
          <w:szCs w:val="22"/>
          <w:shd w:val="clear" w:color="auto" w:fill="FFFFFF"/>
        </w:rPr>
      </w:pPr>
    </w:p>
    <w:p w14:paraId="5D90FC1C" w14:textId="472B0414" w:rsidR="00D2283E" w:rsidRPr="00AD3D1D" w:rsidRDefault="001D32E8" w:rsidP="00CA697A">
      <w:pPr>
        <w:jc w:val="both"/>
        <w:rPr>
          <w:rFonts w:asciiTheme="minorHAnsi" w:hAnsiTheme="minorHAnsi" w:cstheme="minorHAnsi"/>
          <w:shd w:val="clear" w:color="auto" w:fill="FFFFFF"/>
        </w:rPr>
      </w:pPr>
      <w:r w:rsidRPr="00AD3D1D">
        <w:rPr>
          <w:rFonts w:asciiTheme="minorHAnsi" w:hAnsiTheme="minorHAnsi" w:cstheme="minorHAnsi"/>
        </w:rPr>
        <w:t>La encuesta EME-7 también muestra que</w:t>
      </w:r>
      <w:r w:rsidR="00144A90" w:rsidRPr="00AD3D1D">
        <w:rPr>
          <w:rFonts w:asciiTheme="minorHAnsi" w:hAnsiTheme="minorHAnsi" w:cstheme="minorHAnsi"/>
        </w:rPr>
        <w:t xml:space="preserve"> el 63,2% </w:t>
      </w:r>
      <w:r w:rsidR="00B91701" w:rsidRPr="00AD3D1D">
        <w:rPr>
          <w:rFonts w:asciiTheme="minorHAnsi" w:hAnsiTheme="minorHAnsi" w:cstheme="minorHAnsi"/>
        </w:rPr>
        <w:t xml:space="preserve">de las microempresas </w:t>
      </w:r>
      <w:r w:rsidR="009C27A0" w:rsidRPr="00AD3D1D">
        <w:rPr>
          <w:rFonts w:asciiTheme="minorHAnsi" w:hAnsiTheme="minorHAnsi" w:cstheme="minorHAnsi"/>
        </w:rPr>
        <w:t>lideradas por mujeres no están formalizadas,</w:t>
      </w:r>
      <w:r w:rsidR="00144A90" w:rsidRPr="00AD3D1D">
        <w:rPr>
          <w:rFonts w:asciiTheme="minorHAnsi" w:hAnsiTheme="minorHAnsi" w:cstheme="minorHAnsi"/>
        </w:rPr>
        <w:t xml:space="preserve"> mientras que en el caso de los hombres este porcentaje corresponde a 54,9%.</w:t>
      </w:r>
      <w:r w:rsidR="00144A90" w:rsidRPr="00AD3D1D">
        <w:rPr>
          <w:rFonts w:asciiTheme="minorHAnsi" w:hAnsiTheme="minorHAnsi" w:cstheme="minorHAnsi"/>
          <w:b/>
        </w:rPr>
        <w:t xml:space="preserve"> </w:t>
      </w:r>
      <w:r w:rsidR="560FFE7B" w:rsidRPr="00AD3D1D">
        <w:rPr>
          <w:rFonts w:asciiTheme="minorHAnsi" w:hAnsiTheme="minorHAnsi" w:cstheme="minorHAnsi"/>
        </w:rPr>
        <w:t>Por otra parte, d</w:t>
      </w:r>
      <w:r w:rsidR="00D2283E" w:rsidRPr="00AD3D1D">
        <w:rPr>
          <w:rFonts w:asciiTheme="minorHAnsi" w:hAnsiTheme="minorHAnsi" w:cstheme="minorHAnsi"/>
          <w:shd w:val="clear" w:color="auto" w:fill="FFFFFF"/>
        </w:rPr>
        <w:t>atos del SII año 202</w:t>
      </w:r>
      <w:r w:rsidR="00D3283E" w:rsidRPr="00AD3D1D">
        <w:rPr>
          <w:rFonts w:asciiTheme="minorHAnsi" w:hAnsiTheme="minorHAnsi" w:cstheme="minorHAnsi"/>
          <w:shd w:val="clear" w:color="auto" w:fill="FFFFFF"/>
        </w:rPr>
        <w:t>2</w:t>
      </w:r>
      <w:r w:rsidR="008C0A07" w:rsidRPr="00AD3D1D">
        <w:rPr>
          <w:rFonts w:asciiTheme="minorHAnsi" w:hAnsiTheme="minorHAnsi" w:cstheme="minorHAnsi"/>
          <w:shd w:val="clear" w:color="auto" w:fill="FFFFFF"/>
        </w:rPr>
        <w:t xml:space="preserve"> </w:t>
      </w:r>
      <w:r w:rsidR="00D2283E" w:rsidRPr="00AD3D1D">
        <w:rPr>
          <w:rFonts w:asciiTheme="minorHAnsi" w:hAnsiTheme="minorHAnsi" w:cstheme="minorHAnsi"/>
          <w:shd w:val="clear" w:color="auto" w:fill="FFFFFF"/>
        </w:rPr>
        <w:t>muestran</w:t>
      </w:r>
      <w:r w:rsidR="00D2283E" w:rsidRPr="00AD3D1D">
        <w:rPr>
          <w:rFonts w:asciiTheme="minorHAnsi" w:hAnsiTheme="minorHAnsi" w:cstheme="minorHAnsi"/>
        </w:rPr>
        <w:t xml:space="preserve"> </w:t>
      </w:r>
      <w:r w:rsidR="00D96509" w:rsidRPr="00AD3D1D">
        <w:rPr>
          <w:rFonts w:asciiTheme="minorHAnsi" w:hAnsiTheme="minorHAnsi" w:cstheme="minorHAnsi"/>
          <w:shd w:val="clear" w:color="auto" w:fill="FFFFFF"/>
        </w:rPr>
        <w:t>que existen</w:t>
      </w:r>
      <w:r w:rsidR="00D2283E" w:rsidRPr="00AD3D1D">
        <w:rPr>
          <w:rFonts w:asciiTheme="minorHAnsi" w:hAnsiTheme="minorHAnsi" w:cstheme="minorHAnsi"/>
          <w:shd w:val="clear" w:color="auto" w:fill="FFFFFF"/>
        </w:rPr>
        <w:t xml:space="preserve"> </w:t>
      </w:r>
      <w:r w:rsidR="00D96509" w:rsidRPr="00AD3D1D">
        <w:rPr>
          <w:rFonts w:asciiTheme="minorHAnsi" w:hAnsiTheme="minorHAnsi" w:cstheme="minorHAnsi"/>
          <w:shd w:val="clear" w:color="auto" w:fill="FFFFFF"/>
        </w:rPr>
        <w:t xml:space="preserve">rubros mayormente ocupados por hombres, en donde la oferta y oportunidades para generar un negocio se encuentra tradicionalmente </w:t>
      </w:r>
      <w:r w:rsidR="00151604" w:rsidRPr="00AD3D1D">
        <w:rPr>
          <w:rFonts w:asciiTheme="minorHAnsi" w:hAnsiTheme="minorHAnsi" w:cstheme="minorHAnsi"/>
          <w:shd w:val="clear" w:color="auto" w:fill="FFFFFF"/>
        </w:rPr>
        <w:t>disminuidas para las mujeres</w:t>
      </w:r>
      <w:r w:rsidR="00951711" w:rsidRPr="00AD3D1D">
        <w:rPr>
          <w:rFonts w:asciiTheme="minorHAnsi" w:hAnsiTheme="minorHAnsi" w:cstheme="minorHAnsi"/>
        </w:rPr>
        <w:t>.</w:t>
      </w:r>
      <w:r w:rsidR="00151604" w:rsidRPr="00AD3D1D">
        <w:rPr>
          <w:rFonts w:asciiTheme="minorHAnsi" w:hAnsiTheme="minorHAnsi" w:cstheme="minorHAnsi"/>
          <w:shd w:val="clear" w:color="auto" w:fill="FFFFFF"/>
        </w:rPr>
        <w:t xml:space="preserve"> </w:t>
      </w:r>
      <w:r w:rsidR="00951711" w:rsidRPr="00AD3D1D">
        <w:rPr>
          <w:rFonts w:asciiTheme="minorHAnsi" w:hAnsiTheme="minorHAnsi" w:cstheme="minorHAnsi"/>
        </w:rPr>
        <w:t>E</w:t>
      </w:r>
      <w:r w:rsidR="00151604" w:rsidRPr="00AD3D1D">
        <w:rPr>
          <w:rFonts w:asciiTheme="minorHAnsi" w:hAnsiTheme="minorHAnsi" w:cstheme="minorHAnsi"/>
          <w:shd w:val="clear" w:color="auto" w:fill="FFFFFF"/>
        </w:rPr>
        <w:t xml:space="preserve">stos rubros </w:t>
      </w:r>
      <w:r w:rsidR="00D96509" w:rsidRPr="00AD3D1D">
        <w:rPr>
          <w:rFonts w:asciiTheme="minorHAnsi" w:hAnsiTheme="minorHAnsi" w:cstheme="minorHAnsi"/>
          <w:shd w:val="clear" w:color="auto" w:fill="FFFFFF"/>
        </w:rPr>
        <w:t>corresponden a</w:t>
      </w:r>
      <w:r w:rsidR="00D2283E" w:rsidRPr="00AD3D1D">
        <w:rPr>
          <w:rFonts w:asciiTheme="minorHAnsi" w:hAnsiTheme="minorHAnsi" w:cstheme="minorHAnsi"/>
          <w:shd w:val="clear" w:color="auto" w:fill="FFFFFF"/>
        </w:rPr>
        <w:t>: agricultura, ganadería</w:t>
      </w:r>
      <w:r w:rsidR="006A3645" w:rsidRPr="00AD3D1D">
        <w:rPr>
          <w:rFonts w:asciiTheme="minorHAnsi" w:hAnsiTheme="minorHAnsi" w:cstheme="minorHAnsi"/>
          <w:shd w:val="clear" w:color="auto" w:fill="FFFFFF"/>
        </w:rPr>
        <w:t>, silvicultura</w:t>
      </w:r>
      <w:r w:rsidR="00D2283E" w:rsidRPr="00AD3D1D">
        <w:rPr>
          <w:rFonts w:asciiTheme="minorHAnsi" w:hAnsiTheme="minorHAnsi" w:cstheme="minorHAnsi"/>
          <w:shd w:val="clear" w:color="auto" w:fill="FFFFFF"/>
        </w:rPr>
        <w:t xml:space="preserve"> y pesca; </w:t>
      </w:r>
      <w:r w:rsidR="006A3645" w:rsidRPr="00AD3D1D">
        <w:rPr>
          <w:rFonts w:asciiTheme="minorHAnsi" w:hAnsiTheme="minorHAnsi" w:cstheme="minorHAnsi"/>
          <w:shd w:val="clear" w:color="auto" w:fill="FFFFFF"/>
        </w:rPr>
        <w:t xml:space="preserve">transporte y almacenamiento; </w:t>
      </w:r>
      <w:r w:rsidR="00D2283E" w:rsidRPr="00AD3D1D">
        <w:rPr>
          <w:rFonts w:asciiTheme="minorHAnsi" w:hAnsiTheme="minorHAnsi" w:cstheme="minorHAnsi"/>
          <w:shd w:val="clear" w:color="auto" w:fill="FFFFFF"/>
        </w:rPr>
        <w:t xml:space="preserve">construcción; </w:t>
      </w:r>
      <w:r w:rsidR="002F43A1" w:rsidRPr="00AD3D1D">
        <w:rPr>
          <w:rFonts w:asciiTheme="minorHAnsi" w:hAnsiTheme="minorHAnsi" w:cstheme="minorHAnsi"/>
          <w:shd w:val="clear" w:color="auto" w:fill="FFFFFF"/>
        </w:rPr>
        <w:t>suministro de electricidad, gas, vapor y aire acondicionado</w:t>
      </w:r>
      <w:r w:rsidR="00D2283E" w:rsidRPr="00AD3D1D">
        <w:rPr>
          <w:rFonts w:asciiTheme="minorHAnsi" w:hAnsiTheme="minorHAnsi" w:cstheme="minorHAnsi"/>
          <w:shd w:val="clear" w:color="auto" w:fill="FFFFFF"/>
        </w:rPr>
        <w:t xml:space="preserve">; </w:t>
      </w:r>
      <w:r w:rsidR="002F43A1" w:rsidRPr="00AD3D1D">
        <w:rPr>
          <w:rFonts w:asciiTheme="minorHAnsi" w:hAnsiTheme="minorHAnsi" w:cstheme="minorHAnsi"/>
          <w:shd w:val="clear" w:color="auto" w:fill="FFFFFF"/>
        </w:rPr>
        <w:t>suministro de agua; evacuación de aguas residuales, gestión de desechos y descontaminación; explotación de minas y canteras;</w:t>
      </w:r>
      <w:r w:rsidR="00D2283E" w:rsidRPr="00AD3D1D">
        <w:rPr>
          <w:rFonts w:asciiTheme="minorHAnsi" w:hAnsiTheme="minorHAnsi" w:cstheme="minorHAnsi"/>
          <w:shd w:val="clear" w:color="auto" w:fill="FFFFFF"/>
        </w:rPr>
        <w:t xml:space="preserve"> información y comunicaciones. </w:t>
      </w:r>
    </w:p>
    <w:p w14:paraId="1B9B1CFA" w14:textId="77777777" w:rsidR="00D2283E" w:rsidRPr="00AD3D1D" w:rsidRDefault="00D2283E" w:rsidP="00CA697A">
      <w:pPr>
        <w:jc w:val="both"/>
        <w:rPr>
          <w:rFonts w:asciiTheme="minorHAnsi" w:hAnsiTheme="minorHAnsi" w:cstheme="minorHAnsi"/>
          <w:szCs w:val="22"/>
          <w:shd w:val="clear" w:color="auto" w:fill="FFFFFF"/>
        </w:rPr>
      </w:pPr>
    </w:p>
    <w:p w14:paraId="4BFA8A94" w14:textId="07EC60EB" w:rsidR="00D2283E" w:rsidRPr="00AD3D1D" w:rsidRDefault="00D06B37" w:rsidP="00CA697A">
      <w:pPr>
        <w:jc w:val="both"/>
        <w:rPr>
          <w:rFonts w:asciiTheme="minorHAnsi" w:hAnsiTheme="minorHAnsi" w:cstheme="minorHAnsi"/>
          <w:szCs w:val="22"/>
          <w:shd w:val="clear" w:color="auto" w:fill="FFFFFF"/>
        </w:rPr>
      </w:pPr>
      <w:r w:rsidRPr="00AD3D1D">
        <w:rPr>
          <w:rFonts w:asciiTheme="minorHAnsi" w:hAnsiTheme="minorHAnsi" w:cstheme="minorHAnsi"/>
          <w:szCs w:val="22"/>
          <w:shd w:val="clear" w:color="auto" w:fill="FFFFFF"/>
        </w:rPr>
        <w:t xml:space="preserve">Para avanzar hacia el logro de los </w:t>
      </w:r>
      <w:r w:rsidR="005806C6" w:rsidRPr="00AD3D1D">
        <w:rPr>
          <w:rFonts w:asciiTheme="minorHAnsi" w:hAnsiTheme="minorHAnsi" w:cstheme="minorHAnsi"/>
          <w:szCs w:val="22"/>
          <w:shd w:val="clear" w:color="auto" w:fill="FFFFFF"/>
        </w:rPr>
        <w:t xml:space="preserve">Objetivos de Desarrollo </w:t>
      </w:r>
      <w:r w:rsidR="001302E9" w:rsidRPr="00AD3D1D">
        <w:rPr>
          <w:rFonts w:asciiTheme="minorHAnsi" w:hAnsiTheme="minorHAnsi" w:cstheme="minorHAnsi"/>
          <w:szCs w:val="22"/>
          <w:shd w:val="clear" w:color="auto" w:fill="FFFFFF"/>
        </w:rPr>
        <w:t>Sostenible (ODS)</w:t>
      </w:r>
      <w:r w:rsidR="002F0CE0" w:rsidRPr="00AD3D1D">
        <w:rPr>
          <w:rFonts w:asciiTheme="minorHAnsi" w:hAnsiTheme="minorHAnsi" w:cstheme="minorHAnsi"/>
          <w:szCs w:val="22"/>
          <w:shd w:val="clear" w:color="auto" w:fill="FFFFFF"/>
        </w:rPr>
        <w:t xml:space="preserve">, </w:t>
      </w:r>
      <w:r w:rsidR="0065187C" w:rsidRPr="00AD3D1D">
        <w:rPr>
          <w:rFonts w:asciiTheme="minorHAnsi" w:hAnsiTheme="minorHAnsi" w:cstheme="minorHAnsi"/>
          <w:szCs w:val="22"/>
          <w:shd w:val="clear" w:color="auto" w:fill="FFFFFF"/>
        </w:rPr>
        <w:t xml:space="preserve">específicamente </w:t>
      </w:r>
      <w:r w:rsidR="003323E5" w:rsidRPr="00AD3D1D">
        <w:rPr>
          <w:rFonts w:asciiTheme="minorHAnsi" w:hAnsiTheme="minorHAnsi" w:cstheme="minorHAnsi"/>
          <w:szCs w:val="22"/>
          <w:shd w:val="clear" w:color="auto" w:fill="FFFFFF"/>
        </w:rPr>
        <w:t>el trabajo decente y crecimiento económico (ODS 8) y la igualdad de género (ODS</w:t>
      </w:r>
      <w:r w:rsidR="00ED62DB" w:rsidRPr="00AD3D1D">
        <w:rPr>
          <w:rFonts w:asciiTheme="minorHAnsi" w:hAnsiTheme="minorHAnsi" w:cstheme="minorHAnsi"/>
          <w:szCs w:val="22"/>
          <w:shd w:val="clear" w:color="auto" w:fill="FFFFFF"/>
        </w:rPr>
        <w:t xml:space="preserve"> </w:t>
      </w:r>
      <w:r w:rsidR="003323E5" w:rsidRPr="00AD3D1D">
        <w:rPr>
          <w:rFonts w:asciiTheme="minorHAnsi" w:hAnsiTheme="minorHAnsi" w:cstheme="minorHAnsi"/>
          <w:szCs w:val="22"/>
          <w:shd w:val="clear" w:color="auto" w:fill="FFFFFF"/>
        </w:rPr>
        <w:t>5</w:t>
      </w:r>
      <w:r w:rsidR="00FC6F1B" w:rsidRPr="00AD3D1D">
        <w:rPr>
          <w:rFonts w:asciiTheme="minorHAnsi" w:hAnsiTheme="minorHAnsi" w:cstheme="minorHAnsi"/>
          <w:szCs w:val="22"/>
          <w:shd w:val="clear" w:color="auto" w:fill="FFFFFF"/>
        </w:rPr>
        <w:t xml:space="preserve">), </w:t>
      </w:r>
      <w:r w:rsidR="00300337" w:rsidRPr="00AD3D1D">
        <w:rPr>
          <w:rFonts w:asciiTheme="minorHAnsi" w:hAnsiTheme="minorHAnsi" w:cstheme="minorHAnsi"/>
          <w:szCs w:val="22"/>
          <w:shd w:val="clear" w:color="auto" w:fill="FFFFFF"/>
        </w:rPr>
        <w:t>es fundamental</w:t>
      </w:r>
      <w:r w:rsidR="008F67B6" w:rsidRPr="00AD3D1D">
        <w:rPr>
          <w:rFonts w:asciiTheme="minorHAnsi" w:hAnsiTheme="minorHAnsi" w:cstheme="minorHAnsi"/>
          <w:szCs w:val="22"/>
          <w:shd w:val="clear" w:color="auto" w:fill="FFFFFF"/>
        </w:rPr>
        <w:t xml:space="preserve"> </w:t>
      </w:r>
      <w:r w:rsidR="003622BA" w:rsidRPr="00AD3D1D">
        <w:rPr>
          <w:rFonts w:asciiTheme="minorHAnsi" w:hAnsiTheme="minorHAnsi" w:cstheme="minorHAnsi"/>
          <w:szCs w:val="22"/>
          <w:shd w:val="clear" w:color="auto" w:fill="FFFFFF"/>
        </w:rPr>
        <w:t>la incorporación de la perspectiva de género</w:t>
      </w:r>
      <w:r w:rsidR="00ED62DB" w:rsidRPr="00AD3D1D">
        <w:rPr>
          <w:rFonts w:asciiTheme="minorHAnsi" w:hAnsiTheme="minorHAnsi" w:cstheme="minorHAnsi"/>
          <w:szCs w:val="22"/>
          <w:shd w:val="clear" w:color="auto" w:fill="FFFFFF"/>
        </w:rPr>
        <w:t xml:space="preserve"> en </w:t>
      </w:r>
      <w:r w:rsidR="00D47F89" w:rsidRPr="00AD3D1D">
        <w:rPr>
          <w:rFonts w:asciiTheme="minorHAnsi" w:hAnsiTheme="minorHAnsi" w:cstheme="minorHAnsi"/>
          <w:szCs w:val="22"/>
          <w:shd w:val="clear" w:color="auto" w:fill="FFFFFF"/>
        </w:rPr>
        <w:t>las políticas de fomento productivo</w:t>
      </w:r>
      <w:r w:rsidR="00395AB5" w:rsidRPr="00AD3D1D">
        <w:rPr>
          <w:rFonts w:asciiTheme="minorHAnsi" w:hAnsiTheme="minorHAnsi" w:cstheme="minorHAnsi"/>
          <w:szCs w:val="22"/>
          <w:shd w:val="clear" w:color="auto" w:fill="FFFFFF"/>
        </w:rPr>
        <w:t xml:space="preserve">. </w:t>
      </w:r>
      <w:r w:rsidR="00921807" w:rsidRPr="00AD3D1D">
        <w:rPr>
          <w:rFonts w:asciiTheme="minorHAnsi" w:hAnsiTheme="minorHAnsi" w:cstheme="minorHAnsi"/>
          <w:szCs w:val="22"/>
          <w:shd w:val="clear" w:color="auto" w:fill="FFFFFF"/>
        </w:rPr>
        <w:t xml:space="preserve">Capital </w:t>
      </w:r>
      <w:r w:rsidR="0034375A" w:rsidRPr="00AD3D1D">
        <w:rPr>
          <w:rFonts w:asciiTheme="minorHAnsi" w:hAnsiTheme="minorHAnsi" w:cstheme="minorHAnsi"/>
          <w:szCs w:val="22"/>
          <w:shd w:val="clear" w:color="auto" w:fill="FFFFFF"/>
        </w:rPr>
        <w:t>Pioneras</w:t>
      </w:r>
      <w:r w:rsidR="00876055" w:rsidRPr="00AD3D1D">
        <w:rPr>
          <w:rFonts w:asciiTheme="minorHAnsi" w:hAnsiTheme="minorHAnsi" w:cstheme="minorHAnsi"/>
          <w:szCs w:val="22"/>
          <w:shd w:val="clear" w:color="auto" w:fill="FFFFFF"/>
        </w:rPr>
        <w:t xml:space="preserve"> busca</w:t>
      </w:r>
      <w:r w:rsidR="009A3E41" w:rsidRPr="00AD3D1D">
        <w:rPr>
          <w:rFonts w:asciiTheme="minorHAnsi" w:hAnsiTheme="minorHAnsi" w:cstheme="minorHAnsi"/>
          <w:szCs w:val="22"/>
          <w:shd w:val="clear" w:color="auto" w:fill="FFFFFF"/>
        </w:rPr>
        <w:t xml:space="preserve"> contribuir </w:t>
      </w:r>
      <w:r w:rsidR="00096047" w:rsidRPr="00AD3D1D">
        <w:rPr>
          <w:rFonts w:asciiTheme="minorHAnsi" w:hAnsiTheme="minorHAnsi" w:cstheme="minorHAnsi"/>
          <w:szCs w:val="22"/>
          <w:shd w:val="clear" w:color="auto" w:fill="FFFFFF"/>
        </w:rPr>
        <w:t>al aumento de</w:t>
      </w:r>
      <w:r w:rsidR="009A3E41" w:rsidRPr="00AD3D1D">
        <w:rPr>
          <w:rFonts w:asciiTheme="minorHAnsi" w:hAnsiTheme="minorHAnsi" w:cstheme="minorHAnsi"/>
          <w:szCs w:val="22"/>
          <w:shd w:val="clear" w:color="auto" w:fill="FFFFFF"/>
        </w:rPr>
        <w:t xml:space="preserve"> la</w:t>
      </w:r>
      <w:r w:rsidR="00010A08" w:rsidRPr="00AD3D1D">
        <w:rPr>
          <w:rFonts w:asciiTheme="minorHAnsi" w:hAnsiTheme="minorHAnsi" w:cstheme="minorHAnsi"/>
          <w:szCs w:val="22"/>
          <w:shd w:val="clear" w:color="auto" w:fill="FFFFFF"/>
        </w:rPr>
        <w:t xml:space="preserve"> </w:t>
      </w:r>
      <w:r w:rsidR="009A3E41" w:rsidRPr="00AD3D1D">
        <w:rPr>
          <w:rFonts w:asciiTheme="minorHAnsi" w:hAnsiTheme="minorHAnsi" w:cstheme="minorHAnsi"/>
          <w:szCs w:val="22"/>
          <w:shd w:val="clear" w:color="auto" w:fill="FFFFFF"/>
        </w:rPr>
        <w:t>participación de mujeres en aquellos rubros que tradicionalmente se han visto ocupados por hombres</w:t>
      </w:r>
      <w:r w:rsidR="00F56081" w:rsidRPr="00AD3D1D">
        <w:rPr>
          <w:rFonts w:asciiTheme="minorHAnsi" w:hAnsiTheme="minorHAnsi" w:cstheme="minorHAnsi"/>
          <w:szCs w:val="22"/>
          <w:shd w:val="clear" w:color="auto" w:fill="FFFFFF"/>
        </w:rPr>
        <w:t>,</w:t>
      </w:r>
      <w:r w:rsidR="009A3E41" w:rsidRPr="00AD3D1D">
        <w:rPr>
          <w:rFonts w:asciiTheme="minorHAnsi" w:hAnsiTheme="minorHAnsi" w:cstheme="minorHAnsi"/>
          <w:szCs w:val="22"/>
          <w:shd w:val="clear" w:color="auto" w:fill="FFFFFF"/>
        </w:rPr>
        <w:t xml:space="preserve"> a través de</w:t>
      </w:r>
      <w:r w:rsidR="00F56081" w:rsidRPr="00AD3D1D">
        <w:rPr>
          <w:rFonts w:asciiTheme="minorHAnsi" w:hAnsiTheme="minorHAnsi" w:cstheme="minorHAnsi"/>
          <w:szCs w:val="22"/>
          <w:shd w:val="clear" w:color="auto" w:fill="FFFFFF"/>
        </w:rPr>
        <w:t xml:space="preserve"> su formalización y asesoría en la</w:t>
      </w:r>
      <w:r w:rsidR="009A3E41" w:rsidRPr="00AD3D1D">
        <w:rPr>
          <w:rFonts w:asciiTheme="minorHAnsi" w:hAnsiTheme="minorHAnsi" w:cstheme="minorHAnsi"/>
          <w:szCs w:val="22"/>
          <w:shd w:val="clear" w:color="auto" w:fill="FFFFFF"/>
        </w:rPr>
        <w:t xml:space="preserve"> implementación de proyectos de negocio.</w:t>
      </w:r>
    </w:p>
    <w:p w14:paraId="31BF4814" w14:textId="68CDB9C2" w:rsidR="00D2283E" w:rsidRPr="00AD3D1D" w:rsidRDefault="00D2283E" w:rsidP="00CA697A">
      <w:pPr>
        <w:jc w:val="both"/>
        <w:rPr>
          <w:rFonts w:asciiTheme="minorHAnsi" w:hAnsiTheme="minorHAnsi" w:cstheme="minorHAnsi"/>
          <w:szCs w:val="22"/>
          <w:shd w:val="clear" w:color="auto" w:fill="FFFFFF"/>
          <w:lang w:val="es-CL"/>
        </w:rPr>
      </w:pPr>
    </w:p>
    <w:p w14:paraId="4B467EC6" w14:textId="4300A8E2" w:rsidR="00B439FF" w:rsidRPr="00AD3D1D" w:rsidRDefault="00BE393B" w:rsidP="003245D0">
      <w:pPr>
        <w:jc w:val="both"/>
        <w:rPr>
          <w:rFonts w:asciiTheme="minorHAnsi" w:hAnsiTheme="minorHAnsi" w:cstheme="minorHAnsi"/>
          <w:shd w:val="clear" w:color="auto" w:fill="FFFFFF"/>
          <w:lang w:val="es-CL"/>
        </w:rPr>
      </w:pPr>
      <w:r w:rsidRPr="00AD3D1D">
        <w:rPr>
          <w:rFonts w:asciiTheme="minorHAnsi" w:hAnsiTheme="minorHAnsi" w:cstheme="minorHAnsi"/>
          <w:shd w:val="clear" w:color="auto" w:fill="FFFFFF"/>
          <w:lang w:val="es-CL"/>
        </w:rPr>
        <w:t xml:space="preserve">En consideración a lo anterior, </w:t>
      </w:r>
      <w:r w:rsidRPr="00AD3D1D">
        <w:rPr>
          <w:rFonts w:asciiTheme="minorHAnsi" w:hAnsiTheme="minorHAnsi" w:cstheme="minorHAnsi"/>
          <w:shd w:val="clear" w:color="auto" w:fill="FFFFFF"/>
        </w:rPr>
        <w:t>resulta fundamental el brindar apoyo para el crecimiento de los emprendimientos, a través de su formalización ante el SII</w:t>
      </w:r>
      <w:r w:rsidR="008E6F7F" w:rsidRPr="00AD3D1D">
        <w:rPr>
          <w:rFonts w:asciiTheme="minorHAnsi" w:hAnsiTheme="minorHAnsi" w:cstheme="minorHAnsi"/>
          <w:shd w:val="clear" w:color="auto" w:fill="FFFFFF"/>
        </w:rPr>
        <w:t xml:space="preserve">, </w:t>
      </w:r>
      <w:r w:rsidR="00C85B83" w:rsidRPr="00AD3D1D">
        <w:rPr>
          <w:rFonts w:asciiTheme="minorHAnsi" w:hAnsiTheme="minorHAnsi" w:cstheme="minorHAnsi"/>
          <w:shd w:val="clear" w:color="auto" w:fill="FFFFFF"/>
        </w:rPr>
        <w:t xml:space="preserve">lo que es especialmente relevante para el caso de aquellos liderados por mujeres, </w:t>
      </w:r>
      <w:r w:rsidR="00C85B83" w:rsidRPr="00AD3D1D">
        <w:rPr>
          <w:rFonts w:asciiTheme="minorHAnsi" w:hAnsiTheme="minorHAnsi" w:cstheme="minorHAnsi"/>
          <w:shd w:val="clear" w:color="auto" w:fill="FFFFFF"/>
          <w:lang w:val="es-CL"/>
        </w:rPr>
        <w:t>ya que la formalización conlleva una serie de beneficios significativos que pueden potenciar el crecimiento y la estabilidad del negocio. Entre ellos, se pueden mencionar los siguientes:</w:t>
      </w:r>
    </w:p>
    <w:p w14:paraId="7C1A8B3B" w14:textId="77777777" w:rsidR="00B439FF" w:rsidRPr="00AD3D1D" w:rsidRDefault="00B439FF" w:rsidP="003245D0">
      <w:pPr>
        <w:jc w:val="both"/>
        <w:rPr>
          <w:rFonts w:asciiTheme="minorHAnsi" w:hAnsiTheme="minorHAnsi" w:cstheme="minorHAnsi"/>
          <w:shd w:val="clear" w:color="auto" w:fill="FFFFFF"/>
        </w:rPr>
      </w:pPr>
    </w:p>
    <w:p w14:paraId="2DADB7AE" w14:textId="0B5BC557" w:rsidR="00B439FF" w:rsidRPr="00AD3D1D" w:rsidRDefault="00395186" w:rsidP="00B439FF">
      <w:pPr>
        <w:pStyle w:val="Prrafodelista"/>
        <w:numPr>
          <w:ilvl w:val="1"/>
          <w:numId w:val="39"/>
        </w:numPr>
        <w:ind w:left="426" w:hanging="426"/>
        <w:jc w:val="both"/>
        <w:rPr>
          <w:rFonts w:asciiTheme="minorHAnsi" w:hAnsiTheme="minorHAnsi" w:cstheme="minorHAnsi"/>
          <w:shd w:val="clear" w:color="auto" w:fill="FFFFFF"/>
          <w:lang w:val="es-CL"/>
        </w:rPr>
      </w:pPr>
      <w:r w:rsidRPr="00AD3D1D">
        <w:rPr>
          <w:rFonts w:asciiTheme="minorHAnsi" w:hAnsiTheme="minorHAnsi" w:cstheme="minorHAnsi"/>
          <w:shd w:val="clear" w:color="auto" w:fill="FFFFFF"/>
          <w:lang w:val="es-CL"/>
        </w:rPr>
        <w:t>Acceso a financiamiento: la formalización facilita el acceso a préstamos y financiamiento tanto públicos como privados, lo que puede ser crucial para expandir el negocio o cubrir gastos operativos. También permite acceder a seguros.</w:t>
      </w:r>
    </w:p>
    <w:p w14:paraId="4E6086F7" w14:textId="5AAE48E9" w:rsidR="00B439FF" w:rsidRPr="00AD3D1D" w:rsidRDefault="00395186" w:rsidP="00B439FF">
      <w:pPr>
        <w:pStyle w:val="Prrafodelista"/>
        <w:numPr>
          <w:ilvl w:val="1"/>
          <w:numId w:val="39"/>
        </w:numPr>
        <w:ind w:left="426" w:hanging="426"/>
        <w:jc w:val="both"/>
        <w:rPr>
          <w:rFonts w:asciiTheme="minorHAnsi" w:hAnsiTheme="minorHAnsi" w:cstheme="minorHAnsi"/>
        </w:rPr>
      </w:pPr>
      <w:r w:rsidRPr="00AD3D1D">
        <w:rPr>
          <w:rFonts w:asciiTheme="minorHAnsi" w:hAnsiTheme="minorHAnsi" w:cstheme="minorHAnsi"/>
        </w:rPr>
        <w:t>Protección legal: al registrarse como una entidad legal, se protege el patrimonio personal de las emprendedoras, limitando su responsabilidad a los activos de la empresa en caso de demandas o deudas.</w:t>
      </w:r>
    </w:p>
    <w:p w14:paraId="6D94FBA0" w14:textId="6B2FF639" w:rsidR="00B439FF" w:rsidRPr="00AD3D1D" w:rsidRDefault="00395186" w:rsidP="00B439FF">
      <w:pPr>
        <w:pStyle w:val="Prrafodelista"/>
        <w:numPr>
          <w:ilvl w:val="1"/>
          <w:numId w:val="39"/>
        </w:numPr>
        <w:ind w:left="426" w:hanging="426"/>
        <w:jc w:val="both"/>
        <w:rPr>
          <w:rFonts w:asciiTheme="minorHAnsi" w:hAnsiTheme="minorHAnsi" w:cstheme="minorHAnsi"/>
        </w:rPr>
      </w:pPr>
      <w:r w:rsidRPr="00AD3D1D">
        <w:rPr>
          <w:rFonts w:asciiTheme="minorHAnsi" w:hAnsiTheme="minorHAnsi" w:cstheme="minorHAnsi"/>
        </w:rPr>
        <w:t>Credibilidad y confianza: la formalización aumenta la confianza de los/las clientes, proveedores/as y socios/as comerciales al demostrar un compromiso serio y profesional con el negocio.</w:t>
      </w:r>
    </w:p>
    <w:p w14:paraId="5F79BC86" w14:textId="5FEEFEAC" w:rsidR="00B439FF" w:rsidRPr="00AD3D1D" w:rsidRDefault="00395186" w:rsidP="00B439FF">
      <w:pPr>
        <w:pStyle w:val="Prrafodelista"/>
        <w:numPr>
          <w:ilvl w:val="1"/>
          <w:numId w:val="39"/>
        </w:numPr>
        <w:ind w:left="426" w:hanging="426"/>
        <w:jc w:val="both"/>
        <w:rPr>
          <w:rFonts w:asciiTheme="minorHAnsi" w:hAnsiTheme="minorHAnsi" w:cstheme="minorHAnsi"/>
        </w:rPr>
      </w:pPr>
      <w:r w:rsidRPr="00AD3D1D">
        <w:rPr>
          <w:rFonts w:asciiTheme="minorHAnsi" w:hAnsiTheme="minorHAnsi" w:cstheme="minorHAnsi"/>
        </w:rPr>
        <w:lastRenderedPageBreak/>
        <w:t xml:space="preserve">Acceso a mercados: algunos mercados exigen que los/las proveedores/as estén formalmente registrados/as, por lo que formalizar el emprendimiento puede abrir nuevas oportunidades de negocio y contratación. </w:t>
      </w:r>
    </w:p>
    <w:p w14:paraId="132A4E47" w14:textId="77777777" w:rsidR="00B439FF" w:rsidRPr="00AD3D1D" w:rsidRDefault="00395186" w:rsidP="00B439FF">
      <w:pPr>
        <w:pStyle w:val="Prrafodelista"/>
        <w:numPr>
          <w:ilvl w:val="1"/>
          <w:numId w:val="39"/>
        </w:numPr>
        <w:ind w:left="426" w:hanging="426"/>
        <w:jc w:val="both"/>
        <w:rPr>
          <w:rFonts w:asciiTheme="minorHAnsi" w:hAnsiTheme="minorHAnsi" w:cstheme="minorHAnsi"/>
        </w:rPr>
      </w:pPr>
      <w:r w:rsidRPr="00AD3D1D">
        <w:rPr>
          <w:rFonts w:asciiTheme="minorHAnsi" w:hAnsiTheme="minorHAnsi" w:cstheme="minorHAnsi"/>
        </w:rPr>
        <w:t>Beneficios fiscales y tributarios: dependiendo de la jurisdicción, las empresas formales pueden beneficiarse de incentivos fiscales y reducciones de impuestos, lo que ayuda a mejorar la rentabilidad y la viabilidad financiera</w:t>
      </w:r>
      <w:r w:rsidR="00B439FF" w:rsidRPr="00AD3D1D">
        <w:rPr>
          <w:rFonts w:asciiTheme="minorHAnsi" w:hAnsiTheme="minorHAnsi" w:cstheme="minorHAnsi"/>
        </w:rPr>
        <w:t>.</w:t>
      </w:r>
    </w:p>
    <w:p w14:paraId="4B1A9503" w14:textId="7C85335E" w:rsidR="00B439FF" w:rsidRPr="00AD3D1D" w:rsidRDefault="00395186" w:rsidP="00B439FF">
      <w:pPr>
        <w:pStyle w:val="Prrafodelista"/>
        <w:numPr>
          <w:ilvl w:val="1"/>
          <w:numId w:val="39"/>
        </w:numPr>
        <w:ind w:left="426" w:hanging="426"/>
        <w:jc w:val="both"/>
        <w:rPr>
          <w:rFonts w:asciiTheme="minorHAnsi" w:hAnsiTheme="minorHAnsi" w:cstheme="minorHAnsi"/>
        </w:rPr>
      </w:pPr>
      <w:r w:rsidRPr="00AD3D1D">
        <w:rPr>
          <w:rFonts w:asciiTheme="minorHAnsi" w:hAnsiTheme="minorHAnsi" w:cstheme="minorHAnsi"/>
        </w:rPr>
        <w:t>Capacitación y apoyo: muchos programas de apoyo para emprendedoras están dirigidos exclusivamente a empresas formales, ofreciendo capacitación, asesoramiento y recursos adicionales para impulsar el crecimiento y la competitividad.</w:t>
      </w:r>
    </w:p>
    <w:p w14:paraId="02A95193" w14:textId="77777777" w:rsidR="00395186" w:rsidRPr="00AD3D1D" w:rsidRDefault="00395186" w:rsidP="00B439FF">
      <w:pPr>
        <w:pStyle w:val="Prrafodelista"/>
        <w:numPr>
          <w:ilvl w:val="1"/>
          <w:numId w:val="39"/>
        </w:numPr>
        <w:ind w:left="426" w:hanging="426"/>
        <w:jc w:val="both"/>
        <w:rPr>
          <w:rFonts w:asciiTheme="minorHAnsi" w:hAnsiTheme="minorHAnsi" w:cstheme="minorHAnsi"/>
        </w:rPr>
      </w:pPr>
      <w:r w:rsidRPr="00AD3D1D">
        <w:rPr>
          <w:rFonts w:asciiTheme="minorHAnsi" w:hAnsiTheme="minorHAnsi" w:cstheme="minorHAnsi"/>
        </w:rPr>
        <w:t>Crecimiento sostenible: la formalización establece una estructura sólida para el crecimiento sostenible del negocio, facilitando la contratación de empleados/as, la expansión de operaciones y la participación en licitaciones y contratos gubernamentales.</w:t>
      </w:r>
    </w:p>
    <w:p w14:paraId="34AB161F" w14:textId="77777777" w:rsidR="00395186" w:rsidRPr="00AD3D1D" w:rsidRDefault="00395186" w:rsidP="00CA697A">
      <w:pPr>
        <w:pStyle w:val="Ttulo20"/>
        <w:outlineLvl w:val="9"/>
        <w:rPr>
          <w:rFonts w:asciiTheme="minorHAnsi" w:hAnsiTheme="minorHAnsi" w:cstheme="minorHAnsi"/>
        </w:rPr>
      </w:pPr>
    </w:p>
    <w:p w14:paraId="227C7311" w14:textId="77777777" w:rsidR="00395186" w:rsidRPr="00AD3D1D" w:rsidRDefault="00395186" w:rsidP="00CA697A">
      <w:pPr>
        <w:pStyle w:val="Ttulo20"/>
        <w:jc w:val="both"/>
        <w:outlineLvl w:val="9"/>
        <w:rPr>
          <w:rFonts w:asciiTheme="minorHAnsi" w:hAnsiTheme="minorHAnsi" w:cstheme="minorHAnsi"/>
          <w:b w:val="0"/>
          <w:lang w:val="es-ES"/>
        </w:rPr>
      </w:pPr>
      <w:r w:rsidRPr="00AD3D1D">
        <w:rPr>
          <w:rFonts w:asciiTheme="minorHAnsi" w:hAnsiTheme="minorHAnsi" w:cstheme="minorHAnsi"/>
          <w:b w:val="0"/>
          <w:lang w:val="es-ES"/>
        </w:rPr>
        <w:t>En resumen, la formalización de un emprendimiento no solo constituye una obligación legal, sino también una estrategia inteligente para aprovechar una variedad de beneficios que pueden impulsar el éxito a largo plazo del negocio.</w:t>
      </w:r>
    </w:p>
    <w:p w14:paraId="08E422BA" w14:textId="77777777" w:rsidR="009A266D" w:rsidRPr="00AD3D1D" w:rsidRDefault="009A266D" w:rsidP="00CA697A">
      <w:pPr>
        <w:pStyle w:val="Ttulo20"/>
        <w:jc w:val="both"/>
        <w:outlineLvl w:val="9"/>
        <w:rPr>
          <w:rFonts w:asciiTheme="minorHAnsi" w:hAnsiTheme="minorHAnsi" w:cstheme="minorHAnsi"/>
          <w:b w:val="0"/>
          <w:lang w:val="es-ES"/>
        </w:rPr>
      </w:pPr>
    </w:p>
    <w:p w14:paraId="3C68A552" w14:textId="5E6AE3DA" w:rsidR="009A266D" w:rsidRPr="00AD3D1D" w:rsidRDefault="009A266D" w:rsidP="00CA697A">
      <w:pPr>
        <w:pStyle w:val="Ttulo20"/>
        <w:jc w:val="both"/>
        <w:outlineLvl w:val="9"/>
        <w:rPr>
          <w:rFonts w:asciiTheme="minorHAnsi" w:hAnsiTheme="minorHAnsi" w:cstheme="minorHAnsi"/>
          <w:b w:val="0"/>
          <w:lang w:val="es-ES"/>
        </w:rPr>
      </w:pPr>
      <w:r w:rsidRPr="00AD3D1D">
        <w:rPr>
          <w:rFonts w:asciiTheme="minorHAnsi" w:hAnsiTheme="minorHAnsi" w:cstheme="minorHAnsi"/>
          <w:b w:val="0"/>
        </w:rPr>
        <w:t xml:space="preserve">El Programa </w:t>
      </w:r>
      <w:r w:rsidR="00921807" w:rsidRPr="00AD3D1D">
        <w:rPr>
          <w:rFonts w:asciiTheme="minorHAnsi" w:hAnsiTheme="minorHAnsi" w:cstheme="minorHAnsi"/>
          <w:b w:val="0"/>
        </w:rPr>
        <w:t xml:space="preserve">Capital </w:t>
      </w:r>
      <w:r w:rsidRPr="00AD3D1D">
        <w:rPr>
          <w:rFonts w:asciiTheme="minorHAnsi" w:hAnsiTheme="minorHAnsi" w:cstheme="minorHAnsi"/>
          <w:b w:val="0"/>
        </w:rPr>
        <w:t>Pioneras aborda las brechas y barreras que enfrentan las mujeres al tener un negocio, particularmente en rubros tradicionalmente masculin</w:t>
      </w:r>
      <w:r w:rsidR="00DB7019" w:rsidRPr="00AD3D1D">
        <w:rPr>
          <w:rFonts w:asciiTheme="minorHAnsi" w:hAnsiTheme="minorHAnsi" w:cstheme="minorHAnsi"/>
          <w:b w:val="0"/>
        </w:rPr>
        <w:t>i</w:t>
      </w:r>
      <w:r w:rsidRPr="00AD3D1D">
        <w:rPr>
          <w:rFonts w:asciiTheme="minorHAnsi" w:hAnsiTheme="minorHAnsi" w:cstheme="minorHAnsi"/>
          <w:b w:val="0"/>
        </w:rPr>
        <w:t>zados, mediante la entrega de financiamiento para la inversión y una serie de capacitaciones que servirán para mejorar la gestión empresarial, contribuyendo a que los negocios sean más sostenibles en el tiempo, y así, las mujeres puedan generar ingresos propios, controlando sus activos y recursos, elemento fundamental para la igualdad de género.</w:t>
      </w:r>
    </w:p>
    <w:p w14:paraId="456B0C19" w14:textId="77777777" w:rsidR="00C85B83" w:rsidRPr="00AD3D1D" w:rsidRDefault="00C85B83" w:rsidP="009C7080">
      <w:pPr>
        <w:pStyle w:val="Ttulo20"/>
        <w:rPr>
          <w:rFonts w:asciiTheme="minorHAnsi" w:hAnsiTheme="minorHAnsi" w:cstheme="minorHAnsi"/>
        </w:rPr>
      </w:pPr>
    </w:p>
    <w:p w14:paraId="334C21DC" w14:textId="77777777" w:rsidR="00F9011D" w:rsidRPr="00AD3D1D" w:rsidRDefault="00F9011D" w:rsidP="009C7080">
      <w:pPr>
        <w:pStyle w:val="Ttulo20"/>
        <w:rPr>
          <w:rFonts w:asciiTheme="minorHAnsi" w:hAnsiTheme="minorHAnsi" w:cstheme="minorHAnsi"/>
        </w:rPr>
      </w:pPr>
    </w:p>
    <w:p w14:paraId="21711D2C" w14:textId="38CB6051" w:rsidR="002337AE" w:rsidRPr="00AD3D1D" w:rsidRDefault="002337AE" w:rsidP="009C7080">
      <w:pPr>
        <w:pStyle w:val="Ttulo20"/>
        <w:rPr>
          <w:rFonts w:asciiTheme="minorHAnsi" w:hAnsiTheme="minorHAnsi" w:cstheme="minorHAnsi"/>
        </w:rPr>
      </w:pPr>
      <w:bookmarkStart w:id="1" w:name="_Toc233388142"/>
      <w:r w:rsidRPr="00AD3D1D">
        <w:rPr>
          <w:rFonts w:asciiTheme="minorHAnsi" w:hAnsiTheme="minorHAnsi" w:cstheme="minorHAnsi"/>
        </w:rPr>
        <w:t>1. DESCRIPCIÓN DEL INSTRUMENTO</w:t>
      </w:r>
      <w:bookmarkEnd w:id="1"/>
    </w:p>
    <w:p w14:paraId="0B78DBBB" w14:textId="77777777" w:rsidR="002337AE" w:rsidRPr="00AD3D1D" w:rsidRDefault="002337AE" w:rsidP="00EB1484">
      <w:pPr>
        <w:rPr>
          <w:rFonts w:asciiTheme="minorHAnsi" w:hAnsiTheme="minorHAnsi" w:cstheme="minorHAnsi"/>
          <w:szCs w:val="22"/>
          <w:lang w:val="es-CL"/>
        </w:rPr>
      </w:pPr>
    </w:p>
    <w:p w14:paraId="369257FF" w14:textId="77777777" w:rsidR="006C10DE" w:rsidRPr="00AD3D1D" w:rsidRDefault="007C1510" w:rsidP="008C599F">
      <w:pPr>
        <w:pStyle w:val="Ttulo20"/>
        <w:jc w:val="both"/>
        <w:rPr>
          <w:rFonts w:asciiTheme="minorHAnsi" w:hAnsiTheme="minorHAnsi" w:cstheme="minorHAnsi"/>
        </w:rPr>
      </w:pPr>
      <w:bookmarkStart w:id="2" w:name="_Toc275938181"/>
      <w:bookmarkStart w:id="3" w:name="_Toc275938238"/>
      <w:bookmarkStart w:id="4" w:name="_Toc275938312"/>
      <w:bookmarkStart w:id="5" w:name="_Toc283653315"/>
      <w:bookmarkStart w:id="6" w:name="_Toc283653460"/>
      <w:bookmarkStart w:id="7" w:name="_Toc283653563"/>
      <w:bookmarkStart w:id="8" w:name="_Toc283653654"/>
      <w:bookmarkStart w:id="9" w:name="_Toc339458893"/>
      <w:bookmarkStart w:id="10" w:name="_Toc339459894"/>
      <w:bookmarkStart w:id="11" w:name="_Toc341363448"/>
      <w:bookmarkStart w:id="12" w:name="_Toc341363483"/>
      <w:bookmarkStart w:id="13" w:name="_Toc341363803"/>
      <w:bookmarkStart w:id="14" w:name="_Toc341713590"/>
      <w:bookmarkStart w:id="15" w:name="_Toc341713758"/>
      <w:bookmarkStart w:id="16" w:name="_Toc345346569"/>
      <w:bookmarkStart w:id="17" w:name="_Toc345489751"/>
      <w:bookmarkStart w:id="18" w:name="_Toc413772556"/>
      <w:bookmarkStart w:id="19" w:name="_Toc233388143"/>
      <w:r w:rsidRPr="00AD3D1D">
        <w:rPr>
          <w:rFonts w:asciiTheme="minorHAnsi" w:hAnsiTheme="minorHAnsi" w:cstheme="minorHAnsi"/>
        </w:rPr>
        <w:t>1.1</w:t>
      </w:r>
      <w:r w:rsidR="007B15FD" w:rsidRPr="00AD3D1D">
        <w:rPr>
          <w:rFonts w:asciiTheme="minorHAnsi" w:hAnsiTheme="minorHAnsi" w:cstheme="minorHAnsi"/>
        </w:rPr>
        <w:tab/>
      </w:r>
      <w:r w:rsidR="006C10DE" w:rsidRPr="00CE4550">
        <w:rPr>
          <w:rFonts w:asciiTheme="minorHAnsi" w:hAnsiTheme="minorHAnsi" w:cstheme="minorHAnsi"/>
        </w:rPr>
        <w:t>¿Qué es?</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p>
    <w:p w14:paraId="27469AEB" w14:textId="77777777" w:rsidR="00AB3517" w:rsidRPr="00AD3D1D" w:rsidRDefault="00AB3517" w:rsidP="008C599F">
      <w:pPr>
        <w:jc w:val="both"/>
        <w:rPr>
          <w:rFonts w:asciiTheme="minorHAnsi" w:hAnsiTheme="minorHAnsi" w:cstheme="minorHAnsi"/>
        </w:rPr>
      </w:pPr>
    </w:p>
    <w:p w14:paraId="64FD28F9" w14:textId="52BA941D" w:rsidR="005F6AF5" w:rsidRPr="00AD3D1D" w:rsidRDefault="00921807" w:rsidP="008C599F">
      <w:pPr>
        <w:jc w:val="both"/>
        <w:rPr>
          <w:rFonts w:asciiTheme="minorHAnsi" w:hAnsiTheme="minorHAnsi" w:cstheme="minorHAnsi"/>
          <w:shd w:val="clear" w:color="auto" w:fill="FFFFFF"/>
        </w:rPr>
      </w:pPr>
      <w:r w:rsidRPr="00AD3D1D">
        <w:rPr>
          <w:rFonts w:asciiTheme="minorHAnsi" w:hAnsiTheme="minorHAnsi" w:cstheme="minorHAnsi"/>
        </w:rPr>
        <w:t xml:space="preserve">Capital </w:t>
      </w:r>
      <w:r w:rsidR="00B95758" w:rsidRPr="00AD3D1D">
        <w:rPr>
          <w:rFonts w:asciiTheme="minorHAnsi" w:hAnsiTheme="minorHAnsi" w:cstheme="minorHAnsi"/>
        </w:rPr>
        <w:t>Pioneras</w:t>
      </w:r>
      <w:r w:rsidR="0032708E" w:rsidRPr="00AD3D1D">
        <w:rPr>
          <w:rFonts w:asciiTheme="minorHAnsi" w:hAnsiTheme="minorHAnsi" w:cstheme="minorHAnsi"/>
          <w:color w:val="FF0000"/>
        </w:rPr>
        <w:t xml:space="preserve"> </w:t>
      </w:r>
      <w:r w:rsidR="002268EE" w:rsidRPr="00AD3D1D">
        <w:rPr>
          <w:rFonts w:asciiTheme="minorHAnsi" w:hAnsiTheme="minorHAnsi" w:cstheme="minorHAnsi"/>
        </w:rPr>
        <w:t>es una línea del Programa de Emprendimiento de</w:t>
      </w:r>
      <w:r w:rsidR="030329CD" w:rsidRPr="00AD3D1D">
        <w:rPr>
          <w:rFonts w:asciiTheme="minorHAnsi" w:hAnsiTheme="minorHAnsi" w:cstheme="minorHAnsi"/>
        </w:rPr>
        <w:t>l Servicio de Cooperación Técni</w:t>
      </w:r>
      <w:r w:rsidR="3E7B12CE" w:rsidRPr="00AD3D1D">
        <w:rPr>
          <w:rFonts w:asciiTheme="minorHAnsi" w:hAnsiTheme="minorHAnsi" w:cstheme="minorHAnsi"/>
        </w:rPr>
        <w:t>c</w:t>
      </w:r>
      <w:r w:rsidR="030329CD" w:rsidRPr="00AD3D1D">
        <w:rPr>
          <w:rFonts w:asciiTheme="minorHAnsi" w:hAnsiTheme="minorHAnsi" w:cstheme="minorHAnsi"/>
        </w:rPr>
        <w:t>a</w:t>
      </w:r>
      <w:r w:rsidR="002268EE" w:rsidRPr="00AD3D1D">
        <w:rPr>
          <w:rFonts w:asciiTheme="minorHAnsi" w:hAnsiTheme="minorHAnsi" w:cstheme="minorHAnsi"/>
        </w:rPr>
        <w:t xml:space="preserve"> </w:t>
      </w:r>
      <w:r w:rsidR="44308B57" w:rsidRPr="00AD3D1D">
        <w:rPr>
          <w:rFonts w:asciiTheme="minorHAnsi" w:hAnsiTheme="minorHAnsi" w:cstheme="minorHAnsi"/>
        </w:rPr>
        <w:t>(</w:t>
      </w:r>
      <w:proofErr w:type="spellStart"/>
      <w:r w:rsidR="002268EE" w:rsidRPr="00AD3D1D">
        <w:rPr>
          <w:rFonts w:asciiTheme="minorHAnsi" w:hAnsiTheme="minorHAnsi" w:cstheme="minorHAnsi"/>
        </w:rPr>
        <w:t>Sercotec</w:t>
      </w:r>
      <w:proofErr w:type="spellEnd"/>
      <w:r w:rsidR="325AA42B" w:rsidRPr="00AD3D1D">
        <w:rPr>
          <w:rFonts w:asciiTheme="minorHAnsi" w:hAnsiTheme="minorHAnsi" w:cstheme="minorHAnsi"/>
        </w:rPr>
        <w:t>)</w:t>
      </w:r>
      <w:r w:rsidRPr="00AD3D1D">
        <w:rPr>
          <w:rStyle w:val="Refdenotaalpie"/>
          <w:rFonts w:asciiTheme="minorHAnsi" w:hAnsiTheme="minorHAnsi" w:cstheme="minorHAnsi"/>
        </w:rPr>
        <w:footnoteReference w:id="3"/>
      </w:r>
      <w:r w:rsidR="002268EE" w:rsidRPr="00AD3D1D">
        <w:rPr>
          <w:rFonts w:asciiTheme="minorHAnsi" w:hAnsiTheme="minorHAnsi" w:cstheme="minorHAnsi"/>
        </w:rPr>
        <w:t xml:space="preserve">, </w:t>
      </w:r>
      <w:r w:rsidR="00807B79" w:rsidRPr="00AD3D1D">
        <w:rPr>
          <w:rFonts w:asciiTheme="minorHAnsi" w:hAnsiTheme="minorHAnsi" w:cstheme="minorHAnsi"/>
          <w:shd w:val="clear" w:color="auto" w:fill="FFFFFF"/>
        </w:rPr>
        <w:t xml:space="preserve">que </w:t>
      </w:r>
      <w:r w:rsidR="009D0D8C" w:rsidRPr="00AD3D1D">
        <w:rPr>
          <w:rFonts w:asciiTheme="minorHAnsi" w:hAnsiTheme="minorHAnsi" w:cstheme="minorHAnsi"/>
        </w:rPr>
        <w:t xml:space="preserve">promueve la creación de negocios </w:t>
      </w:r>
      <w:r w:rsidR="002268EE" w:rsidRPr="00AD3D1D">
        <w:rPr>
          <w:rFonts w:asciiTheme="minorHAnsi" w:hAnsiTheme="minorHAnsi" w:cstheme="minorHAnsi"/>
        </w:rPr>
        <w:t xml:space="preserve">liderados por emprendedoras, </w:t>
      </w:r>
      <w:r w:rsidR="009D0D8C" w:rsidRPr="00AD3D1D">
        <w:rPr>
          <w:rFonts w:asciiTheme="minorHAnsi" w:hAnsiTheme="minorHAnsi" w:cstheme="minorHAnsi"/>
        </w:rPr>
        <w:t xml:space="preserve">con </w:t>
      </w:r>
      <w:r w:rsidR="002562B7" w:rsidRPr="00AD3D1D">
        <w:rPr>
          <w:rFonts w:asciiTheme="minorHAnsi" w:hAnsiTheme="minorHAnsi" w:cstheme="minorHAnsi"/>
        </w:rPr>
        <w:t xml:space="preserve">oportunidad de </w:t>
      </w:r>
      <w:r w:rsidR="009D0D8C" w:rsidRPr="00AD3D1D">
        <w:rPr>
          <w:rFonts w:asciiTheme="minorHAnsi" w:hAnsiTheme="minorHAnsi" w:cstheme="minorHAnsi"/>
        </w:rPr>
        <w:t>participación en el</w:t>
      </w:r>
      <w:r w:rsidR="0028199A" w:rsidRPr="00AD3D1D">
        <w:rPr>
          <w:rFonts w:asciiTheme="minorHAnsi" w:hAnsiTheme="minorHAnsi" w:cstheme="minorHAnsi"/>
        </w:rPr>
        <w:t xml:space="preserve"> mercado</w:t>
      </w:r>
      <w:r w:rsidR="0032708E" w:rsidRPr="00AD3D1D">
        <w:rPr>
          <w:rFonts w:asciiTheme="minorHAnsi" w:hAnsiTheme="minorHAnsi" w:cstheme="minorHAnsi"/>
        </w:rPr>
        <w:t>,</w:t>
      </w:r>
      <w:r w:rsidR="0028199A" w:rsidRPr="00AD3D1D">
        <w:rPr>
          <w:rFonts w:asciiTheme="minorHAnsi" w:hAnsiTheme="minorHAnsi" w:cstheme="minorHAnsi"/>
        </w:rPr>
        <w:t xml:space="preserve"> </w:t>
      </w:r>
      <w:r w:rsidR="00B42943" w:rsidRPr="00AD3D1D">
        <w:rPr>
          <w:rFonts w:asciiTheme="minorHAnsi" w:hAnsiTheme="minorHAnsi" w:cstheme="minorHAnsi"/>
        </w:rPr>
        <w:t>en rubros donde las mujeres tradicionalmente han tenido una menor participación respecto a los hombres</w:t>
      </w:r>
      <w:r w:rsidR="0028199A" w:rsidRPr="00AD3D1D">
        <w:rPr>
          <w:rFonts w:asciiTheme="minorHAnsi" w:hAnsiTheme="minorHAnsi" w:cstheme="minorHAnsi"/>
        </w:rPr>
        <w:t>. El objetivo es la</w:t>
      </w:r>
      <w:r w:rsidR="002562B7" w:rsidRPr="00AD3D1D">
        <w:rPr>
          <w:rFonts w:asciiTheme="minorHAnsi" w:hAnsiTheme="minorHAnsi" w:cstheme="minorHAnsi"/>
        </w:rPr>
        <w:t xml:space="preserve"> </w:t>
      </w:r>
      <w:r w:rsidR="002562B7" w:rsidRPr="00AD3D1D">
        <w:rPr>
          <w:rFonts w:asciiTheme="minorHAnsi" w:hAnsiTheme="minorHAnsi" w:cstheme="minorHAnsi"/>
          <w:u w:val="single"/>
        </w:rPr>
        <w:t>formalización</w:t>
      </w:r>
      <w:r w:rsidR="0028199A" w:rsidRPr="00AD3D1D">
        <w:rPr>
          <w:rFonts w:asciiTheme="minorHAnsi" w:hAnsiTheme="minorHAnsi" w:cstheme="minorHAnsi"/>
        </w:rPr>
        <w:t xml:space="preserve"> </w:t>
      </w:r>
      <w:r w:rsidR="002562B7" w:rsidRPr="00AD3D1D">
        <w:rPr>
          <w:rFonts w:asciiTheme="minorHAnsi" w:hAnsiTheme="minorHAnsi" w:cstheme="minorHAnsi"/>
        </w:rPr>
        <w:t xml:space="preserve">y </w:t>
      </w:r>
      <w:r w:rsidR="0028199A" w:rsidRPr="00AD3D1D">
        <w:rPr>
          <w:rFonts w:asciiTheme="minorHAnsi" w:hAnsiTheme="minorHAnsi" w:cstheme="minorHAnsi"/>
        </w:rPr>
        <w:t xml:space="preserve">el </w:t>
      </w:r>
      <w:r w:rsidR="0028199A" w:rsidRPr="00AD3D1D">
        <w:rPr>
          <w:rFonts w:asciiTheme="minorHAnsi" w:hAnsiTheme="minorHAnsi" w:cstheme="minorHAnsi"/>
          <w:u w:val="single"/>
        </w:rPr>
        <w:t>apoyo a la puesta en marcha</w:t>
      </w:r>
      <w:r w:rsidR="0028199A" w:rsidRPr="00AD3D1D">
        <w:rPr>
          <w:rFonts w:asciiTheme="minorHAnsi" w:hAnsiTheme="minorHAnsi" w:cstheme="minorHAnsi"/>
        </w:rPr>
        <w:t xml:space="preserve"> de estos negocios mediante un fondo concursable, a través del cual se accede a asistencia técnica y recursos de inversión no reembolsables.</w:t>
      </w:r>
      <w:r w:rsidR="0034534E" w:rsidRPr="00AD3D1D">
        <w:rPr>
          <w:rFonts w:asciiTheme="minorHAnsi" w:hAnsiTheme="minorHAnsi" w:cstheme="minorHAnsi"/>
        </w:rPr>
        <w:t xml:space="preserve"> </w:t>
      </w:r>
    </w:p>
    <w:p w14:paraId="4DAC78E6" w14:textId="27F9DA55" w:rsidR="0042061B" w:rsidRPr="00AD3D1D" w:rsidRDefault="0042061B" w:rsidP="008C599F">
      <w:pPr>
        <w:jc w:val="both"/>
        <w:rPr>
          <w:rFonts w:asciiTheme="minorHAnsi" w:hAnsiTheme="minorHAnsi" w:cstheme="minorHAnsi"/>
          <w:szCs w:val="22"/>
          <w:shd w:val="clear" w:color="auto" w:fill="FFFFFF"/>
        </w:rPr>
      </w:pPr>
    </w:p>
    <w:p w14:paraId="6BCD8422" w14:textId="0265B9F6" w:rsidR="0042061B" w:rsidRPr="00AD3D1D" w:rsidRDefault="00921807" w:rsidP="008C599F">
      <w:pPr>
        <w:jc w:val="both"/>
        <w:rPr>
          <w:rFonts w:asciiTheme="minorHAnsi" w:hAnsiTheme="minorHAnsi" w:cstheme="minorHAnsi"/>
          <w:shd w:val="clear" w:color="auto" w:fill="FFFFFF"/>
        </w:rPr>
      </w:pPr>
      <w:r w:rsidRPr="00AD3D1D">
        <w:rPr>
          <w:rFonts w:asciiTheme="minorHAnsi" w:hAnsiTheme="minorHAnsi" w:cstheme="minorHAnsi"/>
          <w:shd w:val="clear" w:color="auto" w:fill="FFFFFF"/>
        </w:rPr>
        <w:t xml:space="preserve">Capital </w:t>
      </w:r>
      <w:r w:rsidR="00DE05A4" w:rsidRPr="00AD3D1D">
        <w:rPr>
          <w:rFonts w:asciiTheme="minorHAnsi" w:hAnsiTheme="minorHAnsi" w:cstheme="minorHAnsi"/>
          <w:shd w:val="clear" w:color="auto" w:fill="FFFFFF"/>
        </w:rPr>
        <w:t>Pioneras</w:t>
      </w:r>
      <w:r w:rsidR="002D3449" w:rsidRPr="00AD3D1D">
        <w:rPr>
          <w:rFonts w:asciiTheme="minorHAnsi" w:hAnsiTheme="minorHAnsi" w:cstheme="minorHAnsi"/>
          <w:shd w:val="clear" w:color="auto" w:fill="FFFFFF"/>
        </w:rPr>
        <w:t xml:space="preserve"> </w:t>
      </w:r>
      <w:r w:rsidR="00C52303" w:rsidRPr="00AD3D1D">
        <w:rPr>
          <w:rFonts w:asciiTheme="minorHAnsi" w:hAnsiTheme="minorHAnsi" w:cstheme="minorHAnsi"/>
          <w:shd w:val="clear" w:color="auto" w:fill="FFFFFF"/>
        </w:rPr>
        <w:t>contempla</w:t>
      </w:r>
      <w:r w:rsidR="002D3449" w:rsidRPr="00AD3D1D">
        <w:rPr>
          <w:rFonts w:asciiTheme="minorHAnsi" w:hAnsiTheme="minorHAnsi" w:cstheme="minorHAnsi"/>
          <w:shd w:val="clear" w:color="auto" w:fill="FFFFFF"/>
        </w:rPr>
        <w:t xml:space="preserve"> que las emprendedoras que resulten seleccionadas </w:t>
      </w:r>
      <w:r w:rsidR="002D3449" w:rsidRPr="00AD3D1D">
        <w:rPr>
          <w:rFonts w:asciiTheme="minorHAnsi" w:hAnsiTheme="minorHAnsi" w:cstheme="minorHAnsi"/>
          <w:b/>
          <w:shd w:val="clear" w:color="auto" w:fill="FFFFFF"/>
        </w:rPr>
        <w:t>deben iniciar actividades en primera categoría ante el SII como una nueva empresa</w:t>
      </w:r>
      <w:r w:rsidR="00D40F7B" w:rsidRPr="00AD3D1D">
        <w:rPr>
          <w:rFonts w:asciiTheme="minorHAnsi" w:hAnsiTheme="minorHAnsi" w:cstheme="minorHAnsi"/>
          <w:b/>
        </w:rPr>
        <w:t xml:space="preserve"> en </w:t>
      </w:r>
      <w:r w:rsidR="002F08F4" w:rsidRPr="00AD3D1D">
        <w:rPr>
          <w:rFonts w:asciiTheme="minorHAnsi" w:hAnsiTheme="minorHAnsi" w:cstheme="minorHAnsi"/>
          <w:b/>
        </w:rPr>
        <w:t>algun</w:t>
      </w:r>
      <w:r w:rsidR="00452A79" w:rsidRPr="00AD3D1D">
        <w:rPr>
          <w:rFonts w:asciiTheme="minorHAnsi" w:hAnsiTheme="minorHAnsi" w:cstheme="minorHAnsi"/>
          <w:b/>
        </w:rPr>
        <w:t>o de los rubros</w:t>
      </w:r>
      <w:r w:rsidR="002F08F4" w:rsidRPr="00AD3D1D">
        <w:rPr>
          <w:rFonts w:asciiTheme="minorHAnsi" w:hAnsiTheme="minorHAnsi" w:cstheme="minorHAnsi"/>
          <w:b/>
        </w:rPr>
        <w:t xml:space="preserve"> </w:t>
      </w:r>
      <w:r w:rsidR="00452A79" w:rsidRPr="00AD3D1D">
        <w:rPr>
          <w:rFonts w:asciiTheme="minorHAnsi" w:hAnsiTheme="minorHAnsi" w:cstheme="minorHAnsi"/>
          <w:b/>
        </w:rPr>
        <w:t>y</w:t>
      </w:r>
      <w:r w:rsidR="00006B80" w:rsidRPr="00AD3D1D">
        <w:rPr>
          <w:rFonts w:asciiTheme="minorHAnsi" w:hAnsiTheme="minorHAnsi" w:cstheme="minorHAnsi"/>
          <w:b/>
        </w:rPr>
        <w:t xml:space="preserve"> </w:t>
      </w:r>
      <w:r w:rsidR="00D40F7B" w:rsidRPr="00AD3D1D">
        <w:rPr>
          <w:rFonts w:asciiTheme="minorHAnsi" w:hAnsiTheme="minorHAnsi" w:cstheme="minorHAnsi"/>
          <w:b/>
        </w:rPr>
        <w:t>acti</w:t>
      </w:r>
      <w:r w:rsidR="00A806CF" w:rsidRPr="00AD3D1D">
        <w:rPr>
          <w:rFonts w:asciiTheme="minorHAnsi" w:hAnsiTheme="minorHAnsi" w:cstheme="minorHAnsi"/>
          <w:b/>
        </w:rPr>
        <w:t xml:space="preserve">vidades </w:t>
      </w:r>
      <w:r w:rsidR="0064023F" w:rsidRPr="00AD3D1D">
        <w:rPr>
          <w:rFonts w:asciiTheme="minorHAnsi" w:hAnsiTheme="minorHAnsi" w:cstheme="minorHAnsi"/>
          <w:b/>
        </w:rPr>
        <w:t>econ</w:t>
      </w:r>
      <w:r w:rsidR="0095503B" w:rsidRPr="00AD3D1D">
        <w:rPr>
          <w:rFonts w:asciiTheme="minorHAnsi" w:hAnsiTheme="minorHAnsi" w:cstheme="minorHAnsi"/>
          <w:b/>
        </w:rPr>
        <w:t>ó</w:t>
      </w:r>
      <w:r w:rsidR="0064023F" w:rsidRPr="00AD3D1D">
        <w:rPr>
          <w:rFonts w:asciiTheme="minorHAnsi" w:hAnsiTheme="minorHAnsi" w:cstheme="minorHAnsi"/>
          <w:b/>
        </w:rPr>
        <w:t>micas con baja participación de mujeres</w:t>
      </w:r>
      <w:r w:rsidR="00006B80" w:rsidRPr="00AD3D1D">
        <w:rPr>
          <w:rFonts w:asciiTheme="minorHAnsi" w:hAnsiTheme="minorHAnsi" w:cstheme="minorHAnsi"/>
          <w:b/>
        </w:rPr>
        <w:t xml:space="preserve"> </w:t>
      </w:r>
      <w:r w:rsidR="00614F3E" w:rsidRPr="00D83AF6">
        <w:rPr>
          <w:rFonts w:asciiTheme="minorHAnsi" w:hAnsiTheme="minorHAnsi" w:cstheme="minorHAnsi"/>
          <w:b/>
        </w:rPr>
        <w:t>especificadas</w:t>
      </w:r>
      <w:r w:rsidR="00006B80" w:rsidRPr="00D83AF6">
        <w:rPr>
          <w:rFonts w:asciiTheme="minorHAnsi" w:hAnsiTheme="minorHAnsi" w:cstheme="minorHAnsi"/>
          <w:b/>
        </w:rPr>
        <w:t xml:space="preserve"> en el </w:t>
      </w:r>
      <w:r w:rsidR="00F56249" w:rsidRPr="00D83AF6">
        <w:rPr>
          <w:rFonts w:asciiTheme="minorHAnsi" w:hAnsiTheme="minorHAnsi" w:cstheme="minorHAnsi"/>
          <w:b/>
        </w:rPr>
        <w:t xml:space="preserve">Anexo </w:t>
      </w:r>
      <w:r w:rsidR="00C902FE" w:rsidRPr="00D83AF6">
        <w:rPr>
          <w:rFonts w:asciiTheme="minorHAnsi" w:hAnsiTheme="minorHAnsi" w:cstheme="minorHAnsi"/>
          <w:b/>
        </w:rPr>
        <w:t>N°</w:t>
      </w:r>
      <w:r w:rsidR="002D3D28" w:rsidRPr="00D83AF6">
        <w:rPr>
          <w:rFonts w:asciiTheme="minorHAnsi" w:hAnsiTheme="minorHAnsi" w:cstheme="minorHAnsi"/>
          <w:b/>
        </w:rPr>
        <w:t>10</w:t>
      </w:r>
      <w:r w:rsidR="002F08F4" w:rsidRPr="00D83AF6">
        <w:rPr>
          <w:rFonts w:asciiTheme="minorHAnsi" w:hAnsiTheme="minorHAnsi" w:cstheme="minorHAnsi"/>
          <w:b/>
        </w:rPr>
        <w:t xml:space="preserve"> de las</w:t>
      </w:r>
      <w:r w:rsidR="002F08F4" w:rsidRPr="00AD3D1D">
        <w:rPr>
          <w:rFonts w:asciiTheme="minorHAnsi" w:hAnsiTheme="minorHAnsi" w:cstheme="minorHAnsi"/>
          <w:b/>
        </w:rPr>
        <w:t xml:space="preserve"> </w:t>
      </w:r>
      <w:r w:rsidR="002F08F4" w:rsidRPr="00AD3D1D">
        <w:rPr>
          <w:rFonts w:asciiTheme="minorHAnsi" w:hAnsiTheme="minorHAnsi" w:cstheme="minorHAnsi"/>
          <w:b/>
        </w:rPr>
        <w:lastRenderedPageBreak/>
        <w:t>presentes bases</w:t>
      </w:r>
      <w:r w:rsidR="002D3449" w:rsidRPr="00AD3D1D">
        <w:rPr>
          <w:rFonts w:asciiTheme="minorHAnsi" w:hAnsiTheme="minorHAnsi" w:cstheme="minorHAnsi"/>
          <w:b/>
          <w:shd w:val="clear" w:color="auto" w:fill="FFFFFF"/>
        </w:rPr>
        <w:t xml:space="preserve">; </w:t>
      </w:r>
      <w:r w:rsidR="002D3449" w:rsidRPr="00AD3D1D">
        <w:rPr>
          <w:rFonts w:asciiTheme="minorHAnsi" w:hAnsiTheme="minorHAnsi" w:cstheme="minorHAnsi"/>
          <w:shd w:val="clear" w:color="auto" w:fill="FFFFFF"/>
        </w:rPr>
        <w:t xml:space="preserve">y luego recibir asesoría de parte de un Agente Operador </w:t>
      </w:r>
      <w:proofErr w:type="spellStart"/>
      <w:r w:rsidR="002D3449" w:rsidRPr="00AD3D1D">
        <w:rPr>
          <w:rFonts w:asciiTheme="minorHAnsi" w:hAnsiTheme="minorHAnsi" w:cstheme="minorHAnsi"/>
          <w:shd w:val="clear" w:color="auto" w:fill="FFFFFF"/>
        </w:rPr>
        <w:t>Sercotec</w:t>
      </w:r>
      <w:proofErr w:type="spellEnd"/>
      <w:r w:rsidR="002D3449" w:rsidRPr="00AD3D1D">
        <w:rPr>
          <w:rFonts w:asciiTheme="minorHAnsi" w:hAnsiTheme="minorHAnsi" w:cstheme="minorHAnsi"/>
          <w:shd w:val="clear" w:color="auto" w:fill="FFFFFF"/>
          <w:vertAlign w:val="superscript"/>
        </w:rPr>
        <w:footnoteReference w:id="4"/>
      </w:r>
      <w:r w:rsidR="002D3449" w:rsidRPr="00AD3D1D">
        <w:rPr>
          <w:rFonts w:asciiTheme="minorHAnsi" w:hAnsiTheme="minorHAnsi" w:cstheme="minorHAnsi"/>
          <w:shd w:val="clear" w:color="auto" w:fill="FFFFFF"/>
        </w:rPr>
        <w:t xml:space="preserve">, para la formulación técnica y financiera de un </w:t>
      </w:r>
      <w:r w:rsidR="002D3449" w:rsidRPr="00AD3D1D">
        <w:rPr>
          <w:rFonts w:asciiTheme="minorHAnsi" w:hAnsiTheme="minorHAnsi" w:cstheme="minorHAnsi"/>
          <w:b/>
          <w:shd w:val="clear" w:color="auto" w:fill="FFFFFF"/>
        </w:rPr>
        <w:t xml:space="preserve">Plan de Trabajo </w:t>
      </w:r>
      <w:r w:rsidR="002D3449" w:rsidRPr="00AD3D1D">
        <w:rPr>
          <w:rFonts w:asciiTheme="minorHAnsi" w:hAnsiTheme="minorHAnsi" w:cstheme="minorHAnsi"/>
          <w:shd w:val="clear" w:color="auto" w:fill="FFFFFF"/>
        </w:rPr>
        <w:t>que permita ejecutar su proyecto de negocio.</w:t>
      </w:r>
    </w:p>
    <w:p w14:paraId="5057593B" w14:textId="77777777" w:rsidR="002D3449" w:rsidRPr="00AD3D1D" w:rsidRDefault="002D3449" w:rsidP="008C599F">
      <w:pPr>
        <w:jc w:val="both"/>
        <w:rPr>
          <w:rFonts w:asciiTheme="minorHAnsi" w:hAnsiTheme="minorHAnsi" w:cstheme="minorHAnsi"/>
          <w:szCs w:val="22"/>
          <w:shd w:val="clear" w:color="auto" w:fill="FFFFFF"/>
        </w:rPr>
      </w:pPr>
    </w:p>
    <w:p w14:paraId="54F1AEE5" w14:textId="7402EBEE" w:rsidR="00C52303" w:rsidRPr="00AD3D1D" w:rsidRDefault="00C52303" w:rsidP="00C52303">
      <w:pPr>
        <w:jc w:val="both"/>
        <w:rPr>
          <w:rFonts w:asciiTheme="minorHAnsi" w:hAnsiTheme="minorHAnsi" w:cstheme="minorHAnsi"/>
        </w:rPr>
      </w:pPr>
      <w:r w:rsidRPr="00AD3D1D">
        <w:rPr>
          <w:rFonts w:asciiTheme="minorHAnsi" w:hAnsiTheme="minorHAnsi" w:cstheme="minorHAnsi"/>
        </w:rPr>
        <w:t xml:space="preserve">Para esto, </w:t>
      </w:r>
      <w:proofErr w:type="spellStart"/>
      <w:r w:rsidRPr="00AD3D1D">
        <w:rPr>
          <w:rFonts w:asciiTheme="minorHAnsi" w:hAnsiTheme="minorHAnsi" w:cstheme="minorHAnsi"/>
        </w:rPr>
        <w:t>Sercotec</w:t>
      </w:r>
      <w:proofErr w:type="spellEnd"/>
      <w:r w:rsidRPr="00AD3D1D">
        <w:rPr>
          <w:rFonts w:asciiTheme="minorHAnsi" w:hAnsiTheme="minorHAnsi" w:cstheme="minorHAnsi"/>
        </w:rPr>
        <w:t xml:space="preserve"> brindará apoyo consistente en:</w:t>
      </w:r>
    </w:p>
    <w:p w14:paraId="4AD0D179" w14:textId="2F21F67C" w:rsidR="0008044A" w:rsidRPr="00AD3D1D" w:rsidRDefault="0008044A" w:rsidP="00F555FB">
      <w:pPr>
        <w:numPr>
          <w:ilvl w:val="0"/>
          <w:numId w:val="24"/>
        </w:numPr>
        <w:jc w:val="both"/>
        <w:rPr>
          <w:rFonts w:asciiTheme="minorHAnsi" w:hAnsiTheme="minorHAnsi" w:cstheme="minorHAnsi"/>
        </w:rPr>
      </w:pPr>
      <w:r w:rsidRPr="00AD3D1D">
        <w:rPr>
          <w:rFonts w:asciiTheme="minorHAnsi" w:hAnsiTheme="minorHAnsi" w:cstheme="minorHAnsi"/>
        </w:rPr>
        <w:t xml:space="preserve">Orientación y apoyo para tramite de formalización ante el </w:t>
      </w:r>
      <w:r w:rsidR="0BA2F40A" w:rsidRPr="00AD3D1D">
        <w:rPr>
          <w:rFonts w:asciiTheme="minorHAnsi" w:hAnsiTheme="minorHAnsi" w:cstheme="minorHAnsi"/>
        </w:rPr>
        <w:t>SII</w:t>
      </w:r>
      <w:r w:rsidRPr="002408B2">
        <w:rPr>
          <w:rFonts w:asciiTheme="minorHAnsi" w:hAnsiTheme="minorHAnsi" w:cstheme="minorHAnsi"/>
          <w:vertAlign w:val="superscript"/>
        </w:rPr>
        <w:footnoteReference w:id="5"/>
      </w:r>
      <w:r w:rsidRPr="002408B2">
        <w:rPr>
          <w:rFonts w:asciiTheme="minorHAnsi" w:hAnsiTheme="minorHAnsi" w:cstheme="minorHAnsi"/>
        </w:rPr>
        <w:t>.</w:t>
      </w:r>
      <w:r w:rsidRPr="002408B2">
        <w:rPr>
          <w:rFonts w:asciiTheme="minorHAnsi" w:hAnsiTheme="minorHAnsi" w:cstheme="minorHAnsi"/>
          <w:szCs w:val="22"/>
        </w:rPr>
        <w:t xml:space="preserve"> </w:t>
      </w:r>
    </w:p>
    <w:p w14:paraId="56CF7B7B" w14:textId="21A9FCB1" w:rsidR="00C52303" w:rsidRPr="00AD3D1D" w:rsidRDefault="00C52303" w:rsidP="00F555FB">
      <w:pPr>
        <w:numPr>
          <w:ilvl w:val="0"/>
          <w:numId w:val="24"/>
        </w:numPr>
        <w:jc w:val="both"/>
        <w:rPr>
          <w:rFonts w:asciiTheme="minorHAnsi" w:hAnsiTheme="minorHAnsi" w:cstheme="minorHAnsi"/>
          <w:szCs w:val="22"/>
        </w:rPr>
      </w:pPr>
      <w:r w:rsidRPr="00AD3D1D">
        <w:rPr>
          <w:rFonts w:asciiTheme="minorHAnsi" w:hAnsiTheme="minorHAnsi" w:cstheme="minorHAnsi"/>
          <w:szCs w:val="22"/>
        </w:rPr>
        <w:t>Formulación de un Plan de Trabajo (</w:t>
      </w:r>
      <w:r w:rsidR="00D5477C" w:rsidRPr="00AD3D1D">
        <w:rPr>
          <w:rFonts w:asciiTheme="minorHAnsi" w:hAnsiTheme="minorHAnsi" w:cstheme="minorHAnsi"/>
          <w:szCs w:val="22"/>
        </w:rPr>
        <w:t xml:space="preserve">que involucre </w:t>
      </w:r>
      <w:r w:rsidR="00D5477C" w:rsidRPr="00AD3D1D">
        <w:rPr>
          <w:rFonts w:asciiTheme="minorHAnsi" w:hAnsiTheme="minorHAnsi" w:cstheme="minorHAnsi"/>
          <w:b/>
          <w:szCs w:val="22"/>
        </w:rPr>
        <w:t>Acciones de Gestión Empresarial</w:t>
      </w:r>
      <w:r w:rsidR="00D5477C" w:rsidRPr="00AD3D1D">
        <w:rPr>
          <w:rFonts w:asciiTheme="minorHAnsi" w:hAnsiTheme="minorHAnsi" w:cstheme="minorHAnsi"/>
          <w:szCs w:val="22"/>
        </w:rPr>
        <w:t xml:space="preserve"> para el desarrollo de competencias y capacidades </w:t>
      </w:r>
      <w:r w:rsidRPr="00AD3D1D">
        <w:rPr>
          <w:rFonts w:asciiTheme="minorHAnsi" w:hAnsiTheme="minorHAnsi" w:cstheme="minorHAnsi"/>
          <w:szCs w:val="22"/>
        </w:rPr>
        <w:t>e</w:t>
      </w:r>
      <w:r w:rsidR="00D5477C" w:rsidRPr="00AD3D1D">
        <w:rPr>
          <w:rFonts w:asciiTheme="minorHAnsi" w:hAnsiTheme="minorHAnsi" w:cstheme="minorHAnsi"/>
          <w:szCs w:val="22"/>
        </w:rPr>
        <w:t xml:space="preserve"> </w:t>
      </w:r>
      <w:r w:rsidR="00D5477C" w:rsidRPr="00AD3D1D">
        <w:rPr>
          <w:rFonts w:asciiTheme="minorHAnsi" w:hAnsiTheme="minorHAnsi" w:cstheme="minorHAnsi"/>
          <w:b/>
          <w:szCs w:val="22"/>
        </w:rPr>
        <w:t>I</w:t>
      </w:r>
      <w:r w:rsidRPr="00AD3D1D">
        <w:rPr>
          <w:rFonts w:asciiTheme="minorHAnsi" w:hAnsiTheme="minorHAnsi" w:cstheme="minorHAnsi"/>
          <w:b/>
          <w:szCs w:val="22"/>
        </w:rPr>
        <w:t>nversiones</w:t>
      </w:r>
      <w:r w:rsidR="00D5477C" w:rsidRPr="00AD3D1D">
        <w:rPr>
          <w:rFonts w:asciiTheme="minorHAnsi" w:hAnsiTheme="minorHAnsi" w:cstheme="minorHAnsi"/>
          <w:szCs w:val="22"/>
        </w:rPr>
        <w:t>, consistentes en la adquisición de bienes para cumplir los objetivos del proyecto de Negocio</w:t>
      </w:r>
      <w:r w:rsidRPr="00AD3D1D">
        <w:rPr>
          <w:rFonts w:asciiTheme="minorHAnsi" w:hAnsiTheme="minorHAnsi" w:cstheme="minorHAnsi"/>
          <w:szCs w:val="22"/>
        </w:rPr>
        <w:t>).</w:t>
      </w:r>
    </w:p>
    <w:p w14:paraId="405F6FD2" w14:textId="2B31BAF4" w:rsidR="00C52303" w:rsidRPr="00AD3D1D" w:rsidRDefault="00C52303" w:rsidP="00F555FB">
      <w:pPr>
        <w:numPr>
          <w:ilvl w:val="0"/>
          <w:numId w:val="24"/>
        </w:numPr>
        <w:jc w:val="both"/>
        <w:rPr>
          <w:rFonts w:asciiTheme="minorHAnsi" w:hAnsiTheme="minorHAnsi" w:cstheme="minorHAnsi"/>
          <w:szCs w:val="22"/>
        </w:rPr>
      </w:pPr>
      <w:r w:rsidRPr="00AD3D1D">
        <w:rPr>
          <w:rFonts w:asciiTheme="minorHAnsi" w:hAnsiTheme="minorHAnsi" w:cstheme="minorHAnsi"/>
          <w:szCs w:val="22"/>
        </w:rPr>
        <w:t>Acompañamiento técnico y administrativo en la implementación del Plan de Trabajo</w:t>
      </w:r>
      <w:r w:rsidR="00D5477C" w:rsidRPr="00AD3D1D">
        <w:rPr>
          <w:rFonts w:asciiTheme="minorHAnsi" w:hAnsiTheme="minorHAnsi" w:cstheme="minorHAnsi"/>
          <w:szCs w:val="22"/>
        </w:rPr>
        <w:t>.</w:t>
      </w:r>
    </w:p>
    <w:p w14:paraId="26AA44A8" w14:textId="77777777" w:rsidR="00C52303" w:rsidRPr="00AD3D1D" w:rsidRDefault="00C52303" w:rsidP="00111AEF">
      <w:pPr>
        <w:jc w:val="both"/>
        <w:rPr>
          <w:rFonts w:asciiTheme="minorHAnsi" w:hAnsiTheme="minorHAnsi" w:cstheme="minorHAnsi"/>
          <w:szCs w:val="22"/>
        </w:rPr>
      </w:pPr>
    </w:p>
    <w:p w14:paraId="5F7528A4" w14:textId="6CEA2960" w:rsidR="0042061B" w:rsidRPr="00AD3D1D" w:rsidRDefault="00921807" w:rsidP="00111AEF">
      <w:pPr>
        <w:jc w:val="both"/>
        <w:rPr>
          <w:rFonts w:asciiTheme="minorHAnsi" w:hAnsiTheme="minorHAnsi" w:cstheme="minorHAnsi"/>
          <w:b/>
          <w:bCs/>
          <w:iCs/>
          <w:szCs w:val="22"/>
          <w:lang w:val="es-CL"/>
        </w:rPr>
      </w:pPr>
      <w:r w:rsidRPr="00AD3D1D">
        <w:rPr>
          <w:rFonts w:asciiTheme="minorHAnsi" w:hAnsiTheme="minorHAnsi" w:cstheme="minorHAnsi"/>
        </w:rPr>
        <w:t xml:space="preserve">Capital </w:t>
      </w:r>
      <w:r w:rsidR="00323EEC" w:rsidRPr="00AD3D1D">
        <w:rPr>
          <w:rFonts w:asciiTheme="minorHAnsi" w:hAnsiTheme="minorHAnsi" w:cstheme="minorHAnsi"/>
        </w:rPr>
        <w:t xml:space="preserve">Pioneras </w:t>
      </w:r>
      <w:r w:rsidR="0042061B" w:rsidRPr="00AD3D1D">
        <w:rPr>
          <w:rFonts w:asciiTheme="minorHAnsi" w:hAnsiTheme="minorHAnsi" w:cstheme="minorHAnsi"/>
        </w:rPr>
        <w:t>beneficiará en esta convocatoria a un número</w:t>
      </w:r>
      <w:r w:rsidR="0042061B" w:rsidRPr="00AD3D1D">
        <w:rPr>
          <w:rFonts w:asciiTheme="minorHAnsi" w:hAnsiTheme="minorHAnsi" w:cstheme="minorHAnsi"/>
          <w:lang w:val="es-CL"/>
        </w:rPr>
        <w:t xml:space="preserve"> </w:t>
      </w:r>
      <w:r w:rsidR="0042061B" w:rsidRPr="00AD3D1D">
        <w:rPr>
          <w:rFonts w:asciiTheme="minorHAnsi" w:hAnsiTheme="minorHAnsi" w:cstheme="minorHAnsi"/>
          <w:u w:val="single"/>
          <w:lang w:val="es-CL"/>
        </w:rPr>
        <w:t>estimado</w:t>
      </w:r>
      <w:r w:rsidR="0042061B" w:rsidRPr="00AD3D1D">
        <w:rPr>
          <w:rFonts w:asciiTheme="minorHAnsi" w:hAnsiTheme="minorHAnsi" w:cstheme="minorHAnsi"/>
          <w:lang w:val="es-CL"/>
        </w:rPr>
        <w:t xml:space="preserve"> de </w:t>
      </w:r>
      <w:r w:rsidR="009D7076">
        <w:rPr>
          <w:rFonts w:asciiTheme="minorHAnsi" w:hAnsiTheme="minorHAnsi" w:cstheme="minorHAnsi"/>
          <w:lang w:val="es-CL"/>
        </w:rPr>
        <w:t>26</w:t>
      </w:r>
      <w:r w:rsidR="0042061B" w:rsidRPr="002408B2">
        <w:rPr>
          <w:rFonts w:asciiTheme="minorHAnsi" w:hAnsiTheme="minorHAnsi" w:cstheme="minorHAnsi"/>
          <w:lang w:val="es-CL"/>
        </w:rPr>
        <w:t xml:space="preserve"> </w:t>
      </w:r>
      <w:r w:rsidR="0042061B" w:rsidRPr="00AD3D1D">
        <w:rPr>
          <w:rFonts w:asciiTheme="minorHAnsi" w:hAnsiTheme="minorHAnsi" w:cstheme="minorHAnsi"/>
          <w:lang w:val="es-CL"/>
        </w:rPr>
        <w:t xml:space="preserve">emprendedoras a nivel regional, a quienes </w:t>
      </w:r>
      <w:proofErr w:type="spellStart"/>
      <w:r w:rsidR="0042061B" w:rsidRPr="00AD3D1D">
        <w:rPr>
          <w:rFonts w:asciiTheme="minorHAnsi" w:hAnsiTheme="minorHAnsi" w:cstheme="minorHAnsi"/>
        </w:rPr>
        <w:t>Sercotec</w:t>
      </w:r>
      <w:proofErr w:type="spellEnd"/>
      <w:r w:rsidR="0042061B" w:rsidRPr="00AD3D1D">
        <w:rPr>
          <w:rFonts w:asciiTheme="minorHAnsi" w:hAnsiTheme="minorHAnsi" w:cstheme="minorHAnsi"/>
        </w:rPr>
        <w:t xml:space="preserve"> entre</w:t>
      </w:r>
      <w:r w:rsidR="001730C5" w:rsidRPr="00AD3D1D">
        <w:rPr>
          <w:rFonts w:asciiTheme="minorHAnsi" w:hAnsiTheme="minorHAnsi" w:cstheme="minorHAnsi"/>
        </w:rPr>
        <w:t>gará un financiamiento de</w:t>
      </w:r>
      <w:r w:rsidR="0042061B" w:rsidRPr="00AD3D1D">
        <w:rPr>
          <w:rFonts w:asciiTheme="minorHAnsi" w:hAnsiTheme="minorHAnsi" w:cstheme="minorHAnsi"/>
        </w:rPr>
        <w:t xml:space="preserve"> </w:t>
      </w:r>
      <w:r w:rsidR="0042061B" w:rsidRPr="00AD3D1D">
        <w:rPr>
          <w:rFonts w:asciiTheme="minorHAnsi" w:hAnsiTheme="minorHAnsi" w:cstheme="minorHAnsi"/>
          <w:b/>
        </w:rPr>
        <w:t>$3.500.000</w:t>
      </w:r>
      <w:r w:rsidR="0042061B" w:rsidRPr="00AD3D1D">
        <w:rPr>
          <w:rFonts w:asciiTheme="minorHAnsi" w:hAnsiTheme="minorHAnsi" w:cstheme="minorHAnsi"/>
        </w:rPr>
        <w:t>.-</w:t>
      </w:r>
      <w:r w:rsidR="0042061B" w:rsidRPr="00AD3D1D">
        <w:rPr>
          <w:rFonts w:asciiTheme="minorHAnsi" w:hAnsiTheme="minorHAnsi" w:cstheme="minorHAnsi"/>
          <w:b/>
        </w:rPr>
        <w:t xml:space="preserve"> </w:t>
      </w:r>
      <w:r w:rsidR="0042061B" w:rsidRPr="00AD3D1D">
        <w:rPr>
          <w:rFonts w:asciiTheme="minorHAnsi" w:hAnsiTheme="minorHAnsi" w:cstheme="minorHAnsi"/>
        </w:rPr>
        <w:t>netos</w:t>
      </w:r>
      <w:r w:rsidR="0042061B" w:rsidRPr="00AD3D1D">
        <w:rPr>
          <w:rStyle w:val="Refdenotaalpie"/>
          <w:rFonts w:asciiTheme="minorHAnsi" w:hAnsiTheme="minorHAnsi" w:cstheme="minorHAnsi"/>
        </w:rPr>
        <w:footnoteReference w:id="6"/>
      </w:r>
      <w:r w:rsidR="00111AEF" w:rsidRPr="00AD3D1D">
        <w:rPr>
          <w:rFonts w:asciiTheme="minorHAnsi" w:hAnsiTheme="minorHAnsi" w:cstheme="minorHAnsi"/>
        </w:rPr>
        <w:t xml:space="preserve">, para </w:t>
      </w:r>
      <w:r w:rsidR="00017146" w:rsidRPr="00AD3D1D">
        <w:rPr>
          <w:rFonts w:asciiTheme="minorHAnsi" w:hAnsiTheme="minorHAnsi" w:cstheme="minorHAnsi"/>
        </w:rPr>
        <w:t xml:space="preserve">implementar las </w:t>
      </w:r>
      <w:r w:rsidR="002D3449" w:rsidRPr="00AD3D1D">
        <w:rPr>
          <w:rFonts w:asciiTheme="minorHAnsi" w:hAnsiTheme="minorHAnsi" w:cstheme="minorHAnsi"/>
        </w:rPr>
        <w:t>actividades</w:t>
      </w:r>
      <w:r w:rsidR="00017146" w:rsidRPr="00AD3D1D">
        <w:rPr>
          <w:rFonts w:asciiTheme="minorHAnsi" w:hAnsiTheme="minorHAnsi" w:cstheme="minorHAnsi"/>
        </w:rPr>
        <w:t xml:space="preserve"> contempladas en el plan de trabajo.</w:t>
      </w:r>
    </w:p>
    <w:p w14:paraId="3A5B3D49" w14:textId="0F4B7F19" w:rsidR="002609A1" w:rsidRPr="00AD3D1D" w:rsidRDefault="002609A1" w:rsidP="00867E3C">
      <w:pPr>
        <w:jc w:val="both"/>
        <w:rPr>
          <w:rFonts w:asciiTheme="minorHAnsi" w:hAnsiTheme="minorHAnsi" w:cstheme="minorHAnsi"/>
          <w:color w:val="00B050"/>
          <w:szCs w:val="22"/>
        </w:rPr>
      </w:pPr>
    </w:p>
    <w:p w14:paraId="6D83CDD1" w14:textId="1AB42589" w:rsidR="00A41C5D" w:rsidRPr="00AD3D1D" w:rsidRDefault="00A41C5D" w:rsidP="00A41C5D">
      <w:pPr>
        <w:jc w:val="both"/>
        <w:rPr>
          <w:rFonts w:asciiTheme="minorHAnsi" w:hAnsiTheme="minorHAnsi" w:cstheme="minorHAnsi"/>
          <w:szCs w:val="22"/>
        </w:rPr>
      </w:pPr>
      <w:r w:rsidRPr="00AD3D1D">
        <w:rPr>
          <w:rFonts w:asciiTheme="minorHAnsi" w:hAnsiTheme="minorHAnsi" w:cstheme="minorHAnsi"/>
          <w:szCs w:val="22"/>
        </w:rPr>
        <w:t>Para acceder a este instrumento, las emprendedoras deberán elaborar y postular un proyecto de negocio</w:t>
      </w:r>
      <w:r w:rsidRPr="00AD3D1D">
        <w:rPr>
          <w:rFonts w:asciiTheme="minorHAnsi" w:hAnsiTheme="minorHAnsi" w:cstheme="minorHAnsi"/>
          <w:color w:val="FF0000"/>
          <w:szCs w:val="22"/>
        </w:rPr>
        <w:t xml:space="preserve"> </w:t>
      </w:r>
      <w:r w:rsidRPr="00AD3D1D">
        <w:rPr>
          <w:rFonts w:asciiTheme="minorHAnsi" w:hAnsiTheme="minorHAnsi" w:cstheme="minorHAnsi"/>
          <w:szCs w:val="22"/>
        </w:rPr>
        <w:t xml:space="preserve">a través de la página </w:t>
      </w:r>
      <w:hyperlink r:id="rId13" w:history="1">
        <w:r w:rsidRPr="00AD3D1D">
          <w:rPr>
            <w:rStyle w:val="Hipervnculo"/>
            <w:rFonts w:asciiTheme="minorHAnsi" w:hAnsiTheme="minorHAnsi" w:cstheme="minorHAnsi"/>
          </w:rPr>
          <w:t>https://www.sercotec.cl/</w:t>
        </w:r>
      </w:hyperlink>
      <w:r w:rsidRPr="00AD3D1D">
        <w:rPr>
          <w:rFonts w:asciiTheme="minorHAnsi" w:hAnsiTheme="minorHAnsi" w:cstheme="minorHAnsi"/>
          <w:szCs w:val="22"/>
        </w:rPr>
        <w:t xml:space="preserve"> previa validación de los requisitos de admisibilidad establecidos en las presentes bases de convocatoria, cuyo detalle se encuentra en </w:t>
      </w:r>
      <w:r w:rsidRPr="00AD3D1D">
        <w:rPr>
          <w:rFonts w:asciiTheme="minorHAnsi" w:hAnsiTheme="minorHAnsi" w:cstheme="minorHAnsi"/>
          <w:b/>
          <w:szCs w:val="22"/>
        </w:rPr>
        <w:t>Anexo N°1</w:t>
      </w:r>
      <w:r w:rsidRPr="00AD3D1D">
        <w:rPr>
          <w:rFonts w:asciiTheme="minorHAnsi" w:hAnsiTheme="minorHAnsi" w:cstheme="minorHAnsi"/>
          <w:szCs w:val="22"/>
        </w:rPr>
        <w:t xml:space="preserve">. </w:t>
      </w:r>
      <w:r w:rsidRPr="00AD3D1D">
        <w:rPr>
          <w:rFonts w:asciiTheme="minorHAnsi" w:hAnsiTheme="minorHAnsi" w:cstheme="minorHAnsi"/>
        </w:rPr>
        <w:t>Durante la postulación, las emprendedoras recibirán apoyo consistente en:</w:t>
      </w:r>
    </w:p>
    <w:p w14:paraId="47B0BC14" w14:textId="5926908B" w:rsidR="00C25CBD" w:rsidRPr="00AD3D1D" w:rsidRDefault="00C25CBD" w:rsidP="00C25CBD">
      <w:pPr>
        <w:jc w:val="both"/>
        <w:rPr>
          <w:rFonts w:asciiTheme="minorHAnsi" w:hAnsiTheme="minorHAnsi" w:cstheme="minorHAnsi"/>
          <w:szCs w:val="22"/>
        </w:rPr>
      </w:pPr>
    </w:p>
    <w:p w14:paraId="15D0ECE9" w14:textId="23F84047" w:rsidR="0042162B" w:rsidRPr="00AD3D1D" w:rsidRDefault="0042162B" w:rsidP="00F555FB">
      <w:pPr>
        <w:numPr>
          <w:ilvl w:val="0"/>
          <w:numId w:val="38"/>
        </w:numPr>
        <w:jc w:val="both"/>
        <w:rPr>
          <w:rFonts w:asciiTheme="minorHAnsi" w:hAnsiTheme="minorHAnsi" w:cstheme="minorHAnsi"/>
          <w:szCs w:val="22"/>
        </w:rPr>
      </w:pPr>
      <w:r w:rsidRPr="00AD3D1D">
        <w:rPr>
          <w:rFonts w:asciiTheme="minorHAnsi" w:hAnsiTheme="minorHAnsi" w:cstheme="minorHAnsi"/>
        </w:rPr>
        <w:t xml:space="preserve">Guía para la postulación presentación de Proyectos de Negocio, </w:t>
      </w:r>
      <w:r w:rsidR="0041611C" w:rsidRPr="00AD3D1D">
        <w:rPr>
          <w:rFonts w:asciiTheme="minorHAnsi" w:hAnsiTheme="minorHAnsi" w:cstheme="minorHAnsi"/>
        </w:rPr>
        <w:t>y para su presentación efectiva (modelo “</w:t>
      </w:r>
      <w:proofErr w:type="spellStart"/>
      <w:r w:rsidR="0041611C" w:rsidRPr="00AD3D1D">
        <w:rPr>
          <w:rFonts w:asciiTheme="minorHAnsi" w:hAnsiTheme="minorHAnsi" w:cstheme="minorHAnsi"/>
          <w:i/>
        </w:rPr>
        <w:t>Elevator</w:t>
      </w:r>
      <w:proofErr w:type="spellEnd"/>
      <w:r w:rsidR="0041611C" w:rsidRPr="00AD3D1D">
        <w:rPr>
          <w:rFonts w:asciiTheme="minorHAnsi" w:hAnsiTheme="minorHAnsi" w:cstheme="minorHAnsi"/>
          <w:i/>
        </w:rPr>
        <w:t xml:space="preserve"> Pitch)</w:t>
      </w:r>
      <w:r w:rsidRPr="00AD3D1D">
        <w:rPr>
          <w:rStyle w:val="Refdenotaalpie"/>
          <w:rFonts w:asciiTheme="minorHAnsi" w:hAnsiTheme="minorHAnsi" w:cstheme="minorHAnsi"/>
        </w:rPr>
        <w:t xml:space="preserve"> </w:t>
      </w:r>
      <w:r w:rsidRPr="00AD3D1D">
        <w:rPr>
          <w:rStyle w:val="Refdenotaalpie"/>
          <w:rFonts w:asciiTheme="minorHAnsi" w:hAnsiTheme="minorHAnsi" w:cstheme="minorHAnsi"/>
        </w:rPr>
        <w:footnoteReference w:id="7"/>
      </w:r>
      <w:r w:rsidRPr="00AD3D1D">
        <w:rPr>
          <w:rFonts w:asciiTheme="minorHAnsi" w:hAnsiTheme="minorHAnsi" w:cstheme="minorHAnsi"/>
          <w:szCs w:val="22"/>
        </w:rPr>
        <w:t>.</w:t>
      </w:r>
    </w:p>
    <w:p w14:paraId="0B1D6537" w14:textId="0595EF4B" w:rsidR="0042162B" w:rsidRPr="00AD3D1D" w:rsidRDefault="0042162B" w:rsidP="00F555FB">
      <w:pPr>
        <w:numPr>
          <w:ilvl w:val="0"/>
          <w:numId w:val="38"/>
        </w:numPr>
        <w:jc w:val="both"/>
        <w:rPr>
          <w:rFonts w:asciiTheme="minorHAnsi" w:hAnsiTheme="minorHAnsi" w:cstheme="minorHAnsi"/>
          <w:szCs w:val="22"/>
        </w:rPr>
      </w:pPr>
      <w:r w:rsidRPr="00AD3D1D">
        <w:rPr>
          <w:rFonts w:asciiTheme="minorHAnsi" w:hAnsiTheme="minorHAnsi" w:cstheme="minorHAnsi"/>
        </w:rPr>
        <w:t>Videos tutoriales para el proceso de postulación en línea</w:t>
      </w:r>
      <w:r w:rsidRPr="00AD3D1D">
        <w:rPr>
          <w:rStyle w:val="Refdenotaalpie"/>
          <w:rFonts w:asciiTheme="minorHAnsi" w:hAnsiTheme="minorHAnsi" w:cstheme="minorHAnsi"/>
        </w:rPr>
        <w:footnoteReference w:id="8"/>
      </w:r>
      <w:r w:rsidRPr="00AD3D1D">
        <w:rPr>
          <w:rFonts w:asciiTheme="minorHAnsi" w:hAnsiTheme="minorHAnsi" w:cstheme="minorHAnsi"/>
          <w:szCs w:val="22"/>
        </w:rPr>
        <w:t xml:space="preserve"> </w:t>
      </w:r>
      <w:r w:rsidR="00A255A6" w:rsidRPr="00AD3D1D">
        <w:rPr>
          <w:rFonts w:asciiTheme="minorHAnsi" w:hAnsiTheme="minorHAnsi" w:cstheme="minorHAnsi"/>
        </w:rPr>
        <w:t>y para presentación correcta y asertiva de su proyecto de negocio</w:t>
      </w:r>
      <w:r w:rsidRPr="00AD3D1D">
        <w:rPr>
          <w:rStyle w:val="Refdenotaalpie"/>
          <w:rFonts w:asciiTheme="minorHAnsi" w:hAnsiTheme="minorHAnsi" w:cstheme="minorHAnsi"/>
          <w:i/>
        </w:rPr>
        <w:footnoteReference w:id="9"/>
      </w:r>
      <w:r w:rsidRPr="00AD3D1D">
        <w:rPr>
          <w:rFonts w:asciiTheme="minorHAnsi" w:hAnsiTheme="minorHAnsi" w:cstheme="minorHAnsi"/>
          <w:szCs w:val="22"/>
        </w:rPr>
        <w:t>.</w:t>
      </w:r>
    </w:p>
    <w:p w14:paraId="12E93BFE" w14:textId="4EE0F5F3" w:rsidR="00B13559" w:rsidRPr="00AD3D1D" w:rsidRDefault="00B13559" w:rsidP="00F555FB">
      <w:pPr>
        <w:numPr>
          <w:ilvl w:val="0"/>
          <w:numId w:val="38"/>
        </w:numPr>
        <w:jc w:val="both"/>
        <w:rPr>
          <w:rFonts w:asciiTheme="minorHAnsi" w:hAnsiTheme="minorHAnsi" w:cstheme="minorHAnsi"/>
          <w:szCs w:val="22"/>
        </w:rPr>
      </w:pPr>
      <w:r w:rsidRPr="00AD3D1D">
        <w:rPr>
          <w:rFonts w:asciiTheme="minorHAnsi" w:hAnsiTheme="minorHAnsi" w:cstheme="minorHAnsi"/>
          <w:szCs w:val="22"/>
        </w:rPr>
        <w:t xml:space="preserve">Curso </w:t>
      </w:r>
      <w:r w:rsidR="00EB73D3" w:rsidRPr="00AD3D1D">
        <w:rPr>
          <w:rFonts w:asciiTheme="minorHAnsi" w:hAnsiTheme="minorHAnsi" w:cstheme="minorHAnsi"/>
          <w:szCs w:val="22"/>
        </w:rPr>
        <w:t>de “</w:t>
      </w:r>
      <w:r w:rsidR="00135589" w:rsidRPr="00AD3D1D">
        <w:rPr>
          <w:rFonts w:asciiTheme="minorHAnsi" w:hAnsiTheme="minorHAnsi" w:cstheme="minorHAnsi"/>
          <w:szCs w:val="22"/>
        </w:rPr>
        <w:t xml:space="preserve">Diseño de </w:t>
      </w:r>
      <w:r w:rsidRPr="00AD3D1D">
        <w:rPr>
          <w:rFonts w:asciiTheme="minorHAnsi" w:hAnsiTheme="minorHAnsi" w:cstheme="minorHAnsi"/>
          <w:szCs w:val="22"/>
        </w:rPr>
        <w:t>M</w:t>
      </w:r>
      <w:r w:rsidR="00135589" w:rsidRPr="00AD3D1D">
        <w:rPr>
          <w:rFonts w:asciiTheme="minorHAnsi" w:hAnsiTheme="minorHAnsi" w:cstheme="minorHAnsi"/>
          <w:szCs w:val="22"/>
        </w:rPr>
        <w:t xml:space="preserve">odelos </w:t>
      </w:r>
      <w:r w:rsidRPr="00AD3D1D">
        <w:rPr>
          <w:rFonts w:asciiTheme="minorHAnsi" w:hAnsiTheme="minorHAnsi" w:cstheme="minorHAnsi"/>
          <w:szCs w:val="22"/>
        </w:rPr>
        <w:t>de Neg</w:t>
      </w:r>
      <w:r w:rsidR="00835B0C" w:rsidRPr="00AD3D1D">
        <w:rPr>
          <w:rFonts w:asciiTheme="minorHAnsi" w:hAnsiTheme="minorHAnsi" w:cstheme="minorHAnsi"/>
          <w:szCs w:val="22"/>
        </w:rPr>
        <w:t>ocios</w:t>
      </w:r>
      <w:r w:rsidR="00EB73D3" w:rsidRPr="00AD3D1D">
        <w:rPr>
          <w:rFonts w:asciiTheme="minorHAnsi" w:hAnsiTheme="minorHAnsi" w:cstheme="minorHAnsi"/>
          <w:szCs w:val="22"/>
        </w:rPr>
        <w:t>”</w:t>
      </w:r>
      <w:r w:rsidR="00835B0C" w:rsidRPr="00AD3D1D">
        <w:rPr>
          <w:rFonts w:asciiTheme="minorHAnsi" w:hAnsiTheme="minorHAnsi" w:cstheme="minorHAnsi"/>
          <w:szCs w:val="22"/>
        </w:rPr>
        <w:t xml:space="preserve"> disponible</w:t>
      </w:r>
      <w:r w:rsidRPr="00AD3D1D">
        <w:rPr>
          <w:rFonts w:asciiTheme="minorHAnsi" w:hAnsiTheme="minorHAnsi" w:cstheme="minorHAnsi"/>
          <w:szCs w:val="22"/>
        </w:rPr>
        <w:t xml:space="preserve"> en plataforma de capacitación </w:t>
      </w:r>
      <w:r w:rsidR="00EB73D3" w:rsidRPr="00AD3D1D">
        <w:rPr>
          <w:rFonts w:asciiTheme="minorHAnsi" w:hAnsiTheme="minorHAnsi" w:cstheme="minorHAnsi"/>
          <w:szCs w:val="22"/>
        </w:rPr>
        <w:t xml:space="preserve">virtual de </w:t>
      </w:r>
      <w:proofErr w:type="spellStart"/>
      <w:r w:rsidR="00EB73D3" w:rsidRPr="00AD3D1D">
        <w:rPr>
          <w:rFonts w:asciiTheme="minorHAnsi" w:hAnsiTheme="minorHAnsi" w:cstheme="minorHAnsi"/>
          <w:szCs w:val="22"/>
        </w:rPr>
        <w:t>Sercotec</w:t>
      </w:r>
      <w:proofErr w:type="spellEnd"/>
      <w:r w:rsidRPr="00AD3D1D">
        <w:rPr>
          <w:rFonts w:asciiTheme="minorHAnsi" w:hAnsiTheme="minorHAnsi" w:cstheme="minorHAnsi"/>
          <w:szCs w:val="22"/>
        </w:rPr>
        <w:t xml:space="preserve"> </w:t>
      </w:r>
      <w:hyperlink r:id="rId14" w:history="1">
        <w:r w:rsidR="00835B0C" w:rsidRPr="00AD3D1D">
          <w:rPr>
            <w:rStyle w:val="Hipervnculo"/>
            <w:rFonts w:asciiTheme="minorHAnsi" w:hAnsiTheme="minorHAnsi" w:cstheme="minorHAnsi"/>
            <w:szCs w:val="22"/>
          </w:rPr>
          <w:t>https://capacitacion.sercotec.cl/portal/</w:t>
        </w:r>
      </w:hyperlink>
      <w:r w:rsidR="00835B0C" w:rsidRPr="00AD3D1D">
        <w:rPr>
          <w:rFonts w:asciiTheme="minorHAnsi" w:hAnsiTheme="minorHAnsi" w:cstheme="minorHAnsi"/>
          <w:szCs w:val="22"/>
        </w:rPr>
        <w:t xml:space="preserve"> </w:t>
      </w:r>
    </w:p>
    <w:p w14:paraId="05635FEA" w14:textId="579B8F41" w:rsidR="00A41C5D" w:rsidRPr="00AD3D1D" w:rsidRDefault="00A41C5D" w:rsidP="00867E3C">
      <w:pPr>
        <w:jc w:val="both"/>
        <w:rPr>
          <w:rFonts w:asciiTheme="minorHAnsi" w:hAnsiTheme="minorHAnsi" w:cstheme="minorHAnsi"/>
          <w:szCs w:val="22"/>
        </w:rPr>
      </w:pPr>
    </w:p>
    <w:p w14:paraId="54FD83FC" w14:textId="56C20063" w:rsidR="002609A1" w:rsidRPr="00AD3D1D" w:rsidRDefault="002609A1" w:rsidP="00867E3C">
      <w:pPr>
        <w:jc w:val="both"/>
        <w:rPr>
          <w:rFonts w:asciiTheme="minorHAnsi" w:hAnsiTheme="minorHAnsi" w:cstheme="minorHAnsi"/>
        </w:rPr>
      </w:pPr>
      <w:r w:rsidRPr="00AD3D1D">
        <w:rPr>
          <w:rFonts w:asciiTheme="minorHAnsi" w:hAnsiTheme="minorHAnsi" w:cstheme="minorHAnsi"/>
        </w:rPr>
        <w:t xml:space="preserve">El Agente Operador </w:t>
      </w:r>
      <w:r w:rsidR="00E42741" w:rsidRPr="00AD3D1D">
        <w:rPr>
          <w:rFonts w:asciiTheme="minorHAnsi" w:hAnsiTheme="minorHAnsi" w:cstheme="minorHAnsi"/>
        </w:rPr>
        <w:t xml:space="preserve">de </w:t>
      </w:r>
      <w:proofErr w:type="spellStart"/>
      <w:r w:rsidRPr="00AD3D1D">
        <w:rPr>
          <w:rFonts w:asciiTheme="minorHAnsi" w:hAnsiTheme="minorHAnsi" w:cstheme="minorHAnsi"/>
        </w:rPr>
        <w:t>Sercotec</w:t>
      </w:r>
      <w:proofErr w:type="spellEnd"/>
      <w:r w:rsidRPr="00AD3D1D">
        <w:rPr>
          <w:rFonts w:asciiTheme="minorHAnsi" w:hAnsiTheme="minorHAnsi" w:cstheme="minorHAnsi"/>
        </w:rPr>
        <w:t xml:space="preserve"> y el Comité de </w:t>
      </w:r>
      <w:r w:rsidR="00237831" w:rsidRPr="00AD3D1D">
        <w:rPr>
          <w:rFonts w:asciiTheme="minorHAnsi" w:hAnsiTheme="minorHAnsi" w:cstheme="minorHAnsi"/>
        </w:rPr>
        <w:t>Evaluación Regional</w:t>
      </w:r>
      <w:r w:rsidR="004C5414" w:rsidRPr="00AD3D1D">
        <w:rPr>
          <w:rFonts w:asciiTheme="minorHAnsi" w:hAnsiTheme="minorHAnsi" w:cstheme="minorHAnsi"/>
        </w:rPr>
        <w:t xml:space="preserve"> (CER)</w:t>
      </w:r>
      <w:r w:rsidR="00C93D20" w:rsidRPr="00AD3D1D">
        <w:rPr>
          <w:rStyle w:val="Refdenotaalpie"/>
          <w:rFonts w:asciiTheme="minorHAnsi" w:hAnsiTheme="minorHAnsi" w:cstheme="minorHAnsi"/>
        </w:rPr>
        <w:footnoteReference w:id="10"/>
      </w:r>
      <w:r w:rsidR="00237831" w:rsidRPr="00AD3D1D">
        <w:rPr>
          <w:rFonts w:asciiTheme="minorHAnsi" w:hAnsiTheme="minorHAnsi" w:cstheme="minorHAnsi"/>
        </w:rPr>
        <w:t xml:space="preserve"> evaluarán los </w:t>
      </w:r>
      <w:r w:rsidR="3FF0EE6D" w:rsidRPr="00AD3D1D">
        <w:rPr>
          <w:rFonts w:asciiTheme="minorHAnsi" w:hAnsiTheme="minorHAnsi" w:cstheme="minorHAnsi"/>
        </w:rPr>
        <w:t>p</w:t>
      </w:r>
      <w:r w:rsidR="00237831" w:rsidRPr="00AD3D1D">
        <w:rPr>
          <w:rFonts w:asciiTheme="minorHAnsi" w:hAnsiTheme="minorHAnsi" w:cstheme="minorHAnsi"/>
        </w:rPr>
        <w:t xml:space="preserve">royectos de </w:t>
      </w:r>
      <w:r w:rsidR="0D8A228C" w:rsidRPr="00AD3D1D">
        <w:rPr>
          <w:rFonts w:asciiTheme="minorHAnsi" w:hAnsiTheme="minorHAnsi" w:cstheme="minorHAnsi"/>
        </w:rPr>
        <w:t>n</w:t>
      </w:r>
      <w:r w:rsidR="00237831" w:rsidRPr="00AD3D1D">
        <w:rPr>
          <w:rFonts w:asciiTheme="minorHAnsi" w:hAnsiTheme="minorHAnsi" w:cstheme="minorHAnsi"/>
        </w:rPr>
        <w:t>egocio postulado</w:t>
      </w:r>
      <w:r w:rsidRPr="00AD3D1D">
        <w:rPr>
          <w:rFonts w:asciiTheme="minorHAnsi" w:hAnsiTheme="minorHAnsi" w:cstheme="minorHAnsi"/>
        </w:rPr>
        <w:t xml:space="preserve">s que previamente hayan cumplido con los requisitos de admisibilidad establecidos en estas Bases, y hayan pasado el puntaje de corte definido por la Dirección Regional de </w:t>
      </w:r>
      <w:proofErr w:type="spellStart"/>
      <w:r w:rsidRPr="00AD3D1D">
        <w:rPr>
          <w:rFonts w:asciiTheme="minorHAnsi" w:hAnsiTheme="minorHAnsi" w:cstheme="minorHAnsi"/>
        </w:rPr>
        <w:t>Sercotec</w:t>
      </w:r>
      <w:proofErr w:type="spellEnd"/>
      <w:r w:rsidRPr="00AD3D1D">
        <w:rPr>
          <w:rFonts w:asciiTheme="minorHAnsi" w:hAnsiTheme="minorHAnsi" w:cstheme="minorHAnsi"/>
        </w:rPr>
        <w:t xml:space="preserve"> en función de la </w:t>
      </w:r>
      <w:r w:rsidR="00C97910" w:rsidRPr="00AD3D1D">
        <w:rPr>
          <w:rFonts w:asciiTheme="minorHAnsi" w:hAnsiTheme="minorHAnsi" w:cstheme="minorHAnsi"/>
        </w:rPr>
        <w:t>disponibilidad presupuestaria.</w:t>
      </w:r>
    </w:p>
    <w:p w14:paraId="22832D57" w14:textId="0B398D40" w:rsidR="000A02C7" w:rsidRPr="00AD3D1D" w:rsidRDefault="000A02C7" w:rsidP="00867E3C">
      <w:pPr>
        <w:jc w:val="both"/>
        <w:rPr>
          <w:rFonts w:asciiTheme="minorHAnsi" w:hAnsiTheme="minorHAnsi" w:cstheme="minorHAnsi"/>
          <w:szCs w:val="22"/>
        </w:rPr>
      </w:pPr>
    </w:p>
    <w:p w14:paraId="48060298" w14:textId="33E32ACF" w:rsidR="00617E9B" w:rsidRPr="00AD3D1D" w:rsidRDefault="002C426F" w:rsidP="00977ED5">
      <w:pPr>
        <w:jc w:val="both"/>
        <w:rPr>
          <w:rFonts w:asciiTheme="minorHAnsi" w:hAnsiTheme="minorHAnsi" w:cstheme="minorHAnsi"/>
        </w:rPr>
      </w:pPr>
      <w:r w:rsidRPr="00AD3D1D">
        <w:rPr>
          <w:rFonts w:asciiTheme="minorHAnsi" w:hAnsiTheme="minorHAnsi" w:cstheme="minorHAnsi"/>
        </w:rPr>
        <w:lastRenderedPageBreak/>
        <w:t xml:space="preserve">Las </w:t>
      </w:r>
      <w:r w:rsidR="002C21CA" w:rsidRPr="00AD3D1D">
        <w:rPr>
          <w:rFonts w:asciiTheme="minorHAnsi" w:hAnsiTheme="minorHAnsi" w:cstheme="minorHAnsi"/>
        </w:rPr>
        <w:t>emprendedoras</w:t>
      </w:r>
      <w:r w:rsidR="009275A5" w:rsidRPr="00AD3D1D">
        <w:rPr>
          <w:rFonts w:asciiTheme="minorHAnsi" w:hAnsiTheme="minorHAnsi" w:cstheme="minorHAnsi"/>
        </w:rPr>
        <w:t xml:space="preserve"> que resulten </w:t>
      </w:r>
      <w:r w:rsidRPr="00AD3D1D">
        <w:rPr>
          <w:rFonts w:asciiTheme="minorHAnsi" w:hAnsiTheme="minorHAnsi" w:cstheme="minorHAnsi"/>
        </w:rPr>
        <w:t>seleccionad</w:t>
      </w:r>
      <w:r w:rsidR="00123104" w:rsidRPr="00AD3D1D">
        <w:rPr>
          <w:rFonts w:asciiTheme="minorHAnsi" w:hAnsiTheme="minorHAnsi" w:cstheme="minorHAnsi"/>
        </w:rPr>
        <w:t>as</w:t>
      </w:r>
      <w:r w:rsidR="009275A5" w:rsidRPr="00AD3D1D">
        <w:rPr>
          <w:rFonts w:asciiTheme="minorHAnsi" w:hAnsiTheme="minorHAnsi" w:cstheme="minorHAnsi"/>
        </w:rPr>
        <w:t>, por el CER,</w:t>
      </w:r>
      <w:r w:rsidR="00FA1EB2" w:rsidRPr="00AD3D1D">
        <w:rPr>
          <w:rFonts w:asciiTheme="minorHAnsi" w:hAnsiTheme="minorHAnsi" w:cstheme="minorHAnsi"/>
        </w:rPr>
        <w:t xml:space="preserve"> </w:t>
      </w:r>
      <w:r w:rsidR="000A28A5" w:rsidRPr="00AD3D1D">
        <w:rPr>
          <w:rFonts w:asciiTheme="minorHAnsi" w:hAnsiTheme="minorHAnsi" w:cstheme="minorHAnsi"/>
        </w:rPr>
        <w:t xml:space="preserve">deberán formalizar su relación con </w:t>
      </w:r>
      <w:proofErr w:type="spellStart"/>
      <w:r w:rsidR="000A28A5" w:rsidRPr="00AD3D1D">
        <w:rPr>
          <w:rFonts w:asciiTheme="minorHAnsi" w:hAnsiTheme="minorHAnsi" w:cstheme="minorHAnsi"/>
        </w:rPr>
        <w:t>Sercotec</w:t>
      </w:r>
      <w:proofErr w:type="spellEnd"/>
      <w:r w:rsidR="000A28A5" w:rsidRPr="00AD3D1D">
        <w:rPr>
          <w:rFonts w:asciiTheme="minorHAnsi" w:hAnsiTheme="minorHAnsi" w:cstheme="minorHAnsi"/>
        </w:rPr>
        <w:t xml:space="preserve"> para la </w:t>
      </w:r>
      <w:r w:rsidR="000A28A5" w:rsidRPr="00AD3D1D">
        <w:rPr>
          <w:rFonts w:asciiTheme="minorHAnsi" w:hAnsiTheme="minorHAnsi" w:cstheme="minorHAnsi"/>
          <w:b/>
        </w:rPr>
        <w:t>Fase de Desarrollo</w:t>
      </w:r>
      <w:r w:rsidR="000A28A5" w:rsidRPr="00AD3D1D">
        <w:rPr>
          <w:rFonts w:asciiTheme="minorHAnsi" w:hAnsiTheme="minorHAnsi" w:cstheme="minorHAnsi"/>
        </w:rPr>
        <w:t xml:space="preserve"> del instrumento, a través de la firma de un contrato con el Agente Operador de </w:t>
      </w:r>
      <w:proofErr w:type="spellStart"/>
      <w:r w:rsidR="000A28A5" w:rsidRPr="00AD3D1D">
        <w:rPr>
          <w:rFonts w:asciiTheme="minorHAnsi" w:hAnsiTheme="minorHAnsi" w:cstheme="minorHAnsi"/>
        </w:rPr>
        <w:t>Sercotec</w:t>
      </w:r>
      <w:proofErr w:type="spellEnd"/>
      <w:r w:rsidR="000A28A5" w:rsidRPr="00AD3D1D">
        <w:rPr>
          <w:rFonts w:asciiTheme="minorHAnsi" w:hAnsiTheme="minorHAnsi" w:cstheme="minorHAnsi"/>
        </w:rPr>
        <w:t>, en el cual se estipulen los derechos y las obligaciones de las partes.</w:t>
      </w:r>
      <w:r w:rsidR="00055676" w:rsidRPr="00AD3D1D">
        <w:rPr>
          <w:rFonts w:asciiTheme="minorHAnsi" w:hAnsiTheme="minorHAnsi" w:cstheme="minorHAnsi"/>
        </w:rPr>
        <w:t xml:space="preserve"> </w:t>
      </w:r>
    </w:p>
    <w:p w14:paraId="0560CFD3" w14:textId="77777777" w:rsidR="00617E9B" w:rsidRPr="00AD3D1D" w:rsidRDefault="00617E9B" w:rsidP="00977ED5">
      <w:pPr>
        <w:jc w:val="both"/>
        <w:rPr>
          <w:rFonts w:asciiTheme="minorHAnsi" w:hAnsiTheme="minorHAnsi" w:cstheme="minorHAnsi"/>
          <w:szCs w:val="22"/>
          <w:lang w:val="es-ES_tradnl"/>
        </w:rPr>
      </w:pPr>
    </w:p>
    <w:p w14:paraId="7A566341" w14:textId="7E7712E6" w:rsidR="003218AE" w:rsidRPr="00AD3D1D" w:rsidRDefault="00055676" w:rsidP="00977ED5">
      <w:pPr>
        <w:jc w:val="both"/>
        <w:rPr>
          <w:rFonts w:asciiTheme="minorHAnsi" w:hAnsiTheme="minorHAnsi" w:cstheme="minorHAnsi"/>
          <w:szCs w:val="22"/>
          <w:lang w:val="es-CL"/>
        </w:rPr>
      </w:pPr>
      <w:r w:rsidRPr="00AD3D1D">
        <w:rPr>
          <w:rFonts w:asciiTheme="minorHAnsi" w:hAnsiTheme="minorHAnsi" w:cstheme="minorHAnsi"/>
          <w:szCs w:val="22"/>
          <w:lang w:val="es-ES_tradnl"/>
        </w:rPr>
        <w:t>Posteriormente</w:t>
      </w:r>
      <w:r w:rsidRPr="00AD3D1D">
        <w:rPr>
          <w:rFonts w:asciiTheme="minorHAnsi" w:hAnsiTheme="minorHAnsi" w:cstheme="minorHAnsi"/>
          <w:szCs w:val="20"/>
          <w:lang w:val="es-CL"/>
        </w:rPr>
        <w:t xml:space="preserve"> </w:t>
      </w:r>
      <w:r w:rsidR="00162535" w:rsidRPr="00AD3D1D">
        <w:rPr>
          <w:rFonts w:asciiTheme="minorHAnsi" w:hAnsiTheme="minorHAnsi" w:cstheme="minorHAnsi"/>
          <w:szCs w:val="22"/>
          <w:lang w:val="es-CL"/>
        </w:rPr>
        <w:t>la beneficiari</w:t>
      </w:r>
      <w:r w:rsidRPr="00AD3D1D">
        <w:rPr>
          <w:rFonts w:asciiTheme="minorHAnsi" w:hAnsiTheme="minorHAnsi" w:cstheme="minorHAnsi"/>
          <w:szCs w:val="22"/>
          <w:lang w:val="es-CL"/>
        </w:rPr>
        <w:t xml:space="preserve">a dará comienzo a </w:t>
      </w:r>
      <w:r w:rsidR="00617E9B" w:rsidRPr="00AD3D1D">
        <w:rPr>
          <w:rFonts w:asciiTheme="minorHAnsi" w:hAnsiTheme="minorHAnsi" w:cstheme="minorHAnsi"/>
          <w:szCs w:val="22"/>
          <w:lang w:val="es-CL"/>
        </w:rPr>
        <w:t>la etapa de la formulación del</w:t>
      </w:r>
      <w:r w:rsidRPr="00AD3D1D">
        <w:rPr>
          <w:rFonts w:asciiTheme="minorHAnsi" w:hAnsiTheme="minorHAnsi" w:cstheme="minorHAnsi"/>
          <w:szCs w:val="22"/>
          <w:lang w:val="es-CL"/>
        </w:rPr>
        <w:t xml:space="preserve"> Plan de Trabajo</w:t>
      </w:r>
      <w:r w:rsidR="00617E9B" w:rsidRPr="00AD3D1D">
        <w:rPr>
          <w:rFonts w:asciiTheme="minorHAnsi" w:hAnsiTheme="minorHAnsi" w:cstheme="minorHAnsi"/>
          <w:szCs w:val="22"/>
          <w:lang w:val="es-CL"/>
        </w:rPr>
        <w:t xml:space="preserve"> de su Proyecto de Negocio apoyada por</w:t>
      </w:r>
      <w:r w:rsidR="00977ED5" w:rsidRPr="00AD3D1D">
        <w:rPr>
          <w:rFonts w:asciiTheme="minorHAnsi" w:hAnsiTheme="minorHAnsi" w:cstheme="minorHAnsi"/>
          <w:szCs w:val="22"/>
        </w:rPr>
        <w:t xml:space="preserve"> el </w:t>
      </w:r>
      <w:r w:rsidR="00617E9B" w:rsidRPr="00AD3D1D">
        <w:rPr>
          <w:rFonts w:asciiTheme="minorHAnsi" w:hAnsiTheme="minorHAnsi" w:cstheme="minorHAnsi"/>
          <w:szCs w:val="22"/>
        </w:rPr>
        <w:t xml:space="preserve">Agente Operador </w:t>
      </w:r>
      <w:proofErr w:type="spellStart"/>
      <w:r w:rsidR="00617E9B" w:rsidRPr="00AD3D1D">
        <w:rPr>
          <w:rFonts w:asciiTheme="minorHAnsi" w:hAnsiTheme="minorHAnsi" w:cstheme="minorHAnsi"/>
          <w:szCs w:val="22"/>
        </w:rPr>
        <w:t>Sercotec</w:t>
      </w:r>
      <w:proofErr w:type="spellEnd"/>
      <w:r w:rsidR="00977ED5" w:rsidRPr="00AD3D1D">
        <w:rPr>
          <w:rFonts w:asciiTheme="minorHAnsi" w:hAnsiTheme="minorHAnsi" w:cstheme="minorHAnsi"/>
          <w:szCs w:val="22"/>
        </w:rPr>
        <w:t xml:space="preserve">, proponiendo elementos en su estructura técnica y financiamiento, junto al diseño de planificación para ejecución </w:t>
      </w:r>
      <w:r w:rsidR="00391EF6" w:rsidRPr="00AD3D1D">
        <w:rPr>
          <w:rFonts w:asciiTheme="minorHAnsi" w:hAnsiTheme="minorHAnsi" w:cstheme="minorHAnsi"/>
          <w:szCs w:val="22"/>
        </w:rPr>
        <w:t>de este</w:t>
      </w:r>
      <w:r w:rsidR="003218AE" w:rsidRPr="00AD3D1D">
        <w:rPr>
          <w:rFonts w:asciiTheme="minorHAnsi" w:hAnsiTheme="minorHAnsi" w:cstheme="minorHAnsi"/>
          <w:szCs w:val="22"/>
        </w:rPr>
        <w:t>.</w:t>
      </w:r>
      <w:r w:rsidR="00617E9B" w:rsidRPr="00AD3D1D">
        <w:rPr>
          <w:rFonts w:asciiTheme="minorHAnsi" w:hAnsiTheme="minorHAnsi" w:cstheme="minorHAnsi"/>
          <w:szCs w:val="22"/>
        </w:rPr>
        <w:t xml:space="preserve"> El Plan de Trabajo debe contemplar:</w:t>
      </w:r>
    </w:p>
    <w:p w14:paraId="036A76D5" w14:textId="18B492CE" w:rsidR="007000DE" w:rsidRPr="00AD3D1D" w:rsidRDefault="007000DE" w:rsidP="008C599F">
      <w:pPr>
        <w:jc w:val="both"/>
        <w:rPr>
          <w:rFonts w:asciiTheme="minorHAnsi" w:hAnsiTheme="minorHAnsi" w:cstheme="minorHAnsi"/>
          <w:szCs w:val="22"/>
        </w:rPr>
      </w:pPr>
    </w:p>
    <w:p w14:paraId="24CC8991" w14:textId="5C2796F5" w:rsidR="0097375C" w:rsidRPr="00AD3D1D" w:rsidRDefault="009D0D8C" w:rsidP="00F555FB">
      <w:pPr>
        <w:pStyle w:val="Prrafodelista"/>
        <w:numPr>
          <w:ilvl w:val="0"/>
          <w:numId w:val="14"/>
        </w:numPr>
        <w:jc w:val="both"/>
        <w:rPr>
          <w:rFonts w:asciiTheme="minorHAnsi" w:hAnsiTheme="minorHAnsi" w:cstheme="minorHAnsi"/>
          <w:szCs w:val="22"/>
        </w:rPr>
      </w:pPr>
      <w:r w:rsidRPr="00AD3D1D">
        <w:rPr>
          <w:rFonts w:asciiTheme="minorHAnsi" w:hAnsiTheme="minorHAnsi" w:cstheme="minorHAnsi"/>
          <w:b/>
          <w:szCs w:val="22"/>
        </w:rPr>
        <w:t>Acciones de Gestión Empresarial</w:t>
      </w:r>
      <w:r w:rsidRPr="00AD3D1D">
        <w:rPr>
          <w:rFonts w:asciiTheme="minorHAnsi" w:hAnsiTheme="minorHAnsi" w:cstheme="minorHAnsi"/>
          <w:szCs w:val="22"/>
        </w:rPr>
        <w:t>,</w:t>
      </w:r>
      <w:r w:rsidR="005A035E" w:rsidRPr="00AD3D1D">
        <w:rPr>
          <w:rFonts w:asciiTheme="minorHAnsi" w:hAnsiTheme="minorHAnsi" w:cstheme="minorHAnsi"/>
          <w:szCs w:val="22"/>
        </w:rPr>
        <w:t xml:space="preserve"> </w:t>
      </w:r>
      <w:r w:rsidR="009E3063" w:rsidRPr="00AD3D1D">
        <w:rPr>
          <w:rFonts w:asciiTheme="minorHAnsi" w:hAnsiTheme="minorHAnsi" w:cstheme="minorHAnsi"/>
          <w:szCs w:val="22"/>
        </w:rPr>
        <w:t xml:space="preserve">a las </w:t>
      </w:r>
      <w:r w:rsidR="007A1D9B" w:rsidRPr="00AD3D1D">
        <w:rPr>
          <w:rFonts w:asciiTheme="minorHAnsi" w:hAnsiTheme="minorHAnsi" w:cstheme="minorHAnsi"/>
          <w:szCs w:val="22"/>
        </w:rPr>
        <w:t xml:space="preserve">que </w:t>
      </w:r>
      <w:r w:rsidR="009E3063" w:rsidRPr="00AD3D1D">
        <w:rPr>
          <w:rFonts w:asciiTheme="minorHAnsi" w:hAnsiTheme="minorHAnsi" w:cstheme="minorHAnsi"/>
          <w:szCs w:val="22"/>
        </w:rPr>
        <w:t>debe dest</w:t>
      </w:r>
      <w:r w:rsidR="00154CCA" w:rsidRPr="00AD3D1D">
        <w:rPr>
          <w:rFonts w:asciiTheme="minorHAnsi" w:hAnsiTheme="minorHAnsi" w:cstheme="minorHAnsi"/>
          <w:szCs w:val="22"/>
        </w:rPr>
        <w:t>inar un monto mínimo</w:t>
      </w:r>
      <w:r w:rsidR="009E3063" w:rsidRPr="00AD3D1D">
        <w:rPr>
          <w:rFonts w:asciiTheme="minorHAnsi" w:hAnsiTheme="minorHAnsi" w:cstheme="minorHAnsi"/>
          <w:szCs w:val="22"/>
        </w:rPr>
        <w:t xml:space="preserve"> de $200.0</w:t>
      </w:r>
      <w:r w:rsidR="00154CCA" w:rsidRPr="00AD3D1D">
        <w:rPr>
          <w:rFonts w:asciiTheme="minorHAnsi" w:hAnsiTheme="minorHAnsi" w:cstheme="minorHAnsi"/>
          <w:szCs w:val="22"/>
        </w:rPr>
        <w:t xml:space="preserve">00.- y un monto máximo </w:t>
      </w:r>
      <w:r w:rsidR="009E3063" w:rsidRPr="00AD3D1D">
        <w:rPr>
          <w:rFonts w:asciiTheme="minorHAnsi" w:hAnsiTheme="minorHAnsi" w:cstheme="minorHAnsi"/>
          <w:szCs w:val="22"/>
        </w:rPr>
        <w:t xml:space="preserve">de $500.000.- </w:t>
      </w:r>
      <w:r w:rsidR="00971448" w:rsidRPr="00AD3D1D">
        <w:rPr>
          <w:rFonts w:asciiTheme="minorHAnsi" w:hAnsiTheme="minorHAnsi" w:cstheme="minorHAnsi"/>
          <w:szCs w:val="22"/>
        </w:rPr>
        <w:t>El</w:t>
      </w:r>
      <w:r w:rsidR="00805CBF" w:rsidRPr="00AD3D1D">
        <w:rPr>
          <w:rFonts w:asciiTheme="minorHAnsi" w:hAnsiTheme="minorHAnsi" w:cstheme="minorHAnsi"/>
          <w:szCs w:val="22"/>
        </w:rPr>
        <w:t xml:space="preserve"> monto</w:t>
      </w:r>
      <w:r w:rsidR="00154CCA" w:rsidRPr="00AD3D1D">
        <w:rPr>
          <w:rFonts w:asciiTheme="minorHAnsi" w:hAnsiTheme="minorHAnsi" w:cstheme="minorHAnsi"/>
          <w:szCs w:val="22"/>
        </w:rPr>
        <w:t xml:space="preserve"> mínimo</w:t>
      </w:r>
      <w:r w:rsidR="00EE7D0F" w:rsidRPr="00AD3D1D">
        <w:rPr>
          <w:rFonts w:asciiTheme="minorHAnsi" w:hAnsiTheme="minorHAnsi" w:cstheme="minorHAnsi"/>
          <w:szCs w:val="22"/>
        </w:rPr>
        <w:t xml:space="preserve"> tiene </w:t>
      </w:r>
      <w:r w:rsidR="00EE7D0F" w:rsidRPr="00AD3D1D">
        <w:rPr>
          <w:rFonts w:asciiTheme="minorHAnsi" w:hAnsiTheme="minorHAnsi" w:cstheme="minorHAnsi"/>
          <w:szCs w:val="22"/>
          <w:u w:val="single"/>
        </w:rPr>
        <w:t>carácter obligatorio</w:t>
      </w:r>
      <w:r w:rsidR="00EE7D0F" w:rsidRPr="00AD3D1D">
        <w:rPr>
          <w:rFonts w:asciiTheme="minorHAnsi" w:hAnsiTheme="minorHAnsi" w:cstheme="minorHAnsi"/>
          <w:szCs w:val="22"/>
        </w:rPr>
        <w:t xml:space="preserve"> y</w:t>
      </w:r>
      <w:r w:rsidR="00154CCA" w:rsidRPr="00AD3D1D">
        <w:rPr>
          <w:rFonts w:asciiTheme="minorHAnsi" w:hAnsiTheme="minorHAnsi" w:cstheme="minorHAnsi"/>
          <w:szCs w:val="22"/>
        </w:rPr>
        <w:t xml:space="preserve"> </w:t>
      </w:r>
      <w:r w:rsidR="00805CBF" w:rsidRPr="00AD3D1D">
        <w:rPr>
          <w:rFonts w:asciiTheme="minorHAnsi" w:hAnsiTheme="minorHAnsi" w:cstheme="minorHAnsi"/>
          <w:szCs w:val="22"/>
        </w:rPr>
        <w:t>debe estar dis</w:t>
      </w:r>
      <w:r w:rsidR="00971448" w:rsidRPr="00AD3D1D">
        <w:rPr>
          <w:rFonts w:asciiTheme="minorHAnsi" w:hAnsiTheme="minorHAnsi" w:cstheme="minorHAnsi"/>
          <w:szCs w:val="22"/>
        </w:rPr>
        <w:t xml:space="preserve">tribuido en </w:t>
      </w:r>
      <w:r w:rsidR="00E7764C" w:rsidRPr="00AD3D1D">
        <w:rPr>
          <w:rFonts w:asciiTheme="minorHAnsi" w:hAnsiTheme="minorHAnsi" w:cstheme="minorHAnsi"/>
          <w:szCs w:val="22"/>
        </w:rPr>
        <w:t>al menos uno de los siguientes ítems de financiamiento: a) Asistencia técnica y asesorí</w:t>
      </w:r>
      <w:r w:rsidR="00B758CB" w:rsidRPr="00AD3D1D">
        <w:rPr>
          <w:rFonts w:asciiTheme="minorHAnsi" w:hAnsiTheme="minorHAnsi" w:cstheme="minorHAnsi"/>
          <w:szCs w:val="22"/>
        </w:rPr>
        <w:t>a en gestión; b) Capacitación;</w:t>
      </w:r>
      <w:r w:rsidR="00E7764C" w:rsidRPr="00AD3D1D">
        <w:rPr>
          <w:rFonts w:asciiTheme="minorHAnsi" w:hAnsiTheme="minorHAnsi" w:cstheme="minorHAnsi"/>
          <w:szCs w:val="22"/>
        </w:rPr>
        <w:t xml:space="preserve"> c) Acciones de marketing</w:t>
      </w:r>
      <w:r w:rsidR="00B758CB" w:rsidRPr="00AD3D1D">
        <w:rPr>
          <w:rFonts w:asciiTheme="minorHAnsi" w:hAnsiTheme="minorHAnsi" w:cstheme="minorHAnsi"/>
          <w:szCs w:val="22"/>
        </w:rPr>
        <w:t xml:space="preserve"> y d) Gastos de Formalización</w:t>
      </w:r>
      <w:r w:rsidR="00E7764C" w:rsidRPr="00AD3D1D">
        <w:rPr>
          <w:rFonts w:asciiTheme="minorHAnsi" w:hAnsiTheme="minorHAnsi" w:cstheme="minorHAnsi"/>
          <w:szCs w:val="22"/>
        </w:rPr>
        <w:t>.</w:t>
      </w:r>
    </w:p>
    <w:p w14:paraId="65F81120" w14:textId="77777777" w:rsidR="00184FF5" w:rsidRPr="00AD3D1D" w:rsidRDefault="00184FF5" w:rsidP="00184FF5">
      <w:pPr>
        <w:pStyle w:val="Prrafodelista"/>
        <w:ind w:left="720"/>
        <w:jc w:val="both"/>
        <w:rPr>
          <w:rFonts w:asciiTheme="minorHAnsi" w:hAnsiTheme="minorHAnsi" w:cstheme="minorHAnsi"/>
          <w:szCs w:val="22"/>
        </w:rPr>
      </w:pPr>
    </w:p>
    <w:p w14:paraId="379557AC" w14:textId="642D1675" w:rsidR="0050428C" w:rsidRPr="00AD3D1D" w:rsidRDefault="00496319" w:rsidP="00F555FB">
      <w:pPr>
        <w:pStyle w:val="Prrafodelista"/>
        <w:numPr>
          <w:ilvl w:val="0"/>
          <w:numId w:val="14"/>
        </w:numPr>
        <w:jc w:val="both"/>
        <w:rPr>
          <w:rFonts w:asciiTheme="minorHAnsi" w:hAnsiTheme="minorHAnsi" w:cstheme="minorHAnsi"/>
          <w:szCs w:val="22"/>
        </w:rPr>
      </w:pPr>
      <w:r w:rsidRPr="00AD3D1D">
        <w:rPr>
          <w:rFonts w:asciiTheme="minorHAnsi" w:hAnsiTheme="minorHAnsi" w:cstheme="minorHAnsi"/>
          <w:b/>
          <w:szCs w:val="22"/>
        </w:rPr>
        <w:t>Inversiones</w:t>
      </w:r>
      <w:r w:rsidRPr="00AD3D1D">
        <w:rPr>
          <w:rFonts w:asciiTheme="minorHAnsi" w:hAnsiTheme="minorHAnsi" w:cstheme="minorHAnsi"/>
          <w:szCs w:val="22"/>
        </w:rPr>
        <w:t xml:space="preserve">, </w:t>
      </w:r>
      <w:r w:rsidR="00437F05" w:rsidRPr="00AD3D1D">
        <w:rPr>
          <w:rFonts w:asciiTheme="minorHAnsi" w:hAnsiTheme="minorHAnsi" w:cstheme="minorHAnsi"/>
          <w:szCs w:val="22"/>
        </w:rPr>
        <w:t>hasta un</w:t>
      </w:r>
      <w:r w:rsidR="003B1DC9" w:rsidRPr="00AD3D1D">
        <w:rPr>
          <w:rFonts w:asciiTheme="minorHAnsi" w:hAnsiTheme="minorHAnsi" w:cstheme="minorHAnsi"/>
          <w:szCs w:val="22"/>
        </w:rPr>
        <w:t xml:space="preserve"> </w:t>
      </w:r>
      <w:r w:rsidR="00DF356F" w:rsidRPr="00AD3D1D">
        <w:rPr>
          <w:rFonts w:asciiTheme="minorHAnsi" w:hAnsiTheme="minorHAnsi" w:cstheme="minorHAnsi"/>
          <w:szCs w:val="22"/>
        </w:rPr>
        <w:t>máximo de $3</w:t>
      </w:r>
      <w:r w:rsidR="00BD117E" w:rsidRPr="00AD3D1D">
        <w:rPr>
          <w:rFonts w:asciiTheme="minorHAnsi" w:hAnsiTheme="minorHAnsi" w:cstheme="minorHAnsi"/>
          <w:szCs w:val="22"/>
        </w:rPr>
        <w:t>.3</w:t>
      </w:r>
      <w:r w:rsidRPr="00AD3D1D">
        <w:rPr>
          <w:rFonts w:asciiTheme="minorHAnsi" w:hAnsiTheme="minorHAnsi" w:cstheme="minorHAnsi"/>
          <w:szCs w:val="22"/>
        </w:rPr>
        <w:t>00.000</w:t>
      </w:r>
      <w:r w:rsidR="0097375C" w:rsidRPr="00AD3D1D">
        <w:rPr>
          <w:rFonts w:asciiTheme="minorHAnsi" w:hAnsiTheme="minorHAnsi" w:cstheme="minorHAnsi"/>
          <w:szCs w:val="22"/>
        </w:rPr>
        <w:t>.-</w:t>
      </w:r>
      <w:r w:rsidRPr="00AD3D1D">
        <w:rPr>
          <w:rFonts w:asciiTheme="minorHAnsi" w:hAnsiTheme="minorHAnsi" w:cstheme="minorHAnsi"/>
          <w:szCs w:val="22"/>
        </w:rPr>
        <w:t xml:space="preserve"> </w:t>
      </w:r>
      <w:r w:rsidR="002268EE" w:rsidRPr="00AD3D1D">
        <w:rPr>
          <w:rFonts w:asciiTheme="minorHAnsi" w:hAnsiTheme="minorHAnsi" w:cstheme="minorHAnsi"/>
          <w:szCs w:val="22"/>
        </w:rPr>
        <w:t>Acá se incluye el financiamiento de activos, habilitación de infraestructura y capital de trabajo</w:t>
      </w:r>
      <w:r w:rsidR="00184FF5" w:rsidRPr="00AD3D1D">
        <w:rPr>
          <w:rFonts w:asciiTheme="minorHAnsi" w:hAnsiTheme="minorHAnsi" w:cstheme="minorHAnsi"/>
          <w:szCs w:val="22"/>
        </w:rPr>
        <w:t>.</w:t>
      </w:r>
    </w:p>
    <w:p w14:paraId="30C383EF" w14:textId="77777777" w:rsidR="00184FF5" w:rsidRPr="00AD3D1D" w:rsidRDefault="00184FF5" w:rsidP="00184FF5">
      <w:pPr>
        <w:pStyle w:val="Prrafodelista"/>
        <w:ind w:left="720"/>
        <w:jc w:val="both"/>
        <w:rPr>
          <w:rFonts w:asciiTheme="minorHAnsi" w:hAnsiTheme="minorHAnsi" w:cstheme="minorHAnsi"/>
          <w:szCs w:val="22"/>
        </w:rPr>
      </w:pPr>
    </w:p>
    <w:p w14:paraId="659E0ACD" w14:textId="1D13F3C0" w:rsidR="005541F9" w:rsidRPr="00AD3D1D" w:rsidRDefault="009D0D8C" w:rsidP="005541F9">
      <w:pPr>
        <w:jc w:val="both"/>
        <w:rPr>
          <w:rFonts w:asciiTheme="minorHAnsi" w:hAnsiTheme="minorHAnsi" w:cstheme="minorHAnsi"/>
          <w:color w:val="000000" w:themeColor="text1"/>
          <w:szCs w:val="22"/>
        </w:rPr>
      </w:pPr>
      <w:r w:rsidRPr="00AD3D1D">
        <w:rPr>
          <w:rFonts w:asciiTheme="minorHAnsi" w:hAnsiTheme="minorHAnsi" w:cstheme="minorHAnsi"/>
          <w:szCs w:val="22"/>
        </w:rPr>
        <w:t xml:space="preserve">El </w:t>
      </w:r>
      <w:r w:rsidR="007A1D9B" w:rsidRPr="00AD3D1D">
        <w:rPr>
          <w:rFonts w:asciiTheme="minorHAnsi" w:hAnsiTheme="minorHAnsi" w:cstheme="minorHAnsi"/>
          <w:szCs w:val="22"/>
        </w:rPr>
        <w:t>Plan de Trabajo debe</w:t>
      </w:r>
      <w:r w:rsidR="004153DB" w:rsidRPr="00AD3D1D">
        <w:rPr>
          <w:rFonts w:asciiTheme="minorHAnsi" w:hAnsiTheme="minorHAnsi" w:cstheme="minorHAnsi"/>
          <w:szCs w:val="22"/>
        </w:rPr>
        <w:t xml:space="preserve"> considerar, obligatoriamente, un </w:t>
      </w:r>
      <w:r w:rsidR="00496319" w:rsidRPr="00AD3D1D">
        <w:rPr>
          <w:rFonts w:asciiTheme="minorHAnsi" w:hAnsiTheme="minorHAnsi" w:cstheme="minorHAnsi"/>
          <w:szCs w:val="22"/>
        </w:rPr>
        <w:t>aporte empresarial</w:t>
      </w:r>
      <w:r w:rsidR="00A66077" w:rsidRPr="00AD3D1D">
        <w:rPr>
          <w:rFonts w:asciiTheme="minorHAnsi" w:hAnsiTheme="minorHAnsi" w:cstheme="minorHAnsi"/>
          <w:szCs w:val="22"/>
        </w:rPr>
        <w:t xml:space="preserve"> </w:t>
      </w:r>
      <w:r w:rsidR="004153DB" w:rsidRPr="00AD3D1D">
        <w:rPr>
          <w:rFonts w:asciiTheme="minorHAnsi" w:hAnsiTheme="minorHAnsi" w:cstheme="minorHAnsi"/>
          <w:szCs w:val="22"/>
        </w:rPr>
        <w:t>del</w:t>
      </w:r>
      <w:r w:rsidR="00496319" w:rsidRPr="00AD3D1D">
        <w:rPr>
          <w:rFonts w:asciiTheme="minorHAnsi" w:hAnsiTheme="minorHAnsi" w:cstheme="minorHAnsi"/>
          <w:szCs w:val="22"/>
        </w:rPr>
        <w:t xml:space="preserve"> </w:t>
      </w:r>
      <w:r w:rsidR="00B758CB" w:rsidRPr="00AD3D1D">
        <w:rPr>
          <w:rFonts w:asciiTheme="minorHAnsi" w:hAnsiTheme="minorHAnsi" w:cstheme="minorHAnsi"/>
          <w:szCs w:val="22"/>
        </w:rPr>
        <w:t>3%</w:t>
      </w:r>
      <w:r w:rsidR="00496319" w:rsidRPr="00AD3D1D">
        <w:rPr>
          <w:rFonts w:asciiTheme="minorHAnsi" w:hAnsiTheme="minorHAnsi" w:cstheme="minorHAnsi"/>
          <w:szCs w:val="22"/>
        </w:rPr>
        <w:t xml:space="preserve"> </w:t>
      </w:r>
      <w:r w:rsidR="00B86C36" w:rsidRPr="00AD3D1D">
        <w:rPr>
          <w:rFonts w:asciiTheme="minorHAnsi" w:hAnsiTheme="minorHAnsi" w:cstheme="minorHAnsi"/>
          <w:szCs w:val="22"/>
        </w:rPr>
        <w:t>del valor del subsidio</w:t>
      </w:r>
      <w:r w:rsidR="00496319" w:rsidRPr="00AD3D1D">
        <w:rPr>
          <w:rFonts w:asciiTheme="minorHAnsi" w:hAnsiTheme="minorHAnsi" w:cstheme="minorHAnsi"/>
          <w:szCs w:val="22"/>
        </w:rPr>
        <w:t xml:space="preserve"> de </w:t>
      </w:r>
      <w:proofErr w:type="spellStart"/>
      <w:r w:rsidR="00496319" w:rsidRPr="00AD3D1D">
        <w:rPr>
          <w:rFonts w:asciiTheme="minorHAnsi" w:hAnsiTheme="minorHAnsi" w:cstheme="minorHAnsi"/>
          <w:szCs w:val="22"/>
        </w:rPr>
        <w:t>Sercotec</w:t>
      </w:r>
      <w:proofErr w:type="spellEnd"/>
      <w:r w:rsidR="00496319" w:rsidRPr="00AD3D1D">
        <w:rPr>
          <w:rFonts w:asciiTheme="minorHAnsi" w:hAnsiTheme="minorHAnsi" w:cstheme="minorHAnsi"/>
          <w:szCs w:val="22"/>
        </w:rPr>
        <w:t xml:space="preserve"> </w:t>
      </w:r>
      <w:r w:rsidR="005E5B18" w:rsidRPr="00AD3D1D">
        <w:rPr>
          <w:rFonts w:asciiTheme="minorHAnsi" w:hAnsiTheme="minorHAnsi" w:cstheme="minorHAnsi"/>
          <w:szCs w:val="22"/>
        </w:rPr>
        <w:t xml:space="preserve">destinado </w:t>
      </w:r>
      <w:r w:rsidR="00496319" w:rsidRPr="00AD3D1D">
        <w:rPr>
          <w:rFonts w:asciiTheme="minorHAnsi" w:hAnsiTheme="minorHAnsi" w:cstheme="minorHAnsi"/>
          <w:szCs w:val="22"/>
        </w:rPr>
        <w:t xml:space="preserve">para </w:t>
      </w:r>
      <w:r w:rsidR="00B25102" w:rsidRPr="00AD3D1D">
        <w:rPr>
          <w:rFonts w:asciiTheme="minorHAnsi" w:hAnsiTheme="minorHAnsi" w:cstheme="minorHAnsi"/>
          <w:szCs w:val="22"/>
        </w:rPr>
        <w:t>las</w:t>
      </w:r>
      <w:r w:rsidR="00496319" w:rsidRPr="00AD3D1D">
        <w:rPr>
          <w:rFonts w:asciiTheme="minorHAnsi" w:hAnsiTheme="minorHAnsi" w:cstheme="minorHAnsi"/>
          <w:szCs w:val="22"/>
        </w:rPr>
        <w:t xml:space="preserve"> </w:t>
      </w:r>
      <w:r w:rsidRPr="00AD3D1D">
        <w:rPr>
          <w:rFonts w:asciiTheme="minorHAnsi" w:hAnsiTheme="minorHAnsi" w:cstheme="minorHAnsi"/>
          <w:szCs w:val="22"/>
        </w:rPr>
        <w:t>Acciones de Gestión Empresarial</w:t>
      </w:r>
      <w:r w:rsidR="005E5B18" w:rsidRPr="00AD3D1D">
        <w:rPr>
          <w:rFonts w:asciiTheme="minorHAnsi" w:hAnsiTheme="minorHAnsi" w:cstheme="minorHAnsi"/>
          <w:szCs w:val="22"/>
        </w:rPr>
        <w:t xml:space="preserve"> </w:t>
      </w:r>
      <w:r w:rsidR="005E5B18" w:rsidRPr="00AD3D1D">
        <w:rPr>
          <w:rFonts w:asciiTheme="minorHAnsi" w:hAnsiTheme="minorHAnsi" w:cstheme="minorHAnsi"/>
          <w:b/>
          <w:szCs w:val="22"/>
        </w:rPr>
        <w:t xml:space="preserve">(por cada ítem o </w:t>
      </w:r>
      <w:proofErr w:type="spellStart"/>
      <w:r w:rsidR="005E5B18" w:rsidRPr="00AD3D1D">
        <w:rPr>
          <w:rFonts w:asciiTheme="minorHAnsi" w:hAnsiTheme="minorHAnsi" w:cstheme="minorHAnsi"/>
          <w:b/>
          <w:szCs w:val="22"/>
        </w:rPr>
        <w:t>subítem</w:t>
      </w:r>
      <w:proofErr w:type="spellEnd"/>
      <w:r w:rsidR="005E5B18" w:rsidRPr="00AD3D1D">
        <w:rPr>
          <w:rFonts w:asciiTheme="minorHAnsi" w:hAnsiTheme="minorHAnsi" w:cstheme="minorHAnsi"/>
          <w:b/>
          <w:szCs w:val="22"/>
        </w:rPr>
        <w:t xml:space="preserve"> a financiar)</w:t>
      </w:r>
      <w:r w:rsidRPr="00AD3D1D">
        <w:rPr>
          <w:rFonts w:asciiTheme="minorHAnsi" w:hAnsiTheme="minorHAnsi" w:cstheme="minorHAnsi"/>
          <w:szCs w:val="22"/>
        </w:rPr>
        <w:t xml:space="preserve"> </w:t>
      </w:r>
      <w:r w:rsidR="00407D71" w:rsidRPr="00AD3D1D">
        <w:rPr>
          <w:rFonts w:asciiTheme="minorHAnsi" w:hAnsiTheme="minorHAnsi" w:cstheme="minorHAnsi"/>
          <w:szCs w:val="22"/>
        </w:rPr>
        <w:t xml:space="preserve">y </w:t>
      </w:r>
      <w:r w:rsidR="00CF11E5" w:rsidRPr="00AD3D1D">
        <w:rPr>
          <w:rFonts w:asciiTheme="minorHAnsi" w:hAnsiTheme="minorHAnsi" w:cstheme="minorHAnsi"/>
          <w:szCs w:val="22"/>
        </w:rPr>
        <w:t xml:space="preserve">un </w:t>
      </w:r>
      <w:r w:rsidR="00B758CB" w:rsidRPr="00AD3D1D">
        <w:rPr>
          <w:rFonts w:asciiTheme="minorHAnsi" w:hAnsiTheme="minorHAnsi" w:cstheme="minorHAnsi"/>
          <w:szCs w:val="22"/>
        </w:rPr>
        <w:t>3</w:t>
      </w:r>
      <w:r w:rsidR="005E5B18" w:rsidRPr="00AD3D1D">
        <w:rPr>
          <w:rFonts w:asciiTheme="minorHAnsi" w:hAnsiTheme="minorHAnsi" w:cstheme="minorHAnsi"/>
          <w:szCs w:val="22"/>
        </w:rPr>
        <w:t xml:space="preserve">% </w:t>
      </w:r>
      <w:r w:rsidR="005F0648" w:rsidRPr="00AD3D1D">
        <w:rPr>
          <w:rFonts w:asciiTheme="minorHAnsi" w:hAnsiTheme="minorHAnsi" w:cstheme="minorHAnsi"/>
          <w:szCs w:val="22"/>
        </w:rPr>
        <w:t>del valor del subsidio</w:t>
      </w:r>
      <w:r w:rsidR="005E5B18" w:rsidRPr="00AD3D1D">
        <w:rPr>
          <w:rFonts w:asciiTheme="minorHAnsi" w:hAnsiTheme="minorHAnsi" w:cstheme="minorHAnsi"/>
          <w:szCs w:val="22"/>
        </w:rPr>
        <w:t xml:space="preserve"> de </w:t>
      </w:r>
      <w:proofErr w:type="spellStart"/>
      <w:r w:rsidR="005E5B18" w:rsidRPr="00AD3D1D">
        <w:rPr>
          <w:rFonts w:asciiTheme="minorHAnsi" w:hAnsiTheme="minorHAnsi" w:cstheme="minorHAnsi"/>
          <w:szCs w:val="22"/>
        </w:rPr>
        <w:t>Sercotec</w:t>
      </w:r>
      <w:proofErr w:type="spellEnd"/>
      <w:r w:rsidR="005E5B18" w:rsidRPr="00AD3D1D">
        <w:rPr>
          <w:rFonts w:asciiTheme="minorHAnsi" w:hAnsiTheme="minorHAnsi" w:cstheme="minorHAnsi"/>
          <w:szCs w:val="22"/>
        </w:rPr>
        <w:t xml:space="preserve"> destinado a</w:t>
      </w:r>
      <w:r w:rsidRPr="00AD3D1D">
        <w:rPr>
          <w:rFonts w:asciiTheme="minorHAnsi" w:hAnsiTheme="minorHAnsi" w:cstheme="minorHAnsi"/>
          <w:szCs w:val="22"/>
        </w:rPr>
        <w:t xml:space="preserve"> </w:t>
      </w:r>
      <w:r w:rsidR="0097375C" w:rsidRPr="00AD3D1D">
        <w:rPr>
          <w:rFonts w:asciiTheme="minorHAnsi" w:hAnsiTheme="minorHAnsi" w:cstheme="minorHAnsi"/>
          <w:szCs w:val="22"/>
        </w:rPr>
        <w:t xml:space="preserve">las </w:t>
      </w:r>
      <w:r w:rsidRPr="00AD3D1D">
        <w:rPr>
          <w:rFonts w:asciiTheme="minorHAnsi" w:hAnsiTheme="minorHAnsi" w:cstheme="minorHAnsi"/>
          <w:szCs w:val="22"/>
        </w:rPr>
        <w:t>Inversiones</w:t>
      </w:r>
      <w:r w:rsidR="005E5B18" w:rsidRPr="00AD3D1D">
        <w:rPr>
          <w:rFonts w:asciiTheme="minorHAnsi" w:hAnsiTheme="minorHAnsi" w:cstheme="minorHAnsi"/>
          <w:szCs w:val="22"/>
        </w:rPr>
        <w:t xml:space="preserve"> </w:t>
      </w:r>
      <w:r w:rsidR="005E5B18" w:rsidRPr="00AD3D1D">
        <w:rPr>
          <w:rFonts w:asciiTheme="minorHAnsi" w:hAnsiTheme="minorHAnsi" w:cstheme="minorHAnsi"/>
          <w:b/>
          <w:color w:val="000000" w:themeColor="text1"/>
          <w:szCs w:val="22"/>
        </w:rPr>
        <w:t xml:space="preserve">(por cada ítem o </w:t>
      </w:r>
      <w:proofErr w:type="spellStart"/>
      <w:r w:rsidR="005E5B18" w:rsidRPr="00AD3D1D">
        <w:rPr>
          <w:rFonts w:asciiTheme="minorHAnsi" w:hAnsiTheme="minorHAnsi" w:cstheme="minorHAnsi"/>
          <w:b/>
          <w:color w:val="000000" w:themeColor="text1"/>
          <w:szCs w:val="22"/>
        </w:rPr>
        <w:t>subítem</w:t>
      </w:r>
      <w:proofErr w:type="spellEnd"/>
      <w:r w:rsidR="005E5B18" w:rsidRPr="00AD3D1D">
        <w:rPr>
          <w:rFonts w:asciiTheme="minorHAnsi" w:hAnsiTheme="minorHAnsi" w:cstheme="minorHAnsi"/>
          <w:b/>
          <w:color w:val="000000" w:themeColor="text1"/>
          <w:szCs w:val="22"/>
        </w:rPr>
        <w:t xml:space="preserve"> a financiar)</w:t>
      </w:r>
      <w:r w:rsidR="0097375C" w:rsidRPr="00AD3D1D">
        <w:rPr>
          <w:rFonts w:asciiTheme="minorHAnsi" w:hAnsiTheme="minorHAnsi" w:cstheme="minorHAnsi"/>
          <w:color w:val="000000" w:themeColor="text1"/>
          <w:szCs w:val="22"/>
        </w:rPr>
        <w:t>.</w:t>
      </w:r>
    </w:p>
    <w:p w14:paraId="5F378301" w14:textId="6EED061D" w:rsidR="00304DB0" w:rsidRPr="00AD3D1D" w:rsidRDefault="00304DB0" w:rsidP="008C599F">
      <w:pPr>
        <w:jc w:val="both"/>
        <w:rPr>
          <w:rFonts w:asciiTheme="minorHAnsi" w:hAnsiTheme="minorHAnsi" w:cstheme="minorHAnsi"/>
          <w:szCs w:val="22"/>
        </w:rPr>
      </w:pPr>
    </w:p>
    <w:p w14:paraId="407FBBB0" w14:textId="1E7C0FC9" w:rsidR="0036069D" w:rsidRPr="00AD3D1D" w:rsidRDefault="00FC49F8" w:rsidP="008C599F">
      <w:pPr>
        <w:jc w:val="both"/>
        <w:rPr>
          <w:rFonts w:asciiTheme="minorHAnsi" w:hAnsiTheme="minorHAnsi" w:cstheme="minorHAnsi"/>
          <w:szCs w:val="22"/>
        </w:rPr>
      </w:pPr>
      <w:r w:rsidRPr="00AD3D1D">
        <w:rPr>
          <w:rFonts w:asciiTheme="minorHAnsi" w:hAnsiTheme="minorHAnsi" w:cstheme="minorHAnsi"/>
          <w:szCs w:val="22"/>
        </w:rPr>
        <w:t xml:space="preserve">Posteriormente, se llevarán a cabo el conjunto de actividades necesarias para la implementación de las Inversiones y Acciones de Gestión Empresarial contenidas en el Plan de Trabajo, las cuales </w:t>
      </w:r>
      <w:r w:rsidR="007A1D9B" w:rsidRPr="00AD3D1D">
        <w:rPr>
          <w:rFonts w:asciiTheme="minorHAnsi" w:hAnsiTheme="minorHAnsi" w:cstheme="minorHAnsi"/>
          <w:szCs w:val="22"/>
          <w:u w:val="single"/>
        </w:rPr>
        <w:t>debe</w:t>
      </w:r>
      <w:r w:rsidR="0036069D" w:rsidRPr="00AD3D1D">
        <w:rPr>
          <w:rFonts w:asciiTheme="minorHAnsi" w:hAnsiTheme="minorHAnsi" w:cstheme="minorHAnsi"/>
          <w:szCs w:val="22"/>
          <w:u w:val="single"/>
        </w:rPr>
        <w:t>n implementarse íntegramente</w:t>
      </w:r>
      <w:r w:rsidR="009922F9" w:rsidRPr="00AD3D1D">
        <w:rPr>
          <w:rFonts w:asciiTheme="minorHAnsi" w:hAnsiTheme="minorHAnsi" w:cstheme="minorHAnsi"/>
          <w:szCs w:val="22"/>
          <w:u w:val="single"/>
        </w:rPr>
        <w:t xml:space="preserve"> en el territorio focalizado</w:t>
      </w:r>
      <w:r w:rsidR="0036069D" w:rsidRPr="00AD3D1D">
        <w:rPr>
          <w:rFonts w:asciiTheme="minorHAnsi" w:hAnsiTheme="minorHAnsi" w:cstheme="minorHAnsi"/>
          <w:szCs w:val="22"/>
        </w:rPr>
        <w:t xml:space="preserve"> de la presente</w:t>
      </w:r>
      <w:r w:rsidR="009922F9" w:rsidRPr="00AD3D1D">
        <w:rPr>
          <w:rFonts w:asciiTheme="minorHAnsi" w:hAnsiTheme="minorHAnsi" w:cstheme="minorHAnsi"/>
          <w:szCs w:val="22"/>
        </w:rPr>
        <w:t xml:space="preserve"> convocatoria.</w:t>
      </w:r>
    </w:p>
    <w:p w14:paraId="41775A87" w14:textId="7B53A468" w:rsidR="006C08F0" w:rsidRPr="00AD3D1D" w:rsidRDefault="006C08F0">
      <w:pPr>
        <w:rPr>
          <w:rFonts w:asciiTheme="minorHAnsi" w:hAnsiTheme="minorHAnsi" w:cstheme="minorHAnsi"/>
          <w:b/>
          <w:bCs/>
          <w:iCs/>
          <w:szCs w:val="28"/>
          <w:lang w:val="es-CL"/>
        </w:rPr>
      </w:pPr>
      <w:bookmarkStart w:id="20" w:name="_Toc345489752"/>
    </w:p>
    <w:p w14:paraId="5F964CDA" w14:textId="3E77477C" w:rsidR="006C08F0" w:rsidRPr="00AD3D1D" w:rsidRDefault="006C08F0" w:rsidP="008C599F">
      <w:pPr>
        <w:pStyle w:val="Ttulo20"/>
        <w:jc w:val="both"/>
        <w:rPr>
          <w:rFonts w:asciiTheme="minorHAnsi" w:hAnsiTheme="minorHAnsi" w:cstheme="minorHAnsi"/>
        </w:rPr>
      </w:pPr>
      <w:bookmarkStart w:id="21" w:name="_Toc413772557"/>
    </w:p>
    <w:p w14:paraId="3C722BD9" w14:textId="3B830B5C" w:rsidR="00A71351" w:rsidRPr="00AD3D1D" w:rsidRDefault="007C1510" w:rsidP="008C599F">
      <w:pPr>
        <w:pStyle w:val="Ttulo20"/>
        <w:jc w:val="both"/>
        <w:rPr>
          <w:rFonts w:asciiTheme="minorHAnsi" w:hAnsiTheme="minorHAnsi" w:cstheme="minorHAnsi"/>
        </w:rPr>
      </w:pPr>
      <w:bookmarkStart w:id="22" w:name="_Toc233388144"/>
      <w:r w:rsidRPr="00AD3D1D">
        <w:rPr>
          <w:rFonts w:asciiTheme="minorHAnsi" w:hAnsiTheme="minorHAnsi" w:cstheme="minorHAnsi"/>
        </w:rPr>
        <w:t xml:space="preserve">1.2 </w:t>
      </w:r>
      <w:r w:rsidR="00EB1484" w:rsidRPr="00AD3D1D">
        <w:rPr>
          <w:rFonts w:asciiTheme="minorHAnsi" w:hAnsiTheme="minorHAnsi" w:cstheme="minorHAnsi"/>
        </w:rPr>
        <w:tab/>
      </w:r>
      <w:r w:rsidR="00BF2F93" w:rsidRPr="00CE4550">
        <w:rPr>
          <w:rFonts w:asciiTheme="minorHAnsi" w:hAnsiTheme="minorHAnsi" w:cstheme="minorHAnsi"/>
        </w:rPr>
        <w:t xml:space="preserve">¿A </w:t>
      </w:r>
      <w:r w:rsidR="00812439" w:rsidRPr="00CE4550">
        <w:rPr>
          <w:rFonts w:asciiTheme="minorHAnsi" w:hAnsiTheme="minorHAnsi" w:cstheme="minorHAnsi"/>
        </w:rPr>
        <w:t xml:space="preserve">quiénes </w:t>
      </w:r>
      <w:r w:rsidR="00BF2F93" w:rsidRPr="00CE4550">
        <w:rPr>
          <w:rFonts w:asciiTheme="minorHAnsi" w:hAnsiTheme="minorHAnsi" w:cstheme="minorHAnsi"/>
        </w:rPr>
        <w:t>está dirigido?</w:t>
      </w:r>
      <w:bookmarkEnd w:id="20"/>
      <w:bookmarkEnd w:id="21"/>
      <w:r w:rsidR="00FB2123" w:rsidRPr="00CE4550">
        <w:rPr>
          <w:rStyle w:val="Refdenotaalpie"/>
          <w:rFonts w:asciiTheme="minorHAnsi" w:hAnsiTheme="minorHAnsi" w:cstheme="minorHAnsi"/>
        </w:rPr>
        <w:footnoteReference w:id="11"/>
      </w:r>
      <w:bookmarkEnd w:id="22"/>
    </w:p>
    <w:p w14:paraId="5C93985F" w14:textId="0308EA6B" w:rsidR="000F2EAD" w:rsidRPr="00AD3D1D" w:rsidRDefault="000F2EAD" w:rsidP="008C599F">
      <w:pPr>
        <w:jc w:val="both"/>
        <w:rPr>
          <w:rFonts w:asciiTheme="minorHAnsi" w:eastAsia="Arial Unicode MS" w:hAnsiTheme="minorHAnsi" w:cstheme="minorHAnsi"/>
          <w:color w:val="000000"/>
          <w:szCs w:val="22"/>
        </w:rPr>
      </w:pPr>
    </w:p>
    <w:p w14:paraId="796FF816" w14:textId="1A4658C6" w:rsidR="007A1D9B" w:rsidRPr="00AD3D1D" w:rsidRDefault="00EB3D9E" w:rsidP="008C599F">
      <w:pPr>
        <w:jc w:val="both"/>
        <w:rPr>
          <w:rFonts w:asciiTheme="minorHAnsi" w:eastAsia="Arial Unicode MS" w:hAnsiTheme="minorHAnsi" w:cstheme="minorHAnsi"/>
          <w:color w:val="000000"/>
          <w:szCs w:val="22"/>
        </w:rPr>
      </w:pPr>
      <w:r w:rsidRPr="00AD3D1D">
        <w:rPr>
          <w:rFonts w:asciiTheme="minorHAnsi" w:eastAsia="Arial Unicode MS" w:hAnsiTheme="minorHAnsi" w:cstheme="minorHAnsi"/>
          <w:szCs w:val="22"/>
        </w:rPr>
        <w:t xml:space="preserve">A </w:t>
      </w:r>
      <w:r w:rsidR="003A09B9" w:rsidRPr="00AD3D1D">
        <w:rPr>
          <w:rFonts w:asciiTheme="minorHAnsi" w:eastAsia="Arial Unicode MS" w:hAnsiTheme="minorHAnsi" w:cstheme="minorHAnsi"/>
          <w:szCs w:val="22"/>
        </w:rPr>
        <w:t>emprendedor</w:t>
      </w:r>
      <w:r w:rsidR="002B6DDE" w:rsidRPr="00AD3D1D">
        <w:rPr>
          <w:rFonts w:asciiTheme="minorHAnsi" w:eastAsia="Arial Unicode MS" w:hAnsiTheme="minorHAnsi" w:cstheme="minorHAnsi"/>
          <w:szCs w:val="22"/>
        </w:rPr>
        <w:t>as</w:t>
      </w:r>
      <w:r w:rsidR="00214367" w:rsidRPr="00AD3D1D">
        <w:rPr>
          <w:rFonts w:asciiTheme="minorHAnsi" w:eastAsia="Arial Unicode MS" w:hAnsiTheme="minorHAnsi" w:cstheme="minorHAnsi"/>
          <w:szCs w:val="22"/>
        </w:rPr>
        <w:t xml:space="preserve"> de sexo registral femenino</w:t>
      </w:r>
      <w:r w:rsidR="00A866FE" w:rsidRPr="00AD3D1D">
        <w:rPr>
          <w:rFonts w:asciiTheme="minorHAnsi" w:eastAsia="Arial Unicode MS" w:hAnsiTheme="minorHAnsi" w:cstheme="minorHAnsi"/>
          <w:szCs w:val="22"/>
        </w:rPr>
        <w:t xml:space="preserve">, </w:t>
      </w:r>
      <w:r w:rsidR="00184FF5" w:rsidRPr="00AD3D1D">
        <w:rPr>
          <w:rFonts w:asciiTheme="minorHAnsi" w:eastAsia="Arial Unicode MS" w:hAnsiTheme="minorHAnsi" w:cstheme="minorHAnsi"/>
          <w:szCs w:val="22"/>
        </w:rPr>
        <w:t xml:space="preserve">mayores de edad, </w:t>
      </w:r>
      <w:r w:rsidR="00F1585C" w:rsidRPr="00AD3D1D">
        <w:rPr>
          <w:rFonts w:asciiTheme="minorHAnsi" w:eastAsia="Arial Unicode MS" w:hAnsiTheme="minorHAnsi" w:cstheme="minorHAnsi"/>
          <w:szCs w:val="22"/>
        </w:rPr>
        <w:t xml:space="preserve">sin inicio </w:t>
      </w:r>
      <w:r w:rsidR="00F1585C" w:rsidRPr="00AD3D1D">
        <w:rPr>
          <w:rFonts w:asciiTheme="minorHAnsi" w:eastAsia="Arial Unicode MS" w:hAnsiTheme="minorHAnsi" w:cstheme="minorHAnsi"/>
          <w:color w:val="000000"/>
          <w:szCs w:val="22"/>
        </w:rPr>
        <w:t>de actividades</w:t>
      </w:r>
      <w:r w:rsidR="0094632B" w:rsidRPr="00AD3D1D">
        <w:rPr>
          <w:rFonts w:asciiTheme="minorHAnsi" w:eastAsia="Arial Unicode MS" w:hAnsiTheme="minorHAnsi" w:cstheme="minorHAnsi"/>
          <w:color w:val="000000"/>
          <w:szCs w:val="22"/>
        </w:rPr>
        <w:t xml:space="preserve"> </w:t>
      </w:r>
      <w:r w:rsidR="00325B44" w:rsidRPr="00AD3D1D">
        <w:rPr>
          <w:rFonts w:asciiTheme="minorHAnsi" w:eastAsia="Arial Unicode MS" w:hAnsiTheme="minorHAnsi" w:cstheme="minorHAnsi"/>
          <w:color w:val="000000"/>
          <w:szCs w:val="22"/>
        </w:rPr>
        <w:t xml:space="preserve">en primera categoría </w:t>
      </w:r>
      <w:r w:rsidR="0094632B" w:rsidRPr="00AD3D1D">
        <w:rPr>
          <w:rFonts w:asciiTheme="minorHAnsi" w:eastAsia="Arial Unicode MS" w:hAnsiTheme="minorHAnsi" w:cstheme="minorHAnsi"/>
          <w:color w:val="000000"/>
          <w:szCs w:val="22"/>
        </w:rPr>
        <w:t xml:space="preserve">ante el </w:t>
      </w:r>
      <w:r w:rsidR="00E838E7" w:rsidRPr="00AD3D1D">
        <w:rPr>
          <w:rFonts w:asciiTheme="minorHAnsi" w:eastAsia="Arial Unicode MS" w:hAnsiTheme="minorHAnsi" w:cstheme="minorHAnsi"/>
          <w:color w:val="000000"/>
          <w:szCs w:val="22"/>
        </w:rPr>
        <w:t>Servicio de Impuestos In</w:t>
      </w:r>
      <w:r w:rsidR="00CC1BFC" w:rsidRPr="00AD3D1D">
        <w:rPr>
          <w:rFonts w:asciiTheme="minorHAnsi" w:eastAsia="Arial Unicode MS" w:hAnsiTheme="minorHAnsi" w:cstheme="minorHAnsi"/>
          <w:color w:val="000000"/>
          <w:szCs w:val="22"/>
        </w:rPr>
        <w:t>ternos</w:t>
      </w:r>
      <w:r w:rsidR="00EA4DC6" w:rsidRPr="00AD3D1D">
        <w:rPr>
          <w:rFonts w:asciiTheme="minorHAnsi" w:eastAsia="Arial Unicode MS" w:hAnsiTheme="minorHAnsi" w:cstheme="minorHAnsi"/>
          <w:color w:val="000000"/>
          <w:szCs w:val="22"/>
        </w:rPr>
        <w:t xml:space="preserve"> </w:t>
      </w:r>
      <w:r w:rsidR="00814051" w:rsidRPr="00AD3D1D">
        <w:rPr>
          <w:rFonts w:asciiTheme="minorHAnsi" w:eastAsia="Arial Unicode MS" w:hAnsiTheme="minorHAnsi" w:cstheme="minorHAnsi"/>
          <w:color w:val="000000"/>
          <w:szCs w:val="22"/>
        </w:rPr>
        <w:t xml:space="preserve">que cuenten con </w:t>
      </w:r>
      <w:r w:rsidR="00805C79" w:rsidRPr="00AD3D1D">
        <w:rPr>
          <w:rFonts w:asciiTheme="minorHAnsi" w:eastAsia="Arial Unicode MS" w:hAnsiTheme="minorHAnsi" w:cstheme="minorHAnsi"/>
          <w:szCs w:val="22"/>
        </w:rPr>
        <w:t>un proyecto</w:t>
      </w:r>
      <w:r w:rsidR="00E838E7" w:rsidRPr="00AD3D1D">
        <w:rPr>
          <w:rFonts w:asciiTheme="minorHAnsi" w:eastAsia="Arial Unicode MS" w:hAnsiTheme="minorHAnsi" w:cstheme="minorHAnsi"/>
          <w:szCs w:val="22"/>
        </w:rPr>
        <w:t xml:space="preserve"> </w:t>
      </w:r>
      <w:r w:rsidR="00CC1BFC" w:rsidRPr="00AD3D1D">
        <w:rPr>
          <w:rFonts w:asciiTheme="minorHAnsi" w:eastAsia="Arial Unicode MS" w:hAnsiTheme="minorHAnsi" w:cstheme="minorHAnsi"/>
          <w:szCs w:val="22"/>
        </w:rPr>
        <w:t xml:space="preserve">de negocio </w:t>
      </w:r>
      <w:r w:rsidR="00D95751" w:rsidRPr="00AD3D1D">
        <w:rPr>
          <w:rFonts w:asciiTheme="minorHAnsi" w:eastAsia="Arial Unicode MS" w:hAnsiTheme="minorHAnsi" w:cstheme="minorHAnsi"/>
          <w:szCs w:val="22"/>
        </w:rPr>
        <w:t>para ejecutar</w:t>
      </w:r>
      <w:r w:rsidR="00B50783" w:rsidRPr="00AD3D1D">
        <w:rPr>
          <w:rFonts w:asciiTheme="minorHAnsi" w:eastAsia="Arial Unicode MS" w:hAnsiTheme="minorHAnsi" w:cstheme="minorHAnsi"/>
          <w:szCs w:val="22"/>
        </w:rPr>
        <w:t xml:space="preserve"> un </w:t>
      </w:r>
      <w:r w:rsidR="00A62738" w:rsidRPr="00AD3D1D">
        <w:rPr>
          <w:rFonts w:asciiTheme="minorHAnsi" w:eastAsia="Arial Unicode MS" w:hAnsiTheme="minorHAnsi" w:cstheme="minorHAnsi"/>
          <w:szCs w:val="22"/>
        </w:rPr>
        <w:t>P</w:t>
      </w:r>
      <w:r w:rsidR="00AB3EC0" w:rsidRPr="00AD3D1D">
        <w:rPr>
          <w:rFonts w:asciiTheme="minorHAnsi" w:eastAsia="Arial Unicode MS" w:hAnsiTheme="minorHAnsi" w:cstheme="minorHAnsi"/>
          <w:szCs w:val="22"/>
        </w:rPr>
        <w:t xml:space="preserve">lan de </w:t>
      </w:r>
      <w:r w:rsidR="00A62738" w:rsidRPr="00AD3D1D">
        <w:rPr>
          <w:rFonts w:asciiTheme="minorHAnsi" w:eastAsia="Arial Unicode MS" w:hAnsiTheme="minorHAnsi" w:cstheme="minorHAnsi"/>
          <w:szCs w:val="22"/>
        </w:rPr>
        <w:t>T</w:t>
      </w:r>
      <w:r w:rsidR="00AB3EC0" w:rsidRPr="00AD3D1D">
        <w:rPr>
          <w:rFonts w:asciiTheme="minorHAnsi" w:eastAsia="Arial Unicode MS" w:hAnsiTheme="minorHAnsi" w:cstheme="minorHAnsi"/>
          <w:szCs w:val="22"/>
        </w:rPr>
        <w:t>rabajo</w:t>
      </w:r>
      <w:r w:rsidR="00CC1BFC" w:rsidRPr="00AD3D1D">
        <w:rPr>
          <w:rFonts w:asciiTheme="minorHAnsi" w:eastAsia="Arial Unicode MS" w:hAnsiTheme="minorHAnsi" w:cstheme="minorHAnsi"/>
          <w:szCs w:val="22"/>
        </w:rPr>
        <w:t xml:space="preserve"> </w:t>
      </w:r>
      <w:r w:rsidR="00802422" w:rsidRPr="00AD3D1D">
        <w:rPr>
          <w:rFonts w:asciiTheme="minorHAnsi" w:eastAsia="Arial Unicode MS" w:hAnsiTheme="minorHAnsi" w:cstheme="minorHAnsi"/>
          <w:szCs w:val="22"/>
        </w:rPr>
        <w:t>en</w:t>
      </w:r>
      <w:r w:rsidR="00E97152" w:rsidRPr="00AD3D1D">
        <w:rPr>
          <w:rFonts w:asciiTheme="minorHAnsi" w:eastAsia="Arial Unicode MS" w:hAnsiTheme="minorHAnsi" w:cstheme="minorHAnsi"/>
          <w:szCs w:val="22"/>
        </w:rPr>
        <w:t xml:space="preserve"> </w:t>
      </w:r>
      <w:r w:rsidR="00B1196B" w:rsidRPr="00AD3D1D">
        <w:rPr>
          <w:rFonts w:asciiTheme="minorHAnsi" w:eastAsia="Arial Unicode MS" w:hAnsiTheme="minorHAnsi" w:cstheme="minorHAnsi"/>
          <w:szCs w:val="22"/>
        </w:rPr>
        <w:t xml:space="preserve">alguno de los rubros </w:t>
      </w:r>
      <w:r w:rsidR="00D609CE" w:rsidRPr="00AD3D1D">
        <w:rPr>
          <w:rFonts w:asciiTheme="minorHAnsi" w:eastAsia="Arial Unicode MS" w:hAnsiTheme="minorHAnsi" w:cstheme="minorHAnsi"/>
          <w:szCs w:val="22"/>
        </w:rPr>
        <w:t xml:space="preserve">y actividades económicas </w:t>
      </w:r>
      <w:r w:rsidR="00614F3E" w:rsidRPr="00AD3D1D">
        <w:rPr>
          <w:rFonts w:asciiTheme="minorHAnsi" w:eastAsia="Arial Unicode MS" w:hAnsiTheme="minorHAnsi" w:cstheme="minorHAnsi"/>
          <w:szCs w:val="22"/>
        </w:rPr>
        <w:t>especificadas</w:t>
      </w:r>
      <w:r w:rsidR="00D609CE" w:rsidRPr="00AD3D1D">
        <w:rPr>
          <w:rFonts w:asciiTheme="minorHAnsi" w:eastAsia="Arial Unicode MS" w:hAnsiTheme="minorHAnsi" w:cstheme="minorHAnsi"/>
          <w:szCs w:val="22"/>
        </w:rPr>
        <w:t xml:space="preserve"> </w:t>
      </w:r>
      <w:r w:rsidR="00B1196B" w:rsidRPr="00AD3D1D">
        <w:rPr>
          <w:rFonts w:asciiTheme="minorHAnsi" w:eastAsia="Arial Unicode MS" w:hAnsiTheme="minorHAnsi" w:cstheme="minorHAnsi"/>
          <w:szCs w:val="22"/>
        </w:rPr>
        <w:t xml:space="preserve">en el </w:t>
      </w:r>
      <w:r w:rsidR="002D3D28" w:rsidRPr="00D83AF6">
        <w:rPr>
          <w:rFonts w:asciiTheme="minorHAnsi" w:eastAsia="Arial Unicode MS" w:hAnsiTheme="minorHAnsi" w:cstheme="minorHAnsi"/>
          <w:b/>
          <w:szCs w:val="22"/>
        </w:rPr>
        <w:t>Anexo N°10</w:t>
      </w:r>
      <w:r w:rsidR="00BC4EEB" w:rsidRPr="00D83AF6">
        <w:rPr>
          <w:rFonts w:asciiTheme="minorHAnsi" w:eastAsia="Arial Unicode MS" w:hAnsiTheme="minorHAnsi" w:cstheme="minorHAnsi"/>
          <w:b/>
          <w:szCs w:val="22"/>
        </w:rPr>
        <w:t xml:space="preserve"> </w:t>
      </w:r>
      <w:r w:rsidR="00BC4EEB" w:rsidRPr="00D83AF6">
        <w:rPr>
          <w:rFonts w:asciiTheme="minorHAnsi" w:eastAsia="Arial Unicode MS" w:hAnsiTheme="minorHAnsi" w:cstheme="minorHAnsi"/>
          <w:szCs w:val="22"/>
        </w:rPr>
        <w:t>de las</w:t>
      </w:r>
      <w:r w:rsidR="00BC4EEB" w:rsidRPr="00AD3D1D">
        <w:rPr>
          <w:rFonts w:asciiTheme="minorHAnsi" w:eastAsia="Arial Unicode MS" w:hAnsiTheme="minorHAnsi" w:cstheme="minorHAnsi"/>
          <w:szCs w:val="22"/>
        </w:rPr>
        <w:t xml:space="preserve"> presentes bases</w:t>
      </w:r>
      <w:r w:rsidR="004E56D8" w:rsidRPr="00AD3D1D">
        <w:rPr>
          <w:rFonts w:asciiTheme="minorHAnsi" w:eastAsia="Arial Unicode MS" w:hAnsiTheme="minorHAnsi" w:cstheme="minorHAnsi"/>
          <w:szCs w:val="22"/>
        </w:rPr>
        <w:t>,</w:t>
      </w:r>
      <w:r w:rsidR="002B6DDE" w:rsidRPr="00AD3D1D">
        <w:rPr>
          <w:rFonts w:asciiTheme="minorHAnsi" w:eastAsia="Arial Unicode MS" w:hAnsiTheme="minorHAnsi" w:cstheme="minorHAnsi"/>
          <w:szCs w:val="22"/>
        </w:rPr>
        <w:t xml:space="preserve"> </w:t>
      </w:r>
      <w:r w:rsidR="00F1585C" w:rsidRPr="00AD3D1D">
        <w:rPr>
          <w:rFonts w:asciiTheme="minorHAnsi" w:eastAsia="Arial Unicode MS" w:hAnsiTheme="minorHAnsi" w:cstheme="minorHAnsi"/>
          <w:szCs w:val="22"/>
        </w:rPr>
        <w:t xml:space="preserve">y requieran de financiamiento </w:t>
      </w:r>
      <w:r w:rsidR="00F1585C" w:rsidRPr="00AD3D1D">
        <w:rPr>
          <w:rFonts w:asciiTheme="minorHAnsi" w:eastAsia="Arial Unicode MS" w:hAnsiTheme="minorHAnsi" w:cstheme="minorHAnsi"/>
          <w:color w:val="000000"/>
          <w:szCs w:val="22"/>
        </w:rPr>
        <w:t xml:space="preserve">para poder </w:t>
      </w:r>
      <w:r w:rsidR="0066727D" w:rsidRPr="00AD3D1D">
        <w:rPr>
          <w:rFonts w:asciiTheme="minorHAnsi" w:eastAsia="Arial Unicode MS" w:hAnsiTheme="minorHAnsi" w:cstheme="minorHAnsi"/>
          <w:color w:val="000000"/>
          <w:szCs w:val="22"/>
        </w:rPr>
        <w:t>concretarl</w:t>
      </w:r>
      <w:r w:rsidR="00CC1BFC" w:rsidRPr="00AD3D1D">
        <w:rPr>
          <w:rFonts w:asciiTheme="minorHAnsi" w:eastAsia="Arial Unicode MS" w:hAnsiTheme="minorHAnsi" w:cstheme="minorHAnsi"/>
          <w:color w:val="000000"/>
          <w:szCs w:val="22"/>
        </w:rPr>
        <w:t>o.</w:t>
      </w:r>
    </w:p>
    <w:p w14:paraId="34C1C396" w14:textId="368D4441" w:rsidR="00D06C48" w:rsidRPr="00AD3D1D" w:rsidRDefault="00D06C48" w:rsidP="008C599F">
      <w:pPr>
        <w:jc w:val="both"/>
        <w:rPr>
          <w:rFonts w:asciiTheme="minorHAnsi" w:eastAsia="Arial Unicode MS" w:hAnsiTheme="minorHAnsi" w:cstheme="minorHAnsi"/>
          <w:color w:val="000000"/>
          <w:szCs w:val="22"/>
        </w:rPr>
      </w:pPr>
    </w:p>
    <w:p w14:paraId="035DDEB5" w14:textId="0D6F1F63" w:rsidR="00A71351" w:rsidRDefault="00A71351" w:rsidP="00A71351">
      <w:pPr>
        <w:pStyle w:val="Ttulo20"/>
        <w:jc w:val="both"/>
        <w:rPr>
          <w:rFonts w:asciiTheme="minorHAnsi" w:hAnsiTheme="minorHAnsi" w:cstheme="minorHAnsi"/>
        </w:rPr>
      </w:pPr>
      <w:bookmarkStart w:id="23" w:name="_Toc233388145"/>
      <w:r w:rsidRPr="00AD3D1D">
        <w:rPr>
          <w:rFonts w:asciiTheme="minorHAnsi" w:hAnsiTheme="minorHAnsi" w:cstheme="minorHAnsi"/>
        </w:rPr>
        <w:t>1.3</w:t>
      </w:r>
      <w:r w:rsidRPr="00AD3D1D">
        <w:rPr>
          <w:rFonts w:asciiTheme="minorHAnsi" w:hAnsiTheme="minorHAnsi" w:cstheme="minorHAnsi"/>
        </w:rPr>
        <w:tab/>
      </w:r>
      <w:r w:rsidRPr="00CE4550">
        <w:rPr>
          <w:rFonts w:asciiTheme="minorHAnsi" w:hAnsiTheme="minorHAnsi" w:cstheme="minorHAnsi"/>
        </w:rPr>
        <w:t>¿Quiénes no pueden participar?</w:t>
      </w:r>
      <w:bookmarkEnd w:id="23"/>
    </w:p>
    <w:p w14:paraId="7B13DBDF" w14:textId="39DCE16B" w:rsidR="009B5FFB" w:rsidRDefault="009B5FFB" w:rsidP="00A71351">
      <w:pPr>
        <w:pStyle w:val="Ttulo20"/>
        <w:jc w:val="both"/>
        <w:rPr>
          <w:rFonts w:asciiTheme="minorHAnsi" w:hAnsiTheme="minorHAnsi" w:cstheme="minorHAnsi"/>
        </w:rPr>
      </w:pPr>
    </w:p>
    <w:p w14:paraId="69C0A39B" w14:textId="2B856338" w:rsidR="009B5FFB" w:rsidRPr="00942712" w:rsidRDefault="009B5FFB" w:rsidP="0003105F">
      <w:pPr>
        <w:pStyle w:val="Ttulo20"/>
        <w:jc w:val="both"/>
        <w:outlineLvl w:val="9"/>
        <w:rPr>
          <w:rFonts w:asciiTheme="minorHAnsi" w:hAnsiTheme="minorHAnsi" w:cstheme="minorHAnsi"/>
          <w:b w:val="0"/>
          <w:color w:val="00B050"/>
        </w:rPr>
      </w:pPr>
      <w:r w:rsidRPr="00F8312F">
        <w:rPr>
          <w:rFonts w:asciiTheme="minorHAnsi" w:hAnsiTheme="minorHAnsi" w:cstheme="minorHAnsi"/>
          <w:b w:val="0"/>
        </w:rPr>
        <w:t>No podrán acceder a la convocatoria</w:t>
      </w:r>
      <w:r w:rsidRPr="00A25C49">
        <w:rPr>
          <w:rFonts w:asciiTheme="minorHAnsi" w:hAnsiTheme="minorHAnsi" w:cstheme="minorHAnsi"/>
          <w:b w:val="0"/>
        </w:rPr>
        <w:t xml:space="preserve">, o en su defecto se declarará </w:t>
      </w:r>
      <w:r w:rsidRPr="00A25C49">
        <w:rPr>
          <w:rFonts w:asciiTheme="minorHAnsi" w:hAnsiTheme="minorHAnsi" w:cstheme="minorHAnsi"/>
          <w:b w:val="0"/>
          <w:u w:val="single"/>
        </w:rPr>
        <w:t>inadmisible</w:t>
      </w:r>
      <w:r w:rsidRPr="00A25C49">
        <w:rPr>
          <w:rFonts w:asciiTheme="minorHAnsi" w:hAnsiTheme="minorHAnsi" w:cstheme="minorHAnsi"/>
          <w:b w:val="0"/>
        </w:rPr>
        <w:t xml:space="preserve"> su participación en la misma, </w:t>
      </w:r>
      <w:r w:rsidRPr="00F8312F">
        <w:rPr>
          <w:rFonts w:asciiTheme="minorHAnsi" w:hAnsiTheme="minorHAnsi" w:cstheme="minorHAnsi"/>
          <w:b w:val="0"/>
        </w:rPr>
        <w:t>quienes se encuentren en alguna de las siguientes situaciones:</w:t>
      </w:r>
    </w:p>
    <w:p w14:paraId="0B16E2DE" w14:textId="77777777" w:rsidR="00A71351" w:rsidRPr="00AD3D1D" w:rsidRDefault="00A71351" w:rsidP="008C599F">
      <w:pPr>
        <w:jc w:val="both"/>
        <w:rPr>
          <w:rFonts w:asciiTheme="minorHAnsi" w:eastAsia="Arial Unicode MS" w:hAnsiTheme="minorHAnsi" w:cstheme="minorHAnsi"/>
          <w:color w:val="000000"/>
          <w:szCs w:val="22"/>
        </w:rPr>
      </w:pPr>
    </w:p>
    <w:p w14:paraId="080A0491" w14:textId="2FDDE2F5" w:rsidR="00A71351" w:rsidRDefault="00B42DE8" w:rsidP="00F555FB">
      <w:pPr>
        <w:pStyle w:val="Prrafodelista"/>
        <w:numPr>
          <w:ilvl w:val="0"/>
          <w:numId w:val="18"/>
        </w:numPr>
        <w:jc w:val="both"/>
        <w:rPr>
          <w:rFonts w:asciiTheme="minorHAnsi" w:eastAsia="Arial Unicode MS" w:hAnsiTheme="minorHAnsi" w:cstheme="minorHAnsi"/>
          <w:color w:val="000000"/>
          <w:szCs w:val="22"/>
        </w:rPr>
      </w:pPr>
      <w:r w:rsidRPr="00AD3D1D">
        <w:rPr>
          <w:rFonts w:asciiTheme="minorHAnsi" w:eastAsia="Arial Unicode MS" w:hAnsiTheme="minorHAnsi" w:cstheme="minorHAnsi"/>
          <w:color w:val="000000"/>
          <w:szCs w:val="22"/>
        </w:rPr>
        <w:lastRenderedPageBreak/>
        <w:t>La</w:t>
      </w:r>
      <w:r w:rsidR="00A71351" w:rsidRPr="00AD3D1D">
        <w:rPr>
          <w:rFonts w:asciiTheme="minorHAnsi" w:eastAsia="Arial Unicode MS" w:hAnsiTheme="minorHAnsi" w:cstheme="minorHAnsi"/>
          <w:color w:val="000000"/>
          <w:szCs w:val="22"/>
        </w:rPr>
        <w:t xml:space="preserve">s </w:t>
      </w:r>
      <w:r w:rsidRPr="00AD3D1D">
        <w:rPr>
          <w:rFonts w:asciiTheme="minorHAnsi" w:eastAsia="Arial Unicode MS" w:hAnsiTheme="minorHAnsi" w:cstheme="minorHAnsi"/>
          <w:szCs w:val="22"/>
        </w:rPr>
        <w:t>emprendedor</w:t>
      </w:r>
      <w:r w:rsidR="00A71351" w:rsidRPr="00AD3D1D">
        <w:rPr>
          <w:rFonts w:asciiTheme="minorHAnsi" w:eastAsia="Arial Unicode MS" w:hAnsiTheme="minorHAnsi" w:cstheme="minorHAnsi"/>
          <w:szCs w:val="22"/>
        </w:rPr>
        <w:t xml:space="preserve">as que </w:t>
      </w:r>
      <w:r w:rsidR="00A71351" w:rsidRPr="00AD3D1D">
        <w:rPr>
          <w:rFonts w:asciiTheme="minorHAnsi" w:eastAsia="Arial Unicode MS" w:hAnsiTheme="minorHAnsi" w:cstheme="minorHAnsi"/>
          <w:color w:val="000000"/>
          <w:szCs w:val="22"/>
        </w:rPr>
        <w:t xml:space="preserve">tengan contrato vigente, incluso a honorarios, con </w:t>
      </w:r>
      <w:proofErr w:type="spellStart"/>
      <w:r w:rsidR="00A71351" w:rsidRPr="00AD3D1D">
        <w:rPr>
          <w:rFonts w:asciiTheme="minorHAnsi" w:eastAsia="Arial Unicode MS" w:hAnsiTheme="minorHAnsi" w:cstheme="minorHAnsi"/>
          <w:color w:val="000000"/>
          <w:szCs w:val="22"/>
        </w:rPr>
        <w:t>Sercotec</w:t>
      </w:r>
      <w:proofErr w:type="spellEnd"/>
      <w:r w:rsidR="00A71351" w:rsidRPr="00AD3D1D">
        <w:rPr>
          <w:rFonts w:asciiTheme="minorHAnsi" w:eastAsia="Arial Unicode MS" w:hAnsiTheme="minorHAnsi" w:cstheme="minorHAnsi"/>
          <w:color w:val="000000"/>
          <w:szCs w:val="22"/>
        </w:rPr>
        <w:t>, o con el Agente Operador a cargo de la convocatoria, o quienes participen en la asignación de recursos correspondientes a la convocatoria, ya sea que este contrato se celebre con anterioridad a la postulación o durante el proceso de evaluación y selección.</w:t>
      </w:r>
    </w:p>
    <w:p w14:paraId="6E58976F" w14:textId="21E3AFE7" w:rsidR="008446D8" w:rsidRPr="00FA6500" w:rsidRDefault="008446D8" w:rsidP="00F555FB">
      <w:pPr>
        <w:pStyle w:val="Prrafodelista"/>
        <w:numPr>
          <w:ilvl w:val="0"/>
          <w:numId w:val="18"/>
        </w:numPr>
        <w:jc w:val="both"/>
        <w:rPr>
          <w:rFonts w:asciiTheme="minorHAnsi" w:eastAsia="Arial Unicode MS" w:hAnsiTheme="minorHAnsi" w:cstheme="minorHAnsi"/>
          <w:color w:val="000000"/>
          <w:szCs w:val="22"/>
        </w:rPr>
      </w:pPr>
      <w:r w:rsidRPr="00FA6500">
        <w:rPr>
          <w:rFonts w:asciiTheme="minorHAnsi" w:eastAsia="Arial Unicode MS" w:hAnsiTheme="minorHAnsi" w:cstheme="minorHAnsi"/>
          <w:color w:val="000000"/>
          <w:szCs w:val="22"/>
        </w:rPr>
        <w:t xml:space="preserve">Las </w:t>
      </w:r>
      <w:r w:rsidRPr="00FA6500">
        <w:rPr>
          <w:rFonts w:asciiTheme="minorHAnsi" w:eastAsia="Arial Unicode MS" w:hAnsiTheme="minorHAnsi" w:cstheme="minorHAnsi"/>
          <w:iCs/>
          <w:color w:val="000000"/>
          <w:szCs w:val="22"/>
          <w:lang w:val="es-ES_tradnl"/>
        </w:rPr>
        <w:t xml:space="preserve">emprendedoras que se desempeñen como trabajadoras dependientes de </w:t>
      </w:r>
      <w:proofErr w:type="spellStart"/>
      <w:r w:rsidRPr="00FA6500">
        <w:rPr>
          <w:rFonts w:asciiTheme="minorHAnsi" w:eastAsia="Arial Unicode MS" w:hAnsiTheme="minorHAnsi" w:cstheme="minorHAnsi"/>
          <w:iCs/>
          <w:color w:val="000000"/>
          <w:szCs w:val="22"/>
          <w:lang w:val="es-ES_tradnl"/>
        </w:rPr>
        <w:t>Corfo</w:t>
      </w:r>
      <w:proofErr w:type="spellEnd"/>
      <w:r w:rsidRPr="00FA6500">
        <w:rPr>
          <w:rFonts w:asciiTheme="minorHAnsi" w:eastAsia="Arial Unicode MS" w:hAnsiTheme="minorHAnsi" w:cstheme="minorHAnsi"/>
          <w:iCs/>
          <w:color w:val="000000"/>
          <w:szCs w:val="22"/>
          <w:lang w:val="es-ES_tradnl"/>
        </w:rPr>
        <w:t xml:space="preserve"> y/o de los Comités de Desarrollo Productivo Regional (CDPR), sin importar su cargo o condición jurídica. Asimismo, quedarán excluidas las personas jurídicas cuyos socios/as sean trabajadores dependientes de dichos comités.</w:t>
      </w:r>
    </w:p>
    <w:p w14:paraId="36DFF062" w14:textId="6D9F6D9A" w:rsidR="008446D8" w:rsidRPr="00FA6500" w:rsidRDefault="008446D8" w:rsidP="008446D8">
      <w:pPr>
        <w:pStyle w:val="Prrafodelista"/>
        <w:numPr>
          <w:ilvl w:val="0"/>
          <w:numId w:val="18"/>
        </w:numPr>
        <w:jc w:val="both"/>
        <w:rPr>
          <w:rFonts w:asciiTheme="minorHAnsi" w:eastAsia="Arial Unicode MS" w:hAnsiTheme="minorHAnsi" w:cstheme="minorHAnsi"/>
          <w:color w:val="000000"/>
          <w:szCs w:val="22"/>
          <w:lang w:val="es-ES_tradnl"/>
        </w:rPr>
      </w:pPr>
      <w:r w:rsidRPr="00FA6500">
        <w:rPr>
          <w:rFonts w:asciiTheme="minorHAnsi" w:eastAsia="Arial Unicode MS" w:hAnsiTheme="minorHAnsi" w:cstheme="minorHAnsi"/>
          <w:color w:val="000000"/>
          <w:szCs w:val="22"/>
        </w:rPr>
        <w:t xml:space="preserve">Las </w:t>
      </w:r>
      <w:r w:rsidRPr="00FA6500">
        <w:rPr>
          <w:rFonts w:asciiTheme="minorHAnsi" w:eastAsia="Arial Unicode MS" w:hAnsiTheme="minorHAnsi" w:cstheme="minorHAnsi"/>
          <w:iCs/>
          <w:color w:val="000000"/>
          <w:szCs w:val="22"/>
          <w:lang w:val="es-ES_tradnl"/>
        </w:rPr>
        <w:t xml:space="preserve">emprendedoras </w:t>
      </w:r>
      <w:r w:rsidR="004659DF" w:rsidRPr="00FA6500">
        <w:rPr>
          <w:rFonts w:asciiTheme="minorHAnsi" w:eastAsia="Arial Unicode MS" w:hAnsiTheme="minorHAnsi" w:cstheme="minorHAnsi"/>
          <w:iCs/>
          <w:color w:val="000000"/>
          <w:szCs w:val="22"/>
          <w:lang w:val="es-CL"/>
        </w:rPr>
        <w:t>que tengan una participación mayor al 50% en cualquier tipo de sociedad o empresa (de primera categoría ante el SII) y/o una empresa Individual de Responsabilidad Limitada (EIRL), previamente existente al inicio de la presente convocatoria.</w:t>
      </w:r>
    </w:p>
    <w:p w14:paraId="64E4C15C" w14:textId="5D38F9D8" w:rsidR="00A71351" w:rsidRPr="00AD3D1D" w:rsidRDefault="002E519C" w:rsidP="00F555FB">
      <w:pPr>
        <w:pStyle w:val="Prrafodelista"/>
        <w:numPr>
          <w:ilvl w:val="0"/>
          <w:numId w:val="18"/>
        </w:numPr>
        <w:jc w:val="both"/>
        <w:rPr>
          <w:rFonts w:asciiTheme="minorHAnsi" w:eastAsia="Arial Unicode MS" w:hAnsiTheme="minorHAnsi" w:cstheme="minorHAnsi"/>
          <w:color w:val="000000"/>
          <w:szCs w:val="22"/>
        </w:rPr>
      </w:pPr>
      <w:r w:rsidRPr="00AD3D1D">
        <w:rPr>
          <w:rFonts w:asciiTheme="minorHAnsi" w:eastAsia="Arial Unicode MS" w:hAnsiTheme="minorHAnsi" w:cstheme="minorHAnsi"/>
          <w:color w:val="000000"/>
          <w:szCs w:val="22"/>
        </w:rPr>
        <w:t>El/la cónyuge o conviviente civil y los</w:t>
      </w:r>
      <w:r w:rsidR="00E47F46" w:rsidRPr="00AD3D1D">
        <w:rPr>
          <w:rFonts w:asciiTheme="minorHAnsi" w:eastAsia="Arial Unicode MS" w:hAnsiTheme="minorHAnsi" w:cstheme="minorHAnsi"/>
          <w:color w:val="000000"/>
          <w:szCs w:val="22"/>
        </w:rPr>
        <w:t>/as</w:t>
      </w:r>
      <w:r w:rsidRPr="00AD3D1D">
        <w:rPr>
          <w:rFonts w:asciiTheme="minorHAnsi" w:eastAsia="Arial Unicode MS" w:hAnsiTheme="minorHAnsi" w:cstheme="minorHAnsi"/>
          <w:color w:val="000000"/>
          <w:szCs w:val="22"/>
        </w:rPr>
        <w:t xml:space="preserve"> parientes hasta el tercer grado de consanguinidad y segundo de afinidad inclusive respecto del personal directivo de </w:t>
      </w:r>
      <w:proofErr w:type="spellStart"/>
      <w:r w:rsidRPr="00AD3D1D">
        <w:rPr>
          <w:rFonts w:asciiTheme="minorHAnsi" w:eastAsia="Arial Unicode MS" w:hAnsiTheme="minorHAnsi" w:cstheme="minorHAnsi"/>
          <w:color w:val="000000"/>
          <w:szCs w:val="22"/>
        </w:rPr>
        <w:t>Sercotec</w:t>
      </w:r>
      <w:proofErr w:type="spellEnd"/>
      <w:r w:rsidRPr="00AD3D1D">
        <w:rPr>
          <w:rFonts w:asciiTheme="minorHAnsi" w:eastAsia="Arial Unicode MS" w:hAnsiTheme="minorHAnsi" w:cstheme="minorHAnsi"/>
          <w:color w:val="000000"/>
          <w:szCs w:val="22"/>
        </w:rPr>
        <w:t>, o del personal del Agente Operador a cargo de la convocatoria o de quienes participen en la asignación de recursos correspondientes a la presente convocatoria</w:t>
      </w:r>
      <w:r w:rsidR="00387100">
        <w:rPr>
          <w:rFonts w:asciiTheme="minorHAnsi" w:eastAsia="Arial Unicode MS" w:hAnsiTheme="minorHAnsi" w:cstheme="minorHAnsi"/>
          <w:color w:val="000000"/>
          <w:szCs w:val="22"/>
        </w:rPr>
        <w:t xml:space="preserve"> </w:t>
      </w:r>
      <w:r w:rsidR="00387100" w:rsidRPr="00A25C49">
        <w:rPr>
          <w:rFonts w:asciiTheme="minorHAnsi" w:eastAsia="Arial Unicode MS" w:hAnsiTheme="minorHAnsi" w:cstheme="minorHAnsi"/>
          <w:szCs w:val="22"/>
        </w:rPr>
        <w:t xml:space="preserve">(por ejemplo, </w:t>
      </w:r>
      <w:proofErr w:type="spellStart"/>
      <w:r w:rsidR="00387100" w:rsidRPr="00A25C49">
        <w:rPr>
          <w:rFonts w:asciiTheme="minorHAnsi" w:eastAsia="Arial Unicode MS" w:hAnsiTheme="minorHAnsi" w:cstheme="minorHAnsi"/>
          <w:szCs w:val="22"/>
        </w:rPr>
        <w:t>Corfo</w:t>
      </w:r>
      <w:proofErr w:type="spellEnd"/>
      <w:r w:rsidR="00387100" w:rsidRPr="00A25C49">
        <w:rPr>
          <w:rFonts w:asciiTheme="minorHAnsi" w:eastAsia="Arial Unicode MS" w:hAnsiTheme="minorHAnsi" w:cstheme="minorHAnsi"/>
          <w:szCs w:val="22"/>
        </w:rPr>
        <w:t>)</w:t>
      </w:r>
      <w:r w:rsidRPr="00A25C49">
        <w:rPr>
          <w:rFonts w:asciiTheme="minorHAnsi" w:eastAsia="Arial Unicode MS" w:hAnsiTheme="minorHAnsi" w:cstheme="minorHAnsi"/>
          <w:szCs w:val="22"/>
        </w:rPr>
        <w:t>.</w:t>
      </w:r>
    </w:p>
    <w:p w14:paraId="66E5E739" w14:textId="7D39D3A4" w:rsidR="002E519C" w:rsidRPr="00AD3D1D" w:rsidRDefault="002E519C" w:rsidP="00F555FB">
      <w:pPr>
        <w:pStyle w:val="Prrafodelista"/>
        <w:numPr>
          <w:ilvl w:val="0"/>
          <w:numId w:val="18"/>
        </w:numPr>
        <w:jc w:val="both"/>
        <w:rPr>
          <w:rFonts w:asciiTheme="minorHAnsi" w:eastAsia="Arial Unicode MS" w:hAnsiTheme="minorHAnsi" w:cstheme="minorHAnsi"/>
          <w:szCs w:val="22"/>
        </w:rPr>
      </w:pPr>
      <w:r w:rsidRPr="00AD3D1D">
        <w:rPr>
          <w:rFonts w:asciiTheme="minorHAnsi" w:eastAsia="Arial Unicode MS" w:hAnsiTheme="minorHAnsi" w:cstheme="minorHAnsi"/>
          <w:color w:val="000000"/>
          <w:szCs w:val="22"/>
        </w:rPr>
        <w:t>El</w:t>
      </w:r>
      <w:r w:rsidR="0027084B" w:rsidRPr="00AD3D1D">
        <w:rPr>
          <w:rFonts w:asciiTheme="minorHAnsi" w:eastAsia="Arial Unicode MS" w:hAnsiTheme="minorHAnsi" w:cstheme="minorHAnsi"/>
          <w:color w:val="000000"/>
          <w:szCs w:val="22"/>
        </w:rPr>
        <w:t>/la</w:t>
      </w:r>
      <w:r w:rsidRPr="00AD3D1D">
        <w:rPr>
          <w:rFonts w:asciiTheme="minorHAnsi" w:eastAsia="Arial Unicode MS" w:hAnsiTheme="minorHAnsi" w:cstheme="minorHAnsi"/>
          <w:color w:val="000000"/>
          <w:szCs w:val="22"/>
        </w:rPr>
        <w:t xml:space="preserve"> gerente</w:t>
      </w:r>
      <w:r w:rsidR="00D95751" w:rsidRPr="00AD3D1D">
        <w:rPr>
          <w:rFonts w:asciiTheme="minorHAnsi" w:eastAsia="Arial Unicode MS" w:hAnsiTheme="minorHAnsi" w:cstheme="minorHAnsi"/>
          <w:color w:val="000000"/>
          <w:szCs w:val="22"/>
        </w:rPr>
        <w:t>/a</w:t>
      </w:r>
      <w:r w:rsidRPr="00AD3D1D">
        <w:rPr>
          <w:rFonts w:asciiTheme="minorHAnsi" w:eastAsia="Arial Unicode MS" w:hAnsiTheme="minorHAnsi" w:cstheme="minorHAnsi"/>
          <w:color w:val="000000"/>
          <w:szCs w:val="22"/>
        </w:rPr>
        <w:t>, administrador</w:t>
      </w:r>
      <w:r w:rsidR="00E47F46" w:rsidRPr="00AD3D1D">
        <w:rPr>
          <w:rFonts w:asciiTheme="minorHAnsi" w:eastAsia="Arial Unicode MS" w:hAnsiTheme="minorHAnsi" w:cstheme="minorHAnsi"/>
          <w:color w:val="000000"/>
          <w:szCs w:val="22"/>
        </w:rPr>
        <w:t>/a</w:t>
      </w:r>
      <w:r w:rsidRPr="00AD3D1D">
        <w:rPr>
          <w:rFonts w:asciiTheme="minorHAnsi" w:eastAsia="Arial Unicode MS" w:hAnsiTheme="minorHAnsi" w:cstheme="minorHAnsi"/>
          <w:color w:val="000000"/>
          <w:szCs w:val="22"/>
        </w:rPr>
        <w:t>, representante, director</w:t>
      </w:r>
      <w:r w:rsidR="00E47F46" w:rsidRPr="00AD3D1D">
        <w:rPr>
          <w:rFonts w:asciiTheme="minorHAnsi" w:eastAsia="Arial Unicode MS" w:hAnsiTheme="minorHAnsi" w:cstheme="minorHAnsi"/>
          <w:color w:val="000000"/>
          <w:szCs w:val="22"/>
        </w:rPr>
        <w:t>/a</w:t>
      </w:r>
      <w:r w:rsidRPr="00AD3D1D">
        <w:rPr>
          <w:rFonts w:asciiTheme="minorHAnsi" w:eastAsia="Arial Unicode MS" w:hAnsiTheme="minorHAnsi" w:cstheme="minorHAnsi"/>
          <w:color w:val="000000"/>
          <w:szCs w:val="22"/>
        </w:rPr>
        <w:t xml:space="preserve"> o socio</w:t>
      </w:r>
      <w:r w:rsidR="00E47F46" w:rsidRPr="00AD3D1D">
        <w:rPr>
          <w:rFonts w:asciiTheme="minorHAnsi" w:eastAsia="Arial Unicode MS" w:hAnsiTheme="minorHAnsi" w:cstheme="minorHAnsi"/>
          <w:color w:val="000000"/>
          <w:szCs w:val="22"/>
        </w:rPr>
        <w:t>/a</w:t>
      </w:r>
      <w:r w:rsidRPr="00AD3D1D">
        <w:rPr>
          <w:rFonts w:asciiTheme="minorHAnsi" w:eastAsia="Arial Unicode MS" w:hAnsiTheme="minorHAnsi" w:cstheme="minorHAnsi"/>
          <w:color w:val="000000"/>
          <w:szCs w:val="22"/>
        </w:rPr>
        <w:t xml:space="preserve"> de sociedades en que tenga</w:t>
      </w:r>
      <w:r w:rsidR="0027084B" w:rsidRPr="00AD3D1D">
        <w:rPr>
          <w:rFonts w:asciiTheme="minorHAnsi" w:eastAsia="Arial Unicode MS" w:hAnsiTheme="minorHAnsi" w:cstheme="minorHAnsi"/>
          <w:color w:val="000000"/>
          <w:szCs w:val="22"/>
        </w:rPr>
        <w:t xml:space="preserve"> </w:t>
      </w:r>
      <w:r w:rsidRPr="00AD3D1D">
        <w:rPr>
          <w:rFonts w:asciiTheme="minorHAnsi" w:eastAsia="Arial Unicode MS" w:hAnsiTheme="minorHAnsi" w:cstheme="minorHAnsi"/>
          <w:color w:val="000000"/>
          <w:szCs w:val="22"/>
        </w:rPr>
        <w:t xml:space="preserve">participación </w:t>
      </w:r>
      <w:r w:rsidR="0027084B" w:rsidRPr="00AD3D1D">
        <w:rPr>
          <w:rFonts w:asciiTheme="minorHAnsi" w:eastAsia="Arial Unicode MS" w:hAnsiTheme="minorHAnsi" w:cstheme="minorHAnsi"/>
          <w:color w:val="000000"/>
          <w:szCs w:val="22"/>
        </w:rPr>
        <w:t>el personal</w:t>
      </w:r>
      <w:r w:rsidRPr="00AD3D1D">
        <w:rPr>
          <w:rFonts w:asciiTheme="minorHAnsi" w:eastAsia="Arial Unicode MS" w:hAnsiTheme="minorHAnsi" w:cstheme="minorHAnsi"/>
          <w:color w:val="000000"/>
          <w:szCs w:val="22"/>
        </w:rPr>
        <w:t xml:space="preserve"> de </w:t>
      </w:r>
      <w:proofErr w:type="spellStart"/>
      <w:r w:rsidRPr="00AD3D1D">
        <w:rPr>
          <w:rFonts w:asciiTheme="minorHAnsi" w:eastAsia="Arial Unicode MS" w:hAnsiTheme="minorHAnsi" w:cstheme="minorHAnsi"/>
          <w:color w:val="000000"/>
          <w:szCs w:val="22"/>
        </w:rPr>
        <w:t>Sercotec</w:t>
      </w:r>
      <w:proofErr w:type="spellEnd"/>
      <w:r w:rsidRPr="00AD3D1D">
        <w:rPr>
          <w:rFonts w:asciiTheme="minorHAnsi" w:eastAsia="Arial Unicode MS" w:hAnsiTheme="minorHAnsi" w:cstheme="minorHAnsi"/>
          <w:color w:val="000000"/>
          <w:szCs w:val="22"/>
        </w:rPr>
        <w:t xml:space="preserve">, </w:t>
      </w:r>
      <w:r w:rsidR="0027084B" w:rsidRPr="00AD3D1D">
        <w:rPr>
          <w:rFonts w:asciiTheme="minorHAnsi" w:eastAsia="Arial Unicode MS" w:hAnsiTheme="minorHAnsi" w:cstheme="minorHAnsi"/>
          <w:color w:val="000000"/>
          <w:szCs w:val="22"/>
        </w:rPr>
        <w:t xml:space="preserve">o </w:t>
      </w:r>
      <w:r w:rsidRPr="00AD3D1D">
        <w:rPr>
          <w:rFonts w:asciiTheme="minorHAnsi" w:eastAsia="Arial Unicode MS" w:hAnsiTheme="minorHAnsi" w:cstheme="minorHAnsi"/>
          <w:color w:val="000000"/>
          <w:szCs w:val="22"/>
        </w:rPr>
        <w:t xml:space="preserve">del Agente Operador a cargo de la convocatoria o de quienes participen en la asignación de recursos correspondientes a la convocatoria o personas unidas a ellos por vínculos de parentesco hasta tercer grado de consanguinidad y </w:t>
      </w:r>
      <w:r w:rsidRPr="00AD3D1D">
        <w:rPr>
          <w:rFonts w:asciiTheme="minorHAnsi" w:eastAsia="Arial Unicode MS" w:hAnsiTheme="minorHAnsi" w:cstheme="minorHAnsi"/>
          <w:szCs w:val="22"/>
        </w:rPr>
        <w:t>segundo de afinidad inclusive.</w:t>
      </w:r>
    </w:p>
    <w:p w14:paraId="2F8D7468" w14:textId="1B9AC424" w:rsidR="00C67CBF" w:rsidRPr="00A25C49" w:rsidRDefault="00B42DE8" w:rsidP="00F555FB">
      <w:pPr>
        <w:pStyle w:val="Prrafodelista"/>
        <w:numPr>
          <w:ilvl w:val="0"/>
          <w:numId w:val="18"/>
        </w:num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Las emprendedor</w:t>
      </w:r>
      <w:r w:rsidR="0027084B" w:rsidRPr="00AD3D1D">
        <w:rPr>
          <w:rFonts w:asciiTheme="minorHAnsi" w:eastAsia="Arial Unicode MS" w:hAnsiTheme="minorHAnsi" w:cstheme="minorHAnsi"/>
          <w:szCs w:val="22"/>
        </w:rPr>
        <w:t>as</w:t>
      </w:r>
      <w:r w:rsidR="002E519C" w:rsidRPr="00AD3D1D">
        <w:rPr>
          <w:rFonts w:asciiTheme="minorHAnsi" w:eastAsia="Arial Unicode MS" w:hAnsiTheme="minorHAnsi" w:cstheme="minorHAnsi"/>
          <w:szCs w:val="22"/>
        </w:rPr>
        <w:t xml:space="preserve"> que </w:t>
      </w:r>
      <w:r w:rsidR="002E519C" w:rsidRPr="00AD3D1D">
        <w:rPr>
          <w:rFonts w:asciiTheme="minorHAnsi" w:eastAsia="Arial Unicode MS" w:hAnsiTheme="minorHAnsi" w:cstheme="minorHAnsi"/>
          <w:color w:val="000000"/>
          <w:szCs w:val="22"/>
        </w:rPr>
        <w:t>tengan vigente o suscriban</w:t>
      </w:r>
      <w:r w:rsidR="0027084B" w:rsidRPr="00AD3D1D">
        <w:rPr>
          <w:rFonts w:asciiTheme="minorHAnsi" w:eastAsia="Arial Unicode MS" w:hAnsiTheme="minorHAnsi" w:cstheme="minorHAnsi"/>
          <w:color w:val="000000"/>
          <w:szCs w:val="22"/>
        </w:rPr>
        <w:t>, ya sea como personas naturales o a través de personas jurídicas en que éstos tengan participación,</w:t>
      </w:r>
      <w:r w:rsidR="002E519C" w:rsidRPr="00AD3D1D">
        <w:rPr>
          <w:rFonts w:asciiTheme="minorHAnsi" w:eastAsia="Arial Unicode MS" w:hAnsiTheme="minorHAnsi" w:cstheme="minorHAnsi"/>
          <w:color w:val="000000"/>
          <w:szCs w:val="22"/>
        </w:rPr>
        <w:t xml:space="preserve"> contratos de prestación de servicios con </w:t>
      </w:r>
      <w:proofErr w:type="spellStart"/>
      <w:r w:rsidR="002E519C" w:rsidRPr="00AD3D1D">
        <w:rPr>
          <w:rFonts w:asciiTheme="minorHAnsi" w:eastAsia="Arial Unicode MS" w:hAnsiTheme="minorHAnsi" w:cstheme="minorHAnsi"/>
          <w:color w:val="000000"/>
          <w:szCs w:val="22"/>
        </w:rPr>
        <w:t>Sercotec</w:t>
      </w:r>
      <w:proofErr w:type="spellEnd"/>
      <w:r w:rsidR="002E519C" w:rsidRPr="00AD3D1D">
        <w:rPr>
          <w:rFonts w:asciiTheme="minorHAnsi" w:eastAsia="Arial Unicode MS" w:hAnsiTheme="minorHAnsi" w:cstheme="minorHAnsi"/>
          <w:color w:val="000000"/>
          <w:szCs w:val="22"/>
        </w:rPr>
        <w:t xml:space="preserve">, </w:t>
      </w:r>
      <w:r w:rsidR="0027084B" w:rsidRPr="00AD3D1D">
        <w:rPr>
          <w:rFonts w:asciiTheme="minorHAnsi" w:eastAsia="Arial Unicode MS" w:hAnsiTheme="minorHAnsi" w:cstheme="minorHAnsi"/>
          <w:color w:val="000000"/>
          <w:szCs w:val="22"/>
        </w:rPr>
        <w:t xml:space="preserve">o </w:t>
      </w:r>
      <w:r w:rsidR="002E519C" w:rsidRPr="00AD3D1D">
        <w:rPr>
          <w:rFonts w:asciiTheme="minorHAnsi" w:eastAsia="Arial Unicode MS" w:hAnsiTheme="minorHAnsi" w:cstheme="minorHAnsi"/>
          <w:color w:val="000000"/>
          <w:szCs w:val="22"/>
        </w:rPr>
        <w:t>con el Agente Operador a cargo de la convocatoria</w:t>
      </w:r>
      <w:r w:rsidR="0027084B" w:rsidRPr="00AD3D1D">
        <w:rPr>
          <w:rFonts w:asciiTheme="minorHAnsi" w:eastAsia="Arial Unicode MS" w:hAnsiTheme="minorHAnsi" w:cstheme="minorHAnsi"/>
          <w:color w:val="000000"/>
          <w:szCs w:val="22"/>
        </w:rPr>
        <w:t>,</w:t>
      </w:r>
      <w:r w:rsidR="002E519C" w:rsidRPr="00AD3D1D">
        <w:rPr>
          <w:rFonts w:asciiTheme="minorHAnsi" w:eastAsia="Arial Unicode MS" w:hAnsiTheme="minorHAnsi" w:cstheme="minorHAnsi"/>
          <w:color w:val="000000"/>
          <w:szCs w:val="22"/>
        </w:rPr>
        <w:t xml:space="preserve"> o quienes participen en la asignación de recursos correspondientes a la presente </w:t>
      </w:r>
      <w:r w:rsidR="002E519C" w:rsidRPr="00A25C49">
        <w:rPr>
          <w:rFonts w:asciiTheme="minorHAnsi" w:eastAsia="Arial Unicode MS" w:hAnsiTheme="minorHAnsi" w:cstheme="minorHAnsi"/>
          <w:szCs w:val="22"/>
        </w:rPr>
        <w:t>convocatoria</w:t>
      </w:r>
      <w:r w:rsidR="008E4AB9">
        <w:rPr>
          <w:rFonts w:asciiTheme="minorHAnsi" w:eastAsia="Arial Unicode MS" w:hAnsiTheme="minorHAnsi" w:cstheme="minorHAnsi"/>
          <w:szCs w:val="22"/>
        </w:rPr>
        <w:t>.</w:t>
      </w:r>
    </w:p>
    <w:p w14:paraId="0684ED21" w14:textId="7DB9F9C0" w:rsidR="00C67CBF" w:rsidRPr="00AD3D1D" w:rsidRDefault="00C67CBF" w:rsidP="00F555FB">
      <w:pPr>
        <w:pStyle w:val="Prrafodelista"/>
        <w:numPr>
          <w:ilvl w:val="0"/>
          <w:numId w:val="18"/>
        </w:numPr>
        <w:jc w:val="both"/>
        <w:rPr>
          <w:rFonts w:asciiTheme="minorHAnsi" w:hAnsiTheme="minorHAnsi" w:cstheme="minorHAnsi"/>
          <w:szCs w:val="22"/>
        </w:rPr>
      </w:pPr>
      <w:r w:rsidRPr="00AD3D1D">
        <w:rPr>
          <w:rFonts w:asciiTheme="minorHAnsi" w:hAnsiTheme="minorHAnsi" w:cstheme="minorHAnsi"/>
          <w:szCs w:val="22"/>
        </w:rPr>
        <w:t>Las personas naturales que tengan inscripción vigente en el Registro Nacional de Deudores de Pensiones de Alimentos en calidad de deudor</w:t>
      </w:r>
      <w:r w:rsidR="00F23EF3" w:rsidRPr="00AD3D1D">
        <w:rPr>
          <w:rFonts w:asciiTheme="minorHAnsi" w:hAnsiTheme="minorHAnsi" w:cstheme="minorHAnsi"/>
          <w:szCs w:val="22"/>
        </w:rPr>
        <w:t>a</w:t>
      </w:r>
      <w:r w:rsidRPr="00AD3D1D">
        <w:rPr>
          <w:rFonts w:asciiTheme="minorHAnsi" w:hAnsiTheme="minorHAnsi" w:cstheme="minorHAnsi"/>
          <w:szCs w:val="22"/>
        </w:rPr>
        <w:t xml:space="preserve"> de alimentos, según lo dispuesto en la Ley N° 21.389.</w:t>
      </w:r>
    </w:p>
    <w:p w14:paraId="44BE9B5E" w14:textId="3C3D77F5" w:rsidR="00C67CBF" w:rsidRPr="00AD3D1D" w:rsidRDefault="00C67CBF" w:rsidP="00F555FB">
      <w:pPr>
        <w:pStyle w:val="Prrafodelista"/>
        <w:numPr>
          <w:ilvl w:val="0"/>
          <w:numId w:val="18"/>
        </w:numPr>
        <w:jc w:val="both"/>
        <w:rPr>
          <w:rFonts w:asciiTheme="minorHAnsi" w:eastAsia="Arial Unicode MS" w:hAnsiTheme="minorHAnsi" w:cstheme="minorHAnsi"/>
          <w:color w:val="000000"/>
          <w:szCs w:val="22"/>
        </w:rPr>
      </w:pPr>
      <w:r w:rsidRPr="00AD3D1D">
        <w:rPr>
          <w:rFonts w:asciiTheme="minorHAnsi" w:eastAsia="Arial Unicode MS" w:hAnsiTheme="minorHAnsi" w:cstheme="minorHAnsi"/>
          <w:iCs/>
          <w:color w:val="000000"/>
          <w:szCs w:val="22"/>
          <w:lang w:val="es-ES_tradnl"/>
        </w:rPr>
        <w:t>Aquellas empresas en que uno</w:t>
      </w:r>
      <w:r w:rsidR="00333595" w:rsidRPr="00AD3D1D">
        <w:rPr>
          <w:rFonts w:asciiTheme="minorHAnsi" w:eastAsia="Arial Unicode MS" w:hAnsiTheme="minorHAnsi" w:cstheme="minorHAnsi"/>
          <w:iCs/>
          <w:color w:val="000000"/>
          <w:szCs w:val="22"/>
          <w:lang w:val="es-ES_tradnl"/>
        </w:rPr>
        <w:t>/a</w:t>
      </w:r>
      <w:r w:rsidRPr="00AD3D1D">
        <w:rPr>
          <w:rFonts w:asciiTheme="minorHAnsi" w:eastAsia="Arial Unicode MS" w:hAnsiTheme="minorHAnsi" w:cstheme="minorHAnsi"/>
          <w:iCs/>
          <w:color w:val="000000"/>
          <w:szCs w:val="22"/>
          <w:lang w:val="es-ES_tradnl"/>
        </w:rPr>
        <w:t xml:space="preserve"> de los socios</w:t>
      </w:r>
      <w:r w:rsidR="00F23EF3" w:rsidRPr="00AD3D1D">
        <w:rPr>
          <w:rFonts w:asciiTheme="minorHAnsi" w:eastAsia="Arial Unicode MS" w:hAnsiTheme="minorHAnsi" w:cstheme="minorHAnsi"/>
          <w:iCs/>
          <w:color w:val="000000"/>
          <w:szCs w:val="22"/>
          <w:lang w:val="es-ES_tradnl"/>
        </w:rPr>
        <w:t>/as</w:t>
      </w:r>
      <w:r w:rsidRPr="00AD3D1D">
        <w:rPr>
          <w:rFonts w:asciiTheme="minorHAnsi" w:eastAsia="Arial Unicode MS" w:hAnsiTheme="minorHAnsi" w:cstheme="minorHAnsi"/>
          <w:iCs/>
          <w:color w:val="000000"/>
          <w:szCs w:val="22"/>
          <w:lang w:val="es-ES_tradnl"/>
        </w:rPr>
        <w:t>, en el caso de una persona jurídica, ejerza un cargo de público de elección popular, sea funcionario/a público/a que requiera de exclusividad en el ejercicio de sus funciones o ejerza un cargo público que tenga injerencia en la asignación d</w:t>
      </w:r>
      <w:r w:rsidR="00F549E7" w:rsidRPr="00AD3D1D">
        <w:rPr>
          <w:rFonts w:asciiTheme="minorHAnsi" w:eastAsia="Arial Unicode MS" w:hAnsiTheme="minorHAnsi" w:cstheme="minorHAnsi"/>
          <w:iCs/>
          <w:color w:val="000000"/>
          <w:szCs w:val="22"/>
          <w:lang w:val="es-ES_tradnl"/>
        </w:rPr>
        <w:t>e los fondos, evaluación de l</w:t>
      </w:r>
      <w:r w:rsidRPr="00AD3D1D">
        <w:rPr>
          <w:rFonts w:asciiTheme="minorHAnsi" w:eastAsia="Arial Unicode MS" w:hAnsiTheme="minorHAnsi" w:cstheme="minorHAnsi"/>
          <w:iCs/>
          <w:color w:val="000000"/>
          <w:szCs w:val="22"/>
          <w:lang w:val="es-ES_tradnl"/>
        </w:rPr>
        <w:t>as</w:t>
      </w:r>
      <w:r w:rsidR="00F549E7" w:rsidRPr="00AD3D1D">
        <w:rPr>
          <w:rFonts w:asciiTheme="minorHAnsi" w:eastAsia="Arial Unicode MS" w:hAnsiTheme="minorHAnsi" w:cstheme="minorHAnsi"/>
          <w:iCs/>
          <w:color w:val="000000"/>
          <w:szCs w:val="22"/>
          <w:lang w:val="es-ES_tradnl"/>
        </w:rPr>
        <w:t xml:space="preserve"> postulantes o selección de las beneficiari</w:t>
      </w:r>
      <w:r w:rsidRPr="00AD3D1D">
        <w:rPr>
          <w:rFonts w:asciiTheme="minorHAnsi" w:eastAsia="Arial Unicode MS" w:hAnsiTheme="minorHAnsi" w:cstheme="minorHAnsi"/>
          <w:iCs/>
          <w:color w:val="000000"/>
          <w:szCs w:val="22"/>
          <w:lang w:val="es-ES_tradnl"/>
        </w:rPr>
        <w:t>as del presente instrumento. Igual restricción se aplicará a las empresas que estén constituidas como personas naturales por las referidas autoridades o funcionarios/as.</w:t>
      </w:r>
    </w:p>
    <w:p w14:paraId="002F00E2" w14:textId="77777777" w:rsidR="00A3770E" w:rsidRPr="00AD3D1D" w:rsidRDefault="00A3770E" w:rsidP="00A3770E">
      <w:pPr>
        <w:jc w:val="both"/>
        <w:rPr>
          <w:rFonts w:asciiTheme="minorHAnsi" w:eastAsia="Arial Unicode MS" w:hAnsiTheme="minorHAnsi" w:cstheme="minorHAnsi"/>
          <w:color w:val="000000"/>
          <w:szCs w:val="22"/>
        </w:rPr>
      </w:pPr>
    </w:p>
    <w:p w14:paraId="4B0D1522" w14:textId="5E79C2B2" w:rsidR="002E519C" w:rsidRPr="00AD3D1D" w:rsidRDefault="002E519C" w:rsidP="00A3770E">
      <w:pPr>
        <w:jc w:val="both"/>
        <w:rPr>
          <w:rFonts w:asciiTheme="minorHAnsi" w:eastAsia="Arial Unicode MS" w:hAnsiTheme="minorHAnsi" w:cstheme="minorHAnsi"/>
          <w:b/>
          <w:color w:val="000000"/>
          <w:szCs w:val="22"/>
        </w:rPr>
      </w:pPr>
      <w:r w:rsidRPr="00AD3D1D">
        <w:rPr>
          <w:rFonts w:asciiTheme="minorHAnsi" w:eastAsia="Arial Unicode MS" w:hAnsiTheme="minorHAnsi" w:cstheme="minorHAnsi"/>
          <w:b/>
          <w:color w:val="000000"/>
          <w:szCs w:val="22"/>
        </w:rPr>
        <w:t xml:space="preserve">Cualquier persona que se encuentre en otra circunstancia que implique un conflicto de interés, incluso potencial, y en general, afecte el principio de probidad, según determine </w:t>
      </w:r>
      <w:proofErr w:type="spellStart"/>
      <w:r w:rsidRPr="00AD3D1D">
        <w:rPr>
          <w:rFonts w:asciiTheme="minorHAnsi" w:eastAsia="Arial Unicode MS" w:hAnsiTheme="minorHAnsi" w:cstheme="minorHAnsi"/>
          <w:b/>
          <w:color w:val="000000"/>
          <w:szCs w:val="22"/>
        </w:rPr>
        <w:t>Sercotec</w:t>
      </w:r>
      <w:proofErr w:type="spellEnd"/>
      <w:r w:rsidRPr="00AD3D1D">
        <w:rPr>
          <w:rFonts w:asciiTheme="minorHAnsi" w:eastAsia="Arial Unicode MS" w:hAnsiTheme="minorHAnsi" w:cstheme="minorHAnsi"/>
          <w:b/>
          <w:color w:val="000000"/>
          <w:szCs w:val="22"/>
        </w:rPr>
        <w:t>, en cualquier etapa del Programa, aún con posterioridad a la selección.</w:t>
      </w:r>
    </w:p>
    <w:p w14:paraId="1FEB31C7" w14:textId="77777777" w:rsidR="00A71351" w:rsidRPr="00AD3D1D" w:rsidRDefault="00A71351" w:rsidP="008C599F">
      <w:pPr>
        <w:jc w:val="both"/>
        <w:rPr>
          <w:rFonts w:asciiTheme="minorHAnsi" w:eastAsia="Arial Unicode MS" w:hAnsiTheme="minorHAnsi" w:cstheme="minorHAnsi"/>
          <w:color w:val="000000"/>
          <w:szCs w:val="22"/>
        </w:rPr>
      </w:pPr>
    </w:p>
    <w:p w14:paraId="4CE85626" w14:textId="48EC846B" w:rsidR="00176673" w:rsidRPr="00AD3D1D" w:rsidRDefault="00095740" w:rsidP="00176673">
      <w:pPr>
        <w:pStyle w:val="Ttulo20"/>
        <w:jc w:val="both"/>
        <w:rPr>
          <w:rFonts w:asciiTheme="minorHAnsi" w:eastAsia="Arial Unicode MS" w:hAnsiTheme="minorHAnsi" w:cstheme="minorHAnsi"/>
        </w:rPr>
      </w:pPr>
      <w:bookmarkStart w:id="24" w:name="_Toc414435410"/>
      <w:bookmarkStart w:id="25" w:name="_Toc233388146"/>
      <w:r w:rsidRPr="00AD3D1D">
        <w:rPr>
          <w:rFonts w:asciiTheme="minorHAnsi" w:eastAsia="Arial Unicode MS" w:hAnsiTheme="minorHAnsi" w:cstheme="minorHAnsi"/>
        </w:rPr>
        <w:t>1.4</w:t>
      </w:r>
      <w:r w:rsidR="00176673" w:rsidRPr="00AD3D1D">
        <w:rPr>
          <w:rFonts w:asciiTheme="minorHAnsi" w:eastAsia="Arial Unicode MS" w:hAnsiTheme="minorHAnsi" w:cstheme="minorHAnsi"/>
        </w:rPr>
        <w:t xml:space="preserve"> </w:t>
      </w:r>
      <w:r w:rsidR="00176673" w:rsidRPr="00AD3D1D">
        <w:rPr>
          <w:rFonts w:asciiTheme="minorHAnsi" w:eastAsia="Arial Unicode MS" w:hAnsiTheme="minorHAnsi" w:cstheme="minorHAnsi"/>
        </w:rPr>
        <w:tab/>
      </w:r>
      <w:r w:rsidR="00176673" w:rsidRPr="00551EA9">
        <w:rPr>
          <w:rFonts w:asciiTheme="minorHAnsi" w:eastAsia="Arial Unicode MS" w:hAnsiTheme="minorHAnsi" w:cstheme="minorHAnsi"/>
        </w:rPr>
        <w:t>Focalización de la convocatoria</w:t>
      </w:r>
      <w:bookmarkEnd w:id="24"/>
      <w:bookmarkEnd w:id="25"/>
    </w:p>
    <w:p w14:paraId="083DC9A6" w14:textId="77777777" w:rsidR="00176673" w:rsidRPr="00AD3D1D" w:rsidRDefault="00176673" w:rsidP="00696DAF">
      <w:pPr>
        <w:rPr>
          <w:rFonts w:asciiTheme="minorHAnsi" w:eastAsia="Arial Unicode MS" w:hAnsiTheme="minorHAnsi" w:cstheme="minorHAnsi"/>
          <w:color w:val="000000" w:themeColor="text1"/>
        </w:rPr>
      </w:pPr>
    </w:p>
    <w:p w14:paraId="456D909D" w14:textId="2AD183E4" w:rsidR="00B771B7" w:rsidRPr="00AD3D1D" w:rsidRDefault="00B771B7" w:rsidP="00B771B7">
      <w:pPr>
        <w:jc w:val="both"/>
        <w:rPr>
          <w:rFonts w:asciiTheme="minorHAnsi" w:eastAsia="Arial Unicode MS" w:hAnsiTheme="minorHAnsi" w:cstheme="minorHAnsi"/>
          <w:color w:val="FF0000"/>
          <w:szCs w:val="22"/>
          <w:lang w:val="es-CL"/>
        </w:rPr>
      </w:pPr>
      <w:r w:rsidRPr="00AD3D1D">
        <w:rPr>
          <w:rFonts w:asciiTheme="minorHAnsi" w:eastAsia="Arial Unicode MS" w:hAnsiTheme="minorHAnsi" w:cstheme="minorHAnsi"/>
          <w:color w:val="000000" w:themeColor="text1"/>
          <w:szCs w:val="22"/>
          <w:lang w:val="es-CL"/>
        </w:rPr>
        <w:t xml:space="preserve">La presente </w:t>
      </w:r>
      <w:r w:rsidRPr="00AD3D1D">
        <w:rPr>
          <w:rFonts w:asciiTheme="minorHAnsi" w:eastAsia="Arial Unicode MS" w:hAnsiTheme="minorHAnsi" w:cstheme="minorHAnsi"/>
          <w:szCs w:val="22"/>
          <w:lang w:val="es-CL"/>
        </w:rPr>
        <w:t>convocatoria está dirigid</w:t>
      </w:r>
      <w:r w:rsidR="00CC235A" w:rsidRPr="00AD3D1D">
        <w:rPr>
          <w:rFonts w:asciiTheme="minorHAnsi" w:eastAsia="Arial Unicode MS" w:hAnsiTheme="minorHAnsi" w:cstheme="minorHAnsi"/>
          <w:szCs w:val="22"/>
          <w:lang w:val="es-CL"/>
        </w:rPr>
        <w:t>a</w:t>
      </w:r>
      <w:r w:rsidRPr="00AD3D1D">
        <w:rPr>
          <w:rFonts w:asciiTheme="minorHAnsi" w:eastAsia="Arial Unicode MS" w:hAnsiTheme="minorHAnsi" w:cstheme="minorHAnsi"/>
          <w:b/>
          <w:szCs w:val="22"/>
          <w:lang w:val="es-CL"/>
        </w:rPr>
        <w:t xml:space="preserve"> </w:t>
      </w:r>
      <w:r w:rsidRPr="00AD3D1D">
        <w:rPr>
          <w:rFonts w:asciiTheme="minorHAnsi" w:eastAsia="Arial Unicode MS" w:hAnsiTheme="minorHAnsi" w:cstheme="minorHAnsi"/>
          <w:szCs w:val="22"/>
          <w:lang w:val="es-CL"/>
        </w:rPr>
        <w:t xml:space="preserve">a </w:t>
      </w:r>
      <w:r w:rsidR="00A53140" w:rsidRPr="00AD3D1D">
        <w:rPr>
          <w:rFonts w:asciiTheme="minorHAnsi" w:eastAsia="Arial Unicode MS" w:hAnsiTheme="minorHAnsi" w:cstheme="minorHAnsi"/>
          <w:szCs w:val="22"/>
          <w:lang w:val="es-CL"/>
        </w:rPr>
        <w:t xml:space="preserve">emprendedoras, mayores de </w:t>
      </w:r>
      <w:r w:rsidR="00817A84" w:rsidRPr="00AD3D1D">
        <w:rPr>
          <w:rFonts w:asciiTheme="minorHAnsi" w:eastAsia="Arial Unicode MS" w:hAnsiTheme="minorHAnsi" w:cstheme="minorHAnsi"/>
          <w:szCs w:val="22"/>
          <w:lang w:val="es-CL"/>
        </w:rPr>
        <w:t>edad</w:t>
      </w:r>
      <w:r w:rsidR="00331DC1" w:rsidRPr="00AD3D1D">
        <w:rPr>
          <w:rFonts w:asciiTheme="minorHAnsi" w:eastAsia="Arial Unicode MS" w:hAnsiTheme="minorHAnsi" w:cstheme="minorHAnsi"/>
          <w:szCs w:val="22"/>
          <w:lang w:val="es-CL"/>
        </w:rPr>
        <w:t xml:space="preserve"> (mayor o igual</w:t>
      </w:r>
      <w:r w:rsidR="005E7D94" w:rsidRPr="00AD3D1D">
        <w:rPr>
          <w:rFonts w:asciiTheme="minorHAnsi" w:eastAsia="Arial Unicode MS" w:hAnsiTheme="minorHAnsi" w:cstheme="minorHAnsi"/>
          <w:szCs w:val="22"/>
          <w:lang w:val="es-CL"/>
        </w:rPr>
        <w:t xml:space="preserve"> a 18 años)</w:t>
      </w:r>
      <w:r w:rsidR="00A53140" w:rsidRPr="00AD3D1D">
        <w:rPr>
          <w:rFonts w:asciiTheme="minorHAnsi" w:eastAsia="Arial Unicode MS" w:hAnsiTheme="minorHAnsi" w:cstheme="minorHAnsi"/>
          <w:szCs w:val="22"/>
          <w:lang w:val="es-CL"/>
        </w:rPr>
        <w:t xml:space="preserve"> </w:t>
      </w:r>
      <w:r w:rsidR="00817A84" w:rsidRPr="00AD3D1D">
        <w:rPr>
          <w:rFonts w:asciiTheme="minorHAnsi" w:eastAsia="Arial Unicode MS" w:hAnsiTheme="minorHAnsi" w:cstheme="minorHAnsi"/>
          <w:szCs w:val="22"/>
          <w:lang w:val="es-CL"/>
        </w:rPr>
        <w:t xml:space="preserve">y </w:t>
      </w:r>
      <w:r w:rsidR="00442C1D" w:rsidRPr="00AD3D1D">
        <w:rPr>
          <w:rFonts w:asciiTheme="minorHAnsi" w:eastAsia="Arial Unicode MS" w:hAnsiTheme="minorHAnsi" w:cstheme="minorHAnsi"/>
          <w:szCs w:val="22"/>
          <w:lang w:val="es-CL"/>
        </w:rPr>
        <w:t xml:space="preserve">de sexo registral femenino, </w:t>
      </w:r>
      <w:r w:rsidR="00A53140" w:rsidRPr="00AD3D1D">
        <w:rPr>
          <w:rFonts w:asciiTheme="minorHAnsi" w:eastAsia="Arial Unicode MS" w:hAnsiTheme="minorHAnsi" w:cstheme="minorHAnsi"/>
          <w:szCs w:val="22"/>
          <w:lang w:val="es-CL"/>
        </w:rPr>
        <w:t>que</w:t>
      </w:r>
      <w:r w:rsidR="004D1CF8" w:rsidRPr="00AD3D1D">
        <w:rPr>
          <w:rFonts w:asciiTheme="minorHAnsi" w:eastAsia="Arial Unicode MS" w:hAnsiTheme="minorHAnsi" w:cstheme="minorHAnsi"/>
          <w:szCs w:val="22"/>
          <w:lang w:val="es-CL"/>
        </w:rPr>
        <w:t xml:space="preserve"> tienen domicilio</w:t>
      </w:r>
      <w:r w:rsidR="00A53140" w:rsidRPr="00AD3D1D">
        <w:rPr>
          <w:rFonts w:asciiTheme="minorHAnsi" w:eastAsia="Arial Unicode MS" w:hAnsiTheme="minorHAnsi" w:cstheme="minorHAnsi"/>
          <w:szCs w:val="22"/>
          <w:lang w:val="es-CL"/>
        </w:rPr>
        <w:t xml:space="preserve"> en la Región de</w:t>
      </w:r>
      <w:r w:rsidR="008548CA" w:rsidRPr="00AD3D1D">
        <w:rPr>
          <w:rFonts w:asciiTheme="minorHAnsi" w:eastAsia="Arial Unicode MS" w:hAnsiTheme="minorHAnsi" w:cstheme="minorHAnsi"/>
          <w:szCs w:val="22"/>
          <w:lang w:val="es-CL"/>
        </w:rPr>
        <w:t xml:space="preserve"> </w:t>
      </w:r>
      <w:r w:rsidR="00A9344C">
        <w:rPr>
          <w:rFonts w:asciiTheme="minorHAnsi" w:eastAsia="Arial Unicode MS" w:hAnsiTheme="minorHAnsi" w:cstheme="minorHAnsi"/>
          <w:szCs w:val="22"/>
          <w:lang w:val="es-CL"/>
        </w:rPr>
        <w:t>La Araucanía</w:t>
      </w:r>
      <w:r w:rsidR="008548CA" w:rsidRPr="00AD3D1D">
        <w:rPr>
          <w:rFonts w:asciiTheme="minorHAnsi" w:eastAsia="Arial Unicode MS" w:hAnsiTheme="minorHAnsi" w:cstheme="minorHAnsi"/>
          <w:color w:val="FF0000"/>
          <w:szCs w:val="22"/>
          <w:lang w:val="es-CL"/>
        </w:rPr>
        <w:t xml:space="preserve">, </w:t>
      </w:r>
      <w:r w:rsidR="008548CA" w:rsidRPr="00AD3D1D">
        <w:rPr>
          <w:rFonts w:asciiTheme="minorHAnsi" w:eastAsia="Arial Unicode MS" w:hAnsiTheme="minorHAnsi" w:cstheme="minorHAnsi"/>
          <w:szCs w:val="22"/>
          <w:lang w:val="es-CL"/>
        </w:rPr>
        <w:t xml:space="preserve">y </w:t>
      </w:r>
      <w:r w:rsidR="00BF4D28" w:rsidRPr="00AD3D1D">
        <w:rPr>
          <w:rFonts w:asciiTheme="minorHAnsi" w:eastAsia="Arial Unicode MS" w:hAnsiTheme="minorHAnsi" w:cstheme="minorHAnsi"/>
          <w:szCs w:val="22"/>
          <w:lang w:val="es-CL"/>
        </w:rPr>
        <w:t xml:space="preserve">que presenten un </w:t>
      </w:r>
      <w:r w:rsidR="00BF4D28" w:rsidRPr="00AD3D1D">
        <w:rPr>
          <w:rFonts w:asciiTheme="minorHAnsi" w:eastAsia="Arial Unicode MS" w:hAnsiTheme="minorHAnsi" w:cstheme="minorHAnsi"/>
          <w:szCs w:val="22"/>
          <w:lang w:val="es-CL"/>
        </w:rPr>
        <w:lastRenderedPageBreak/>
        <w:t>proyecto de negocio en alguno de los rubros</w:t>
      </w:r>
      <w:r w:rsidR="00BC4EEB" w:rsidRPr="00AD3D1D">
        <w:rPr>
          <w:rFonts w:asciiTheme="minorHAnsi" w:eastAsia="Arial Unicode MS" w:hAnsiTheme="minorHAnsi" w:cstheme="minorHAnsi"/>
          <w:szCs w:val="22"/>
          <w:lang w:val="es-CL"/>
        </w:rPr>
        <w:t xml:space="preserve"> </w:t>
      </w:r>
      <w:r w:rsidR="00EE7EC6" w:rsidRPr="00AD3D1D">
        <w:rPr>
          <w:rFonts w:asciiTheme="minorHAnsi" w:eastAsia="Arial Unicode MS" w:hAnsiTheme="minorHAnsi" w:cstheme="minorHAnsi"/>
          <w:szCs w:val="22"/>
          <w:lang w:val="es-CL"/>
        </w:rPr>
        <w:t xml:space="preserve">económicos </w:t>
      </w:r>
      <w:r w:rsidR="00BF4D28" w:rsidRPr="00AD3D1D">
        <w:rPr>
          <w:rFonts w:asciiTheme="minorHAnsi" w:eastAsia="Arial Unicode MS" w:hAnsiTheme="minorHAnsi" w:cstheme="minorHAnsi"/>
          <w:szCs w:val="22"/>
          <w:lang w:val="es-CL"/>
        </w:rPr>
        <w:t>indicad</w:t>
      </w:r>
      <w:r w:rsidR="004576AE" w:rsidRPr="00AD3D1D">
        <w:rPr>
          <w:rFonts w:asciiTheme="minorHAnsi" w:eastAsia="Arial Unicode MS" w:hAnsiTheme="minorHAnsi" w:cstheme="minorHAnsi"/>
          <w:szCs w:val="22"/>
          <w:lang w:val="es-CL"/>
        </w:rPr>
        <w:t>o</w:t>
      </w:r>
      <w:r w:rsidR="00BF4D28" w:rsidRPr="00AD3D1D">
        <w:rPr>
          <w:rFonts w:asciiTheme="minorHAnsi" w:eastAsia="Arial Unicode MS" w:hAnsiTheme="minorHAnsi" w:cstheme="minorHAnsi"/>
          <w:szCs w:val="22"/>
          <w:lang w:val="es-CL"/>
        </w:rPr>
        <w:t>s</w:t>
      </w:r>
      <w:r w:rsidR="004576AE" w:rsidRPr="00AD3D1D">
        <w:rPr>
          <w:rFonts w:asciiTheme="minorHAnsi" w:eastAsia="Arial Unicode MS" w:hAnsiTheme="minorHAnsi" w:cstheme="minorHAnsi"/>
          <w:szCs w:val="22"/>
          <w:lang w:val="es-CL"/>
        </w:rPr>
        <w:t xml:space="preserve"> a continuación y cuyas </w:t>
      </w:r>
      <w:r w:rsidR="004576AE" w:rsidRPr="00D51280">
        <w:rPr>
          <w:rFonts w:asciiTheme="minorHAnsi" w:eastAsia="Arial Unicode MS" w:hAnsiTheme="minorHAnsi" w:cstheme="minorHAnsi"/>
          <w:szCs w:val="22"/>
          <w:lang w:val="es-CL"/>
        </w:rPr>
        <w:t xml:space="preserve">actividades </w:t>
      </w:r>
      <w:r w:rsidR="00D51280" w:rsidRPr="00D51280">
        <w:rPr>
          <w:rFonts w:asciiTheme="minorHAnsi" w:eastAsia="Arial Unicode MS" w:hAnsiTheme="minorHAnsi" w:cstheme="minorHAnsi"/>
          <w:szCs w:val="22"/>
          <w:lang w:val="es-CL"/>
        </w:rPr>
        <w:t>específicas</w:t>
      </w:r>
      <w:r w:rsidR="004576AE" w:rsidRPr="00D51280">
        <w:rPr>
          <w:rFonts w:asciiTheme="minorHAnsi" w:eastAsia="Arial Unicode MS" w:hAnsiTheme="minorHAnsi" w:cstheme="minorHAnsi"/>
          <w:szCs w:val="22"/>
          <w:lang w:val="es-CL"/>
        </w:rPr>
        <w:t xml:space="preserve"> </w:t>
      </w:r>
      <w:r w:rsidR="004576AE" w:rsidRPr="00AD3D1D">
        <w:rPr>
          <w:rFonts w:asciiTheme="minorHAnsi" w:eastAsia="Arial Unicode MS" w:hAnsiTheme="minorHAnsi" w:cstheme="minorHAnsi"/>
          <w:szCs w:val="22"/>
          <w:lang w:val="es-CL"/>
        </w:rPr>
        <w:t>se detallan</w:t>
      </w:r>
      <w:r w:rsidR="00BF4D28" w:rsidRPr="00AD3D1D">
        <w:rPr>
          <w:rFonts w:asciiTheme="minorHAnsi" w:eastAsia="Arial Unicode MS" w:hAnsiTheme="minorHAnsi" w:cstheme="minorHAnsi"/>
          <w:szCs w:val="22"/>
          <w:lang w:val="es-CL"/>
        </w:rPr>
        <w:t xml:space="preserve"> </w:t>
      </w:r>
      <w:r w:rsidR="00BF4D28" w:rsidRPr="00D83AF6">
        <w:rPr>
          <w:rFonts w:asciiTheme="minorHAnsi" w:eastAsia="Arial Unicode MS" w:hAnsiTheme="minorHAnsi" w:cstheme="minorHAnsi"/>
          <w:szCs w:val="22"/>
          <w:lang w:val="es-CL"/>
        </w:rPr>
        <w:t xml:space="preserve">en el </w:t>
      </w:r>
      <w:r w:rsidR="00BF4D28" w:rsidRPr="00D83AF6">
        <w:rPr>
          <w:rFonts w:asciiTheme="minorHAnsi" w:eastAsia="Arial Unicode MS" w:hAnsiTheme="minorHAnsi" w:cstheme="minorHAnsi"/>
          <w:b/>
          <w:szCs w:val="22"/>
          <w:lang w:val="es-CL"/>
        </w:rPr>
        <w:t>Anexo N°1</w:t>
      </w:r>
      <w:r w:rsidR="002D3D28" w:rsidRPr="00D83AF6">
        <w:rPr>
          <w:rFonts w:asciiTheme="minorHAnsi" w:eastAsia="Arial Unicode MS" w:hAnsiTheme="minorHAnsi" w:cstheme="minorHAnsi"/>
          <w:b/>
          <w:szCs w:val="22"/>
          <w:lang w:val="es-CL"/>
        </w:rPr>
        <w:t>0</w:t>
      </w:r>
      <w:r w:rsidR="004576AE" w:rsidRPr="00D83AF6">
        <w:rPr>
          <w:rFonts w:asciiTheme="minorHAnsi" w:eastAsia="Arial Unicode MS" w:hAnsiTheme="minorHAnsi" w:cstheme="minorHAnsi"/>
          <w:szCs w:val="22"/>
          <w:lang w:val="es-CL"/>
        </w:rPr>
        <w:t>:</w:t>
      </w:r>
      <w:r w:rsidR="00BF4D28" w:rsidRPr="00AD3D1D">
        <w:rPr>
          <w:rFonts w:asciiTheme="minorHAnsi" w:eastAsia="Arial Unicode MS" w:hAnsiTheme="minorHAnsi" w:cstheme="minorHAnsi"/>
          <w:szCs w:val="22"/>
          <w:lang w:val="es-CL"/>
        </w:rPr>
        <w:t xml:space="preserve"> </w:t>
      </w:r>
    </w:p>
    <w:p w14:paraId="4BFB3FE6" w14:textId="56BF4AA3" w:rsidR="0011635B" w:rsidRPr="00AD3D1D" w:rsidRDefault="0011635B" w:rsidP="008C599F">
      <w:pPr>
        <w:jc w:val="both"/>
        <w:rPr>
          <w:rFonts w:asciiTheme="minorHAnsi" w:eastAsia="Arial Unicode MS" w:hAnsiTheme="minorHAnsi" w:cstheme="minorHAnsi"/>
          <w:color w:val="000000" w:themeColor="text1"/>
          <w:szCs w:val="22"/>
          <w:lang w:val="es-CL"/>
        </w:rPr>
      </w:pPr>
    </w:p>
    <w:p w14:paraId="1CE43798" w14:textId="59ACD168" w:rsidR="0011635B" w:rsidRPr="00AD3D1D" w:rsidRDefault="00D51280" w:rsidP="007B663F">
      <w:pPr>
        <w:pStyle w:val="Prrafodelista"/>
        <w:numPr>
          <w:ilvl w:val="0"/>
          <w:numId w:val="43"/>
        </w:numPr>
        <w:jc w:val="both"/>
        <w:rPr>
          <w:rFonts w:asciiTheme="minorHAnsi" w:eastAsia="Arial Unicode MS" w:hAnsiTheme="minorHAnsi" w:cstheme="minorHAnsi"/>
          <w:b/>
          <w:color w:val="000000" w:themeColor="text1"/>
          <w:szCs w:val="22"/>
          <w:lang w:val="es-CL"/>
        </w:rPr>
      </w:pPr>
      <w:r>
        <w:rPr>
          <w:rFonts w:asciiTheme="minorHAnsi" w:eastAsia="Arial Unicode MS" w:hAnsiTheme="minorHAnsi" w:cstheme="minorHAnsi"/>
          <w:b/>
          <w:bCs/>
          <w:color w:val="000000" w:themeColor="text1"/>
          <w:szCs w:val="22"/>
        </w:rPr>
        <w:t>Explotación de minas y canteras</w:t>
      </w:r>
    </w:p>
    <w:p w14:paraId="2D54E4BD" w14:textId="0A58950C" w:rsidR="000975E4" w:rsidRPr="00AD3D1D" w:rsidRDefault="00D51280" w:rsidP="007B663F">
      <w:pPr>
        <w:pStyle w:val="Prrafodelista"/>
        <w:numPr>
          <w:ilvl w:val="0"/>
          <w:numId w:val="43"/>
        </w:numPr>
        <w:jc w:val="both"/>
        <w:rPr>
          <w:rFonts w:asciiTheme="minorHAnsi" w:eastAsia="Arial Unicode MS" w:hAnsiTheme="minorHAnsi" w:cstheme="minorHAnsi"/>
          <w:b/>
          <w:color w:val="000000" w:themeColor="text1"/>
          <w:szCs w:val="22"/>
          <w:lang w:val="es-CL"/>
        </w:rPr>
      </w:pPr>
      <w:r>
        <w:rPr>
          <w:rFonts w:asciiTheme="minorHAnsi" w:eastAsia="Arial Unicode MS" w:hAnsiTheme="minorHAnsi" w:cstheme="minorHAnsi"/>
          <w:b/>
          <w:color w:val="000000" w:themeColor="text1"/>
          <w:szCs w:val="22"/>
          <w:lang w:val="es-CL"/>
        </w:rPr>
        <w:t>Industrias manufactureras</w:t>
      </w:r>
    </w:p>
    <w:p w14:paraId="76BAA4AF" w14:textId="72934CD0" w:rsidR="000975E4" w:rsidRPr="00AD3D1D" w:rsidRDefault="007B663F" w:rsidP="007B663F">
      <w:pPr>
        <w:pStyle w:val="Prrafodelista"/>
        <w:numPr>
          <w:ilvl w:val="0"/>
          <w:numId w:val="43"/>
        </w:numPr>
        <w:jc w:val="both"/>
        <w:rPr>
          <w:rFonts w:asciiTheme="minorHAnsi" w:eastAsia="Arial Unicode MS" w:hAnsiTheme="minorHAnsi" w:cstheme="minorHAnsi"/>
          <w:b/>
          <w:color w:val="000000" w:themeColor="text1"/>
          <w:szCs w:val="22"/>
          <w:lang w:val="es-CL"/>
        </w:rPr>
      </w:pPr>
      <w:r w:rsidRPr="00AD3D1D">
        <w:rPr>
          <w:rFonts w:asciiTheme="minorHAnsi" w:eastAsia="Arial Unicode MS" w:hAnsiTheme="minorHAnsi" w:cstheme="minorHAnsi"/>
          <w:b/>
          <w:bCs/>
          <w:color w:val="000000" w:themeColor="text1"/>
          <w:szCs w:val="22"/>
        </w:rPr>
        <w:t xml:space="preserve">Suministro de electricidad, </w:t>
      </w:r>
      <w:r w:rsidR="00D51280">
        <w:rPr>
          <w:rFonts w:asciiTheme="minorHAnsi" w:eastAsia="Arial Unicode MS" w:hAnsiTheme="minorHAnsi" w:cstheme="minorHAnsi"/>
          <w:b/>
          <w:bCs/>
          <w:color w:val="000000" w:themeColor="text1"/>
          <w:szCs w:val="22"/>
        </w:rPr>
        <w:t>gas, vapor y aire acondicionado</w:t>
      </w:r>
    </w:p>
    <w:p w14:paraId="21281C4B" w14:textId="74687524" w:rsidR="000975E4" w:rsidRPr="00AD3D1D" w:rsidRDefault="007B663F" w:rsidP="007B663F">
      <w:pPr>
        <w:pStyle w:val="Prrafodelista"/>
        <w:numPr>
          <w:ilvl w:val="0"/>
          <w:numId w:val="43"/>
        </w:numPr>
        <w:jc w:val="both"/>
        <w:rPr>
          <w:rFonts w:asciiTheme="minorHAnsi" w:eastAsia="Arial Unicode MS" w:hAnsiTheme="minorHAnsi" w:cstheme="minorHAnsi"/>
          <w:b/>
          <w:color w:val="000000" w:themeColor="text1"/>
          <w:szCs w:val="22"/>
          <w:lang w:val="es-CL"/>
        </w:rPr>
      </w:pPr>
      <w:r w:rsidRPr="00AD3D1D">
        <w:rPr>
          <w:rFonts w:asciiTheme="minorHAnsi" w:eastAsia="Arial Unicode MS" w:hAnsiTheme="minorHAnsi" w:cstheme="minorHAnsi"/>
          <w:b/>
          <w:color w:val="000000" w:themeColor="text1"/>
          <w:szCs w:val="22"/>
          <w:lang w:val="es-CL"/>
        </w:rPr>
        <w:t>Suministro de agua, evacuación de aguas residuales, gestión</w:t>
      </w:r>
      <w:r w:rsidR="00D51280">
        <w:rPr>
          <w:rFonts w:asciiTheme="minorHAnsi" w:eastAsia="Arial Unicode MS" w:hAnsiTheme="minorHAnsi" w:cstheme="minorHAnsi"/>
          <w:b/>
          <w:color w:val="000000" w:themeColor="text1"/>
          <w:szCs w:val="22"/>
          <w:lang w:val="es-CL"/>
        </w:rPr>
        <w:t xml:space="preserve"> de desechos y descontaminación</w:t>
      </w:r>
    </w:p>
    <w:p w14:paraId="23E2E597" w14:textId="4BDE8DB3" w:rsidR="00EE7EC6" w:rsidRPr="00AD3D1D" w:rsidRDefault="00D51280" w:rsidP="007B663F">
      <w:pPr>
        <w:pStyle w:val="Prrafodelista"/>
        <w:numPr>
          <w:ilvl w:val="0"/>
          <w:numId w:val="43"/>
        </w:numPr>
        <w:jc w:val="both"/>
        <w:rPr>
          <w:rFonts w:asciiTheme="minorHAnsi" w:eastAsia="Arial Unicode MS" w:hAnsiTheme="minorHAnsi" w:cstheme="minorHAnsi"/>
          <w:b/>
          <w:color w:val="000000" w:themeColor="text1"/>
          <w:szCs w:val="22"/>
          <w:lang w:val="es-CL"/>
        </w:rPr>
      </w:pPr>
      <w:r>
        <w:rPr>
          <w:rFonts w:asciiTheme="minorHAnsi" w:eastAsia="Arial Unicode MS" w:hAnsiTheme="minorHAnsi" w:cstheme="minorHAnsi"/>
          <w:b/>
          <w:bCs/>
          <w:color w:val="000000" w:themeColor="text1"/>
          <w:szCs w:val="22"/>
        </w:rPr>
        <w:t>Construcción</w:t>
      </w:r>
    </w:p>
    <w:p w14:paraId="6ACE5A7D" w14:textId="61E924CA" w:rsidR="00EE7EC6" w:rsidRPr="00AD3D1D" w:rsidRDefault="00D92B75" w:rsidP="007B663F">
      <w:pPr>
        <w:pStyle w:val="Prrafodelista"/>
        <w:numPr>
          <w:ilvl w:val="0"/>
          <w:numId w:val="43"/>
        </w:numPr>
        <w:jc w:val="both"/>
        <w:rPr>
          <w:rFonts w:asciiTheme="minorHAnsi" w:eastAsia="Arial Unicode MS" w:hAnsiTheme="minorHAnsi" w:cstheme="minorHAnsi"/>
          <w:b/>
          <w:color w:val="000000" w:themeColor="text1"/>
          <w:szCs w:val="22"/>
          <w:lang w:val="es-CL"/>
        </w:rPr>
      </w:pPr>
      <w:r w:rsidRPr="00D92B75">
        <w:rPr>
          <w:rFonts w:asciiTheme="minorHAnsi" w:eastAsia="Arial Unicode MS" w:hAnsiTheme="minorHAnsi" w:cstheme="minorHAnsi"/>
          <w:b/>
          <w:bCs/>
          <w:color w:val="000000" w:themeColor="text1"/>
          <w:szCs w:val="22"/>
          <w:lang w:val="es-CL"/>
        </w:rPr>
        <w:t>Mantenimiento y reparación de vehículos automotores y motocicletas</w:t>
      </w:r>
    </w:p>
    <w:p w14:paraId="0C13864C" w14:textId="07040FE4" w:rsidR="00EE7EC6" w:rsidRPr="00AD3D1D" w:rsidRDefault="00D92B75" w:rsidP="007B663F">
      <w:pPr>
        <w:pStyle w:val="Prrafodelista"/>
        <w:numPr>
          <w:ilvl w:val="0"/>
          <w:numId w:val="43"/>
        </w:numPr>
        <w:jc w:val="both"/>
        <w:rPr>
          <w:rFonts w:asciiTheme="minorHAnsi" w:eastAsia="Arial Unicode MS" w:hAnsiTheme="minorHAnsi" w:cstheme="minorHAnsi"/>
          <w:b/>
          <w:color w:val="000000" w:themeColor="text1"/>
          <w:szCs w:val="22"/>
          <w:lang w:val="es-CL"/>
        </w:rPr>
      </w:pPr>
      <w:r>
        <w:rPr>
          <w:rFonts w:asciiTheme="minorHAnsi" w:eastAsia="Arial Unicode MS" w:hAnsiTheme="minorHAnsi" w:cstheme="minorHAnsi"/>
          <w:b/>
          <w:bCs/>
          <w:color w:val="000000" w:themeColor="text1"/>
          <w:szCs w:val="22"/>
        </w:rPr>
        <w:t>Transporte y almacenamiento</w:t>
      </w:r>
    </w:p>
    <w:p w14:paraId="605DE501" w14:textId="4D5C310D" w:rsidR="00EE7EC6" w:rsidRPr="00AD3D1D" w:rsidRDefault="00D92B75" w:rsidP="007B663F">
      <w:pPr>
        <w:pStyle w:val="Prrafodelista"/>
        <w:numPr>
          <w:ilvl w:val="0"/>
          <w:numId w:val="43"/>
        </w:numPr>
        <w:jc w:val="both"/>
        <w:rPr>
          <w:rFonts w:asciiTheme="minorHAnsi" w:eastAsia="Arial Unicode MS" w:hAnsiTheme="minorHAnsi" w:cstheme="minorHAnsi"/>
          <w:b/>
          <w:color w:val="000000" w:themeColor="text1"/>
          <w:szCs w:val="22"/>
          <w:lang w:val="es-CL"/>
        </w:rPr>
      </w:pPr>
      <w:r>
        <w:rPr>
          <w:rFonts w:asciiTheme="minorHAnsi" w:eastAsia="Arial Unicode MS" w:hAnsiTheme="minorHAnsi" w:cstheme="minorHAnsi"/>
          <w:b/>
          <w:bCs/>
          <w:color w:val="000000" w:themeColor="text1"/>
          <w:szCs w:val="22"/>
        </w:rPr>
        <w:t>Información y comunicaciones</w:t>
      </w:r>
    </w:p>
    <w:p w14:paraId="5A33BD92" w14:textId="6555BED2" w:rsidR="00EE7EC6" w:rsidRPr="00AD3D1D" w:rsidRDefault="00D92B75" w:rsidP="007B663F">
      <w:pPr>
        <w:pStyle w:val="Prrafodelista"/>
        <w:numPr>
          <w:ilvl w:val="0"/>
          <w:numId w:val="43"/>
        </w:numPr>
        <w:jc w:val="both"/>
        <w:rPr>
          <w:rFonts w:asciiTheme="minorHAnsi" w:eastAsia="Arial Unicode MS" w:hAnsiTheme="minorHAnsi" w:cstheme="minorHAnsi"/>
          <w:b/>
          <w:color w:val="000000" w:themeColor="text1"/>
          <w:szCs w:val="22"/>
          <w:lang w:val="es-CL"/>
        </w:rPr>
      </w:pPr>
      <w:r w:rsidRPr="00D92B75">
        <w:rPr>
          <w:rFonts w:asciiTheme="minorHAnsi" w:eastAsia="Arial Unicode MS" w:hAnsiTheme="minorHAnsi" w:cstheme="minorHAnsi"/>
          <w:b/>
          <w:bCs/>
          <w:color w:val="000000" w:themeColor="text1"/>
          <w:szCs w:val="22"/>
          <w:lang w:val="es-CL"/>
        </w:rPr>
        <w:t>Mantenimiento y reparación de computadores</w:t>
      </w:r>
    </w:p>
    <w:p w14:paraId="39A0BBFD" w14:textId="45AD0BD9" w:rsidR="004576AE" w:rsidRPr="00AD3D1D" w:rsidRDefault="004576AE" w:rsidP="008C599F">
      <w:pPr>
        <w:jc w:val="both"/>
        <w:rPr>
          <w:rFonts w:asciiTheme="minorHAnsi" w:eastAsia="Arial Unicode MS" w:hAnsiTheme="minorHAnsi" w:cstheme="minorHAnsi"/>
          <w:color w:val="000000" w:themeColor="text1"/>
          <w:szCs w:val="22"/>
          <w:lang w:val="es-CL"/>
        </w:rPr>
      </w:pPr>
    </w:p>
    <w:p w14:paraId="256647BA" w14:textId="77777777" w:rsidR="004576AE" w:rsidRPr="00AD3D1D" w:rsidRDefault="004576AE" w:rsidP="008C599F">
      <w:pPr>
        <w:jc w:val="both"/>
        <w:rPr>
          <w:rFonts w:asciiTheme="minorHAnsi" w:eastAsia="Arial Unicode MS" w:hAnsiTheme="minorHAnsi" w:cstheme="minorHAnsi"/>
          <w:color w:val="000000" w:themeColor="text1"/>
          <w:szCs w:val="22"/>
          <w:lang w:val="es-CL"/>
        </w:rPr>
      </w:pPr>
    </w:p>
    <w:p w14:paraId="15D4DB93" w14:textId="4BD0E41C" w:rsidR="000B59A1" w:rsidRPr="00AD3D1D" w:rsidRDefault="000B59A1" w:rsidP="000B59A1">
      <w:pPr>
        <w:pStyle w:val="Ttulo20"/>
        <w:jc w:val="both"/>
        <w:rPr>
          <w:rFonts w:asciiTheme="minorHAnsi" w:eastAsia="Arial Unicode MS" w:hAnsiTheme="minorHAnsi" w:cstheme="minorHAnsi"/>
        </w:rPr>
      </w:pPr>
      <w:bookmarkStart w:id="26" w:name="_Toc233388147"/>
      <w:r w:rsidRPr="00AD3D1D">
        <w:rPr>
          <w:rFonts w:asciiTheme="minorHAnsi" w:eastAsia="Arial Unicode MS" w:hAnsiTheme="minorHAnsi" w:cstheme="minorHAnsi"/>
        </w:rPr>
        <w:t xml:space="preserve">1.5 </w:t>
      </w:r>
      <w:r w:rsidRPr="00AD3D1D">
        <w:rPr>
          <w:rFonts w:asciiTheme="minorHAnsi" w:eastAsia="Arial Unicode MS" w:hAnsiTheme="minorHAnsi" w:cstheme="minorHAnsi"/>
        </w:rPr>
        <w:tab/>
      </w:r>
      <w:r w:rsidRPr="00551EA9">
        <w:rPr>
          <w:rFonts w:asciiTheme="minorHAnsi" w:eastAsia="Arial Unicode MS" w:hAnsiTheme="minorHAnsi" w:cstheme="minorHAnsi"/>
        </w:rPr>
        <w:t>¿Qué financia?</w:t>
      </w:r>
      <w:bookmarkEnd w:id="26"/>
    </w:p>
    <w:p w14:paraId="21F85C63" w14:textId="77777777" w:rsidR="000B59A1" w:rsidRPr="00AD3D1D" w:rsidRDefault="000B59A1" w:rsidP="000B59A1">
      <w:pPr>
        <w:jc w:val="both"/>
        <w:rPr>
          <w:rFonts w:asciiTheme="minorHAnsi" w:eastAsia="Arial Unicode MS" w:hAnsiTheme="minorHAnsi" w:cstheme="minorHAnsi"/>
          <w:szCs w:val="22"/>
          <w:lang w:val="es-CL"/>
        </w:rPr>
      </w:pPr>
    </w:p>
    <w:p w14:paraId="4FFD0E77" w14:textId="378096F1" w:rsidR="000B59A1" w:rsidRPr="00AD3D1D" w:rsidRDefault="00CB015D" w:rsidP="000B59A1">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u w:val="single"/>
          <w:lang w:val="es-CL"/>
        </w:rPr>
        <w:t>L</w:t>
      </w:r>
      <w:r w:rsidR="000B59A1" w:rsidRPr="00AD3D1D">
        <w:rPr>
          <w:rFonts w:asciiTheme="minorHAnsi" w:eastAsia="Arial Unicode MS" w:hAnsiTheme="minorHAnsi" w:cstheme="minorHAnsi"/>
          <w:szCs w:val="22"/>
          <w:u w:val="single"/>
          <w:lang w:val="es-CL"/>
        </w:rPr>
        <w:t>as postulante</w:t>
      </w:r>
      <w:r w:rsidRPr="00AD3D1D">
        <w:rPr>
          <w:rFonts w:asciiTheme="minorHAnsi" w:eastAsia="Arial Unicode MS" w:hAnsiTheme="minorHAnsi" w:cstheme="minorHAnsi"/>
          <w:szCs w:val="22"/>
          <w:u w:val="single"/>
          <w:lang w:val="es-CL"/>
        </w:rPr>
        <w:t>s cuyos proyectos de negocio resulten seleccionados</w:t>
      </w:r>
      <w:r w:rsidR="000B59A1" w:rsidRPr="00AD3D1D">
        <w:rPr>
          <w:rFonts w:asciiTheme="minorHAnsi" w:eastAsia="Arial Unicode MS" w:hAnsiTheme="minorHAnsi" w:cstheme="minorHAnsi"/>
          <w:szCs w:val="22"/>
          <w:u w:val="single"/>
          <w:lang w:val="es-CL"/>
        </w:rPr>
        <w:t>, elaborarán e implementarán un Plan de Trabajo</w:t>
      </w:r>
      <w:r w:rsidR="000B59A1" w:rsidRPr="00AD3D1D">
        <w:rPr>
          <w:rFonts w:asciiTheme="minorHAnsi" w:eastAsia="Arial Unicode MS" w:hAnsiTheme="minorHAnsi" w:cstheme="minorHAnsi"/>
          <w:szCs w:val="22"/>
          <w:lang w:val="es-CL"/>
        </w:rPr>
        <w:t xml:space="preserve">, para lo cual </w:t>
      </w:r>
      <w:proofErr w:type="spellStart"/>
      <w:r w:rsidR="000B59A1" w:rsidRPr="00AD3D1D">
        <w:rPr>
          <w:rFonts w:asciiTheme="minorHAnsi" w:eastAsia="Arial Unicode MS" w:hAnsiTheme="minorHAnsi" w:cstheme="minorHAnsi"/>
          <w:szCs w:val="22"/>
          <w:lang w:val="es-CL"/>
        </w:rPr>
        <w:t>Sercotec</w:t>
      </w:r>
      <w:proofErr w:type="spellEnd"/>
      <w:r w:rsidR="000B59A1" w:rsidRPr="00AD3D1D">
        <w:rPr>
          <w:rFonts w:asciiTheme="minorHAnsi" w:eastAsia="Arial Unicode MS" w:hAnsiTheme="minorHAnsi" w:cstheme="minorHAnsi"/>
          <w:szCs w:val="22"/>
          <w:lang w:val="es-CL"/>
        </w:rPr>
        <w:t xml:space="preserve"> entregará un subsidio de $3.500.000.-, de los cuales un mínimo de $200.000.- hasta un máximo de $500.000.- deberán destinarse a Acciones de Gestión Empresari</w:t>
      </w:r>
      <w:r w:rsidR="00CB3ED6">
        <w:rPr>
          <w:rFonts w:asciiTheme="minorHAnsi" w:eastAsia="Arial Unicode MS" w:hAnsiTheme="minorHAnsi" w:cstheme="minorHAnsi"/>
          <w:szCs w:val="22"/>
          <w:lang w:val="es-CL"/>
        </w:rPr>
        <w:t xml:space="preserve">al, distribuidos en al menos </w:t>
      </w:r>
      <w:r w:rsidR="00CB3ED6">
        <w:rPr>
          <w:rFonts w:asciiTheme="minorHAnsi" w:hAnsiTheme="minorHAnsi" w:cstheme="minorHAnsi"/>
          <w:szCs w:val="22"/>
        </w:rPr>
        <w:t>uno</w:t>
      </w:r>
      <w:r w:rsidR="000B59A1" w:rsidRPr="00AD3D1D">
        <w:rPr>
          <w:rFonts w:asciiTheme="minorHAnsi" w:hAnsiTheme="minorHAnsi" w:cstheme="minorHAnsi"/>
          <w:szCs w:val="22"/>
        </w:rPr>
        <w:t xml:space="preserve"> de los siguientes ítems de financiamiento: a) Asistencia técnica y asesorí</w:t>
      </w:r>
      <w:r w:rsidR="009544B1" w:rsidRPr="00AD3D1D">
        <w:rPr>
          <w:rFonts w:asciiTheme="minorHAnsi" w:hAnsiTheme="minorHAnsi" w:cstheme="minorHAnsi"/>
          <w:szCs w:val="22"/>
        </w:rPr>
        <w:t>a en gestión; b) Capacitación;</w:t>
      </w:r>
      <w:r w:rsidR="000B59A1" w:rsidRPr="00AD3D1D">
        <w:rPr>
          <w:rFonts w:asciiTheme="minorHAnsi" w:hAnsiTheme="minorHAnsi" w:cstheme="minorHAnsi"/>
          <w:szCs w:val="22"/>
        </w:rPr>
        <w:t xml:space="preserve"> c) Acciones de marketing</w:t>
      </w:r>
      <w:r w:rsidR="009544B1" w:rsidRPr="00AD3D1D">
        <w:rPr>
          <w:rFonts w:asciiTheme="minorHAnsi" w:hAnsiTheme="minorHAnsi" w:cstheme="minorHAnsi"/>
          <w:szCs w:val="22"/>
        </w:rPr>
        <w:t xml:space="preserve"> y d) Gastos de Formalización</w:t>
      </w:r>
      <w:r w:rsidR="000B59A1" w:rsidRPr="00AD3D1D">
        <w:rPr>
          <w:rFonts w:asciiTheme="minorHAnsi" w:hAnsiTheme="minorHAnsi" w:cstheme="minorHAnsi"/>
          <w:szCs w:val="22"/>
        </w:rPr>
        <w:t>.</w:t>
      </w:r>
    </w:p>
    <w:p w14:paraId="6B91F287" w14:textId="275F839B" w:rsidR="000B59A1" w:rsidRPr="00AD3D1D" w:rsidRDefault="000B59A1" w:rsidP="000B59A1">
      <w:pPr>
        <w:jc w:val="both"/>
        <w:rPr>
          <w:rFonts w:asciiTheme="minorHAnsi" w:eastAsia="Arial Unicode MS" w:hAnsiTheme="minorHAnsi" w:cstheme="minorHAnsi"/>
          <w:szCs w:val="22"/>
          <w:lang w:val="es-CL"/>
        </w:rPr>
      </w:pPr>
    </w:p>
    <w:p w14:paraId="59122432" w14:textId="77777777" w:rsidR="000B59A1" w:rsidRPr="00AD3D1D" w:rsidRDefault="000B59A1" w:rsidP="000B59A1">
      <w:pPr>
        <w:jc w:val="both"/>
        <w:rPr>
          <w:rFonts w:asciiTheme="minorHAnsi" w:eastAsia="Arial Unicode MS" w:hAnsiTheme="minorHAnsi" w:cstheme="minorHAnsi"/>
          <w:b/>
          <w:szCs w:val="22"/>
          <w:lang w:val="es-CL"/>
        </w:rPr>
      </w:pPr>
      <w:r w:rsidRPr="00AD3D1D">
        <w:rPr>
          <w:rFonts w:asciiTheme="minorHAnsi" w:eastAsia="Arial Unicode MS" w:hAnsiTheme="minorHAnsi" w:cstheme="minorHAnsi"/>
          <w:szCs w:val="22"/>
          <w:lang w:val="es-CL"/>
        </w:rPr>
        <w:t>Los Planes de Trabajo deberán contener, uno o más de los ítems de financiamiento agrupados en Acciones de Gestión Empresarial, y uno o más, para el caso de ítems de financiamiento agrupados en Inversiones.</w:t>
      </w:r>
    </w:p>
    <w:p w14:paraId="28037572" w14:textId="77777777" w:rsidR="000B59A1" w:rsidRPr="00AD3D1D" w:rsidRDefault="000B59A1" w:rsidP="000B59A1">
      <w:pPr>
        <w:jc w:val="both"/>
        <w:rPr>
          <w:rFonts w:asciiTheme="minorHAnsi" w:eastAsia="Arial Unicode MS" w:hAnsiTheme="minorHAnsi" w:cstheme="minorHAnsi"/>
          <w:b/>
          <w:szCs w:val="22"/>
          <w:lang w:val="es-CL"/>
        </w:rPr>
      </w:pPr>
    </w:p>
    <w:p w14:paraId="27BD63BE" w14:textId="77777777" w:rsidR="000B59A1" w:rsidRPr="00AD3D1D" w:rsidRDefault="000B59A1" w:rsidP="000B59A1">
      <w:pPr>
        <w:jc w:val="both"/>
        <w:rPr>
          <w:rFonts w:asciiTheme="minorHAnsi" w:eastAsia="Arial Unicode MS" w:hAnsiTheme="minorHAnsi" w:cstheme="minorHAnsi"/>
          <w:b/>
          <w:szCs w:val="22"/>
          <w:lang w:val="es-CL"/>
        </w:rPr>
      </w:pPr>
      <w:r w:rsidRPr="00AD3D1D">
        <w:rPr>
          <w:rFonts w:asciiTheme="minorHAnsi" w:eastAsia="Arial Unicode MS" w:hAnsiTheme="minorHAnsi" w:cstheme="minorHAnsi"/>
          <w:szCs w:val="22"/>
          <w:lang w:val="es-CL"/>
        </w:rPr>
        <w:t>Los ítems de financiamiento a considerar en el Plan de Trabajo son los siguientes:</w:t>
      </w:r>
    </w:p>
    <w:p w14:paraId="1AD65EE3" w14:textId="011375BD" w:rsidR="00655F88" w:rsidRPr="00AD3D1D" w:rsidRDefault="00655F88" w:rsidP="000B59A1">
      <w:pPr>
        <w:jc w:val="both"/>
        <w:rPr>
          <w:rFonts w:asciiTheme="minorHAnsi" w:eastAsia="Arial Unicode MS" w:hAnsiTheme="minorHAnsi" w:cstheme="minorHAnsi"/>
          <w:color w:val="000000"/>
          <w:szCs w:val="22"/>
          <w:lang w:val="es-CL"/>
        </w:rPr>
      </w:pPr>
    </w:p>
    <w:tbl>
      <w:tblPr>
        <w:tblW w:w="9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524"/>
        <w:gridCol w:w="2299"/>
        <w:gridCol w:w="3531"/>
        <w:gridCol w:w="1745"/>
      </w:tblGrid>
      <w:tr w:rsidR="000B59A1" w:rsidRPr="00AD3D1D" w14:paraId="3A09DEB1" w14:textId="77777777" w:rsidTr="00655F88">
        <w:trPr>
          <w:trHeight w:val="224"/>
          <w:tblHeader/>
          <w:jc w:val="center"/>
        </w:trPr>
        <w:tc>
          <w:tcPr>
            <w:tcW w:w="1524" w:type="dxa"/>
            <w:shd w:val="clear" w:color="auto" w:fill="1F497D" w:themeFill="text2"/>
            <w:tcMar>
              <w:top w:w="57" w:type="dxa"/>
              <w:left w:w="70" w:type="dxa"/>
              <w:bottom w:w="57" w:type="dxa"/>
              <w:right w:w="70" w:type="dxa"/>
            </w:tcMar>
            <w:hideMark/>
          </w:tcPr>
          <w:p w14:paraId="7B01992A" w14:textId="77777777" w:rsidR="000B59A1" w:rsidRPr="00AD3D1D" w:rsidRDefault="000B59A1" w:rsidP="00AB21CF">
            <w:pPr>
              <w:jc w:val="center"/>
              <w:rPr>
                <w:rFonts w:asciiTheme="minorHAnsi" w:hAnsiTheme="minorHAnsi" w:cstheme="minorHAnsi"/>
                <w:b/>
                <w:bCs/>
                <w:color w:val="FFFFFF" w:themeColor="background1"/>
                <w:sz w:val="20"/>
                <w:szCs w:val="20"/>
                <w:lang w:eastAsia="es-CL"/>
              </w:rPr>
            </w:pPr>
            <w:r w:rsidRPr="00AD3D1D">
              <w:rPr>
                <w:rFonts w:asciiTheme="minorHAnsi" w:hAnsiTheme="minorHAnsi" w:cstheme="minorHAnsi"/>
                <w:b/>
                <w:bCs/>
                <w:color w:val="FFFFFF" w:themeColor="background1"/>
                <w:sz w:val="20"/>
                <w:szCs w:val="20"/>
              </w:rPr>
              <w:t>CATEGORÍA</w:t>
            </w:r>
          </w:p>
        </w:tc>
        <w:tc>
          <w:tcPr>
            <w:tcW w:w="2299" w:type="dxa"/>
            <w:shd w:val="clear" w:color="auto" w:fill="1F497D" w:themeFill="text2"/>
            <w:tcMar>
              <w:top w:w="57" w:type="dxa"/>
              <w:left w:w="70" w:type="dxa"/>
              <w:bottom w:w="57" w:type="dxa"/>
              <w:right w:w="70" w:type="dxa"/>
            </w:tcMar>
            <w:hideMark/>
          </w:tcPr>
          <w:p w14:paraId="075DE303" w14:textId="77777777" w:rsidR="000B59A1" w:rsidRPr="00AD3D1D" w:rsidRDefault="000B59A1" w:rsidP="00AB21CF">
            <w:pPr>
              <w:jc w:val="center"/>
              <w:rPr>
                <w:rFonts w:asciiTheme="minorHAnsi" w:hAnsiTheme="minorHAnsi" w:cstheme="minorHAnsi"/>
                <w:b/>
                <w:bCs/>
                <w:color w:val="FFFFFF" w:themeColor="background1"/>
                <w:sz w:val="20"/>
                <w:szCs w:val="20"/>
                <w:lang w:eastAsia="es-CL"/>
              </w:rPr>
            </w:pPr>
            <w:r w:rsidRPr="00AD3D1D">
              <w:rPr>
                <w:rFonts w:asciiTheme="minorHAnsi" w:hAnsiTheme="minorHAnsi" w:cstheme="minorHAnsi"/>
                <w:b/>
                <w:bCs/>
                <w:color w:val="FFFFFF" w:themeColor="background1"/>
                <w:sz w:val="20"/>
                <w:szCs w:val="20"/>
              </w:rPr>
              <w:t>ÍTEM</w:t>
            </w:r>
          </w:p>
        </w:tc>
        <w:tc>
          <w:tcPr>
            <w:tcW w:w="3531" w:type="dxa"/>
            <w:shd w:val="clear" w:color="auto" w:fill="1F497D" w:themeFill="text2"/>
            <w:tcMar>
              <w:top w:w="57" w:type="dxa"/>
              <w:left w:w="70" w:type="dxa"/>
              <w:bottom w:w="57" w:type="dxa"/>
              <w:right w:w="70" w:type="dxa"/>
            </w:tcMar>
            <w:hideMark/>
          </w:tcPr>
          <w:p w14:paraId="37DA9C38" w14:textId="77777777" w:rsidR="000B59A1" w:rsidRPr="00AD3D1D" w:rsidRDefault="000B59A1" w:rsidP="00AB21CF">
            <w:pPr>
              <w:jc w:val="center"/>
              <w:rPr>
                <w:rFonts w:asciiTheme="minorHAnsi" w:hAnsiTheme="minorHAnsi" w:cstheme="minorHAnsi"/>
                <w:b/>
                <w:bCs/>
                <w:color w:val="FFFFFF" w:themeColor="background1"/>
                <w:sz w:val="20"/>
                <w:szCs w:val="20"/>
                <w:lang w:eastAsia="es-CL"/>
              </w:rPr>
            </w:pPr>
            <w:r w:rsidRPr="00AD3D1D">
              <w:rPr>
                <w:rFonts w:asciiTheme="minorHAnsi" w:hAnsiTheme="minorHAnsi" w:cstheme="minorHAnsi"/>
                <w:b/>
                <w:bCs/>
                <w:color w:val="FFFFFF" w:themeColor="background1"/>
                <w:sz w:val="20"/>
                <w:szCs w:val="20"/>
              </w:rPr>
              <w:t>DEFINICIÓN</w:t>
            </w:r>
          </w:p>
        </w:tc>
        <w:tc>
          <w:tcPr>
            <w:tcW w:w="1745" w:type="dxa"/>
            <w:shd w:val="clear" w:color="auto" w:fill="1F497D" w:themeFill="text2"/>
            <w:tcMar>
              <w:top w:w="57" w:type="dxa"/>
              <w:bottom w:w="57" w:type="dxa"/>
            </w:tcMar>
            <w:hideMark/>
          </w:tcPr>
          <w:p w14:paraId="58A7D7AD" w14:textId="77777777" w:rsidR="000B59A1" w:rsidRPr="00AD3D1D" w:rsidRDefault="000B59A1" w:rsidP="00AB21CF">
            <w:pPr>
              <w:ind w:left="59"/>
              <w:jc w:val="center"/>
              <w:rPr>
                <w:rFonts w:asciiTheme="minorHAnsi" w:hAnsiTheme="minorHAnsi" w:cstheme="minorHAnsi"/>
                <w:b/>
                <w:bCs/>
                <w:color w:val="FFFFFF" w:themeColor="background1"/>
                <w:sz w:val="20"/>
                <w:szCs w:val="20"/>
                <w:lang w:eastAsia="es-CL"/>
              </w:rPr>
            </w:pPr>
            <w:r w:rsidRPr="00AD3D1D">
              <w:rPr>
                <w:rFonts w:asciiTheme="minorHAnsi" w:hAnsiTheme="minorHAnsi" w:cstheme="minorHAnsi"/>
                <w:b/>
                <w:bCs/>
                <w:color w:val="FFFFFF" w:themeColor="background1"/>
                <w:sz w:val="20"/>
                <w:szCs w:val="20"/>
                <w:lang w:eastAsia="es-CL"/>
              </w:rPr>
              <w:t>RESTRICCIÓN</w:t>
            </w:r>
          </w:p>
        </w:tc>
      </w:tr>
      <w:tr w:rsidR="000B59A1" w:rsidRPr="00AD3D1D" w14:paraId="15036A26" w14:textId="77777777" w:rsidTr="00655F88">
        <w:trPr>
          <w:trHeight w:val="615"/>
          <w:jc w:val="center"/>
        </w:trPr>
        <w:tc>
          <w:tcPr>
            <w:tcW w:w="1524" w:type="dxa"/>
            <w:vMerge w:val="restart"/>
            <w:tcMar>
              <w:top w:w="57" w:type="dxa"/>
              <w:left w:w="70" w:type="dxa"/>
              <w:bottom w:w="57" w:type="dxa"/>
              <w:right w:w="70" w:type="dxa"/>
            </w:tcMar>
            <w:vAlign w:val="center"/>
            <w:hideMark/>
          </w:tcPr>
          <w:p w14:paraId="27B0F3C9" w14:textId="77777777" w:rsidR="000B59A1" w:rsidRPr="00AD3D1D" w:rsidRDefault="000B59A1" w:rsidP="00AB21CF">
            <w:pPr>
              <w:jc w:val="center"/>
              <w:rPr>
                <w:rFonts w:asciiTheme="minorHAnsi" w:eastAsiaTheme="minorHAnsi" w:hAnsiTheme="minorHAnsi" w:cstheme="minorHAnsi"/>
                <w:b/>
                <w:sz w:val="20"/>
                <w:szCs w:val="20"/>
                <w:lang w:eastAsia="es-CL"/>
              </w:rPr>
            </w:pPr>
            <w:r w:rsidRPr="00AD3D1D">
              <w:rPr>
                <w:rFonts w:asciiTheme="minorHAnsi" w:hAnsiTheme="minorHAnsi" w:cstheme="minorHAnsi"/>
                <w:b/>
                <w:sz w:val="20"/>
                <w:szCs w:val="20"/>
              </w:rPr>
              <w:t>Acciones de Gestión Empresarial</w:t>
            </w:r>
          </w:p>
        </w:tc>
        <w:tc>
          <w:tcPr>
            <w:tcW w:w="2299" w:type="dxa"/>
            <w:tcMar>
              <w:top w:w="57" w:type="dxa"/>
              <w:left w:w="70" w:type="dxa"/>
              <w:bottom w:w="57" w:type="dxa"/>
              <w:right w:w="70" w:type="dxa"/>
            </w:tcMar>
            <w:vAlign w:val="center"/>
            <w:hideMark/>
          </w:tcPr>
          <w:p w14:paraId="4A85246F" w14:textId="77777777" w:rsidR="000B59A1" w:rsidRPr="00AD3D1D" w:rsidRDefault="000B59A1" w:rsidP="00AB21CF">
            <w:pPr>
              <w:rPr>
                <w:rFonts w:asciiTheme="minorHAnsi" w:hAnsiTheme="minorHAnsi" w:cstheme="minorHAnsi"/>
                <w:sz w:val="20"/>
                <w:szCs w:val="20"/>
                <w:lang w:eastAsia="es-CL"/>
              </w:rPr>
            </w:pPr>
            <w:r w:rsidRPr="00AD3D1D">
              <w:rPr>
                <w:rFonts w:asciiTheme="minorHAnsi" w:hAnsiTheme="minorHAnsi" w:cstheme="minorHAnsi"/>
                <w:sz w:val="20"/>
                <w:szCs w:val="20"/>
              </w:rPr>
              <w:t>I.- Asistencia técnica y asesoría en gestión</w:t>
            </w:r>
          </w:p>
        </w:tc>
        <w:tc>
          <w:tcPr>
            <w:tcW w:w="3531" w:type="dxa"/>
            <w:noWrap/>
            <w:tcMar>
              <w:top w:w="57" w:type="dxa"/>
              <w:left w:w="70" w:type="dxa"/>
              <w:bottom w:w="57" w:type="dxa"/>
              <w:right w:w="70" w:type="dxa"/>
            </w:tcMar>
            <w:vAlign w:val="center"/>
          </w:tcPr>
          <w:p w14:paraId="70D39BED" w14:textId="6FB9C086" w:rsidR="000B59A1" w:rsidRPr="00AD3D1D" w:rsidRDefault="000B59A1" w:rsidP="00AB21CF">
            <w:pPr>
              <w:jc w:val="both"/>
              <w:rPr>
                <w:rFonts w:asciiTheme="minorHAnsi" w:hAnsiTheme="minorHAnsi" w:cstheme="minorHAnsi"/>
                <w:bCs/>
                <w:sz w:val="18"/>
                <w:szCs w:val="18"/>
                <w:lang w:val="es-CL"/>
              </w:rPr>
            </w:pPr>
            <w:r w:rsidRPr="00AD3D1D">
              <w:rPr>
                <w:rFonts w:asciiTheme="minorHAnsi" w:hAnsiTheme="minorHAnsi" w:cstheme="minorHAnsi"/>
                <w:bCs/>
                <w:sz w:val="18"/>
                <w:szCs w:val="18"/>
                <w:lang w:val="es-CL"/>
              </w:rPr>
              <w:t>Comprende el gasto para contratación de servicios de consultoría ori</w:t>
            </w:r>
            <w:r w:rsidR="00A730ED" w:rsidRPr="00AD3D1D">
              <w:rPr>
                <w:rFonts w:asciiTheme="minorHAnsi" w:hAnsiTheme="minorHAnsi" w:cstheme="minorHAnsi"/>
                <w:bCs/>
                <w:sz w:val="18"/>
                <w:szCs w:val="18"/>
                <w:lang w:val="es-CL"/>
              </w:rPr>
              <w:t>entadas a entregar servicios</w:t>
            </w:r>
            <w:r w:rsidRPr="00AD3D1D">
              <w:rPr>
                <w:rFonts w:asciiTheme="minorHAnsi" w:hAnsiTheme="minorHAnsi" w:cstheme="minorHAnsi"/>
                <w:bCs/>
                <w:sz w:val="18"/>
                <w:szCs w:val="18"/>
                <w:lang w:val="es-CL"/>
              </w:rPr>
              <w:t xml:space="preserve"> y/o herramientas técnicas </w:t>
            </w:r>
            <w:r w:rsidR="005B75EB" w:rsidRPr="00AD3D1D">
              <w:rPr>
                <w:rFonts w:asciiTheme="minorHAnsi" w:hAnsiTheme="minorHAnsi" w:cstheme="minorHAnsi"/>
                <w:bCs/>
                <w:sz w:val="18"/>
                <w:szCs w:val="18"/>
                <w:lang w:val="es-CL"/>
              </w:rPr>
              <w:t>en ámbitos específicos de</w:t>
            </w:r>
            <w:r w:rsidRPr="00AD3D1D">
              <w:rPr>
                <w:rFonts w:asciiTheme="minorHAnsi" w:hAnsiTheme="minorHAnsi" w:cstheme="minorHAnsi"/>
                <w:bCs/>
                <w:sz w:val="18"/>
                <w:szCs w:val="18"/>
                <w:lang w:val="es-CL"/>
              </w:rPr>
              <w:t xml:space="preserve"> </w:t>
            </w:r>
            <w:r w:rsidR="005B75EB" w:rsidRPr="00AD3D1D">
              <w:rPr>
                <w:rFonts w:asciiTheme="minorHAnsi" w:hAnsiTheme="minorHAnsi" w:cstheme="minorHAnsi"/>
                <w:bCs/>
                <w:sz w:val="18"/>
                <w:szCs w:val="18"/>
                <w:lang w:val="es-CL"/>
              </w:rPr>
              <w:t>la gestión de las beneficiari</w:t>
            </w:r>
            <w:r w:rsidRPr="00AD3D1D">
              <w:rPr>
                <w:rFonts w:asciiTheme="minorHAnsi" w:hAnsiTheme="minorHAnsi" w:cstheme="minorHAnsi"/>
                <w:bCs/>
                <w:sz w:val="18"/>
                <w:szCs w:val="18"/>
                <w:lang w:val="es-CL"/>
              </w:rPr>
              <w:t>as.</w:t>
            </w:r>
            <w:r w:rsidR="005B75EB" w:rsidRPr="00AD3D1D">
              <w:rPr>
                <w:rFonts w:asciiTheme="minorHAnsi" w:hAnsiTheme="minorHAnsi" w:cstheme="minorHAnsi"/>
                <w:bCs/>
                <w:sz w:val="18"/>
                <w:szCs w:val="18"/>
                <w:lang w:val="es-CL"/>
              </w:rPr>
              <w:t xml:space="preserve"> Por ejemplo: productivo, energético, comercial, financiero, legal u otro pertinente.</w:t>
            </w:r>
          </w:p>
        </w:tc>
        <w:tc>
          <w:tcPr>
            <w:tcW w:w="1745" w:type="dxa"/>
            <w:vMerge w:val="restart"/>
            <w:tcMar>
              <w:top w:w="57" w:type="dxa"/>
              <w:bottom w:w="57" w:type="dxa"/>
            </w:tcMar>
            <w:hideMark/>
          </w:tcPr>
          <w:p w14:paraId="0111B8A1" w14:textId="77777777" w:rsidR="000B59A1" w:rsidRPr="00AD3D1D" w:rsidRDefault="000B59A1" w:rsidP="00AB21CF">
            <w:pPr>
              <w:ind w:left="59"/>
              <w:jc w:val="center"/>
              <w:rPr>
                <w:rFonts w:asciiTheme="minorHAnsi" w:hAnsiTheme="minorHAnsi" w:cstheme="minorHAnsi"/>
                <w:sz w:val="18"/>
                <w:szCs w:val="18"/>
                <w:lang w:val="es-CL" w:eastAsia="es-CL"/>
              </w:rPr>
            </w:pPr>
          </w:p>
          <w:p w14:paraId="1FE4B0C3" w14:textId="77777777" w:rsidR="000B59A1" w:rsidRPr="00AD3D1D" w:rsidRDefault="000B59A1" w:rsidP="00AB21CF">
            <w:pPr>
              <w:ind w:left="59"/>
              <w:jc w:val="center"/>
              <w:rPr>
                <w:rFonts w:asciiTheme="minorHAnsi" w:hAnsiTheme="minorHAnsi" w:cstheme="minorHAnsi"/>
                <w:sz w:val="18"/>
                <w:szCs w:val="18"/>
                <w:lang w:val="es-CL" w:eastAsia="es-CL"/>
              </w:rPr>
            </w:pPr>
          </w:p>
          <w:p w14:paraId="235DEC21" w14:textId="6B88C32D" w:rsidR="000B59A1" w:rsidRPr="00AD3D1D" w:rsidRDefault="000B59A1" w:rsidP="00AB21CF">
            <w:pPr>
              <w:ind w:left="59"/>
              <w:jc w:val="center"/>
              <w:rPr>
                <w:rFonts w:asciiTheme="minorHAnsi" w:hAnsiTheme="minorHAnsi" w:cstheme="minorHAnsi"/>
                <w:sz w:val="18"/>
                <w:szCs w:val="18"/>
                <w:lang w:val="es-CL" w:eastAsia="es-CL"/>
              </w:rPr>
            </w:pPr>
          </w:p>
          <w:p w14:paraId="78B488BC" w14:textId="699B1FEB" w:rsidR="000B59A1" w:rsidRPr="00AD3D1D" w:rsidRDefault="000B59A1" w:rsidP="00AB21CF">
            <w:pPr>
              <w:ind w:left="59"/>
              <w:jc w:val="center"/>
              <w:rPr>
                <w:rFonts w:asciiTheme="minorHAnsi" w:hAnsiTheme="minorHAnsi" w:cstheme="minorHAnsi"/>
                <w:sz w:val="18"/>
                <w:szCs w:val="18"/>
                <w:lang w:val="es-CL" w:eastAsia="es-CL"/>
              </w:rPr>
            </w:pPr>
          </w:p>
          <w:p w14:paraId="7F245B06" w14:textId="35E07AD2" w:rsidR="000B59A1" w:rsidRPr="00AD3D1D" w:rsidRDefault="000B59A1" w:rsidP="00AB21CF">
            <w:pPr>
              <w:ind w:left="59"/>
              <w:jc w:val="center"/>
              <w:rPr>
                <w:rFonts w:asciiTheme="minorHAnsi" w:hAnsiTheme="minorHAnsi" w:cstheme="minorHAnsi"/>
                <w:sz w:val="18"/>
                <w:szCs w:val="18"/>
                <w:lang w:val="es-CL" w:eastAsia="es-CL"/>
              </w:rPr>
            </w:pPr>
          </w:p>
          <w:p w14:paraId="6538714F" w14:textId="1589B375" w:rsidR="000B59A1" w:rsidRPr="00AD3D1D" w:rsidRDefault="000B59A1" w:rsidP="00AB21CF">
            <w:pPr>
              <w:rPr>
                <w:rFonts w:asciiTheme="minorHAnsi" w:hAnsiTheme="minorHAnsi" w:cstheme="minorHAnsi"/>
                <w:sz w:val="18"/>
                <w:szCs w:val="18"/>
                <w:lang w:val="es-CL" w:eastAsia="es-CL"/>
              </w:rPr>
            </w:pPr>
          </w:p>
          <w:p w14:paraId="415FD88D" w14:textId="6365254C" w:rsidR="000B59A1" w:rsidRPr="00AD3D1D" w:rsidRDefault="000B59A1" w:rsidP="00AB21CF">
            <w:pPr>
              <w:ind w:left="59"/>
              <w:jc w:val="center"/>
              <w:rPr>
                <w:rFonts w:asciiTheme="minorHAnsi" w:hAnsiTheme="minorHAnsi" w:cstheme="minorHAnsi"/>
                <w:sz w:val="18"/>
                <w:szCs w:val="18"/>
                <w:lang w:eastAsia="es-CL"/>
              </w:rPr>
            </w:pPr>
            <w:r w:rsidRPr="00AD3D1D">
              <w:rPr>
                <w:rFonts w:asciiTheme="minorHAnsi" w:hAnsiTheme="minorHAnsi" w:cstheme="minorHAnsi"/>
                <w:sz w:val="18"/>
                <w:szCs w:val="18"/>
                <w:lang w:val="es-CL" w:eastAsia="es-CL"/>
              </w:rPr>
              <w:t xml:space="preserve">El Total de Subsidio de </w:t>
            </w:r>
            <w:proofErr w:type="spellStart"/>
            <w:r w:rsidRPr="00AD3D1D">
              <w:rPr>
                <w:rFonts w:asciiTheme="minorHAnsi" w:hAnsiTheme="minorHAnsi" w:cstheme="minorHAnsi"/>
                <w:sz w:val="18"/>
                <w:szCs w:val="18"/>
                <w:lang w:val="es-CL" w:eastAsia="es-CL"/>
              </w:rPr>
              <w:t>Sercotec</w:t>
            </w:r>
            <w:proofErr w:type="spellEnd"/>
            <w:r w:rsidRPr="00AD3D1D">
              <w:rPr>
                <w:rFonts w:asciiTheme="minorHAnsi" w:hAnsiTheme="minorHAnsi" w:cstheme="minorHAnsi"/>
                <w:sz w:val="18"/>
                <w:szCs w:val="18"/>
                <w:lang w:val="es-CL" w:eastAsia="es-CL"/>
              </w:rPr>
              <w:t xml:space="preserve"> en Acciones de Gestión Empresarial debe tener un mínimo obligatorio de $200.000.- y un máximo (opcional) de </w:t>
            </w:r>
            <w:r w:rsidRPr="00AD3D1D">
              <w:rPr>
                <w:rFonts w:asciiTheme="minorHAnsi" w:hAnsiTheme="minorHAnsi" w:cstheme="minorHAnsi"/>
                <w:sz w:val="18"/>
                <w:szCs w:val="18"/>
                <w:lang w:val="es-CL" w:eastAsia="es-CL"/>
              </w:rPr>
              <w:lastRenderedPageBreak/>
              <w:t xml:space="preserve">$500.000.- en Asistencia técnica y asesoría en gestión, </w:t>
            </w:r>
            <w:r w:rsidR="009E5957">
              <w:rPr>
                <w:rFonts w:asciiTheme="minorHAnsi" w:hAnsiTheme="minorHAnsi" w:cstheme="minorHAnsi"/>
                <w:sz w:val="18"/>
                <w:szCs w:val="18"/>
                <w:lang w:val="es-CL" w:eastAsia="es-CL"/>
              </w:rPr>
              <w:t>capacitación,</w:t>
            </w:r>
            <w:r w:rsidRPr="00AD3D1D">
              <w:rPr>
                <w:rFonts w:asciiTheme="minorHAnsi" w:hAnsiTheme="minorHAnsi" w:cstheme="minorHAnsi"/>
                <w:sz w:val="18"/>
                <w:szCs w:val="18"/>
                <w:lang w:val="es-CL" w:eastAsia="es-CL"/>
              </w:rPr>
              <w:t xml:space="preserve"> acciones de Marketing</w:t>
            </w:r>
            <w:r w:rsidR="009E5957">
              <w:rPr>
                <w:rFonts w:asciiTheme="minorHAnsi" w:hAnsiTheme="minorHAnsi" w:cstheme="minorHAnsi"/>
                <w:sz w:val="18"/>
                <w:szCs w:val="18"/>
                <w:lang w:val="es-CL" w:eastAsia="es-CL"/>
              </w:rPr>
              <w:t xml:space="preserve"> y/o formalización</w:t>
            </w:r>
          </w:p>
        </w:tc>
      </w:tr>
      <w:tr w:rsidR="000B59A1" w:rsidRPr="00AD3D1D" w14:paraId="776420F3" w14:textId="77777777" w:rsidTr="00655F88">
        <w:trPr>
          <w:trHeight w:val="315"/>
          <w:jc w:val="center"/>
        </w:trPr>
        <w:tc>
          <w:tcPr>
            <w:tcW w:w="1524" w:type="dxa"/>
            <w:vMerge/>
            <w:tcMar>
              <w:top w:w="57" w:type="dxa"/>
              <w:bottom w:w="57" w:type="dxa"/>
            </w:tcMar>
            <w:vAlign w:val="center"/>
            <w:hideMark/>
          </w:tcPr>
          <w:p w14:paraId="3F0BEDE0" w14:textId="77777777" w:rsidR="000B59A1" w:rsidRPr="00AD3D1D" w:rsidRDefault="000B59A1" w:rsidP="00AB21CF">
            <w:pPr>
              <w:rPr>
                <w:rFonts w:asciiTheme="minorHAnsi" w:eastAsiaTheme="minorHAnsi" w:hAnsiTheme="minorHAnsi" w:cstheme="minorHAnsi"/>
                <w:sz w:val="20"/>
                <w:szCs w:val="20"/>
                <w:lang w:eastAsia="es-CL"/>
              </w:rPr>
            </w:pPr>
          </w:p>
        </w:tc>
        <w:tc>
          <w:tcPr>
            <w:tcW w:w="2299" w:type="dxa"/>
            <w:tcMar>
              <w:top w:w="57" w:type="dxa"/>
              <w:left w:w="70" w:type="dxa"/>
              <w:bottom w:w="57" w:type="dxa"/>
              <w:right w:w="70" w:type="dxa"/>
            </w:tcMar>
            <w:vAlign w:val="center"/>
            <w:hideMark/>
          </w:tcPr>
          <w:p w14:paraId="47B17B73" w14:textId="77777777" w:rsidR="000B59A1" w:rsidRPr="00AD3D1D" w:rsidRDefault="000B59A1" w:rsidP="00AB21CF">
            <w:pPr>
              <w:rPr>
                <w:rFonts w:asciiTheme="minorHAnsi" w:eastAsiaTheme="minorHAnsi" w:hAnsiTheme="minorHAnsi" w:cstheme="minorHAnsi"/>
                <w:sz w:val="20"/>
                <w:szCs w:val="20"/>
                <w:lang w:eastAsia="es-CL"/>
              </w:rPr>
            </w:pPr>
            <w:r w:rsidRPr="00AD3D1D">
              <w:rPr>
                <w:rFonts w:asciiTheme="minorHAnsi" w:hAnsiTheme="minorHAnsi" w:cstheme="minorHAnsi"/>
                <w:sz w:val="20"/>
                <w:szCs w:val="20"/>
              </w:rPr>
              <w:t>II.- Capacitación</w:t>
            </w:r>
          </w:p>
        </w:tc>
        <w:tc>
          <w:tcPr>
            <w:tcW w:w="3531" w:type="dxa"/>
            <w:noWrap/>
            <w:tcMar>
              <w:top w:w="57" w:type="dxa"/>
              <w:left w:w="70" w:type="dxa"/>
              <w:bottom w:w="57" w:type="dxa"/>
              <w:right w:w="70" w:type="dxa"/>
            </w:tcMar>
            <w:vAlign w:val="center"/>
          </w:tcPr>
          <w:p w14:paraId="7ED9B2C8" w14:textId="5FC4A96D" w:rsidR="000B59A1" w:rsidRPr="00AD3D1D" w:rsidRDefault="000B59A1" w:rsidP="00AB21CF">
            <w:pPr>
              <w:jc w:val="both"/>
              <w:rPr>
                <w:rFonts w:asciiTheme="minorHAnsi" w:hAnsiTheme="minorHAnsi" w:cstheme="minorHAnsi"/>
                <w:sz w:val="18"/>
                <w:szCs w:val="18"/>
                <w:lang w:eastAsia="es-CL"/>
              </w:rPr>
            </w:pPr>
            <w:r w:rsidRPr="00AD3D1D">
              <w:rPr>
                <w:rFonts w:asciiTheme="minorHAnsi" w:hAnsiTheme="minorHAnsi" w:cstheme="minorHAnsi"/>
                <w:sz w:val="18"/>
                <w:szCs w:val="18"/>
                <w:lang w:val="es-CL" w:eastAsia="es-CL"/>
              </w:rPr>
              <w:t xml:space="preserve">Comprende el gasto </w:t>
            </w:r>
            <w:r w:rsidR="005B75EB" w:rsidRPr="00AD3D1D">
              <w:rPr>
                <w:rFonts w:asciiTheme="minorHAnsi" w:hAnsiTheme="minorHAnsi" w:cstheme="minorHAnsi"/>
                <w:sz w:val="18"/>
                <w:szCs w:val="18"/>
                <w:lang w:val="es-CL" w:eastAsia="es-CL"/>
              </w:rPr>
              <w:t xml:space="preserve">en </w:t>
            </w:r>
            <w:r w:rsidR="00697089" w:rsidRPr="00AD3D1D">
              <w:rPr>
                <w:rFonts w:asciiTheme="minorHAnsi" w:hAnsiTheme="minorHAnsi" w:cstheme="minorHAnsi"/>
                <w:sz w:val="18"/>
                <w:szCs w:val="18"/>
                <w:lang w:val="es-CL" w:eastAsia="es-CL"/>
              </w:rPr>
              <w:t>servicios de capacitación dirigidos</w:t>
            </w:r>
            <w:r w:rsidR="005B75EB" w:rsidRPr="00AD3D1D">
              <w:rPr>
                <w:rFonts w:asciiTheme="minorHAnsi" w:hAnsiTheme="minorHAnsi" w:cstheme="minorHAnsi"/>
                <w:sz w:val="18"/>
                <w:szCs w:val="18"/>
                <w:lang w:val="es-CL" w:eastAsia="es-CL"/>
              </w:rPr>
              <w:t xml:space="preserve"> a las beneficiarias que involucra</w:t>
            </w:r>
            <w:r w:rsidR="00A437AD" w:rsidRPr="00AD3D1D">
              <w:rPr>
                <w:rFonts w:asciiTheme="minorHAnsi" w:hAnsiTheme="minorHAnsi" w:cstheme="minorHAnsi"/>
                <w:sz w:val="18"/>
                <w:szCs w:val="18"/>
                <w:lang w:val="es-CL" w:eastAsia="es-CL"/>
              </w:rPr>
              <w:t xml:space="preserve"> la</w:t>
            </w:r>
            <w:r w:rsidRPr="00AD3D1D">
              <w:rPr>
                <w:rFonts w:asciiTheme="minorHAnsi" w:hAnsiTheme="minorHAnsi" w:cstheme="minorHAnsi"/>
                <w:sz w:val="18"/>
                <w:szCs w:val="18"/>
                <w:lang w:val="es-CL" w:eastAsia="es-CL"/>
              </w:rPr>
              <w:t xml:space="preserve"> transferencia de conocimientos</w:t>
            </w:r>
            <w:r w:rsidR="00A437AD" w:rsidRPr="00AD3D1D">
              <w:rPr>
                <w:rFonts w:asciiTheme="minorHAnsi" w:hAnsiTheme="minorHAnsi" w:cstheme="minorHAnsi"/>
                <w:sz w:val="18"/>
                <w:szCs w:val="18"/>
                <w:lang w:val="es-CL" w:eastAsia="es-CL"/>
              </w:rPr>
              <w:t xml:space="preserve"> en distintas temáticas atingentes</w:t>
            </w:r>
            <w:r w:rsidRPr="00AD3D1D">
              <w:rPr>
                <w:rFonts w:asciiTheme="minorHAnsi" w:hAnsiTheme="minorHAnsi" w:cstheme="minorHAnsi"/>
                <w:sz w:val="18"/>
                <w:szCs w:val="18"/>
                <w:lang w:val="es-CL" w:eastAsia="es-CL"/>
              </w:rPr>
              <w:t xml:space="preserve"> para el desarrollo del nuevo negocio.</w:t>
            </w:r>
            <w:r w:rsidRPr="00AD3D1D">
              <w:rPr>
                <w:rFonts w:asciiTheme="minorHAnsi" w:hAnsiTheme="minorHAnsi" w:cstheme="minorHAnsi"/>
                <w:sz w:val="18"/>
                <w:szCs w:val="18"/>
                <w:lang w:eastAsia="es-CL"/>
              </w:rPr>
              <w:t>  </w:t>
            </w:r>
          </w:p>
        </w:tc>
        <w:tc>
          <w:tcPr>
            <w:tcW w:w="1745" w:type="dxa"/>
            <w:vMerge/>
            <w:tcMar>
              <w:top w:w="57" w:type="dxa"/>
              <w:bottom w:w="57" w:type="dxa"/>
            </w:tcMar>
            <w:hideMark/>
          </w:tcPr>
          <w:p w14:paraId="00AC91DB" w14:textId="77777777" w:rsidR="000B59A1" w:rsidRPr="00AD3D1D" w:rsidRDefault="000B59A1" w:rsidP="00AB21CF">
            <w:pPr>
              <w:ind w:left="59"/>
              <w:jc w:val="center"/>
              <w:rPr>
                <w:rFonts w:asciiTheme="minorHAnsi" w:hAnsiTheme="minorHAnsi" w:cstheme="minorHAnsi"/>
                <w:sz w:val="18"/>
                <w:szCs w:val="18"/>
                <w:lang w:eastAsia="es-CL"/>
              </w:rPr>
            </w:pPr>
          </w:p>
        </w:tc>
      </w:tr>
      <w:tr w:rsidR="000B59A1" w:rsidRPr="00AD3D1D" w14:paraId="39A74C45" w14:textId="77777777" w:rsidTr="003C17D9">
        <w:trPr>
          <w:trHeight w:val="599"/>
          <w:jc w:val="center"/>
        </w:trPr>
        <w:tc>
          <w:tcPr>
            <w:tcW w:w="1524" w:type="dxa"/>
            <w:vMerge/>
            <w:tcMar>
              <w:top w:w="57" w:type="dxa"/>
              <w:bottom w:w="57" w:type="dxa"/>
            </w:tcMar>
            <w:vAlign w:val="center"/>
            <w:hideMark/>
          </w:tcPr>
          <w:p w14:paraId="5750F26E" w14:textId="77777777" w:rsidR="000B59A1" w:rsidRPr="00AD3D1D" w:rsidRDefault="000B59A1" w:rsidP="00AB21CF">
            <w:pPr>
              <w:rPr>
                <w:rFonts w:asciiTheme="minorHAnsi" w:eastAsiaTheme="minorHAnsi" w:hAnsiTheme="minorHAnsi" w:cstheme="minorHAnsi"/>
                <w:sz w:val="20"/>
                <w:szCs w:val="20"/>
                <w:lang w:eastAsia="es-CL"/>
              </w:rPr>
            </w:pPr>
          </w:p>
        </w:tc>
        <w:tc>
          <w:tcPr>
            <w:tcW w:w="2299" w:type="dxa"/>
            <w:tcMar>
              <w:top w:w="57" w:type="dxa"/>
              <w:left w:w="70" w:type="dxa"/>
              <w:bottom w:w="57" w:type="dxa"/>
              <w:right w:w="70" w:type="dxa"/>
            </w:tcMar>
            <w:vAlign w:val="center"/>
            <w:hideMark/>
          </w:tcPr>
          <w:p w14:paraId="57713768" w14:textId="77777777" w:rsidR="000B59A1" w:rsidRPr="00AD3D1D" w:rsidRDefault="000B59A1" w:rsidP="00AB21CF">
            <w:pPr>
              <w:rPr>
                <w:rFonts w:asciiTheme="minorHAnsi" w:eastAsiaTheme="minorHAnsi" w:hAnsiTheme="minorHAnsi" w:cstheme="minorHAnsi"/>
                <w:sz w:val="20"/>
                <w:szCs w:val="20"/>
                <w:lang w:eastAsia="es-CL"/>
              </w:rPr>
            </w:pPr>
            <w:r w:rsidRPr="00AD3D1D">
              <w:rPr>
                <w:rFonts w:asciiTheme="minorHAnsi" w:hAnsiTheme="minorHAnsi" w:cstheme="minorHAnsi"/>
                <w:sz w:val="20"/>
                <w:szCs w:val="20"/>
              </w:rPr>
              <w:t>III.- Acciones de marketing</w:t>
            </w:r>
          </w:p>
        </w:tc>
        <w:tc>
          <w:tcPr>
            <w:tcW w:w="3531" w:type="dxa"/>
            <w:noWrap/>
            <w:tcMar>
              <w:top w:w="57" w:type="dxa"/>
              <w:left w:w="70" w:type="dxa"/>
              <w:bottom w:w="57" w:type="dxa"/>
              <w:right w:w="70" w:type="dxa"/>
            </w:tcMar>
            <w:vAlign w:val="center"/>
            <w:hideMark/>
          </w:tcPr>
          <w:p w14:paraId="2D677BA1" w14:textId="105CAB4B" w:rsidR="000B59A1" w:rsidRPr="00AD3D1D" w:rsidRDefault="000B59A1" w:rsidP="00AB21CF">
            <w:pPr>
              <w:jc w:val="both"/>
              <w:rPr>
                <w:rFonts w:asciiTheme="minorHAnsi" w:hAnsiTheme="minorHAnsi" w:cstheme="minorHAnsi"/>
                <w:sz w:val="18"/>
                <w:szCs w:val="18"/>
                <w:lang w:val="es-CL" w:eastAsia="es-CL"/>
              </w:rPr>
            </w:pPr>
            <w:r w:rsidRPr="00AD3D1D">
              <w:rPr>
                <w:rFonts w:asciiTheme="minorHAnsi" w:hAnsiTheme="minorHAnsi" w:cstheme="minorHAnsi"/>
                <w:b/>
                <w:sz w:val="18"/>
                <w:szCs w:val="18"/>
                <w:lang w:val="es-CL" w:eastAsia="es-CL"/>
              </w:rPr>
              <w:t>Ferias, exposiciones, eventos:</w:t>
            </w:r>
            <w:r w:rsidRPr="00AD3D1D">
              <w:rPr>
                <w:rFonts w:asciiTheme="minorHAnsi" w:hAnsiTheme="minorHAnsi" w:cstheme="minorHAnsi"/>
                <w:sz w:val="18"/>
                <w:szCs w:val="18"/>
                <w:lang w:val="es-CL" w:eastAsia="es-CL"/>
              </w:rPr>
              <w:t xml:space="preserve"> comprende el gast</w:t>
            </w:r>
            <w:r w:rsidR="00E403E6">
              <w:rPr>
                <w:rFonts w:asciiTheme="minorHAnsi" w:hAnsiTheme="minorHAnsi" w:cstheme="minorHAnsi"/>
                <w:sz w:val="18"/>
                <w:szCs w:val="18"/>
                <w:lang w:val="es-CL" w:eastAsia="es-CL"/>
              </w:rPr>
              <w:t>o por concepto de participación</w:t>
            </w:r>
            <w:r w:rsidRPr="00AD3D1D">
              <w:rPr>
                <w:rFonts w:asciiTheme="minorHAnsi" w:hAnsiTheme="minorHAnsi" w:cstheme="minorHAnsi"/>
                <w:sz w:val="18"/>
                <w:szCs w:val="18"/>
                <w:lang w:val="es-CL" w:eastAsia="es-CL"/>
              </w:rPr>
              <w:t xml:space="preserve"> </w:t>
            </w:r>
            <w:r w:rsidR="00E403E6">
              <w:rPr>
                <w:rFonts w:asciiTheme="minorHAnsi" w:hAnsiTheme="minorHAnsi" w:cstheme="minorHAnsi"/>
                <w:sz w:val="18"/>
                <w:szCs w:val="18"/>
                <w:lang w:val="es-CL" w:eastAsia="es-CL"/>
              </w:rPr>
              <w:t>en</w:t>
            </w:r>
            <w:r w:rsidRPr="00AD3D1D">
              <w:rPr>
                <w:rFonts w:asciiTheme="minorHAnsi" w:hAnsiTheme="minorHAnsi" w:cstheme="minorHAnsi"/>
                <w:sz w:val="18"/>
                <w:szCs w:val="18"/>
                <w:lang w:val="es-CL" w:eastAsia="es-CL"/>
              </w:rPr>
              <w:t xml:space="preserve"> ferias, </w:t>
            </w:r>
            <w:r w:rsidRPr="00AD3D1D">
              <w:rPr>
                <w:rFonts w:asciiTheme="minorHAnsi" w:hAnsiTheme="minorHAnsi" w:cstheme="minorHAnsi"/>
                <w:sz w:val="18"/>
                <w:szCs w:val="18"/>
                <w:lang w:val="es-CL" w:eastAsia="es-CL"/>
              </w:rPr>
              <w:lastRenderedPageBreak/>
              <w:t>exposiciones o eventos con el propósito de presentar y/o comercializar productos o servicios.</w:t>
            </w:r>
          </w:p>
          <w:p w14:paraId="75FEAA13" w14:textId="77777777" w:rsidR="000B59A1" w:rsidRPr="00AD3D1D" w:rsidRDefault="000B59A1" w:rsidP="00AB21CF">
            <w:pPr>
              <w:jc w:val="both"/>
              <w:rPr>
                <w:rFonts w:asciiTheme="minorHAnsi" w:hAnsiTheme="minorHAnsi" w:cstheme="minorHAnsi"/>
                <w:sz w:val="18"/>
                <w:szCs w:val="18"/>
                <w:lang w:eastAsia="es-CL"/>
              </w:rPr>
            </w:pPr>
            <w:r w:rsidRPr="00AD3D1D">
              <w:rPr>
                <w:rFonts w:asciiTheme="minorHAnsi" w:hAnsiTheme="minorHAnsi" w:cstheme="minorHAnsi"/>
                <w:b/>
                <w:sz w:val="18"/>
                <w:szCs w:val="18"/>
                <w:lang w:val="es-CL" w:eastAsia="es-CL"/>
              </w:rPr>
              <w:t>Promoción, publicidad y difusión:</w:t>
            </w:r>
            <w:r w:rsidRPr="00AD3D1D">
              <w:rPr>
                <w:rFonts w:asciiTheme="minorHAnsi" w:hAnsiTheme="minorHAnsi" w:cstheme="minorHAnsi"/>
                <w:sz w:val="18"/>
                <w:szCs w:val="18"/>
                <w:lang w:val="es-CL" w:eastAsia="es-CL"/>
              </w:rPr>
              <w:t xml:space="preserve"> comprende el gasto en contratación de servicios publicitarios, de promoción y difusión de los proyectos de fomento productivo, incluidas además servicios asociados a Marketing Digital. </w:t>
            </w:r>
            <w:r w:rsidRPr="00AD3D1D">
              <w:rPr>
                <w:rFonts w:asciiTheme="minorHAnsi" w:hAnsiTheme="minorHAnsi" w:cstheme="minorHAnsi"/>
                <w:sz w:val="18"/>
                <w:szCs w:val="18"/>
                <w:lang w:eastAsia="es-CL"/>
              </w:rPr>
              <w:t>                 </w:t>
            </w:r>
          </w:p>
          <w:p w14:paraId="45CF8BE5" w14:textId="332FF339" w:rsidR="000B59A1" w:rsidRPr="00AD3D1D" w:rsidRDefault="000B59A1" w:rsidP="00AB21CF">
            <w:pPr>
              <w:jc w:val="both"/>
              <w:rPr>
                <w:rFonts w:asciiTheme="minorHAnsi" w:hAnsiTheme="minorHAnsi" w:cstheme="minorHAnsi"/>
                <w:sz w:val="20"/>
                <w:szCs w:val="20"/>
                <w:lang w:eastAsia="es-CL"/>
              </w:rPr>
            </w:pPr>
            <w:r w:rsidRPr="00AD3D1D">
              <w:rPr>
                <w:rFonts w:asciiTheme="minorHAnsi" w:hAnsiTheme="minorHAnsi" w:cstheme="minorHAnsi"/>
                <w:b/>
                <w:sz w:val="18"/>
                <w:szCs w:val="18"/>
                <w:lang w:val="es-CL" w:eastAsia="es-CL"/>
              </w:rPr>
              <w:t>Misiones comerciales y/o tecnológicas, visitas y pasantías:</w:t>
            </w:r>
            <w:r w:rsidRPr="00AD3D1D">
              <w:rPr>
                <w:rFonts w:asciiTheme="minorHAnsi" w:hAnsiTheme="minorHAnsi" w:cstheme="minorHAnsi"/>
                <w:sz w:val="18"/>
                <w:szCs w:val="18"/>
                <w:lang w:val="es-CL" w:eastAsia="es-CL"/>
              </w:rPr>
              <w:t xml:space="preserve"> Comprende el gasto por concepto de organización y desarrollo de viajes y visitas para trasferencias comerciales </w:t>
            </w:r>
            <w:r w:rsidR="007B2081" w:rsidRPr="00AD3D1D">
              <w:rPr>
                <w:rFonts w:asciiTheme="minorHAnsi" w:hAnsiTheme="minorHAnsi" w:cstheme="minorHAnsi"/>
                <w:sz w:val="18"/>
                <w:szCs w:val="18"/>
                <w:lang w:val="es-CL" w:eastAsia="es-CL"/>
              </w:rPr>
              <w:t>o tecnológicas de beneficiari</w:t>
            </w:r>
            <w:r w:rsidRPr="00AD3D1D">
              <w:rPr>
                <w:rFonts w:asciiTheme="minorHAnsi" w:hAnsiTheme="minorHAnsi" w:cstheme="minorHAnsi"/>
                <w:sz w:val="18"/>
                <w:szCs w:val="18"/>
                <w:lang w:val="es-CL" w:eastAsia="es-CL"/>
              </w:rPr>
              <w:t>as de un proyecto.</w:t>
            </w:r>
            <w:r w:rsidRPr="00AD3D1D">
              <w:rPr>
                <w:rFonts w:asciiTheme="minorHAnsi" w:hAnsiTheme="minorHAnsi" w:cstheme="minorHAnsi"/>
                <w:sz w:val="20"/>
                <w:szCs w:val="20"/>
                <w:lang w:eastAsia="es-CL"/>
              </w:rPr>
              <w:t>               </w:t>
            </w:r>
          </w:p>
        </w:tc>
        <w:tc>
          <w:tcPr>
            <w:tcW w:w="1745" w:type="dxa"/>
            <w:vMerge/>
            <w:tcMar>
              <w:top w:w="57" w:type="dxa"/>
              <w:bottom w:w="57" w:type="dxa"/>
            </w:tcMar>
            <w:hideMark/>
          </w:tcPr>
          <w:p w14:paraId="4636A6BC" w14:textId="77777777" w:rsidR="000B59A1" w:rsidRPr="00AD3D1D" w:rsidRDefault="000B59A1" w:rsidP="00AB21CF">
            <w:pPr>
              <w:ind w:left="59"/>
              <w:jc w:val="center"/>
              <w:rPr>
                <w:rFonts w:asciiTheme="minorHAnsi" w:hAnsiTheme="minorHAnsi" w:cstheme="minorHAnsi"/>
                <w:sz w:val="18"/>
                <w:szCs w:val="18"/>
                <w:lang w:eastAsia="es-CL"/>
              </w:rPr>
            </w:pPr>
          </w:p>
        </w:tc>
      </w:tr>
      <w:tr w:rsidR="000B59A1" w:rsidRPr="00AD3D1D" w14:paraId="7FE71C3A" w14:textId="77777777" w:rsidTr="00655F88">
        <w:trPr>
          <w:trHeight w:val="455"/>
          <w:jc w:val="center"/>
        </w:trPr>
        <w:tc>
          <w:tcPr>
            <w:tcW w:w="1524" w:type="dxa"/>
            <w:vMerge/>
            <w:tcMar>
              <w:top w:w="57" w:type="dxa"/>
              <w:bottom w:w="57" w:type="dxa"/>
            </w:tcMar>
            <w:vAlign w:val="center"/>
          </w:tcPr>
          <w:p w14:paraId="6225C1F7" w14:textId="77777777" w:rsidR="000B59A1" w:rsidRPr="00AD3D1D" w:rsidRDefault="000B59A1" w:rsidP="00AB21CF">
            <w:pPr>
              <w:rPr>
                <w:rFonts w:asciiTheme="minorHAnsi" w:eastAsiaTheme="minorHAnsi" w:hAnsiTheme="minorHAnsi" w:cstheme="minorHAnsi"/>
                <w:sz w:val="20"/>
                <w:szCs w:val="20"/>
                <w:lang w:eastAsia="es-CL"/>
              </w:rPr>
            </w:pPr>
          </w:p>
        </w:tc>
        <w:tc>
          <w:tcPr>
            <w:tcW w:w="2299" w:type="dxa"/>
            <w:tcMar>
              <w:top w:w="57" w:type="dxa"/>
              <w:left w:w="70" w:type="dxa"/>
              <w:bottom w:w="57" w:type="dxa"/>
              <w:right w:w="70" w:type="dxa"/>
            </w:tcMar>
            <w:vAlign w:val="center"/>
          </w:tcPr>
          <w:p w14:paraId="5D8F04D5" w14:textId="77777777" w:rsidR="000B59A1" w:rsidRPr="00AD3D1D" w:rsidRDefault="000B59A1" w:rsidP="00AB21CF">
            <w:pPr>
              <w:rPr>
                <w:rFonts w:asciiTheme="minorHAnsi" w:hAnsiTheme="minorHAnsi" w:cstheme="minorHAnsi"/>
                <w:sz w:val="20"/>
                <w:szCs w:val="20"/>
              </w:rPr>
            </w:pPr>
            <w:r w:rsidRPr="00AD3D1D">
              <w:rPr>
                <w:rFonts w:asciiTheme="minorHAnsi" w:hAnsiTheme="minorHAnsi" w:cstheme="minorHAnsi"/>
                <w:sz w:val="20"/>
                <w:szCs w:val="20"/>
              </w:rPr>
              <w:t>IV.- Gastos de formalización</w:t>
            </w:r>
          </w:p>
        </w:tc>
        <w:tc>
          <w:tcPr>
            <w:tcW w:w="3531" w:type="dxa"/>
            <w:noWrap/>
            <w:tcMar>
              <w:top w:w="57" w:type="dxa"/>
              <w:left w:w="70" w:type="dxa"/>
              <w:bottom w:w="57" w:type="dxa"/>
              <w:right w:w="70" w:type="dxa"/>
            </w:tcMar>
            <w:vAlign w:val="center"/>
          </w:tcPr>
          <w:p w14:paraId="52B952FE" w14:textId="00C79DB7" w:rsidR="000B59A1" w:rsidRPr="00AD3D1D" w:rsidRDefault="000B59A1" w:rsidP="00AB21CF">
            <w:pPr>
              <w:jc w:val="both"/>
              <w:rPr>
                <w:rFonts w:asciiTheme="minorHAnsi" w:hAnsiTheme="minorHAnsi" w:cstheme="minorHAnsi"/>
                <w:sz w:val="18"/>
                <w:szCs w:val="18"/>
                <w:lang w:val="es-CL"/>
              </w:rPr>
            </w:pPr>
            <w:r w:rsidRPr="00AD3D1D">
              <w:rPr>
                <w:rFonts w:asciiTheme="minorHAnsi" w:hAnsiTheme="minorHAnsi" w:cstheme="minorHAnsi"/>
                <w:sz w:val="18"/>
                <w:szCs w:val="18"/>
                <w:lang w:val="es-CL"/>
              </w:rPr>
              <w:t>Comprende el gasto por concepto d</w:t>
            </w:r>
            <w:r w:rsidR="00CD24F7" w:rsidRPr="00AD3D1D">
              <w:rPr>
                <w:rFonts w:asciiTheme="minorHAnsi" w:hAnsiTheme="minorHAnsi" w:cstheme="minorHAnsi"/>
                <w:sz w:val="18"/>
                <w:szCs w:val="18"/>
                <w:lang w:val="es-CL"/>
              </w:rPr>
              <w:t>e formalización de</w:t>
            </w:r>
            <w:r w:rsidRPr="00AD3D1D">
              <w:rPr>
                <w:rFonts w:asciiTheme="minorHAnsi" w:hAnsiTheme="minorHAnsi" w:cstheme="minorHAnsi"/>
                <w:sz w:val="18"/>
                <w:szCs w:val="18"/>
                <w:lang w:val="es-CL"/>
              </w:rPr>
              <w:t xml:space="preserve"> empresarias, asociac</w:t>
            </w:r>
            <w:r w:rsidR="00B14752" w:rsidRPr="00AD3D1D">
              <w:rPr>
                <w:rFonts w:asciiTheme="minorHAnsi" w:hAnsiTheme="minorHAnsi" w:cstheme="minorHAnsi"/>
                <w:sz w:val="18"/>
                <w:szCs w:val="18"/>
                <w:lang w:val="es-CL"/>
              </w:rPr>
              <w:t>ión o grupos de empresarias</w:t>
            </w:r>
            <w:r w:rsidRPr="00AD3D1D">
              <w:rPr>
                <w:rFonts w:asciiTheme="minorHAnsi" w:hAnsiTheme="minorHAnsi" w:cstheme="minorHAnsi"/>
                <w:sz w:val="18"/>
                <w:szCs w:val="18"/>
                <w:lang w:val="es-CL"/>
              </w:rPr>
              <w:t>, tales como constitución legal de la persona jurídica, transformación de ésta, entre otros.</w:t>
            </w:r>
          </w:p>
        </w:tc>
        <w:tc>
          <w:tcPr>
            <w:tcW w:w="1745" w:type="dxa"/>
            <w:vMerge/>
            <w:tcMar>
              <w:top w:w="57" w:type="dxa"/>
              <w:bottom w:w="57" w:type="dxa"/>
            </w:tcMar>
          </w:tcPr>
          <w:p w14:paraId="2AB1BE87" w14:textId="77777777" w:rsidR="000B59A1" w:rsidRPr="00AD3D1D" w:rsidRDefault="000B59A1" w:rsidP="00AB21CF">
            <w:pPr>
              <w:ind w:left="59"/>
              <w:jc w:val="center"/>
              <w:rPr>
                <w:rFonts w:asciiTheme="minorHAnsi" w:hAnsiTheme="minorHAnsi" w:cstheme="minorHAnsi"/>
                <w:sz w:val="18"/>
                <w:szCs w:val="18"/>
                <w:lang w:eastAsia="es-CL"/>
              </w:rPr>
            </w:pPr>
          </w:p>
        </w:tc>
      </w:tr>
      <w:tr w:rsidR="000B59A1" w:rsidRPr="00AD3D1D" w14:paraId="75EA93BA" w14:textId="77777777" w:rsidTr="00655F88">
        <w:trPr>
          <w:trHeight w:val="510"/>
          <w:jc w:val="center"/>
        </w:trPr>
        <w:tc>
          <w:tcPr>
            <w:tcW w:w="1524" w:type="dxa"/>
            <w:vMerge w:val="restart"/>
            <w:tcMar>
              <w:top w:w="57" w:type="dxa"/>
              <w:left w:w="70" w:type="dxa"/>
              <w:bottom w:w="57" w:type="dxa"/>
              <w:right w:w="70" w:type="dxa"/>
            </w:tcMar>
            <w:vAlign w:val="center"/>
            <w:hideMark/>
          </w:tcPr>
          <w:p w14:paraId="6032DF72" w14:textId="77777777" w:rsidR="000B59A1" w:rsidRPr="00AD3D1D" w:rsidRDefault="000B59A1" w:rsidP="00AB21CF">
            <w:pPr>
              <w:jc w:val="center"/>
              <w:rPr>
                <w:rFonts w:asciiTheme="minorHAnsi" w:eastAsiaTheme="minorHAnsi" w:hAnsiTheme="minorHAnsi" w:cstheme="minorHAnsi"/>
                <w:b/>
                <w:sz w:val="20"/>
                <w:szCs w:val="20"/>
                <w:lang w:eastAsia="es-CL"/>
              </w:rPr>
            </w:pPr>
            <w:r w:rsidRPr="00AD3D1D">
              <w:rPr>
                <w:rFonts w:asciiTheme="minorHAnsi" w:hAnsiTheme="minorHAnsi" w:cstheme="minorHAnsi"/>
                <w:b/>
                <w:sz w:val="20"/>
                <w:szCs w:val="20"/>
              </w:rPr>
              <w:t>Inversiones</w:t>
            </w:r>
          </w:p>
        </w:tc>
        <w:tc>
          <w:tcPr>
            <w:tcW w:w="2299" w:type="dxa"/>
            <w:tcMar>
              <w:top w:w="57" w:type="dxa"/>
              <w:left w:w="70" w:type="dxa"/>
              <w:bottom w:w="57" w:type="dxa"/>
              <w:right w:w="70" w:type="dxa"/>
            </w:tcMar>
            <w:vAlign w:val="center"/>
            <w:hideMark/>
          </w:tcPr>
          <w:p w14:paraId="1AB2F45B" w14:textId="77777777" w:rsidR="000B59A1" w:rsidRPr="00AD3D1D" w:rsidRDefault="000B59A1" w:rsidP="00AB21CF">
            <w:pPr>
              <w:rPr>
                <w:rFonts w:asciiTheme="minorHAnsi" w:hAnsiTheme="minorHAnsi" w:cstheme="minorHAnsi"/>
                <w:sz w:val="20"/>
                <w:szCs w:val="20"/>
                <w:lang w:eastAsia="es-CL"/>
              </w:rPr>
            </w:pPr>
            <w:r w:rsidRPr="00AD3D1D">
              <w:rPr>
                <w:rFonts w:asciiTheme="minorHAnsi" w:hAnsiTheme="minorHAnsi" w:cstheme="minorHAnsi"/>
                <w:sz w:val="20"/>
                <w:szCs w:val="20"/>
              </w:rPr>
              <w:t>I.- Activos</w:t>
            </w:r>
          </w:p>
        </w:tc>
        <w:tc>
          <w:tcPr>
            <w:tcW w:w="3531" w:type="dxa"/>
            <w:tcMar>
              <w:top w:w="57" w:type="dxa"/>
              <w:left w:w="70" w:type="dxa"/>
              <w:bottom w:w="57" w:type="dxa"/>
              <w:right w:w="70" w:type="dxa"/>
            </w:tcMar>
            <w:vAlign w:val="center"/>
            <w:hideMark/>
          </w:tcPr>
          <w:p w14:paraId="5E54F5AA" w14:textId="5D8AD9D5" w:rsidR="000B59A1" w:rsidRPr="00AD3D1D" w:rsidRDefault="000B59A1" w:rsidP="00AB21CF">
            <w:pPr>
              <w:widowControl w:val="0"/>
              <w:jc w:val="both"/>
              <w:rPr>
                <w:rFonts w:asciiTheme="minorHAnsi" w:hAnsiTheme="minorHAnsi" w:cstheme="minorHAnsi"/>
                <w:bCs/>
                <w:sz w:val="18"/>
                <w:szCs w:val="18"/>
                <w:lang w:val="es-CL" w:eastAsia="es-CL"/>
              </w:rPr>
            </w:pPr>
            <w:r w:rsidRPr="00AD3D1D">
              <w:rPr>
                <w:rFonts w:asciiTheme="minorHAnsi" w:hAnsiTheme="minorHAnsi" w:cstheme="minorHAnsi"/>
                <w:b/>
                <w:bCs/>
                <w:sz w:val="18"/>
                <w:szCs w:val="18"/>
                <w:lang w:val="es-CL" w:eastAsia="es-CL"/>
              </w:rPr>
              <w:t>Activos fijos:</w:t>
            </w:r>
            <w:r w:rsidRPr="00AD3D1D">
              <w:rPr>
                <w:rFonts w:asciiTheme="minorHAnsi" w:hAnsiTheme="minorHAnsi" w:cstheme="minorHAnsi"/>
                <w:bCs/>
                <w:sz w:val="18"/>
                <w:szCs w:val="18"/>
                <w:lang w:val="es-CL" w:eastAsia="es-CL"/>
              </w:rPr>
              <w:t xml:space="preserve"> corresponde a la adquisición de bienes (activos físicos) necesarios para el proyecto, que se utilizan directa o indirectamente en el proceso de producción del bien o servicio ofrecido.</w:t>
            </w:r>
          </w:p>
          <w:p w14:paraId="7C6153D8" w14:textId="77777777" w:rsidR="000B59A1" w:rsidRPr="00AD3D1D" w:rsidRDefault="000B59A1" w:rsidP="00AB21CF">
            <w:pPr>
              <w:widowControl w:val="0"/>
              <w:jc w:val="both"/>
              <w:rPr>
                <w:rFonts w:asciiTheme="minorHAnsi" w:hAnsiTheme="minorHAnsi" w:cstheme="minorHAnsi"/>
                <w:sz w:val="20"/>
                <w:szCs w:val="20"/>
                <w:lang w:eastAsia="es-CL"/>
              </w:rPr>
            </w:pPr>
            <w:r w:rsidRPr="00AD3D1D">
              <w:rPr>
                <w:rFonts w:asciiTheme="minorHAnsi" w:hAnsiTheme="minorHAnsi" w:cstheme="minorHAnsi"/>
                <w:b/>
                <w:sz w:val="18"/>
                <w:szCs w:val="18"/>
                <w:lang w:val="es-CL" w:eastAsia="es-CL"/>
              </w:rPr>
              <w:t>Activos intangibles:</w:t>
            </w:r>
            <w:r w:rsidRPr="00AD3D1D">
              <w:rPr>
                <w:rFonts w:asciiTheme="minorHAnsi" w:hAnsiTheme="minorHAnsi" w:cstheme="minorHAnsi"/>
                <w:bCs/>
                <w:sz w:val="18"/>
                <w:szCs w:val="18"/>
                <w:lang w:val="es-CL" w:eastAsia="es-CL"/>
              </w:rPr>
              <w:t xml:space="preserve"> corresponde a la adquisición de bienes intangibles, como software, registro de marca, entre otros; que sean estrictamente necesarios para el funcionamiento del proyecto.</w:t>
            </w:r>
          </w:p>
        </w:tc>
        <w:tc>
          <w:tcPr>
            <w:tcW w:w="1745" w:type="dxa"/>
            <w:tcMar>
              <w:top w:w="57" w:type="dxa"/>
              <w:bottom w:w="57" w:type="dxa"/>
            </w:tcMar>
            <w:hideMark/>
          </w:tcPr>
          <w:p w14:paraId="3CDA848C" w14:textId="77777777" w:rsidR="000B59A1" w:rsidRPr="00AD3D1D" w:rsidRDefault="000B59A1" w:rsidP="00AB21CF">
            <w:pPr>
              <w:ind w:left="59"/>
              <w:jc w:val="center"/>
              <w:rPr>
                <w:rFonts w:asciiTheme="minorHAnsi" w:hAnsiTheme="minorHAnsi" w:cstheme="minorHAnsi"/>
                <w:sz w:val="18"/>
                <w:szCs w:val="18"/>
                <w:lang w:eastAsia="es-CL"/>
              </w:rPr>
            </w:pPr>
          </w:p>
          <w:p w14:paraId="261BCB19" w14:textId="77777777" w:rsidR="000B59A1" w:rsidRPr="00AD3D1D" w:rsidRDefault="000B59A1" w:rsidP="00AB21CF">
            <w:pPr>
              <w:ind w:left="59"/>
              <w:jc w:val="center"/>
              <w:rPr>
                <w:rFonts w:asciiTheme="minorHAnsi" w:hAnsiTheme="minorHAnsi" w:cstheme="minorHAnsi"/>
                <w:sz w:val="18"/>
                <w:szCs w:val="18"/>
                <w:lang w:eastAsia="es-CL"/>
              </w:rPr>
            </w:pPr>
          </w:p>
          <w:p w14:paraId="134B4890" w14:textId="77777777" w:rsidR="000B59A1" w:rsidRPr="00AD3D1D" w:rsidRDefault="000B59A1" w:rsidP="00AB21CF">
            <w:pPr>
              <w:ind w:left="59"/>
              <w:jc w:val="center"/>
              <w:rPr>
                <w:rFonts w:asciiTheme="minorHAnsi" w:hAnsiTheme="minorHAnsi" w:cstheme="minorHAnsi"/>
                <w:sz w:val="18"/>
                <w:szCs w:val="18"/>
                <w:lang w:eastAsia="es-CL"/>
              </w:rPr>
            </w:pPr>
          </w:p>
          <w:p w14:paraId="4A2B84EB" w14:textId="77777777" w:rsidR="000B59A1" w:rsidRPr="00AD3D1D" w:rsidRDefault="000B59A1" w:rsidP="00AB21CF">
            <w:pPr>
              <w:ind w:left="59"/>
              <w:jc w:val="center"/>
              <w:rPr>
                <w:rFonts w:asciiTheme="minorHAnsi" w:hAnsiTheme="minorHAnsi" w:cstheme="minorHAnsi"/>
                <w:sz w:val="18"/>
                <w:szCs w:val="18"/>
                <w:lang w:eastAsia="es-CL"/>
              </w:rPr>
            </w:pPr>
          </w:p>
          <w:p w14:paraId="02970597" w14:textId="77777777" w:rsidR="000B59A1" w:rsidRPr="00AD3D1D" w:rsidRDefault="000B59A1" w:rsidP="00AB21CF">
            <w:pPr>
              <w:ind w:left="59"/>
              <w:jc w:val="center"/>
              <w:rPr>
                <w:rFonts w:asciiTheme="minorHAnsi" w:hAnsiTheme="minorHAnsi" w:cstheme="minorHAnsi"/>
                <w:sz w:val="18"/>
                <w:szCs w:val="18"/>
                <w:lang w:eastAsia="es-CL"/>
              </w:rPr>
            </w:pPr>
          </w:p>
          <w:p w14:paraId="76BE19A4" w14:textId="77777777" w:rsidR="000B59A1" w:rsidRPr="00AD3D1D" w:rsidRDefault="000B59A1" w:rsidP="00AB21CF">
            <w:pPr>
              <w:ind w:left="59"/>
              <w:jc w:val="center"/>
              <w:rPr>
                <w:rFonts w:asciiTheme="minorHAnsi" w:hAnsiTheme="minorHAnsi" w:cstheme="minorHAnsi"/>
                <w:sz w:val="18"/>
                <w:szCs w:val="18"/>
                <w:lang w:eastAsia="es-CL"/>
              </w:rPr>
            </w:pPr>
            <w:r w:rsidRPr="00AD3D1D">
              <w:rPr>
                <w:rFonts w:asciiTheme="minorHAnsi" w:hAnsiTheme="minorHAnsi" w:cstheme="minorHAnsi"/>
                <w:sz w:val="18"/>
                <w:szCs w:val="18"/>
                <w:lang w:eastAsia="es-CL"/>
              </w:rPr>
              <w:t>Sin restricción</w:t>
            </w:r>
          </w:p>
        </w:tc>
      </w:tr>
      <w:tr w:rsidR="000B59A1" w:rsidRPr="00AD3D1D" w14:paraId="09CC7CF5" w14:textId="77777777" w:rsidTr="00655F88">
        <w:trPr>
          <w:trHeight w:val="510"/>
          <w:jc w:val="center"/>
        </w:trPr>
        <w:tc>
          <w:tcPr>
            <w:tcW w:w="1524" w:type="dxa"/>
            <w:vMerge/>
            <w:tcMar>
              <w:top w:w="57" w:type="dxa"/>
              <w:left w:w="70" w:type="dxa"/>
              <w:bottom w:w="57" w:type="dxa"/>
              <w:right w:w="70" w:type="dxa"/>
            </w:tcMar>
            <w:vAlign w:val="center"/>
          </w:tcPr>
          <w:p w14:paraId="43322DBF" w14:textId="77777777" w:rsidR="000B59A1" w:rsidRPr="00AD3D1D" w:rsidRDefault="000B59A1" w:rsidP="00AB21CF">
            <w:pPr>
              <w:jc w:val="center"/>
              <w:rPr>
                <w:rFonts w:asciiTheme="minorHAnsi" w:hAnsiTheme="minorHAnsi" w:cstheme="minorHAnsi"/>
                <w:b/>
                <w:sz w:val="20"/>
                <w:szCs w:val="20"/>
              </w:rPr>
            </w:pPr>
          </w:p>
        </w:tc>
        <w:tc>
          <w:tcPr>
            <w:tcW w:w="2299" w:type="dxa"/>
            <w:tcMar>
              <w:top w:w="57" w:type="dxa"/>
              <w:left w:w="70" w:type="dxa"/>
              <w:bottom w:w="57" w:type="dxa"/>
              <w:right w:w="70" w:type="dxa"/>
            </w:tcMar>
            <w:vAlign w:val="center"/>
          </w:tcPr>
          <w:p w14:paraId="7711D6DE" w14:textId="77777777" w:rsidR="000B59A1" w:rsidRPr="00AD3D1D" w:rsidRDefault="000B59A1" w:rsidP="00AB21CF">
            <w:pPr>
              <w:rPr>
                <w:rFonts w:asciiTheme="minorHAnsi" w:hAnsiTheme="minorHAnsi" w:cstheme="minorHAnsi"/>
                <w:sz w:val="20"/>
                <w:szCs w:val="20"/>
              </w:rPr>
            </w:pPr>
            <w:r w:rsidRPr="00AD3D1D">
              <w:rPr>
                <w:rFonts w:asciiTheme="minorHAnsi" w:hAnsiTheme="minorHAnsi" w:cstheme="minorHAnsi"/>
                <w:sz w:val="20"/>
                <w:szCs w:val="20"/>
              </w:rPr>
              <w:t>II.- Habilitación de infraestructura</w:t>
            </w:r>
          </w:p>
        </w:tc>
        <w:tc>
          <w:tcPr>
            <w:tcW w:w="3531" w:type="dxa"/>
            <w:tcMar>
              <w:top w:w="57" w:type="dxa"/>
              <w:left w:w="70" w:type="dxa"/>
              <w:bottom w:w="57" w:type="dxa"/>
              <w:right w:w="70" w:type="dxa"/>
            </w:tcMar>
            <w:vAlign w:val="center"/>
          </w:tcPr>
          <w:p w14:paraId="026D04BA" w14:textId="77777777" w:rsidR="000B59A1" w:rsidRPr="00AD3D1D" w:rsidRDefault="000B59A1" w:rsidP="00AB21CF">
            <w:pPr>
              <w:widowControl w:val="0"/>
              <w:jc w:val="both"/>
              <w:rPr>
                <w:rFonts w:asciiTheme="minorHAnsi" w:hAnsiTheme="minorHAnsi" w:cstheme="minorHAnsi"/>
                <w:b/>
                <w:bCs/>
                <w:sz w:val="18"/>
                <w:szCs w:val="18"/>
                <w:lang w:val="es-CL" w:eastAsia="es-CL"/>
              </w:rPr>
            </w:pPr>
            <w:r w:rsidRPr="00AD3D1D">
              <w:rPr>
                <w:rFonts w:asciiTheme="minorHAnsi" w:hAnsiTheme="minorHAnsi" w:cstheme="minorHAnsi"/>
                <w:b/>
                <w:bCs/>
                <w:sz w:val="18"/>
                <w:szCs w:val="18"/>
                <w:lang w:val="es-CL" w:eastAsia="es-CL"/>
              </w:rPr>
              <w:t>Habilitación de Infraestructura</w:t>
            </w:r>
            <w:r w:rsidRPr="00AD3D1D">
              <w:rPr>
                <w:rFonts w:asciiTheme="minorHAnsi" w:hAnsiTheme="minorHAnsi" w:cstheme="minorHAnsi"/>
                <w:bCs/>
                <w:sz w:val="18"/>
                <w:szCs w:val="18"/>
                <w:lang w:val="es-CL" w:eastAsia="es-CL"/>
              </w:rPr>
              <w:t xml:space="preserve">: Comprende el gasto necesario </w:t>
            </w:r>
            <w:r w:rsidRPr="00AD3D1D">
              <w:rPr>
                <w:rFonts w:asciiTheme="minorHAnsi" w:hAnsiTheme="minorHAnsi" w:cstheme="minorHAnsi"/>
                <w:bCs/>
                <w:sz w:val="18"/>
                <w:szCs w:val="18"/>
                <w:u w:val="single"/>
                <w:lang w:val="es-CL" w:eastAsia="es-CL"/>
              </w:rPr>
              <w:t>para dejar apto un espacio físico o estructura previamente existente al proyecto</w:t>
            </w:r>
            <w:r w:rsidRPr="00AD3D1D">
              <w:rPr>
                <w:rFonts w:asciiTheme="minorHAnsi" w:hAnsiTheme="minorHAnsi" w:cstheme="minorHAnsi"/>
                <w:bCs/>
                <w:sz w:val="18"/>
                <w:szCs w:val="18"/>
                <w:lang w:val="es-CL" w:eastAsia="es-CL"/>
              </w:rPr>
              <w:t xml:space="preserve"> para el funcionamiento del mismo.</w:t>
            </w:r>
          </w:p>
        </w:tc>
        <w:tc>
          <w:tcPr>
            <w:tcW w:w="1745" w:type="dxa"/>
            <w:tcMar>
              <w:top w:w="57" w:type="dxa"/>
              <w:bottom w:w="57" w:type="dxa"/>
            </w:tcMar>
          </w:tcPr>
          <w:p w14:paraId="2B5B13A3" w14:textId="77777777" w:rsidR="000B59A1" w:rsidRPr="00AD3D1D" w:rsidRDefault="000B59A1" w:rsidP="00AB21CF">
            <w:pPr>
              <w:ind w:left="59"/>
              <w:jc w:val="center"/>
              <w:rPr>
                <w:rFonts w:asciiTheme="minorHAnsi" w:hAnsiTheme="minorHAnsi" w:cstheme="minorHAnsi"/>
                <w:sz w:val="18"/>
                <w:szCs w:val="18"/>
                <w:lang w:val="es-CL" w:eastAsia="es-CL"/>
              </w:rPr>
            </w:pPr>
          </w:p>
          <w:p w14:paraId="600D134E" w14:textId="77777777" w:rsidR="000B59A1" w:rsidRPr="00AD3D1D" w:rsidRDefault="000B59A1" w:rsidP="00AB21CF">
            <w:pPr>
              <w:ind w:left="59"/>
              <w:jc w:val="center"/>
              <w:rPr>
                <w:rFonts w:asciiTheme="minorHAnsi" w:hAnsiTheme="minorHAnsi" w:cstheme="minorHAnsi"/>
                <w:color w:val="00B050"/>
                <w:sz w:val="18"/>
                <w:szCs w:val="18"/>
                <w:lang w:val="es-CL" w:eastAsia="es-CL"/>
              </w:rPr>
            </w:pPr>
            <w:r w:rsidRPr="00AD3D1D">
              <w:rPr>
                <w:rFonts w:asciiTheme="minorHAnsi" w:hAnsiTheme="minorHAnsi" w:cstheme="minorHAnsi"/>
                <w:sz w:val="18"/>
                <w:szCs w:val="18"/>
                <w:lang w:val="es-CL" w:eastAsia="es-CL"/>
              </w:rPr>
              <w:t>100%, si es propietaria, usufructuaria, o propietaria bajo régimen de sociedad conyugal o unión civil con autorización.</w:t>
            </w:r>
          </w:p>
          <w:p w14:paraId="70AA85ED" w14:textId="77777777" w:rsidR="000B59A1" w:rsidRPr="00AD3D1D" w:rsidRDefault="000B59A1" w:rsidP="00AB21CF">
            <w:pPr>
              <w:ind w:left="59"/>
              <w:jc w:val="center"/>
              <w:rPr>
                <w:rFonts w:asciiTheme="minorHAnsi" w:hAnsiTheme="minorHAnsi" w:cstheme="minorHAnsi"/>
                <w:sz w:val="18"/>
                <w:szCs w:val="18"/>
                <w:lang w:val="es-CL" w:eastAsia="es-CL"/>
              </w:rPr>
            </w:pPr>
          </w:p>
          <w:p w14:paraId="58E0D932" w14:textId="77777777" w:rsidR="000B59A1" w:rsidRPr="00AD3D1D" w:rsidRDefault="000B59A1" w:rsidP="00AB21CF">
            <w:pPr>
              <w:ind w:left="59"/>
              <w:jc w:val="center"/>
              <w:rPr>
                <w:rFonts w:asciiTheme="minorHAnsi" w:hAnsiTheme="minorHAnsi" w:cstheme="minorHAnsi"/>
                <w:sz w:val="18"/>
                <w:szCs w:val="18"/>
                <w:lang w:eastAsia="es-CL"/>
              </w:rPr>
            </w:pPr>
            <w:r w:rsidRPr="00AD3D1D">
              <w:rPr>
                <w:rFonts w:asciiTheme="minorHAnsi" w:hAnsiTheme="minorHAnsi" w:cstheme="minorHAnsi"/>
                <w:sz w:val="18"/>
                <w:szCs w:val="18"/>
                <w:lang w:val="es-CL" w:eastAsia="es-CL"/>
              </w:rPr>
              <w:t>Máximo 30%, si es arrendataria, comodataria, o acredita otra condición a las mencionadas.</w:t>
            </w:r>
          </w:p>
          <w:p w14:paraId="44F935FF" w14:textId="77777777" w:rsidR="000B59A1" w:rsidRPr="00AD3D1D" w:rsidRDefault="000B59A1" w:rsidP="00AB21CF">
            <w:pPr>
              <w:jc w:val="center"/>
              <w:rPr>
                <w:rFonts w:asciiTheme="minorHAnsi" w:hAnsiTheme="minorHAnsi" w:cstheme="minorHAnsi"/>
                <w:sz w:val="18"/>
                <w:szCs w:val="18"/>
                <w:lang w:eastAsia="es-CL"/>
              </w:rPr>
            </w:pPr>
          </w:p>
          <w:p w14:paraId="27994185" w14:textId="77777777" w:rsidR="000B59A1" w:rsidRPr="00AD3D1D" w:rsidRDefault="000B59A1" w:rsidP="00AB21CF">
            <w:pPr>
              <w:ind w:left="59"/>
              <w:jc w:val="center"/>
              <w:rPr>
                <w:rFonts w:asciiTheme="minorHAnsi" w:hAnsiTheme="minorHAnsi" w:cstheme="minorHAnsi"/>
                <w:b/>
                <w:sz w:val="18"/>
                <w:szCs w:val="18"/>
                <w:lang w:eastAsia="es-CL"/>
              </w:rPr>
            </w:pPr>
            <w:r w:rsidRPr="00AD3D1D">
              <w:rPr>
                <w:rFonts w:asciiTheme="minorHAnsi" w:hAnsiTheme="minorHAnsi" w:cstheme="minorHAnsi"/>
                <w:sz w:val="18"/>
                <w:szCs w:val="18"/>
                <w:lang w:eastAsia="es-CL"/>
              </w:rPr>
              <w:t xml:space="preserve">% sobre el Total del Proyecto de </w:t>
            </w:r>
            <w:r w:rsidRPr="00AD3D1D">
              <w:rPr>
                <w:rFonts w:asciiTheme="minorHAnsi" w:hAnsiTheme="minorHAnsi" w:cstheme="minorHAnsi"/>
                <w:b/>
                <w:sz w:val="18"/>
                <w:szCs w:val="18"/>
                <w:lang w:eastAsia="es-CL"/>
              </w:rPr>
              <w:t>Inversión</w:t>
            </w:r>
          </w:p>
          <w:p w14:paraId="3D73428A" w14:textId="77777777" w:rsidR="000B59A1" w:rsidRPr="00AD3D1D" w:rsidRDefault="000B59A1" w:rsidP="00AB21CF">
            <w:pPr>
              <w:ind w:left="59"/>
              <w:jc w:val="center"/>
              <w:rPr>
                <w:rFonts w:asciiTheme="minorHAnsi" w:hAnsiTheme="minorHAnsi" w:cstheme="minorHAnsi"/>
                <w:sz w:val="18"/>
                <w:szCs w:val="18"/>
                <w:lang w:eastAsia="es-CL"/>
              </w:rPr>
            </w:pPr>
          </w:p>
        </w:tc>
      </w:tr>
      <w:tr w:rsidR="000B59A1" w:rsidRPr="00AD3D1D" w14:paraId="05645F7D" w14:textId="77777777" w:rsidTr="00655F88">
        <w:trPr>
          <w:trHeight w:val="155"/>
          <w:jc w:val="center"/>
        </w:trPr>
        <w:tc>
          <w:tcPr>
            <w:tcW w:w="1524" w:type="dxa"/>
            <w:vMerge/>
            <w:tcMar>
              <w:top w:w="57" w:type="dxa"/>
              <w:bottom w:w="57" w:type="dxa"/>
            </w:tcMar>
            <w:hideMark/>
          </w:tcPr>
          <w:p w14:paraId="04E267CC" w14:textId="77777777" w:rsidR="000B59A1" w:rsidRPr="00AD3D1D" w:rsidRDefault="000B59A1" w:rsidP="00AB21CF">
            <w:pPr>
              <w:rPr>
                <w:rFonts w:asciiTheme="minorHAnsi" w:eastAsiaTheme="minorHAnsi" w:hAnsiTheme="minorHAnsi" w:cstheme="minorHAnsi"/>
                <w:sz w:val="20"/>
                <w:szCs w:val="20"/>
                <w:lang w:eastAsia="es-CL"/>
              </w:rPr>
            </w:pPr>
          </w:p>
        </w:tc>
        <w:tc>
          <w:tcPr>
            <w:tcW w:w="2299" w:type="dxa"/>
            <w:tcMar>
              <w:top w:w="57" w:type="dxa"/>
              <w:left w:w="70" w:type="dxa"/>
              <w:bottom w:w="57" w:type="dxa"/>
              <w:right w:w="70" w:type="dxa"/>
            </w:tcMar>
            <w:vAlign w:val="center"/>
            <w:hideMark/>
          </w:tcPr>
          <w:p w14:paraId="7CB4B7B3" w14:textId="77777777" w:rsidR="000B59A1" w:rsidRPr="00AD3D1D" w:rsidRDefault="000B59A1" w:rsidP="00AB21CF">
            <w:pPr>
              <w:rPr>
                <w:rFonts w:asciiTheme="minorHAnsi" w:eastAsiaTheme="minorHAnsi" w:hAnsiTheme="minorHAnsi" w:cstheme="minorHAnsi"/>
                <w:sz w:val="20"/>
                <w:szCs w:val="20"/>
                <w:lang w:eastAsia="es-CL"/>
              </w:rPr>
            </w:pPr>
            <w:r w:rsidRPr="00AD3D1D">
              <w:rPr>
                <w:rFonts w:asciiTheme="minorHAnsi" w:hAnsiTheme="minorHAnsi" w:cstheme="minorHAnsi"/>
                <w:sz w:val="20"/>
                <w:szCs w:val="20"/>
              </w:rPr>
              <w:t>III.- Capital de trabajo</w:t>
            </w:r>
          </w:p>
        </w:tc>
        <w:tc>
          <w:tcPr>
            <w:tcW w:w="3531" w:type="dxa"/>
            <w:tcMar>
              <w:top w:w="57" w:type="dxa"/>
              <w:left w:w="70" w:type="dxa"/>
              <w:bottom w:w="57" w:type="dxa"/>
              <w:right w:w="70" w:type="dxa"/>
            </w:tcMar>
            <w:vAlign w:val="center"/>
            <w:hideMark/>
          </w:tcPr>
          <w:p w14:paraId="3BF84FE1" w14:textId="0EA8DAF5" w:rsidR="000B59A1" w:rsidRPr="00AD3D1D" w:rsidRDefault="000B59A1" w:rsidP="00AB21CF">
            <w:pPr>
              <w:widowControl w:val="0"/>
              <w:jc w:val="both"/>
              <w:rPr>
                <w:rFonts w:asciiTheme="minorHAnsi" w:hAnsiTheme="minorHAnsi" w:cstheme="minorHAnsi"/>
                <w:bCs/>
                <w:sz w:val="18"/>
                <w:szCs w:val="18"/>
                <w:lang w:val="es-CL" w:eastAsia="es-CL"/>
              </w:rPr>
            </w:pPr>
            <w:r w:rsidRPr="00AD3D1D">
              <w:rPr>
                <w:rFonts w:asciiTheme="minorHAnsi" w:hAnsiTheme="minorHAnsi" w:cstheme="minorHAnsi"/>
                <w:b/>
                <w:bCs/>
                <w:sz w:val="18"/>
                <w:szCs w:val="18"/>
                <w:lang w:val="es-CL" w:eastAsia="es-CL"/>
              </w:rPr>
              <w:t>Nuevas contrataciones:</w:t>
            </w:r>
            <w:r w:rsidRPr="00AD3D1D">
              <w:rPr>
                <w:rFonts w:asciiTheme="minorHAnsi" w:hAnsiTheme="minorHAnsi" w:cstheme="minorHAnsi"/>
                <w:bCs/>
                <w:sz w:val="18"/>
                <w:szCs w:val="18"/>
                <w:lang w:val="es-CL" w:eastAsia="es-CL"/>
              </w:rPr>
              <w:t xml:space="preserve"> gasto en </w:t>
            </w:r>
            <w:r w:rsidRPr="00AD3D1D">
              <w:rPr>
                <w:rFonts w:asciiTheme="minorHAnsi" w:hAnsiTheme="minorHAnsi" w:cstheme="minorHAnsi"/>
                <w:bCs/>
                <w:sz w:val="18"/>
                <w:szCs w:val="18"/>
                <w:lang w:val="es-CL" w:eastAsia="es-CL"/>
              </w:rPr>
              <w:lastRenderedPageBreak/>
              <w:t>remuneraciones u honorarios de nuevos</w:t>
            </w:r>
            <w:r w:rsidR="006D0CA0" w:rsidRPr="00AD3D1D">
              <w:rPr>
                <w:rFonts w:asciiTheme="minorHAnsi" w:hAnsiTheme="minorHAnsi" w:cstheme="minorHAnsi"/>
                <w:bCs/>
                <w:sz w:val="18"/>
                <w:szCs w:val="18"/>
                <w:lang w:val="es-CL" w:eastAsia="es-CL"/>
              </w:rPr>
              <w:t>/as</w:t>
            </w:r>
            <w:r w:rsidRPr="00AD3D1D">
              <w:rPr>
                <w:rFonts w:asciiTheme="minorHAnsi" w:hAnsiTheme="minorHAnsi" w:cstheme="minorHAnsi"/>
                <w:bCs/>
                <w:sz w:val="18"/>
                <w:szCs w:val="18"/>
                <w:lang w:val="es-CL" w:eastAsia="es-CL"/>
              </w:rPr>
              <w:t xml:space="preserve"> trabajadores</w:t>
            </w:r>
            <w:r w:rsidR="006D0CA0" w:rsidRPr="00AD3D1D">
              <w:rPr>
                <w:rFonts w:asciiTheme="minorHAnsi" w:hAnsiTheme="minorHAnsi" w:cstheme="minorHAnsi"/>
                <w:bCs/>
                <w:sz w:val="18"/>
                <w:szCs w:val="18"/>
                <w:lang w:val="es-CL" w:eastAsia="es-CL"/>
              </w:rPr>
              <w:t>/as</w:t>
            </w:r>
            <w:r w:rsidRPr="00AD3D1D">
              <w:rPr>
                <w:rFonts w:asciiTheme="minorHAnsi" w:hAnsiTheme="minorHAnsi" w:cstheme="minorHAnsi"/>
                <w:bCs/>
                <w:sz w:val="18"/>
                <w:szCs w:val="18"/>
                <w:lang w:val="es-CL" w:eastAsia="es-CL"/>
              </w:rPr>
              <w:t xml:space="preserve"> asociados</w:t>
            </w:r>
            <w:r w:rsidR="006D0CA0" w:rsidRPr="00AD3D1D">
              <w:rPr>
                <w:rFonts w:asciiTheme="minorHAnsi" w:hAnsiTheme="minorHAnsi" w:cstheme="minorHAnsi"/>
                <w:bCs/>
                <w:sz w:val="18"/>
                <w:szCs w:val="18"/>
                <w:lang w:val="es-CL" w:eastAsia="es-CL"/>
              </w:rPr>
              <w:t>/as</w:t>
            </w:r>
            <w:r w:rsidRPr="00AD3D1D">
              <w:rPr>
                <w:rFonts w:asciiTheme="minorHAnsi" w:hAnsiTheme="minorHAnsi" w:cstheme="minorHAnsi"/>
                <w:bCs/>
                <w:sz w:val="18"/>
                <w:szCs w:val="18"/>
                <w:lang w:val="es-CL" w:eastAsia="es-CL"/>
              </w:rPr>
              <w:t xml:space="preserve"> al proyecto, contratados con posterioridad a la firma de contrato con el Agente Operador </w:t>
            </w:r>
            <w:proofErr w:type="spellStart"/>
            <w:r w:rsidRPr="00AD3D1D">
              <w:rPr>
                <w:rFonts w:asciiTheme="minorHAnsi" w:hAnsiTheme="minorHAnsi" w:cstheme="minorHAnsi"/>
                <w:bCs/>
                <w:sz w:val="18"/>
                <w:szCs w:val="18"/>
                <w:lang w:val="es-CL" w:eastAsia="es-CL"/>
              </w:rPr>
              <w:t>Sercotec</w:t>
            </w:r>
            <w:proofErr w:type="spellEnd"/>
            <w:r w:rsidRPr="00AD3D1D">
              <w:rPr>
                <w:rFonts w:asciiTheme="minorHAnsi" w:hAnsiTheme="minorHAnsi" w:cstheme="minorHAnsi"/>
                <w:bCs/>
                <w:sz w:val="18"/>
                <w:szCs w:val="18"/>
                <w:lang w:val="es-CL" w:eastAsia="es-CL"/>
              </w:rPr>
              <w:t>.</w:t>
            </w:r>
          </w:p>
          <w:p w14:paraId="401D3C56" w14:textId="77777777" w:rsidR="000B59A1" w:rsidRPr="00AD3D1D" w:rsidRDefault="000B59A1" w:rsidP="00AB21CF">
            <w:pPr>
              <w:widowControl w:val="0"/>
              <w:jc w:val="both"/>
              <w:rPr>
                <w:rFonts w:asciiTheme="minorHAnsi" w:hAnsiTheme="minorHAnsi" w:cstheme="minorHAnsi"/>
                <w:bCs/>
                <w:sz w:val="18"/>
                <w:szCs w:val="18"/>
                <w:lang w:val="es-CL" w:eastAsia="es-CL"/>
              </w:rPr>
            </w:pPr>
            <w:r w:rsidRPr="00AD3D1D">
              <w:rPr>
                <w:rFonts w:asciiTheme="minorHAnsi" w:hAnsiTheme="minorHAnsi" w:cstheme="minorHAnsi"/>
                <w:b/>
                <w:bCs/>
                <w:sz w:val="18"/>
                <w:szCs w:val="18"/>
                <w:lang w:val="es-CL" w:eastAsia="es-CL"/>
              </w:rPr>
              <w:t>Nuevos arriendos</w:t>
            </w:r>
            <w:r w:rsidRPr="00AD3D1D">
              <w:rPr>
                <w:rFonts w:asciiTheme="minorHAnsi" w:hAnsiTheme="minorHAnsi" w:cstheme="minorHAnsi"/>
                <w:bCs/>
                <w:sz w:val="18"/>
                <w:szCs w:val="18"/>
                <w:lang w:val="es-CL" w:eastAsia="es-CL"/>
              </w:rPr>
              <w:t xml:space="preserve">: Comprende los gastos en arrendamiento de bienes raíces (industriales, comerciales o agrícolas), maquinarias y/o vehículos necesarios para el desarrollo del proyecto, contratados con posterioridad a la firma de contrato con el Agente Operador </w:t>
            </w:r>
            <w:proofErr w:type="spellStart"/>
            <w:r w:rsidRPr="00AD3D1D">
              <w:rPr>
                <w:rFonts w:asciiTheme="minorHAnsi" w:hAnsiTheme="minorHAnsi" w:cstheme="minorHAnsi"/>
                <w:bCs/>
                <w:sz w:val="18"/>
                <w:szCs w:val="18"/>
                <w:lang w:val="es-CL" w:eastAsia="es-CL"/>
              </w:rPr>
              <w:t>Sercotec</w:t>
            </w:r>
            <w:proofErr w:type="spellEnd"/>
            <w:r w:rsidRPr="00AD3D1D">
              <w:rPr>
                <w:rFonts w:asciiTheme="minorHAnsi" w:hAnsiTheme="minorHAnsi" w:cstheme="minorHAnsi"/>
                <w:bCs/>
                <w:sz w:val="18"/>
                <w:szCs w:val="18"/>
                <w:lang w:val="es-CL" w:eastAsia="es-CL"/>
              </w:rPr>
              <w:t>.</w:t>
            </w:r>
          </w:p>
          <w:p w14:paraId="3CA081AA" w14:textId="77777777" w:rsidR="000B59A1" w:rsidRPr="00AD3D1D" w:rsidRDefault="000B59A1" w:rsidP="00AB21CF">
            <w:pPr>
              <w:widowControl w:val="0"/>
              <w:jc w:val="both"/>
              <w:rPr>
                <w:rFonts w:asciiTheme="minorHAnsi" w:hAnsiTheme="minorHAnsi" w:cstheme="minorHAnsi"/>
                <w:bCs/>
                <w:sz w:val="18"/>
                <w:szCs w:val="18"/>
                <w:lang w:eastAsia="es-CL"/>
              </w:rPr>
            </w:pPr>
            <w:r w:rsidRPr="00AD3D1D">
              <w:rPr>
                <w:rFonts w:asciiTheme="minorHAnsi" w:hAnsiTheme="minorHAnsi" w:cstheme="minorHAnsi"/>
                <w:b/>
                <w:bCs/>
                <w:sz w:val="18"/>
                <w:szCs w:val="18"/>
                <w:lang w:val="es-CL" w:eastAsia="es-CL"/>
              </w:rPr>
              <w:t>Materias primas/ materiales:</w:t>
            </w:r>
            <w:r w:rsidRPr="00AD3D1D">
              <w:rPr>
                <w:rFonts w:asciiTheme="minorHAnsi" w:hAnsiTheme="minorHAnsi" w:cstheme="minorHAnsi"/>
                <w:bCs/>
                <w:sz w:val="18"/>
                <w:szCs w:val="18"/>
                <w:lang w:val="es-CL" w:eastAsia="es-CL"/>
              </w:rPr>
              <w:t xml:space="preserve"> </w:t>
            </w:r>
            <w:r w:rsidRPr="00AD3D1D">
              <w:rPr>
                <w:rFonts w:asciiTheme="minorHAnsi" w:hAnsiTheme="minorHAnsi" w:cstheme="minorHAnsi"/>
                <w:bCs/>
                <w:sz w:val="18"/>
                <w:szCs w:val="18"/>
                <w:lang w:eastAsia="es-CL"/>
              </w:rPr>
              <w:t>comprende el gasto en aquellos bienes directos de la naturaleza o semielaborados que son indispensables para el proceso productivo y son transformados o agregados a otros, para la obtención de un producto final.</w:t>
            </w:r>
          </w:p>
          <w:p w14:paraId="749B291A" w14:textId="4A3EDC73" w:rsidR="000B59A1" w:rsidRPr="00AD3D1D" w:rsidRDefault="000B59A1" w:rsidP="00AB21CF">
            <w:pPr>
              <w:widowControl w:val="0"/>
              <w:jc w:val="both"/>
              <w:rPr>
                <w:rFonts w:asciiTheme="minorHAnsi" w:hAnsiTheme="minorHAnsi" w:cstheme="minorHAnsi"/>
                <w:sz w:val="20"/>
                <w:szCs w:val="20"/>
                <w:lang w:eastAsia="es-CL"/>
              </w:rPr>
            </w:pPr>
            <w:r w:rsidRPr="00AD3D1D">
              <w:rPr>
                <w:rFonts w:asciiTheme="minorHAnsi" w:hAnsiTheme="minorHAnsi" w:cstheme="minorHAnsi"/>
                <w:b/>
                <w:bCs/>
                <w:sz w:val="18"/>
                <w:szCs w:val="18"/>
                <w:lang w:val="es-CL" w:eastAsia="es-CL"/>
              </w:rPr>
              <w:t>Mercadería:</w:t>
            </w:r>
            <w:r w:rsidRPr="00AD3D1D">
              <w:rPr>
                <w:rFonts w:asciiTheme="minorHAnsi" w:hAnsiTheme="minorHAnsi" w:cstheme="minorHAnsi"/>
                <w:bCs/>
                <w:sz w:val="18"/>
                <w:szCs w:val="18"/>
                <w:lang w:val="es-CL" w:eastAsia="es-CL"/>
              </w:rPr>
              <w:t xml:space="preserve"> Comprende el gasto en bienes elaborados </w:t>
            </w:r>
            <w:r w:rsidR="00D65975" w:rsidRPr="00AD3D1D">
              <w:rPr>
                <w:rFonts w:asciiTheme="minorHAnsi" w:hAnsiTheme="minorHAnsi" w:cstheme="minorHAnsi"/>
                <w:bCs/>
                <w:sz w:val="18"/>
                <w:szCs w:val="18"/>
                <w:lang w:val="es-CL" w:eastAsia="es-CL"/>
              </w:rPr>
              <w:t xml:space="preserve">de carácter </w:t>
            </w:r>
            <w:r w:rsidR="001649C1" w:rsidRPr="00AD3D1D">
              <w:rPr>
                <w:rFonts w:asciiTheme="minorHAnsi" w:hAnsiTheme="minorHAnsi" w:cstheme="minorHAnsi"/>
                <w:bCs/>
                <w:sz w:val="18"/>
                <w:szCs w:val="18"/>
                <w:lang w:val="es-CL" w:eastAsia="es-CL"/>
              </w:rPr>
              <w:t>c</w:t>
            </w:r>
            <w:r w:rsidR="00D65975" w:rsidRPr="00AD3D1D">
              <w:rPr>
                <w:rFonts w:asciiTheme="minorHAnsi" w:hAnsiTheme="minorHAnsi" w:cstheme="minorHAnsi"/>
                <w:bCs/>
                <w:sz w:val="18"/>
                <w:szCs w:val="18"/>
                <w:lang w:val="es-CL" w:eastAsia="es-CL"/>
              </w:rPr>
              <w:t>omplementario</w:t>
            </w:r>
            <w:r w:rsidR="001649C1" w:rsidRPr="00AD3D1D">
              <w:rPr>
                <w:rFonts w:asciiTheme="minorHAnsi" w:hAnsiTheme="minorHAnsi" w:cstheme="minorHAnsi"/>
                <w:bCs/>
                <w:sz w:val="18"/>
                <w:szCs w:val="18"/>
                <w:lang w:val="es-CL" w:eastAsia="es-CL"/>
              </w:rPr>
              <w:t xml:space="preserve"> al rubro principal del proyecto, </w:t>
            </w:r>
            <w:r w:rsidRPr="00AD3D1D">
              <w:rPr>
                <w:rFonts w:asciiTheme="minorHAnsi" w:hAnsiTheme="minorHAnsi" w:cstheme="minorHAnsi"/>
                <w:bCs/>
                <w:sz w:val="18"/>
                <w:szCs w:val="18"/>
                <w:lang w:val="es-CL" w:eastAsia="es-CL"/>
              </w:rPr>
              <w:t xml:space="preserve">que serán objeto de venta directa o comercialización; por ej. </w:t>
            </w:r>
            <w:r w:rsidR="006B468E" w:rsidRPr="00AD3D1D">
              <w:rPr>
                <w:rFonts w:asciiTheme="minorHAnsi" w:hAnsiTheme="minorHAnsi" w:cstheme="minorHAnsi"/>
                <w:bCs/>
                <w:sz w:val="18"/>
                <w:szCs w:val="18"/>
                <w:lang w:val="es-CL" w:eastAsia="es-CL"/>
              </w:rPr>
              <w:t xml:space="preserve"> product</w:t>
            </w:r>
            <w:r w:rsidR="001649C1" w:rsidRPr="00AD3D1D">
              <w:rPr>
                <w:rFonts w:asciiTheme="minorHAnsi" w:hAnsiTheme="minorHAnsi" w:cstheme="minorHAnsi"/>
                <w:bCs/>
                <w:sz w:val="18"/>
                <w:szCs w:val="18"/>
                <w:lang w:val="es-CL" w:eastAsia="es-CL"/>
              </w:rPr>
              <w:t>os</w:t>
            </w:r>
            <w:r w:rsidR="006B468E" w:rsidRPr="00AD3D1D">
              <w:rPr>
                <w:rFonts w:asciiTheme="minorHAnsi" w:hAnsiTheme="minorHAnsi" w:cstheme="minorHAnsi"/>
                <w:bCs/>
                <w:sz w:val="18"/>
                <w:szCs w:val="18"/>
                <w:lang w:val="es-CL" w:eastAsia="es-CL"/>
              </w:rPr>
              <w:t xml:space="preserve"> de limpieza o descanso para mascotas en una veterinaria.</w:t>
            </w:r>
            <w:r w:rsidR="00AE3925" w:rsidRPr="00AD3D1D">
              <w:rPr>
                <w:rFonts w:asciiTheme="minorHAnsi" w:hAnsiTheme="minorHAnsi" w:cstheme="minorHAnsi"/>
                <w:bCs/>
                <w:sz w:val="18"/>
                <w:szCs w:val="18"/>
                <w:u w:val="single"/>
                <w:lang w:val="es-CL" w:eastAsia="es-CL"/>
              </w:rPr>
              <w:t xml:space="preserve"> Este sub ítem tiene una restricción del 20% sobre el total de subsidio destinado a inversiones</w:t>
            </w:r>
            <w:r w:rsidR="00AE3925" w:rsidRPr="00AD3D1D">
              <w:rPr>
                <w:rFonts w:asciiTheme="minorHAnsi" w:hAnsiTheme="minorHAnsi" w:cstheme="minorHAnsi"/>
                <w:bCs/>
                <w:sz w:val="18"/>
                <w:szCs w:val="18"/>
                <w:lang w:val="es-CL" w:eastAsia="es-CL"/>
              </w:rPr>
              <w:t>.</w:t>
            </w:r>
          </w:p>
        </w:tc>
        <w:tc>
          <w:tcPr>
            <w:tcW w:w="1745" w:type="dxa"/>
            <w:tcMar>
              <w:top w:w="57" w:type="dxa"/>
              <w:bottom w:w="57" w:type="dxa"/>
            </w:tcMar>
            <w:hideMark/>
          </w:tcPr>
          <w:p w14:paraId="7F84BC2F" w14:textId="77777777" w:rsidR="000B59A1" w:rsidRPr="00AD3D1D" w:rsidRDefault="000B59A1" w:rsidP="00AB21CF">
            <w:pPr>
              <w:ind w:left="59"/>
              <w:jc w:val="center"/>
              <w:rPr>
                <w:rFonts w:asciiTheme="minorHAnsi" w:hAnsiTheme="minorHAnsi" w:cstheme="minorHAnsi"/>
                <w:bCs/>
                <w:sz w:val="18"/>
                <w:szCs w:val="18"/>
                <w:lang w:val="es-CL" w:eastAsia="es-CL"/>
              </w:rPr>
            </w:pPr>
          </w:p>
          <w:p w14:paraId="22344D17" w14:textId="77777777" w:rsidR="000B59A1" w:rsidRPr="00AD3D1D" w:rsidRDefault="000B59A1" w:rsidP="00AB21CF">
            <w:pPr>
              <w:ind w:left="59"/>
              <w:jc w:val="center"/>
              <w:rPr>
                <w:rFonts w:asciiTheme="minorHAnsi" w:hAnsiTheme="minorHAnsi" w:cstheme="minorHAnsi"/>
                <w:bCs/>
                <w:sz w:val="18"/>
                <w:szCs w:val="18"/>
                <w:lang w:val="es-CL" w:eastAsia="es-CL"/>
              </w:rPr>
            </w:pPr>
          </w:p>
          <w:p w14:paraId="4E6706AE" w14:textId="585CF070" w:rsidR="000B59A1" w:rsidRPr="00AD3D1D" w:rsidRDefault="000B59A1" w:rsidP="003C17D9">
            <w:pPr>
              <w:rPr>
                <w:rFonts w:asciiTheme="minorHAnsi" w:hAnsiTheme="minorHAnsi" w:cstheme="minorHAnsi"/>
                <w:bCs/>
                <w:sz w:val="18"/>
                <w:szCs w:val="18"/>
                <w:lang w:val="es-CL" w:eastAsia="es-CL"/>
              </w:rPr>
            </w:pPr>
          </w:p>
          <w:p w14:paraId="617831D4" w14:textId="77777777" w:rsidR="000B59A1" w:rsidRPr="00AD3D1D" w:rsidRDefault="000B59A1" w:rsidP="00AB21CF">
            <w:pPr>
              <w:ind w:left="59"/>
              <w:jc w:val="center"/>
              <w:rPr>
                <w:rFonts w:asciiTheme="minorHAnsi" w:hAnsiTheme="minorHAnsi" w:cstheme="minorHAnsi"/>
                <w:bCs/>
                <w:sz w:val="18"/>
                <w:szCs w:val="18"/>
                <w:lang w:val="es-CL" w:eastAsia="es-CL"/>
              </w:rPr>
            </w:pPr>
            <w:r w:rsidRPr="00AD3D1D">
              <w:rPr>
                <w:rFonts w:asciiTheme="minorHAnsi" w:hAnsiTheme="minorHAnsi" w:cstheme="minorHAnsi"/>
                <w:bCs/>
                <w:sz w:val="18"/>
                <w:szCs w:val="18"/>
                <w:lang w:val="es-CL" w:eastAsia="es-CL"/>
              </w:rPr>
              <w:t>Este ítem tiene una restricción del 40% sobre el total de inversiones</w:t>
            </w:r>
          </w:p>
          <w:p w14:paraId="5B1C6C14" w14:textId="6183FF85" w:rsidR="000B59A1" w:rsidRPr="00AD3D1D" w:rsidRDefault="000B59A1" w:rsidP="00AB21CF">
            <w:pPr>
              <w:ind w:left="59"/>
              <w:jc w:val="center"/>
              <w:rPr>
                <w:rFonts w:asciiTheme="minorHAnsi" w:hAnsiTheme="minorHAnsi" w:cstheme="minorHAnsi"/>
                <w:bCs/>
                <w:sz w:val="18"/>
                <w:szCs w:val="18"/>
                <w:lang w:val="es-CL" w:eastAsia="es-CL"/>
              </w:rPr>
            </w:pPr>
            <w:r w:rsidRPr="00AD3D1D">
              <w:rPr>
                <w:rFonts w:asciiTheme="minorHAnsi" w:hAnsiTheme="minorHAnsi" w:cstheme="minorHAnsi"/>
                <w:bCs/>
                <w:sz w:val="18"/>
                <w:szCs w:val="18"/>
                <w:lang w:val="es-CL" w:eastAsia="es-CL"/>
              </w:rPr>
              <w:t xml:space="preserve">(Subsidio </w:t>
            </w:r>
            <w:proofErr w:type="spellStart"/>
            <w:r w:rsidRPr="00AD3D1D">
              <w:rPr>
                <w:rFonts w:asciiTheme="minorHAnsi" w:hAnsiTheme="minorHAnsi" w:cstheme="minorHAnsi"/>
                <w:bCs/>
                <w:sz w:val="18"/>
                <w:szCs w:val="18"/>
                <w:lang w:val="es-CL" w:eastAsia="es-CL"/>
              </w:rPr>
              <w:t>Sercotec</w:t>
            </w:r>
            <w:proofErr w:type="spellEnd"/>
            <w:r w:rsidRPr="00AD3D1D">
              <w:rPr>
                <w:rFonts w:asciiTheme="minorHAnsi" w:hAnsiTheme="minorHAnsi" w:cstheme="minorHAnsi"/>
                <w:bCs/>
                <w:sz w:val="18"/>
                <w:szCs w:val="18"/>
                <w:lang w:val="es-CL" w:eastAsia="es-CL"/>
              </w:rPr>
              <w:t xml:space="preserve"> más Aporte Empresarial)</w:t>
            </w:r>
          </w:p>
          <w:p w14:paraId="6C6B21D7" w14:textId="77777777" w:rsidR="000B59A1" w:rsidRPr="00AD3D1D" w:rsidRDefault="000B59A1" w:rsidP="00AB21CF">
            <w:pPr>
              <w:ind w:left="59"/>
              <w:jc w:val="center"/>
              <w:rPr>
                <w:rFonts w:asciiTheme="minorHAnsi" w:hAnsiTheme="minorHAnsi" w:cstheme="minorHAnsi"/>
                <w:bCs/>
                <w:sz w:val="18"/>
                <w:szCs w:val="18"/>
                <w:lang w:val="es-CL" w:eastAsia="es-CL"/>
              </w:rPr>
            </w:pPr>
          </w:p>
          <w:p w14:paraId="64FE287E" w14:textId="77777777" w:rsidR="000B59A1" w:rsidRPr="00AD3D1D" w:rsidRDefault="000B59A1" w:rsidP="00AB21CF">
            <w:pPr>
              <w:ind w:left="59"/>
              <w:jc w:val="center"/>
              <w:rPr>
                <w:rFonts w:asciiTheme="minorHAnsi" w:hAnsiTheme="minorHAnsi" w:cstheme="minorHAnsi"/>
                <w:sz w:val="18"/>
                <w:szCs w:val="18"/>
                <w:lang w:eastAsia="es-CL"/>
              </w:rPr>
            </w:pPr>
            <w:r w:rsidRPr="00AD3D1D">
              <w:rPr>
                <w:rFonts w:asciiTheme="minorHAnsi" w:hAnsiTheme="minorHAnsi" w:cstheme="minorHAnsi"/>
                <w:bCs/>
                <w:sz w:val="18"/>
                <w:szCs w:val="18"/>
                <w:lang w:eastAsia="es-CL"/>
              </w:rPr>
              <w:t xml:space="preserve">% sobre el total del Proyecto, </w:t>
            </w:r>
            <w:r w:rsidRPr="00AD3D1D">
              <w:rPr>
                <w:rFonts w:asciiTheme="minorHAnsi" w:hAnsiTheme="minorHAnsi" w:cstheme="minorHAnsi"/>
                <w:b/>
                <w:bCs/>
                <w:sz w:val="18"/>
                <w:szCs w:val="18"/>
                <w:lang w:eastAsia="es-CL"/>
              </w:rPr>
              <w:t>total de Inversión.</w:t>
            </w:r>
          </w:p>
        </w:tc>
      </w:tr>
    </w:tbl>
    <w:p w14:paraId="76AFFF98" w14:textId="77777777" w:rsidR="000B59A1" w:rsidRPr="00AD3D1D" w:rsidRDefault="000B59A1" w:rsidP="000B59A1">
      <w:pPr>
        <w:jc w:val="both"/>
        <w:rPr>
          <w:rFonts w:asciiTheme="minorHAnsi" w:eastAsia="Arial Unicode MS" w:hAnsiTheme="minorHAnsi" w:cstheme="minorHAnsi"/>
          <w:color w:val="000000"/>
          <w:szCs w:val="22"/>
          <w:lang w:val="es-CL"/>
        </w:rPr>
      </w:pPr>
    </w:p>
    <w:p w14:paraId="58ED6B78" w14:textId="77777777" w:rsidR="000B59A1" w:rsidRPr="00AD3D1D" w:rsidRDefault="000B59A1" w:rsidP="000B59A1">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 xml:space="preserve">El detalle de cada ítem y su desagregación por sub ítem se presentan en el </w:t>
      </w:r>
      <w:r w:rsidRPr="00AD3D1D">
        <w:rPr>
          <w:rFonts w:asciiTheme="minorHAnsi" w:eastAsia="Arial Unicode MS" w:hAnsiTheme="minorHAnsi" w:cstheme="minorHAnsi"/>
          <w:b/>
          <w:szCs w:val="22"/>
          <w:lang w:val="es-CL"/>
        </w:rPr>
        <w:t>Anexo N° 2</w:t>
      </w:r>
      <w:r w:rsidRPr="00AD3D1D">
        <w:rPr>
          <w:rFonts w:asciiTheme="minorHAnsi" w:eastAsia="Arial Unicode MS" w:hAnsiTheme="minorHAnsi" w:cstheme="minorHAnsi"/>
          <w:szCs w:val="22"/>
          <w:lang w:val="es-CL"/>
        </w:rPr>
        <w:t>.</w:t>
      </w:r>
    </w:p>
    <w:p w14:paraId="2740C12C" w14:textId="77777777" w:rsidR="000B59A1" w:rsidRPr="00AD3D1D" w:rsidRDefault="000B59A1" w:rsidP="000B59A1">
      <w:pPr>
        <w:jc w:val="both"/>
        <w:rPr>
          <w:rFonts w:asciiTheme="minorHAnsi" w:eastAsia="Arial Unicode MS" w:hAnsiTheme="minorHAnsi" w:cstheme="minorHAnsi"/>
          <w:szCs w:val="22"/>
          <w:lang w:val="es-CL"/>
        </w:rPr>
      </w:pPr>
    </w:p>
    <w:p w14:paraId="55D7442E" w14:textId="77777777" w:rsidR="00936CE8" w:rsidRPr="00AD3D1D" w:rsidRDefault="00936CE8" w:rsidP="00936CE8">
      <w:pPr>
        <w:jc w:val="both"/>
        <w:rPr>
          <w:rFonts w:asciiTheme="minorHAnsi" w:eastAsia="Arial Unicode MS" w:hAnsiTheme="minorHAnsi" w:cstheme="minorHAnsi"/>
          <w:b/>
          <w:szCs w:val="22"/>
          <w:lang w:val="es-CL"/>
        </w:rPr>
      </w:pPr>
      <w:r w:rsidRPr="00AD3D1D">
        <w:rPr>
          <w:rFonts w:asciiTheme="minorHAnsi" w:eastAsia="Arial Unicode MS" w:hAnsiTheme="minorHAnsi" w:cstheme="minorHAnsi"/>
          <w:b/>
          <w:szCs w:val="22"/>
          <w:lang w:val="es-CL"/>
        </w:rPr>
        <w:t>El subsidio NO considera el financiamiento de IVA u otro tipo de impuestos, siendo éstos cargo de cada beneficiaria (ver punto 1.7).</w:t>
      </w:r>
    </w:p>
    <w:p w14:paraId="52166D9D" w14:textId="659776AB" w:rsidR="00936CE8" w:rsidRPr="00AD3D1D" w:rsidRDefault="00936CE8" w:rsidP="000B59A1">
      <w:pPr>
        <w:jc w:val="both"/>
        <w:rPr>
          <w:rFonts w:asciiTheme="minorHAnsi" w:eastAsia="Arial Unicode MS" w:hAnsiTheme="minorHAnsi" w:cstheme="minorHAnsi"/>
          <w:szCs w:val="22"/>
          <w:lang w:val="es-CL"/>
        </w:rPr>
      </w:pPr>
    </w:p>
    <w:p w14:paraId="716B7C70" w14:textId="24AFF732" w:rsidR="000B59A1" w:rsidRPr="00AD3D1D" w:rsidRDefault="000B59A1" w:rsidP="000B59A1">
      <w:pPr>
        <w:pStyle w:val="Ttulo20"/>
        <w:jc w:val="both"/>
        <w:rPr>
          <w:rFonts w:asciiTheme="minorHAnsi" w:eastAsia="Arial Unicode MS" w:hAnsiTheme="minorHAnsi" w:cstheme="minorHAnsi"/>
        </w:rPr>
      </w:pPr>
      <w:bookmarkStart w:id="27" w:name="_Toc233388148"/>
      <w:r w:rsidRPr="00AD3D1D">
        <w:rPr>
          <w:rFonts w:asciiTheme="minorHAnsi" w:eastAsia="Arial Unicode MS" w:hAnsiTheme="minorHAnsi" w:cstheme="minorHAnsi"/>
        </w:rPr>
        <w:t xml:space="preserve">1.6 </w:t>
      </w:r>
      <w:r w:rsidRPr="00AD3D1D">
        <w:rPr>
          <w:rFonts w:asciiTheme="minorHAnsi" w:eastAsia="Arial Unicode MS" w:hAnsiTheme="minorHAnsi" w:cstheme="minorHAnsi"/>
        </w:rPr>
        <w:tab/>
      </w:r>
      <w:r w:rsidRPr="00551EA9">
        <w:rPr>
          <w:rFonts w:asciiTheme="minorHAnsi" w:eastAsia="Arial Unicode MS" w:hAnsiTheme="minorHAnsi" w:cstheme="minorHAnsi"/>
        </w:rPr>
        <w:t>Ítems con restricciones de financiamiento</w:t>
      </w:r>
      <w:bookmarkEnd w:id="27"/>
    </w:p>
    <w:p w14:paraId="4391BC50" w14:textId="77777777" w:rsidR="000B59A1" w:rsidRPr="00AD3D1D" w:rsidRDefault="000B59A1" w:rsidP="000B59A1">
      <w:pPr>
        <w:jc w:val="both"/>
        <w:rPr>
          <w:rFonts w:asciiTheme="minorHAnsi" w:eastAsia="Arial Unicode MS" w:hAnsiTheme="minorHAnsi" w:cstheme="minorHAnsi"/>
          <w:b/>
          <w:szCs w:val="22"/>
          <w:u w:val="single"/>
          <w:lang w:val="es-CL"/>
        </w:rPr>
      </w:pPr>
    </w:p>
    <w:p w14:paraId="48F22AFE" w14:textId="77777777" w:rsidR="000B59A1" w:rsidRPr="00AD3D1D" w:rsidRDefault="000B59A1" w:rsidP="000B59A1">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Para los ítems se puede destinar el monto máximo de Inversión o Acciones de Gestión Empresarial, según corresponda, excepto en los siguientes:</w:t>
      </w:r>
    </w:p>
    <w:p w14:paraId="0D683BA0" w14:textId="77777777" w:rsidR="000B59A1" w:rsidRPr="00AD3D1D" w:rsidRDefault="000B59A1" w:rsidP="000B59A1">
      <w:pPr>
        <w:jc w:val="both"/>
        <w:rPr>
          <w:rFonts w:asciiTheme="minorHAnsi" w:eastAsia="Arial Unicode MS" w:hAnsiTheme="minorHAnsi" w:cstheme="minorHAnsi"/>
          <w:szCs w:val="22"/>
          <w:lang w:val="es-CL"/>
        </w:rPr>
      </w:pPr>
    </w:p>
    <w:p w14:paraId="72C42B6F" w14:textId="0D397693" w:rsidR="000B59A1" w:rsidRPr="00AD3D1D" w:rsidRDefault="000B59A1" w:rsidP="00F555FB">
      <w:pPr>
        <w:pStyle w:val="Prrafodelista"/>
        <w:numPr>
          <w:ilvl w:val="0"/>
          <w:numId w:val="15"/>
        </w:num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 xml:space="preserve">Infraestructura: </w:t>
      </w:r>
      <w:r w:rsidR="00A25C49">
        <w:rPr>
          <w:rFonts w:asciiTheme="minorHAnsi" w:eastAsia="Arial Unicode MS" w:hAnsiTheme="minorHAnsi" w:cstheme="minorHAnsi"/>
          <w:szCs w:val="22"/>
          <w:lang w:val="es-CL"/>
        </w:rPr>
        <w:t>S</w:t>
      </w:r>
      <w:r w:rsidRPr="00AD3D1D">
        <w:rPr>
          <w:rFonts w:asciiTheme="minorHAnsi" w:eastAsia="Arial Unicode MS" w:hAnsiTheme="minorHAnsi" w:cstheme="minorHAnsi"/>
          <w:szCs w:val="22"/>
          <w:lang w:val="es-CL"/>
        </w:rPr>
        <w:t>e podrá destinar el 100% del monto de Inversión cuando la postulante seleccionada acredite las condiciones de propietaria, usufructuaria, o propietaria del inmueble en régimen de sociedad conyugal o unión civil con autorización del otro cónyuge o conviviente civil. En caso que acredite ser arrendataria, comodataria o cualquiera otra condición a las descritas, sólo se podrá destinar hasta el 30% del monto de Inversión a este ítem.</w:t>
      </w:r>
    </w:p>
    <w:p w14:paraId="6AC33802" w14:textId="77777777" w:rsidR="000B59A1" w:rsidRPr="00AD3D1D" w:rsidRDefault="000B59A1" w:rsidP="000B59A1">
      <w:pPr>
        <w:pStyle w:val="Prrafodelista"/>
        <w:ind w:left="720"/>
        <w:jc w:val="both"/>
        <w:rPr>
          <w:rFonts w:asciiTheme="minorHAnsi" w:eastAsia="Arial Unicode MS" w:hAnsiTheme="minorHAnsi" w:cstheme="minorHAnsi"/>
          <w:szCs w:val="22"/>
          <w:lang w:val="es-CL"/>
        </w:rPr>
      </w:pPr>
    </w:p>
    <w:p w14:paraId="34E1A291" w14:textId="6B2225D2" w:rsidR="00BB2C1E" w:rsidRPr="00AD3D1D" w:rsidRDefault="000B59A1" w:rsidP="00BB2C1E">
      <w:pPr>
        <w:pStyle w:val="Prrafodelista"/>
        <w:numPr>
          <w:ilvl w:val="0"/>
          <w:numId w:val="15"/>
        </w:numPr>
        <w:jc w:val="both"/>
        <w:rPr>
          <w:rFonts w:asciiTheme="minorHAnsi" w:eastAsia="Arial Unicode MS" w:hAnsiTheme="minorHAnsi" w:cstheme="minorHAnsi"/>
          <w:color w:val="000000" w:themeColor="text1"/>
          <w:szCs w:val="22"/>
          <w:lang w:val="es-CL"/>
        </w:rPr>
      </w:pPr>
      <w:r w:rsidRPr="00AD3D1D">
        <w:rPr>
          <w:rFonts w:asciiTheme="minorHAnsi" w:eastAsia="Arial Unicode MS" w:hAnsiTheme="minorHAnsi" w:cstheme="minorHAnsi"/>
          <w:szCs w:val="22"/>
          <w:lang w:val="es-CL"/>
        </w:rPr>
        <w:t xml:space="preserve">Capital de Trabajo: se puede destinar como máximo el 40% del monto </w:t>
      </w:r>
      <w:r w:rsidRPr="00AD3D1D">
        <w:rPr>
          <w:rFonts w:asciiTheme="minorHAnsi" w:eastAsia="Arial Unicode MS" w:hAnsiTheme="minorHAnsi" w:cstheme="minorHAnsi"/>
          <w:color w:val="000000" w:themeColor="text1"/>
          <w:szCs w:val="22"/>
          <w:lang w:val="es-CL"/>
        </w:rPr>
        <w:t xml:space="preserve">total de Inversiones (Subsidio </w:t>
      </w:r>
      <w:proofErr w:type="spellStart"/>
      <w:r w:rsidRPr="00AD3D1D">
        <w:rPr>
          <w:rFonts w:asciiTheme="minorHAnsi" w:eastAsia="Arial Unicode MS" w:hAnsiTheme="minorHAnsi" w:cstheme="minorHAnsi"/>
          <w:color w:val="000000" w:themeColor="text1"/>
          <w:szCs w:val="22"/>
          <w:lang w:val="es-CL"/>
        </w:rPr>
        <w:t>Sercotec</w:t>
      </w:r>
      <w:proofErr w:type="spellEnd"/>
      <w:r w:rsidRPr="00AD3D1D">
        <w:rPr>
          <w:rFonts w:asciiTheme="minorHAnsi" w:eastAsia="Arial Unicode MS" w:hAnsiTheme="minorHAnsi" w:cstheme="minorHAnsi"/>
          <w:color w:val="000000" w:themeColor="text1"/>
          <w:szCs w:val="22"/>
          <w:lang w:val="es-CL"/>
        </w:rPr>
        <w:t xml:space="preserve"> más Aporte Empresarial).</w:t>
      </w:r>
    </w:p>
    <w:p w14:paraId="1811E6B9" w14:textId="77AEAE1B" w:rsidR="00C113EB" w:rsidRPr="00AD3D1D" w:rsidRDefault="00C113EB" w:rsidP="00C113EB">
      <w:pPr>
        <w:jc w:val="both"/>
        <w:rPr>
          <w:rFonts w:asciiTheme="minorHAnsi" w:eastAsia="Arial Unicode MS" w:hAnsiTheme="minorHAnsi" w:cstheme="minorHAnsi"/>
          <w:color w:val="000000" w:themeColor="text1"/>
          <w:szCs w:val="22"/>
          <w:lang w:val="es-CL"/>
        </w:rPr>
      </w:pPr>
    </w:p>
    <w:p w14:paraId="2B07FB69" w14:textId="78F5B894" w:rsidR="00BB2C1E" w:rsidRPr="00AD3D1D" w:rsidRDefault="00BB2C1E" w:rsidP="00BB2C1E">
      <w:pPr>
        <w:pStyle w:val="Prrafodelista"/>
        <w:numPr>
          <w:ilvl w:val="0"/>
          <w:numId w:val="15"/>
        </w:numPr>
        <w:jc w:val="both"/>
        <w:rPr>
          <w:rFonts w:asciiTheme="minorHAnsi" w:eastAsia="Arial Unicode MS" w:hAnsiTheme="minorHAnsi" w:cstheme="minorHAnsi"/>
          <w:color w:val="000000" w:themeColor="text1"/>
          <w:szCs w:val="22"/>
          <w:lang w:val="es-CL"/>
        </w:rPr>
      </w:pPr>
      <w:r w:rsidRPr="00AD3D1D">
        <w:rPr>
          <w:rFonts w:asciiTheme="minorHAnsi" w:eastAsia="Arial Unicode MS" w:hAnsiTheme="minorHAnsi" w:cstheme="minorHAnsi"/>
          <w:color w:val="000000" w:themeColor="text1"/>
          <w:szCs w:val="22"/>
          <w:lang w:val="es-CL"/>
        </w:rPr>
        <w:lastRenderedPageBreak/>
        <w:t>Mercadería (Capital de Trabajo): se puede destinar como máximo el 20% del monto total de subsidio para inversiones.</w:t>
      </w:r>
    </w:p>
    <w:p w14:paraId="224E22C2" w14:textId="77777777" w:rsidR="000B59A1" w:rsidRPr="00AD3D1D" w:rsidRDefault="000B59A1" w:rsidP="000B59A1">
      <w:pPr>
        <w:jc w:val="both"/>
        <w:rPr>
          <w:rFonts w:asciiTheme="minorHAnsi" w:eastAsia="Arial Unicode MS" w:hAnsiTheme="minorHAnsi" w:cstheme="minorHAnsi"/>
          <w:szCs w:val="22"/>
          <w:lang w:val="es-CL"/>
        </w:rPr>
      </w:pPr>
    </w:p>
    <w:p w14:paraId="2A98317D" w14:textId="77777777" w:rsidR="000B59A1" w:rsidRPr="00AD3D1D" w:rsidRDefault="000B59A1" w:rsidP="000B59A1">
      <w:pPr>
        <w:pStyle w:val="Ttulo20"/>
        <w:jc w:val="both"/>
        <w:rPr>
          <w:rFonts w:asciiTheme="minorHAnsi" w:eastAsia="Arial Unicode MS" w:hAnsiTheme="minorHAnsi" w:cstheme="minorHAnsi"/>
        </w:rPr>
      </w:pPr>
    </w:p>
    <w:p w14:paraId="2BAF470D" w14:textId="5DCEC421" w:rsidR="000B59A1" w:rsidRPr="00AD3D1D" w:rsidRDefault="000B59A1" w:rsidP="000B59A1">
      <w:pPr>
        <w:pStyle w:val="Ttulo20"/>
        <w:jc w:val="both"/>
        <w:rPr>
          <w:rFonts w:asciiTheme="minorHAnsi" w:eastAsia="Arial Unicode MS" w:hAnsiTheme="minorHAnsi" w:cstheme="minorHAnsi"/>
        </w:rPr>
      </w:pPr>
      <w:bookmarkStart w:id="28" w:name="_Toc233388149"/>
      <w:r w:rsidRPr="00AD3D1D">
        <w:rPr>
          <w:rFonts w:asciiTheme="minorHAnsi" w:eastAsia="Arial Unicode MS" w:hAnsiTheme="minorHAnsi" w:cstheme="minorHAnsi"/>
        </w:rPr>
        <w:t xml:space="preserve">1.7 </w:t>
      </w:r>
      <w:r w:rsidRPr="00AD3D1D">
        <w:rPr>
          <w:rFonts w:asciiTheme="minorHAnsi" w:eastAsia="Arial Unicode MS" w:hAnsiTheme="minorHAnsi" w:cstheme="minorHAnsi"/>
        </w:rPr>
        <w:tab/>
      </w:r>
      <w:r w:rsidRPr="003F3F06">
        <w:rPr>
          <w:rFonts w:asciiTheme="minorHAnsi" w:eastAsia="Arial Unicode MS" w:hAnsiTheme="minorHAnsi" w:cstheme="minorHAnsi"/>
        </w:rPr>
        <w:t>¿Qué NO financia este instrumento?</w:t>
      </w:r>
      <w:bookmarkEnd w:id="28"/>
    </w:p>
    <w:p w14:paraId="7E4591DD" w14:textId="77777777" w:rsidR="000B59A1" w:rsidRPr="00AD3D1D" w:rsidRDefault="000B59A1" w:rsidP="000B59A1">
      <w:pPr>
        <w:jc w:val="both"/>
        <w:rPr>
          <w:rFonts w:asciiTheme="minorHAnsi" w:hAnsiTheme="minorHAnsi" w:cstheme="minorHAnsi"/>
          <w:sz w:val="20"/>
          <w:szCs w:val="20"/>
          <w:lang w:val="es-CL"/>
        </w:rPr>
      </w:pPr>
    </w:p>
    <w:p w14:paraId="4DF9CAD0" w14:textId="77777777" w:rsidR="000B59A1" w:rsidRPr="00AD3D1D" w:rsidRDefault="000B59A1" w:rsidP="000B59A1">
      <w:pPr>
        <w:jc w:val="both"/>
        <w:rPr>
          <w:rFonts w:asciiTheme="minorHAnsi" w:eastAsia="Arial Unicode MS" w:hAnsiTheme="minorHAnsi" w:cstheme="minorHAnsi"/>
          <w:szCs w:val="22"/>
        </w:rPr>
      </w:pPr>
      <w:r w:rsidRPr="00AD3D1D">
        <w:rPr>
          <w:rFonts w:asciiTheme="minorHAnsi" w:hAnsiTheme="minorHAnsi" w:cstheme="minorHAnsi"/>
          <w:szCs w:val="22"/>
          <w:lang w:val="es-CL"/>
        </w:rPr>
        <w:t xml:space="preserve">Con recursos del subsidio de </w:t>
      </w:r>
      <w:proofErr w:type="spellStart"/>
      <w:r w:rsidRPr="00AD3D1D">
        <w:rPr>
          <w:rFonts w:asciiTheme="minorHAnsi" w:hAnsiTheme="minorHAnsi" w:cstheme="minorHAnsi"/>
          <w:szCs w:val="22"/>
          <w:lang w:val="es-CL"/>
        </w:rPr>
        <w:t>Sercotec</w:t>
      </w:r>
      <w:proofErr w:type="spellEnd"/>
      <w:r w:rsidRPr="00AD3D1D">
        <w:rPr>
          <w:rFonts w:asciiTheme="minorHAnsi" w:hAnsiTheme="minorHAnsi" w:cstheme="minorHAnsi"/>
          <w:szCs w:val="22"/>
          <w:lang w:val="es-CL"/>
        </w:rPr>
        <w:t xml:space="preserve">, las beneficiarias del instrumento </w:t>
      </w:r>
      <w:r w:rsidRPr="00AD3D1D">
        <w:rPr>
          <w:rFonts w:asciiTheme="minorHAnsi" w:hAnsiTheme="minorHAnsi" w:cstheme="minorHAnsi"/>
          <w:b/>
          <w:szCs w:val="22"/>
          <w:lang w:val="es-CL"/>
        </w:rPr>
        <w:t>NO PUEDEN</w:t>
      </w:r>
      <w:r w:rsidRPr="00AD3D1D">
        <w:rPr>
          <w:rFonts w:asciiTheme="minorHAnsi" w:hAnsiTheme="minorHAnsi" w:cstheme="minorHAnsi"/>
          <w:szCs w:val="22"/>
          <w:lang w:val="es-CL"/>
        </w:rPr>
        <w:t xml:space="preserve"> financiar:</w:t>
      </w:r>
    </w:p>
    <w:p w14:paraId="02E66D66" w14:textId="77777777" w:rsidR="000B59A1" w:rsidRPr="00AD3D1D" w:rsidRDefault="000B59A1" w:rsidP="000B59A1">
      <w:pPr>
        <w:jc w:val="both"/>
        <w:rPr>
          <w:rFonts w:asciiTheme="minorHAnsi" w:hAnsiTheme="minorHAnsi" w:cstheme="minorHAnsi"/>
          <w:szCs w:val="22"/>
          <w:lang w:val="es-CL"/>
        </w:rPr>
      </w:pPr>
    </w:p>
    <w:p w14:paraId="5CFFA1BE" w14:textId="3D42DFD4" w:rsidR="000B59A1" w:rsidRPr="00EC11BF" w:rsidRDefault="000B59A1" w:rsidP="00F555FB">
      <w:pPr>
        <w:pStyle w:val="Prrafodelista"/>
        <w:numPr>
          <w:ilvl w:val="0"/>
          <w:numId w:val="16"/>
        </w:numPr>
        <w:jc w:val="both"/>
        <w:rPr>
          <w:rFonts w:asciiTheme="minorHAnsi" w:eastAsia="Arial Unicode MS" w:hAnsiTheme="minorHAnsi" w:cstheme="minorHAnsi"/>
          <w:lang w:val="es-CL"/>
        </w:rPr>
      </w:pPr>
      <w:r w:rsidRPr="00AD3D1D">
        <w:rPr>
          <w:rFonts w:asciiTheme="minorHAnsi" w:eastAsia="Arial Unicode MS" w:hAnsiTheme="minorHAnsi" w:cstheme="minorHAnsi"/>
        </w:rPr>
        <w:t xml:space="preserve">Ningún tipo de impuestos </w:t>
      </w:r>
      <w:r w:rsidRPr="00AD3D1D">
        <w:rPr>
          <w:rFonts w:asciiTheme="minorHAnsi" w:eastAsia="Arial Unicode MS" w:hAnsiTheme="minorHAnsi" w:cstheme="minorHAnsi"/>
          <w:color w:val="000000" w:themeColor="text1"/>
        </w:rPr>
        <w:t>que tengan carácter de recuperables, por parte de</w:t>
      </w:r>
      <w:r w:rsidR="007826F2" w:rsidRPr="00AD3D1D">
        <w:rPr>
          <w:rFonts w:asciiTheme="minorHAnsi" w:eastAsia="Arial Unicode MS" w:hAnsiTheme="minorHAnsi" w:cstheme="minorHAnsi"/>
          <w:color w:val="000000" w:themeColor="text1"/>
        </w:rPr>
        <w:t xml:space="preserve"> </w:t>
      </w:r>
      <w:r w:rsidRPr="00AD3D1D">
        <w:rPr>
          <w:rFonts w:asciiTheme="minorHAnsi" w:eastAsia="Arial Unicode MS" w:hAnsiTheme="minorHAnsi" w:cstheme="minorHAnsi"/>
          <w:color w:val="000000" w:themeColor="text1"/>
        </w:rPr>
        <w:t>l</w:t>
      </w:r>
      <w:r w:rsidR="007826F2" w:rsidRPr="00AD3D1D">
        <w:rPr>
          <w:rFonts w:asciiTheme="minorHAnsi" w:eastAsia="Arial Unicode MS" w:hAnsiTheme="minorHAnsi" w:cstheme="minorHAnsi"/>
          <w:color w:val="000000" w:themeColor="text1"/>
        </w:rPr>
        <w:t>a beneficiari</w:t>
      </w:r>
      <w:r w:rsidRPr="00AD3D1D">
        <w:rPr>
          <w:rFonts w:asciiTheme="minorHAnsi" w:eastAsia="Arial Unicode MS" w:hAnsiTheme="minorHAnsi" w:cstheme="minorHAnsi"/>
          <w:color w:val="000000" w:themeColor="text1"/>
        </w:rPr>
        <w:t xml:space="preserve">a y/o del Agente Operador </w:t>
      </w:r>
      <w:proofErr w:type="spellStart"/>
      <w:r w:rsidRPr="00AD3D1D">
        <w:rPr>
          <w:rFonts w:asciiTheme="minorHAnsi" w:eastAsia="Arial Unicode MS" w:hAnsiTheme="minorHAnsi" w:cstheme="minorHAnsi"/>
          <w:color w:val="000000" w:themeColor="text1"/>
        </w:rPr>
        <w:t>Sercotec</w:t>
      </w:r>
      <w:proofErr w:type="spellEnd"/>
      <w:r w:rsidRPr="00AD3D1D">
        <w:rPr>
          <w:rFonts w:asciiTheme="minorHAnsi" w:eastAsia="Arial Unicode MS" w:hAnsiTheme="minorHAnsi" w:cstheme="minorHAnsi"/>
          <w:color w:val="000000" w:themeColor="text1"/>
        </w:rPr>
        <w:t xml:space="preserve">, o que genera un crédito a favor del contribuyente, tales como el impuesto al valor agregado (IVA), impuesto territorial, impuesto a la renta u otro. </w:t>
      </w:r>
      <w:r w:rsidRPr="00AD3D1D">
        <w:rPr>
          <w:rFonts w:asciiTheme="minorHAnsi" w:eastAsia="Arial Unicode MS" w:hAnsiTheme="minorHAnsi" w:cstheme="minorHAnsi"/>
          <w:b/>
        </w:rPr>
        <w:t xml:space="preserve">El pago de los impuestos de todo el proyecto los debe realizar la beneficiaria y no se considera aporte empresarial. </w:t>
      </w:r>
      <w:r w:rsidRPr="00AD3D1D">
        <w:rPr>
          <w:rFonts w:asciiTheme="minorHAnsi" w:eastAsia="Arial Unicode MS" w:hAnsiTheme="minorHAnsi" w:cstheme="minorHAnsi"/>
        </w:rPr>
        <w:t>No obstante, cuando se trate de contribuyentes que debido a su condición tributaria no tengan derecho a hacer uso de estos impuestos como crédito fiscal, se pueden contemplar como aporte empresarial y ser parte de su rendición. Para esto, en la primera rendición deberá(</w:t>
      </w:r>
      <w:r w:rsidRPr="00EC11BF">
        <w:rPr>
          <w:rFonts w:asciiTheme="minorHAnsi" w:eastAsia="Arial Unicode MS" w:hAnsiTheme="minorHAnsi" w:cstheme="minorHAnsi"/>
        </w:rPr>
        <w:t xml:space="preserve">n) presentar la “Carpeta Tributaria para Solicitar Créditos”, disponible en la página web del SII, en la cual acredite dicha situación, y en las rendiciones posteriores el Formulario 29 </w:t>
      </w:r>
      <w:r w:rsidR="00B274B8" w:rsidRPr="00EC11BF">
        <w:rPr>
          <w:rFonts w:asciiTheme="minorHAnsi" w:eastAsia="Arial Unicode MS" w:hAnsiTheme="minorHAnsi" w:cstheme="minorHAnsi"/>
        </w:rPr>
        <w:t xml:space="preserve">declarado y pagado </w:t>
      </w:r>
      <w:r w:rsidRPr="00EC11BF">
        <w:rPr>
          <w:rFonts w:asciiTheme="minorHAnsi" w:eastAsia="Arial Unicode MS" w:hAnsiTheme="minorHAnsi" w:cstheme="minorHAnsi"/>
        </w:rPr>
        <w:t>del mes respectivo, en que se efectuó la imputación de este impuesto, a fin de acreditar que la situación tributaria de</w:t>
      </w:r>
      <w:r w:rsidR="00877D88" w:rsidRPr="00EC11BF">
        <w:rPr>
          <w:rFonts w:asciiTheme="minorHAnsi" w:eastAsia="Arial Unicode MS" w:hAnsiTheme="minorHAnsi" w:cstheme="minorHAnsi"/>
        </w:rPr>
        <w:t xml:space="preserve"> </w:t>
      </w:r>
      <w:r w:rsidRPr="00EC11BF">
        <w:rPr>
          <w:rFonts w:asciiTheme="minorHAnsi" w:eastAsia="Arial Unicode MS" w:hAnsiTheme="minorHAnsi" w:cstheme="minorHAnsi"/>
        </w:rPr>
        <w:t>l</w:t>
      </w:r>
      <w:r w:rsidR="00877D88" w:rsidRPr="00EC11BF">
        <w:rPr>
          <w:rFonts w:asciiTheme="minorHAnsi" w:eastAsia="Arial Unicode MS" w:hAnsiTheme="minorHAnsi" w:cstheme="minorHAnsi"/>
        </w:rPr>
        <w:t>a</w:t>
      </w:r>
      <w:r w:rsidRPr="00EC11BF">
        <w:rPr>
          <w:rFonts w:asciiTheme="minorHAnsi" w:eastAsia="Arial Unicode MS" w:hAnsiTheme="minorHAnsi" w:cstheme="minorHAnsi"/>
        </w:rPr>
        <w:t xml:space="preserve"> contribuyente se mantiene. </w:t>
      </w:r>
    </w:p>
    <w:p w14:paraId="55ECDF00" w14:textId="77777777" w:rsidR="000B59A1" w:rsidRPr="00EC11BF" w:rsidRDefault="000B59A1" w:rsidP="000B59A1">
      <w:pPr>
        <w:jc w:val="both"/>
        <w:rPr>
          <w:rFonts w:asciiTheme="minorHAnsi" w:eastAsia="Arial Unicode MS" w:hAnsiTheme="minorHAnsi" w:cstheme="minorHAnsi"/>
        </w:rPr>
      </w:pPr>
    </w:p>
    <w:p w14:paraId="7B33DFD5" w14:textId="2E5E9AAC" w:rsidR="000B59A1" w:rsidRPr="00EC11BF" w:rsidRDefault="000B59A1" w:rsidP="000B59A1">
      <w:pPr>
        <w:pStyle w:val="Prrafodelista"/>
        <w:ind w:left="720"/>
        <w:jc w:val="both"/>
        <w:rPr>
          <w:rFonts w:asciiTheme="minorHAnsi" w:eastAsia="Arial Unicode MS" w:hAnsiTheme="minorHAnsi" w:cstheme="minorHAnsi"/>
        </w:rPr>
      </w:pPr>
      <w:r w:rsidRPr="00EC11BF">
        <w:rPr>
          <w:rFonts w:asciiTheme="minorHAnsi" w:eastAsia="Arial Unicode MS" w:hAnsiTheme="minorHAnsi" w:cstheme="minorHAnsi"/>
        </w:rPr>
        <w:t>En caso que existiesen contribuyentes que por su condición tributaria sean susceptibles de recuperar estos impuestos y opten por acogerse a la excepción del párrafo anterior, deben además acreditar mediante la presentación de copia del Libro de Compraventa y una copia del Formulario 29</w:t>
      </w:r>
      <w:r w:rsidR="00704365">
        <w:rPr>
          <w:rFonts w:asciiTheme="minorHAnsi" w:eastAsia="Arial Unicode MS" w:hAnsiTheme="minorHAnsi" w:cstheme="minorHAnsi"/>
        </w:rPr>
        <w:t>,</w:t>
      </w:r>
      <w:r w:rsidRPr="00EC11BF">
        <w:rPr>
          <w:rFonts w:asciiTheme="minorHAnsi" w:eastAsia="Arial Unicode MS" w:hAnsiTheme="minorHAnsi" w:cstheme="minorHAnsi"/>
        </w:rPr>
        <w:t xml:space="preserve"> </w:t>
      </w:r>
      <w:r w:rsidR="004F4EDA" w:rsidRPr="00EC11BF">
        <w:rPr>
          <w:rFonts w:asciiTheme="minorHAnsi" w:eastAsia="Arial Unicode MS" w:hAnsiTheme="minorHAnsi" w:cstheme="minorHAnsi"/>
        </w:rPr>
        <w:t>declarado y pagado</w:t>
      </w:r>
      <w:r w:rsidR="00704365">
        <w:rPr>
          <w:rFonts w:asciiTheme="minorHAnsi" w:eastAsia="Arial Unicode MS" w:hAnsiTheme="minorHAnsi" w:cstheme="minorHAnsi"/>
        </w:rPr>
        <w:t>,</w:t>
      </w:r>
      <w:r w:rsidR="004F4EDA" w:rsidRPr="00EC11BF">
        <w:rPr>
          <w:rFonts w:asciiTheme="minorHAnsi" w:eastAsia="Arial Unicode MS" w:hAnsiTheme="minorHAnsi" w:cstheme="minorHAnsi"/>
        </w:rPr>
        <w:t xml:space="preserve"> </w:t>
      </w:r>
      <w:r w:rsidRPr="00EC11BF">
        <w:rPr>
          <w:rFonts w:asciiTheme="minorHAnsi" w:eastAsia="Arial Unicode MS" w:hAnsiTheme="minorHAnsi" w:cstheme="minorHAnsi"/>
        </w:rPr>
        <w:t>donde declare estos documentos tributarios como “sin derecho a crédi</w:t>
      </w:r>
      <w:r w:rsidR="00704365">
        <w:rPr>
          <w:rFonts w:asciiTheme="minorHAnsi" w:eastAsia="Arial Unicode MS" w:hAnsiTheme="minorHAnsi" w:cstheme="minorHAnsi"/>
        </w:rPr>
        <w:t>to” en los códigos correspondientes</w:t>
      </w:r>
      <w:r w:rsidRPr="00EC11BF">
        <w:rPr>
          <w:rFonts w:asciiTheme="minorHAnsi" w:eastAsia="Arial Unicode MS" w:hAnsiTheme="minorHAnsi" w:cstheme="minorHAnsi"/>
        </w:rPr>
        <w:t>.</w:t>
      </w:r>
      <w:r w:rsidRPr="00EC11BF">
        <w:rPr>
          <w:rFonts w:asciiTheme="minorHAnsi" w:eastAsia="Arial Unicode MS" w:hAnsiTheme="minorHAnsi" w:cstheme="minorHAnsi"/>
        </w:rPr>
        <w:cr/>
      </w:r>
    </w:p>
    <w:p w14:paraId="101EF09C" w14:textId="72241243" w:rsidR="000B59A1" w:rsidRPr="00AD3D1D" w:rsidRDefault="004D1EBB" w:rsidP="000B59A1">
      <w:pPr>
        <w:pStyle w:val="Prrafodelista"/>
        <w:ind w:left="720"/>
        <w:jc w:val="both"/>
        <w:rPr>
          <w:rFonts w:asciiTheme="minorHAnsi" w:eastAsia="Arial Unicode MS" w:hAnsiTheme="minorHAnsi" w:cstheme="minorHAnsi"/>
          <w:color w:val="000000" w:themeColor="text1"/>
          <w:lang w:val="es-CL"/>
        </w:rPr>
      </w:pPr>
      <w:r w:rsidRPr="00AD3D1D">
        <w:rPr>
          <w:rFonts w:asciiTheme="minorHAnsi" w:eastAsia="Arial Unicode MS" w:hAnsiTheme="minorHAnsi" w:cstheme="minorHAnsi"/>
        </w:rPr>
        <w:t xml:space="preserve">En caso que el porcentaje de aporte empresarial no cubra el impuesto, los impuestos no recuperables podrán ser cargados al subsidio </w:t>
      </w:r>
      <w:proofErr w:type="spellStart"/>
      <w:r w:rsidRPr="00AD3D1D">
        <w:rPr>
          <w:rFonts w:asciiTheme="minorHAnsi" w:eastAsia="Arial Unicode MS" w:hAnsiTheme="minorHAnsi" w:cstheme="minorHAnsi"/>
        </w:rPr>
        <w:t>Sercotec</w:t>
      </w:r>
      <w:proofErr w:type="spellEnd"/>
      <w:r w:rsidR="000B59A1" w:rsidRPr="00AD3D1D">
        <w:rPr>
          <w:rFonts w:asciiTheme="minorHAnsi" w:eastAsia="Arial Unicode MS" w:hAnsiTheme="minorHAnsi" w:cstheme="minorHAnsi"/>
        </w:rPr>
        <w:t>.</w:t>
      </w:r>
    </w:p>
    <w:p w14:paraId="0E013876" w14:textId="77777777" w:rsidR="000B59A1" w:rsidRPr="00AD3D1D" w:rsidRDefault="000B59A1" w:rsidP="000B59A1">
      <w:pPr>
        <w:jc w:val="both"/>
        <w:rPr>
          <w:rFonts w:asciiTheme="minorHAnsi" w:eastAsia="Arial Unicode MS" w:hAnsiTheme="minorHAnsi" w:cstheme="minorHAnsi"/>
          <w:szCs w:val="22"/>
          <w:lang w:val="es-CL"/>
        </w:rPr>
      </w:pPr>
    </w:p>
    <w:p w14:paraId="5FDFCBA6" w14:textId="77777777" w:rsidR="000B59A1" w:rsidRPr="00AD3D1D" w:rsidRDefault="000B59A1" w:rsidP="00F555FB">
      <w:pPr>
        <w:pStyle w:val="Prrafodelista"/>
        <w:numPr>
          <w:ilvl w:val="0"/>
          <w:numId w:val="16"/>
        </w:num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rPr>
        <w:t xml:space="preserve">La </w:t>
      </w:r>
      <w:r w:rsidRPr="00AD3D1D">
        <w:rPr>
          <w:rFonts w:asciiTheme="minorHAnsi" w:eastAsia="Arial Unicode MS" w:hAnsiTheme="minorHAnsi" w:cstheme="minorHAnsi"/>
          <w:szCs w:val="22"/>
          <w:lang w:val="es-CL"/>
        </w:rPr>
        <w:t>compra de bienes raíces, valores e instrumentos financieros (ahorros a plazo, depósitos en fondos mutuos, entre otros).</w:t>
      </w:r>
    </w:p>
    <w:p w14:paraId="279495C5" w14:textId="77777777" w:rsidR="000B59A1" w:rsidRPr="00AD3D1D" w:rsidRDefault="000B59A1" w:rsidP="000B59A1">
      <w:pPr>
        <w:tabs>
          <w:tab w:val="num" w:pos="284"/>
        </w:tabs>
        <w:ind w:hanging="284"/>
        <w:jc w:val="both"/>
        <w:rPr>
          <w:rFonts w:asciiTheme="minorHAnsi" w:eastAsia="Arial Unicode MS" w:hAnsiTheme="minorHAnsi" w:cstheme="minorHAnsi"/>
          <w:szCs w:val="22"/>
          <w:lang w:val="es-CL"/>
        </w:rPr>
      </w:pPr>
    </w:p>
    <w:p w14:paraId="0A4260B7" w14:textId="4B225A4C" w:rsidR="000B59A1" w:rsidRPr="00AD3D1D" w:rsidRDefault="00EC5F15" w:rsidP="00F555FB">
      <w:pPr>
        <w:pStyle w:val="Prrafodelista"/>
        <w:numPr>
          <w:ilvl w:val="0"/>
          <w:numId w:val="16"/>
        </w:numPr>
        <w:jc w:val="both"/>
        <w:rPr>
          <w:rFonts w:asciiTheme="minorHAnsi" w:eastAsia="Arial Unicode MS" w:hAnsiTheme="minorHAnsi" w:cstheme="minorHAnsi"/>
          <w:szCs w:val="22"/>
          <w:lang w:val="es-CL"/>
        </w:rPr>
      </w:pPr>
      <w:r w:rsidRPr="00AD3D1D">
        <w:rPr>
          <w:rFonts w:asciiTheme="minorHAnsi" w:eastAsia="Arial Unicode MS" w:hAnsiTheme="minorHAnsi" w:cstheme="minorHAnsi"/>
        </w:rPr>
        <w:t>Las transacciones de las beneficiari</w:t>
      </w:r>
      <w:r w:rsidR="000B59A1" w:rsidRPr="00AD3D1D">
        <w:rPr>
          <w:rFonts w:asciiTheme="minorHAnsi" w:eastAsia="Arial Unicode MS" w:hAnsiTheme="minorHAnsi" w:cstheme="minorHAnsi"/>
        </w:rPr>
        <w:t xml:space="preserve">as consigo </w:t>
      </w:r>
      <w:r w:rsidRPr="00AD3D1D">
        <w:rPr>
          <w:rFonts w:asciiTheme="minorHAnsi" w:eastAsia="Arial Unicode MS" w:hAnsiTheme="minorHAnsi" w:cstheme="minorHAnsi"/>
        </w:rPr>
        <w:t>misma</w:t>
      </w:r>
      <w:r w:rsidR="000B59A1" w:rsidRPr="00AD3D1D">
        <w:rPr>
          <w:rFonts w:asciiTheme="minorHAnsi" w:eastAsia="Arial Unicode MS" w:hAnsiTheme="minorHAnsi" w:cstheme="minorHAnsi"/>
        </w:rPr>
        <w:t>s, ni de sus respectivos cónyuges, convivientes civiles, hijos/as, ni auto contrataciones</w:t>
      </w:r>
      <w:r w:rsidR="000B59A1" w:rsidRPr="00AD3D1D">
        <w:rPr>
          <w:rFonts w:asciiTheme="minorHAnsi" w:eastAsia="Arial Unicode MS" w:hAnsiTheme="minorHAnsi" w:cstheme="minorHAnsi"/>
          <w:vertAlign w:val="superscript"/>
        </w:rPr>
        <w:footnoteReference w:id="12"/>
      </w:r>
      <w:r w:rsidR="000B59A1" w:rsidRPr="00AD3D1D">
        <w:rPr>
          <w:rFonts w:asciiTheme="minorHAnsi" w:eastAsia="Arial Unicode MS" w:hAnsiTheme="minorHAnsi" w:cstheme="minorHAnsi"/>
        </w:rPr>
        <w:t xml:space="preserve">. En el caso de personas jurídicas, se excluye a la totalidad de los socios/as que la conforman y a sus respectivos/as cónyuges, </w:t>
      </w:r>
      <w:r w:rsidR="000B59A1" w:rsidRPr="00AD3D1D">
        <w:rPr>
          <w:rFonts w:asciiTheme="minorHAnsi" w:eastAsia="Arial Unicode MS" w:hAnsiTheme="minorHAnsi" w:cstheme="minorHAnsi"/>
          <w:color w:val="000000" w:themeColor="text1"/>
        </w:rPr>
        <w:t>conviviente civil y/o hijos</w:t>
      </w:r>
      <w:r w:rsidR="000B59A1" w:rsidRPr="00AD3D1D">
        <w:rPr>
          <w:rFonts w:asciiTheme="minorHAnsi" w:eastAsia="Arial Unicode MS" w:hAnsiTheme="minorHAnsi" w:cstheme="minorHAnsi"/>
        </w:rPr>
        <w:t>/as</w:t>
      </w:r>
      <w:r w:rsidR="000B59A1" w:rsidRPr="00AD3D1D">
        <w:rPr>
          <w:rFonts w:asciiTheme="minorHAnsi" w:eastAsia="Arial Unicode MS" w:hAnsiTheme="minorHAnsi" w:cstheme="minorHAnsi"/>
          <w:lang w:val="es-CL"/>
        </w:rPr>
        <w:t>.</w:t>
      </w:r>
    </w:p>
    <w:p w14:paraId="2F84FE29" w14:textId="77777777" w:rsidR="000B59A1" w:rsidRPr="00AD3D1D" w:rsidRDefault="000B59A1" w:rsidP="000B59A1">
      <w:pPr>
        <w:tabs>
          <w:tab w:val="num" w:pos="284"/>
        </w:tabs>
        <w:ind w:left="284" w:hanging="284"/>
        <w:jc w:val="both"/>
        <w:rPr>
          <w:rFonts w:asciiTheme="minorHAnsi" w:eastAsia="Arial Unicode MS" w:hAnsiTheme="minorHAnsi" w:cstheme="minorHAnsi"/>
          <w:szCs w:val="22"/>
          <w:lang w:val="es-CL"/>
        </w:rPr>
      </w:pPr>
    </w:p>
    <w:p w14:paraId="1C172EC8" w14:textId="77777777" w:rsidR="000B59A1" w:rsidRPr="00AD3D1D" w:rsidRDefault="000B59A1" w:rsidP="00F555FB">
      <w:pPr>
        <w:pStyle w:val="Prrafodelista"/>
        <w:numPr>
          <w:ilvl w:val="0"/>
          <w:numId w:val="16"/>
        </w:num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rPr>
        <w:t>Garantías en obligaciones financieras</w:t>
      </w:r>
      <w:r w:rsidRPr="00AD3D1D">
        <w:rPr>
          <w:rFonts w:asciiTheme="minorHAnsi" w:eastAsia="Arial Unicode MS" w:hAnsiTheme="minorHAnsi" w:cstheme="minorHAnsi"/>
          <w:color w:val="000000"/>
          <w:szCs w:val="22"/>
        </w:rPr>
        <w:t>,</w:t>
      </w:r>
      <w:r w:rsidRPr="00AD3D1D">
        <w:rPr>
          <w:rFonts w:asciiTheme="minorHAnsi" w:eastAsia="Arial Unicode MS" w:hAnsiTheme="minorHAnsi" w:cstheme="minorHAnsi"/>
          <w:szCs w:val="22"/>
        </w:rPr>
        <w:t xml:space="preserve"> prenda, endoso ni transferencias a terceros, el pago de deudas (ejemplo deudas de casas comerciales), intereses o dividendos.</w:t>
      </w:r>
    </w:p>
    <w:p w14:paraId="406A77DD" w14:textId="77777777" w:rsidR="000B59A1" w:rsidRPr="00AD3D1D" w:rsidRDefault="000B59A1" w:rsidP="000B59A1">
      <w:pPr>
        <w:tabs>
          <w:tab w:val="num" w:pos="284"/>
        </w:tabs>
        <w:ind w:hanging="239"/>
        <w:jc w:val="both"/>
        <w:rPr>
          <w:rFonts w:asciiTheme="minorHAnsi" w:eastAsia="Arial Unicode MS" w:hAnsiTheme="minorHAnsi" w:cstheme="minorHAnsi"/>
          <w:szCs w:val="22"/>
          <w:lang w:val="es-CL"/>
        </w:rPr>
      </w:pPr>
    </w:p>
    <w:p w14:paraId="4F851E85" w14:textId="77777777" w:rsidR="000B59A1" w:rsidRPr="00AD3D1D" w:rsidRDefault="000B59A1" w:rsidP="00F555FB">
      <w:pPr>
        <w:pStyle w:val="Prrafodelista"/>
        <w:numPr>
          <w:ilvl w:val="0"/>
          <w:numId w:val="16"/>
        </w:numPr>
        <w:jc w:val="both"/>
        <w:rPr>
          <w:rFonts w:asciiTheme="minorHAnsi" w:eastAsia="Arial Unicode MS" w:hAnsiTheme="minorHAnsi" w:cstheme="minorHAnsi"/>
          <w:vanish/>
          <w:szCs w:val="22"/>
          <w:lang w:val="es-CL"/>
        </w:rPr>
      </w:pPr>
      <w:r w:rsidRPr="00AD3D1D">
        <w:rPr>
          <w:rFonts w:asciiTheme="minorHAnsi" w:eastAsia="Arial Unicode MS" w:hAnsiTheme="minorHAnsi" w:cstheme="minorHAnsi"/>
          <w:szCs w:val="22"/>
          <w:lang w:val="es-CL"/>
        </w:rPr>
        <w:t xml:space="preserve">Pago a </w:t>
      </w:r>
      <w:r w:rsidRPr="00AD3D1D">
        <w:rPr>
          <w:rFonts w:asciiTheme="minorHAnsi" w:eastAsia="Arial Unicode MS" w:hAnsiTheme="minorHAnsi" w:cstheme="minorHAnsi"/>
          <w:szCs w:val="22"/>
        </w:rPr>
        <w:t>consultores (terceros) por asistencia en la etapa de postulación al instrumento.</w:t>
      </w:r>
    </w:p>
    <w:p w14:paraId="40F0A7DD" w14:textId="77777777" w:rsidR="000B59A1" w:rsidRPr="00AD3D1D" w:rsidRDefault="000B59A1" w:rsidP="000B59A1">
      <w:pPr>
        <w:pStyle w:val="Prrafodelista"/>
        <w:jc w:val="both"/>
        <w:rPr>
          <w:rFonts w:asciiTheme="minorHAnsi" w:eastAsia="Arial Unicode MS" w:hAnsiTheme="minorHAnsi" w:cstheme="minorHAnsi"/>
          <w:vanish/>
          <w:szCs w:val="22"/>
          <w:lang w:val="es-CL"/>
        </w:rPr>
      </w:pPr>
    </w:p>
    <w:p w14:paraId="6B649110" w14:textId="77777777" w:rsidR="000B59A1" w:rsidRPr="00AD3D1D" w:rsidRDefault="000B59A1" w:rsidP="000B59A1">
      <w:pPr>
        <w:tabs>
          <w:tab w:val="num" w:pos="709"/>
        </w:tabs>
        <w:jc w:val="both"/>
        <w:rPr>
          <w:rFonts w:asciiTheme="minorHAnsi" w:eastAsia="Arial Unicode MS" w:hAnsiTheme="minorHAnsi" w:cstheme="minorHAnsi"/>
          <w:vanish/>
          <w:szCs w:val="22"/>
          <w:lang w:val="es-CL"/>
        </w:rPr>
      </w:pPr>
    </w:p>
    <w:p w14:paraId="54E8E8AA" w14:textId="6D4B701B" w:rsidR="000B59A1" w:rsidRPr="00AD3D1D" w:rsidRDefault="000B59A1" w:rsidP="000B59A1">
      <w:pPr>
        <w:jc w:val="both"/>
        <w:rPr>
          <w:rFonts w:asciiTheme="minorHAnsi" w:eastAsia="Arial Unicode MS" w:hAnsiTheme="minorHAnsi" w:cstheme="minorHAnsi"/>
          <w:szCs w:val="22"/>
          <w:lang w:val="es-CL"/>
        </w:rPr>
      </w:pPr>
    </w:p>
    <w:p w14:paraId="0218AF0D" w14:textId="77777777" w:rsidR="0089638B" w:rsidRPr="00AD3D1D" w:rsidRDefault="0089638B" w:rsidP="000B59A1">
      <w:pPr>
        <w:jc w:val="both"/>
        <w:rPr>
          <w:rFonts w:asciiTheme="minorHAnsi" w:eastAsia="Arial Unicode MS" w:hAnsiTheme="minorHAnsi" w:cstheme="minorHAnsi"/>
          <w:szCs w:val="22"/>
          <w:lang w:val="es-CL"/>
        </w:rPr>
      </w:pPr>
    </w:p>
    <w:p w14:paraId="0632A737" w14:textId="77777777" w:rsidR="000B59A1" w:rsidRPr="00AD3D1D" w:rsidRDefault="000B59A1" w:rsidP="00F555FB">
      <w:pPr>
        <w:pStyle w:val="Prrafodelista"/>
        <w:numPr>
          <w:ilvl w:val="0"/>
          <w:numId w:val="17"/>
        </w:num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Pago de consumos básicos como agua, energía eléctrica, gas, teléfono, gastos comunes de propiedad arrendada o propia, y otros de similar índole.</w:t>
      </w:r>
    </w:p>
    <w:p w14:paraId="60459A35" w14:textId="77777777" w:rsidR="000B59A1" w:rsidRPr="00AD3D1D" w:rsidRDefault="000B59A1" w:rsidP="000B59A1">
      <w:pPr>
        <w:pStyle w:val="Prrafodelista"/>
        <w:ind w:left="720"/>
        <w:jc w:val="both"/>
        <w:rPr>
          <w:rFonts w:asciiTheme="minorHAnsi" w:eastAsia="Arial Unicode MS" w:hAnsiTheme="minorHAnsi" w:cstheme="minorHAnsi"/>
          <w:szCs w:val="22"/>
          <w:lang w:val="es-CL"/>
        </w:rPr>
      </w:pPr>
    </w:p>
    <w:p w14:paraId="6939CA0E" w14:textId="77777777" w:rsidR="000B59A1" w:rsidRPr="00AD3D1D" w:rsidRDefault="000B59A1" w:rsidP="00F555FB">
      <w:pPr>
        <w:pStyle w:val="Prrafodelista"/>
        <w:numPr>
          <w:ilvl w:val="0"/>
          <w:numId w:val="17"/>
        </w:numPr>
        <w:jc w:val="both"/>
        <w:rPr>
          <w:rFonts w:asciiTheme="minorHAnsi" w:eastAsia="Arial Unicode MS" w:hAnsiTheme="minorHAnsi" w:cstheme="minorHAnsi"/>
          <w:color w:val="000000" w:themeColor="text1"/>
          <w:szCs w:val="22"/>
          <w:lang w:val="es-CL"/>
        </w:rPr>
      </w:pPr>
      <w:r w:rsidRPr="00AD3D1D">
        <w:rPr>
          <w:rFonts w:asciiTheme="minorHAnsi" w:eastAsia="Arial Unicode MS" w:hAnsiTheme="minorHAnsi" w:cstheme="minorHAnsi"/>
          <w:bCs/>
          <w:color w:val="000000" w:themeColor="text1"/>
          <w:szCs w:val="22"/>
          <w:lang w:val="es-CL"/>
        </w:rPr>
        <w:t xml:space="preserve">Cualquier tipo de vehículo que requiera permiso de circulación (patente). </w:t>
      </w:r>
    </w:p>
    <w:p w14:paraId="69095D04" w14:textId="77777777" w:rsidR="000B59A1" w:rsidRPr="00AD3D1D" w:rsidRDefault="000B59A1" w:rsidP="000B59A1">
      <w:pPr>
        <w:tabs>
          <w:tab w:val="num" w:pos="284"/>
        </w:tabs>
        <w:ind w:left="709" w:hanging="283"/>
        <w:jc w:val="both"/>
        <w:rPr>
          <w:rFonts w:asciiTheme="minorHAnsi" w:eastAsia="Arial Unicode MS" w:hAnsiTheme="minorHAnsi" w:cstheme="minorHAnsi"/>
          <w:color w:val="000000" w:themeColor="text1"/>
          <w:szCs w:val="22"/>
          <w:lang w:val="es-CL"/>
        </w:rPr>
      </w:pPr>
    </w:p>
    <w:p w14:paraId="27424BCE" w14:textId="77777777" w:rsidR="000B59A1" w:rsidRPr="00AD3D1D" w:rsidRDefault="000B59A1" w:rsidP="00F555FB">
      <w:pPr>
        <w:pStyle w:val="Prrafodelista"/>
        <w:numPr>
          <w:ilvl w:val="0"/>
          <w:numId w:val="17"/>
        </w:numPr>
        <w:contextualSpacing/>
        <w:jc w:val="both"/>
        <w:rPr>
          <w:rFonts w:asciiTheme="minorHAnsi" w:eastAsia="Calibri" w:hAnsiTheme="minorHAnsi" w:cstheme="minorHAnsi"/>
          <w:szCs w:val="22"/>
          <w:lang w:val="es-CL" w:eastAsia="es-ES_tradnl"/>
        </w:rPr>
      </w:pPr>
      <w:r w:rsidRPr="00AD3D1D">
        <w:rPr>
          <w:rFonts w:asciiTheme="minorHAnsi" w:eastAsia="Calibri" w:hAnsiTheme="minorHAnsi" w:cstheme="minorHAnsi"/>
          <w:szCs w:val="22"/>
          <w:lang w:val="es-CL" w:eastAsia="es-ES_tradnl"/>
        </w:rPr>
        <w:t xml:space="preserve">Adicionalmente, los reglamentos y los documentos de operación del instrumento podrán establecer restricciones adicionales de financiamiento sobre el subsidio de </w:t>
      </w:r>
      <w:proofErr w:type="spellStart"/>
      <w:r w:rsidRPr="00AD3D1D">
        <w:rPr>
          <w:rFonts w:asciiTheme="minorHAnsi" w:eastAsia="Calibri" w:hAnsiTheme="minorHAnsi" w:cstheme="minorHAnsi"/>
          <w:szCs w:val="22"/>
          <w:lang w:val="es-CL" w:eastAsia="es-ES_tradnl"/>
        </w:rPr>
        <w:t>Sercotec</w:t>
      </w:r>
      <w:proofErr w:type="spellEnd"/>
      <w:r w:rsidRPr="00AD3D1D">
        <w:rPr>
          <w:rFonts w:asciiTheme="minorHAnsi" w:eastAsia="Calibri" w:hAnsiTheme="minorHAnsi" w:cstheme="minorHAnsi"/>
          <w:szCs w:val="22"/>
          <w:lang w:val="es-CL" w:eastAsia="es-ES_tradnl"/>
        </w:rPr>
        <w:t xml:space="preserve"> y/o el aporte empresarial.</w:t>
      </w:r>
    </w:p>
    <w:p w14:paraId="45A8A9B8" w14:textId="4553E3C9" w:rsidR="000B59A1" w:rsidRPr="00AD3D1D" w:rsidRDefault="000B59A1" w:rsidP="008C599F">
      <w:pPr>
        <w:jc w:val="both"/>
        <w:rPr>
          <w:rFonts w:asciiTheme="minorHAnsi" w:eastAsia="Arial Unicode MS" w:hAnsiTheme="minorHAnsi" w:cstheme="minorHAnsi"/>
          <w:color w:val="000000" w:themeColor="text1"/>
          <w:szCs w:val="22"/>
          <w:lang w:val="es-CL"/>
        </w:rPr>
      </w:pPr>
    </w:p>
    <w:p w14:paraId="3E566572" w14:textId="74C93881" w:rsidR="000B59A1" w:rsidRPr="00AD3D1D" w:rsidRDefault="000B59A1" w:rsidP="008C599F">
      <w:pPr>
        <w:jc w:val="both"/>
        <w:rPr>
          <w:rFonts w:asciiTheme="minorHAnsi" w:eastAsia="Arial Unicode MS" w:hAnsiTheme="minorHAnsi" w:cstheme="minorHAnsi"/>
          <w:color w:val="000000" w:themeColor="text1"/>
          <w:szCs w:val="22"/>
          <w:lang w:val="es-CL"/>
        </w:rPr>
      </w:pPr>
    </w:p>
    <w:p w14:paraId="0598D10A" w14:textId="77777777" w:rsidR="005229BA" w:rsidRPr="00AD3D1D" w:rsidRDefault="005229BA" w:rsidP="005229BA">
      <w:pPr>
        <w:pStyle w:val="Ttulo20"/>
        <w:rPr>
          <w:rFonts w:asciiTheme="minorHAnsi" w:hAnsiTheme="minorHAnsi" w:cstheme="minorHAnsi"/>
        </w:rPr>
      </w:pPr>
      <w:bookmarkStart w:id="29" w:name="_Toc233388150"/>
      <w:r w:rsidRPr="00AD3D1D">
        <w:rPr>
          <w:rFonts w:asciiTheme="minorHAnsi" w:hAnsiTheme="minorHAnsi" w:cstheme="minorHAnsi"/>
        </w:rPr>
        <w:t>2. POSTULACIÓN</w:t>
      </w:r>
      <w:bookmarkEnd w:id="29"/>
    </w:p>
    <w:p w14:paraId="52981518" w14:textId="77777777" w:rsidR="005229BA" w:rsidRPr="00AD3D1D" w:rsidRDefault="005229BA" w:rsidP="005229BA">
      <w:pPr>
        <w:jc w:val="both"/>
        <w:rPr>
          <w:rFonts w:asciiTheme="minorHAnsi" w:eastAsia="Arial Unicode MS" w:hAnsiTheme="minorHAnsi" w:cstheme="minorHAnsi"/>
          <w:sz w:val="20"/>
          <w:szCs w:val="20"/>
          <w:lang w:val="es-CL"/>
        </w:rPr>
      </w:pPr>
    </w:p>
    <w:p w14:paraId="2F6E16DB" w14:textId="77777777" w:rsidR="005229BA" w:rsidRPr="00AD3D1D" w:rsidRDefault="005229BA" w:rsidP="005229BA">
      <w:pPr>
        <w:pStyle w:val="Ttulo2"/>
        <w:numPr>
          <w:ilvl w:val="0"/>
          <w:numId w:val="0"/>
        </w:numPr>
        <w:spacing w:before="0" w:after="0"/>
        <w:jc w:val="both"/>
        <w:rPr>
          <w:rFonts w:asciiTheme="minorHAnsi" w:hAnsiTheme="minorHAnsi" w:cstheme="minorHAnsi"/>
          <w:lang w:val="es-CL"/>
        </w:rPr>
      </w:pPr>
      <w:bookmarkStart w:id="30" w:name="_Toc345489756"/>
      <w:bookmarkStart w:id="31" w:name="_Toc413772560"/>
      <w:bookmarkStart w:id="32" w:name="_Toc233388151"/>
      <w:r w:rsidRPr="00AD3D1D">
        <w:rPr>
          <w:rStyle w:val="Ttulo2Car0"/>
          <w:rFonts w:asciiTheme="minorHAnsi" w:hAnsiTheme="minorHAnsi" w:cstheme="minorHAnsi"/>
          <w:b/>
        </w:rPr>
        <w:t xml:space="preserve">2.1 </w:t>
      </w:r>
      <w:r w:rsidRPr="00AD3D1D">
        <w:rPr>
          <w:rStyle w:val="Ttulo2Car0"/>
          <w:rFonts w:asciiTheme="minorHAnsi" w:hAnsiTheme="minorHAnsi" w:cstheme="minorHAnsi"/>
          <w:b/>
        </w:rPr>
        <w:tab/>
      </w:r>
      <w:r w:rsidRPr="00BE63AE">
        <w:rPr>
          <w:rStyle w:val="Ttulo2Car0"/>
          <w:rFonts w:asciiTheme="minorHAnsi" w:hAnsiTheme="minorHAnsi" w:cstheme="minorHAnsi"/>
          <w:b/>
        </w:rPr>
        <w:t>Plazos de postulación</w:t>
      </w:r>
      <w:r w:rsidRPr="00BE63AE">
        <w:rPr>
          <w:rStyle w:val="Refdenotaalpie"/>
          <w:rFonts w:asciiTheme="minorHAnsi" w:hAnsiTheme="minorHAnsi" w:cstheme="minorHAnsi"/>
          <w:b w:val="0"/>
          <w:lang w:val="es-CL"/>
        </w:rPr>
        <w:footnoteReference w:id="13"/>
      </w:r>
      <w:bookmarkEnd w:id="30"/>
      <w:bookmarkEnd w:id="31"/>
      <w:bookmarkEnd w:id="32"/>
    </w:p>
    <w:p w14:paraId="2D6FA0EF" w14:textId="77777777" w:rsidR="005229BA" w:rsidRPr="00AD3D1D" w:rsidRDefault="005229BA" w:rsidP="005229BA">
      <w:pPr>
        <w:jc w:val="both"/>
        <w:rPr>
          <w:rFonts w:asciiTheme="minorHAnsi" w:hAnsiTheme="minorHAnsi" w:cstheme="minorHAnsi"/>
          <w:b/>
          <w:szCs w:val="22"/>
          <w:lang w:val="es-CL"/>
        </w:rPr>
      </w:pPr>
    </w:p>
    <w:p w14:paraId="2E7DAE57" w14:textId="7F50EDE5" w:rsidR="005229BA" w:rsidRPr="00AD3D1D" w:rsidRDefault="005229BA" w:rsidP="005229BA">
      <w:pPr>
        <w:jc w:val="both"/>
        <w:rPr>
          <w:rFonts w:asciiTheme="minorHAnsi" w:hAnsiTheme="minorHAnsi" w:cstheme="minorHAnsi"/>
          <w:color w:val="000000" w:themeColor="text1"/>
          <w:szCs w:val="22"/>
          <w:lang w:val="es-CL"/>
        </w:rPr>
      </w:pPr>
      <w:r w:rsidRPr="00AD3D1D">
        <w:rPr>
          <w:rFonts w:asciiTheme="minorHAnsi" w:hAnsiTheme="minorHAnsi" w:cstheme="minorHAnsi"/>
          <w:color w:val="000000" w:themeColor="text1"/>
          <w:szCs w:val="22"/>
          <w:lang w:val="es-CL"/>
        </w:rPr>
        <w:t xml:space="preserve">Las personas interesadas podrán comenzar su postulación completando y enviando su proyecto de negocio </w:t>
      </w:r>
      <w:r w:rsidRPr="00AD3D1D">
        <w:rPr>
          <w:rFonts w:asciiTheme="minorHAnsi" w:hAnsiTheme="minorHAnsi" w:cstheme="minorHAnsi"/>
          <w:szCs w:val="22"/>
          <w:lang w:val="es-CL"/>
        </w:rPr>
        <w:t xml:space="preserve">a </w:t>
      </w:r>
      <w:r w:rsidRPr="00F91A8C">
        <w:rPr>
          <w:rFonts w:asciiTheme="minorHAnsi" w:hAnsiTheme="minorHAnsi" w:cstheme="minorHAnsi"/>
          <w:szCs w:val="22"/>
          <w:lang w:val="es-CL"/>
        </w:rPr>
        <w:t xml:space="preserve">contar de las </w:t>
      </w:r>
      <w:r w:rsidRPr="00F91A8C">
        <w:rPr>
          <w:rFonts w:asciiTheme="minorHAnsi" w:hAnsiTheme="minorHAnsi" w:cstheme="minorHAnsi"/>
          <w:b/>
          <w:szCs w:val="22"/>
          <w:lang w:val="es-CL"/>
        </w:rPr>
        <w:t>12:00</w:t>
      </w:r>
      <w:r w:rsidRPr="00F91A8C">
        <w:rPr>
          <w:rFonts w:asciiTheme="minorHAnsi" w:hAnsiTheme="minorHAnsi" w:cstheme="minorHAnsi"/>
          <w:szCs w:val="22"/>
          <w:lang w:val="es-CL"/>
        </w:rPr>
        <w:t xml:space="preserve"> horas</w:t>
      </w:r>
      <w:r w:rsidRPr="00F91A8C">
        <w:rPr>
          <w:rFonts w:asciiTheme="minorHAnsi" w:hAnsiTheme="minorHAnsi" w:cstheme="minorHAnsi"/>
          <w:b/>
          <w:szCs w:val="22"/>
          <w:lang w:val="es-CL"/>
        </w:rPr>
        <w:t xml:space="preserve"> </w:t>
      </w:r>
      <w:r w:rsidRPr="00F91A8C">
        <w:rPr>
          <w:rFonts w:asciiTheme="minorHAnsi" w:hAnsiTheme="minorHAnsi" w:cstheme="minorHAnsi"/>
          <w:szCs w:val="22"/>
          <w:lang w:val="es-CL"/>
        </w:rPr>
        <w:t xml:space="preserve">del día </w:t>
      </w:r>
      <w:r w:rsidR="00A03055">
        <w:rPr>
          <w:rFonts w:asciiTheme="minorHAnsi" w:hAnsiTheme="minorHAnsi" w:cstheme="minorHAnsi"/>
          <w:b/>
          <w:szCs w:val="22"/>
          <w:lang w:val="es-CL"/>
        </w:rPr>
        <w:t>1</w:t>
      </w:r>
      <w:r w:rsidRPr="00F91A8C">
        <w:rPr>
          <w:rFonts w:asciiTheme="minorHAnsi" w:hAnsiTheme="minorHAnsi" w:cstheme="minorHAnsi"/>
          <w:b/>
          <w:szCs w:val="22"/>
          <w:lang w:val="es-CL"/>
        </w:rPr>
        <w:t xml:space="preserve"> </w:t>
      </w:r>
      <w:r w:rsidRPr="00F91A8C">
        <w:rPr>
          <w:rFonts w:asciiTheme="minorHAnsi" w:hAnsiTheme="minorHAnsi" w:cstheme="minorHAnsi"/>
          <w:szCs w:val="22"/>
          <w:lang w:val="es-CL"/>
        </w:rPr>
        <w:t xml:space="preserve">de </w:t>
      </w:r>
      <w:r w:rsidR="00A03055">
        <w:rPr>
          <w:rFonts w:asciiTheme="minorHAnsi" w:hAnsiTheme="minorHAnsi" w:cstheme="minorHAnsi"/>
          <w:b/>
          <w:szCs w:val="22"/>
          <w:lang w:val="es-CL"/>
        </w:rPr>
        <w:t>julio</w:t>
      </w:r>
      <w:r w:rsidRPr="00F91A8C">
        <w:rPr>
          <w:rFonts w:asciiTheme="minorHAnsi" w:hAnsiTheme="minorHAnsi" w:cstheme="minorHAnsi"/>
          <w:b/>
          <w:szCs w:val="22"/>
          <w:lang w:val="es-CL"/>
        </w:rPr>
        <w:t xml:space="preserve"> </w:t>
      </w:r>
      <w:r w:rsidR="004F66E4">
        <w:rPr>
          <w:rFonts w:asciiTheme="minorHAnsi" w:hAnsiTheme="minorHAnsi" w:cstheme="minorHAnsi"/>
          <w:szCs w:val="22"/>
          <w:lang w:val="es-CL"/>
        </w:rPr>
        <w:t>de 2026</w:t>
      </w:r>
      <w:r w:rsidRPr="00F91A8C">
        <w:rPr>
          <w:rFonts w:asciiTheme="minorHAnsi" w:hAnsiTheme="minorHAnsi" w:cstheme="minorHAnsi"/>
          <w:szCs w:val="22"/>
          <w:lang w:val="es-CL"/>
        </w:rPr>
        <w:t xml:space="preserve"> hasta las </w:t>
      </w:r>
      <w:r w:rsidRPr="00F91A8C">
        <w:rPr>
          <w:rFonts w:asciiTheme="minorHAnsi" w:hAnsiTheme="minorHAnsi" w:cstheme="minorHAnsi"/>
          <w:b/>
          <w:szCs w:val="22"/>
          <w:lang w:val="es-CL"/>
        </w:rPr>
        <w:t>15:00</w:t>
      </w:r>
      <w:r w:rsidRPr="00F91A8C">
        <w:rPr>
          <w:rFonts w:asciiTheme="minorHAnsi" w:hAnsiTheme="minorHAnsi" w:cstheme="minorHAnsi"/>
          <w:szCs w:val="22"/>
          <w:lang w:val="es-CL"/>
        </w:rPr>
        <w:t xml:space="preserve"> horas del día </w:t>
      </w:r>
      <w:r w:rsidR="00A9407A" w:rsidRPr="00A9407A">
        <w:rPr>
          <w:rFonts w:asciiTheme="minorHAnsi" w:hAnsiTheme="minorHAnsi" w:cstheme="minorHAnsi"/>
          <w:b/>
          <w:szCs w:val="22"/>
          <w:lang w:val="es-CL"/>
        </w:rPr>
        <w:t>1</w:t>
      </w:r>
      <w:r w:rsidR="00A03055">
        <w:rPr>
          <w:rFonts w:asciiTheme="minorHAnsi" w:hAnsiTheme="minorHAnsi" w:cstheme="minorHAnsi"/>
          <w:b/>
          <w:szCs w:val="22"/>
          <w:lang w:val="es-CL"/>
        </w:rPr>
        <w:t>5</w:t>
      </w:r>
      <w:r w:rsidRPr="00F91A8C">
        <w:rPr>
          <w:rFonts w:asciiTheme="minorHAnsi" w:hAnsiTheme="minorHAnsi" w:cstheme="minorHAnsi"/>
          <w:b/>
          <w:szCs w:val="22"/>
          <w:lang w:val="es-CL"/>
        </w:rPr>
        <w:t xml:space="preserve"> </w:t>
      </w:r>
      <w:r w:rsidRPr="00F91A8C">
        <w:rPr>
          <w:rFonts w:asciiTheme="minorHAnsi" w:hAnsiTheme="minorHAnsi" w:cstheme="minorHAnsi"/>
          <w:szCs w:val="22"/>
          <w:lang w:val="es-CL"/>
        </w:rPr>
        <w:t xml:space="preserve">de </w:t>
      </w:r>
      <w:r w:rsidR="00A03055">
        <w:rPr>
          <w:rFonts w:asciiTheme="minorHAnsi" w:hAnsiTheme="minorHAnsi" w:cstheme="minorHAnsi"/>
          <w:b/>
          <w:szCs w:val="22"/>
          <w:lang w:val="es-CL"/>
        </w:rPr>
        <w:t>julio</w:t>
      </w:r>
      <w:r w:rsidRPr="00F91A8C">
        <w:rPr>
          <w:rFonts w:asciiTheme="minorHAnsi" w:hAnsiTheme="minorHAnsi" w:cstheme="minorHAnsi"/>
          <w:b/>
          <w:szCs w:val="22"/>
          <w:lang w:val="es-CL"/>
        </w:rPr>
        <w:t xml:space="preserve"> </w:t>
      </w:r>
      <w:r w:rsidR="004F66E4">
        <w:rPr>
          <w:rFonts w:asciiTheme="minorHAnsi" w:hAnsiTheme="minorHAnsi" w:cstheme="minorHAnsi"/>
          <w:szCs w:val="22"/>
          <w:lang w:val="es-CL"/>
        </w:rPr>
        <w:t>de 2026</w:t>
      </w:r>
      <w:r w:rsidRPr="00F91A8C">
        <w:rPr>
          <w:rFonts w:asciiTheme="minorHAnsi" w:hAnsiTheme="minorHAnsi" w:cstheme="minorHAnsi"/>
          <w:szCs w:val="22"/>
          <w:lang w:val="es-CL"/>
        </w:rPr>
        <w:t>.</w:t>
      </w:r>
    </w:p>
    <w:p w14:paraId="26961E51" w14:textId="77777777" w:rsidR="005229BA" w:rsidRPr="00AD3D1D" w:rsidRDefault="005229BA" w:rsidP="005229BA">
      <w:pPr>
        <w:jc w:val="both"/>
        <w:rPr>
          <w:rFonts w:asciiTheme="minorHAnsi" w:hAnsiTheme="minorHAnsi" w:cstheme="minorHAnsi"/>
          <w:color w:val="000000" w:themeColor="text1"/>
          <w:szCs w:val="22"/>
          <w:lang w:val="es-CL"/>
        </w:rPr>
      </w:pPr>
    </w:p>
    <w:p w14:paraId="6815D3AD" w14:textId="0FB6313D" w:rsidR="005229BA" w:rsidRPr="00AD3D1D" w:rsidRDefault="005229BA" w:rsidP="005229BA">
      <w:pPr>
        <w:jc w:val="both"/>
        <w:rPr>
          <w:rFonts w:asciiTheme="minorHAnsi" w:hAnsiTheme="minorHAnsi" w:cstheme="minorHAnsi"/>
          <w:color w:val="000000" w:themeColor="text1"/>
          <w:szCs w:val="22"/>
          <w:lang w:val="es-CL"/>
        </w:rPr>
      </w:pPr>
      <w:r w:rsidRPr="00AD3D1D">
        <w:rPr>
          <w:rFonts w:asciiTheme="minorHAnsi" w:hAnsiTheme="minorHAnsi" w:cstheme="minorHAnsi"/>
          <w:color w:val="000000" w:themeColor="text1"/>
          <w:szCs w:val="22"/>
          <w:lang w:val="es-CL"/>
        </w:rPr>
        <w:t xml:space="preserve">La hora a considerar para efectos del cierre de la convocatoria, será aquella configurada en los servidores </w:t>
      </w:r>
      <w:r w:rsidR="00B202E6" w:rsidRPr="00AD3D1D">
        <w:rPr>
          <w:rFonts w:asciiTheme="minorHAnsi" w:hAnsiTheme="minorHAnsi" w:cstheme="minorHAnsi"/>
          <w:color w:val="000000" w:themeColor="text1"/>
          <w:szCs w:val="22"/>
          <w:lang w:val="es-CL"/>
        </w:rPr>
        <w:t xml:space="preserve">y publicada en el sitio web </w:t>
      </w:r>
      <w:r w:rsidRPr="00AD3D1D">
        <w:rPr>
          <w:rFonts w:asciiTheme="minorHAnsi" w:hAnsiTheme="minorHAnsi" w:cstheme="minorHAnsi"/>
          <w:color w:val="000000" w:themeColor="text1"/>
          <w:szCs w:val="22"/>
          <w:lang w:val="es-CL"/>
        </w:rPr>
        <w:t xml:space="preserve">de </w:t>
      </w:r>
      <w:proofErr w:type="spellStart"/>
      <w:r w:rsidRPr="00AD3D1D">
        <w:rPr>
          <w:rFonts w:asciiTheme="minorHAnsi" w:hAnsiTheme="minorHAnsi" w:cstheme="minorHAnsi"/>
          <w:color w:val="000000" w:themeColor="text1"/>
          <w:szCs w:val="22"/>
          <w:lang w:val="es-CL"/>
        </w:rPr>
        <w:t>Sercotec</w:t>
      </w:r>
      <w:proofErr w:type="spellEnd"/>
      <w:r w:rsidRPr="00AD3D1D">
        <w:rPr>
          <w:rFonts w:asciiTheme="minorHAnsi" w:hAnsiTheme="minorHAnsi" w:cstheme="minorHAnsi"/>
          <w:color w:val="000000" w:themeColor="text1"/>
          <w:szCs w:val="22"/>
          <w:lang w:val="es-CL"/>
        </w:rPr>
        <w:t>.</w:t>
      </w:r>
    </w:p>
    <w:p w14:paraId="28669447" w14:textId="77777777" w:rsidR="005229BA" w:rsidRPr="00AD3D1D" w:rsidRDefault="005229BA" w:rsidP="005229BA">
      <w:pPr>
        <w:jc w:val="both"/>
        <w:rPr>
          <w:rFonts w:asciiTheme="minorHAnsi" w:hAnsiTheme="minorHAnsi" w:cstheme="minorHAnsi"/>
          <w:szCs w:val="22"/>
          <w:lang w:val="es-CL"/>
        </w:rPr>
      </w:pPr>
    </w:p>
    <w:p w14:paraId="02532803" w14:textId="77777777" w:rsidR="005229BA" w:rsidRPr="00AD3D1D" w:rsidRDefault="005229BA" w:rsidP="005229BA">
      <w:pPr>
        <w:jc w:val="both"/>
        <w:rPr>
          <w:rFonts w:asciiTheme="minorHAnsi" w:hAnsiTheme="minorHAnsi" w:cstheme="minorHAnsi"/>
          <w:szCs w:val="22"/>
          <w:lang w:val="es-CL"/>
        </w:rPr>
      </w:pPr>
      <w:r w:rsidRPr="00AD3D1D">
        <w:rPr>
          <w:rFonts w:asciiTheme="minorHAnsi" w:hAnsiTheme="minorHAnsi" w:cstheme="minorHAnsi"/>
          <w:szCs w:val="22"/>
          <w:lang w:val="es-CL"/>
        </w:rPr>
        <w:t xml:space="preserve">Los plazos anteriormente señalados podrán ser modificados por </w:t>
      </w:r>
      <w:proofErr w:type="spellStart"/>
      <w:r w:rsidRPr="00AD3D1D">
        <w:rPr>
          <w:rFonts w:asciiTheme="minorHAnsi" w:hAnsiTheme="minorHAnsi" w:cstheme="minorHAnsi"/>
          <w:szCs w:val="22"/>
          <w:lang w:val="es-CL"/>
        </w:rPr>
        <w:t>Sercotec</w:t>
      </w:r>
      <w:proofErr w:type="spellEnd"/>
      <w:r w:rsidRPr="00AD3D1D">
        <w:rPr>
          <w:rFonts w:asciiTheme="minorHAnsi" w:hAnsiTheme="minorHAnsi" w:cstheme="minorHAnsi"/>
          <w:szCs w:val="22"/>
          <w:lang w:val="es-CL"/>
        </w:rPr>
        <w:t xml:space="preserve"> y serán oportunamente informados</w:t>
      </w:r>
      <w:r w:rsidRPr="00AD3D1D">
        <w:rPr>
          <w:rFonts w:asciiTheme="minorHAnsi" w:hAnsiTheme="minorHAnsi" w:cstheme="minorHAnsi"/>
        </w:rPr>
        <w:t xml:space="preserve"> </w:t>
      </w:r>
      <w:r w:rsidRPr="00AD3D1D">
        <w:rPr>
          <w:rFonts w:asciiTheme="minorHAnsi" w:hAnsiTheme="minorHAnsi" w:cstheme="minorHAnsi"/>
          <w:szCs w:val="22"/>
          <w:lang w:val="es-CL"/>
        </w:rPr>
        <w:t xml:space="preserve">a través de la página web </w:t>
      </w:r>
      <w:hyperlink r:id="rId15" w:history="1">
        <w:r w:rsidRPr="00AD3D1D">
          <w:rPr>
            <w:rStyle w:val="Hipervnculo"/>
            <w:rFonts w:asciiTheme="minorHAnsi" w:hAnsiTheme="minorHAnsi" w:cstheme="minorHAnsi"/>
            <w:szCs w:val="22"/>
            <w:lang w:val="es-CL"/>
          </w:rPr>
          <w:t>www.sercotec.cl</w:t>
        </w:r>
      </w:hyperlink>
      <w:r w:rsidRPr="00AD3D1D">
        <w:rPr>
          <w:rFonts w:asciiTheme="minorHAnsi" w:hAnsiTheme="minorHAnsi" w:cstheme="minorHAnsi"/>
          <w:szCs w:val="22"/>
          <w:lang w:val="es-CL"/>
        </w:rPr>
        <w:t>.</w:t>
      </w:r>
    </w:p>
    <w:p w14:paraId="4B32A1C1" w14:textId="77777777" w:rsidR="005229BA" w:rsidRPr="00AD3D1D" w:rsidRDefault="005229BA" w:rsidP="005229BA">
      <w:pPr>
        <w:jc w:val="both"/>
        <w:rPr>
          <w:rFonts w:asciiTheme="minorHAnsi" w:hAnsiTheme="minorHAnsi" w:cstheme="minorHAnsi"/>
          <w:szCs w:val="22"/>
          <w:lang w:val="es-CL"/>
        </w:rPr>
      </w:pPr>
    </w:p>
    <w:tbl>
      <w:tblPr>
        <w:tblW w:w="8319" w:type="dxa"/>
        <w:jc w:val="center"/>
        <w:shd w:val="clear" w:color="auto" w:fill="D9D9D9" w:themeFill="background1" w:themeFillShade="D9"/>
        <w:tblLook w:val="04A0" w:firstRow="1" w:lastRow="0" w:firstColumn="1" w:lastColumn="0" w:noHBand="0" w:noVBand="1"/>
      </w:tblPr>
      <w:tblGrid>
        <w:gridCol w:w="8319"/>
      </w:tblGrid>
      <w:tr w:rsidR="005229BA" w:rsidRPr="00AD3D1D" w14:paraId="6C952A48" w14:textId="77777777" w:rsidTr="00AB21CF">
        <w:trPr>
          <w:jc w:val="center"/>
        </w:trPr>
        <w:tc>
          <w:tcPr>
            <w:tcW w:w="8319"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70743876" w14:textId="77777777" w:rsidR="005229BA" w:rsidRPr="00AD3D1D" w:rsidRDefault="005229BA" w:rsidP="00AB21CF">
            <w:pPr>
              <w:rPr>
                <w:rFonts w:asciiTheme="minorHAnsi" w:hAnsiTheme="minorHAnsi" w:cstheme="minorHAnsi"/>
                <w:b/>
                <w:szCs w:val="22"/>
              </w:rPr>
            </w:pPr>
            <w:r w:rsidRPr="00AD3D1D">
              <w:rPr>
                <w:rFonts w:asciiTheme="minorHAnsi" w:hAnsiTheme="minorHAnsi" w:cstheme="minorHAnsi"/>
                <w:b/>
                <w:szCs w:val="22"/>
                <w:u w:val="single"/>
              </w:rPr>
              <w:t>IMPORTANTE</w:t>
            </w:r>
            <w:r w:rsidRPr="00AD3D1D">
              <w:rPr>
                <w:rFonts w:asciiTheme="minorHAnsi" w:hAnsiTheme="minorHAnsi" w:cstheme="minorHAnsi"/>
                <w:b/>
                <w:szCs w:val="22"/>
              </w:rPr>
              <w:t>:</w:t>
            </w:r>
          </w:p>
          <w:p w14:paraId="35A7056C" w14:textId="77777777" w:rsidR="005229BA" w:rsidRPr="00AD3D1D" w:rsidRDefault="005229BA" w:rsidP="00AB21CF">
            <w:pPr>
              <w:jc w:val="both"/>
              <w:rPr>
                <w:rFonts w:asciiTheme="minorHAnsi" w:hAnsiTheme="minorHAnsi" w:cstheme="minorHAnsi"/>
                <w:szCs w:val="22"/>
              </w:rPr>
            </w:pPr>
            <w:r w:rsidRPr="00AD3D1D">
              <w:rPr>
                <w:rFonts w:asciiTheme="minorHAnsi" w:hAnsiTheme="minorHAnsi" w:cstheme="minorHAnsi"/>
                <w:szCs w:val="22"/>
              </w:rPr>
              <w:t xml:space="preserve">Las postulaciones deben ser individuales y, por lo tanto, </w:t>
            </w:r>
            <w:proofErr w:type="spellStart"/>
            <w:r w:rsidRPr="00AD3D1D">
              <w:rPr>
                <w:rFonts w:asciiTheme="minorHAnsi" w:hAnsiTheme="minorHAnsi" w:cstheme="minorHAnsi"/>
                <w:szCs w:val="22"/>
              </w:rPr>
              <w:t>Sercotec</w:t>
            </w:r>
            <w:proofErr w:type="spellEnd"/>
            <w:r w:rsidRPr="00AD3D1D">
              <w:rPr>
                <w:rFonts w:asciiTheme="minorHAnsi" w:hAnsiTheme="minorHAnsi" w:cstheme="minorHAnsi"/>
                <w:szCs w:val="22"/>
              </w:rPr>
              <w:t xml:space="preserve"> aceptará como máximo una postulación por persona natural por cada convocatoria.</w:t>
            </w:r>
          </w:p>
          <w:p w14:paraId="6387D221" w14:textId="1166DC58" w:rsidR="005229BA" w:rsidRPr="00AD3D1D" w:rsidRDefault="005229BA" w:rsidP="00AB21CF">
            <w:pPr>
              <w:jc w:val="both"/>
              <w:rPr>
                <w:rFonts w:asciiTheme="minorHAnsi" w:hAnsiTheme="minorHAnsi" w:cstheme="minorHAnsi"/>
                <w:b/>
                <w:szCs w:val="22"/>
              </w:rPr>
            </w:pPr>
            <w:r w:rsidRPr="00AD3D1D">
              <w:rPr>
                <w:rFonts w:asciiTheme="minorHAnsi" w:hAnsiTheme="minorHAnsi" w:cstheme="minorHAnsi"/>
                <w:b/>
              </w:rPr>
              <w:t>Una misma persona no podrá, bajo ninguna circunstancia, resultar beneficiada más de una vez entre todas las convocatoria</w:t>
            </w:r>
            <w:r w:rsidR="002D4A64" w:rsidRPr="00AD3D1D">
              <w:rPr>
                <w:rFonts w:asciiTheme="minorHAnsi" w:hAnsiTheme="minorHAnsi" w:cstheme="minorHAnsi"/>
                <w:b/>
              </w:rPr>
              <w:t xml:space="preserve">s </w:t>
            </w:r>
            <w:r w:rsidR="00BC1FE1" w:rsidRPr="00AD3D1D">
              <w:rPr>
                <w:rFonts w:asciiTheme="minorHAnsi" w:hAnsiTheme="minorHAnsi" w:cstheme="minorHAnsi"/>
                <w:b/>
              </w:rPr>
              <w:t xml:space="preserve">de las líneas del Programa </w:t>
            </w:r>
            <w:r w:rsidRPr="00AD3D1D">
              <w:rPr>
                <w:rFonts w:asciiTheme="minorHAnsi" w:hAnsiTheme="minorHAnsi" w:cstheme="minorHAnsi"/>
                <w:b/>
              </w:rPr>
              <w:t>Emprende</w:t>
            </w:r>
            <w:r w:rsidR="0027010B" w:rsidRPr="00AD3D1D">
              <w:rPr>
                <w:rStyle w:val="Refdenotaalpie"/>
                <w:rFonts w:asciiTheme="minorHAnsi" w:hAnsiTheme="minorHAnsi" w:cstheme="minorHAnsi"/>
                <w:b/>
              </w:rPr>
              <w:footnoteReference w:id="14"/>
            </w:r>
            <w:r w:rsidRPr="00AD3D1D">
              <w:rPr>
                <w:rFonts w:asciiTheme="minorHAnsi" w:hAnsiTheme="minorHAnsi" w:cstheme="minorHAnsi"/>
                <w:b/>
              </w:rPr>
              <w:t xml:space="preserve"> del presente año. </w:t>
            </w:r>
          </w:p>
        </w:tc>
      </w:tr>
    </w:tbl>
    <w:p w14:paraId="3183F462" w14:textId="77777777" w:rsidR="005229BA" w:rsidRPr="00AD3D1D" w:rsidRDefault="005229BA" w:rsidP="005229BA">
      <w:pPr>
        <w:rPr>
          <w:rFonts w:asciiTheme="minorHAnsi" w:hAnsiTheme="minorHAnsi" w:cstheme="minorHAnsi"/>
          <w:szCs w:val="22"/>
          <w:lang w:val="es-CL"/>
        </w:rPr>
      </w:pPr>
    </w:p>
    <w:p w14:paraId="2E43208E" w14:textId="6F7D6949" w:rsidR="005229BA" w:rsidRPr="00AD3D1D" w:rsidRDefault="005229BA" w:rsidP="005229BA">
      <w:pPr>
        <w:pStyle w:val="Ttulo20"/>
        <w:jc w:val="both"/>
        <w:outlineLvl w:val="9"/>
        <w:rPr>
          <w:rFonts w:asciiTheme="minorHAnsi" w:hAnsiTheme="minorHAnsi" w:cstheme="minorHAnsi"/>
          <w:b w:val="0"/>
        </w:rPr>
      </w:pPr>
      <w:r w:rsidRPr="00AD3D1D">
        <w:rPr>
          <w:rFonts w:asciiTheme="minorHAnsi" w:hAnsiTheme="minorHAnsi" w:cstheme="minorHAnsi"/>
          <w:b w:val="0"/>
        </w:rPr>
        <w:t xml:space="preserve">El número </w:t>
      </w:r>
      <w:r w:rsidRPr="00AD3D1D">
        <w:rPr>
          <w:rFonts w:asciiTheme="minorHAnsi" w:hAnsiTheme="minorHAnsi" w:cstheme="minorHAnsi"/>
          <w:b w:val="0"/>
          <w:u w:val="single"/>
        </w:rPr>
        <w:t>estimado</w:t>
      </w:r>
      <w:r w:rsidRPr="00AD3D1D">
        <w:rPr>
          <w:rFonts w:asciiTheme="minorHAnsi" w:hAnsiTheme="minorHAnsi" w:cstheme="minorHAnsi"/>
          <w:b w:val="0"/>
        </w:rPr>
        <w:t xml:space="preserve"> de emprendedoras a beneficiar en esta convocatoria es </w:t>
      </w:r>
      <w:r w:rsidRPr="00026C85">
        <w:rPr>
          <w:rFonts w:asciiTheme="minorHAnsi" w:hAnsiTheme="minorHAnsi" w:cstheme="minorHAnsi"/>
          <w:b w:val="0"/>
        </w:rPr>
        <w:t xml:space="preserve">de </w:t>
      </w:r>
      <w:r w:rsidR="00C276C0">
        <w:rPr>
          <w:rFonts w:asciiTheme="minorHAnsi" w:hAnsiTheme="minorHAnsi" w:cstheme="minorHAnsi"/>
          <w:b w:val="0"/>
        </w:rPr>
        <w:t>26</w:t>
      </w:r>
      <w:r w:rsidRPr="00026C85">
        <w:rPr>
          <w:rFonts w:asciiTheme="minorHAnsi" w:hAnsiTheme="minorHAnsi" w:cstheme="minorHAnsi"/>
          <w:b w:val="0"/>
        </w:rPr>
        <w:t xml:space="preserve"> a nivel </w:t>
      </w:r>
      <w:r w:rsidRPr="00AD3D1D">
        <w:rPr>
          <w:rFonts w:asciiTheme="minorHAnsi" w:hAnsiTheme="minorHAnsi" w:cstheme="minorHAnsi"/>
          <w:b w:val="0"/>
        </w:rPr>
        <w:t>regional.</w:t>
      </w:r>
    </w:p>
    <w:p w14:paraId="6689A32C" w14:textId="5F86080C" w:rsidR="000B59A1" w:rsidRPr="00AD3D1D" w:rsidRDefault="000B59A1" w:rsidP="008C599F">
      <w:pPr>
        <w:jc w:val="both"/>
        <w:rPr>
          <w:rFonts w:asciiTheme="minorHAnsi" w:eastAsia="Arial Unicode MS" w:hAnsiTheme="minorHAnsi" w:cstheme="minorHAnsi"/>
          <w:color w:val="000000" w:themeColor="text1"/>
          <w:szCs w:val="22"/>
          <w:lang w:val="es-CL"/>
        </w:rPr>
      </w:pPr>
    </w:p>
    <w:p w14:paraId="40D9000E" w14:textId="2B0B410C" w:rsidR="00022BD6" w:rsidRPr="00AD3D1D" w:rsidRDefault="00022BD6" w:rsidP="00022BD6">
      <w:pPr>
        <w:pStyle w:val="Ttulo20"/>
        <w:jc w:val="both"/>
        <w:rPr>
          <w:rFonts w:asciiTheme="minorHAnsi" w:hAnsiTheme="minorHAnsi" w:cstheme="minorHAnsi"/>
        </w:rPr>
      </w:pPr>
      <w:bookmarkStart w:id="33" w:name="_Toc233388152"/>
      <w:r w:rsidRPr="00AD3D1D">
        <w:rPr>
          <w:rFonts w:asciiTheme="minorHAnsi" w:hAnsiTheme="minorHAnsi" w:cstheme="minorHAnsi"/>
        </w:rPr>
        <w:t xml:space="preserve">2.2 </w:t>
      </w:r>
      <w:r w:rsidRPr="00AD3D1D">
        <w:rPr>
          <w:rFonts w:asciiTheme="minorHAnsi" w:hAnsiTheme="minorHAnsi" w:cstheme="minorHAnsi"/>
        </w:rPr>
        <w:tab/>
        <w:t>Apoyo en el proceso de postulación</w:t>
      </w:r>
      <w:bookmarkEnd w:id="33"/>
    </w:p>
    <w:p w14:paraId="5FE4020F" w14:textId="77777777" w:rsidR="00022BD6" w:rsidRPr="00AD3D1D" w:rsidRDefault="00022BD6" w:rsidP="00022BD6">
      <w:pPr>
        <w:pStyle w:val="NormalWeb"/>
        <w:shd w:val="clear" w:color="auto" w:fill="FFFFFF"/>
        <w:spacing w:before="0" w:beforeAutospacing="0" w:after="0" w:afterAutospacing="0"/>
        <w:jc w:val="both"/>
        <w:rPr>
          <w:rFonts w:asciiTheme="minorHAnsi" w:hAnsiTheme="minorHAnsi" w:cstheme="minorHAnsi"/>
          <w:color w:val="000000"/>
          <w:szCs w:val="22"/>
          <w:bdr w:val="none" w:sz="0" w:space="0" w:color="auto" w:frame="1"/>
        </w:rPr>
      </w:pPr>
    </w:p>
    <w:p w14:paraId="492FE5A5" w14:textId="77777777" w:rsidR="00022BD6" w:rsidRPr="00AD3D1D" w:rsidRDefault="00022BD6" w:rsidP="00022BD6">
      <w:pPr>
        <w:jc w:val="both"/>
        <w:rPr>
          <w:rFonts w:asciiTheme="minorHAnsi" w:hAnsiTheme="minorHAnsi" w:cstheme="minorHAnsi"/>
          <w:color w:val="0563C1"/>
          <w:u w:val="single"/>
        </w:rPr>
      </w:pPr>
      <w:proofErr w:type="spellStart"/>
      <w:r w:rsidRPr="00AD3D1D">
        <w:rPr>
          <w:rFonts w:asciiTheme="minorHAnsi" w:hAnsiTheme="minorHAnsi" w:cstheme="minorHAnsi"/>
        </w:rPr>
        <w:t>Sercotec</w:t>
      </w:r>
      <w:proofErr w:type="spellEnd"/>
      <w:r w:rsidRPr="00AD3D1D">
        <w:rPr>
          <w:rFonts w:asciiTheme="minorHAnsi" w:hAnsiTheme="minorHAnsi" w:cstheme="minorHAnsi"/>
        </w:rPr>
        <w:t xml:space="preserve"> pondrá a disposición de las postulantes la información y orientación sobre esta convocatoria través de los Puntos </w:t>
      </w:r>
      <w:proofErr w:type="spellStart"/>
      <w:r w:rsidRPr="00AD3D1D">
        <w:rPr>
          <w:rFonts w:asciiTheme="minorHAnsi" w:hAnsiTheme="minorHAnsi" w:cstheme="minorHAnsi"/>
        </w:rPr>
        <w:t>Mipe</w:t>
      </w:r>
      <w:proofErr w:type="spellEnd"/>
      <w:r w:rsidRPr="00AD3D1D">
        <w:rPr>
          <w:rFonts w:asciiTheme="minorHAnsi" w:hAnsiTheme="minorHAnsi" w:cstheme="minorHAnsi"/>
        </w:rPr>
        <w:t xml:space="preserve"> regionales, las direcciones regionales, oficinas provinciales y sitio web </w:t>
      </w:r>
      <w:hyperlink r:id="rId16" w:history="1">
        <w:r w:rsidRPr="00AD3D1D">
          <w:rPr>
            <w:rStyle w:val="Hipervnculo"/>
            <w:rFonts w:asciiTheme="minorHAnsi" w:hAnsiTheme="minorHAnsi" w:cstheme="minorHAnsi"/>
          </w:rPr>
          <w:t>https://www.sercotec.cl/</w:t>
        </w:r>
      </w:hyperlink>
      <w:r w:rsidRPr="00AD3D1D">
        <w:rPr>
          <w:rFonts w:asciiTheme="minorHAnsi" w:hAnsiTheme="minorHAnsi" w:cstheme="minorHAnsi"/>
        </w:rPr>
        <w:t xml:space="preserve">. </w:t>
      </w:r>
    </w:p>
    <w:p w14:paraId="4D89CFDF" w14:textId="77777777" w:rsidR="00022BD6" w:rsidRPr="00AD3D1D" w:rsidRDefault="00022BD6" w:rsidP="00022BD6">
      <w:pPr>
        <w:rPr>
          <w:rFonts w:asciiTheme="minorHAnsi" w:hAnsiTheme="minorHAnsi" w:cstheme="minorHAnsi"/>
        </w:rPr>
      </w:pPr>
    </w:p>
    <w:p w14:paraId="3AF86B30" w14:textId="77777777" w:rsidR="00022BD6" w:rsidRPr="00AD3D1D" w:rsidRDefault="00022BD6" w:rsidP="00022BD6">
      <w:pPr>
        <w:jc w:val="both"/>
        <w:rPr>
          <w:rFonts w:asciiTheme="minorHAnsi" w:hAnsiTheme="minorHAnsi" w:cstheme="minorHAnsi"/>
        </w:rPr>
      </w:pPr>
      <w:r w:rsidRPr="00AD3D1D">
        <w:rPr>
          <w:rFonts w:asciiTheme="minorHAnsi" w:hAnsiTheme="minorHAnsi" w:cstheme="minorHAnsi"/>
        </w:rPr>
        <w:t xml:space="preserve">La atención del Punto </w:t>
      </w:r>
      <w:proofErr w:type="spellStart"/>
      <w:r w:rsidRPr="00AD3D1D">
        <w:rPr>
          <w:rFonts w:asciiTheme="minorHAnsi" w:hAnsiTheme="minorHAnsi" w:cstheme="minorHAnsi"/>
        </w:rPr>
        <w:t>Mipe</w:t>
      </w:r>
      <w:proofErr w:type="spellEnd"/>
      <w:r w:rsidRPr="00AD3D1D">
        <w:rPr>
          <w:rFonts w:asciiTheme="minorHAnsi" w:hAnsiTheme="minorHAnsi" w:cstheme="minorHAnsi"/>
        </w:rPr>
        <w:t xml:space="preserve"> se prestará a través de los siguientes canales: </w:t>
      </w:r>
    </w:p>
    <w:p w14:paraId="6734EDB9" w14:textId="77777777" w:rsidR="00022BD6" w:rsidRPr="00AD3D1D" w:rsidRDefault="00022BD6" w:rsidP="00022BD6">
      <w:pPr>
        <w:rPr>
          <w:rFonts w:asciiTheme="minorHAnsi" w:hAnsiTheme="minorHAnsi" w:cstheme="minorHAnsi"/>
        </w:rPr>
      </w:pPr>
    </w:p>
    <w:tbl>
      <w:tblPr>
        <w:tblStyle w:val="Tablaconcuadrcula"/>
        <w:tblW w:w="0" w:type="auto"/>
        <w:jc w:val="center"/>
        <w:tblLook w:val="04A0" w:firstRow="1" w:lastRow="0" w:firstColumn="1" w:lastColumn="0" w:noHBand="0" w:noVBand="1"/>
      </w:tblPr>
      <w:tblGrid>
        <w:gridCol w:w="2375"/>
        <w:gridCol w:w="6430"/>
      </w:tblGrid>
      <w:tr w:rsidR="00BC3A8C" w:rsidRPr="00C55D9E" w14:paraId="711BA4D6" w14:textId="77777777" w:rsidTr="00143904">
        <w:trPr>
          <w:jc w:val="center"/>
        </w:trPr>
        <w:tc>
          <w:tcPr>
            <w:tcW w:w="8805" w:type="dxa"/>
            <w:gridSpan w:val="2"/>
            <w:shd w:val="clear" w:color="auto" w:fill="D9D9D9" w:themeFill="background1" w:themeFillShade="D9"/>
          </w:tcPr>
          <w:p w14:paraId="6ADE66D3" w14:textId="77777777" w:rsidR="00BC3A8C" w:rsidRPr="00C55D9E" w:rsidRDefault="00BC3A8C" w:rsidP="00143904">
            <w:pPr>
              <w:jc w:val="center"/>
            </w:pPr>
            <w:r w:rsidRPr="00BC3A8C">
              <w:rPr>
                <w:rFonts w:asciiTheme="minorHAnsi" w:hAnsiTheme="minorHAnsi" w:cstheme="minorHAnsi"/>
              </w:rPr>
              <w:t xml:space="preserve">Datos de contacto Punto </w:t>
            </w:r>
            <w:proofErr w:type="spellStart"/>
            <w:r w:rsidRPr="00BC3A8C">
              <w:rPr>
                <w:rFonts w:asciiTheme="minorHAnsi" w:hAnsiTheme="minorHAnsi" w:cstheme="minorHAnsi"/>
              </w:rPr>
              <w:t>Mipe</w:t>
            </w:r>
            <w:proofErr w:type="spellEnd"/>
            <w:r w:rsidRPr="00BC3A8C">
              <w:rPr>
                <w:rFonts w:asciiTheme="minorHAnsi" w:hAnsiTheme="minorHAnsi" w:cstheme="minorHAnsi"/>
              </w:rPr>
              <w:t xml:space="preserve"> </w:t>
            </w:r>
            <w:proofErr w:type="spellStart"/>
            <w:r w:rsidRPr="00BC3A8C">
              <w:rPr>
                <w:rFonts w:asciiTheme="minorHAnsi" w:hAnsiTheme="minorHAnsi" w:cstheme="minorHAnsi"/>
              </w:rPr>
              <w:t>Sercotec</w:t>
            </w:r>
            <w:proofErr w:type="spellEnd"/>
            <w:r w:rsidRPr="00BC3A8C">
              <w:rPr>
                <w:rFonts w:asciiTheme="minorHAnsi" w:hAnsiTheme="minorHAnsi" w:cstheme="minorHAnsi"/>
              </w:rPr>
              <w:t xml:space="preserve"> Temuco</w:t>
            </w:r>
          </w:p>
        </w:tc>
      </w:tr>
      <w:tr w:rsidR="00BC3A8C" w:rsidRPr="00C55D9E" w14:paraId="33187461" w14:textId="77777777" w:rsidTr="00143904">
        <w:trPr>
          <w:jc w:val="center"/>
        </w:trPr>
        <w:tc>
          <w:tcPr>
            <w:tcW w:w="2375" w:type="dxa"/>
          </w:tcPr>
          <w:p w14:paraId="4C8FA425" w14:textId="77777777" w:rsidR="00BC3A8C" w:rsidRPr="00BC3A8C" w:rsidRDefault="00BC3A8C" w:rsidP="00143904">
            <w:pPr>
              <w:rPr>
                <w:rFonts w:asciiTheme="minorHAnsi" w:hAnsiTheme="minorHAnsi" w:cstheme="minorHAnsi"/>
              </w:rPr>
            </w:pPr>
            <w:r w:rsidRPr="00BC3A8C">
              <w:rPr>
                <w:rFonts w:asciiTheme="minorHAnsi" w:hAnsiTheme="minorHAnsi" w:cstheme="minorHAnsi"/>
              </w:rPr>
              <w:t>Contacto OIRS</w:t>
            </w:r>
          </w:p>
        </w:tc>
        <w:tc>
          <w:tcPr>
            <w:tcW w:w="0" w:type="auto"/>
          </w:tcPr>
          <w:p w14:paraId="3D9909C4" w14:textId="77777777" w:rsidR="00BC3A8C" w:rsidRPr="00BC3A8C" w:rsidRDefault="00BC3A8C" w:rsidP="00143904">
            <w:pPr>
              <w:jc w:val="right"/>
              <w:rPr>
                <w:rFonts w:asciiTheme="minorHAnsi" w:hAnsiTheme="minorHAnsi" w:cstheme="minorHAnsi"/>
              </w:rPr>
            </w:pPr>
            <w:r w:rsidRPr="00BC3A8C">
              <w:rPr>
                <w:rFonts w:asciiTheme="minorHAnsi" w:hAnsiTheme="minorHAnsi" w:cstheme="minorHAnsi"/>
              </w:rPr>
              <w:t>www.sercotec.cl/contacto</w:t>
            </w:r>
          </w:p>
        </w:tc>
      </w:tr>
      <w:tr w:rsidR="00BC3A8C" w:rsidRPr="00C55D9E" w14:paraId="29DD1C14" w14:textId="77777777" w:rsidTr="00143904">
        <w:trPr>
          <w:jc w:val="center"/>
        </w:trPr>
        <w:tc>
          <w:tcPr>
            <w:tcW w:w="2375" w:type="dxa"/>
          </w:tcPr>
          <w:p w14:paraId="4C356E5A" w14:textId="77777777" w:rsidR="00BC3A8C" w:rsidRPr="00BC3A8C" w:rsidRDefault="00BC3A8C" w:rsidP="00143904">
            <w:pPr>
              <w:rPr>
                <w:rFonts w:asciiTheme="minorHAnsi" w:hAnsiTheme="minorHAnsi" w:cstheme="minorHAnsi"/>
              </w:rPr>
            </w:pPr>
            <w:r w:rsidRPr="00BC3A8C">
              <w:rPr>
                <w:rFonts w:asciiTheme="minorHAnsi" w:hAnsiTheme="minorHAnsi" w:cstheme="minorHAnsi"/>
              </w:rPr>
              <w:t>Teléfonos</w:t>
            </w:r>
          </w:p>
        </w:tc>
        <w:tc>
          <w:tcPr>
            <w:tcW w:w="0" w:type="auto"/>
          </w:tcPr>
          <w:p w14:paraId="38D7469E" w14:textId="77777777" w:rsidR="00BC3A8C" w:rsidRPr="00BC3A8C" w:rsidRDefault="00BC3A8C" w:rsidP="00143904">
            <w:pPr>
              <w:jc w:val="right"/>
              <w:rPr>
                <w:rFonts w:asciiTheme="minorHAnsi" w:hAnsiTheme="minorHAnsi" w:cstheme="minorHAnsi"/>
              </w:rPr>
            </w:pPr>
            <w:r w:rsidRPr="00BC3A8C">
              <w:rPr>
                <w:rFonts w:asciiTheme="minorHAnsi" w:hAnsiTheme="minorHAnsi" w:cstheme="minorHAnsi"/>
              </w:rPr>
              <w:t xml:space="preserve">2 3242 5309 </w:t>
            </w:r>
          </w:p>
          <w:p w14:paraId="35BCDFA9" w14:textId="77777777" w:rsidR="00BC3A8C" w:rsidRPr="00BC3A8C" w:rsidRDefault="00BC3A8C" w:rsidP="00143904">
            <w:pPr>
              <w:jc w:val="right"/>
              <w:rPr>
                <w:rFonts w:asciiTheme="minorHAnsi" w:hAnsiTheme="minorHAnsi" w:cstheme="minorHAnsi"/>
              </w:rPr>
            </w:pPr>
            <w:r w:rsidRPr="00BC3A8C">
              <w:rPr>
                <w:rFonts w:asciiTheme="minorHAnsi" w:hAnsiTheme="minorHAnsi" w:cstheme="minorHAnsi"/>
              </w:rPr>
              <w:t>2 3242 5307</w:t>
            </w:r>
          </w:p>
        </w:tc>
      </w:tr>
      <w:tr w:rsidR="00BC3A8C" w:rsidRPr="00C55D9E" w14:paraId="0F71C63B" w14:textId="77777777" w:rsidTr="00143904">
        <w:trPr>
          <w:jc w:val="center"/>
        </w:trPr>
        <w:tc>
          <w:tcPr>
            <w:tcW w:w="2375" w:type="dxa"/>
          </w:tcPr>
          <w:p w14:paraId="228B0242" w14:textId="77777777" w:rsidR="00BC3A8C" w:rsidRPr="00BC3A8C" w:rsidRDefault="00BC3A8C" w:rsidP="00143904">
            <w:pPr>
              <w:rPr>
                <w:rFonts w:asciiTheme="minorHAnsi" w:hAnsiTheme="minorHAnsi" w:cstheme="minorHAnsi"/>
              </w:rPr>
            </w:pPr>
            <w:r w:rsidRPr="00BC3A8C">
              <w:rPr>
                <w:rFonts w:asciiTheme="minorHAnsi" w:hAnsiTheme="minorHAnsi" w:cstheme="minorHAnsi"/>
              </w:rPr>
              <w:t>Dirección</w:t>
            </w:r>
          </w:p>
        </w:tc>
        <w:tc>
          <w:tcPr>
            <w:tcW w:w="0" w:type="auto"/>
          </w:tcPr>
          <w:p w14:paraId="49E27365" w14:textId="77777777" w:rsidR="00BC3A8C" w:rsidRPr="00BC3A8C" w:rsidRDefault="00BC3A8C" w:rsidP="00143904">
            <w:pPr>
              <w:jc w:val="right"/>
              <w:rPr>
                <w:rFonts w:asciiTheme="minorHAnsi" w:hAnsiTheme="minorHAnsi" w:cstheme="minorHAnsi"/>
              </w:rPr>
            </w:pPr>
            <w:r w:rsidRPr="00BC3A8C">
              <w:rPr>
                <w:rFonts w:asciiTheme="minorHAnsi" w:hAnsiTheme="minorHAnsi" w:cstheme="minorHAnsi"/>
              </w:rPr>
              <w:t>Bernardo O’Higgins 480, Temuco.</w:t>
            </w:r>
          </w:p>
        </w:tc>
      </w:tr>
      <w:tr w:rsidR="00BC3A8C" w:rsidRPr="00C55D9E" w14:paraId="03FB948F" w14:textId="77777777" w:rsidTr="00143904">
        <w:trPr>
          <w:jc w:val="center"/>
        </w:trPr>
        <w:tc>
          <w:tcPr>
            <w:tcW w:w="2375" w:type="dxa"/>
          </w:tcPr>
          <w:p w14:paraId="1ACE856D" w14:textId="77777777" w:rsidR="00BC3A8C" w:rsidRPr="00BC3A8C" w:rsidRDefault="00BC3A8C" w:rsidP="00143904">
            <w:pPr>
              <w:rPr>
                <w:rFonts w:asciiTheme="minorHAnsi" w:hAnsiTheme="minorHAnsi" w:cstheme="minorHAnsi"/>
              </w:rPr>
            </w:pPr>
            <w:r w:rsidRPr="00BC3A8C">
              <w:rPr>
                <w:rFonts w:asciiTheme="minorHAnsi" w:hAnsiTheme="minorHAnsi" w:cstheme="minorHAnsi"/>
              </w:rPr>
              <w:t>Horario de atención</w:t>
            </w:r>
          </w:p>
        </w:tc>
        <w:tc>
          <w:tcPr>
            <w:tcW w:w="0" w:type="auto"/>
          </w:tcPr>
          <w:p w14:paraId="7FE15EB7" w14:textId="77777777" w:rsidR="00BC3A8C" w:rsidRPr="00BC3A8C" w:rsidRDefault="00BC3A8C" w:rsidP="00BC3A8C">
            <w:pPr>
              <w:jc w:val="right"/>
              <w:rPr>
                <w:rFonts w:asciiTheme="minorHAnsi" w:hAnsiTheme="minorHAnsi" w:cstheme="minorHAnsi"/>
              </w:rPr>
            </w:pPr>
            <w:r w:rsidRPr="00BC3A8C">
              <w:rPr>
                <w:rFonts w:asciiTheme="minorHAnsi" w:hAnsiTheme="minorHAnsi" w:cstheme="minorHAnsi"/>
              </w:rPr>
              <w:t>De lunes a viernes: 9:00 - 13:00 horas y de 14:00 – 18:00 horas.</w:t>
            </w:r>
          </w:p>
        </w:tc>
      </w:tr>
    </w:tbl>
    <w:p w14:paraId="74738AB6" w14:textId="77777777" w:rsidR="00022BD6" w:rsidRPr="00AD3D1D" w:rsidRDefault="00022BD6" w:rsidP="00BC3A8C">
      <w:pPr>
        <w:jc w:val="center"/>
        <w:rPr>
          <w:rFonts w:asciiTheme="minorHAnsi" w:hAnsiTheme="minorHAnsi" w:cstheme="minorHAnsi"/>
        </w:rPr>
      </w:pPr>
    </w:p>
    <w:tbl>
      <w:tblPr>
        <w:tblStyle w:val="Tablaconcuadrcula"/>
        <w:tblW w:w="0" w:type="auto"/>
        <w:jc w:val="center"/>
        <w:tblLook w:val="04A0" w:firstRow="1" w:lastRow="0" w:firstColumn="1" w:lastColumn="0" w:noHBand="0" w:noVBand="1"/>
      </w:tblPr>
      <w:tblGrid>
        <w:gridCol w:w="2375"/>
        <w:gridCol w:w="6430"/>
      </w:tblGrid>
      <w:tr w:rsidR="00BC3A8C" w:rsidRPr="00C55D9E" w14:paraId="7E20DC82" w14:textId="77777777" w:rsidTr="00143904">
        <w:trPr>
          <w:jc w:val="center"/>
        </w:trPr>
        <w:tc>
          <w:tcPr>
            <w:tcW w:w="8805" w:type="dxa"/>
            <w:gridSpan w:val="2"/>
            <w:shd w:val="clear" w:color="auto" w:fill="D9D9D9" w:themeFill="background1" w:themeFillShade="D9"/>
          </w:tcPr>
          <w:p w14:paraId="74D0823A" w14:textId="77777777" w:rsidR="00BC3A8C" w:rsidRPr="00C55D9E" w:rsidRDefault="00BC3A8C" w:rsidP="00143904">
            <w:pPr>
              <w:jc w:val="center"/>
            </w:pPr>
            <w:r w:rsidRPr="00BC3A8C">
              <w:rPr>
                <w:rFonts w:asciiTheme="minorHAnsi" w:hAnsiTheme="minorHAnsi" w:cstheme="minorHAnsi"/>
              </w:rPr>
              <w:t xml:space="preserve">Datos de contacto Punto </w:t>
            </w:r>
            <w:proofErr w:type="spellStart"/>
            <w:r w:rsidRPr="00BC3A8C">
              <w:rPr>
                <w:rFonts w:asciiTheme="minorHAnsi" w:hAnsiTheme="minorHAnsi" w:cstheme="minorHAnsi"/>
              </w:rPr>
              <w:t>Mipe</w:t>
            </w:r>
            <w:proofErr w:type="spellEnd"/>
            <w:r w:rsidRPr="00BC3A8C">
              <w:rPr>
                <w:rFonts w:asciiTheme="minorHAnsi" w:hAnsiTheme="minorHAnsi" w:cstheme="minorHAnsi"/>
              </w:rPr>
              <w:t xml:space="preserve"> </w:t>
            </w:r>
            <w:proofErr w:type="spellStart"/>
            <w:r w:rsidRPr="00BC3A8C">
              <w:rPr>
                <w:rFonts w:asciiTheme="minorHAnsi" w:hAnsiTheme="minorHAnsi" w:cstheme="minorHAnsi"/>
              </w:rPr>
              <w:t>Sercotec</w:t>
            </w:r>
            <w:proofErr w:type="spellEnd"/>
            <w:r w:rsidRPr="00BC3A8C">
              <w:rPr>
                <w:rFonts w:asciiTheme="minorHAnsi" w:hAnsiTheme="minorHAnsi" w:cstheme="minorHAnsi"/>
              </w:rPr>
              <w:t xml:space="preserve"> Angol</w:t>
            </w:r>
          </w:p>
        </w:tc>
      </w:tr>
      <w:tr w:rsidR="00BC3A8C" w:rsidRPr="00C55D9E" w14:paraId="0A287FAE" w14:textId="77777777" w:rsidTr="00143904">
        <w:trPr>
          <w:jc w:val="center"/>
        </w:trPr>
        <w:tc>
          <w:tcPr>
            <w:tcW w:w="2375" w:type="dxa"/>
          </w:tcPr>
          <w:p w14:paraId="4DB867BA" w14:textId="77777777" w:rsidR="00BC3A8C" w:rsidRPr="00BC3A8C" w:rsidRDefault="00BC3A8C" w:rsidP="00143904">
            <w:pPr>
              <w:rPr>
                <w:rFonts w:asciiTheme="minorHAnsi" w:hAnsiTheme="minorHAnsi" w:cstheme="minorHAnsi"/>
              </w:rPr>
            </w:pPr>
            <w:r w:rsidRPr="00BC3A8C">
              <w:rPr>
                <w:rFonts w:asciiTheme="minorHAnsi" w:hAnsiTheme="minorHAnsi" w:cstheme="minorHAnsi"/>
              </w:rPr>
              <w:t>Contacto OIRS</w:t>
            </w:r>
          </w:p>
        </w:tc>
        <w:tc>
          <w:tcPr>
            <w:tcW w:w="0" w:type="auto"/>
          </w:tcPr>
          <w:p w14:paraId="36703831" w14:textId="77777777" w:rsidR="00BC3A8C" w:rsidRPr="00BC3A8C" w:rsidRDefault="00BC3A8C" w:rsidP="00143904">
            <w:pPr>
              <w:jc w:val="right"/>
              <w:rPr>
                <w:rFonts w:asciiTheme="minorHAnsi" w:hAnsiTheme="minorHAnsi" w:cstheme="minorHAnsi"/>
              </w:rPr>
            </w:pPr>
            <w:r w:rsidRPr="00BC3A8C">
              <w:rPr>
                <w:rFonts w:asciiTheme="minorHAnsi" w:hAnsiTheme="minorHAnsi" w:cstheme="minorHAnsi"/>
              </w:rPr>
              <w:t>www.sercotec.cl/contacto</w:t>
            </w:r>
          </w:p>
        </w:tc>
      </w:tr>
      <w:tr w:rsidR="00BC3A8C" w:rsidRPr="00C55D9E" w14:paraId="200660D6" w14:textId="77777777" w:rsidTr="00143904">
        <w:trPr>
          <w:jc w:val="center"/>
        </w:trPr>
        <w:tc>
          <w:tcPr>
            <w:tcW w:w="2375" w:type="dxa"/>
          </w:tcPr>
          <w:p w14:paraId="4EB6DB73" w14:textId="77777777" w:rsidR="00BC3A8C" w:rsidRPr="00BC3A8C" w:rsidRDefault="00BC3A8C" w:rsidP="00143904">
            <w:pPr>
              <w:rPr>
                <w:rFonts w:asciiTheme="minorHAnsi" w:hAnsiTheme="minorHAnsi" w:cstheme="minorHAnsi"/>
              </w:rPr>
            </w:pPr>
            <w:r w:rsidRPr="00BC3A8C">
              <w:rPr>
                <w:rFonts w:asciiTheme="minorHAnsi" w:hAnsiTheme="minorHAnsi" w:cstheme="minorHAnsi"/>
              </w:rPr>
              <w:t>Teléfonos</w:t>
            </w:r>
          </w:p>
        </w:tc>
        <w:tc>
          <w:tcPr>
            <w:tcW w:w="0" w:type="auto"/>
          </w:tcPr>
          <w:p w14:paraId="580DAF2E" w14:textId="77777777" w:rsidR="00BC3A8C" w:rsidRPr="00BC3A8C" w:rsidRDefault="00BC3A8C" w:rsidP="00143904">
            <w:pPr>
              <w:jc w:val="right"/>
              <w:rPr>
                <w:rFonts w:asciiTheme="minorHAnsi" w:hAnsiTheme="minorHAnsi" w:cstheme="minorHAnsi"/>
              </w:rPr>
            </w:pPr>
            <w:r w:rsidRPr="00BC3A8C">
              <w:rPr>
                <w:rFonts w:asciiTheme="minorHAnsi" w:hAnsiTheme="minorHAnsi" w:cstheme="minorHAnsi"/>
              </w:rPr>
              <w:t>2 3242 5305</w:t>
            </w:r>
          </w:p>
        </w:tc>
      </w:tr>
      <w:tr w:rsidR="00BC3A8C" w:rsidRPr="00C55D9E" w14:paraId="5A09E4B8" w14:textId="77777777" w:rsidTr="00143904">
        <w:trPr>
          <w:jc w:val="center"/>
        </w:trPr>
        <w:tc>
          <w:tcPr>
            <w:tcW w:w="2375" w:type="dxa"/>
          </w:tcPr>
          <w:p w14:paraId="2FBDC583" w14:textId="77777777" w:rsidR="00BC3A8C" w:rsidRPr="00BC3A8C" w:rsidRDefault="00BC3A8C" w:rsidP="00143904">
            <w:pPr>
              <w:rPr>
                <w:rFonts w:asciiTheme="minorHAnsi" w:hAnsiTheme="minorHAnsi" w:cstheme="minorHAnsi"/>
              </w:rPr>
            </w:pPr>
            <w:r w:rsidRPr="00BC3A8C">
              <w:rPr>
                <w:rFonts w:asciiTheme="minorHAnsi" w:hAnsiTheme="minorHAnsi" w:cstheme="minorHAnsi"/>
              </w:rPr>
              <w:t>Dirección</w:t>
            </w:r>
          </w:p>
        </w:tc>
        <w:tc>
          <w:tcPr>
            <w:tcW w:w="0" w:type="auto"/>
          </w:tcPr>
          <w:p w14:paraId="1E4F0F47" w14:textId="77777777" w:rsidR="00BC3A8C" w:rsidRPr="00BC3A8C" w:rsidRDefault="00BC3A8C" w:rsidP="00BC3A8C">
            <w:pPr>
              <w:jc w:val="right"/>
              <w:rPr>
                <w:rFonts w:asciiTheme="minorHAnsi" w:hAnsiTheme="minorHAnsi" w:cstheme="minorHAnsi"/>
              </w:rPr>
            </w:pPr>
            <w:r w:rsidRPr="00BC3A8C">
              <w:rPr>
                <w:rFonts w:asciiTheme="minorHAnsi" w:hAnsiTheme="minorHAnsi" w:cstheme="minorHAnsi"/>
              </w:rPr>
              <w:t xml:space="preserve">Lautaro 226, piso 2, Edif. Gobernación Provincial de </w:t>
            </w:r>
            <w:proofErr w:type="spellStart"/>
            <w:r w:rsidRPr="00BC3A8C">
              <w:rPr>
                <w:rFonts w:asciiTheme="minorHAnsi" w:hAnsiTheme="minorHAnsi" w:cstheme="minorHAnsi"/>
              </w:rPr>
              <w:t>Malleco</w:t>
            </w:r>
            <w:proofErr w:type="spellEnd"/>
            <w:r w:rsidRPr="00BC3A8C">
              <w:rPr>
                <w:rFonts w:asciiTheme="minorHAnsi" w:hAnsiTheme="minorHAnsi" w:cstheme="minorHAnsi"/>
              </w:rPr>
              <w:t>, Angol.</w:t>
            </w:r>
          </w:p>
        </w:tc>
      </w:tr>
      <w:tr w:rsidR="00BC3A8C" w:rsidRPr="00C55D9E" w14:paraId="3D7DAE86" w14:textId="77777777" w:rsidTr="00143904">
        <w:trPr>
          <w:jc w:val="center"/>
        </w:trPr>
        <w:tc>
          <w:tcPr>
            <w:tcW w:w="2375" w:type="dxa"/>
          </w:tcPr>
          <w:p w14:paraId="48983D16" w14:textId="77777777" w:rsidR="00BC3A8C" w:rsidRPr="00BC3A8C" w:rsidRDefault="00BC3A8C" w:rsidP="00143904">
            <w:pPr>
              <w:rPr>
                <w:rFonts w:asciiTheme="minorHAnsi" w:hAnsiTheme="minorHAnsi" w:cstheme="minorHAnsi"/>
              </w:rPr>
            </w:pPr>
            <w:r w:rsidRPr="00BC3A8C">
              <w:rPr>
                <w:rFonts w:asciiTheme="minorHAnsi" w:hAnsiTheme="minorHAnsi" w:cstheme="minorHAnsi"/>
              </w:rPr>
              <w:t>Horario de atención</w:t>
            </w:r>
          </w:p>
        </w:tc>
        <w:tc>
          <w:tcPr>
            <w:tcW w:w="0" w:type="auto"/>
          </w:tcPr>
          <w:p w14:paraId="136C5175" w14:textId="77777777" w:rsidR="00BC3A8C" w:rsidRPr="00BC3A8C" w:rsidRDefault="00BC3A8C" w:rsidP="00BC3A8C">
            <w:pPr>
              <w:jc w:val="right"/>
              <w:rPr>
                <w:rFonts w:asciiTheme="minorHAnsi" w:hAnsiTheme="minorHAnsi" w:cstheme="minorHAnsi"/>
              </w:rPr>
            </w:pPr>
            <w:r w:rsidRPr="00BC3A8C">
              <w:rPr>
                <w:rFonts w:asciiTheme="minorHAnsi" w:hAnsiTheme="minorHAnsi" w:cstheme="minorHAnsi"/>
              </w:rPr>
              <w:t>De lunes a viernes: 9:00 - 13:00 horas y de 14:00 – 18:00 horas.</w:t>
            </w:r>
          </w:p>
        </w:tc>
      </w:tr>
    </w:tbl>
    <w:p w14:paraId="5BB036FB" w14:textId="34ACCE93" w:rsidR="00022BD6" w:rsidRPr="00AD3D1D" w:rsidRDefault="00022BD6" w:rsidP="00022BD6">
      <w:pPr>
        <w:pStyle w:val="Sinespaciado"/>
        <w:rPr>
          <w:rFonts w:asciiTheme="minorHAnsi" w:hAnsiTheme="minorHAnsi" w:cstheme="minorHAnsi"/>
        </w:rPr>
      </w:pPr>
    </w:p>
    <w:p w14:paraId="123A2117" w14:textId="4360FE1E" w:rsidR="00022BD6" w:rsidRPr="00AD3D1D" w:rsidRDefault="00022BD6" w:rsidP="00DF19F9">
      <w:pPr>
        <w:jc w:val="both"/>
        <w:rPr>
          <w:rFonts w:asciiTheme="minorHAnsi" w:hAnsiTheme="minorHAnsi" w:cstheme="minorHAnsi"/>
        </w:rPr>
      </w:pPr>
      <w:r w:rsidRPr="00AD3D1D">
        <w:rPr>
          <w:rFonts w:asciiTheme="minorHAnsi" w:hAnsiTheme="minorHAnsi" w:cstheme="minorHAnsi"/>
        </w:rPr>
        <w:t>Además, podrán ob</w:t>
      </w:r>
      <w:r w:rsidR="00DF19F9" w:rsidRPr="00AD3D1D">
        <w:rPr>
          <w:rFonts w:asciiTheme="minorHAnsi" w:hAnsiTheme="minorHAnsi" w:cstheme="minorHAnsi"/>
        </w:rPr>
        <w:t>tener orientación a través del Agente O</w:t>
      </w:r>
      <w:r w:rsidRPr="00AD3D1D">
        <w:rPr>
          <w:rFonts w:asciiTheme="minorHAnsi" w:hAnsiTheme="minorHAnsi" w:cstheme="minorHAnsi"/>
        </w:rPr>
        <w:t xml:space="preserve">perador de </w:t>
      </w:r>
      <w:proofErr w:type="spellStart"/>
      <w:r w:rsidRPr="00AD3D1D">
        <w:rPr>
          <w:rFonts w:asciiTheme="minorHAnsi" w:hAnsiTheme="minorHAnsi" w:cstheme="minorHAnsi"/>
        </w:rPr>
        <w:t>Sercotec</w:t>
      </w:r>
      <w:proofErr w:type="spellEnd"/>
      <w:r w:rsidRPr="00AD3D1D">
        <w:rPr>
          <w:rFonts w:asciiTheme="minorHAnsi" w:hAnsiTheme="minorHAnsi" w:cstheme="minorHAnsi"/>
        </w:rPr>
        <w:t>, encargado de la presente convocatoria</w:t>
      </w:r>
      <w:r w:rsidR="003F286F">
        <w:rPr>
          <w:rFonts w:asciiTheme="minorHAnsi" w:hAnsiTheme="minorHAnsi" w:cstheme="minorHAnsi"/>
        </w:rPr>
        <w:t>.</w:t>
      </w:r>
    </w:p>
    <w:p w14:paraId="78574C8B" w14:textId="4BAD5EEA" w:rsidR="0019394E" w:rsidRPr="00AD3D1D" w:rsidRDefault="0019394E" w:rsidP="00022BD6">
      <w:pPr>
        <w:rPr>
          <w:rFonts w:asciiTheme="minorHAnsi" w:hAnsiTheme="minorHAnsi" w:cstheme="minorHAnsi"/>
        </w:rPr>
      </w:pPr>
    </w:p>
    <w:p w14:paraId="3263F538" w14:textId="3C3505F5" w:rsidR="007C6920" w:rsidRPr="00AD3D1D" w:rsidRDefault="007C6920" w:rsidP="007C6920">
      <w:pPr>
        <w:pStyle w:val="Ttulo20"/>
        <w:jc w:val="both"/>
        <w:rPr>
          <w:rFonts w:asciiTheme="minorHAnsi" w:hAnsiTheme="minorHAnsi" w:cstheme="minorHAnsi"/>
        </w:rPr>
      </w:pPr>
      <w:bookmarkStart w:id="34" w:name="_Toc413772561"/>
      <w:bookmarkStart w:id="35" w:name="_Toc233388153"/>
      <w:r w:rsidRPr="00AD3D1D">
        <w:rPr>
          <w:rFonts w:asciiTheme="minorHAnsi" w:hAnsiTheme="minorHAnsi" w:cstheme="minorHAnsi"/>
        </w:rPr>
        <w:t xml:space="preserve">2.3 </w:t>
      </w:r>
      <w:r w:rsidRPr="00AD3D1D">
        <w:rPr>
          <w:rFonts w:asciiTheme="minorHAnsi" w:hAnsiTheme="minorHAnsi" w:cstheme="minorHAnsi"/>
        </w:rPr>
        <w:tab/>
        <w:t>Pasos para postular</w:t>
      </w:r>
      <w:bookmarkEnd w:id="34"/>
      <w:bookmarkEnd w:id="35"/>
    </w:p>
    <w:p w14:paraId="3FC33405" w14:textId="77777777" w:rsidR="007C6920" w:rsidRPr="00AD3D1D" w:rsidRDefault="007C6920" w:rsidP="007C6920">
      <w:pPr>
        <w:jc w:val="both"/>
        <w:rPr>
          <w:rFonts w:asciiTheme="minorHAnsi" w:hAnsiTheme="minorHAnsi" w:cstheme="minorHAnsi"/>
          <w:b/>
          <w:szCs w:val="22"/>
          <w:u w:val="single"/>
          <w:lang w:val="es-CL"/>
        </w:rPr>
      </w:pPr>
    </w:p>
    <w:p w14:paraId="3EAF7304" w14:textId="7C3A3D82" w:rsidR="007C6920" w:rsidRPr="00AD3D1D" w:rsidRDefault="007C6920" w:rsidP="007C6920">
      <w:pPr>
        <w:jc w:val="both"/>
        <w:rPr>
          <w:rFonts w:asciiTheme="minorHAnsi" w:hAnsiTheme="minorHAnsi" w:cstheme="minorHAnsi"/>
          <w:szCs w:val="22"/>
        </w:rPr>
      </w:pPr>
      <w:r w:rsidRPr="00AD3D1D">
        <w:rPr>
          <w:rFonts w:asciiTheme="minorHAnsi" w:hAnsiTheme="minorHAnsi" w:cstheme="minorHAnsi"/>
        </w:rPr>
        <w:t>Para hacer efectiva la postulación, la emprendedora deberá realizar las siguientes acciones</w:t>
      </w:r>
      <w:r w:rsidRPr="00AD3D1D">
        <w:rPr>
          <w:rStyle w:val="Refdenotaalpie"/>
          <w:rFonts w:asciiTheme="minorHAnsi" w:hAnsiTheme="minorHAnsi" w:cstheme="minorHAnsi"/>
        </w:rPr>
        <w:footnoteReference w:id="15"/>
      </w:r>
      <w:r w:rsidRPr="00AD3D1D">
        <w:rPr>
          <w:rFonts w:asciiTheme="minorHAnsi" w:hAnsiTheme="minorHAnsi" w:cstheme="minorHAnsi"/>
        </w:rPr>
        <w:t xml:space="preserve">: </w:t>
      </w:r>
    </w:p>
    <w:p w14:paraId="6BDC3A11" w14:textId="77777777" w:rsidR="007C6920" w:rsidRPr="00AD3D1D" w:rsidRDefault="007C6920" w:rsidP="007C6920">
      <w:pPr>
        <w:jc w:val="both"/>
        <w:rPr>
          <w:rFonts w:asciiTheme="minorHAnsi" w:hAnsiTheme="minorHAnsi" w:cstheme="minorHAnsi"/>
          <w:b/>
          <w:szCs w:val="22"/>
          <w:u w:val="single"/>
          <w:lang w:val="es-CL"/>
        </w:rPr>
      </w:pPr>
    </w:p>
    <w:p w14:paraId="7AAC814D" w14:textId="603FE25B" w:rsidR="007C6920" w:rsidRPr="00AD3D1D" w:rsidRDefault="007C6920" w:rsidP="007C6920">
      <w:pPr>
        <w:jc w:val="both"/>
        <w:rPr>
          <w:rFonts w:asciiTheme="minorHAnsi" w:hAnsiTheme="minorHAnsi" w:cstheme="minorHAnsi"/>
          <w:szCs w:val="22"/>
          <w:lang w:val="es-CL"/>
        </w:rPr>
      </w:pPr>
      <w:r w:rsidRPr="00AD3D1D">
        <w:rPr>
          <w:rFonts w:asciiTheme="minorHAnsi" w:hAnsiTheme="minorHAnsi" w:cstheme="minorHAnsi"/>
          <w:b/>
          <w:szCs w:val="22"/>
          <w:u w:val="single"/>
          <w:lang w:val="es-CL"/>
        </w:rPr>
        <w:t>2.3.1</w:t>
      </w:r>
      <w:r w:rsidR="00A50B26" w:rsidRPr="00AD3D1D">
        <w:rPr>
          <w:rFonts w:asciiTheme="minorHAnsi" w:hAnsiTheme="minorHAnsi" w:cstheme="minorHAnsi"/>
          <w:b/>
          <w:szCs w:val="22"/>
          <w:u w:val="single"/>
          <w:lang w:val="es-CL"/>
        </w:rPr>
        <w:t xml:space="preserve"> Registro de usuari</w:t>
      </w:r>
      <w:r w:rsidRPr="00AD3D1D">
        <w:rPr>
          <w:rFonts w:asciiTheme="minorHAnsi" w:hAnsiTheme="minorHAnsi" w:cstheme="minorHAnsi"/>
          <w:b/>
          <w:szCs w:val="22"/>
          <w:u w:val="single"/>
          <w:lang w:val="es-CL"/>
        </w:rPr>
        <w:t xml:space="preserve">a </w:t>
      </w:r>
      <w:proofErr w:type="spellStart"/>
      <w:r w:rsidRPr="00AD3D1D">
        <w:rPr>
          <w:rFonts w:asciiTheme="minorHAnsi" w:hAnsiTheme="minorHAnsi" w:cstheme="minorHAnsi"/>
          <w:b/>
          <w:szCs w:val="22"/>
          <w:u w:val="single"/>
          <w:lang w:val="es-CL"/>
        </w:rPr>
        <w:t>Sercotec</w:t>
      </w:r>
      <w:proofErr w:type="spellEnd"/>
      <w:r w:rsidRPr="00AD3D1D">
        <w:rPr>
          <w:rFonts w:asciiTheme="minorHAnsi" w:hAnsiTheme="minorHAnsi" w:cstheme="minorHAnsi"/>
          <w:szCs w:val="22"/>
          <w:lang w:val="es-CL"/>
        </w:rPr>
        <w:t xml:space="preserve"> </w:t>
      </w:r>
    </w:p>
    <w:p w14:paraId="46E9732A" w14:textId="77777777" w:rsidR="007C6920" w:rsidRPr="00AD3D1D" w:rsidRDefault="007C6920" w:rsidP="007C6920">
      <w:pPr>
        <w:jc w:val="both"/>
        <w:rPr>
          <w:rFonts w:asciiTheme="minorHAnsi" w:hAnsiTheme="minorHAnsi" w:cstheme="minorHAnsi"/>
          <w:szCs w:val="22"/>
          <w:lang w:val="es-CL"/>
        </w:rPr>
      </w:pPr>
    </w:p>
    <w:p w14:paraId="1BDAD696" w14:textId="27AD8A8B" w:rsidR="007C6920" w:rsidRPr="00AD3D1D" w:rsidRDefault="007C6920" w:rsidP="007C6920">
      <w:pPr>
        <w:jc w:val="both"/>
        <w:rPr>
          <w:rFonts w:asciiTheme="minorHAnsi" w:hAnsiTheme="minorHAnsi" w:cstheme="minorHAnsi"/>
          <w:szCs w:val="22"/>
          <w:lang w:val="es-CL"/>
        </w:rPr>
      </w:pPr>
      <w:r w:rsidRPr="00AD3D1D">
        <w:rPr>
          <w:rFonts w:asciiTheme="minorHAnsi" w:hAnsiTheme="minorHAnsi" w:cstheme="minorHAnsi"/>
          <w:lang w:val="es-CL"/>
        </w:rPr>
        <w:t xml:space="preserve">Registrarse como usuaria en </w:t>
      </w:r>
      <w:hyperlink r:id="rId17" w:history="1">
        <w:r w:rsidRPr="00AD3D1D">
          <w:rPr>
            <w:rStyle w:val="Hipervnculo"/>
            <w:rFonts w:asciiTheme="minorHAnsi" w:hAnsiTheme="minorHAnsi" w:cstheme="minorHAnsi"/>
          </w:rPr>
          <w:t>https://www.sercotec.cl/</w:t>
        </w:r>
      </w:hyperlink>
      <w:r w:rsidRPr="00AD3D1D">
        <w:rPr>
          <w:rFonts w:asciiTheme="minorHAnsi" w:hAnsiTheme="minorHAnsi" w:cstheme="minorHAnsi"/>
        </w:rPr>
        <w:t>,</w:t>
      </w:r>
      <w:r w:rsidRPr="00AD3D1D">
        <w:rPr>
          <w:rFonts w:asciiTheme="minorHAnsi" w:hAnsiTheme="minorHAnsi" w:cstheme="minorHAnsi"/>
          <w:lang w:val="es-CL"/>
        </w:rPr>
        <w:t xml:space="preserve"> o bien, actualizar sus antecedentes de registro</w:t>
      </w:r>
      <w:r w:rsidRPr="00AD3D1D">
        <w:rPr>
          <w:rStyle w:val="Refdenotaalpie"/>
          <w:rFonts w:asciiTheme="minorHAnsi" w:hAnsiTheme="minorHAnsi" w:cstheme="minorHAnsi"/>
          <w:lang w:val="es-CL"/>
        </w:rPr>
        <w:footnoteReference w:id="16"/>
      </w:r>
      <w:r w:rsidRPr="00AD3D1D">
        <w:rPr>
          <w:rFonts w:asciiTheme="minorHAnsi" w:hAnsiTheme="minorHAnsi" w:cstheme="minorHAnsi"/>
          <w:lang w:val="es-CL"/>
        </w:rPr>
        <w:t xml:space="preserve">. La emprendedora realiza la postulación con la información ingresada en este registro y es utilizada por </w:t>
      </w:r>
      <w:proofErr w:type="spellStart"/>
      <w:r w:rsidRPr="00AD3D1D">
        <w:rPr>
          <w:rFonts w:asciiTheme="minorHAnsi" w:hAnsiTheme="minorHAnsi" w:cstheme="minorHAnsi"/>
          <w:lang w:val="es-CL"/>
        </w:rPr>
        <w:t>Sercotec</w:t>
      </w:r>
      <w:proofErr w:type="spellEnd"/>
      <w:r w:rsidRPr="00AD3D1D">
        <w:rPr>
          <w:rFonts w:asciiTheme="minorHAnsi" w:hAnsiTheme="minorHAnsi" w:cstheme="minorHAnsi"/>
          <w:lang w:val="es-CL"/>
        </w:rPr>
        <w:t xml:space="preserve"> durante todo el proceso.</w:t>
      </w:r>
      <w:r w:rsidR="008D41D1" w:rsidRPr="00AD3D1D">
        <w:rPr>
          <w:rFonts w:asciiTheme="minorHAnsi" w:hAnsiTheme="minorHAnsi" w:cstheme="minorHAnsi"/>
          <w:lang w:val="es-CL"/>
        </w:rPr>
        <w:t xml:space="preserve"> La emprendedor</w:t>
      </w:r>
      <w:r w:rsidRPr="00AD3D1D">
        <w:rPr>
          <w:rFonts w:asciiTheme="minorHAnsi" w:hAnsiTheme="minorHAnsi" w:cstheme="minorHAnsi"/>
          <w:lang w:val="es-CL"/>
        </w:rPr>
        <w:t xml:space="preserve">a postula mediante el llenado de un formulario en el sitio web de </w:t>
      </w:r>
      <w:proofErr w:type="spellStart"/>
      <w:r w:rsidRPr="00AD3D1D">
        <w:rPr>
          <w:rFonts w:asciiTheme="minorHAnsi" w:hAnsiTheme="minorHAnsi" w:cstheme="minorHAnsi"/>
          <w:lang w:val="es-CL"/>
        </w:rPr>
        <w:t>Sercotec</w:t>
      </w:r>
      <w:proofErr w:type="spellEnd"/>
      <w:r w:rsidRPr="00AD3D1D">
        <w:rPr>
          <w:rFonts w:asciiTheme="minorHAnsi" w:hAnsiTheme="minorHAnsi" w:cstheme="minorHAnsi"/>
          <w:lang w:val="es-CL"/>
        </w:rPr>
        <w:t xml:space="preserve">, que incluye </w:t>
      </w:r>
      <w:r w:rsidR="008D41D1" w:rsidRPr="00AD3D1D">
        <w:rPr>
          <w:rFonts w:asciiTheme="minorHAnsi" w:hAnsiTheme="minorHAnsi" w:cstheme="minorHAnsi"/>
          <w:lang w:val="es-CL"/>
        </w:rPr>
        <w:t xml:space="preserve">responder un test de preselección, cumplir con requisitos de admisibilidad, responder un formulario de modelo de negocio, realizar y adjuntar un video de presentación y llenar una estructura de costos. </w:t>
      </w:r>
      <w:r w:rsidR="007B5085">
        <w:rPr>
          <w:rFonts w:asciiTheme="minorHAnsi" w:hAnsiTheme="minorHAnsi" w:cstheme="minorHAnsi"/>
          <w:lang w:val="es-CL"/>
        </w:rPr>
        <w:t>Cada una de estas etapas se encuentra diferenciada en el formulario de postulación</w:t>
      </w:r>
      <w:r w:rsidR="00E1372C">
        <w:rPr>
          <w:rFonts w:asciiTheme="minorHAnsi" w:hAnsiTheme="minorHAnsi" w:cstheme="minorHAnsi"/>
          <w:lang w:val="es-CL"/>
        </w:rPr>
        <w:t xml:space="preserve"> y pueden ser completadas de manera particular, guardando la información </w:t>
      </w:r>
      <w:r w:rsidR="005D7D8D">
        <w:rPr>
          <w:rFonts w:asciiTheme="minorHAnsi" w:hAnsiTheme="minorHAnsi" w:cstheme="minorHAnsi"/>
          <w:lang w:val="es-CL"/>
        </w:rPr>
        <w:t xml:space="preserve">ingresada </w:t>
      </w:r>
      <w:r w:rsidR="00502F8F">
        <w:rPr>
          <w:rFonts w:asciiTheme="minorHAnsi" w:hAnsiTheme="minorHAnsi" w:cstheme="minorHAnsi"/>
          <w:lang w:val="es-CL"/>
        </w:rPr>
        <w:t>hasta completar la última de ellas y enviar la postulación.</w:t>
      </w:r>
    </w:p>
    <w:p w14:paraId="0E6F3E21" w14:textId="77777777" w:rsidR="008D41D1" w:rsidRPr="00AD3D1D" w:rsidRDefault="008D41D1" w:rsidP="007C6920">
      <w:pPr>
        <w:jc w:val="both"/>
        <w:rPr>
          <w:rFonts w:asciiTheme="minorHAnsi" w:hAnsiTheme="minorHAnsi" w:cstheme="minorHAnsi"/>
          <w:szCs w:val="22"/>
          <w:lang w:val="es-CL"/>
        </w:rPr>
      </w:pPr>
    </w:p>
    <w:p w14:paraId="3566F1D0" w14:textId="251A809B" w:rsidR="007C6920" w:rsidRPr="00AD3D1D" w:rsidRDefault="007C6920" w:rsidP="007C6920">
      <w:pPr>
        <w:jc w:val="both"/>
        <w:rPr>
          <w:rFonts w:asciiTheme="minorHAnsi" w:hAnsiTheme="minorHAnsi" w:cstheme="minorHAnsi"/>
          <w:b/>
          <w:szCs w:val="22"/>
          <w:u w:val="single"/>
          <w:lang w:val="es-CL"/>
        </w:rPr>
      </w:pPr>
      <w:r w:rsidRPr="00AD3D1D">
        <w:rPr>
          <w:rFonts w:asciiTheme="minorHAnsi" w:hAnsiTheme="minorHAnsi" w:cstheme="minorHAnsi"/>
          <w:b/>
          <w:szCs w:val="22"/>
          <w:u w:val="single"/>
          <w:lang w:val="es-CL"/>
        </w:rPr>
        <w:t>2.3.2 Test de preselección</w:t>
      </w:r>
    </w:p>
    <w:p w14:paraId="495790AE" w14:textId="77777777" w:rsidR="007C6920" w:rsidRPr="00AD3D1D" w:rsidRDefault="007C6920" w:rsidP="007C6920">
      <w:pPr>
        <w:jc w:val="both"/>
        <w:rPr>
          <w:rFonts w:asciiTheme="minorHAnsi" w:hAnsiTheme="minorHAnsi" w:cstheme="minorHAnsi"/>
          <w:szCs w:val="22"/>
          <w:lang w:val="es-CL"/>
        </w:rPr>
      </w:pPr>
    </w:p>
    <w:p w14:paraId="27EAA8FC" w14:textId="37714F9C" w:rsidR="00FF106F" w:rsidRPr="00AD3D1D" w:rsidRDefault="00FF106F" w:rsidP="00FF106F">
      <w:pPr>
        <w:jc w:val="both"/>
        <w:rPr>
          <w:rFonts w:asciiTheme="minorHAnsi" w:hAnsiTheme="minorHAnsi" w:cstheme="minorHAnsi"/>
          <w:szCs w:val="22"/>
          <w:lang w:val="es-CL"/>
        </w:rPr>
      </w:pPr>
      <w:r w:rsidRPr="00AD3D1D">
        <w:rPr>
          <w:rFonts w:asciiTheme="minorHAnsi" w:hAnsiTheme="minorHAnsi" w:cstheme="minorHAnsi"/>
          <w:szCs w:val="22"/>
        </w:rPr>
        <w:t>Contestar el test de preselección de la emprendedora y su emprendimiento, cuyo fin es determinar, preliminarmente, la presencia de factores de éxito para la ejecución de un proyecto empresarial. El test evalúa los siguientes ámbitos, con las siguientes ponderaciones:</w:t>
      </w:r>
    </w:p>
    <w:p w14:paraId="70618F81" w14:textId="77777777" w:rsidR="00FF106F" w:rsidRPr="00AD3D1D" w:rsidRDefault="00FF106F" w:rsidP="00FF106F">
      <w:pPr>
        <w:jc w:val="both"/>
        <w:rPr>
          <w:rFonts w:asciiTheme="minorHAnsi" w:hAnsiTheme="minorHAnsi" w:cstheme="minorHAnsi"/>
          <w:iCs/>
          <w:szCs w:val="22"/>
          <w:lang w:val="es-C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
        <w:gridCol w:w="4845"/>
        <w:gridCol w:w="1717"/>
      </w:tblGrid>
      <w:tr w:rsidR="00FF106F" w:rsidRPr="00AD3D1D" w14:paraId="1C8E558F" w14:textId="77777777" w:rsidTr="00AB21CF">
        <w:trPr>
          <w:jc w:val="center"/>
        </w:trPr>
        <w:tc>
          <w:tcPr>
            <w:tcW w:w="448" w:type="dxa"/>
            <w:shd w:val="clear" w:color="auto" w:fill="365F91" w:themeFill="accent1" w:themeFillShade="BF"/>
            <w:vAlign w:val="center"/>
          </w:tcPr>
          <w:p w14:paraId="69CB3E66" w14:textId="77777777" w:rsidR="00FF106F" w:rsidRPr="00AD3D1D" w:rsidRDefault="00FF106F" w:rsidP="00AB21CF">
            <w:pPr>
              <w:jc w:val="both"/>
              <w:rPr>
                <w:rFonts w:asciiTheme="minorHAnsi" w:hAnsiTheme="minorHAnsi" w:cstheme="minorHAnsi"/>
                <w:b/>
                <w:iCs/>
                <w:color w:val="FFFFFF"/>
                <w:sz w:val="20"/>
                <w:szCs w:val="20"/>
              </w:rPr>
            </w:pPr>
            <w:r w:rsidRPr="00AD3D1D">
              <w:rPr>
                <w:rFonts w:asciiTheme="minorHAnsi" w:hAnsiTheme="minorHAnsi" w:cstheme="minorHAnsi"/>
                <w:b/>
                <w:iCs/>
                <w:color w:val="FFFFFF"/>
                <w:sz w:val="20"/>
                <w:szCs w:val="20"/>
              </w:rPr>
              <w:t>N°</w:t>
            </w:r>
          </w:p>
        </w:tc>
        <w:tc>
          <w:tcPr>
            <w:tcW w:w="4845" w:type="dxa"/>
            <w:shd w:val="clear" w:color="auto" w:fill="365F91" w:themeFill="accent1" w:themeFillShade="BF"/>
            <w:vAlign w:val="center"/>
          </w:tcPr>
          <w:p w14:paraId="3525B6AE" w14:textId="77777777" w:rsidR="00FF106F" w:rsidRPr="00AD3D1D" w:rsidRDefault="00FF106F" w:rsidP="00AB21CF">
            <w:pPr>
              <w:jc w:val="both"/>
              <w:rPr>
                <w:rFonts w:asciiTheme="minorHAnsi" w:hAnsiTheme="minorHAnsi" w:cstheme="minorHAnsi"/>
                <w:b/>
                <w:iCs/>
                <w:color w:val="FFFFFF"/>
                <w:sz w:val="20"/>
                <w:szCs w:val="20"/>
              </w:rPr>
            </w:pPr>
            <w:r w:rsidRPr="00AD3D1D">
              <w:rPr>
                <w:rFonts w:asciiTheme="minorHAnsi" w:hAnsiTheme="minorHAnsi" w:cstheme="minorHAnsi"/>
                <w:b/>
                <w:iCs/>
                <w:color w:val="FFFFFF"/>
                <w:sz w:val="20"/>
                <w:szCs w:val="20"/>
              </w:rPr>
              <w:t>ÁMBITO</w:t>
            </w:r>
          </w:p>
        </w:tc>
        <w:tc>
          <w:tcPr>
            <w:tcW w:w="1717" w:type="dxa"/>
            <w:shd w:val="clear" w:color="auto" w:fill="365F91" w:themeFill="accent1" w:themeFillShade="BF"/>
            <w:vAlign w:val="center"/>
          </w:tcPr>
          <w:p w14:paraId="02DE1312" w14:textId="77777777" w:rsidR="00FF106F" w:rsidRPr="00AD3D1D" w:rsidRDefault="00FF106F" w:rsidP="00AB21CF">
            <w:pPr>
              <w:jc w:val="center"/>
              <w:rPr>
                <w:rFonts w:asciiTheme="minorHAnsi" w:hAnsiTheme="minorHAnsi" w:cstheme="minorHAnsi"/>
                <w:b/>
                <w:iCs/>
                <w:color w:val="FFFFFF"/>
                <w:sz w:val="20"/>
                <w:szCs w:val="20"/>
              </w:rPr>
            </w:pPr>
            <w:r w:rsidRPr="00AD3D1D">
              <w:rPr>
                <w:rFonts w:asciiTheme="minorHAnsi" w:hAnsiTheme="minorHAnsi" w:cstheme="minorHAnsi"/>
                <w:b/>
                <w:iCs/>
                <w:color w:val="FFFFFF"/>
                <w:sz w:val="20"/>
                <w:szCs w:val="20"/>
              </w:rPr>
              <w:t>PONDERACIÓN</w:t>
            </w:r>
          </w:p>
        </w:tc>
      </w:tr>
      <w:tr w:rsidR="00FF106F" w:rsidRPr="00AD3D1D" w14:paraId="660EAF89" w14:textId="77777777" w:rsidTr="00AB21CF">
        <w:trPr>
          <w:jc w:val="center"/>
        </w:trPr>
        <w:tc>
          <w:tcPr>
            <w:tcW w:w="448" w:type="dxa"/>
            <w:vAlign w:val="center"/>
          </w:tcPr>
          <w:p w14:paraId="1B751563" w14:textId="77777777" w:rsidR="00FF106F" w:rsidRPr="00AD3D1D" w:rsidRDefault="00FF106F" w:rsidP="00AB21CF">
            <w:pPr>
              <w:jc w:val="both"/>
              <w:rPr>
                <w:rFonts w:asciiTheme="minorHAnsi" w:hAnsiTheme="minorHAnsi" w:cstheme="minorHAnsi"/>
                <w:iCs/>
                <w:sz w:val="20"/>
                <w:szCs w:val="20"/>
              </w:rPr>
            </w:pPr>
            <w:r w:rsidRPr="00AD3D1D">
              <w:rPr>
                <w:rFonts w:asciiTheme="minorHAnsi" w:hAnsiTheme="minorHAnsi" w:cstheme="minorHAnsi"/>
                <w:iCs/>
                <w:sz w:val="20"/>
                <w:szCs w:val="20"/>
              </w:rPr>
              <w:t>1</w:t>
            </w:r>
          </w:p>
        </w:tc>
        <w:tc>
          <w:tcPr>
            <w:tcW w:w="4845" w:type="dxa"/>
            <w:vAlign w:val="center"/>
          </w:tcPr>
          <w:p w14:paraId="75C2378D" w14:textId="59AB6C5B" w:rsidR="00FF106F" w:rsidRPr="00AD3D1D" w:rsidRDefault="00FF106F" w:rsidP="00AB21CF">
            <w:pPr>
              <w:jc w:val="both"/>
              <w:rPr>
                <w:rFonts w:asciiTheme="minorHAnsi" w:hAnsiTheme="minorHAnsi" w:cstheme="minorHAnsi"/>
                <w:iCs/>
                <w:sz w:val="20"/>
                <w:szCs w:val="20"/>
              </w:rPr>
            </w:pPr>
            <w:r w:rsidRPr="00AD3D1D">
              <w:rPr>
                <w:rFonts w:asciiTheme="minorHAnsi" w:hAnsiTheme="minorHAnsi" w:cstheme="minorHAnsi"/>
                <w:iCs/>
                <w:sz w:val="20"/>
                <w:szCs w:val="20"/>
              </w:rPr>
              <w:t>Perfil de</w:t>
            </w:r>
            <w:r w:rsidR="002D20BD" w:rsidRPr="00AD3D1D">
              <w:rPr>
                <w:rFonts w:asciiTheme="minorHAnsi" w:hAnsiTheme="minorHAnsi" w:cstheme="minorHAnsi"/>
                <w:iCs/>
                <w:sz w:val="20"/>
                <w:szCs w:val="20"/>
              </w:rPr>
              <w:t xml:space="preserve"> </w:t>
            </w:r>
            <w:r w:rsidRPr="00AD3D1D">
              <w:rPr>
                <w:rFonts w:asciiTheme="minorHAnsi" w:hAnsiTheme="minorHAnsi" w:cstheme="minorHAnsi"/>
                <w:iCs/>
                <w:sz w:val="20"/>
                <w:szCs w:val="20"/>
              </w:rPr>
              <w:t>l</w:t>
            </w:r>
            <w:r w:rsidR="002D20BD" w:rsidRPr="00AD3D1D">
              <w:rPr>
                <w:rFonts w:asciiTheme="minorHAnsi" w:hAnsiTheme="minorHAnsi" w:cstheme="minorHAnsi"/>
                <w:iCs/>
                <w:sz w:val="20"/>
                <w:szCs w:val="20"/>
              </w:rPr>
              <w:t>a</w:t>
            </w:r>
            <w:r w:rsidRPr="00AD3D1D">
              <w:rPr>
                <w:rFonts w:asciiTheme="minorHAnsi" w:hAnsiTheme="minorHAnsi" w:cstheme="minorHAnsi"/>
                <w:iCs/>
                <w:sz w:val="20"/>
                <w:szCs w:val="20"/>
              </w:rPr>
              <w:t xml:space="preserve"> emprendedora</w:t>
            </w:r>
          </w:p>
        </w:tc>
        <w:tc>
          <w:tcPr>
            <w:tcW w:w="1717" w:type="dxa"/>
            <w:vAlign w:val="center"/>
          </w:tcPr>
          <w:p w14:paraId="36DA0C17" w14:textId="77777777" w:rsidR="00FF106F" w:rsidRPr="00AD3D1D" w:rsidRDefault="00FF106F" w:rsidP="00AB21CF">
            <w:pPr>
              <w:jc w:val="center"/>
              <w:rPr>
                <w:rFonts w:asciiTheme="minorHAnsi" w:hAnsiTheme="minorHAnsi" w:cstheme="minorHAnsi"/>
                <w:iCs/>
                <w:sz w:val="20"/>
                <w:szCs w:val="20"/>
              </w:rPr>
            </w:pPr>
            <w:r w:rsidRPr="00AD3D1D">
              <w:rPr>
                <w:rFonts w:asciiTheme="minorHAnsi" w:hAnsiTheme="minorHAnsi" w:cstheme="minorHAnsi"/>
                <w:iCs/>
                <w:sz w:val="20"/>
                <w:szCs w:val="20"/>
              </w:rPr>
              <w:t>70%</w:t>
            </w:r>
          </w:p>
        </w:tc>
      </w:tr>
      <w:tr w:rsidR="00FF106F" w:rsidRPr="00AD3D1D" w14:paraId="30CA2FD5" w14:textId="77777777" w:rsidTr="00AB21CF">
        <w:trPr>
          <w:jc w:val="center"/>
        </w:trPr>
        <w:tc>
          <w:tcPr>
            <w:tcW w:w="448" w:type="dxa"/>
            <w:vAlign w:val="center"/>
          </w:tcPr>
          <w:p w14:paraId="5C710B29" w14:textId="77777777" w:rsidR="00FF106F" w:rsidRPr="00AD3D1D" w:rsidRDefault="00FF106F" w:rsidP="00AB21CF">
            <w:pPr>
              <w:jc w:val="both"/>
              <w:rPr>
                <w:rFonts w:asciiTheme="minorHAnsi" w:hAnsiTheme="minorHAnsi" w:cstheme="minorHAnsi"/>
                <w:iCs/>
                <w:sz w:val="20"/>
                <w:szCs w:val="20"/>
              </w:rPr>
            </w:pPr>
            <w:r w:rsidRPr="00AD3D1D">
              <w:rPr>
                <w:rFonts w:asciiTheme="minorHAnsi" w:hAnsiTheme="minorHAnsi" w:cstheme="minorHAnsi"/>
                <w:iCs/>
                <w:sz w:val="20"/>
                <w:szCs w:val="20"/>
              </w:rPr>
              <w:t>2</w:t>
            </w:r>
          </w:p>
        </w:tc>
        <w:tc>
          <w:tcPr>
            <w:tcW w:w="4845" w:type="dxa"/>
            <w:vAlign w:val="center"/>
          </w:tcPr>
          <w:p w14:paraId="77C60F6A" w14:textId="77777777" w:rsidR="00FF106F" w:rsidRPr="00AD3D1D" w:rsidRDefault="00FF106F" w:rsidP="00AB21CF">
            <w:pPr>
              <w:jc w:val="both"/>
              <w:rPr>
                <w:rFonts w:asciiTheme="minorHAnsi" w:hAnsiTheme="minorHAnsi" w:cstheme="minorHAnsi"/>
                <w:iCs/>
                <w:sz w:val="20"/>
                <w:szCs w:val="20"/>
              </w:rPr>
            </w:pPr>
            <w:r w:rsidRPr="00AD3D1D">
              <w:rPr>
                <w:rFonts w:asciiTheme="minorHAnsi" w:hAnsiTheme="minorHAnsi" w:cstheme="minorHAnsi"/>
                <w:iCs/>
                <w:sz w:val="20"/>
                <w:szCs w:val="20"/>
              </w:rPr>
              <w:t>Perfil del emprendimiento</w:t>
            </w:r>
          </w:p>
        </w:tc>
        <w:tc>
          <w:tcPr>
            <w:tcW w:w="1717" w:type="dxa"/>
            <w:vAlign w:val="center"/>
          </w:tcPr>
          <w:p w14:paraId="044A4874" w14:textId="77777777" w:rsidR="00FF106F" w:rsidRPr="00AD3D1D" w:rsidRDefault="00FF106F" w:rsidP="00AB21CF">
            <w:pPr>
              <w:jc w:val="center"/>
              <w:rPr>
                <w:rFonts w:asciiTheme="minorHAnsi" w:hAnsiTheme="minorHAnsi" w:cstheme="minorHAnsi"/>
                <w:iCs/>
                <w:sz w:val="20"/>
                <w:szCs w:val="20"/>
              </w:rPr>
            </w:pPr>
            <w:r w:rsidRPr="00AD3D1D">
              <w:rPr>
                <w:rFonts w:asciiTheme="minorHAnsi" w:hAnsiTheme="minorHAnsi" w:cstheme="minorHAnsi"/>
                <w:iCs/>
                <w:sz w:val="20"/>
                <w:szCs w:val="20"/>
              </w:rPr>
              <w:t>30%</w:t>
            </w:r>
          </w:p>
        </w:tc>
      </w:tr>
      <w:tr w:rsidR="00FF106F" w:rsidRPr="00AD3D1D" w14:paraId="1CA43A61" w14:textId="77777777" w:rsidTr="00AB21CF">
        <w:trPr>
          <w:jc w:val="center"/>
        </w:trPr>
        <w:tc>
          <w:tcPr>
            <w:tcW w:w="5293" w:type="dxa"/>
            <w:gridSpan w:val="2"/>
            <w:shd w:val="clear" w:color="auto" w:fill="D9D9D9"/>
            <w:vAlign w:val="center"/>
          </w:tcPr>
          <w:p w14:paraId="5799BFDD" w14:textId="77777777" w:rsidR="00FF106F" w:rsidRPr="00AD3D1D" w:rsidRDefault="00FF106F" w:rsidP="00AB21CF">
            <w:pPr>
              <w:jc w:val="both"/>
              <w:rPr>
                <w:rFonts w:asciiTheme="minorHAnsi" w:hAnsiTheme="minorHAnsi" w:cstheme="minorHAnsi"/>
                <w:b/>
                <w:iCs/>
                <w:sz w:val="20"/>
                <w:szCs w:val="20"/>
              </w:rPr>
            </w:pPr>
            <w:r w:rsidRPr="00AD3D1D">
              <w:rPr>
                <w:rFonts w:asciiTheme="minorHAnsi" w:hAnsiTheme="minorHAnsi" w:cstheme="minorHAnsi"/>
                <w:b/>
                <w:iCs/>
                <w:sz w:val="20"/>
                <w:szCs w:val="20"/>
              </w:rPr>
              <w:lastRenderedPageBreak/>
              <w:t>TOTAL</w:t>
            </w:r>
          </w:p>
        </w:tc>
        <w:tc>
          <w:tcPr>
            <w:tcW w:w="1717" w:type="dxa"/>
            <w:shd w:val="clear" w:color="auto" w:fill="D9D9D9"/>
            <w:vAlign w:val="center"/>
          </w:tcPr>
          <w:p w14:paraId="4062780C" w14:textId="77777777" w:rsidR="00FF106F" w:rsidRPr="00AD3D1D" w:rsidRDefault="00FF106F" w:rsidP="00AB21CF">
            <w:pPr>
              <w:jc w:val="center"/>
              <w:rPr>
                <w:rFonts w:asciiTheme="minorHAnsi" w:hAnsiTheme="minorHAnsi" w:cstheme="minorHAnsi"/>
                <w:b/>
                <w:iCs/>
                <w:sz w:val="20"/>
                <w:szCs w:val="20"/>
              </w:rPr>
            </w:pPr>
            <w:r w:rsidRPr="00AD3D1D">
              <w:rPr>
                <w:rFonts w:asciiTheme="minorHAnsi" w:hAnsiTheme="minorHAnsi" w:cstheme="minorHAnsi"/>
                <w:b/>
                <w:iCs/>
                <w:sz w:val="20"/>
                <w:szCs w:val="20"/>
              </w:rPr>
              <w:t>100%</w:t>
            </w:r>
          </w:p>
        </w:tc>
      </w:tr>
    </w:tbl>
    <w:p w14:paraId="636062CB" w14:textId="77777777" w:rsidR="00FF106F" w:rsidRPr="00AD3D1D" w:rsidRDefault="00FF106F" w:rsidP="00FF106F">
      <w:pPr>
        <w:jc w:val="both"/>
        <w:rPr>
          <w:rFonts w:asciiTheme="minorHAnsi" w:hAnsiTheme="minorHAnsi" w:cstheme="minorHAnsi"/>
          <w:iCs/>
          <w:szCs w:val="22"/>
        </w:rPr>
      </w:pPr>
    </w:p>
    <w:p w14:paraId="7512FC2B" w14:textId="0962FD8A" w:rsidR="000B59A1" w:rsidRPr="00AD3D1D" w:rsidRDefault="000B59A1" w:rsidP="008C599F">
      <w:pPr>
        <w:jc w:val="both"/>
        <w:rPr>
          <w:rFonts w:asciiTheme="minorHAnsi" w:eastAsia="Arial Unicode MS" w:hAnsiTheme="minorHAnsi" w:cstheme="minorHAnsi"/>
          <w:color w:val="000000" w:themeColor="text1"/>
          <w:szCs w:val="22"/>
          <w:lang w:val="es-CL"/>
        </w:rPr>
      </w:pPr>
    </w:p>
    <w:p w14:paraId="33EA13D3" w14:textId="6D4ABA1E" w:rsidR="008A4D0D" w:rsidRPr="00AD3D1D" w:rsidRDefault="00F33589" w:rsidP="00F33589">
      <w:pPr>
        <w:pStyle w:val="Ttulo20"/>
        <w:jc w:val="both"/>
        <w:outlineLvl w:val="9"/>
        <w:rPr>
          <w:rFonts w:asciiTheme="minorHAnsi" w:eastAsia="Arial Unicode MS" w:hAnsiTheme="minorHAnsi" w:cstheme="minorHAnsi"/>
          <w:u w:val="single"/>
        </w:rPr>
      </w:pPr>
      <w:bookmarkStart w:id="36" w:name="_Toc345489753"/>
      <w:bookmarkStart w:id="37" w:name="_Toc413772558"/>
      <w:r w:rsidRPr="00AD3D1D">
        <w:rPr>
          <w:rFonts w:asciiTheme="minorHAnsi" w:eastAsia="Arial Unicode MS" w:hAnsiTheme="minorHAnsi" w:cstheme="minorHAnsi"/>
          <w:u w:val="single"/>
        </w:rPr>
        <w:t xml:space="preserve">2.3.3 </w:t>
      </w:r>
      <w:bookmarkEnd w:id="36"/>
      <w:bookmarkEnd w:id="37"/>
      <w:r w:rsidRPr="00AD3D1D">
        <w:rPr>
          <w:rFonts w:asciiTheme="minorHAnsi" w:eastAsia="Arial Unicode MS" w:hAnsiTheme="minorHAnsi" w:cstheme="minorHAnsi"/>
          <w:u w:val="single"/>
        </w:rPr>
        <w:t>Evaluación de Requisitos de Admisibilidad</w:t>
      </w:r>
    </w:p>
    <w:p w14:paraId="36075168" w14:textId="77777777" w:rsidR="008A4D0D" w:rsidRPr="00AD3D1D" w:rsidRDefault="008A4D0D" w:rsidP="008C599F">
      <w:pPr>
        <w:jc w:val="both"/>
        <w:rPr>
          <w:rFonts w:asciiTheme="minorHAnsi" w:eastAsia="Arial Unicode MS" w:hAnsiTheme="minorHAnsi" w:cstheme="minorHAnsi"/>
          <w:b/>
          <w:color w:val="000000"/>
          <w:szCs w:val="22"/>
        </w:rPr>
      </w:pPr>
    </w:p>
    <w:p w14:paraId="51CACEC2" w14:textId="71069289" w:rsidR="00325B44" w:rsidRPr="00AD3D1D" w:rsidRDefault="008A4D0D" w:rsidP="008C599F">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L</w:t>
      </w:r>
      <w:r w:rsidR="005E7D94" w:rsidRPr="00AD3D1D">
        <w:rPr>
          <w:rFonts w:asciiTheme="minorHAnsi" w:eastAsia="Arial Unicode MS" w:hAnsiTheme="minorHAnsi" w:cstheme="minorHAnsi"/>
          <w:szCs w:val="22"/>
        </w:rPr>
        <w:t>a</w:t>
      </w:r>
      <w:r w:rsidR="00E838E7" w:rsidRPr="00AD3D1D">
        <w:rPr>
          <w:rFonts w:asciiTheme="minorHAnsi" w:eastAsia="Arial Unicode MS" w:hAnsiTheme="minorHAnsi" w:cstheme="minorHAnsi"/>
          <w:szCs w:val="22"/>
        </w:rPr>
        <w:t>s</w:t>
      </w:r>
      <w:r w:rsidRPr="00AD3D1D">
        <w:rPr>
          <w:rFonts w:asciiTheme="minorHAnsi" w:eastAsia="Arial Unicode MS" w:hAnsiTheme="minorHAnsi" w:cstheme="minorHAnsi"/>
          <w:szCs w:val="22"/>
        </w:rPr>
        <w:t xml:space="preserve"> </w:t>
      </w:r>
      <w:r w:rsidR="00F84316" w:rsidRPr="00AD3D1D">
        <w:rPr>
          <w:rFonts w:asciiTheme="minorHAnsi" w:eastAsia="Arial Unicode MS" w:hAnsiTheme="minorHAnsi" w:cstheme="minorHAnsi"/>
          <w:szCs w:val="22"/>
        </w:rPr>
        <w:t>postulantes</w:t>
      </w:r>
      <w:r w:rsidRPr="00AD3D1D">
        <w:rPr>
          <w:rFonts w:asciiTheme="minorHAnsi" w:eastAsia="Arial Unicode MS" w:hAnsiTheme="minorHAnsi" w:cstheme="minorHAnsi"/>
          <w:szCs w:val="22"/>
        </w:rPr>
        <w:t xml:space="preserve"> deberán cumplir con todos los requisitos establecidos </w:t>
      </w:r>
      <w:r w:rsidR="00325B44" w:rsidRPr="00AD3D1D">
        <w:rPr>
          <w:rFonts w:asciiTheme="minorHAnsi" w:eastAsia="Arial Unicode MS" w:hAnsiTheme="minorHAnsi" w:cstheme="minorHAnsi"/>
          <w:szCs w:val="22"/>
        </w:rPr>
        <w:t xml:space="preserve">en las </w:t>
      </w:r>
      <w:r w:rsidR="00764DE5" w:rsidRPr="00AD3D1D">
        <w:rPr>
          <w:rFonts w:asciiTheme="minorHAnsi" w:eastAsia="Arial Unicode MS" w:hAnsiTheme="minorHAnsi" w:cstheme="minorHAnsi"/>
          <w:szCs w:val="22"/>
        </w:rPr>
        <w:t xml:space="preserve">presentes </w:t>
      </w:r>
      <w:r w:rsidR="00325B44" w:rsidRPr="00AD3D1D">
        <w:rPr>
          <w:rFonts w:asciiTheme="minorHAnsi" w:eastAsia="Arial Unicode MS" w:hAnsiTheme="minorHAnsi" w:cstheme="minorHAnsi"/>
          <w:szCs w:val="22"/>
        </w:rPr>
        <w:t>bases d</w:t>
      </w:r>
      <w:r w:rsidR="00DC7381" w:rsidRPr="00AD3D1D">
        <w:rPr>
          <w:rFonts w:asciiTheme="minorHAnsi" w:eastAsia="Arial Unicode MS" w:hAnsiTheme="minorHAnsi" w:cstheme="minorHAnsi"/>
          <w:szCs w:val="22"/>
        </w:rPr>
        <w:t>e</w:t>
      </w:r>
      <w:r w:rsidR="00764DE5" w:rsidRPr="00AD3D1D">
        <w:rPr>
          <w:rFonts w:asciiTheme="minorHAnsi" w:eastAsia="Arial Unicode MS" w:hAnsiTheme="minorHAnsi" w:cstheme="minorHAnsi"/>
          <w:szCs w:val="22"/>
        </w:rPr>
        <w:t xml:space="preserve"> </w:t>
      </w:r>
      <w:r w:rsidR="002626E1" w:rsidRPr="00AD3D1D">
        <w:rPr>
          <w:rFonts w:asciiTheme="minorHAnsi" w:eastAsia="Arial Unicode MS" w:hAnsiTheme="minorHAnsi" w:cstheme="minorHAnsi"/>
          <w:szCs w:val="22"/>
        </w:rPr>
        <w:t>convocatoria</w:t>
      </w:r>
      <w:r w:rsidRPr="00AD3D1D">
        <w:rPr>
          <w:rFonts w:asciiTheme="minorHAnsi" w:eastAsia="Arial Unicode MS" w:hAnsiTheme="minorHAnsi" w:cstheme="minorHAnsi"/>
          <w:color w:val="000000"/>
          <w:szCs w:val="22"/>
        </w:rPr>
        <w:t>, l</w:t>
      </w:r>
      <w:r w:rsidR="00D97B92" w:rsidRPr="00AD3D1D">
        <w:rPr>
          <w:rFonts w:asciiTheme="minorHAnsi" w:eastAsia="Arial Unicode MS" w:hAnsiTheme="minorHAnsi" w:cstheme="minorHAnsi"/>
          <w:color w:val="000000"/>
          <w:szCs w:val="22"/>
        </w:rPr>
        <w:t>os qu</w:t>
      </w:r>
      <w:r w:rsidR="00864FBD" w:rsidRPr="00AD3D1D">
        <w:rPr>
          <w:rFonts w:asciiTheme="minorHAnsi" w:eastAsia="Arial Unicode MS" w:hAnsiTheme="minorHAnsi" w:cstheme="minorHAnsi"/>
          <w:color w:val="000000"/>
          <w:szCs w:val="22"/>
        </w:rPr>
        <w:t xml:space="preserve">e serán verificados </w:t>
      </w:r>
      <w:r w:rsidR="00AE2182" w:rsidRPr="00AD3D1D">
        <w:rPr>
          <w:rFonts w:asciiTheme="minorHAnsi" w:eastAsia="Arial Unicode MS" w:hAnsiTheme="minorHAnsi" w:cstheme="minorHAnsi"/>
          <w:color w:val="000000"/>
          <w:szCs w:val="22"/>
        </w:rPr>
        <w:t>en las distintas</w:t>
      </w:r>
      <w:r w:rsidRPr="00AD3D1D">
        <w:rPr>
          <w:rFonts w:asciiTheme="minorHAnsi" w:eastAsia="Arial Unicode MS" w:hAnsiTheme="minorHAnsi" w:cstheme="minorHAnsi"/>
          <w:color w:val="000000"/>
          <w:szCs w:val="22"/>
        </w:rPr>
        <w:t xml:space="preserve"> etapa</w:t>
      </w:r>
      <w:r w:rsidR="00AE2182" w:rsidRPr="00AD3D1D">
        <w:rPr>
          <w:rFonts w:asciiTheme="minorHAnsi" w:eastAsia="Arial Unicode MS" w:hAnsiTheme="minorHAnsi" w:cstheme="minorHAnsi"/>
          <w:color w:val="000000"/>
          <w:szCs w:val="22"/>
        </w:rPr>
        <w:t>s</w:t>
      </w:r>
      <w:r w:rsidR="00DF1789" w:rsidRPr="00AD3D1D">
        <w:rPr>
          <w:rFonts w:asciiTheme="minorHAnsi" w:eastAsia="Arial Unicode MS" w:hAnsiTheme="minorHAnsi" w:cstheme="minorHAnsi"/>
          <w:color w:val="000000"/>
          <w:szCs w:val="22"/>
        </w:rPr>
        <w:t>,</w:t>
      </w:r>
      <w:r w:rsidRPr="00AD3D1D">
        <w:rPr>
          <w:rFonts w:asciiTheme="minorHAnsi" w:eastAsia="Arial Unicode MS" w:hAnsiTheme="minorHAnsi" w:cstheme="minorHAnsi"/>
          <w:color w:val="000000"/>
          <w:szCs w:val="22"/>
        </w:rPr>
        <w:t xml:space="preserve"> </w:t>
      </w:r>
      <w:r w:rsidR="00864FBD" w:rsidRPr="00AD3D1D">
        <w:rPr>
          <w:rFonts w:asciiTheme="minorHAnsi" w:eastAsia="Arial Unicode MS" w:hAnsiTheme="minorHAnsi" w:cstheme="minorHAnsi"/>
          <w:color w:val="000000"/>
          <w:szCs w:val="22"/>
        </w:rPr>
        <w:t xml:space="preserve">ya sea a través de la plataforma de postulación y/o por el Agente Operador designado por </w:t>
      </w:r>
      <w:proofErr w:type="spellStart"/>
      <w:r w:rsidR="00864FBD" w:rsidRPr="00AD3D1D">
        <w:rPr>
          <w:rFonts w:asciiTheme="minorHAnsi" w:eastAsia="Arial Unicode MS" w:hAnsiTheme="minorHAnsi" w:cstheme="minorHAnsi"/>
          <w:color w:val="000000"/>
          <w:szCs w:val="22"/>
        </w:rPr>
        <w:t>Sercotec</w:t>
      </w:r>
      <w:proofErr w:type="spellEnd"/>
      <w:r w:rsidR="00864FBD" w:rsidRPr="00AD3D1D">
        <w:rPr>
          <w:rFonts w:asciiTheme="minorHAnsi" w:eastAsia="Arial Unicode MS" w:hAnsiTheme="minorHAnsi" w:cstheme="minorHAnsi"/>
          <w:color w:val="000000"/>
          <w:szCs w:val="22"/>
        </w:rPr>
        <w:t xml:space="preserve"> para estos efectos. </w:t>
      </w:r>
      <w:r w:rsidR="00EA79A5" w:rsidRPr="00AD3D1D">
        <w:rPr>
          <w:rFonts w:asciiTheme="minorHAnsi" w:eastAsia="Arial Unicode MS" w:hAnsiTheme="minorHAnsi" w:cstheme="minorHAnsi"/>
          <w:color w:val="000000"/>
          <w:szCs w:val="22"/>
          <w:lang w:val="es-CL"/>
        </w:rPr>
        <w:t xml:space="preserve">Los requisitos de admisibilidad, junto a sus correspondientes medios de verificación, se identifican y describen en el </w:t>
      </w:r>
      <w:r w:rsidR="00EA79A5" w:rsidRPr="00AD3D1D">
        <w:rPr>
          <w:rFonts w:asciiTheme="minorHAnsi" w:eastAsia="Arial Unicode MS" w:hAnsiTheme="minorHAnsi" w:cstheme="minorHAnsi"/>
          <w:b/>
          <w:color w:val="000000"/>
          <w:szCs w:val="22"/>
          <w:lang w:val="es-CL"/>
        </w:rPr>
        <w:t>Anexo N° 1.</w:t>
      </w:r>
    </w:p>
    <w:p w14:paraId="7ABC934D" w14:textId="662F394A" w:rsidR="004D1F99" w:rsidRPr="00AD3D1D" w:rsidRDefault="004D1F99" w:rsidP="004D1F99">
      <w:pPr>
        <w:pStyle w:val="TtuloN3"/>
        <w:ind w:left="0"/>
        <w:rPr>
          <w:rFonts w:asciiTheme="minorHAnsi" w:hAnsiTheme="minorHAnsi" w:cstheme="minorHAnsi"/>
          <w:b/>
        </w:rPr>
      </w:pPr>
    </w:p>
    <w:p w14:paraId="06DAC23F" w14:textId="4E70B835" w:rsidR="007B4E68" w:rsidRPr="00AD3D1D" w:rsidRDefault="00666769" w:rsidP="004D1F99">
      <w:pPr>
        <w:pStyle w:val="TtuloN3"/>
        <w:ind w:left="0"/>
        <w:rPr>
          <w:rFonts w:asciiTheme="minorHAnsi" w:hAnsiTheme="minorHAnsi" w:cstheme="minorHAnsi"/>
          <w:b/>
        </w:rPr>
      </w:pPr>
      <w:r w:rsidRPr="00AD3D1D">
        <w:rPr>
          <w:rFonts w:asciiTheme="minorHAnsi" w:hAnsiTheme="minorHAnsi" w:cstheme="minorHAnsi"/>
          <w:b/>
        </w:rPr>
        <w:t>Requisitos d</w:t>
      </w:r>
      <w:r w:rsidR="00181C25" w:rsidRPr="00AD3D1D">
        <w:rPr>
          <w:rFonts w:asciiTheme="minorHAnsi" w:hAnsiTheme="minorHAnsi" w:cstheme="minorHAnsi"/>
          <w:b/>
        </w:rPr>
        <w:t>e a</w:t>
      </w:r>
      <w:r w:rsidRPr="00AD3D1D">
        <w:rPr>
          <w:rFonts w:asciiTheme="minorHAnsi" w:hAnsiTheme="minorHAnsi" w:cstheme="minorHAnsi"/>
          <w:b/>
        </w:rPr>
        <w:t>dmisibilidad</w:t>
      </w:r>
      <w:r w:rsidR="00181C25" w:rsidRPr="00AD3D1D">
        <w:rPr>
          <w:rFonts w:asciiTheme="minorHAnsi" w:hAnsiTheme="minorHAnsi" w:cstheme="minorHAnsi"/>
          <w:b/>
        </w:rPr>
        <w:t xml:space="preserve"> automática</w:t>
      </w:r>
    </w:p>
    <w:p w14:paraId="45955CCF" w14:textId="2A703FB9" w:rsidR="000C5FC1" w:rsidRPr="00AD3D1D" w:rsidRDefault="000C5FC1" w:rsidP="008C599F">
      <w:pPr>
        <w:jc w:val="both"/>
        <w:rPr>
          <w:rFonts w:asciiTheme="minorHAnsi" w:hAnsiTheme="minorHAnsi" w:cstheme="minorHAnsi"/>
        </w:rPr>
      </w:pPr>
    </w:p>
    <w:p w14:paraId="61EA9BD2" w14:textId="1ED82B38" w:rsidR="0008292A" w:rsidRPr="00AD3D1D" w:rsidRDefault="00BD1985" w:rsidP="009A3A97">
      <w:pPr>
        <w:numPr>
          <w:ilvl w:val="0"/>
          <w:numId w:val="3"/>
        </w:numPr>
        <w:ind w:left="567" w:hanging="283"/>
        <w:jc w:val="both"/>
        <w:rPr>
          <w:rFonts w:asciiTheme="minorHAnsi" w:hAnsiTheme="minorHAnsi" w:cstheme="minorHAnsi"/>
          <w:color w:val="000000" w:themeColor="text1"/>
        </w:rPr>
      </w:pPr>
      <w:r w:rsidRPr="00AD3D1D">
        <w:rPr>
          <w:rFonts w:asciiTheme="minorHAnsi" w:eastAsia="Arial Unicode MS" w:hAnsiTheme="minorHAnsi" w:cstheme="minorHAnsi"/>
          <w:color w:val="000000" w:themeColor="text1"/>
        </w:rPr>
        <w:t>Ser p</w:t>
      </w:r>
      <w:r w:rsidR="008A4D0D" w:rsidRPr="00AD3D1D">
        <w:rPr>
          <w:rFonts w:asciiTheme="minorHAnsi" w:eastAsia="Arial Unicode MS" w:hAnsiTheme="minorHAnsi" w:cstheme="minorHAnsi"/>
          <w:color w:val="000000" w:themeColor="text1"/>
        </w:rPr>
        <w:t>ersona natural</w:t>
      </w:r>
      <w:r w:rsidR="00186493" w:rsidRPr="00AD3D1D">
        <w:rPr>
          <w:rFonts w:asciiTheme="minorHAnsi" w:eastAsia="Arial Unicode MS" w:hAnsiTheme="minorHAnsi" w:cstheme="minorHAnsi"/>
        </w:rPr>
        <w:t>,</w:t>
      </w:r>
      <w:r w:rsidR="00757BED" w:rsidRPr="00AD3D1D">
        <w:rPr>
          <w:rFonts w:asciiTheme="minorHAnsi" w:eastAsia="Arial Unicode MS" w:hAnsiTheme="minorHAnsi" w:cstheme="minorHAnsi"/>
        </w:rPr>
        <w:t xml:space="preserve"> </w:t>
      </w:r>
      <w:r w:rsidR="0040001C" w:rsidRPr="00AD3D1D">
        <w:rPr>
          <w:rFonts w:asciiTheme="minorHAnsi" w:eastAsia="Arial Unicode MS" w:hAnsiTheme="minorHAnsi" w:cstheme="minorHAnsi"/>
        </w:rPr>
        <w:t xml:space="preserve">de nacionalidad chilena </w:t>
      </w:r>
      <w:r w:rsidR="0040001C" w:rsidRPr="00AD3D1D">
        <w:rPr>
          <w:rFonts w:asciiTheme="minorHAnsi" w:eastAsia="Arial Unicode MS" w:hAnsiTheme="minorHAnsi" w:cstheme="minorHAnsi"/>
          <w:color w:val="000000" w:themeColor="text1"/>
        </w:rPr>
        <w:t>o extranjera</w:t>
      </w:r>
      <w:r w:rsidR="0040001C" w:rsidRPr="00AD3D1D">
        <w:rPr>
          <w:rFonts w:asciiTheme="minorHAnsi" w:eastAsia="Arial Unicode MS" w:hAnsiTheme="minorHAnsi" w:cstheme="minorHAnsi"/>
        </w:rPr>
        <w:t xml:space="preserve">, </w:t>
      </w:r>
      <w:r w:rsidR="007E364D" w:rsidRPr="00AD3D1D">
        <w:rPr>
          <w:rFonts w:asciiTheme="minorHAnsi" w:eastAsia="Arial Unicode MS" w:hAnsiTheme="minorHAnsi" w:cstheme="minorHAnsi"/>
        </w:rPr>
        <w:t>mayor de edad</w:t>
      </w:r>
      <w:r w:rsidR="000A2113" w:rsidRPr="00AD3D1D">
        <w:rPr>
          <w:rFonts w:asciiTheme="minorHAnsi" w:eastAsia="Arial Unicode MS" w:hAnsiTheme="minorHAnsi" w:cstheme="minorHAnsi"/>
        </w:rPr>
        <w:t xml:space="preserve"> y de sexo registral femenino</w:t>
      </w:r>
      <w:r w:rsidR="00940F1D" w:rsidRPr="00AD3D1D">
        <w:rPr>
          <w:rStyle w:val="Refdenotaalpie"/>
          <w:rFonts w:asciiTheme="minorHAnsi" w:eastAsia="Arial Unicode MS" w:hAnsiTheme="minorHAnsi" w:cstheme="minorHAnsi"/>
          <w:color w:val="000000" w:themeColor="text1"/>
        </w:rPr>
        <w:footnoteReference w:id="17"/>
      </w:r>
      <w:r w:rsidR="00940F1D" w:rsidRPr="00AD3D1D">
        <w:rPr>
          <w:rFonts w:asciiTheme="minorHAnsi" w:eastAsia="Arial Unicode MS" w:hAnsiTheme="minorHAnsi" w:cstheme="minorHAnsi"/>
          <w:color w:val="000000" w:themeColor="text1"/>
        </w:rPr>
        <w:t xml:space="preserve">, </w:t>
      </w:r>
      <w:r w:rsidR="0044613B" w:rsidRPr="00AD3D1D">
        <w:rPr>
          <w:rFonts w:asciiTheme="minorHAnsi" w:eastAsia="Arial Unicode MS" w:hAnsiTheme="minorHAnsi" w:cstheme="minorHAnsi"/>
          <w:b/>
          <w:color w:val="000000" w:themeColor="text1"/>
        </w:rPr>
        <w:t>sin inicio de actividades</w:t>
      </w:r>
      <w:r w:rsidR="0044613B" w:rsidRPr="00AD3D1D">
        <w:rPr>
          <w:rFonts w:asciiTheme="minorHAnsi" w:eastAsia="Arial Unicode MS" w:hAnsiTheme="minorHAnsi" w:cstheme="minorHAnsi"/>
          <w:color w:val="000000" w:themeColor="text1"/>
        </w:rPr>
        <w:t xml:space="preserve"> </w:t>
      </w:r>
      <w:r w:rsidR="008A4D0D" w:rsidRPr="00AD3D1D">
        <w:rPr>
          <w:rFonts w:asciiTheme="minorHAnsi" w:eastAsia="Arial Unicode MS" w:hAnsiTheme="minorHAnsi" w:cstheme="minorHAnsi"/>
          <w:color w:val="000000" w:themeColor="text1"/>
        </w:rPr>
        <w:t xml:space="preserve">ante el Servicio de Impuestos Internos (SII) </w:t>
      </w:r>
      <w:r w:rsidR="008A4D0D" w:rsidRPr="00AD3D1D">
        <w:rPr>
          <w:rFonts w:asciiTheme="minorHAnsi" w:eastAsia="Arial Unicode MS" w:hAnsiTheme="minorHAnsi" w:cstheme="minorHAnsi"/>
          <w:b/>
          <w:color w:val="000000" w:themeColor="text1"/>
        </w:rPr>
        <w:t>en primera categoría</w:t>
      </w:r>
      <w:r w:rsidR="008A4D0D" w:rsidRPr="00AD3D1D">
        <w:rPr>
          <w:rStyle w:val="Refdenotaalpie"/>
          <w:rFonts w:asciiTheme="minorHAnsi" w:eastAsia="Arial Unicode MS" w:hAnsiTheme="minorHAnsi" w:cstheme="minorHAnsi"/>
          <w:color w:val="000000" w:themeColor="text1"/>
        </w:rPr>
        <w:footnoteReference w:id="18"/>
      </w:r>
      <w:r w:rsidR="008A4D0D" w:rsidRPr="00AD3D1D">
        <w:rPr>
          <w:rFonts w:asciiTheme="minorHAnsi" w:eastAsia="Arial Unicode MS" w:hAnsiTheme="minorHAnsi" w:cstheme="minorHAnsi"/>
          <w:color w:val="000000" w:themeColor="text1"/>
        </w:rPr>
        <w:t xml:space="preserve"> </w:t>
      </w:r>
      <w:r w:rsidR="005B1308" w:rsidRPr="00AD3D1D">
        <w:rPr>
          <w:rFonts w:asciiTheme="minorHAnsi" w:eastAsia="Arial Unicode MS" w:hAnsiTheme="minorHAnsi" w:cstheme="minorHAnsi"/>
          <w:color w:val="000000" w:themeColor="text1"/>
        </w:rPr>
        <w:t>a</w:t>
      </w:r>
      <w:r w:rsidR="00C82268" w:rsidRPr="00AD3D1D">
        <w:rPr>
          <w:rFonts w:asciiTheme="minorHAnsi" w:eastAsia="Arial Unicode MS" w:hAnsiTheme="minorHAnsi" w:cstheme="minorHAnsi"/>
          <w:color w:val="000000" w:themeColor="text1"/>
        </w:rPr>
        <w:t xml:space="preserve"> la fecha de inicio de la convocatoria</w:t>
      </w:r>
      <w:r w:rsidR="008A4D0D" w:rsidRPr="00AD3D1D">
        <w:rPr>
          <w:rFonts w:asciiTheme="minorHAnsi" w:eastAsia="Arial Unicode MS" w:hAnsiTheme="minorHAnsi" w:cstheme="minorHAnsi"/>
          <w:color w:val="000000" w:themeColor="text1"/>
        </w:rPr>
        <w:t>.</w:t>
      </w:r>
    </w:p>
    <w:p w14:paraId="0068B25E" w14:textId="395ADBA4" w:rsidR="00037CD5" w:rsidRPr="00AD3D1D" w:rsidRDefault="00037CD5" w:rsidP="00D56139">
      <w:pPr>
        <w:jc w:val="both"/>
        <w:rPr>
          <w:rFonts w:asciiTheme="minorHAnsi" w:hAnsiTheme="minorHAnsi" w:cstheme="minorHAnsi"/>
          <w:color w:val="000000"/>
          <w:szCs w:val="22"/>
        </w:rPr>
      </w:pPr>
    </w:p>
    <w:p w14:paraId="6714CF75" w14:textId="63F382EA" w:rsidR="00C42973" w:rsidRPr="00AD3D1D" w:rsidRDefault="002C6B08" w:rsidP="0053527A">
      <w:pPr>
        <w:numPr>
          <w:ilvl w:val="0"/>
          <w:numId w:val="3"/>
        </w:numPr>
        <w:ind w:left="568" w:hanging="284"/>
        <w:jc w:val="both"/>
        <w:rPr>
          <w:rFonts w:asciiTheme="minorHAnsi" w:hAnsiTheme="minorHAnsi" w:cstheme="minorHAnsi"/>
          <w:color w:val="000000"/>
          <w:szCs w:val="22"/>
        </w:rPr>
      </w:pPr>
      <w:r w:rsidRPr="00AD3D1D">
        <w:rPr>
          <w:rFonts w:asciiTheme="minorHAnsi" w:hAnsiTheme="minorHAnsi" w:cstheme="minorHAnsi"/>
          <w:color w:val="000000"/>
          <w:szCs w:val="22"/>
        </w:rPr>
        <w:t>El</w:t>
      </w:r>
      <w:r w:rsidR="001936D5" w:rsidRPr="00AD3D1D">
        <w:rPr>
          <w:rFonts w:asciiTheme="minorHAnsi" w:hAnsiTheme="minorHAnsi" w:cstheme="minorHAnsi"/>
          <w:color w:val="000000"/>
          <w:szCs w:val="22"/>
        </w:rPr>
        <w:t xml:space="preserve"> </w:t>
      </w:r>
      <w:r w:rsidRPr="00AD3D1D">
        <w:rPr>
          <w:rFonts w:asciiTheme="minorHAnsi" w:hAnsiTheme="minorHAnsi" w:cstheme="minorHAnsi"/>
          <w:b/>
          <w:color w:val="000000"/>
          <w:szCs w:val="22"/>
        </w:rPr>
        <w:t>Proyecto</w:t>
      </w:r>
      <w:r w:rsidR="001936D5" w:rsidRPr="00AD3D1D">
        <w:rPr>
          <w:rFonts w:asciiTheme="minorHAnsi" w:hAnsiTheme="minorHAnsi" w:cstheme="minorHAnsi"/>
          <w:b/>
          <w:color w:val="000000"/>
          <w:szCs w:val="22"/>
        </w:rPr>
        <w:t xml:space="preserve"> de Negocio</w:t>
      </w:r>
      <w:r w:rsidR="001936D5" w:rsidRPr="00AD3D1D">
        <w:rPr>
          <w:rFonts w:asciiTheme="minorHAnsi" w:hAnsiTheme="minorHAnsi" w:cstheme="minorHAnsi"/>
          <w:color w:val="000000"/>
          <w:szCs w:val="22"/>
        </w:rPr>
        <w:t xml:space="preserve"> debe</w:t>
      </w:r>
      <w:r w:rsidR="0053659C" w:rsidRPr="00AD3D1D">
        <w:rPr>
          <w:rFonts w:asciiTheme="minorHAnsi" w:hAnsiTheme="minorHAnsi" w:cstheme="minorHAnsi"/>
          <w:color w:val="000000"/>
          <w:szCs w:val="22"/>
        </w:rPr>
        <w:t xml:space="preserve"> considerar un monto</w:t>
      </w:r>
      <w:r w:rsidR="00437F05" w:rsidRPr="00AD3D1D">
        <w:rPr>
          <w:rFonts w:asciiTheme="minorHAnsi" w:hAnsiTheme="minorHAnsi" w:cstheme="minorHAnsi"/>
          <w:color w:val="000000"/>
          <w:szCs w:val="22"/>
        </w:rPr>
        <w:t xml:space="preserve"> de</w:t>
      </w:r>
      <w:r w:rsidR="005E4247" w:rsidRPr="00AD3D1D">
        <w:rPr>
          <w:rFonts w:asciiTheme="minorHAnsi" w:hAnsiTheme="minorHAnsi" w:cstheme="minorHAnsi"/>
          <w:color w:val="FF0000"/>
          <w:szCs w:val="22"/>
        </w:rPr>
        <w:t xml:space="preserve"> </w:t>
      </w:r>
      <w:r w:rsidR="005E4247" w:rsidRPr="00AD3D1D">
        <w:rPr>
          <w:rFonts w:asciiTheme="minorHAnsi" w:hAnsiTheme="minorHAnsi" w:cstheme="minorHAnsi"/>
          <w:color w:val="000000"/>
          <w:szCs w:val="22"/>
        </w:rPr>
        <w:t>$3.500.000.-</w:t>
      </w:r>
      <w:r w:rsidR="00B74B06" w:rsidRPr="00AD3D1D">
        <w:rPr>
          <w:rFonts w:asciiTheme="minorHAnsi" w:hAnsiTheme="minorHAnsi" w:cstheme="minorHAnsi"/>
          <w:color w:val="000000"/>
          <w:szCs w:val="22"/>
        </w:rPr>
        <w:t xml:space="preserve"> (neto)</w:t>
      </w:r>
      <w:r w:rsidR="005E4247" w:rsidRPr="00AD3D1D">
        <w:rPr>
          <w:rFonts w:asciiTheme="minorHAnsi" w:hAnsiTheme="minorHAnsi" w:cstheme="minorHAnsi"/>
          <w:color w:val="000000"/>
          <w:szCs w:val="22"/>
        </w:rPr>
        <w:t xml:space="preserve"> de </w:t>
      </w:r>
      <w:r w:rsidR="00E55128" w:rsidRPr="00AD3D1D">
        <w:rPr>
          <w:rFonts w:asciiTheme="minorHAnsi" w:hAnsiTheme="minorHAnsi" w:cstheme="minorHAnsi"/>
          <w:color w:val="000000"/>
          <w:szCs w:val="22"/>
        </w:rPr>
        <w:t>subsidio</w:t>
      </w:r>
      <w:r w:rsidR="005E4247" w:rsidRPr="00AD3D1D">
        <w:rPr>
          <w:rFonts w:asciiTheme="minorHAnsi" w:hAnsiTheme="minorHAnsi" w:cstheme="minorHAnsi"/>
          <w:color w:val="000000"/>
          <w:szCs w:val="22"/>
        </w:rPr>
        <w:t xml:space="preserve"> </w:t>
      </w:r>
      <w:proofErr w:type="spellStart"/>
      <w:r w:rsidR="005E4247" w:rsidRPr="00AD3D1D">
        <w:rPr>
          <w:rFonts w:asciiTheme="minorHAnsi" w:hAnsiTheme="minorHAnsi" w:cstheme="minorHAnsi"/>
          <w:color w:val="000000"/>
          <w:szCs w:val="22"/>
        </w:rPr>
        <w:t>Sercotec</w:t>
      </w:r>
      <w:proofErr w:type="spellEnd"/>
      <w:r w:rsidR="005E4247" w:rsidRPr="00AD3D1D">
        <w:rPr>
          <w:rFonts w:asciiTheme="minorHAnsi" w:hAnsiTheme="minorHAnsi" w:cstheme="minorHAnsi"/>
          <w:color w:val="000000"/>
          <w:szCs w:val="22"/>
        </w:rPr>
        <w:t xml:space="preserve"> y un aporte empresarial de un </w:t>
      </w:r>
      <w:r w:rsidR="00A273CE" w:rsidRPr="00AD3D1D">
        <w:rPr>
          <w:rFonts w:asciiTheme="minorHAnsi" w:hAnsiTheme="minorHAnsi" w:cstheme="minorHAnsi"/>
          <w:szCs w:val="22"/>
        </w:rPr>
        <w:t>3</w:t>
      </w:r>
      <w:r w:rsidR="0053527A" w:rsidRPr="00AD3D1D">
        <w:rPr>
          <w:rFonts w:asciiTheme="minorHAnsi" w:hAnsiTheme="minorHAnsi" w:cstheme="minorHAnsi"/>
          <w:szCs w:val="22"/>
        </w:rPr>
        <w:t>%</w:t>
      </w:r>
      <w:r w:rsidR="005E4247" w:rsidRPr="00AD3D1D">
        <w:rPr>
          <w:rFonts w:asciiTheme="minorHAnsi" w:hAnsiTheme="minorHAnsi" w:cstheme="minorHAnsi"/>
          <w:szCs w:val="22"/>
        </w:rPr>
        <w:t xml:space="preserve"> </w:t>
      </w:r>
      <w:r w:rsidR="00E55128" w:rsidRPr="00AD3D1D">
        <w:rPr>
          <w:rFonts w:asciiTheme="minorHAnsi" w:hAnsiTheme="minorHAnsi" w:cstheme="minorHAnsi"/>
          <w:szCs w:val="22"/>
        </w:rPr>
        <w:t>del subsidio</w:t>
      </w:r>
      <w:r w:rsidR="005E4247" w:rsidRPr="00AD3D1D">
        <w:rPr>
          <w:rFonts w:asciiTheme="minorHAnsi" w:hAnsiTheme="minorHAnsi" w:cstheme="minorHAnsi"/>
          <w:szCs w:val="22"/>
        </w:rPr>
        <w:t xml:space="preserve"> </w:t>
      </w:r>
      <w:proofErr w:type="spellStart"/>
      <w:r w:rsidR="005E4247" w:rsidRPr="00AD3D1D">
        <w:rPr>
          <w:rFonts w:asciiTheme="minorHAnsi" w:hAnsiTheme="minorHAnsi" w:cstheme="minorHAnsi"/>
          <w:szCs w:val="22"/>
        </w:rPr>
        <w:t>Sercotec</w:t>
      </w:r>
      <w:proofErr w:type="spellEnd"/>
      <w:r w:rsidR="005E4247" w:rsidRPr="00AD3D1D">
        <w:rPr>
          <w:rFonts w:asciiTheme="minorHAnsi" w:hAnsiTheme="minorHAnsi" w:cstheme="minorHAnsi"/>
          <w:szCs w:val="22"/>
        </w:rPr>
        <w:t xml:space="preserve">. </w:t>
      </w:r>
      <w:r w:rsidRPr="00AD3D1D">
        <w:rPr>
          <w:rFonts w:asciiTheme="minorHAnsi" w:hAnsiTheme="minorHAnsi" w:cstheme="minorHAnsi"/>
          <w:szCs w:val="22"/>
        </w:rPr>
        <w:t>Además, el proyecto</w:t>
      </w:r>
      <w:r w:rsidR="00E7394A" w:rsidRPr="00AD3D1D">
        <w:rPr>
          <w:rFonts w:asciiTheme="minorHAnsi" w:hAnsiTheme="minorHAnsi" w:cstheme="minorHAnsi"/>
          <w:szCs w:val="22"/>
        </w:rPr>
        <w:t xml:space="preserve"> de Negocio</w:t>
      </w:r>
      <w:r w:rsidR="00481893" w:rsidRPr="00AD3D1D">
        <w:rPr>
          <w:rFonts w:asciiTheme="minorHAnsi" w:hAnsiTheme="minorHAnsi" w:cstheme="minorHAnsi"/>
          <w:szCs w:val="22"/>
        </w:rPr>
        <w:t xml:space="preserve"> en el Plan de Trabajo</w:t>
      </w:r>
      <w:r w:rsidR="00E7394A" w:rsidRPr="00AD3D1D">
        <w:rPr>
          <w:rFonts w:asciiTheme="minorHAnsi" w:hAnsiTheme="minorHAnsi" w:cstheme="minorHAnsi"/>
          <w:szCs w:val="22"/>
        </w:rPr>
        <w:t xml:space="preserve"> deberá considerar </w:t>
      </w:r>
      <w:r w:rsidR="00E7394A" w:rsidRPr="00AD3D1D">
        <w:rPr>
          <w:rFonts w:asciiTheme="minorHAnsi" w:hAnsiTheme="minorHAnsi" w:cstheme="minorHAnsi"/>
          <w:b/>
          <w:szCs w:val="22"/>
        </w:rPr>
        <w:t xml:space="preserve">Acciones </w:t>
      </w:r>
      <w:r w:rsidR="00E7394A" w:rsidRPr="00AD3D1D">
        <w:rPr>
          <w:rFonts w:asciiTheme="minorHAnsi" w:hAnsiTheme="minorHAnsi" w:cstheme="minorHAnsi"/>
          <w:b/>
          <w:color w:val="000000"/>
          <w:szCs w:val="22"/>
        </w:rPr>
        <w:t>de Gestión Empresarial</w:t>
      </w:r>
      <w:r w:rsidR="00E7394A" w:rsidRPr="00AD3D1D">
        <w:rPr>
          <w:rFonts w:asciiTheme="minorHAnsi" w:hAnsiTheme="minorHAnsi" w:cstheme="minorHAnsi"/>
          <w:color w:val="000000"/>
          <w:szCs w:val="22"/>
        </w:rPr>
        <w:t xml:space="preserve"> por un monto mínimo de $200.000.- </w:t>
      </w:r>
      <w:r w:rsidR="00A61064" w:rsidRPr="00AD3D1D">
        <w:rPr>
          <w:rFonts w:asciiTheme="minorHAnsi" w:hAnsiTheme="minorHAnsi" w:cstheme="minorHAnsi"/>
          <w:color w:val="000000"/>
          <w:szCs w:val="22"/>
        </w:rPr>
        <w:t xml:space="preserve">hasta un máximo de $500.000.- </w:t>
      </w:r>
      <w:r w:rsidR="00795B19" w:rsidRPr="00AD3D1D">
        <w:rPr>
          <w:rFonts w:asciiTheme="minorHAnsi" w:hAnsiTheme="minorHAnsi" w:cstheme="minorHAnsi"/>
          <w:color w:val="000000"/>
          <w:szCs w:val="22"/>
        </w:rPr>
        <w:t xml:space="preserve">en </w:t>
      </w:r>
      <w:r w:rsidR="00C42973" w:rsidRPr="00AD3D1D">
        <w:rPr>
          <w:rFonts w:asciiTheme="minorHAnsi" w:hAnsiTheme="minorHAnsi" w:cstheme="minorHAnsi"/>
          <w:color w:val="000000"/>
          <w:szCs w:val="22"/>
        </w:rPr>
        <w:t xml:space="preserve">al menos uno de los siguientes ítems de financiamiento: </w:t>
      </w:r>
      <w:r w:rsidR="00C42973" w:rsidRPr="00AD3D1D">
        <w:rPr>
          <w:rFonts w:asciiTheme="minorHAnsi" w:hAnsiTheme="minorHAnsi" w:cstheme="minorHAnsi"/>
          <w:szCs w:val="22"/>
        </w:rPr>
        <w:t>a) Asistencia técnica y asesorí</w:t>
      </w:r>
      <w:r w:rsidR="00A273CE" w:rsidRPr="00AD3D1D">
        <w:rPr>
          <w:rFonts w:asciiTheme="minorHAnsi" w:hAnsiTheme="minorHAnsi" w:cstheme="minorHAnsi"/>
          <w:szCs w:val="22"/>
        </w:rPr>
        <w:t>a en gestión; b) Capacitación;</w:t>
      </w:r>
      <w:r w:rsidR="00C42973" w:rsidRPr="00AD3D1D">
        <w:rPr>
          <w:rFonts w:asciiTheme="minorHAnsi" w:hAnsiTheme="minorHAnsi" w:cstheme="minorHAnsi"/>
          <w:szCs w:val="22"/>
        </w:rPr>
        <w:t xml:space="preserve"> c) Acciones de marketing</w:t>
      </w:r>
      <w:r w:rsidR="00A273CE" w:rsidRPr="00AD3D1D">
        <w:rPr>
          <w:rFonts w:asciiTheme="minorHAnsi" w:hAnsiTheme="minorHAnsi" w:cstheme="minorHAnsi"/>
          <w:szCs w:val="22"/>
        </w:rPr>
        <w:t xml:space="preserve"> y d) Gastos de Formalización</w:t>
      </w:r>
      <w:r w:rsidR="00C42973" w:rsidRPr="00AD3D1D">
        <w:rPr>
          <w:rFonts w:asciiTheme="minorHAnsi" w:hAnsiTheme="minorHAnsi" w:cstheme="minorHAnsi"/>
          <w:szCs w:val="22"/>
        </w:rPr>
        <w:t>.</w:t>
      </w:r>
    </w:p>
    <w:p w14:paraId="13FDF1CE" w14:textId="77777777" w:rsidR="00C42973" w:rsidRPr="00AD3D1D" w:rsidRDefault="00C42973" w:rsidP="00C42973">
      <w:pPr>
        <w:pStyle w:val="Prrafodelista"/>
        <w:rPr>
          <w:rFonts w:asciiTheme="minorHAnsi" w:hAnsiTheme="minorHAnsi" w:cstheme="minorHAnsi"/>
          <w:color w:val="000000"/>
          <w:szCs w:val="22"/>
        </w:rPr>
      </w:pPr>
    </w:p>
    <w:p w14:paraId="7B35F661" w14:textId="78420480" w:rsidR="005E4247" w:rsidRPr="00AD3D1D" w:rsidRDefault="00C42973" w:rsidP="00C42973">
      <w:pPr>
        <w:ind w:left="568"/>
        <w:jc w:val="both"/>
        <w:rPr>
          <w:rFonts w:asciiTheme="minorHAnsi" w:hAnsiTheme="minorHAnsi" w:cstheme="minorHAnsi"/>
          <w:color w:val="000000"/>
          <w:szCs w:val="22"/>
        </w:rPr>
      </w:pPr>
      <w:r w:rsidRPr="00AD3D1D">
        <w:rPr>
          <w:rFonts w:asciiTheme="minorHAnsi" w:hAnsiTheme="minorHAnsi" w:cstheme="minorHAnsi"/>
          <w:color w:val="000000"/>
          <w:szCs w:val="22"/>
        </w:rPr>
        <w:t xml:space="preserve">En </w:t>
      </w:r>
      <w:r w:rsidR="005E4247" w:rsidRPr="00AD3D1D">
        <w:rPr>
          <w:rFonts w:asciiTheme="minorHAnsi" w:hAnsiTheme="minorHAnsi" w:cstheme="minorHAnsi"/>
          <w:color w:val="000000"/>
          <w:szCs w:val="22"/>
        </w:rPr>
        <w:t xml:space="preserve">caso de existir un error en los montos postulados, tanto </w:t>
      </w:r>
      <w:r w:rsidR="00863784" w:rsidRPr="00AD3D1D">
        <w:rPr>
          <w:rFonts w:asciiTheme="minorHAnsi" w:hAnsiTheme="minorHAnsi" w:cstheme="minorHAnsi"/>
          <w:color w:val="000000"/>
          <w:szCs w:val="22"/>
        </w:rPr>
        <w:t xml:space="preserve">para </w:t>
      </w:r>
      <w:r w:rsidR="0053659C" w:rsidRPr="00AD3D1D">
        <w:rPr>
          <w:rFonts w:asciiTheme="minorHAnsi" w:hAnsiTheme="minorHAnsi" w:cstheme="minorHAnsi"/>
          <w:color w:val="000000"/>
          <w:szCs w:val="22"/>
        </w:rPr>
        <w:t>subsidio</w:t>
      </w:r>
      <w:r w:rsidR="008548CA" w:rsidRPr="00AD3D1D">
        <w:rPr>
          <w:rFonts w:asciiTheme="minorHAnsi" w:hAnsiTheme="minorHAnsi" w:cstheme="minorHAnsi"/>
          <w:color w:val="000000"/>
          <w:szCs w:val="22"/>
        </w:rPr>
        <w:t xml:space="preserve"> como para aporte</w:t>
      </w:r>
      <w:r w:rsidR="0053659C" w:rsidRPr="00AD3D1D">
        <w:rPr>
          <w:rFonts w:asciiTheme="minorHAnsi" w:hAnsiTheme="minorHAnsi" w:cstheme="minorHAnsi"/>
          <w:color w:val="000000"/>
          <w:szCs w:val="22"/>
        </w:rPr>
        <w:t xml:space="preserve"> empresarial</w:t>
      </w:r>
      <w:r w:rsidR="008548CA" w:rsidRPr="00AD3D1D">
        <w:rPr>
          <w:rFonts w:asciiTheme="minorHAnsi" w:hAnsiTheme="minorHAnsi" w:cstheme="minorHAnsi"/>
          <w:color w:val="000000"/>
          <w:szCs w:val="22"/>
        </w:rPr>
        <w:t>, éstos deberán</w:t>
      </w:r>
      <w:r w:rsidR="005E4247" w:rsidRPr="00AD3D1D">
        <w:rPr>
          <w:rFonts w:asciiTheme="minorHAnsi" w:hAnsiTheme="minorHAnsi" w:cstheme="minorHAnsi"/>
          <w:color w:val="000000"/>
          <w:szCs w:val="22"/>
        </w:rPr>
        <w:t xml:space="preserve"> ajustarse durante </w:t>
      </w:r>
      <w:r w:rsidR="00FF5D54" w:rsidRPr="00AD3D1D">
        <w:rPr>
          <w:rFonts w:asciiTheme="minorHAnsi" w:hAnsiTheme="minorHAnsi" w:cstheme="minorHAnsi"/>
          <w:color w:val="000000"/>
          <w:szCs w:val="22"/>
        </w:rPr>
        <w:t>la e</w:t>
      </w:r>
      <w:r w:rsidR="0010524D" w:rsidRPr="00AD3D1D">
        <w:rPr>
          <w:rFonts w:asciiTheme="minorHAnsi" w:hAnsiTheme="minorHAnsi" w:cstheme="minorHAnsi"/>
          <w:color w:val="000000"/>
          <w:szCs w:val="22"/>
        </w:rPr>
        <w:t>valuación de Terreno</w:t>
      </w:r>
      <w:r w:rsidR="005E4247" w:rsidRPr="00AD3D1D">
        <w:rPr>
          <w:rFonts w:asciiTheme="minorHAnsi" w:hAnsiTheme="minorHAnsi" w:cstheme="minorHAnsi"/>
          <w:color w:val="000000"/>
          <w:szCs w:val="22"/>
        </w:rPr>
        <w:t>.</w:t>
      </w:r>
    </w:p>
    <w:p w14:paraId="05EAD2A9" w14:textId="61E957CD" w:rsidR="003B12A9" w:rsidRPr="00AD3D1D" w:rsidRDefault="003B12A9" w:rsidP="00F75849">
      <w:pPr>
        <w:jc w:val="both"/>
        <w:rPr>
          <w:rFonts w:asciiTheme="minorHAnsi" w:hAnsiTheme="minorHAnsi" w:cstheme="minorHAnsi"/>
          <w:szCs w:val="22"/>
        </w:rPr>
      </w:pPr>
    </w:p>
    <w:p w14:paraId="74BDE09E" w14:textId="3FC85F5F" w:rsidR="00014791" w:rsidRPr="00AD3D1D" w:rsidRDefault="001936D5" w:rsidP="005C4D63">
      <w:pPr>
        <w:numPr>
          <w:ilvl w:val="0"/>
          <w:numId w:val="3"/>
        </w:numPr>
        <w:ind w:left="568" w:hanging="284"/>
        <w:jc w:val="both"/>
        <w:rPr>
          <w:rFonts w:asciiTheme="minorHAnsi" w:hAnsiTheme="minorHAnsi" w:cstheme="minorHAnsi"/>
          <w:szCs w:val="22"/>
        </w:rPr>
      </w:pPr>
      <w:r w:rsidRPr="00AD3D1D">
        <w:rPr>
          <w:rFonts w:asciiTheme="minorHAnsi" w:eastAsia="Arial Unicode MS" w:hAnsiTheme="minorHAnsi" w:cstheme="minorHAnsi"/>
          <w:szCs w:val="22"/>
          <w:lang w:val="es-CL"/>
        </w:rPr>
        <w:t xml:space="preserve">No tener deudas laborales </w:t>
      </w:r>
      <w:r w:rsidR="001101C0" w:rsidRPr="00AD3D1D">
        <w:rPr>
          <w:rFonts w:asciiTheme="minorHAnsi" w:eastAsia="Arial Unicode MS" w:hAnsiTheme="minorHAnsi" w:cstheme="minorHAnsi"/>
          <w:szCs w:val="22"/>
          <w:lang w:val="es-CL"/>
        </w:rPr>
        <w:t>y/</w:t>
      </w:r>
      <w:r w:rsidR="00CB23ED" w:rsidRPr="00AD3D1D">
        <w:rPr>
          <w:rFonts w:asciiTheme="minorHAnsi" w:eastAsia="Arial Unicode MS" w:hAnsiTheme="minorHAnsi" w:cstheme="minorHAnsi"/>
          <w:szCs w:val="22"/>
          <w:lang w:val="es-CL"/>
        </w:rPr>
        <w:t>o previsionales</w:t>
      </w:r>
      <w:r w:rsidRPr="00AD3D1D">
        <w:rPr>
          <w:rFonts w:asciiTheme="minorHAnsi" w:eastAsia="Arial Unicode MS" w:hAnsiTheme="minorHAnsi" w:cstheme="minorHAnsi"/>
          <w:szCs w:val="22"/>
          <w:lang w:val="es-CL"/>
        </w:rPr>
        <w:t xml:space="preserve"> </w:t>
      </w:r>
      <w:r w:rsidR="0003311F" w:rsidRPr="00AD3D1D">
        <w:rPr>
          <w:rFonts w:asciiTheme="minorHAnsi" w:eastAsia="Arial Unicode MS" w:hAnsiTheme="minorHAnsi" w:cstheme="minorHAnsi"/>
          <w:szCs w:val="22"/>
          <w:lang w:val="es-CL"/>
        </w:rPr>
        <w:t>ni multas</w:t>
      </w:r>
      <w:r w:rsidR="00BA4BA6" w:rsidRPr="00AD3D1D">
        <w:rPr>
          <w:rFonts w:asciiTheme="minorHAnsi" w:eastAsia="Arial Unicode MS" w:hAnsiTheme="minorHAnsi" w:cstheme="minorHAnsi"/>
          <w:szCs w:val="22"/>
          <w:lang w:val="es-CL"/>
        </w:rPr>
        <w:t xml:space="preserve"> impagas</w:t>
      </w:r>
      <w:r w:rsidR="006C37CA" w:rsidRPr="00AD3D1D">
        <w:rPr>
          <w:rFonts w:asciiTheme="minorHAnsi" w:eastAsia="Arial Unicode MS" w:hAnsiTheme="minorHAnsi" w:cstheme="minorHAnsi"/>
          <w:szCs w:val="22"/>
          <w:lang w:val="es-CL"/>
        </w:rPr>
        <w:t xml:space="preserve">, asociadas al Rut </w:t>
      </w:r>
      <w:r w:rsidR="005E7D94" w:rsidRPr="00AD3D1D">
        <w:rPr>
          <w:rFonts w:asciiTheme="minorHAnsi" w:eastAsia="Arial Unicode MS" w:hAnsiTheme="minorHAnsi" w:cstheme="minorHAnsi"/>
          <w:szCs w:val="22"/>
          <w:lang w:val="es-CL"/>
        </w:rPr>
        <w:t xml:space="preserve">de </w:t>
      </w:r>
      <w:r w:rsidR="000F6A44" w:rsidRPr="00AD3D1D">
        <w:rPr>
          <w:rFonts w:asciiTheme="minorHAnsi" w:eastAsia="Arial Unicode MS" w:hAnsiTheme="minorHAnsi" w:cstheme="minorHAnsi"/>
          <w:szCs w:val="22"/>
          <w:lang w:val="es-CL"/>
        </w:rPr>
        <w:t>la</w:t>
      </w:r>
      <w:r w:rsidRPr="00AD3D1D">
        <w:rPr>
          <w:rFonts w:asciiTheme="minorHAnsi" w:eastAsia="Arial Unicode MS" w:hAnsiTheme="minorHAnsi" w:cstheme="minorHAnsi"/>
          <w:szCs w:val="22"/>
          <w:lang w:val="es-CL"/>
        </w:rPr>
        <w:t xml:space="preserve"> </w:t>
      </w:r>
      <w:r w:rsidR="006C37CA" w:rsidRPr="00AD3D1D">
        <w:rPr>
          <w:rFonts w:asciiTheme="minorHAnsi" w:eastAsia="Arial Unicode MS" w:hAnsiTheme="minorHAnsi" w:cstheme="minorHAnsi"/>
          <w:szCs w:val="22"/>
          <w:lang w:val="es-CL"/>
        </w:rPr>
        <w:t>postulante,</w:t>
      </w:r>
      <w:r w:rsidR="00D22661" w:rsidRPr="00AD3D1D">
        <w:rPr>
          <w:rFonts w:asciiTheme="minorHAnsi" w:eastAsia="Arial Unicode MS" w:hAnsiTheme="minorHAnsi" w:cstheme="minorHAnsi"/>
          <w:szCs w:val="22"/>
          <w:lang w:val="es-CL"/>
        </w:rPr>
        <w:t xml:space="preserve"> a la fecha de </w:t>
      </w:r>
      <w:r w:rsidR="00940F1D" w:rsidRPr="00AD3D1D">
        <w:rPr>
          <w:rFonts w:asciiTheme="minorHAnsi" w:eastAsia="Arial Unicode MS" w:hAnsiTheme="minorHAnsi" w:cstheme="minorHAnsi"/>
          <w:szCs w:val="22"/>
          <w:lang w:val="es-CL"/>
        </w:rPr>
        <w:t xml:space="preserve">envío y cierre de </w:t>
      </w:r>
      <w:r w:rsidRPr="00AD3D1D">
        <w:rPr>
          <w:rFonts w:asciiTheme="minorHAnsi" w:eastAsia="Arial Unicode MS" w:hAnsiTheme="minorHAnsi" w:cstheme="minorHAnsi"/>
          <w:szCs w:val="22"/>
          <w:lang w:val="es-CL"/>
        </w:rPr>
        <w:t>postulaciones</w:t>
      </w:r>
      <w:r w:rsidR="00BA4BA6" w:rsidRPr="00AD3D1D">
        <w:rPr>
          <w:rFonts w:asciiTheme="minorHAnsi" w:eastAsia="Arial Unicode MS" w:hAnsiTheme="minorHAnsi" w:cstheme="minorHAnsi"/>
          <w:szCs w:val="22"/>
          <w:lang w:val="es-CL"/>
        </w:rPr>
        <w:t>.</w:t>
      </w:r>
      <w:r w:rsidR="00CB23ED" w:rsidRPr="00AD3D1D">
        <w:rPr>
          <w:rFonts w:asciiTheme="minorHAnsi" w:eastAsia="Arial Unicode MS" w:hAnsiTheme="minorHAnsi" w:cstheme="minorHAnsi"/>
          <w:szCs w:val="22"/>
          <w:lang w:val="es-CL"/>
        </w:rPr>
        <w:t xml:space="preserve"> </w:t>
      </w:r>
      <w:proofErr w:type="spellStart"/>
      <w:r w:rsidR="00CB23ED" w:rsidRPr="00AD3D1D">
        <w:rPr>
          <w:rFonts w:asciiTheme="minorHAnsi" w:eastAsia="Arial Unicode MS" w:hAnsiTheme="minorHAnsi" w:cstheme="minorHAnsi"/>
          <w:szCs w:val="22"/>
          <w:lang w:val="es-CL"/>
        </w:rPr>
        <w:t>Sercotec</w:t>
      </w:r>
      <w:proofErr w:type="spellEnd"/>
      <w:r w:rsidR="00CB23ED" w:rsidRPr="00AD3D1D">
        <w:rPr>
          <w:rFonts w:asciiTheme="minorHAnsi" w:eastAsia="Arial Unicode MS" w:hAnsiTheme="minorHAnsi" w:cstheme="minorHAnsi"/>
          <w:szCs w:val="22"/>
          <w:lang w:val="es-CL"/>
        </w:rPr>
        <w:t xml:space="preserve"> valida</w:t>
      </w:r>
      <w:r w:rsidRPr="00AD3D1D">
        <w:rPr>
          <w:rFonts w:asciiTheme="minorHAnsi" w:eastAsia="Arial Unicode MS" w:hAnsiTheme="minorHAnsi" w:cstheme="minorHAnsi"/>
          <w:szCs w:val="22"/>
          <w:lang w:val="es-CL"/>
        </w:rPr>
        <w:t xml:space="preserve">rá nuevamente esta condición al </w:t>
      </w:r>
      <w:r w:rsidR="00CB23ED" w:rsidRPr="00AD3D1D">
        <w:rPr>
          <w:rFonts w:asciiTheme="minorHAnsi" w:eastAsia="Arial Unicode MS" w:hAnsiTheme="minorHAnsi" w:cstheme="minorHAnsi"/>
          <w:szCs w:val="22"/>
          <w:lang w:val="es-CL"/>
        </w:rPr>
        <w:t>momento de formalizar.</w:t>
      </w:r>
    </w:p>
    <w:p w14:paraId="4EA28173" w14:textId="77777777" w:rsidR="00F82476" w:rsidRPr="00AD3D1D" w:rsidRDefault="00F82476" w:rsidP="00F82476">
      <w:pPr>
        <w:ind w:left="568"/>
        <w:jc w:val="both"/>
        <w:rPr>
          <w:rFonts w:asciiTheme="minorHAnsi" w:hAnsiTheme="minorHAnsi" w:cstheme="minorHAnsi"/>
          <w:szCs w:val="22"/>
        </w:rPr>
      </w:pPr>
    </w:p>
    <w:p w14:paraId="21C05C8E" w14:textId="6BA635DB" w:rsidR="00F82476" w:rsidRPr="00AD3D1D" w:rsidRDefault="00F82476" w:rsidP="005C4D63">
      <w:pPr>
        <w:numPr>
          <w:ilvl w:val="0"/>
          <w:numId w:val="3"/>
        </w:numPr>
        <w:ind w:left="568" w:hanging="284"/>
        <w:jc w:val="both"/>
        <w:rPr>
          <w:rFonts w:asciiTheme="minorHAnsi" w:hAnsiTheme="minorHAnsi" w:cstheme="minorHAnsi"/>
          <w:szCs w:val="22"/>
        </w:rPr>
      </w:pPr>
      <w:r w:rsidRPr="00AD3D1D">
        <w:rPr>
          <w:rFonts w:asciiTheme="minorHAnsi" w:hAnsiTheme="minorHAnsi" w:cstheme="minorHAnsi"/>
          <w:lang w:val="es-CL"/>
        </w:rPr>
        <w:t>No tener deudas tributarias liquidadas morosas</w:t>
      </w:r>
      <w:r w:rsidR="000956E9" w:rsidRPr="00AD3D1D">
        <w:rPr>
          <w:rStyle w:val="Refdenotaalpie"/>
          <w:rFonts w:asciiTheme="minorHAnsi" w:hAnsiTheme="minorHAnsi" w:cstheme="minorHAnsi"/>
          <w:lang w:val="es-CL"/>
        </w:rPr>
        <w:footnoteReference w:id="19"/>
      </w:r>
      <w:r w:rsidRPr="00AD3D1D">
        <w:rPr>
          <w:rFonts w:asciiTheme="minorHAnsi" w:hAnsiTheme="minorHAnsi" w:cstheme="minorHAnsi"/>
          <w:lang w:val="es-CL"/>
        </w:rPr>
        <w:t xml:space="preserve">, asociadas al Rut </w:t>
      </w:r>
      <w:r w:rsidR="005E7D94" w:rsidRPr="00AD3D1D">
        <w:rPr>
          <w:rFonts w:asciiTheme="minorHAnsi" w:hAnsiTheme="minorHAnsi" w:cstheme="minorHAnsi"/>
          <w:lang w:val="es-CL"/>
        </w:rPr>
        <w:t xml:space="preserve">de </w:t>
      </w:r>
      <w:r w:rsidRPr="00AD3D1D">
        <w:rPr>
          <w:rFonts w:asciiTheme="minorHAnsi" w:hAnsiTheme="minorHAnsi" w:cstheme="minorHAnsi"/>
          <w:lang w:val="es-CL"/>
        </w:rPr>
        <w:t xml:space="preserve">la postulante, a la fecha de envío y cierre de postulaciones. </w:t>
      </w:r>
      <w:proofErr w:type="spellStart"/>
      <w:r w:rsidRPr="00AD3D1D">
        <w:rPr>
          <w:rFonts w:asciiTheme="minorHAnsi" w:hAnsiTheme="minorHAnsi" w:cstheme="minorHAnsi"/>
          <w:lang w:val="es-CL"/>
        </w:rPr>
        <w:t>Sercotec</w:t>
      </w:r>
      <w:proofErr w:type="spellEnd"/>
      <w:r w:rsidRPr="00AD3D1D">
        <w:rPr>
          <w:rFonts w:asciiTheme="minorHAnsi" w:hAnsiTheme="minorHAnsi" w:cstheme="minorHAnsi"/>
          <w:lang w:val="es-CL"/>
        </w:rPr>
        <w:t xml:space="preserve"> validará nuevamente esta condición al momento de formalizar.</w:t>
      </w:r>
    </w:p>
    <w:p w14:paraId="1E182487" w14:textId="4FC4CB55" w:rsidR="003B12A9" w:rsidRPr="00AD3D1D" w:rsidRDefault="003B12A9" w:rsidP="00062CBF">
      <w:pPr>
        <w:rPr>
          <w:rFonts w:asciiTheme="minorHAnsi" w:hAnsiTheme="minorHAnsi" w:cstheme="minorHAnsi"/>
          <w:szCs w:val="22"/>
        </w:rPr>
      </w:pPr>
    </w:p>
    <w:p w14:paraId="09B48AC9" w14:textId="3CF54E97" w:rsidR="003B12A9" w:rsidRPr="00AD3D1D" w:rsidRDefault="003B12A9" w:rsidP="003B1548">
      <w:pPr>
        <w:numPr>
          <w:ilvl w:val="0"/>
          <w:numId w:val="3"/>
        </w:numPr>
        <w:ind w:left="568" w:hanging="284"/>
        <w:jc w:val="both"/>
        <w:rPr>
          <w:rFonts w:asciiTheme="minorHAnsi" w:hAnsiTheme="minorHAnsi" w:cstheme="minorHAnsi"/>
          <w:color w:val="000000" w:themeColor="text1"/>
          <w:szCs w:val="22"/>
        </w:rPr>
      </w:pPr>
      <w:r w:rsidRPr="00AD3D1D">
        <w:rPr>
          <w:rFonts w:asciiTheme="minorHAnsi" w:hAnsiTheme="minorHAnsi" w:cstheme="minorHAnsi"/>
          <w:color w:val="000000"/>
          <w:szCs w:val="22"/>
          <w:lang w:val="es-CL"/>
        </w:rPr>
        <w:t xml:space="preserve">No </w:t>
      </w:r>
      <w:r w:rsidR="00863784" w:rsidRPr="00AD3D1D">
        <w:rPr>
          <w:rFonts w:asciiTheme="minorHAnsi" w:hAnsiTheme="minorHAnsi" w:cstheme="minorHAnsi"/>
          <w:color w:val="000000"/>
          <w:szCs w:val="22"/>
          <w:lang w:val="es-CL"/>
        </w:rPr>
        <w:t>tener</w:t>
      </w:r>
      <w:r w:rsidR="009B799A" w:rsidRPr="00AD3D1D">
        <w:rPr>
          <w:rFonts w:asciiTheme="minorHAnsi" w:hAnsiTheme="minorHAnsi" w:cstheme="minorHAnsi"/>
          <w:color w:val="000000"/>
          <w:szCs w:val="22"/>
          <w:lang w:val="es-CL"/>
        </w:rPr>
        <w:t xml:space="preserve"> condenas</w:t>
      </w:r>
      <w:r w:rsidR="00863784" w:rsidRPr="00AD3D1D">
        <w:rPr>
          <w:rFonts w:asciiTheme="minorHAnsi" w:hAnsiTheme="minorHAnsi" w:cstheme="minorHAnsi"/>
          <w:color w:val="000000"/>
          <w:szCs w:val="22"/>
          <w:lang w:val="es-CL"/>
        </w:rPr>
        <w:t xml:space="preserve"> </w:t>
      </w:r>
      <w:r w:rsidRPr="00AD3D1D">
        <w:rPr>
          <w:rFonts w:asciiTheme="minorHAnsi" w:hAnsiTheme="minorHAnsi" w:cstheme="minorHAnsi"/>
          <w:color w:val="000000"/>
          <w:szCs w:val="22"/>
          <w:lang w:val="es-CL"/>
        </w:rPr>
        <w:t xml:space="preserve">por </w:t>
      </w:r>
      <w:r w:rsidR="00863784" w:rsidRPr="00AD3D1D">
        <w:rPr>
          <w:rFonts w:asciiTheme="minorHAnsi" w:hAnsiTheme="minorHAnsi" w:cstheme="minorHAnsi"/>
          <w:color w:val="000000"/>
          <w:szCs w:val="22"/>
          <w:lang w:val="es-CL"/>
        </w:rPr>
        <w:t xml:space="preserve">prácticas antisindicales </w:t>
      </w:r>
      <w:r w:rsidRPr="00AD3D1D">
        <w:rPr>
          <w:rFonts w:asciiTheme="minorHAnsi" w:hAnsiTheme="minorHAnsi" w:cstheme="minorHAnsi"/>
          <w:color w:val="000000"/>
          <w:szCs w:val="22"/>
          <w:lang w:val="es-CL"/>
        </w:rPr>
        <w:t>o por infracción a derechos fundamentales del trabajador</w:t>
      </w:r>
      <w:r w:rsidR="00FE1599" w:rsidRPr="00AD3D1D">
        <w:rPr>
          <w:rFonts w:asciiTheme="minorHAnsi" w:hAnsiTheme="minorHAnsi" w:cstheme="minorHAnsi"/>
          <w:color w:val="000000"/>
          <w:szCs w:val="22"/>
          <w:lang w:val="es-CL"/>
        </w:rPr>
        <w:t>/a</w:t>
      </w:r>
      <w:r w:rsidRPr="00AD3D1D">
        <w:rPr>
          <w:rFonts w:asciiTheme="minorHAnsi" w:hAnsiTheme="minorHAnsi" w:cstheme="minorHAnsi"/>
          <w:color w:val="000000"/>
          <w:szCs w:val="22"/>
          <w:lang w:val="es-CL"/>
        </w:rPr>
        <w:t>, dentro de los dos años anteriores a la fecha de</w:t>
      </w:r>
      <w:r w:rsidR="003264B8" w:rsidRPr="00AD3D1D">
        <w:rPr>
          <w:rFonts w:asciiTheme="minorHAnsi" w:hAnsiTheme="minorHAnsi" w:cstheme="minorHAnsi"/>
          <w:color w:val="000000"/>
          <w:szCs w:val="22"/>
          <w:lang w:val="es-CL"/>
        </w:rPr>
        <w:t xml:space="preserve"> cierre de </w:t>
      </w:r>
      <w:r w:rsidR="00CB1FDA" w:rsidRPr="00AD3D1D">
        <w:rPr>
          <w:rFonts w:asciiTheme="minorHAnsi" w:hAnsiTheme="minorHAnsi" w:cstheme="minorHAnsi"/>
          <w:color w:val="000000"/>
          <w:szCs w:val="22"/>
          <w:lang w:val="es-CL"/>
        </w:rPr>
        <w:t>la</w:t>
      </w:r>
      <w:r w:rsidR="003D1850" w:rsidRPr="00AD3D1D">
        <w:rPr>
          <w:rFonts w:asciiTheme="minorHAnsi" w:hAnsiTheme="minorHAnsi" w:cstheme="minorHAnsi"/>
          <w:color w:val="000000"/>
          <w:szCs w:val="22"/>
          <w:lang w:val="es-CL"/>
        </w:rPr>
        <w:t xml:space="preserve"> </w:t>
      </w:r>
      <w:r w:rsidR="00F438BF" w:rsidRPr="00AD3D1D">
        <w:rPr>
          <w:rFonts w:asciiTheme="minorHAnsi" w:hAnsiTheme="minorHAnsi" w:cstheme="minorHAnsi"/>
          <w:color w:val="000000"/>
          <w:szCs w:val="22"/>
          <w:lang w:val="es-CL"/>
        </w:rPr>
        <w:t>postulación</w:t>
      </w:r>
      <w:r w:rsidR="00B74B06" w:rsidRPr="00AD3D1D">
        <w:rPr>
          <w:rFonts w:asciiTheme="minorHAnsi" w:hAnsiTheme="minorHAnsi" w:cstheme="minorHAnsi"/>
          <w:color w:val="000000"/>
          <w:szCs w:val="22"/>
          <w:lang w:val="es-CL"/>
        </w:rPr>
        <w:t xml:space="preserve"> de la presente</w:t>
      </w:r>
      <w:r w:rsidR="003264B8" w:rsidRPr="00AD3D1D">
        <w:rPr>
          <w:rFonts w:asciiTheme="minorHAnsi" w:hAnsiTheme="minorHAnsi" w:cstheme="minorHAnsi"/>
          <w:color w:val="000000"/>
          <w:szCs w:val="22"/>
          <w:lang w:val="es-CL"/>
        </w:rPr>
        <w:t xml:space="preserve"> </w:t>
      </w:r>
      <w:r w:rsidRPr="00AD3D1D">
        <w:rPr>
          <w:rFonts w:asciiTheme="minorHAnsi" w:hAnsiTheme="minorHAnsi" w:cstheme="minorHAnsi"/>
          <w:color w:val="000000"/>
          <w:szCs w:val="22"/>
          <w:lang w:val="es-CL"/>
        </w:rPr>
        <w:t>convocatoria</w:t>
      </w:r>
      <w:r w:rsidR="005F29E4" w:rsidRPr="00AD3D1D">
        <w:rPr>
          <w:rFonts w:asciiTheme="minorHAnsi" w:hAnsiTheme="minorHAnsi" w:cstheme="minorHAnsi"/>
          <w:color w:val="000000"/>
          <w:szCs w:val="22"/>
          <w:lang w:val="es-CL"/>
        </w:rPr>
        <w:t>.</w:t>
      </w:r>
      <w:r w:rsidR="0013150F" w:rsidRPr="00AD3D1D">
        <w:rPr>
          <w:rFonts w:asciiTheme="minorHAnsi" w:hAnsiTheme="minorHAnsi" w:cstheme="minorHAnsi"/>
          <w:color w:val="000000"/>
          <w:szCs w:val="22"/>
          <w:lang w:val="es-CL"/>
        </w:rPr>
        <w:t xml:space="preserve"> </w:t>
      </w:r>
      <w:proofErr w:type="spellStart"/>
      <w:r w:rsidR="0013150F" w:rsidRPr="00AD3D1D">
        <w:rPr>
          <w:rFonts w:asciiTheme="minorHAnsi" w:hAnsiTheme="minorHAnsi" w:cstheme="minorHAnsi"/>
          <w:color w:val="000000"/>
          <w:szCs w:val="22"/>
          <w:lang w:val="es-CL"/>
        </w:rPr>
        <w:t>Sercotec</w:t>
      </w:r>
      <w:proofErr w:type="spellEnd"/>
      <w:r w:rsidR="0013150F" w:rsidRPr="00AD3D1D">
        <w:rPr>
          <w:rFonts w:asciiTheme="minorHAnsi" w:hAnsiTheme="minorHAnsi" w:cstheme="minorHAnsi"/>
          <w:color w:val="000000"/>
          <w:szCs w:val="22"/>
          <w:lang w:val="es-CL"/>
        </w:rPr>
        <w:t xml:space="preserve"> validará nuevamente esta condición al momento de formalizar.</w:t>
      </w:r>
    </w:p>
    <w:p w14:paraId="50582AFF" w14:textId="77777777" w:rsidR="00CB23ED" w:rsidRPr="00AD3D1D" w:rsidRDefault="00CB23ED" w:rsidP="00EF3AF8">
      <w:pPr>
        <w:jc w:val="both"/>
        <w:rPr>
          <w:rFonts w:asciiTheme="minorHAnsi" w:eastAsia="Arial Unicode MS" w:hAnsiTheme="minorHAnsi" w:cstheme="minorHAnsi"/>
          <w:color w:val="000000"/>
          <w:szCs w:val="22"/>
        </w:rPr>
      </w:pPr>
    </w:p>
    <w:p w14:paraId="5C997F9D" w14:textId="61B8289E" w:rsidR="00590388" w:rsidRPr="00AD3D1D" w:rsidRDefault="00CB23ED" w:rsidP="008B2CD6">
      <w:pPr>
        <w:numPr>
          <w:ilvl w:val="0"/>
          <w:numId w:val="3"/>
        </w:numPr>
        <w:ind w:left="567" w:hanging="283"/>
        <w:jc w:val="both"/>
        <w:rPr>
          <w:rFonts w:asciiTheme="minorHAnsi" w:eastAsia="Arial Unicode MS" w:hAnsiTheme="minorHAnsi" w:cstheme="minorHAnsi"/>
          <w:color w:val="000000"/>
          <w:szCs w:val="22"/>
          <w:lang w:val="es-CL"/>
        </w:rPr>
      </w:pPr>
      <w:r w:rsidRPr="00AD3D1D">
        <w:rPr>
          <w:rFonts w:asciiTheme="minorHAnsi" w:eastAsia="Arial Unicode MS" w:hAnsiTheme="minorHAnsi" w:cstheme="minorHAnsi"/>
          <w:color w:val="000000"/>
          <w:szCs w:val="22"/>
          <w:lang w:val="es-CL"/>
        </w:rPr>
        <w:lastRenderedPageBreak/>
        <w:t xml:space="preserve">No tener rendiciones pendientes con </w:t>
      </w:r>
      <w:proofErr w:type="spellStart"/>
      <w:r w:rsidRPr="00AD3D1D">
        <w:rPr>
          <w:rFonts w:asciiTheme="minorHAnsi" w:eastAsia="Arial Unicode MS" w:hAnsiTheme="minorHAnsi" w:cstheme="minorHAnsi"/>
          <w:color w:val="000000"/>
          <w:szCs w:val="22"/>
          <w:lang w:val="es-CL"/>
        </w:rPr>
        <w:t>Sercotec</w:t>
      </w:r>
      <w:proofErr w:type="spellEnd"/>
      <w:r w:rsidR="00BF0549" w:rsidRPr="00AD3D1D">
        <w:rPr>
          <w:rFonts w:asciiTheme="minorHAnsi" w:eastAsia="Arial Unicode MS" w:hAnsiTheme="minorHAnsi" w:cstheme="minorHAnsi"/>
          <w:color w:val="000000"/>
          <w:szCs w:val="22"/>
          <w:lang w:val="es-CL"/>
        </w:rPr>
        <w:t xml:space="preserve"> </w:t>
      </w:r>
      <w:r w:rsidR="00863784" w:rsidRPr="00AD3D1D">
        <w:rPr>
          <w:rFonts w:asciiTheme="minorHAnsi" w:eastAsia="Arial Unicode MS" w:hAnsiTheme="minorHAnsi" w:cstheme="minorHAnsi"/>
          <w:color w:val="000000"/>
          <w:szCs w:val="22"/>
          <w:lang w:val="es-CL"/>
        </w:rPr>
        <w:t xml:space="preserve">y/o con el Agente Operador </w:t>
      </w:r>
      <w:r w:rsidR="00BF0549" w:rsidRPr="00AD3D1D">
        <w:rPr>
          <w:rFonts w:asciiTheme="minorHAnsi" w:eastAsia="Arial Unicode MS" w:hAnsiTheme="minorHAnsi" w:cstheme="minorHAnsi"/>
          <w:color w:val="000000"/>
          <w:szCs w:val="22"/>
          <w:lang w:val="es-CL"/>
        </w:rPr>
        <w:t>a la</w:t>
      </w:r>
      <w:r w:rsidR="00D83ABF" w:rsidRPr="00AD3D1D">
        <w:rPr>
          <w:rFonts w:asciiTheme="minorHAnsi" w:eastAsia="Arial Unicode MS" w:hAnsiTheme="minorHAnsi" w:cstheme="minorHAnsi"/>
          <w:color w:val="000000"/>
          <w:szCs w:val="22"/>
          <w:lang w:val="es-CL"/>
        </w:rPr>
        <w:t xml:space="preserve"> fecha de inicio </w:t>
      </w:r>
      <w:r w:rsidR="00BF0549" w:rsidRPr="00AD3D1D">
        <w:rPr>
          <w:rFonts w:asciiTheme="minorHAnsi" w:eastAsia="Arial Unicode MS" w:hAnsiTheme="minorHAnsi" w:cstheme="minorHAnsi"/>
          <w:color w:val="000000"/>
          <w:szCs w:val="22"/>
          <w:lang w:val="es-CL"/>
        </w:rPr>
        <w:t>de la convocatoria.</w:t>
      </w:r>
    </w:p>
    <w:p w14:paraId="70FB214B" w14:textId="77777777" w:rsidR="00B82C40" w:rsidRPr="00AD3D1D" w:rsidRDefault="00B82C40" w:rsidP="00B82C40">
      <w:pPr>
        <w:ind w:left="567"/>
        <w:jc w:val="both"/>
        <w:rPr>
          <w:rFonts w:asciiTheme="minorHAnsi" w:eastAsia="Arial Unicode MS" w:hAnsiTheme="minorHAnsi" w:cstheme="minorHAnsi"/>
          <w:color w:val="000000"/>
          <w:szCs w:val="22"/>
          <w:lang w:val="es-CL"/>
        </w:rPr>
      </w:pPr>
    </w:p>
    <w:p w14:paraId="04DED233" w14:textId="77982D1C" w:rsidR="0076396C" w:rsidRPr="00AD3D1D" w:rsidRDefault="00B82C40" w:rsidP="0076396C">
      <w:pPr>
        <w:numPr>
          <w:ilvl w:val="0"/>
          <w:numId w:val="3"/>
        </w:numPr>
        <w:ind w:left="567" w:hanging="283"/>
        <w:jc w:val="both"/>
        <w:rPr>
          <w:rFonts w:asciiTheme="minorHAnsi" w:eastAsia="Arial Unicode MS" w:hAnsiTheme="minorHAnsi" w:cstheme="minorHAnsi"/>
          <w:color w:val="000000" w:themeColor="text1"/>
          <w:szCs w:val="22"/>
          <w:lang w:val="es-CL"/>
        </w:rPr>
      </w:pPr>
      <w:r w:rsidRPr="00AD3D1D">
        <w:rPr>
          <w:rFonts w:asciiTheme="minorHAnsi" w:eastAsia="Arial Unicode MS" w:hAnsiTheme="minorHAnsi" w:cstheme="minorHAnsi"/>
          <w:color w:val="000000" w:themeColor="text1"/>
          <w:szCs w:val="22"/>
          <w:lang w:val="es-CL"/>
        </w:rPr>
        <w:t xml:space="preserve">No </w:t>
      </w:r>
      <w:r w:rsidR="00AF63CA" w:rsidRPr="00AD3D1D">
        <w:rPr>
          <w:rFonts w:asciiTheme="minorHAnsi" w:eastAsia="Arial Unicode MS" w:hAnsiTheme="minorHAnsi" w:cstheme="minorHAnsi"/>
          <w:color w:val="000000" w:themeColor="text1"/>
          <w:szCs w:val="22"/>
          <w:lang w:val="es-CL"/>
        </w:rPr>
        <w:t xml:space="preserve">tener sanción vigente por incumplimiento a las obligaciones contractuales de un proyecto </w:t>
      </w:r>
      <w:proofErr w:type="spellStart"/>
      <w:r w:rsidR="00AF63CA" w:rsidRPr="00AD3D1D">
        <w:rPr>
          <w:rFonts w:asciiTheme="minorHAnsi" w:eastAsia="Arial Unicode MS" w:hAnsiTheme="minorHAnsi" w:cstheme="minorHAnsi"/>
          <w:color w:val="000000" w:themeColor="text1"/>
          <w:szCs w:val="22"/>
          <w:lang w:val="es-CL"/>
        </w:rPr>
        <w:t>Sercotec</w:t>
      </w:r>
      <w:proofErr w:type="spellEnd"/>
      <w:r w:rsidR="00AF63CA" w:rsidRPr="00AD3D1D">
        <w:rPr>
          <w:rFonts w:asciiTheme="minorHAnsi" w:eastAsia="Arial Unicode MS" w:hAnsiTheme="minorHAnsi" w:cstheme="minorHAnsi"/>
          <w:color w:val="000000" w:themeColor="text1"/>
          <w:szCs w:val="22"/>
          <w:lang w:val="es-CL"/>
        </w:rPr>
        <w:t xml:space="preserve">, con el Agente Operador </w:t>
      </w:r>
      <w:proofErr w:type="spellStart"/>
      <w:r w:rsidR="00AF63CA" w:rsidRPr="00AD3D1D">
        <w:rPr>
          <w:rFonts w:asciiTheme="minorHAnsi" w:eastAsia="Arial Unicode MS" w:hAnsiTheme="minorHAnsi" w:cstheme="minorHAnsi"/>
          <w:color w:val="000000" w:themeColor="text1"/>
          <w:szCs w:val="22"/>
          <w:lang w:val="es-CL"/>
        </w:rPr>
        <w:t>Sercotec</w:t>
      </w:r>
      <w:proofErr w:type="spellEnd"/>
      <w:r w:rsidR="00AF63CA" w:rsidRPr="00AD3D1D">
        <w:rPr>
          <w:rFonts w:asciiTheme="minorHAnsi" w:eastAsia="Arial Unicode MS" w:hAnsiTheme="minorHAnsi" w:cstheme="minorHAnsi"/>
          <w:color w:val="000000" w:themeColor="text1"/>
          <w:szCs w:val="22"/>
          <w:lang w:val="es-CL"/>
        </w:rPr>
        <w:t xml:space="preserve"> (término anticipado de contrato o incumplimiento de contrato</w:t>
      </w:r>
      <w:r w:rsidR="00FC02BA" w:rsidRPr="00AD3D1D">
        <w:rPr>
          <w:rFonts w:asciiTheme="minorHAnsi" w:eastAsia="Arial Unicode MS" w:hAnsiTheme="minorHAnsi" w:cstheme="minorHAnsi"/>
          <w:color w:val="000000" w:themeColor="text1"/>
          <w:szCs w:val="22"/>
          <w:lang w:val="es-CL"/>
        </w:rPr>
        <w:t>, por hecho o acto imputable a la beneficiari</w:t>
      </w:r>
      <w:r w:rsidR="00AF63CA" w:rsidRPr="00AD3D1D">
        <w:rPr>
          <w:rFonts w:asciiTheme="minorHAnsi" w:eastAsia="Arial Unicode MS" w:hAnsiTheme="minorHAnsi" w:cstheme="minorHAnsi"/>
          <w:color w:val="000000" w:themeColor="text1"/>
          <w:szCs w:val="22"/>
          <w:lang w:val="es-CL"/>
        </w:rPr>
        <w:t>a), a la fecha de inicio de la convocatoria</w:t>
      </w:r>
      <w:r w:rsidRPr="00AD3D1D">
        <w:rPr>
          <w:rFonts w:asciiTheme="minorHAnsi" w:eastAsia="Arial Unicode MS" w:hAnsiTheme="minorHAnsi" w:cstheme="minorHAnsi"/>
          <w:color w:val="000000" w:themeColor="text1"/>
          <w:szCs w:val="22"/>
          <w:lang w:val="es-CL"/>
        </w:rPr>
        <w:t>.</w:t>
      </w:r>
    </w:p>
    <w:p w14:paraId="444D545F" w14:textId="77777777" w:rsidR="0076396C" w:rsidRPr="00AD3D1D" w:rsidRDefault="0076396C" w:rsidP="0076396C">
      <w:pPr>
        <w:pStyle w:val="Prrafodelista"/>
        <w:rPr>
          <w:rFonts w:asciiTheme="minorHAnsi" w:eastAsia="Arial Unicode MS" w:hAnsiTheme="minorHAnsi" w:cstheme="minorHAnsi"/>
          <w:szCs w:val="22"/>
          <w:lang w:val="es-CL"/>
        </w:rPr>
      </w:pPr>
    </w:p>
    <w:p w14:paraId="494BAFE5" w14:textId="2AB35F1D" w:rsidR="00ED739D" w:rsidRPr="00AD3D1D" w:rsidRDefault="00ED739D" w:rsidP="0076396C">
      <w:pPr>
        <w:numPr>
          <w:ilvl w:val="0"/>
          <w:numId w:val="3"/>
        </w:numPr>
        <w:ind w:left="567" w:hanging="283"/>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 xml:space="preserve">No haber sido </w:t>
      </w:r>
      <w:r w:rsidR="00445591" w:rsidRPr="00AD3D1D">
        <w:rPr>
          <w:rFonts w:asciiTheme="minorHAnsi" w:eastAsia="Arial Unicode MS" w:hAnsiTheme="minorHAnsi" w:cstheme="minorHAnsi"/>
          <w:szCs w:val="22"/>
          <w:lang w:val="es-CL"/>
        </w:rPr>
        <w:t>beneficiari</w:t>
      </w:r>
      <w:r w:rsidRPr="00AD3D1D">
        <w:rPr>
          <w:rFonts w:asciiTheme="minorHAnsi" w:eastAsia="Arial Unicode MS" w:hAnsiTheme="minorHAnsi" w:cstheme="minorHAnsi"/>
          <w:szCs w:val="22"/>
          <w:lang w:val="es-CL"/>
        </w:rPr>
        <w:t xml:space="preserve">a </w:t>
      </w:r>
      <w:r w:rsidR="00B74B06" w:rsidRPr="00AD3D1D">
        <w:rPr>
          <w:rFonts w:asciiTheme="minorHAnsi" w:eastAsia="Arial Unicode MS" w:hAnsiTheme="minorHAnsi" w:cstheme="minorHAnsi"/>
          <w:szCs w:val="22"/>
          <w:lang w:val="es-CL"/>
        </w:rPr>
        <w:t>de alguna</w:t>
      </w:r>
      <w:r w:rsidRPr="00AD3D1D">
        <w:rPr>
          <w:rFonts w:asciiTheme="minorHAnsi" w:eastAsia="Arial Unicode MS" w:hAnsiTheme="minorHAnsi" w:cstheme="minorHAnsi"/>
          <w:szCs w:val="22"/>
          <w:lang w:val="es-CL"/>
        </w:rPr>
        <w:t xml:space="preserve"> convocatoria Emprende</w:t>
      </w:r>
      <w:r w:rsidR="00935EA4" w:rsidRPr="00AD3D1D">
        <w:rPr>
          <w:rStyle w:val="Refdenotaalpie"/>
          <w:rFonts w:asciiTheme="minorHAnsi" w:eastAsia="Arial Unicode MS" w:hAnsiTheme="minorHAnsi" w:cstheme="minorHAnsi"/>
          <w:szCs w:val="22"/>
          <w:lang w:val="es-CL"/>
        </w:rPr>
        <w:footnoteReference w:id="20"/>
      </w:r>
      <w:r w:rsidRPr="00AD3D1D">
        <w:rPr>
          <w:rFonts w:asciiTheme="minorHAnsi" w:eastAsia="Arial Unicode MS" w:hAnsiTheme="minorHAnsi" w:cstheme="minorHAnsi"/>
          <w:szCs w:val="22"/>
          <w:lang w:val="es-CL"/>
        </w:rPr>
        <w:t xml:space="preserve">, financiada con fondos regulares de </w:t>
      </w:r>
      <w:proofErr w:type="spellStart"/>
      <w:r w:rsidRPr="00AD3D1D">
        <w:rPr>
          <w:rFonts w:asciiTheme="minorHAnsi" w:eastAsia="Arial Unicode MS" w:hAnsiTheme="minorHAnsi" w:cstheme="minorHAnsi"/>
          <w:szCs w:val="22"/>
          <w:lang w:val="es-CL"/>
        </w:rPr>
        <w:t>Serc</w:t>
      </w:r>
      <w:r w:rsidR="00662A9F" w:rsidRPr="00AD3D1D">
        <w:rPr>
          <w:rFonts w:asciiTheme="minorHAnsi" w:eastAsia="Arial Unicode MS" w:hAnsiTheme="minorHAnsi" w:cstheme="minorHAnsi"/>
          <w:szCs w:val="22"/>
          <w:lang w:val="es-CL"/>
        </w:rPr>
        <w:t>otec</w:t>
      </w:r>
      <w:proofErr w:type="spellEnd"/>
      <w:r w:rsidR="007C126B" w:rsidRPr="00AD3D1D">
        <w:rPr>
          <w:rFonts w:asciiTheme="minorHAnsi" w:eastAsia="Arial Unicode MS" w:hAnsiTheme="minorHAnsi" w:cstheme="minorHAnsi"/>
          <w:szCs w:val="22"/>
          <w:lang w:val="es-CL"/>
        </w:rPr>
        <w:t xml:space="preserve"> y/o extrapresupuestarios, durante </w:t>
      </w:r>
      <w:r w:rsidR="007C126B" w:rsidRPr="00A713AC">
        <w:rPr>
          <w:rFonts w:asciiTheme="minorHAnsi" w:eastAsia="Arial Unicode MS" w:hAnsiTheme="minorHAnsi" w:cstheme="minorHAnsi"/>
          <w:szCs w:val="22"/>
          <w:lang w:val="es-CL"/>
        </w:rPr>
        <w:t xml:space="preserve">los </w:t>
      </w:r>
      <w:r w:rsidR="007C126B" w:rsidRPr="001D5B58">
        <w:rPr>
          <w:rFonts w:asciiTheme="minorHAnsi" w:eastAsia="Arial Unicode MS" w:hAnsiTheme="minorHAnsi" w:cstheme="minorHAnsi"/>
          <w:szCs w:val="22"/>
          <w:lang w:val="es-CL"/>
        </w:rPr>
        <w:t>años 2</w:t>
      </w:r>
      <w:r w:rsidR="00A41EBA" w:rsidRPr="001D5B58">
        <w:rPr>
          <w:rFonts w:asciiTheme="minorHAnsi" w:eastAsia="Arial Unicode MS" w:hAnsiTheme="minorHAnsi" w:cstheme="minorHAnsi"/>
          <w:szCs w:val="22"/>
          <w:lang w:val="es-CL"/>
        </w:rPr>
        <w:t>024</w:t>
      </w:r>
      <w:r w:rsidR="007C126B" w:rsidRPr="001D5B58">
        <w:rPr>
          <w:rFonts w:asciiTheme="minorHAnsi" w:eastAsia="Arial Unicode MS" w:hAnsiTheme="minorHAnsi" w:cstheme="minorHAnsi"/>
          <w:szCs w:val="22"/>
          <w:lang w:val="es-CL"/>
        </w:rPr>
        <w:t>,</w:t>
      </w:r>
      <w:r w:rsidR="00A41EBA" w:rsidRPr="001D5B58">
        <w:rPr>
          <w:rFonts w:asciiTheme="minorHAnsi" w:eastAsia="Arial Unicode MS" w:hAnsiTheme="minorHAnsi" w:cstheme="minorHAnsi"/>
          <w:szCs w:val="22"/>
          <w:lang w:val="es-CL"/>
        </w:rPr>
        <w:t xml:space="preserve"> 2025</w:t>
      </w:r>
      <w:r w:rsidR="007C126B" w:rsidRPr="001D5B58">
        <w:rPr>
          <w:rFonts w:asciiTheme="minorHAnsi" w:eastAsia="Arial Unicode MS" w:hAnsiTheme="minorHAnsi" w:cstheme="minorHAnsi"/>
          <w:szCs w:val="22"/>
          <w:lang w:val="es-CL"/>
        </w:rPr>
        <w:t xml:space="preserve"> y/o 202</w:t>
      </w:r>
      <w:r w:rsidR="00A41EBA" w:rsidRPr="001D5B58">
        <w:rPr>
          <w:rFonts w:asciiTheme="minorHAnsi" w:eastAsia="Arial Unicode MS" w:hAnsiTheme="minorHAnsi" w:cstheme="minorHAnsi"/>
          <w:szCs w:val="22"/>
          <w:lang w:val="es-CL"/>
        </w:rPr>
        <w:t>6</w:t>
      </w:r>
      <w:r w:rsidR="00523BE9" w:rsidRPr="001D5B58">
        <w:rPr>
          <w:rFonts w:asciiTheme="minorHAnsi" w:eastAsia="Arial Unicode MS" w:hAnsiTheme="minorHAnsi" w:cstheme="minorHAnsi"/>
          <w:szCs w:val="22"/>
          <w:lang w:val="es-CL"/>
        </w:rPr>
        <w:t>,</w:t>
      </w:r>
      <w:r w:rsidR="00523BE9" w:rsidRPr="00A713AC">
        <w:rPr>
          <w:rFonts w:asciiTheme="minorHAnsi" w:hAnsiTheme="minorHAnsi" w:cstheme="minorHAnsi"/>
        </w:rPr>
        <w:t xml:space="preserve"> </w:t>
      </w:r>
      <w:r w:rsidR="00523BE9" w:rsidRPr="00AD3D1D">
        <w:rPr>
          <w:rFonts w:asciiTheme="minorHAnsi" w:eastAsia="Arial Unicode MS" w:hAnsiTheme="minorHAnsi" w:cstheme="minorHAnsi"/>
          <w:szCs w:val="22"/>
          <w:lang w:val="es-CL"/>
        </w:rPr>
        <w:t>p</w:t>
      </w:r>
      <w:r w:rsidR="0034717E" w:rsidRPr="00AD3D1D">
        <w:rPr>
          <w:rFonts w:asciiTheme="minorHAnsi" w:eastAsia="Arial Unicode MS" w:hAnsiTheme="minorHAnsi" w:cstheme="minorHAnsi"/>
          <w:szCs w:val="22"/>
          <w:lang w:val="es-CL"/>
        </w:rPr>
        <w:t xml:space="preserve">ara la empresa beneficiaria y </w:t>
      </w:r>
      <w:r w:rsidR="00523BE9" w:rsidRPr="00AD3D1D">
        <w:rPr>
          <w:rFonts w:asciiTheme="minorHAnsi" w:eastAsia="Arial Unicode MS" w:hAnsiTheme="minorHAnsi" w:cstheme="minorHAnsi"/>
          <w:szCs w:val="22"/>
          <w:lang w:val="es-CL"/>
        </w:rPr>
        <w:t xml:space="preserve">su representante legal (postulante </w:t>
      </w:r>
      <w:r w:rsidR="00753397" w:rsidRPr="00AD3D1D">
        <w:rPr>
          <w:rFonts w:asciiTheme="minorHAnsi" w:eastAsia="Arial Unicode MS" w:hAnsiTheme="minorHAnsi" w:cstheme="minorHAnsi"/>
          <w:szCs w:val="22"/>
          <w:lang w:val="es-CL"/>
        </w:rPr>
        <w:t>seleccionad</w:t>
      </w:r>
      <w:r w:rsidR="00523BE9" w:rsidRPr="00AD3D1D">
        <w:rPr>
          <w:rFonts w:asciiTheme="minorHAnsi" w:eastAsia="Arial Unicode MS" w:hAnsiTheme="minorHAnsi" w:cstheme="minorHAnsi"/>
          <w:szCs w:val="22"/>
          <w:lang w:val="es-CL"/>
        </w:rPr>
        <w:t>a de convocatoria emprende anterior)</w:t>
      </w:r>
      <w:r w:rsidRPr="00AD3D1D">
        <w:rPr>
          <w:rFonts w:asciiTheme="minorHAnsi" w:eastAsia="Arial Unicode MS" w:hAnsiTheme="minorHAnsi" w:cstheme="minorHAnsi"/>
          <w:szCs w:val="22"/>
          <w:lang w:val="es-CL"/>
        </w:rPr>
        <w:t>.</w:t>
      </w:r>
    </w:p>
    <w:p w14:paraId="1F07033C" w14:textId="5CFE3D92" w:rsidR="000C5FC1" w:rsidRPr="00AD3D1D" w:rsidRDefault="000C5FC1" w:rsidP="00FF5D54">
      <w:pPr>
        <w:rPr>
          <w:rFonts w:asciiTheme="minorHAnsi" w:eastAsia="Arial Unicode MS" w:hAnsiTheme="minorHAnsi" w:cstheme="minorHAnsi"/>
          <w:color w:val="FF0000"/>
          <w:szCs w:val="22"/>
          <w:lang w:val="es-CL"/>
        </w:rPr>
      </w:pPr>
    </w:p>
    <w:p w14:paraId="1CED955B" w14:textId="74B7BA34" w:rsidR="002518D1" w:rsidRPr="00AD3D1D" w:rsidRDefault="00E65A7C" w:rsidP="002518D1">
      <w:pPr>
        <w:jc w:val="both"/>
        <w:rPr>
          <w:rFonts w:asciiTheme="minorHAnsi" w:hAnsiTheme="minorHAnsi" w:cstheme="minorHAnsi"/>
          <w:szCs w:val="22"/>
          <w:lang w:val="es-CL"/>
        </w:rPr>
      </w:pPr>
      <w:r w:rsidRPr="00AD3D1D">
        <w:rPr>
          <w:rFonts w:asciiTheme="minorHAnsi" w:hAnsiTheme="minorHAnsi" w:cstheme="minorHAnsi"/>
          <w:szCs w:val="22"/>
        </w:rPr>
        <w:t>L</w:t>
      </w:r>
      <w:r w:rsidR="002518D1" w:rsidRPr="00AD3D1D">
        <w:rPr>
          <w:rFonts w:asciiTheme="minorHAnsi" w:hAnsiTheme="minorHAnsi" w:cstheme="minorHAnsi"/>
          <w:szCs w:val="22"/>
        </w:rPr>
        <w:t xml:space="preserve">a revisión del cumplimiento de los requisitos de admisibilidad indicados será realizada automáticamente a través de la plataforma de postulación, lo que determinará quienes podrán </w:t>
      </w:r>
      <w:r w:rsidRPr="00AD3D1D">
        <w:rPr>
          <w:rFonts w:asciiTheme="minorHAnsi" w:hAnsiTheme="minorHAnsi" w:cstheme="minorHAnsi"/>
          <w:szCs w:val="22"/>
        </w:rPr>
        <w:t xml:space="preserve">finalizar y </w:t>
      </w:r>
      <w:r w:rsidR="002518D1" w:rsidRPr="00AD3D1D">
        <w:rPr>
          <w:rFonts w:asciiTheme="minorHAnsi" w:hAnsiTheme="minorHAnsi" w:cstheme="minorHAnsi"/>
          <w:szCs w:val="22"/>
        </w:rPr>
        <w:t xml:space="preserve">enviar el formulario de postulación. </w:t>
      </w:r>
      <w:r w:rsidR="002518D1" w:rsidRPr="00AD3D1D">
        <w:rPr>
          <w:rFonts w:asciiTheme="minorHAnsi" w:hAnsiTheme="minorHAnsi" w:cstheme="minorHAnsi"/>
          <w:szCs w:val="22"/>
          <w:lang w:val="es-CL"/>
        </w:rPr>
        <w:t xml:space="preserve">El no cumplimiento de alguno de ellos según verificación respectiva dará lugar a la eliminación de la postulante del proceso, en cuyo caso </w:t>
      </w:r>
      <w:proofErr w:type="spellStart"/>
      <w:r w:rsidR="002518D1" w:rsidRPr="00AD3D1D">
        <w:rPr>
          <w:rFonts w:asciiTheme="minorHAnsi" w:hAnsiTheme="minorHAnsi" w:cstheme="minorHAnsi"/>
          <w:szCs w:val="22"/>
          <w:lang w:val="es-CL"/>
        </w:rPr>
        <w:t>Sercotec</w:t>
      </w:r>
      <w:proofErr w:type="spellEnd"/>
      <w:r w:rsidR="002518D1" w:rsidRPr="00AD3D1D">
        <w:rPr>
          <w:rFonts w:asciiTheme="minorHAnsi" w:hAnsiTheme="minorHAnsi" w:cstheme="minorHAnsi"/>
          <w:szCs w:val="22"/>
          <w:lang w:val="es-CL"/>
        </w:rPr>
        <w:t xml:space="preserve"> le comunicará dicha situación vía correo electrónico.</w:t>
      </w:r>
    </w:p>
    <w:p w14:paraId="370E1370" w14:textId="2DF4BCDC" w:rsidR="002518D1" w:rsidRPr="00AD3D1D" w:rsidRDefault="002518D1" w:rsidP="002518D1">
      <w:pPr>
        <w:tabs>
          <w:tab w:val="num" w:pos="0"/>
        </w:tabs>
        <w:jc w:val="both"/>
        <w:rPr>
          <w:rFonts w:asciiTheme="minorHAnsi" w:hAnsiTheme="minorHAnsi" w:cstheme="minorHAnsi"/>
          <w:color w:val="000000"/>
          <w:szCs w:val="22"/>
        </w:rPr>
      </w:pPr>
    </w:p>
    <w:p w14:paraId="320C8C4D" w14:textId="62089066" w:rsidR="002518D1" w:rsidRPr="00AD3D1D" w:rsidRDefault="00146442" w:rsidP="002518D1">
      <w:pPr>
        <w:tabs>
          <w:tab w:val="num" w:pos="0"/>
        </w:tabs>
        <w:jc w:val="both"/>
        <w:rPr>
          <w:rFonts w:asciiTheme="minorHAnsi" w:hAnsiTheme="minorHAnsi" w:cstheme="minorHAnsi"/>
          <w:szCs w:val="22"/>
        </w:rPr>
      </w:pPr>
      <w:r w:rsidRPr="00AD3D1D">
        <w:rPr>
          <w:rFonts w:asciiTheme="minorHAnsi" w:hAnsiTheme="minorHAnsi" w:cstheme="minorHAnsi"/>
          <w:color w:val="000000"/>
        </w:rPr>
        <w:t xml:space="preserve">En caso de no haber podido enviar el formulario de postulación, debido al no cumplimiento de alguno de los requisitos de admisibilidad anteriores, las postulantes podrán </w:t>
      </w:r>
      <w:r w:rsidRPr="00AD3D1D">
        <w:rPr>
          <w:rFonts w:asciiTheme="minorHAnsi" w:hAnsiTheme="minorHAnsi" w:cstheme="minorHAnsi"/>
          <w:b/>
          <w:color w:val="000000"/>
        </w:rPr>
        <w:t>apelar</w:t>
      </w:r>
      <w:r w:rsidRPr="00AD3D1D">
        <w:rPr>
          <w:rFonts w:asciiTheme="minorHAnsi" w:hAnsiTheme="minorHAnsi" w:cstheme="minorHAnsi"/>
          <w:color w:val="000000"/>
        </w:rPr>
        <w:t xml:space="preserve"> a este respecto, presentando al A</w:t>
      </w:r>
      <w:r w:rsidR="005B7F8A" w:rsidRPr="00AD3D1D">
        <w:rPr>
          <w:rFonts w:asciiTheme="minorHAnsi" w:hAnsiTheme="minorHAnsi" w:cstheme="minorHAnsi"/>
          <w:color w:val="000000"/>
        </w:rPr>
        <w:t xml:space="preserve">gente Operador </w:t>
      </w:r>
      <w:r w:rsidRPr="00AD3D1D">
        <w:rPr>
          <w:rFonts w:asciiTheme="minorHAnsi" w:hAnsiTheme="minorHAnsi" w:cstheme="minorHAnsi"/>
          <w:color w:val="000000"/>
        </w:rPr>
        <w:t>los antecedentes necesarios que acrediten dicho cumplimiento</w:t>
      </w:r>
      <w:r w:rsidR="00867D9A" w:rsidRPr="00AD3D1D">
        <w:rPr>
          <w:rFonts w:asciiTheme="minorHAnsi" w:hAnsiTheme="minorHAnsi" w:cstheme="minorHAnsi"/>
          <w:color w:val="000000"/>
        </w:rPr>
        <w:t>, de acuerdo con</w:t>
      </w:r>
      <w:r w:rsidRPr="00AD3D1D">
        <w:rPr>
          <w:rFonts w:asciiTheme="minorHAnsi" w:hAnsiTheme="minorHAnsi" w:cstheme="minorHAnsi"/>
          <w:color w:val="000000"/>
        </w:rPr>
        <w:t xml:space="preserve"> lo indicado en bases. Para ello, una vez f</w:t>
      </w:r>
      <w:r w:rsidR="002518D1" w:rsidRPr="00AD3D1D">
        <w:rPr>
          <w:rFonts w:asciiTheme="minorHAnsi" w:hAnsiTheme="minorHAnsi" w:cstheme="minorHAnsi"/>
          <w:color w:val="000000"/>
        </w:rPr>
        <w:t>inalizado el plaz</w:t>
      </w:r>
      <w:r w:rsidRPr="00AD3D1D">
        <w:rPr>
          <w:rFonts w:asciiTheme="minorHAnsi" w:hAnsiTheme="minorHAnsi" w:cstheme="minorHAnsi"/>
          <w:color w:val="000000"/>
        </w:rPr>
        <w:t>o p</w:t>
      </w:r>
      <w:r w:rsidR="005B7F8A" w:rsidRPr="00AD3D1D">
        <w:rPr>
          <w:rFonts w:asciiTheme="minorHAnsi" w:hAnsiTheme="minorHAnsi" w:cstheme="minorHAnsi"/>
          <w:color w:val="000000"/>
        </w:rPr>
        <w:t>ara la postulación, se abrirá</w:t>
      </w:r>
      <w:r w:rsidR="002518D1" w:rsidRPr="00AD3D1D">
        <w:rPr>
          <w:rFonts w:asciiTheme="minorHAnsi" w:hAnsiTheme="minorHAnsi" w:cstheme="minorHAnsi"/>
          <w:color w:val="000000"/>
        </w:rPr>
        <w:t xml:space="preserve"> un período de </w:t>
      </w:r>
      <w:r w:rsidR="002518D1" w:rsidRPr="00AD3D1D">
        <w:rPr>
          <w:rFonts w:asciiTheme="minorHAnsi" w:hAnsiTheme="minorHAnsi" w:cstheme="minorHAnsi"/>
          <w:b/>
          <w:color w:val="000000"/>
        </w:rPr>
        <w:t>5 (cinco) días hábiles administrativos</w:t>
      </w:r>
      <w:r w:rsidR="002518D1" w:rsidRPr="00AD3D1D">
        <w:rPr>
          <w:rFonts w:asciiTheme="minorHAnsi" w:hAnsiTheme="minorHAnsi" w:cstheme="minorHAnsi"/>
          <w:color w:val="000000"/>
        </w:rPr>
        <w:t xml:space="preserve">, contados desde la hora de cierre de la convocatoria, </w:t>
      </w:r>
      <w:r w:rsidRPr="00AD3D1D">
        <w:rPr>
          <w:rFonts w:asciiTheme="minorHAnsi" w:hAnsiTheme="minorHAnsi" w:cstheme="minorHAnsi"/>
          <w:color w:val="000000"/>
        </w:rPr>
        <w:t>para realizar</w:t>
      </w:r>
      <w:r w:rsidR="005B7F8A" w:rsidRPr="00AD3D1D">
        <w:rPr>
          <w:rFonts w:asciiTheme="minorHAnsi" w:hAnsiTheme="minorHAnsi" w:cstheme="minorHAnsi"/>
          <w:color w:val="000000"/>
        </w:rPr>
        <w:t xml:space="preserve"> las gestiones </w:t>
      </w:r>
      <w:r w:rsidR="00D747F6" w:rsidRPr="00AD3D1D">
        <w:rPr>
          <w:rFonts w:asciiTheme="minorHAnsi" w:hAnsiTheme="minorHAnsi" w:cstheme="minorHAnsi"/>
          <w:color w:val="000000"/>
        </w:rPr>
        <w:t>pertinentes</w:t>
      </w:r>
      <w:r w:rsidRPr="00AD3D1D">
        <w:rPr>
          <w:rFonts w:asciiTheme="minorHAnsi" w:hAnsiTheme="minorHAnsi" w:cstheme="minorHAnsi"/>
          <w:color w:val="000000"/>
        </w:rPr>
        <w:t xml:space="preserve">. El Agente Operador </w:t>
      </w:r>
      <w:r w:rsidRPr="00AD3D1D">
        <w:rPr>
          <w:rFonts w:asciiTheme="minorHAnsi" w:hAnsiTheme="minorHAnsi" w:cstheme="minorHAnsi"/>
        </w:rPr>
        <w:t>revisará los antecedentes</w:t>
      </w:r>
      <w:r w:rsidR="002518D1" w:rsidRPr="00AD3D1D">
        <w:rPr>
          <w:rFonts w:asciiTheme="minorHAnsi" w:hAnsiTheme="minorHAnsi" w:cstheme="minorHAnsi"/>
        </w:rPr>
        <w:t xml:space="preserve"> y, e</w:t>
      </w:r>
      <w:r w:rsidRPr="00AD3D1D">
        <w:rPr>
          <w:rFonts w:asciiTheme="minorHAnsi" w:hAnsiTheme="minorHAnsi" w:cstheme="minorHAnsi"/>
        </w:rPr>
        <w:t xml:space="preserve">n los casos que corresponda, </w:t>
      </w:r>
      <w:r w:rsidR="005B7F8A" w:rsidRPr="00AD3D1D">
        <w:rPr>
          <w:rFonts w:asciiTheme="minorHAnsi" w:hAnsiTheme="minorHAnsi" w:cstheme="minorHAnsi"/>
        </w:rPr>
        <w:t>procederá a cambiar el</w:t>
      </w:r>
      <w:r w:rsidR="002518D1" w:rsidRPr="00AD3D1D">
        <w:rPr>
          <w:rFonts w:asciiTheme="minorHAnsi" w:hAnsiTheme="minorHAnsi" w:cstheme="minorHAnsi"/>
        </w:rPr>
        <w:t xml:space="preserve"> estado </w:t>
      </w:r>
      <w:r w:rsidR="005B7F8A" w:rsidRPr="00AD3D1D">
        <w:rPr>
          <w:rFonts w:asciiTheme="minorHAnsi" w:hAnsiTheme="minorHAnsi" w:cstheme="minorHAnsi"/>
        </w:rPr>
        <w:t xml:space="preserve">de la postulante </w:t>
      </w:r>
      <w:r w:rsidR="002518D1" w:rsidRPr="00AD3D1D">
        <w:rPr>
          <w:rFonts w:asciiTheme="minorHAnsi" w:hAnsiTheme="minorHAnsi" w:cstheme="minorHAnsi"/>
        </w:rPr>
        <w:t>a admisible</w:t>
      </w:r>
      <w:r w:rsidR="005B7F8A" w:rsidRPr="00AD3D1D">
        <w:rPr>
          <w:rFonts w:asciiTheme="minorHAnsi" w:hAnsiTheme="minorHAnsi" w:cstheme="minorHAnsi"/>
        </w:rPr>
        <w:t xml:space="preserve"> en el o los requisitos</w:t>
      </w:r>
      <w:r w:rsidR="002518D1" w:rsidRPr="00AD3D1D">
        <w:rPr>
          <w:rFonts w:asciiTheme="minorHAnsi" w:hAnsiTheme="minorHAnsi" w:cstheme="minorHAnsi"/>
        </w:rPr>
        <w:t xml:space="preserve">. Una vez modificado el estado, se le enviará </w:t>
      </w:r>
      <w:r w:rsidR="009864E9" w:rsidRPr="00AD3D1D">
        <w:rPr>
          <w:rFonts w:asciiTheme="minorHAnsi" w:hAnsiTheme="minorHAnsi" w:cstheme="minorHAnsi"/>
        </w:rPr>
        <w:t xml:space="preserve">por correo electrónico </w:t>
      </w:r>
      <w:r w:rsidR="002518D1" w:rsidRPr="00AD3D1D">
        <w:rPr>
          <w:rFonts w:asciiTheme="minorHAnsi" w:hAnsiTheme="minorHAnsi" w:cstheme="minorHAnsi"/>
        </w:rPr>
        <w:t>a la postulante un link, a través del cual podrá tener acceso a su formulario de postulación y proceder a su envío</w:t>
      </w:r>
      <w:r w:rsidR="005B7F8A" w:rsidRPr="00AD3D1D">
        <w:rPr>
          <w:rStyle w:val="Refdenotaalpie"/>
          <w:rFonts w:asciiTheme="minorHAnsi" w:hAnsiTheme="minorHAnsi" w:cstheme="minorHAnsi"/>
        </w:rPr>
        <w:footnoteReference w:id="21"/>
      </w:r>
      <w:r w:rsidR="002518D1" w:rsidRPr="00AD3D1D">
        <w:rPr>
          <w:rFonts w:asciiTheme="minorHAnsi" w:hAnsiTheme="minorHAnsi" w:cstheme="minorHAnsi"/>
        </w:rPr>
        <w:t xml:space="preserve">. Dicho envío no podrá ser posterior a </w:t>
      </w:r>
      <w:r w:rsidR="002518D1" w:rsidRPr="00AD3D1D">
        <w:rPr>
          <w:rFonts w:asciiTheme="minorHAnsi" w:hAnsiTheme="minorHAnsi" w:cstheme="minorHAnsi"/>
          <w:b/>
        </w:rPr>
        <w:t>3 (tres) días hábiles administrativos</w:t>
      </w:r>
      <w:r w:rsidR="002518D1" w:rsidRPr="00AD3D1D">
        <w:rPr>
          <w:rFonts w:asciiTheme="minorHAnsi" w:hAnsiTheme="minorHAnsi" w:cstheme="minorHAnsi"/>
        </w:rPr>
        <w:t xml:space="preserve"> contados desde la fecha de envío del link.</w:t>
      </w:r>
    </w:p>
    <w:p w14:paraId="266F2CEE" w14:textId="77777777" w:rsidR="002518D1" w:rsidRPr="00AD3D1D" w:rsidRDefault="002518D1" w:rsidP="002518D1">
      <w:pPr>
        <w:tabs>
          <w:tab w:val="num" w:pos="0"/>
        </w:tabs>
        <w:jc w:val="both"/>
        <w:rPr>
          <w:rFonts w:asciiTheme="minorHAnsi" w:hAnsiTheme="minorHAnsi" w:cstheme="minorHAnsi"/>
          <w:szCs w:val="22"/>
        </w:rPr>
      </w:pPr>
    </w:p>
    <w:tbl>
      <w:tblPr>
        <w:tblW w:w="9162" w:type="dxa"/>
        <w:jc w:val="center"/>
        <w:shd w:val="clear" w:color="auto" w:fill="D9D9D9"/>
        <w:tblLook w:val="04A0" w:firstRow="1" w:lastRow="0" w:firstColumn="1" w:lastColumn="0" w:noHBand="0" w:noVBand="1"/>
      </w:tblPr>
      <w:tblGrid>
        <w:gridCol w:w="9162"/>
      </w:tblGrid>
      <w:tr w:rsidR="002518D1" w:rsidRPr="00AD3D1D" w14:paraId="19850791" w14:textId="77777777" w:rsidTr="007D497F">
        <w:trPr>
          <w:trHeight w:val="1221"/>
          <w:jc w:val="center"/>
        </w:trPr>
        <w:tc>
          <w:tcPr>
            <w:tcW w:w="9162" w:type="dxa"/>
            <w:tcBorders>
              <w:top w:val="single" w:sz="4" w:space="0" w:color="auto"/>
              <w:left w:val="single" w:sz="4" w:space="0" w:color="auto"/>
              <w:bottom w:val="single" w:sz="4" w:space="0" w:color="auto"/>
              <w:right w:val="single" w:sz="4" w:space="0" w:color="auto"/>
            </w:tcBorders>
            <w:shd w:val="clear" w:color="auto" w:fill="D9D9D9"/>
          </w:tcPr>
          <w:p w14:paraId="121B80D4" w14:textId="77777777" w:rsidR="002518D1" w:rsidRPr="00AD3D1D" w:rsidRDefault="002518D1" w:rsidP="00AB21CF">
            <w:pPr>
              <w:tabs>
                <w:tab w:val="num" w:pos="0"/>
              </w:tabs>
              <w:rPr>
                <w:rFonts w:asciiTheme="minorHAnsi" w:hAnsiTheme="minorHAnsi" w:cstheme="minorHAnsi"/>
                <w:b/>
                <w:color w:val="000000" w:themeColor="text1"/>
                <w:szCs w:val="22"/>
              </w:rPr>
            </w:pPr>
            <w:r w:rsidRPr="00AD3D1D">
              <w:rPr>
                <w:rFonts w:asciiTheme="minorHAnsi" w:hAnsiTheme="minorHAnsi" w:cstheme="minorHAnsi"/>
                <w:b/>
                <w:color w:val="000000" w:themeColor="text1"/>
                <w:szCs w:val="22"/>
                <w:u w:val="single"/>
              </w:rPr>
              <w:t>IMPORTANTE</w:t>
            </w:r>
            <w:r w:rsidRPr="00AD3D1D">
              <w:rPr>
                <w:rFonts w:asciiTheme="minorHAnsi" w:hAnsiTheme="minorHAnsi" w:cstheme="minorHAnsi"/>
                <w:b/>
                <w:color w:val="000000" w:themeColor="text1"/>
                <w:szCs w:val="22"/>
              </w:rPr>
              <w:t>:</w:t>
            </w:r>
          </w:p>
          <w:p w14:paraId="4429FABD" w14:textId="2274F714" w:rsidR="002518D1" w:rsidRPr="00AD3D1D" w:rsidRDefault="002518D1" w:rsidP="00AB21CF">
            <w:pPr>
              <w:tabs>
                <w:tab w:val="num" w:pos="0"/>
              </w:tabs>
              <w:jc w:val="both"/>
              <w:rPr>
                <w:rFonts w:asciiTheme="minorHAnsi" w:hAnsiTheme="minorHAnsi" w:cstheme="minorHAnsi"/>
                <w:color w:val="000000" w:themeColor="text1"/>
                <w:szCs w:val="22"/>
              </w:rPr>
            </w:pPr>
            <w:r w:rsidRPr="00AD3D1D">
              <w:rPr>
                <w:rFonts w:asciiTheme="minorHAnsi" w:hAnsiTheme="minorHAnsi" w:cstheme="minorHAnsi"/>
                <w:szCs w:val="22"/>
                <w:lang w:val="es-CL"/>
              </w:rPr>
              <w:t xml:space="preserve">Sólo podrán apelar quienes hayan completado íntegramente su formulario de postulación </w:t>
            </w:r>
            <w:r w:rsidRPr="00AD3D1D">
              <w:rPr>
                <w:rFonts w:asciiTheme="minorHAnsi" w:hAnsiTheme="minorHAnsi" w:cstheme="minorHAnsi"/>
                <w:b/>
                <w:szCs w:val="22"/>
                <w:lang w:val="es-CL"/>
              </w:rPr>
              <w:t>(Test de Preselección + Proyecto de Negocio y Estructura de Costos + Video)</w:t>
            </w:r>
            <w:r w:rsidRPr="00AD3D1D">
              <w:rPr>
                <w:rFonts w:asciiTheme="minorHAnsi" w:hAnsiTheme="minorHAnsi" w:cstheme="minorHAnsi"/>
                <w:szCs w:val="22"/>
                <w:lang w:val="es-CL"/>
              </w:rPr>
              <w:t xml:space="preserve"> ya que, si bien se podrá acceder al formulario para su envío, no se podrá hacer ninguna modificación en éste.</w:t>
            </w:r>
          </w:p>
        </w:tc>
      </w:tr>
    </w:tbl>
    <w:p w14:paraId="1F801687" w14:textId="77777777" w:rsidR="002518D1" w:rsidRPr="00AD3D1D" w:rsidRDefault="002518D1" w:rsidP="002518D1">
      <w:pPr>
        <w:tabs>
          <w:tab w:val="num" w:pos="0"/>
        </w:tabs>
        <w:jc w:val="both"/>
        <w:rPr>
          <w:rFonts w:asciiTheme="minorHAnsi" w:hAnsiTheme="minorHAnsi" w:cstheme="minorHAnsi"/>
          <w:szCs w:val="22"/>
        </w:rPr>
      </w:pPr>
    </w:p>
    <w:p w14:paraId="089DEF35" w14:textId="0AB138DA" w:rsidR="002518D1" w:rsidRPr="00AD3D1D" w:rsidRDefault="002518D1" w:rsidP="00FF5D54">
      <w:pPr>
        <w:rPr>
          <w:rFonts w:asciiTheme="minorHAnsi" w:eastAsia="Arial Unicode MS" w:hAnsiTheme="minorHAnsi" w:cstheme="minorHAnsi"/>
          <w:color w:val="FF0000"/>
          <w:szCs w:val="22"/>
          <w:lang w:val="es-CL"/>
        </w:rPr>
      </w:pPr>
    </w:p>
    <w:p w14:paraId="1D5F40E2" w14:textId="42296D13" w:rsidR="000C5FC1" w:rsidRPr="00AD3D1D" w:rsidRDefault="000A1840" w:rsidP="000C5FC1">
      <w:pPr>
        <w:jc w:val="both"/>
        <w:rPr>
          <w:rFonts w:asciiTheme="minorHAnsi" w:eastAsia="Arial Unicode MS" w:hAnsiTheme="minorHAnsi" w:cstheme="minorHAnsi"/>
          <w:b/>
          <w:szCs w:val="22"/>
          <w:lang w:val="es-CL"/>
        </w:rPr>
      </w:pPr>
      <w:r w:rsidRPr="00AD3D1D">
        <w:rPr>
          <w:rFonts w:asciiTheme="minorHAnsi" w:eastAsia="Arial Unicode MS" w:hAnsiTheme="minorHAnsi" w:cstheme="minorHAnsi"/>
          <w:b/>
          <w:szCs w:val="22"/>
        </w:rPr>
        <w:t>Requisitos de admisibilidad m</w:t>
      </w:r>
      <w:r w:rsidR="000C5FC1" w:rsidRPr="00AD3D1D">
        <w:rPr>
          <w:rFonts w:asciiTheme="minorHAnsi" w:eastAsia="Arial Unicode MS" w:hAnsiTheme="minorHAnsi" w:cstheme="minorHAnsi"/>
          <w:b/>
          <w:szCs w:val="22"/>
        </w:rPr>
        <w:t>anual</w:t>
      </w:r>
    </w:p>
    <w:p w14:paraId="4AA0B0A3" w14:textId="08DB7DC0" w:rsidR="000C1406" w:rsidRPr="00AD3D1D" w:rsidRDefault="000C1406" w:rsidP="00ED739D">
      <w:pPr>
        <w:jc w:val="both"/>
        <w:rPr>
          <w:rFonts w:asciiTheme="minorHAnsi" w:eastAsia="Arial Unicode MS" w:hAnsiTheme="minorHAnsi" w:cstheme="minorHAnsi"/>
          <w:color w:val="FF0000"/>
          <w:szCs w:val="22"/>
          <w:lang w:val="es-CL"/>
        </w:rPr>
      </w:pPr>
    </w:p>
    <w:p w14:paraId="219DA787" w14:textId="02B24577" w:rsidR="004D566E" w:rsidRPr="00D83AF6" w:rsidRDefault="00772E76" w:rsidP="00D83AF6">
      <w:pPr>
        <w:pStyle w:val="Prrafodelista"/>
        <w:numPr>
          <w:ilvl w:val="0"/>
          <w:numId w:val="31"/>
        </w:numPr>
        <w:ind w:left="567" w:hanging="283"/>
        <w:jc w:val="both"/>
        <w:rPr>
          <w:rFonts w:asciiTheme="minorHAnsi" w:hAnsiTheme="minorHAnsi" w:cstheme="minorHAnsi"/>
          <w:szCs w:val="22"/>
        </w:rPr>
      </w:pPr>
      <w:r w:rsidRPr="00AD3D1D">
        <w:rPr>
          <w:rFonts w:asciiTheme="minorHAnsi" w:hAnsiTheme="minorHAnsi" w:cstheme="minorHAnsi"/>
          <w:szCs w:val="22"/>
          <w:lang w:val="es-ES_tradnl"/>
        </w:rPr>
        <w:lastRenderedPageBreak/>
        <w:t>No tener inscripción vigente en el Registro Nacional de Deudores de Pensiones de Alimentos en calidad de deudor</w:t>
      </w:r>
      <w:r w:rsidR="006A3D54" w:rsidRPr="00AD3D1D">
        <w:rPr>
          <w:rFonts w:asciiTheme="minorHAnsi" w:hAnsiTheme="minorHAnsi" w:cstheme="minorHAnsi"/>
          <w:szCs w:val="22"/>
          <w:lang w:val="es-ES_tradnl"/>
        </w:rPr>
        <w:t>a</w:t>
      </w:r>
      <w:r w:rsidRPr="00AD3D1D">
        <w:rPr>
          <w:rFonts w:asciiTheme="minorHAnsi" w:hAnsiTheme="minorHAnsi" w:cstheme="minorHAnsi"/>
          <w:szCs w:val="22"/>
          <w:lang w:val="es-ES_tradnl"/>
        </w:rPr>
        <w:t xml:space="preserve"> de alimentos, según lo dispuesto en la Ley N° 21.389.</w:t>
      </w:r>
      <w:r w:rsidR="00176900" w:rsidRPr="00AD3D1D">
        <w:rPr>
          <w:rFonts w:asciiTheme="minorHAnsi" w:hAnsiTheme="minorHAnsi" w:cstheme="minorHAnsi"/>
          <w:color w:val="000000"/>
          <w:szCs w:val="22"/>
          <w:lang w:val="es-CL"/>
        </w:rPr>
        <w:t xml:space="preserve"> </w:t>
      </w:r>
      <w:proofErr w:type="spellStart"/>
      <w:r w:rsidR="00176900" w:rsidRPr="00AD3D1D">
        <w:rPr>
          <w:rFonts w:asciiTheme="minorHAnsi" w:hAnsiTheme="minorHAnsi" w:cstheme="minorHAnsi"/>
          <w:szCs w:val="22"/>
          <w:lang w:val="es-CL"/>
        </w:rPr>
        <w:t>Sercotec</w:t>
      </w:r>
      <w:proofErr w:type="spellEnd"/>
      <w:r w:rsidR="00176900" w:rsidRPr="00AD3D1D">
        <w:rPr>
          <w:rFonts w:asciiTheme="minorHAnsi" w:hAnsiTheme="minorHAnsi" w:cstheme="minorHAnsi"/>
          <w:szCs w:val="22"/>
          <w:lang w:val="es-CL"/>
        </w:rPr>
        <w:t xml:space="preserve"> validará nuevamente esta condición al momento de formalizar.</w:t>
      </w:r>
    </w:p>
    <w:p w14:paraId="0C1F8781" w14:textId="77777777" w:rsidR="00D83AF6" w:rsidRPr="00D83AF6" w:rsidRDefault="00D83AF6" w:rsidP="00D83AF6">
      <w:pPr>
        <w:pStyle w:val="Prrafodelista"/>
        <w:ind w:left="567"/>
        <w:jc w:val="both"/>
        <w:rPr>
          <w:rFonts w:asciiTheme="minorHAnsi" w:hAnsiTheme="minorHAnsi" w:cstheme="minorHAnsi"/>
          <w:szCs w:val="22"/>
        </w:rPr>
      </w:pPr>
    </w:p>
    <w:p w14:paraId="3A92FEB1" w14:textId="030CA97F" w:rsidR="007D3FD6" w:rsidRPr="00AD3D1D" w:rsidRDefault="00BA4F2C" w:rsidP="00F555FB">
      <w:pPr>
        <w:pStyle w:val="Prrafodelista"/>
        <w:numPr>
          <w:ilvl w:val="0"/>
          <w:numId w:val="31"/>
        </w:numPr>
        <w:ind w:left="567" w:hanging="283"/>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E</w:t>
      </w:r>
      <w:r w:rsidRPr="00EF207A">
        <w:rPr>
          <w:rFonts w:asciiTheme="minorHAnsi" w:eastAsia="Arial Unicode MS" w:hAnsiTheme="minorHAnsi" w:cstheme="minorHAnsi"/>
          <w:szCs w:val="22"/>
          <w:lang w:val="es-CL"/>
        </w:rPr>
        <w:t xml:space="preserve">l proyecto de </w:t>
      </w:r>
      <w:r w:rsidRPr="00D83AF6">
        <w:rPr>
          <w:rFonts w:asciiTheme="minorHAnsi" w:eastAsia="Arial Unicode MS" w:hAnsiTheme="minorHAnsi" w:cstheme="minorHAnsi"/>
          <w:szCs w:val="22"/>
          <w:lang w:val="es-CL"/>
        </w:rPr>
        <w:t>negocio debe encontrarse dentro de alguno de los</w:t>
      </w:r>
      <w:r w:rsidR="006C5489" w:rsidRPr="00D83AF6">
        <w:rPr>
          <w:rFonts w:asciiTheme="minorHAnsi" w:eastAsia="Arial Unicode MS" w:hAnsiTheme="minorHAnsi" w:cstheme="minorHAnsi"/>
          <w:szCs w:val="22"/>
          <w:lang w:val="es-CL"/>
        </w:rPr>
        <w:t xml:space="preserve"> rubros</w:t>
      </w:r>
      <w:r w:rsidR="00EF207A" w:rsidRPr="00D83AF6">
        <w:rPr>
          <w:rFonts w:asciiTheme="minorHAnsi" w:eastAsia="Arial Unicode MS" w:hAnsiTheme="minorHAnsi" w:cstheme="minorHAnsi"/>
          <w:szCs w:val="22"/>
          <w:lang w:val="es-CL"/>
        </w:rPr>
        <w:t xml:space="preserve"> y</w:t>
      </w:r>
      <w:r w:rsidR="000E0457" w:rsidRPr="00D83AF6">
        <w:rPr>
          <w:rFonts w:asciiTheme="minorHAnsi" w:eastAsia="Arial Unicode MS" w:hAnsiTheme="minorHAnsi" w:cstheme="minorHAnsi"/>
          <w:szCs w:val="22"/>
          <w:lang w:val="es-CL"/>
        </w:rPr>
        <w:t xml:space="preserve"> actividades</w:t>
      </w:r>
      <w:r w:rsidR="00D47654" w:rsidRPr="00D83AF6">
        <w:rPr>
          <w:rFonts w:asciiTheme="minorHAnsi" w:eastAsia="Arial Unicode MS" w:hAnsiTheme="minorHAnsi" w:cstheme="minorHAnsi"/>
          <w:szCs w:val="22"/>
          <w:lang w:val="es-CL"/>
        </w:rPr>
        <w:t xml:space="preserve"> </w:t>
      </w:r>
      <w:r w:rsidR="001F5AC2" w:rsidRPr="00D83AF6">
        <w:rPr>
          <w:rFonts w:asciiTheme="minorHAnsi" w:eastAsia="Arial Unicode MS" w:hAnsiTheme="minorHAnsi" w:cstheme="minorHAnsi"/>
          <w:szCs w:val="22"/>
          <w:lang w:val="es-CL"/>
        </w:rPr>
        <w:t>específicas</w:t>
      </w:r>
      <w:r w:rsidR="00D2092A" w:rsidRPr="00D83AF6">
        <w:rPr>
          <w:rFonts w:asciiTheme="minorHAnsi" w:eastAsia="Arial Unicode MS" w:hAnsiTheme="minorHAnsi" w:cstheme="minorHAnsi"/>
          <w:szCs w:val="22"/>
          <w:lang w:val="es-CL"/>
        </w:rPr>
        <w:t xml:space="preserve"> contenidas</w:t>
      </w:r>
      <w:r w:rsidR="008A5838" w:rsidRPr="00D83AF6">
        <w:rPr>
          <w:rFonts w:asciiTheme="minorHAnsi" w:eastAsia="Arial Unicode MS" w:hAnsiTheme="minorHAnsi" w:cstheme="minorHAnsi"/>
          <w:szCs w:val="22"/>
          <w:lang w:val="es-CL"/>
        </w:rPr>
        <w:t xml:space="preserve"> </w:t>
      </w:r>
      <w:r w:rsidR="002E3755" w:rsidRPr="00D83AF6">
        <w:rPr>
          <w:rFonts w:asciiTheme="minorHAnsi" w:eastAsia="Arial Unicode MS" w:hAnsiTheme="minorHAnsi" w:cstheme="minorHAnsi"/>
          <w:szCs w:val="22"/>
          <w:lang w:val="es-CL"/>
        </w:rPr>
        <w:t xml:space="preserve">en el </w:t>
      </w:r>
      <w:r w:rsidR="002E3755" w:rsidRPr="00D83AF6">
        <w:rPr>
          <w:rFonts w:asciiTheme="minorHAnsi" w:eastAsia="Arial Unicode MS" w:hAnsiTheme="minorHAnsi" w:cstheme="minorHAnsi"/>
          <w:b/>
          <w:szCs w:val="22"/>
          <w:lang w:val="es-CL"/>
        </w:rPr>
        <w:t>Anexo N°1</w:t>
      </w:r>
      <w:r w:rsidR="002D3D28" w:rsidRPr="00D83AF6">
        <w:rPr>
          <w:rFonts w:asciiTheme="minorHAnsi" w:eastAsia="Arial Unicode MS" w:hAnsiTheme="minorHAnsi" w:cstheme="minorHAnsi"/>
          <w:b/>
          <w:szCs w:val="22"/>
          <w:lang w:val="es-CL"/>
        </w:rPr>
        <w:t>0</w:t>
      </w:r>
      <w:r w:rsidR="003816D2" w:rsidRPr="00D83AF6">
        <w:rPr>
          <w:rFonts w:asciiTheme="minorHAnsi" w:eastAsia="Arial Unicode MS" w:hAnsiTheme="minorHAnsi" w:cstheme="minorHAnsi"/>
          <w:b/>
          <w:szCs w:val="22"/>
          <w:lang w:val="es-CL"/>
        </w:rPr>
        <w:t xml:space="preserve"> </w:t>
      </w:r>
      <w:r w:rsidR="002E3755" w:rsidRPr="00D83AF6">
        <w:rPr>
          <w:rFonts w:asciiTheme="minorHAnsi" w:eastAsia="Arial Unicode MS" w:hAnsiTheme="minorHAnsi" w:cstheme="minorHAnsi"/>
          <w:szCs w:val="22"/>
          <w:lang w:val="es-CL"/>
        </w:rPr>
        <w:t>de</w:t>
      </w:r>
      <w:r w:rsidR="008A5838" w:rsidRPr="00D83AF6">
        <w:rPr>
          <w:rFonts w:asciiTheme="minorHAnsi" w:eastAsia="Arial Unicode MS" w:hAnsiTheme="minorHAnsi" w:cstheme="minorHAnsi"/>
          <w:szCs w:val="22"/>
          <w:lang w:val="es-CL"/>
        </w:rPr>
        <w:t xml:space="preserve"> la presente</w:t>
      </w:r>
      <w:r w:rsidR="008A5838" w:rsidRPr="00AD3D1D">
        <w:rPr>
          <w:rFonts w:asciiTheme="minorHAnsi" w:eastAsia="Arial Unicode MS" w:hAnsiTheme="minorHAnsi" w:cstheme="minorHAnsi"/>
          <w:szCs w:val="22"/>
          <w:lang w:val="es-CL"/>
        </w:rPr>
        <w:t xml:space="preserve"> convocatoria.</w:t>
      </w:r>
    </w:p>
    <w:p w14:paraId="3A3330E3" w14:textId="35D28B20" w:rsidR="000C5FC1" w:rsidRPr="00AD3D1D" w:rsidRDefault="000C5FC1" w:rsidP="00E93A91">
      <w:pPr>
        <w:pStyle w:val="TtuloN3"/>
        <w:ind w:left="0"/>
        <w:rPr>
          <w:rFonts w:asciiTheme="minorHAnsi" w:hAnsiTheme="minorHAnsi" w:cstheme="minorHAnsi"/>
          <w:b/>
        </w:rPr>
      </w:pPr>
    </w:p>
    <w:p w14:paraId="26B6361E" w14:textId="4DEB0AB4" w:rsidR="000A1840" w:rsidRPr="00AD3D1D" w:rsidRDefault="000A1840" w:rsidP="000A1840">
      <w:pPr>
        <w:jc w:val="both"/>
        <w:rPr>
          <w:rFonts w:asciiTheme="minorHAnsi" w:hAnsiTheme="minorHAnsi" w:cstheme="minorHAnsi"/>
          <w:iCs/>
          <w:szCs w:val="22"/>
          <w:lang w:val="es-CL"/>
        </w:rPr>
      </w:pPr>
      <w:r w:rsidRPr="00AD3D1D">
        <w:rPr>
          <w:rFonts w:asciiTheme="minorHAnsi" w:hAnsiTheme="minorHAnsi" w:cstheme="minorHAnsi"/>
          <w:iCs/>
          <w:szCs w:val="22"/>
          <w:lang w:val="es-CL"/>
        </w:rPr>
        <w:t>El Agente Operador procederá a revisar el cumplimiento de requisitos de admisibilidad manu</w:t>
      </w:r>
      <w:r w:rsidR="00204299" w:rsidRPr="00AD3D1D">
        <w:rPr>
          <w:rFonts w:asciiTheme="minorHAnsi" w:hAnsiTheme="minorHAnsi" w:cstheme="minorHAnsi"/>
          <w:iCs/>
          <w:szCs w:val="22"/>
          <w:lang w:val="es-CL"/>
        </w:rPr>
        <w:t>al, a todas aquellas emprendedoras</w:t>
      </w:r>
      <w:r w:rsidRPr="00AD3D1D">
        <w:rPr>
          <w:rFonts w:asciiTheme="minorHAnsi" w:hAnsiTheme="minorHAnsi" w:cstheme="minorHAnsi"/>
          <w:iCs/>
          <w:szCs w:val="22"/>
          <w:lang w:val="es-CL"/>
        </w:rPr>
        <w:t xml:space="preserve"> que hayan enviado su postulación. El no cumplimiento de alguno de ellos según verificación respectiva dará lugar a la eliminación de la postulante del proceso, en cuyo caso </w:t>
      </w:r>
      <w:proofErr w:type="spellStart"/>
      <w:r w:rsidRPr="00AD3D1D">
        <w:rPr>
          <w:rFonts w:asciiTheme="minorHAnsi" w:hAnsiTheme="minorHAnsi" w:cstheme="minorHAnsi"/>
          <w:iCs/>
          <w:szCs w:val="22"/>
          <w:lang w:val="es-CL"/>
        </w:rPr>
        <w:t>Sercotec</w:t>
      </w:r>
      <w:proofErr w:type="spellEnd"/>
      <w:r w:rsidRPr="00AD3D1D">
        <w:rPr>
          <w:rFonts w:asciiTheme="minorHAnsi" w:hAnsiTheme="minorHAnsi" w:cstheme="minorHAnsi"/>
          <w:iCs/>
          <w:szCs w:val="22"/>
          <w:lang w:val="es-CL"/>
        </w:rPr>
        <w:t xml:space="preserve"> le comunicará dicha situación vía correo electrónico. Los requisitos, junto a sus medios de verificación, se identifican y describen en el </w:t>
      </w:r>
      <w:r w:rsidRPr="00AD3D1D">
        <w:rPr>
          <w:rFonts w:asciiTheme="minorHAnsi" w:hAnsiTheme="minorHAnsi" w:cstheme="minorHAnsi"/>
          <w:b/>
          <w:iCs/>
          <w:szCs w:val="22"/>
          <w:lang w:val="es-CL"/>
        </w:rPr>
        <w:t>Anexo N° 1</w:t>
      </w:r>
      <w:r w:rsidRPr="00AD3D1D">
        <w:rPr>
          <w:rFonts w:asciiTheme="minorHAnsi" w:hAnsiTheme="minorHAnsi" w:cstheme="minorHAnsi"/>
          <w:iCs/>
          <w:szCs w:val="22"/>
          <w:lang w:val="es-CL"/>
        </w:rPr>
        <w:t>.</w:t>
      </w:r>
    </w:p>
    <w:p w14:paraId="569B0445" w14:textId="55D8D73B" w:rsidR="000A1840" w:rsidRPr="00AD3D1D" w:rsidRDefault="000A1840" w:rsidP="00E93A91">
      <w:pPr>
        <w:pStyle w:val="TtuloN3"/>
        <w:ind w:left="0"/>
        <w:rPr>
          <w:rFonts w:asciiTheme="minorHAnsi" w:hAnsiTheme="minorHAnsi" w:cstheme="minorHAnsi"/>
          <w:b/>
        </w:rPr>
      </w:pPr>
    </w:p>
    <w:p w14:paraId="3CE566D7" w14:textId="074949C8" w:rsidR="00ED56B2" w:rsidRPr="00AD3D1D" w:rsidRDefault="00ED56B2" w:rsidP="00ED56B2">
      <w:pPr>
        <w:jc w:val="both"/>
        <w:rPr>
          <w:rFonts w:asciiTheme="minorHAnsi" w:hAnsiTheme="minorHAnsi" w:cstheme="minorHAnsi"/>
          <w:szCs w:val="22"/>
          <w:u w:val="single"/>
          <w:lang w:val="es-CL"/>
        </w:rPr>
      </w:pPr>
      <w:r w:rsidRPr="00AD3D1D">
        <w:rPr>
          <w:rFonts w:asciiTheme="minorHAnsi" w:hAnsiTheme="minorHAnsi" w:cstheme="minorHAnsi"/>
          <w:b/>
          <w:szCs w:val="22"/>
          <w:u w:val="single"/>
          <w:lang w:val="es-CL"/>
        </w:rPr>
        <w:t xml:space="preserve">2.3.4 </w:t>
      </w:r>
      <w:r w:rsidRPr="00611C09">
        <w:rPr>
          <w:rFonts w:asciiTheme="minorHAnsi" w:hAnsiTheme="minorHAnsi" w:cstheme="minorHAnsi"/>
          <w:b/>
          <w:szCs w:val="22"/>
          <w:u w:val="single"/>
          <w:lang w:val="es-CL"/>
        </w:rPr>
        <w:t>Formulario Proyecto de Negocio</w:t>
      </w:r>
      <w:r w:rsidRPr="00611C09">
        <w:rPr>
          <w:rFonts w:asciiTheme="minorHAnsi" w:hAnsiTheme="minorHAnsi" w:cstheme="minorHAnsi"/>
          <w:szCs w:val="22"/>
          <w:u w:val="single"/>
          <w:lang w:val="es-CL"/>
        </w:rPr>
        <w:t xml:space="preserve"> (CANVAS)</w:t>
      </w:r>
    </w:p>
    <w:p w14:paraId="47A71501" w14:textId="77777777" w:rsidR="00ED56B2" w:rsidRPr="00AD3D1D" w:rsidRDefault="00ED56B2" w:rsidP="00ED56B2">
      <w:pPr>
        <w:jc w:val="both"/>
        <w:rPr>
          <w:rFonts w:asciiTheme="minorHAnsi" w:hAnsiTheme="minorHAnsi" w:cstheme="minorHAnsi"/>
          <w:szCs w:val="22"/>
          <w:lang w:val="es-CL"/>
        </w:rPr>
      </w:pPr>
    </w:p>
    <w:p w14:paraId="1AE220AB" w14:textId="77777777" w:rsidR="00DB1288" w:rsidRPr="00AD3D1D" w:rsidRDefault="00ED56B2" w:rsidP="00ED56B2">
      <w:pPr>
        <w:jc w:val="both"/>
        <w:rPr>
          <w:rFonts w:asciiTheme="minorHAnsi" w:hAnsiTheme="minorHAnsi" w:cstheme="minorHAnsi"/>
          <w:szCs w:val="22"/>
          <w:lang w:val="es-CL"/>
        </w:rPr>
      </w:pPr>
      <w:r w:rsidRPr="00AD3D1D">
        <w:rPr>
          <w:rFonts w:asciiTheme="minorHAnsi" w:hAnsiTheme="minorHAnsi" w:cstheme="minorHAnsi"/>
          <w:szCs w:val="22"/>
          <w:lang w:val="es-CL"/>
        </w:rPr>
        <w:t xml:space="preserve">Completar el formulario de proyecto para Implementar un Negocio, el cual es un instrumento elaborado por </w:t>
      </w:r>
      <w:proofErr w:type="spellStart"/>
      <w:r w:rsidRPr="00AD3D1D">
        <w:rPr>
          <w:rFonts w:asciiTheme="minorHAnsi" w:hAnsiTheme="minorHAnsi" w:cstheme="minorHAnsi"/>
          <w:szCs w:val="22"/>
          <w:lang w:val="es-CL"/>
        </w:rPr>
        <w:t>Sercotec</w:t>
      </w:r>
      <w:proofErr w:type="spellEnd"/>
      <w:r w:rsidRPr="00AD3D1D">
        <w:rPr>
          <w:rFonts w:asciiTheme="minorHAnsi" w:hAnsiTheme="minorHAnsi" w:cstheme="minorHAnsi"/>
          <w:szCs w:val="22"/>
          <w:lang w:val="es-CL"/>
        </w:rPr>
        <w:t xml:space="preserve">, cuyo objeto es describir el negocio que desea llevar a cabo la emprendedora interesada. </w:t>
      </w:r>
    </w:p>
    <w:p w14:paraId="1E8E4A8B" w14:textId="77777777" w:rsidR="00DB1288" w:rsidRPr="00AD3D1D" w:rsidRDefault="00DB1288" w:rsidP="00ED56B2">
      <w:pPr>
        <w:jc w:val="both"/>
        <w:rPr>
          <w:rFonts w:asciiTheme="minorHAnsi" w:hAnsiTheme="minorHAnsi" w:cstheme="minorHAnsi"/>
          <w:szCs w:val="22"/>
          <w:lang w:val="es-CL"/>
        </w:rPr>
      </w:pPr>
    </w:p>
    <w:p w14:paraId="43DDBDC1" w14:textId="77777777" w:rsidR="00DB1288" w:rsidRPr="00AD3D1D" w:rsidRDefault="00DB1288" w:rsidP="00DB1288">
      <w:pPr>
        <w:jc w:val="both"/>
        <w:rPr>
          <w:rFonts w:asciiTheme="minorHAnsi" w:hAnsiTheme="minorHAnsi" w:cstheme="minorHAnsi"/>
          <w:szCs w:val="22"/>
          <w:lang w:val="es-CL"/>
        </w:rPr>
      </w:pPr>
      <w:r w:rsidRPr="00AD3D1D">
        <w:rPr>
          <w:rFonts w:asciiTheme="minorHAnsi" w:hAnsiTheme="minorHAnsi" w:cstheme="minorHAnsi"/>
          <w:szCs w:val="22"/>
          <w:lang w:val="es-CL"/>
        </w:rPr>
        <w:t xml:space="preserve">El </w:t>
      </w:r>
      <w:proofErr w:type="spellStart"/>
      <w:r w:rsidRPr="00AD3D1D">
        <w:rPr>
          <w:rFonts w:asciiTheme="minorHAnsi" w:hAnsiTheme="minorHAnsi" w:cstheme="minorHAnsi"/>
          <w:szCs w:val="22"/>
          <w:lang w:val="es-CL"/>
        </w:rPr>
        <w:t>Canvas</w:t>
      </w:r>
      <w:proofErr w:type="spellEnd"/>
      <w:r w:rsidRPr="00AD3D1D">
        <w:rPr>
          <w:rFonts w:asciiTheme="minorHAnsi" w:hAnsiTheme="minorHAnsi" w:cstheme="minorHAnsi"/>
          <w:szCs w:val="22"/>
          <w:lang w:val="es-CL"/>
        </w:rPr>
        <w:t xml:space="preserve"> es una herramienta para confeccionar modelos de negocio propuesta por Alexander </w:t>
      </w:r>
      <w:proofErr w:type="spellStart"/>
      <w:r w:rsidRPr="00AD3D1D">
        <w:rPr>
          <w:rFonts w:asciiTheme="minorHAnsi" w:hAnsiTheme="minorHAnsi" w:cstheme="minorHAnsi"/>
          <w:szCs w:val="22"/>
          <w:lang w:val="es-CL"/>
        </w:rPr>
        <w:t>Osterwalder</w:t>
      </w:r>
      <w:proofErr w:type="spellEnd"/>
      <w:r w:rsidRPr="00AD3D1D">
        <w:rPr>
          <w:rFonts w:asciiTheme="minorHAnsi" w:hAnsiTheme="minorHAnsi" w:cstheme="minorHAnsi"/>
          <w:szCs w:val="22"/>
          <w:lang w:val="es-CL"/>
        </w:rPr>
        <w:t xml:space="preserve"> (2008) donde describe de manera lógica la forma en que las organizaciones crean, entregan y capturan valor. El proceso del diseño del modelo de negocio es parte de la estrategia de éste, por lo que es de vital importancia conocer en profundidad cómo opera la empresa y al mismo tiempo sus fortalezas y debilidades.</w:t>
      </w:r>
    </w:p>
    <w:p w14:paraId="2CC5776C" w14:textId="77777777" w:rsidR="00DB1288" w:rsidRPr="00AD3D1D" w:rsidRDefault="00DB1288" w:rsidP="00DB1288">
      <w:pPr>
        <w:jc w:val="both"/>
        <w:rPr>
          <w:rFonts w:asciiTheme="minorHAnsi" w:hAnsiTheme="minorHAnsi" w:cstheme="minorHAnsi"/>
          <w:szCs w:val="22"/>
          <w:lang w:val="es-CL"/>
        </w:rPr>
      </w:pPr>
    </w:p>
    <w:p w14:paraId="2E8329B3" w14:textId="2CC3195E" w:rsidR="00DB1288" w:rsidRPr="00AD3D1D" w:rsidRDefault="00DB1288" w:rsidP="00DB1288">
      <w:pPr>
        <w:jc w:val="both"/>
        <w:rPr>
          <w:rFonts w:asciiTheme="minorHAnsi" w:hAnsiTheme="minorHAnsi" w:cstheme="minorHAnsi"/>
          <w:szCs w:val="22"/>
          <w:lang w:val="es-CL"/>
        </w:rPr>
      </w:pPr>
      <w:r w:rsidRPr="00AD3D1D">
        <w:rPr>
          <w:rFonts w:asciiTheme="minorHAnsi" w:hAnsiTheme="minorHAnsi" w:cstheme="minorHAnsi"/>
          <w:szCs w:val="22"/>
          <w:lang w:val="es-CL"/>
        </w:rPr>
        <w:t>El modelo CANVAS</w:t>
      </w:r>
      <w:r w:rsidR="00FC0BF6" w:rsidRPr="00AD3D1D">
        <w:rPr>
          <w:rFonts w:asciiTheme="minorHAnsi" w:hAnsiTheme="minorHAnsi" w:cstheme="minorHAnsi"/>
          <w:szCs w:val="22"/>
          <w:lang w:val="es-CL"/>
        </w:rPr>
        <w:t xml:space="preserve"> es una herramienta que permite</w:t>
      </w:r>
      <w:r w:rsidRPr="00AD3D1D">
        <w:rPr>
          <w:rFonts w:asciiTheme="minorHAnsi" w:hAnsiTheme="minorHAnsi" w:cstheme="minorHAnsi"/>
          <w:szCs w:val="22"/>
          <w:lang w:val="es-CL"/>
        </w:rPr>
        <w:t xml:space="preserve"> confeccionar nuestro propio modelo de negocio y ayudarnos a validar su viabilidad, no sólo económica, sino de planteamiento de todos los elementos en el entorno de la empresa o proyecto empresarial. El modelo en cuestión se basa en cuatro preguntas básicas que reflejan cuatro áreas principales del modelo de </w:t>
      </w:r>
      <w:r w:rsidR="00D34C7F" w:rsidRPr="00AD3D1D">
        <w:rPr>
          <w:rFonts w:asciiTheme="minorHAnsi" w:hAnsiTheme="minorHAnsi" w:cstheme="minorHAnsi"/>
          <w:szCs w:val="22"/>
          <w:lang w:val="es-CL"/>
        </w:rPr>
        <w:t>negocio del proyecto</w:t>
      </w:r>
      <w:r w:rsidRPr="00AD3D1D">
        <w:rPr>
          <w:rFonts w:asciiTheme="minorHAnsi" w:hAnsiTheme="minorHAnsi" w:cstheme="minorHAnsi"/>
          <w:szCs w:val="22"/>
          <w:lang w:val="es-CL"/>
        </w:rPr>
        <w:t xml:space="preserve">: </w:t>
      </w:r>
    </w:p>
    <w:p w14:paraId="78E38C18" w14:textId="77777777" w:rsidR="00DB1288" w:rsidRPr="00AD3D1D" w:rsidRDefault="00DB1288" w:rsidP="00DB1288">
      <w:pPr>
        <w:jc w:val="both"/>
        <w:rPr>
          <w:rFonts w:asciiTheme="minorHAnsi" w:hAnsiTheme="minorHAnsi" w:cstheme="minorHAnsi"/>
          <w:szCs w:val="22"/>
          <w:lang w:val="es-CL"/>
        </w:rPr>
      </w:pPr>
    </w:p>
    <w:p w14:paraId="4C826D47" w14:textId="77777777" w:rsidR="00DB1288" w:rsidRPr="00AD3D1D" w:rsidRDefault="00DB1288" w:rsidP="00DB1288">
      <w:pPr>
        <w:jc w:val="both"/>
        <w:rPr>
          <w:rFonts w:asciiTheme="minorHAnsi" w:hAnsiTheme="minorHAnsi" w:cstheme="minorHAnsi"/>
          <w:szCs w:val="22"/>
          <w:lang w:val="es-CL"/>
        </w:rPr>
      </w:pPr>
      <w:r w:rsidRPr="00AD3D1D">
        <w:rPr>
          <w:rFonts w:asciiTheme="minorHAnsi" w:hAnsiTheme="minorHAnsi" w:cstheme="minorHAnsi"/>
          <w:szCs w:val="22"/>
          <w:lang w:val="es-CL"/>
        </w:rPr>
        <w:t>•</w:t>
      </w:r>
      <w:r w:rsidRPr="00AD3D1D">
        <w:rPr>
          <w:rFonts w:asciiTheme="minorHAnsi" w:hAnsiTheme="minorHAnsi" w:cstheme="minorHAnsi"/>
          <w:szCs w:val="22"/>
          <w:lang w:val="es-CL"/>
        </w:rPr>
        <w:tab/>
      </w:r>
      <w:r w:rsidRPr="00AD3D1D">
        <w:rPr>
          <w:rFonts w:asciiTheme="minorHAnsi" w:hAnsiTheme="minorHAnsi" w:cstheme="minorHAnsi"/>
          <w:b/>
          <w:szCs w:val="22"/>
          <w:lang w:val="es-CL"/>
        </w:rPr>
        <w:t>¿Qué?</w:t>
      </w:r>
      <w:r w:rsidRPr="00AD3D1D">
        <w:rPr>
          <w:rFonts w:asciiTheme="minorHAnsi" w:hAnsiTheme="minorHAnsi" w:cstheme="minorHAnsi"/>
          <w:szCs w:val="22"/>
          <w:lang w:val="es-CL"/>
        </w:rPr>
        <w:t xml:space="preserve"> (cuál es mi elemento diferenciador/propuesta de valor),</w:t>
      </w:r>
    </w:p>
    <w:p w14:paraId="42A720AC" w14:textId="77777777" w:rsidR="00DB1288" w:rsidRPr="00AD3D1D" w:rsidRDefault="00DB1288" w:rsidP="00DB1288">
      <w:pPr>
        <w:jc w:val="both"/>
        <w:rPr>
          <w:rFonts w:asciiTheme="minorHAnsi" w:hAnsiTheme="minorHAnsi" w:cstheme="minorHAnsi"/>
          <w:szCs w:val="22"/>
          <w:lang w:val="es-CL"/>
        </w:rPr>
      </w:pPr>
      <w:r w:rsidRPr="00AD3D1D">
        <w:rPr>
          <w:rFonts w:asciiTheme="minorHAnsi" w:hAnsiTheme="minorHAnsi" w:cstheme="minorHAnsi"/>
          <w:szCs w:val="22"/>
          <w:lang w:val="es-CL"/>
        </w:rPr>
        <w:t>•</w:t>
      </w:r>
      <w:r w:rsidRPr="00AD3D1D">
        <w:rPr>
          <w:rFonts w:asciiTheme="minorHAnsi" w:hAnsiTheme="minorHAnsi" w:cstheme="minorHAnsi"/>
          <w:szCs w:val="22"/>
          <w:lang w:val="es-CL"/>
        </w:rPr>
        <w:tab/>
      </w:r>
      <w:r w:rsidRPr="00AD3D1D">
        <w:rPr>
          <w:rFonts w:asciiTheme="minorHAnsi" w:hAnsiTheme="minorHAnsi" w:cstheme="minorHAnsi"/>
          <w:b/>
          <w:szCs w:val="22"/>
          <w:lang w:val="es-CL"/>
        </w:rPr>
        <w:t>¿Quién o quiénes?</w:t>
      </w:r>
      <w:r w:rsidRPr="00AD3D1D">
        <w:rPr>
          <w:rFonts w:asciiTheme="minorHAnsi" w:hAnsiTheme="minorHAnsi" w:cstheme="minorHAnsi"/>
          <w:szCs w:val="22"/>
          <w:lang w:val="es-CL"/>
        </w:rPr>
        <w:t xml:space="preserve"> (a qué clientes apunta mi propuesta)</w:t>
      </w:r>
    </w:p>
    <w:p w14:paraId="209D4532" w14:textId="77777777" w:rsidR="00DB1288" w:rsidRPr="00AD3D1D" w:rsidRDefault="00DB1288" w:rsidP="00DB1288">
      <w:pPr>
        <w:jc w:val="both"/>
        <w:rPr>
          <w:rFonts w:asciiTheme="minorHAnsi" w:hAnsiTheme="minorHAnsi" w:cstheme="minorHAnsi"/>
          <w:szCs w:val="22"/>
          <w:lang w:val="es-CL"/>
        </w:rPr>
      </w:pPr>
      <w:r w:rsidRPr="00AD3D1D">
        <w:rPr>
          <w:rFonts w:asciiTheme="minorHAnsi" w:hAnsiTheme="minorHAnsi" w:cstheme="minorHAnsi"/>
          <w:szCs w:val="22"/>
          <w:lang w:val="es-CL"/>
        </w:rPr>
        <w:t>•</w:t>
      </w:r>
      <w:r w:rsidRPr="00AD3D1D">
        <w:rPr>
          <w:rFonts w:asciiTheme="minorHAnsi" w:hAnsiTheme="minorHAnsi" w:cstheme="minorHAnsi"/>
          <w:szCs w:val="22"/>
          <w:lang w:val="es-CL"/>
        </w:rPr>
        <w:tab/>
      </w:r>
      <w:r w:rsidRPr="00AD3D1D">
        <w:rPr>
          <w:rFonts w:asciiTheme="minorHAnsi" w:hAnsiTheme="minorHAnsi" w:cstheme="minorHAnsi"/>
          <w:b/>
          <w:szCs w:val="22"/>
          <w:lang w:val="es-CL"/>
        </w:rPr>
        <w:t>¿Cómo?</w:t>
      </w:r>
      <w:r w:rsidRPr="00AD3D1D">
        <w:rPr>
          <w:rFonts w:asciiTheme="minorHAnsi" w:hAnsiTheme="minorHAnsi" w:cstheme="minorHAnsi"/>
          <w:szCs w:val="22"/>
          <w:lang w:val="es-CL"/>
        </w:rPr>
        <w:t xml:space="preserve"> (actividades relacionadas para generar y distribuir mi propuesta)</w:t>
      </w:r>
    </w:p>
    <w:p w14:paraId="4C74596B" w14:textId="77777777" w:rsidR="00DB1288" w:rsidRPr="00AD3D1D" w:rsidRDefault="00DB1288" w:rsidP="00DB1288">
      <w:pPr>
        <w:jc w:val="both"/>
        <w:rPr>
          <w:rFonts w:asciiTheme="minorHAnsi" w:hAnsiTheme="minorHAnsi" w:cstheme="minorHAnsi"/>
          <w:szCs w:val="22"/>
          <w:lang w:val="es-CL"/>
        </w:rPr>
      </w:pPr>
      <w:r w:rsidRPr="00AD3D1D">
        <w:rPr>
          <w:rFonts w:asciiTheme="minorHAnsi" w:hAnsiTheme="minorHAnsi" w:cstheme="minorHAnsi"/>
          <w:szCs w:val="22"/>
          <w:lang w:val="es-CL"/>
        </w:rPr>
        <w:t>•</w:t>
      </w:r>
      <w:r w:rsidRPr="00AD3D1D">
        <w:rPr>
          <w:rFonts w:asciiTheme="minorHAnsi" w:hAnsiTheme="minorHAnsi" w:cstheme="minorHAnsi"/>
          <w:szCs w:val="22"/>
          <w:lang w:val="es-CL"/>
        </w:rPr>
        <w:tab/>
      </w:r>
      <w:r w:rsidRPr="00AD3D1D">
        <w:rPr>
          <w:rFonts w:asciiTheme="minorHAnsi" w:hAnsiTheme="minorHAnsi" w:cstheme="minorHAnsi"/>
          <w:b/>
          <w:szCs w:val="22"/>
          <w:lang w:val="es-CL"/>
        </w:rPr>
        <w:t>Finanzas</w:t>
      </w:r>
      <w:r w:rsidRPr="00AD3D1D">
        <w:rPr>
          <w:rFonts w:asciiTheme="minorHAnsi" w:hAnsiTheme="minorHAnsi" w:cstheme="minorHAnsi"/>
          <w:szCs w:val="22"/>
          <w:lang w:val="es-CL"/>
        </w:rPr>
        <w:t xml:space="preserve"> (ingresos estimados que se obtendrán de los clientes y los gastos que supondrá la elaboración de la propuesta).</w:t>
      </w:r>
    </w:p>
    <w:p w14:paraId="269737F0" w14:textId="77777777" w:rsidR="00DB1288" w:rsidRPr="00AD3D1D" w:rsidRDefault="00DB1288" w:rsidP="00DB1288">
      <w:pPr>
        <w:jc w:val="both"/>
        <w:rPr>
          <w:rFonts w:asciiTheme="minorHAnsi" w:hAnsiTheme="minorHAnsi" w:cstheme="minorHAnsi"/>
          <w:szCs w:val="22"/>
          <w:lang w:val="es-CL"/>
        </w:rPr>
      </w:pPr>
    </w:p>
    <w:p w14:paraId="6FDDAB77" w14:textId="1FC1F095" w:rsidR="00ED56B2" w:rsidRPr="00AD3D1D" w:rsidRDefault="00DB1288" w:rsidP="00ED56B2">
      <w:pPr>
        <w:jc w:val="both"/>
        <w:rPr>
          <w:rFonts w:asciiTheme="minorHAnsi" w:hAnsiTheme="minorHAnsi" w:cstheme="minorHAnsi"/>
          <w:szCs w:val="22"/>
          <w:lang w:val="es-CL"/>
        </w:rPr>
      </w:pPr>
      <w:r w:rsidRPr="00AD3D1D">
        <w:rPr>
          <w:rFonts w:asciiTheme="minorHAnsi" w:hAnsiTheme="minorHAnsi" w:cstheme="minorHAnsi"/>
          <w:szCs w:val="22"/>
          <w:lang w:val="es-CL"/>
        </w:rPr>
        <w:t>El modelo CANVAS es un mapa de cómo se lleva a cabo el negocio y cómo se busca generar ingresos y beneficios.</w:t>
      </w:r>
      <w:r w:rsidR="00251E48" w:rsidRPr="00AD3D1D">
        <w:rPr>
          <w:rFonts w:asciiTheme="minorHAnsi" w:hAnsiTheme="minorHAnsi" w:cstheme="minorHAnsi"/>
          <w:szCs w:val="22"/>
          <w:lang w:val="es-CL"/>
        </w:rPr>
        <w:t xml:space="preserve"> </w:t>
      </w:r>
      <w:r w:rsidRPr="00AD3D1D">
        <w:rPr>
          <w:rFonts w:asciiTheme="minorHAnsi" w:hAnsiTheme="minorHAnsi" w:cstheme="minorHAnsi"/>
          <w:szCs w:val="22"/>
          <w:lang w:val="es-CL"/>
        </w:rPr>
        <w:t>El formulario del proyecto</w:t>
      </w:r>
      <w:r w:rsidR="00ED56B2" w:rsidRPr="00AD3D1D">
        <w:rPr>
          <w:rFonts w:asciiTheme="minorHAnsi" w:hAnsiTheme="minorHAnsi" w:cstheme="minorHAnsi"/>
          <w:szCs w:val="22"/>
          <w:lang w:val="es-CL"/>
        </w:rPr>
        <w:t xml:space="preserve"> </w:t>
      </w:r>
      <w:r w:rsidR="00251E48" w:rsidRPr="00AD3D1D">
        <w:rPr>
          <w:rFonts w:asciiTheme="minorHAnsi" w:hAnsiTheme="minorHAnsi" w:cstheme="minorHAnsi"/>
          <w:szCs w:val="22"/>
          <w:lang w:val="es-CL"/>
        </w:rPr>
        <w:t xml:space="preserve">de negocio </w:t>
      </w:r>
      <w:r w:rsidR="00ED56B2" w:rsidRPr="00AD3D1D">
        <w:rPr>
          <w:rFonts w:asciiTheme="minorHAnsi" w:hAnsiTheme="minorHAnsi" w:cstheme="minorHAnsi"/>
          <w:szCs w:val="22"/>
          <w:lang w:val="es-CL"/>
        </w:rPr>
        <w:t>se compone de los siguientes ámbitos:</w:t>
      </w:r>
    </w:p>
    <w:p w14:paraId="2607E7D9" w14:textId="3C63E98A" w:rsidR="00ED56B2" w:rsidRDefault="00ED56B2" w:rsidP="00ED56B2">
      <w:pPr>
        <w:jc w:val="both"/>
        <w:rPr>
          <w:rFonts w:asciiTheme="minorHAnsi" w:hAnsiTheme="minorHAnsi" w:cstheme="minorHAnsi"/>
          <w:szCs w:val="22"/>
          <w:lang w:val="es-CL"/>
        </w:rPr>
      </w:pPr>
    </w:p>
    <w:p w14:paraId="60031E5C" w14:textId="77777777" w:rsidR="003F286F" w:rsidRPr="00AD3D1D" w:rsidRDefault="003F286F" w:rsidP="00ED56B2">
      <w:pPr>
        <w:jc w:val="both"/>
        <w:rPr>
          <w:rFonts w:asciiTheme="minorHAnsi" w:hAnsiTheme="minorHAnsi" w:cstheme="minorHAnsi"/>
          <w:szCs w:val="22"/>
          <w:lang w:val="es-C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4332"/>
      </w:tblGrid>
      <w:tr w:rsidR="00ED56B2" w:rsidRPr="00AD3D1D" w14:paraId="3AFA8198" w14:textId="77777777" w:rsidTr="00AB21CF">
        <w:trPr>
          <w:jc w:val="center"/>
        </w:trPr>
        <w:tc>
          <w:tcPr>
            <w:tcW w:w="567" w:type="dxa"/>
            <w:shd w:val="clear" w:color="auto" w:fill="365F91" w:themeFill="accent1" w:themeFillShade="BF"/>
            <w:vAlign w:val="center"/>
          </w:tcPr>
          <w:p w14:paraId="18562DCD" w14:textId="77777777" w:rsidR="00ED56B2" w:rsidRPr="00AD3D1D" w:rsidRDefault="00ED56B2" w:rsidP="00AB21CF">
            <w:pPr>
              <w:jc w:val="center"/>
              <w:rPr>
                <w:rFonts w:asciiTheme="minorHAnsi" w:hAnsiTheme="minorHAnsi" w:cstheme="minorHAnsi"/>
                <w:b/>
                <w:iCs/>
                <w:color w:val="FFFFFF"/>
                <w:sz w:val="20"/>
                <w:szCs w:val="22"/>
              </w:rPr>
            </w:pPr>
            <w:r w:rsidRPr="00AD3D1D">
              <w:rPr>
                <w:rFonts w:asciiTheme="minorHAnsi" w:hAnsiTheme="minorHAnsi" w:cstheme="minorHAnsi"/>
                <w:b/>
                <w:iCs/>
                <w:color w:val="FFFFFF"/>
                <w:sz w:val="20"/>
                <w:szCs w:val="22"/>
              </w:rPr>
              <w:t>N°</w:t>
            </w:r>
          </w:p>
        </w:tc>
        <w:tc>
          <w:tcPr>
            <w:tcW w:w="4332" w:type="dxa"/>
            <w:shd w:val="clear" w:color="auto" w:fill="365F91" w:themeFill="accent1" w:themeFillShade="BF"/>
            <w:vAlign w:val="center"/>
          </w:tcPr>
          <w:p w14:paraId="3D27CD44" w14:textId="77777777" w:rsidR="00ED56B2" w:rsidRPr="00AD3D1D" w:rsidRDefault="00ED56B2" w:rsidP="00AB21CF">
            <w:pPr>
              <w:jc w:val="both"/>
              <w:rPr>
                <w:rFonts w:asciiTheme="minorHAnsi" w:hAnsiTheme="minorHAnsi" w:cstheme="minorHAnsi"/>
                <w:b/>
                <w:iCs/>
                <w:color w:val="FFFFFF"/>
                <w:sz w:val="20"/>
                <w:szCs w:val="22"/>
              </w:rPr>
            </w:pPr>
            <w:r w:rsidRPr="00AD3D1D">
              <w:rPr>
                <w:rFonts w:asciiTheme="minorHAnsi" w:hAnsiTheme="minorHAnsi" w:cstheme="minorHAnsi"/>
                <w:b/>
                <w:iCs/>
                <w:color w:val="FFFFFF"/>
                <w:sz w:val="20"/>
                <w:szCs w:val="22"/>
              </w:rPr>
              <w:t>ÁMBITO</w:t>
            </w:r>
          </w:p>
        </w:tc>
      </w:tr>
      <w:tr w:rsidR="00ED56B2" w:rsidRPr="00AD3D1D" w14:paraId="4DA7400B" w14:textId="77777777" w:rsidTr="00AB21CF">
        <w:trPr>
          <w:jc w:val="center"/>
        </w:trPr>
        <w:tc>
          <w:tcPr>
            <w:tcW w:w="567" w:type="dxa"/>
            <w:vAlign w:val="center"/>
          </w:tcPr>
          <w:p w14:paraId="374A8088" w14:textId="77777777" w:rsidR="00ED56B2" w:rsidRPr="00AD3D1D" w:rsidRDefault="00ED56B2" w:rsidP="00AB21CF">
            <w:pPr>
              <w:jc w:val="center"/>
              <w:rPr>
                <w:rFonts w:asciiTheme="minorHAnsi" w:hAnsiTheme="minorHAnsi" w:cstheme="minorHAnsi"/>
                <w:iCs/>
                <w:sz w:val="20"/>
                <w:szCs w:val="22"/>
              </w:rPr>
            </w:pPr>
            <w:r w:rsidRPr="00AD3D1D">
              <w:rPr>
                <w:rFonts w:asciiTheme="minorHAnsi" w:hAnsiTheme="minorHAnsi" w:cstheme="minorHAnsi"/>
                <w:iCs/>
                <w:sz w:val="20"/>
                <w:szCs w:val="22"/>
              </w:rPr>
              <w:t>1</w:t>
            </w:r>
          </w:p>
        </w:tc>
        <w:tc>
          <w:tcPr>
            <w:tcW w:w="4332" w:type="dxa"/>
            <w:vAlign w:val="center"/>
          </w:tcPr>
          <w:p w14:paraId="4031B2DB" w14:textId="77777777" w:rsidR="00ED56B2" w:rsidRPr="00AD3D1D" w:rsidRDefault="00ED56B2" w:rsidP="00AB21CF">
            <w:pPr>
              <w:jc w:val="both"/>
              <w:rPr>
                <w:rFonts w:asciiTheme="minorHAnsi" w:hAnsiTheme="minorHAnsi" w:cstheme="minorHAnsi"/>
                <w:iCs/>
                <w:sz w:val="20"/>
                <w:szCs w:val="22"/>
              </w:rPr>
            </w:pPr>
            <w:r w:rsidRPr="00AD3D1D">
              <w:rPr>
                <w:rFonts w:asciiTheme="minorHAnsi" w:hAnsiTheme="minorHAnsi" w:cstheme="minorHAnsi"/>
                <w:iCs/>
                <w:sz w:val="20"/>
                <w:szCs w:val="22"/>
              </w:rPr>
              <w:t>Clientes</w:t>
            </w:r>
          </w:p>
        </w:tc>
      </w:tr>
      <w:tr w:rsidR="00ED56B2" w:rsidRPr="00AD3D1D" w14:paraId="14464CCF" w14:textId="77777777" w:rsidTr="00AB21CF">
        <w:trPr>
          <w:jc w:val="center"/>
        </w:trPr>
        <w:tc>
          <w:tcPr>
            <w:tcW w:w="567" w:type="dxa"/>
            <w:vAlign w:val="center"/>
          </w:tcPr>
          <w:p w14:paraId="2450C096" w14:textId="77777777" w:rsidR="00ED56B2" w:rsidRPr="00AD3D1D" w:rsidRDefault="00ED56B2" w:rsidP="00AB21CF">
            <w:pPr>
              <w:jc w:val="center"/>
              <w:rPr>
                <w:rFonts w:asciiTheme="minorHAnsi" w:hAnsiTheme="minorHAnsi" w:cstheme="minorHAnsi"/>
                <w:iCs/>
                <w:sz w:val="20"/>
                <w:szCs w:val="22"/>
              </w:rPr>
            </w:pPr>
            <w:r w:rsidRPr="00AD3D1D">
              <w:rPr>
                <w:rFonts w:asciiTheme="minorHAnsi" w:hAnsiTheme="minorHAnsi" w:cstheme="minorHAnsi"/>
                <w:iCs/>
                <w:sz w:val="20"/>
                <w:szCs w:val="22"/>
              </w:rPr>
              <w:lastRenderedPageBreak/>
              <w:t>2</w:t>
            </w:r>
          </w:p>
        </w:tc>
        <w:tc>
          <w:tcPr>
            <w:tcW w:w="4332" w:type="dxa"/>
            <w:vAlign w:val="center"/>
          </w:tcPr>
          <w:p w14:paraId="48F9051F" w14:textId="77777777" w:rsidR="00ED56B2" w:rsidRPr="00AD3D1D" w:rsidRDefault="00ED56B2" w:rsidP="00AB21CF">
            <w:pPr>
              <w:jc w:val="both"/>
              <w:rPr>
                <w:rFonts w:asciiTheme="minorHAnsi" w:hAnsiTheme="minorHAnsi" w:cstheme="minorHAnsi"/>
                <w:iCs/>
                <w:sz w:val="20"/>
                <w:szCs w:val="22"/>
              </w:rPr>
            </w:pPr>
            <w:r w:rsidRPr="00AD3D1D">
              <w:rPr>
                <w:rFonts w:asciiTheme="minorHAnsi" w:hAnsiTheme="minorHAnsi" w:cstheme="minorHAnsi"/>
                <w:iCs/>
                <w:sz w:val="20"/>
                <w:szCs w:val="22"/>
              </w:rPr>
              <w:t xml:space="preserve">Elemento diferenciador u Oferta de Valor (Características que destaquen y diferencien </w:t>
            </w:r>
            <w:r w:rsidRPr="00AD3D1D">
              <w:rPr>
                <w:rFonts w:asciiTheme="minorHAnsi" w:hAnsiTheme="minorHAnsi" w:cstheme="minorHAnsi"/>
                <w:i/>
                <w:iCs/>
                <w:sz w:val="20"/>
                <w:szCs w:val="22"/>
              </w:rPr>
              <w:t>mi proyecto</w:t>
            </w:r>
            <w:r w:rsidRPr="00AD3D1D">
              <w:rPr>
                <w:rFonts w:asciiTheme="minorHAnsi" w:hAnsiTheme="minorHAnsi" w:cstheme="minorHAnsi"/>
                <w:iCs/>
                <w:sz w:val="20"/>
                <w:szCs w:val="22"/>
              </w:rPr>
              <w:t xml:space="preserve"> por sobre los demás)</w:t>
            </w:r>
          </w:p>
        </w:tc>
      </w:tr>
      <w:tr w:rsidR="00ED56B2" w:rsidRPr="00AD3D1D" w14:paraId="5671532F" w14:textId="77777777" w:rsidTr="00AB21CF">
        <w:trPr>
          <w:jc w:val="center"/>
        </w:trPr>
        <w:tc>
          <w:tcPr>
            <w:tcW w:w="567" w:type="dxa"/>
            <w:vAlign w:val="center"/>
          </w:tcPr>
          <w:p w14:paraId="67FD4CCE" w14:textId="77777777" w:rsidR="00ED56B2" w:rsidRPr="00AD3D1D" w:rsidRDefault="00ED56B2" w:rsidP="00AB21CF">
            <w:pPr>
              <w:jc w:val="center"/>
              <w:rPr>
                <w:rFonts w:asciiTheme="minorHAnsi" w:hAnsiTheme="minorHAnsi" w:cstheme="minorHAnsi"/>
                <w:iCs/>
                <w:sz w:val="20"/>
                <w:szCs w:val="22"/>
              </w:rPr>
            </w:pPr>
            <w:r w:rsidRPr="00AD3D1D">
              <w:rPr>
                <w:rFonts w:asciiTheme="minorHAnsi" w:hAnsiTheme="minorHAnsi" w:cstheme="minorHAnsi"/>
                <w:iCs/>
                <w:sz w:val="20"/>
                <w:szCs w:val="22"/>
              </w:rPr>
              <w:t>3</w:t>
            </w:r>
          </w:p>
        </w:tc>
        <w:tc>
          <w:tcPr>
            <w:tcW w:w="4332" w:type="dxa"/>
            <w:vAlign w:val="center"/>
          </w:tcPr>
          <w:p w14:paraId="7B787018" w14:textId="77777777" w:rsidR="00ED56B2" w:rsidRPr="00AD3D1D" w:rsidRDefault="00ED56B2" w:rsidP="00AB21CF">
            <w:pPr>
              <w:jc w:val="both"/>
              <w:rPr>
                <w:rFonts w:asciiTheme="minorHAnsi" w:hAnsiTheme="minorHAnsi" w:cstheme="minorHAnsi"/>
                <w:iCs/>
                <w:sz w:val="20"/>
                <w:szCs w:val="22"/>
              </w:rPr>
            </w:pPr>
            <w:r w:rsidRPr="00AD3D1D">
              <w:rPr>
                <w:rFonts w:asciiTheme="minorHAnsi" w:hAnsiTheme="minorHAnsi" w:cstheme="minorHAnsi"/>
                <w:iCs/>
                <w:sz w:val="20"/>
                <w:szCs w:val="22"/>
              </w:rPr>
              <w:t>Medios de distribución/atención</w:t>
            </w:r>
          </w:p>
        </w:tc>
      </w:tr>
      <w:tr w:rsidR="00ED56B2" w:rsidRPr="00AD3D1D" w14:paraId="75B6F3FC" w14:textId="77777777" w:rsidTr="00AB21CF">
        <w:trPr>
          <w:jc w:val="center"/>
        </w:trPr>
        <w:tc>
          <w:tcPr>
            <w:tcW w:w="567" w:type="dxa"/>
            <w:vAlign w:val="center"/>
          </w:tcPr>
          <w:p w14:paraId="549125B0" w14:textId="77777777" w:rsidR="00ED56B2" w:rsidRPr="00AD3D1D" w:rsidRDefault="00ED56B2" w:rsidP="00AB21CF">
            <w:pPr>
              <w:jc w:val="center"/>
              <w:rPr>
                <w:rFonts w:asciiTheme="minorHAnsi" w:hAnsiTheme="minorHAnsi" w:cstheme="minorHAnsi"/>
                <w:iCs/>
                <w:sz w:val="20"/>
                <w:szCs w:val="22"/>
              </w:rPr>
            </w:pPr>
            <w:r w:rsidRPr="00AD3D1D">
              <w:rPr>
                <w:rFonts w:asciiTheme="minorHAnsi" w:hAnsiTheme="minorHAnsi" w:cstheme="minorHAnsi"/>
                <w:iCs/>
                <w:sz w:val="20"/>
                <w:szCs w:val="22"/>
              </w:rPr>
              <w:t>4</w:t>
            </w:r>
          </w:p>
        </w:tc>
        <w:tc>
          <w:tcPr>
            <w:tcW w:w="4332" w:type="dxa"/>
            <w:vAlign w:val="center"/>
          </w:tcPr>
          <w:p w14:paraId="5F5FB531" w14:textId="77777777" w:rsidR="00ED56B2" w:rsidRPr="00AD3D1D" w:rsidRDefault="00ED56B2" w:rsidP="00AB21CF">
            <w:pPr>
              <w:jc w:val="both"/>
              <w:rPr>
                <w:rFonts w:asciiTheme="minorHAnsi" w:hAnsiTheme="minorHAnsi" w:cstheme="minorHAnsi"/>
                <w:iCs/>
                <w:sz w:val="20"/>
                <w:szCs w:val="22"/>
              </w:rPr>
            </w:pPr>
            <w:r w:rsidRPr="00AD3D1D">
              <w:rPr>
                <w:rFonts w:asciiTheme="minorHAnsi" w:hAnsiTheme="minorHAnsi" w:cstheme="minorHAnsi"/>
                <w:iCs/>
                <w:sz w:val="20"/>
                <w:szCs w:val="22"/>
              </w:rPr>
              <w:t>Relación con los clientes</w:t>
            </w:r>
          </w:p>
        </w:tc>
      </w:tr>
      <w:tr w:rsidR="00ED56B2" w:rsidRPr="00AD3D1D" w14:paraId="78D9BC73" w14:textId="77777777" w:rsidTr="00AB21CF">
        <w:trPr>
          <w:jc w:val="center"/>
        </w:trPr>
        <w:tc>
          <w:tcPr>
            <w:tcW w:w="567" w:type="dxa"/>
            <w:tcBorders>
              <w:bottom w:val="single" w:sz="4" w:space="0" w:color="auto"/>
            </w:tcBorders>
            <w:vAlign w:val="center"/>
          </w:tcPr>
          <w:p w14:paraId="06BB0CED" w14:textId="77777777" w:rsidR="00ED56B2" w:rsidRPr="00AD3D1D" w:rsidRDefault="00ED56B2" w:rsidP="00AB21CF">
            <w:pPr>
              <w:jc w:val="center"/>
              <w:rPr>
                <w:rFonts w:asciiTheme="minorHAnsi" w:hAnsiTheme="minorHAnsi" w:cstheme="minorHAnsi"/>
                <w:iCs/>
                <w:sz w:val="20"/>
                <w:szCs w:val="22"/>
              </w:rPr>
            </w:pPr>
            <w:r w:rsidRPr="00AD3D1D">
              <w:rPr>
                <w:rFonts w:asciiTheme="minorHAnsi" w:hAnsiTheme="minorHAnsi" w:cstheme="minorHAnsi"/>
                <w:iCs/>
                <w:sz w:val="20"/>
                <w:szCs w:val="22"/>
              </w:rPr>
              <w:t>5</w:t>
            </w:r>
          </w:p>
        </w:tc>
        <w:tc>
          <w:tcPr>
            <w:tcW w:w="4332" w:type="dxa"/>
            <w:tcBorders>
              <w:bottom w:val="single" w:sz="4" w:space="0" w:color="auto"/>
            </w:tcBorders>
            <w:vAlign w:val="center"/>
          </w:tcPr>
          <w:p w14:paraId="50EB95AC" w14:textId="77777777" w:rsidR="00ED56B2" w:rsidRPr="00AD3D1D" w:rsidRDefault="00ED56B2" w:rsidP="00AB21CF">
            <w:pPr>
              <w:jc w:val="both"/>
              <w:rPr>
                <w:rFonts w:asciiTheme="minorHAnsi" w:hAnsiTheme="minorHAnsi" w:cstheme="minorHAnsi"/>
                <w:iCs/>
                <w:sz w:val="20"/>
                <w:szCs w:val="22"/>
              </w:rPr>
            </w:pPr>
            <w:r w:rsidRPr="00AD3D1D">
              <w:rPr>
                <w:rFonts w:asciiTheme="minorHAnsi" w:hAnsiTheme="minorHAnsi" w:cstheme="minorHAnsi"/>
                <w:iCs/>
                <w:sz w:val="20"/>
                <w:szCs w:val="22"/>
              </w:rPr>
              <w:t>Ingresos</w:t>
            </w:r>
          </w:p>
        </w:tc>
      </w:tr>
      <w:tr w:rsidR="00ED56B2" w:rsidRPr="00AD3D1D" w14:paraId="36825CEA" w14:textId="77777777" w:rsidTr="00AB21CF">
        <w:trPr>
          <w:jc w:val="center"/>
        </w:trPr>
        <w:tc>
          <w:tcPr>
            <w:tcW w:w="567" w:type="dxa"/>
            <w:tcBorders>
              <w:bottom w:val="single" w:sz="4" w:space="0" w:color="auto"/>
            </w:tcBorders>
            <w:vAlign w:val="center"/>
          </w:tcPr>
          <w:p w14:paraId="541F873B" w14:textId="77777777" w:rsidR="00ED56B2" w:rsidRPr="00AD3D1D" w:rsidRDefault="00ED56B2" w:rsidP="00AB21CF">
            <w:pPr>
              <w:jc w:val="center"/>
              <w:rPr>
                <w:rFonts w:asciiTheme="minorHAnsi" w:hAnsiTheme="minorHAnsi" w:cstheme="minorHAnsi"/>
                <w:iCs/>
                <w:sz w:val="20"/>
                <w:szCs w:val="22"/>
              </w:rPr>
            </w:pPr>
            <w:r w:rsidRPr="00AD3D1D">
              <w:rPr>
                <w:rFonts w:asciiTheme="minorHAnsi" w:hAnsiTheme="minorHAnsi" w:cstheme="minorHAnsi"/>
                <w:iCs/>
                <w:sz w:val="20"/>
                <w:szCs w:val="22"/>
              </w:rPr>
              <w:t>6</w:t>
            </w:r>
          </w:p>
        </w:tc>
        <w:tc>
          <w:tcPr>
            <w:tcW w:w="4332" w:type="dxa"/>
            <w:tcBorders>
              <w:bottom w:val="single" w:sz="4" w:space="0" w:color="auto"/>
            </w:tcBorders>
            <w:vAlign w:val="center"/>
          </w:tcPr>
          <w:p w14:paraId="5893BB39" w14:textId="77777777" w:rsidR="00ED56B2" w:rsidRPr="00AD3D1D" w:rsidRDefault="00ED56B2" w:rsidP="00AB21CF">
            <w:pPr>
              <w:jc w:val="both"/>
              <w:rPr>
                <w:rFonts w:asciiTheme="minorHAnsi" w:hAnsiTheme="minorHAnsi" w:cstheme="minorHAnsi"/>
                <w:iCs/>
                <w:sz w:val="20"/>
                <w:szCs w:val="22"/>
              </w:rPr>
            </w:pPr>
            <w:r w:rsidRPr="00AD3D1D">
              <w:rPr>
                <w:rFonts w:asciiTheme="minorHAnsi" w:hAnsiTheme="minorHAnsi" w:cstheme="minorHAnsi"/>
                <w:iCs/>
                <w:sz w:val="20"/>
                <w:szCs w:val="22"/>
              </w:rPr>
              <w:t>Elementos clave</w:t>
            </w:r>
          </w:p>
        </w:tc>
      </w:tr>
      <w:tr w:rsidR="00ED56B2" w:rsidRPr="00AD3D1D" w14:paraId="40A566AE" w14:textId="77777777" w:rsidTr="00AB21CF">
        <w:trPr>
          <w:jc w:val="center"/>
        </w:trPr>
        <w:tc>
          <w:tcPr>
            <w:tcW w:w="567" w:type="dxa"/>
            <w:tcBorders>
              <w:bottom w:val="single" w:sz="4" w:space="0" w:color="auto"/>
            </w:tcBorders>
            <w:vAlign w:val="center"/>
          </w:tcPr>
          <w:p w14:paraId="4233435E" w14:textId="77777777" w:rsidR="00ED56B2" w:rsidRPr="00AD3D1D" w:rsidRDefault="00ED56B2" w:rsidP="00AB21CF">
            <w:pPr>
              <w:jc w:val="center"/>
              <w:rPr>
                <w:rFonts w:asciiTheme="minorHAnsi" w:hAnsiTheme="minorHAnsi" w:cstheme="minorHAnsi"/>
                <w:iCs/>
                <w:sz w:val="20"/>
                <w:szCs w:val="22"/>
              </w:rPr>
            </w:pPr>
            <w:r w:rsidRPr="00AD3D1D">
              <w:rPr>
                <w:rFonts w:asciiTheme="minorHAnsi" w:hAnsiTheme="minorHAnsi" w:cstheme="minorHAnsi"/>
                <w:iCs/>
                <w:sz w:val="20"/>
                <w:szCs w:val="22"/>
              </w:rPr>
              <w:t>7</w:t>
            </w:r>
          </w:p>
        </w:tc>
        <w:tc>
          <w:tcPr>
            <w:tcW w:w="4332" w:type="dxa"/>
            <w:tcBorders>
              <w:bottom w:val="single" w:sz="4" w:space="0" w:color="auto"/>
            </w:tcBorders>
            <w:vAlign w:val="center"/>
          </w:tcPr>
          <w:p w14:paraId="43AC3621" w14:textId="77777777" w:rsidR="00ED56B2" w:rsidRPr="00AD3D1D" w:rsidRDefault="00ED56B2" w:rsidP="00AB21CF">
            <w:pPr>
              <w:jc w:val="both"/>
              <w:rPr>
                <w:rFonts w:asciiTheme="minorHAnsi" w:hAnsiTheme="minorHAnsi" w:cstheme="minorHAnsi"/>
                <w:iCs/>
                <w:sz w:val="20"/>
                <w:szCs w:val="22"/>
              </w:rPr>
            </w:pPr>
            <w:r w:rsidRPr="00AD3D1D">
              <w:rPr>
                <w:rFonts w:asciiTheme="minorHAnsi" w:hAnsiTheme="minorHAnsi" w:cstheme="minorHAnsi"/>
                <w:iCs/>
                <w:sz w:val="20"/>
                <w:szCs w:val="22"/>
              </w:rPr>
              <w:t>Acciones/actividades clave</w:t>
            </w:r>
          </w:p>
        </w:tc>
      </w:tr>
      <w:tr w:rsidR="00ED56B2" w:rsidRPr="00AD3D1D" w14:paraId="734CC439" w14:textId="77777777" w:rsidTr="00AB21CF">
        <w:trPr>
          <w:jc w:val="center"/>
        </w:trPr>
        <w:tc>
          <w:tcPr>
            <w:tcW w:w="567" w:type="dxa"/>
            <w:tcBorders>
              <w:bottom w:val="single" w:sz="4" w:space="0" w:color="auto"/>
            </w:tcBorders>
            <w:vAlign w:val="center"/>
          </w:tcPr>
          <w:p w14:paraId="2461011F" w14:textId="77777777" w:rsidR="00ED56B2" w:rsidRPr="00AD3D1D" w:rsidRDefault="00ED56B2" w:rsidP="00AB21CF">
            <w:pPr>
              <w:jc w:val="center"/>
              <w:rPr>
                <w:rFonts w:asciiTheme="minorHAnsi" w:hAnsiTheme="minorHAnsi" w:cstheme="minorHAnsi"/>
                <w:iCs/>
                <w:sz w:val="20"/>
                <w:szCs w:val="22"/>
              </w:rPr>
            </w:pPr>
            <w:r w:rsidRPr="00AD3D1D">
              <w:rPr>
                <w:rFonts w:asciiTheme="minorHAnsi" w:hAnsiTheme="minorHAnsi" w:cstheme="minorHAnsi"/>
                <w:iCs/>
                <w:sz w:val="20"/>
                <w:szCs w:val="22"/>
              </w:rPr>
              <w:t>8</w:t>
            </w:r>
          </w:p>
        </w:tc>
        <w:tc>
          <w:tcPr>
            <w:tcW w:w="4332" w:type="dxa"/>
            <w:tcBorders>
              <w:bottom w:val="single" w:sz="4" w:space="0" w:color="auto"/>
            </w:tcBorders>
            <w:vAlign w:val="center"/>
          </w:tcPr>
          <w:p w14:paraId="3874C8EB" w14:textId="77777777" w:rsidR="00ED56B2" w:rsidRPr="00AD3D1D" w:rsidRDefault="00ED56B2" w:rsidP="00AB21CF">
            <w:pPr>
              <w:jc w:val="both"/>
              <w:rPr>
                <w:rFonts w:asciiTheme="minorHAnsi" w:hAnsiTheme="minorHAnsi" w:cstheme="minorHAnsi"/>
                <w:iCs/>
                <w:sz w:val="20"/>
                <w:szCs w:val="22"/>
              </w:rPr>
            </w:pPr>
            <w:r w:rsidRPr="00AD3D1D">
              <w:rPr>
                <w:rFonts w:asciiTheme="minorHAnsi" w:hAnsiTheme="minorHAnsi" w:cstheme="minorHAnsi"/>
                <w:iCs/>
                <w:sz w:val="20"/>
                <w:szCs w:val="22"/>
              </w:rPr>
              <w:t>Costos</w:t>
            </w:r>
          </w:p>
        </w:tc>
      </w:tr>
      <w:tr w:rsidR="00ED56B2" w:rsidRPr="00AD3D1D" w14:paraId="1BB5F756" w14:textId="77777777" w:rsidTr="00AB21CF">
        <w:trPr>
          <w:jc w:val="center"/>
        </w:trPr>
        <w:tc>
          <w:tcPr>
            <w:tcW w:w="567" w:type="dxa"/>
            <w:vAlign w:val="center"/>
          </w:tcPr>
          <w:p w14:paraId="6310AB47" w14:textId="77777777" w:rsidR="00ED56B2" w:rsidRPr="00AD3D1D" w:rsidRDefault="00ED56B2" w:rsidP="00AB21CF">
            <w:pPr>
              <w:jc w:val="center"/>
              <w:rPr>
                <w:rFonts w:asciiTheme="minorHAnsi" w:hAnsiTheme="minorHAnsi" w:cstheme="minorHAnsi"/>
                <w:iCs/>
                <w:sz w:val="20"/>
                <w:szCs w:val="22"/>
              </w:rPr>
            </w:pPr>
            <w:r w:rsidRPr="00AD3D1D">
              <w:rPr>
                <w:rFonts w:asciiTheme="minorHAnsi" w:hAnsiTheme="minorHAnsi" w:cstheme="minorHAnsi"/>
                <w:iCs/>
                <w:sz w:val="20"/>
                <w:szCs w:val="22"/>
              </w:rPr>
              <w:t>9</w:t>
            </w:r>
          </w:p>
        </w:tc>
        <w:tc>
          <w:tcPr>
            <w:tcW w:w="4332" w:type="dxa"/>
            <w:vAlign w:val="center"/>
          </w:tcPr>
          <w:p w14:paraId="1187A447" w14:textId="77777777" w:rsidR="00ED56B2" w:rsidRPr="00AD3D1D" w:rsidRDefault="00ED56B2" w:rsidP="00AB21CF">
            <w:pPr>
              <w:jc w:val="both"/>
              <w:rPr>
                <w:rFonts w:asciiTheme="minorHAnsi" w:hAnsiTheme="minorHAnsi" w:cstheme="minorHAnsi"/>
                <w:iCs/>
                <w:sz w:val="20"/>
                <w:szCs w:val="22"/>
              </w:rPr>
            </w:pPr>
            <w:r w:rsidRPr="00AD3D1D">
              <w:rPr>
                <w:rFonts w:asciiTheme="minorHAnsi" w:hAnsiTheme="minorHAnsi" w:cstheme="minorHAnsi"/>
                <w:iCs/>
                <w:sz w:val="20"/>
                <w:szCs w:val="22"/>
              </w:rPr>
              <w:t>Alianzas clave</w:t>
            </w:r>
          </w:p>
        </w:tc>
      </w:tr>
      <w:tr w:rsidR="00ED56B2" w:rsidRPr="00AD3D1D" w14:paraId="39662C98" w14:textId="77777777" w:rsidTr="00AB21CF">
        <w:trPr>
          <w:jc w:val="center"/>
        </w:trPr>
        <w:tc>
          <w:tcPr>
            <w:tcW w:w="567" w:type="dxa"/>
            <w:tcBorders>
              <w:bottom w:val="single" w:sz="4" w:space="0" w:color="auto"/>
            </w:tcBorders>
            <w:vAlign w:val="center"/>
          </w:tcPr>
          <w:p w14:paraId="2EDE52EB" w14:textId="77777777" w:rsidR="00ED56B2" w:rsidRPr="00AD3D1D" w:rsidRDefault="00ED56B2" w:rsidP="00AB21CF">
            <w:pPr>
              <w:jc w:val="center"/>
              <w:rPr>
                <w:rFonts w:asciiTheme="minorHAnsi" w:hAnsiTheme="minorHAnsi" w:cstheme="minorHAnsi"/>
                <w:iCs/>
                <w:sz w:val="20"/>
                <w:szCs w:val="22"/>
              </w:rPr>
            </w:pPr>
            <w:r w:rsidRPr="00AD3D1D">
              <w:rPr>
                <w:rFonts w:asciiTheme="minorHAnsi" w:hAnsiTheme="minorHAnsi" w:cstheme="minorHAnsi"/>
                <w:iCs/>
                <w:sz w:val="20"/>
                <w:szCs w:val="22"/>
              </w:rPr>
              <w:t>10</w:t>
            </w:r>
          </w:p>
        </w:tc>
        <w:tc>
          <w:tcPr>
            <w:tcW w:w="4332" w:type="dxa"/>
            <w:tcBorders>
              <w:bottom w:val="single" w:sz="4" w:space="0" w:color="auto"/>
            </w:tcBorders>
            <w:vAlign w:val="center"/>
          </w:tcPr>
          <w:p w14:paraId="221FCF73" w14:textId="77777777" w:rsidR="00ED56B2" w:rsidRPr="00AD3D1D" w:rsidRDefault="00ED56B2" w:rsidP="00AB21CF">
            <w:pPr>
              <w:jc w:val="both"/>
              <w:rPr>
                <w:rFonts w:asciiTheme="minorHAnsi" w:hAnsiTheme="minorHAnsi" w:cstheme="minorHAnsi"/>
                <w:iCs/>
                <w:sz w:val="20"/>
                <w:szCs w:val="22"/>
              </w:rPr>
            </w:pPr>
            <w:r w:rsidRPr="00AD3D1D">
              <w:rPr>
                <w:rFonts w:asciiTheme="minorHAnsi" w:hAnsiTheme="minorHAnsi" w:cstheme="minorHAnsi"/>
                <w:iCs/>
                <w:sz w:val="20"/>
                <w:szCs w:val="22"/>
              </w:rPr>
              <w:t>Sustentabilidad</w:t>
            </w:r>
          </w:p>
        </w:tc>
      </w:tr>
    </w:tbl>
    <w:p w14:paraId="78FEDB10" w14:textId="3DE0DCE5" w:rsidR="00213E62" w:rsidRPr="00AD3D1D" w:rsidRDefault="00213E62" w:rsidP="00ED56B2">
      <w:pPr>
        <w:jc w:val="both"/>
        <w:rPr>
          <w:rFonts w:asciiTheme="minorHAnsi" w:eastAsia="Arial Unicode MS" w:hAnsiTheme="minorHAnsi" w:cstheme="minorHAnsi"/>
          <w:szCs w:val="22"/>
        </w:rPr>
      </w:pPr>
    </w:p>
    <w:p w14:paraId="13C383D3" w14:textId="1AFF1AE7" w:rsidR="00ED56B2" w:rsidRPr="00D83AF6" w:rsidRDefault="00ED56B2" w:rsidP="00ED56B2">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 xml:space="preserve">El </w:t>
      </w:r>
      <w:r w:rsidRPr="00D83AF6">
        <w:rPr>
          <w:rFonts w:asciiTheme="minorHAnsi" w:eastAsia="Arial Unicode MS" w:hAnsiTheme="minorHAnsi" w:cstheme="minorHAnsi"/>
          <w:szCs w:val="22"/>
        </w:rPr>
        <w:t xml:space="preserve">detalle de cada ámbito y sus ponderaciones, se encuentran establecidos en el </w:t>
      </w:r>
      <w:r w:rsidR="002D3D28" w:rsidRPr="00D83AF6">
        <w:rPr>
          <w:rFonts w:asciiTheme="minorHAnsi" w:eastAsia="Arial Unicode MS" w:hAnsiTheme="minorHAnsi" w:cstheme="minorHAnsi"/>
          <w:b/>
          <w:szCs w:val="22"/>
        </w:rPr>
        <w:t>Anexo N°6</w:t>
      </w:r>
      <w:r w:rsidRPr="00D83AF6">
        <w:rPr>
          <w:rFonts w:asciiTheme="minorHAnsi" w:eastAsia="Arial Unicode MS" w:hAnsiTheme="minorHAnsi" w:cstheme="minorHAnsi"/>
          <w:b/>
          <w:szCs w:val="22"/>
        </w:rPr>
        <w:t>.</w:t>
      </w:r>
    </w:p>
    <w:p w14:paraId="4EA4EADA" w14:textId="77777777" w:rsidR="00ED56B2" w:rsidRPr="00D83AF6" w:rsidRDefault="00ED56B2" w:rsidP="00ED56B2">
      <w:pPr>
        <w:pStyle w:val="NormalWeb"/>
        <w:shd w:val="clear" w:color="auto" w:fill="FFFFFF"/>
        <w:spacing w:before="0" w:beforeAutospacing="0" w:after="0" w:afterAutospacing="0"/>
        <w:jc w:val="both"/>
        <w:rPr>
          <w:rFonts w:asciiTheme="minorHAnsi" w:hAnsiTheme="minorHAnsi" w:cstheme="minorHAnsi"/>
          <w:szCs w:val="22"/>
          <w:bdr w:val="none" w:sz="0" w:space="0" w:color="auto" w:frame="1"/>
        </w:rPr>
      </w:pPr>
    </w:p>
    <w:p w14:paraId="27D285B0" w14:textId="74E691E9" w:rsidR="00ED56B2" w:rsidRPr="00AD3D1D" w:rsidRDefault="000B37DD" w:rsidP="00ED56B2">
      <w:pPr>
        <w:pStyle w:val="NormalWeb"/>
        <w:shd w:val="clear" w:color="auto" w:fill="FFFFFF"/>
        <w:spacing w:before="0" w:beforeAutospacing="0" w:after="0" w:afterAutospacing="0"/>
        <w:jc w:val="both"/>
        <w:rPr>
          <w:rFonts w:asciiTheme="minorHAnsi" w:hAnsiTheme="minorHAnsi" w:cstheme="minorHAnsi"/>
          <w:szCs w:val="22"/>
          <w:bdr w:val="none" w:sz="0" w:space="0" w:color="auto" w:frame="1"/>
        </w:rPr>
      </w:pPr>
      <w:r w:rsidRPr="00D83AF6">
        <w:rPr>
          <w:rFonts w:asciiTheme="minorHAnsi" w:hAnsiTheme="minorHAnsi" w:cstheme="minorHAnsi"/>
          <w:bdr w:val="none" w:sz="0" w:space="0" w:color="auto" w:frame="1"/>
        </w:rPr>
        <w:t xml:space="preserve">Para mayor información respecto a cómo abordar el criterio de </w:t>
      </w:r>
      <w:r w:rsidR="00EA6A2E" w:rsidRPr="00D83AF6">
        <w:rPr>
          <w:rFonts w:asciiTheme="minorHAnsi" w:hAnsiTheme="minorHAnsi" w:cstheme="minorHAnsi"/>
          <w:bdr w:val="none" w:sz="0" w:space="0" w:color="auto" w:frame="1"/>
        </w:rPr>
        <w:t>"S</w:t>
      </w:r>
      <w:r w:rsidRPr="00D83AF6">
        <w:rPr>
          <w:rFonts w:asciiTheme="minorHAnsi" w:hAnsiTheme="minorHAnsi" w:cstheme="minorHAnsi"/>
          <w:bdr w:val="none" w:sz="0" w:space="0" w:color="auto" w:frame="1"/>
        </w:rPr>
        <w:t>ustentabilidad</w:t>
      </w:r>
      <w:r w:rsidR="00EA6A2E" w:rsidRPr="00D83AF6">
        <w:rPr>
          <w:rFonts w:asciiTheme="minorHAnsi" w:hAnsiTheme="minorHAnsi" w:cstheme="minorHAnsi"/>
          <w:bdr w:val="none" w:sz="0" w:space="0" w:color="auto" w:frame="1"/>
        </w:rPr>
        <w:t>”</w:t>
      </w:r>
      <w:r w:rsidRPr="00D83AF6">
        <w:rPr>
          <w:rFonts w:asciiTheme="minorHAnsi" w:hAnsiTheme="minorHAnsi" w:cstheme="minorHAnsi"/>
          <w:bdr w:val="none" w:sz="0" w:space="0" w:color="auto" w:frame="1"/>
        </w:rPr>
        <w:t xml:space="preserve"> en un proyecto de negocio, favor ver c</w:t>
      </w:r>
      <w:r w:rsidR="00852757" w:rsidRPr="00D83AF6">
        <w:rPr>
          <w:rFonts w:asciiTheme="minorHAnsi" w:hAnsiTheme="minorHAnsi" w:cstheme="minorHAnsi"/>
        </w:rPr>
        <w:t>á</w:t>
      </w:r>
      <w:r w:rsidRPr="00D83AF6">
        <w:rPr>
          <w:rFonts w:asciiTheme="minorHAnsi" w:hAnsiTheme="minorHAnsi" w:cstheme="minorHAnsi"/>
          <w:bdr w:val="none" w:sz="0" w:space="0" w:color="auto" w:frame="1"/>
        </w:rPr>
        <w:t>psula sobre Economía Circular</w:t>
      </w:r>
      <w:r w:rsidR="00ED56B2" w:rsidRPr="00D83AF6">
        <w:rPr>
          <w:rStyle w:val="Refdenotaalpie"/>
          <w:rFonts w:asciiTheme="minorHAnsi" w:hAnsiTheme="minorHAnsi" w:cstheme="minorHAnsi"/>
          <w:b/>
          <w:bdr w:val="none" w:sz="0" w:space="0" w:color="auto" w:frame="1"/>
        </w:rPr>
        <w:footnoteReference w:id="22"/>
      </w:r>
      <w:r w:rsidR="00415BA5" w:rsidRPr="00D83AF6">
        <w:rPr>
          <w:rFonts w:asciiTheme="minorHAnsi" w:hAnsiTheme="minorHAnsi" w:cstheme="minorHAnsi"/>
          <w:szCs w:val="22"/>
          <w:bdr w:val="none" w:sz="0" w:space="0" w:color="auto" w:frame="1"/>
        </w:rPr>
        <w:t xml:space="preserve"> </w:t>
      </w:r>
      <w:r w:rsidR="00415BA5" w:rsidRPr="00D83AF6">
        <w:rPr>
          <w:rFonts w:asciiTheme="minorHAnsi" w:hAnsiTheme="minorHAnsi" w:cstheme="minorHAnsi"/>
          <w:bdr w:val="none" w:sz="0" w:space="0" w:color="auto" w:frame="1"/>
        </w:rPr>
        <w:t xml:space="preserve">y Guía de Proyectos Sustentables para </w:t>
      </w:r>
      <w:proofErr w:type="spellStart"/>
      <w:r w:rsidR="00415BA5" w:rsidRPr="00D83AF6">
        <w:rPr>
          <w:rFonts w:asciiTheme="minorHAnsi" w:hAnsiTheme="minorHAnsi" w:cstheme="minorHAnsi"/>
          <w:bdr w:val="none" w:sz="0" w:space="0" w:color="auto" w:frame="1"/>
        </w:rPr>
        <w:t>Mipes</w:t>
      </w:r>
      <w:proofErr w:type="spellEnd"/>
      <w:r w:rsidR="00415BA5" w:rsidRPr="00D83AF6">
        <w:rPr>
          <w:rFonts w:asciiTheme="minorHAnsi" w:hAnsiTheme="minorHAnsi" w:cstheme="minorHAnsi"/>
          <w:bdr w:val="none" w:sz="0" w:space="0" w:color="auto" w:frame="1"/>
        </w:rPr>
        <w:t xml:space="preserve"> en </w:t>
      </w:r>
      <w:r w:rsidR="00415BA5" w:rsidRPr="00D83AF6">
        <w:rPr>
          <w:rFonts w:asciiTheme="minorHAnsi" w:hAnsiTheme="minorHAnsi" w:cstheme="minorHAnsi"/>
          <w:b/>
          <w:bdr w:val="none" w:sz="0" w:space="0" w:color="auto" w:frame="1"/>
        </w:rPr>
        <w:t>Anexo N°</w:t>
      </w:r>
      <w:r w:rsidR="002D3D28" w:rsidRPr="00D83AF6">
        <w:rPr>
          <w:rFonts w:asciiTheme="minorHAnsi" w:hAnsiTheme="minorHAnsi" w:cstheme="minorHAnsi"/>
          <w:b/>
          <w:bdr w:val="none" w:sz="0" w:space="0" w:color="auto" w:frame="1"/>
        </w:rPr>
        <w:t>9</w:t>
      </w:r>
      <w:r w:rsidR="00415BA5" w:rsidRPr="00D83AF6">
        <w:rPr>
          <w:rFonts w:asciiTheme="minorHAnsi" w:hAnsiTheme="minorHAnsi" w:cstheme="minorHAnsi"/>
          <w:szCs w:val="22"/>
          <w:bdr w:val="none" w:sz="0" w:space="0" w:color="auto" w:frame="1"/>
        </w:rPr>
        <w:t>.</w:t>
      </w:r>
    </w:p>
    <w:p w14:paraId="525F7845" w14:textId="77777777" w:rsidR="00ED56B2" w:rsidRPr="00AD3D1D" w:rsidRDefault="00ED56B2" w:rsidP="00ED56B2">
      <w:pPr>
        <w:jc w:val="both"/>
        <w:rPr>
          <w:rFonts w:asciiTheme="minorHAnsi" w:hAnsiTheme="minorHAnsi" w:cstheme="minorHAnsi"/>
          <w:szCs w:val="22"/>
          <w:lang w:val="es-CL"/>
        </w:rPr>
      </w:pPr>
    </w:p>
    <w:p w14:paraId="3395C5E9" w14:textId="77777777" w:rsidR="00ED56B2" w:rsidRPr="00AD3D1D" w:rsidRDefault="00ED56B2" w:rsidP="00ED56B2">
      <w:pPr>
        <w:jc w:val="both"/>
        <w:rPr>
          <w:rFonts w:asciiTheme="minorHAnsi" w:hAnsiTheme="minorHAnsi" w:cstheme="minorHAnsi"/>
          <w:szCs w:val="22"/>
          <w:lang w:val="es-CL"/>
        </w:rPr>
      </w:pPr>
    </w:p>
    <w:p w14:paraId="13D64321" w14:textId="61590D00" w:rsidR="00ED56B2" w:rsidRPr="00AD3D1D" w:rsidRDefault="004C1B06" w:rsidP="00ED56B2">
      <w:pPr>
        <w:jc w:val="both"/>
        <w:rPr>
          <w:rFonts w:asciiTheme="minorHAnsi" w:hAnsiTheme="minorHAnsi" w:cstheme="minorHAnsi"/>
          <w:b/>
          <w:szCs w:val="22"/>
          <w:u w:val="single"/>
          <w:lang w:val="es-CL"/>
        </w:rPr>
      </w:pPr>
      <w:r w:rsidRPr="00AD3D1D">
        <w:rPr>
          <w:rFonts w:asciiTheme="minorHAnsi" w:hAnsiTheme="minorHAnsi" w:cstheme="minorHAnsi"/>
          <w:b/>
          <w:szCs w:val="22"/>
          <w:u w:val="single"/>
          <w:lang w:val="es-CL"/>
        </w:rPr>
        <w:t xml:space="preserve">2.3.5 </w:t>
      </w:r>
      <w:r w:rsidR="00ED56B2" w:rsidRPr="00AD3D1D">
        <w:rPr>
          <w:rFonts w:asciiTheme="minorHAnsi" w:hAnsiTheme="minorHAnsi" w:cstheme="minorHAnsi"/>
          <w:b/>
          <w:szCs w:val="22"/>
          <w:u w:val="single"/>
          <w:lang w:val="es-CL"/>
        </w:rPr>
        <w:t>Video de Presentación-Pitch</w:t>
      </w:r>
    </w:p>
    <w:p w14:paraId="1DDA0768" w14:textId="77777777" w:rsidR="00ED56B2" w:rsidRPr="00AD3D1D" w:rsidRDefault="00ED56B2" w:rsidP="00ED56B2">
      <w:pPr>
        <w:jc w:val="both"/>
        <w:rPr>
          <w:rFonts w:asciiTheme="minorHAnsi" w:hAnsiTheme="minorHAnsi" w:cstheme="minorHAnsi"/>
          <w:szCs w:val="22"/>
          <w:lang w:val="es-CL"/>
        </w:rPr>
      </w:pPr>
    </w:p>
    <w:p w14:paraId="505AE005" w14:textId="520698C6" w:rsidR="00ED56B2" w:rsidRPr="00AD3D1D" w:rsidRDefault="00C979BA" w:rsidP="00ED56B2">
      <w:pPr>
        <w:jc w:val="both"/>
        <w:rPr>
          <w:rFonts w:asciiTheme="minorHAnsi" w:hAnsiTheme="minorHAnsi" w:cstheme="minorHAnsi"/>
          <w:szCs w:val="22"/>
          <w:lang w:val="es-CL"/>
        </w:rPr>
      </w:pPr>
      <w:r w:rsidRPr="00AD3D1D">
        <w:rPr>
          <w:rFonts w:asciiTheme="minorHAnsi" w:hAnsiTheme="minorHAnsi" w:cstheme="minorHAnsi"/>
          <w:lang w:val="es-CL"/>
        </w:rPr>
        <w:t>L</w:t>
      </w:r>
      <w:r w:rsidR="00ED56B2" w:rsidRPr="00AD3D1D">
        <w:rPr>
          <w:rFonts w:asciiTheme="minorHAnsi" w:hAnsiTheme="minorHAnsi" w:cstheme="minorHAnsi"/>
          <w:lang w:val="es-CL"/>
        </w:rPr>
        <w:t>a postulante deberá grabar un video de presentación de su proyecto de negocio a postular, el cual debe tener como máximo 90 segundos de duración</w:t>
      </w:r>
      <w:r w:rsidR="00ED56B2" w:rsidRPr="00AD3D1D">
        <w:rPr>
          <w:rStyle w:val="Refdenotaalpie"/>
          <w:rFonts w:asciiTheme="minorHAnsi" w:hAnsiTheme="minorHAnsi" w:cstheme="minorHAnsi"/>
          <w:lang w:val="es-CL"/>
        </w:rPr>
        <w:footnoteReference w:id="23"/>
      </w:r>
      <w:r w:rsidR="00ED56B2" w:rsidRPr="00AD3D1D">
        <w:rPr>
          <w:rFonts w:asciiTheme="minorHAnsi" w:hAnsiTheme="minorHAnsi" w:cstheme="minorHAnsi"/>
          <w:lang w:val="es-CL"/>
        </w:rPr>
        <w:t>.</w:t>
      </w:r>
    </w:p>
    <w:p w14:paraId="49510558" w14:textId="77777777" w:rsidR="00ED56B2" w:rsidRPr="00AD3D1D" w:rsidRDefault="00ED56B2" w:rsidP="00ED56B2">
      <w:pPr>
        <w:jc w:val="both"/>
        <w:rPr>
          <w:rFonts w:asciiTheme="minorHAnsi" w:hAnsiTheme="minorHAnsi" w:cstheme="minorHAnsi"/>
          <w:szCs w:val="22"/>
          <w:lang w:val="es-CL"/>
        </w:rPr>
      </w:pPr>
    </w:p>
    <w:p w14:paraId="4446DF87" w14:textId="77777777" w:rsidR="00ED56B2" w:rsidRPr="00AD3D1D" w:rsidRDefault="00ED56B2" w:rsidP="00ED56B2">
      <w:pPr>
        <w:jc w:val="both"/>
        <w:rPr>
          <w:rFonts w:asciiTheme="minorHAnsi" w:hAnsiTheme="minorHAnsi" w:cstheme="minorHAnsi"/>
          <w:szCs w:val="22"/>
          <w:lang w:val="es-CL"/>
        </w:rPr>
      </w:pPr>
      <w:r w:rsidRPr="00AD3D1D">
        <w:rPr>
          <w:rFonts w:asciiTheme="minorHAnsi" w:hAnsiTheme="minorHAnsi" w:cstheme="minorHAnsi"/>
          <w:szCs w:val="22"/>
          <w:lang w:val="es-CL"/>
        </w:rPr>
        <w:t xml:space="preserve">El concepto de </w:t>
      </w:r>
      <w:proofErr w:type="spellStart"/>
      <w:r w:rsidRPr="00AD3D1D">
        <w:rPr>
          <w:rFonts w:asciiTheme="minorHAnsi" w:hAnsiTheme="minorHAnsi" w:cstheme="minorHAnsi"/>
          <w:i/>
          <w:szCs w:val="22"/>
          <w:lang w:val="es-CL"/>
        </w:rPr>
        <w:t>Elevator</w:t>
      </w:r>
      <w:proofErr w:type="spellEnd"/>
      <w:r w:rsidRPr="00AD3D1D">
        <w:rPr>
          <w:rFonts w:asciiTheme="minorHAnsi" w:hAnsiTheme="minorHAnsi" w:cstheme="minorHAnsi"/>
          <w:i/>
          <w:szCs w:val="22"/>
          <w:lang w:val="es-CL"/>
        </w:rPr>
        <w:t xml:space="preserve"> Pitch</w:t>
      </w:r>
      <w:r w:rsidRPr="00AD3D1D">
        <w:rPr>
          <w:rFonts w:asciiTheme="minorHAnsi" w:hAnsiTheme="minorHAnsi" w:cstheme="minorHAnsi"/>
          <w:szCs w:val="22"/>
          <w:lang w:val="es-CL"/>
        </w:rPr>
        <w:t xml:space="preserve"> fue creado en 1980 por Philip B. Crosby para comunicar a las personas objetivo o </w:t>
      </w:r>
      <w:proofErr w:type="spellStart"/>
      <w:r w:rsidRPr="00AD3D1D">
        <w:rPr>
          <w:rFonts w:asciiTheme="minorHAnsi" w:hAnsiTheme="minorHAnsi" w:cstheme="minorHAnsi"/>
          <w:i/>
          <w:szCs w:val="22"/>
          <w:lang w:val="es-CL"/>
        </w:rPr>
        <w:t>stakeholder</w:t>
      </w:r>
      <w:proofErr w:type="spellEnd"/>
      <w:r w:rsidRPr="00AD3D1D">
        <w:rPr>
          <w:rFonts w:asciiTheme="minorHAnsi" w:hAnsiTheme="minorHAnsi" w:cstheme="minorHAnsi"/>
          <w:szCs w:val="22"/>
          <w:lang w:val="es-CL"/>
        </w:rPr>
        <w:t>, un posible negocio. Como su nombre indica, está diseñada para presentar un proyecto de negocio en un ascensor donde nos encontramos con un potencial cliente o inversionista. Su objetivo es generar un “gancho” o reunión para recibir asesoría, financiamiento, asociación, etc. Por ello, es importante que la presentación sea atractiva, clara e innovadora, ya que, al ser en un ascensor, el tiempo para conversar no sobrepasa los 90 segundos.</w:t>
      </w:r>
    </w:p>
    <w:p w14:paraId="6DFA20B9" w14:textId="77777777" w:rsidR="00ED56B2" w:rsidRPr="00AD3D1D" w:rsidRDefault="00ED56B2" w:rsidP="00ED56B2">
      <w:pPr>
        <w:jc w:val="both"/>
        <w:rPr>
          <w:rFonts w:asciiTheme="minorHAnsi" w:hAnsiTheme="minorHAnsi" w:cstheme="minorHAnsi"/>
          <w:szCs w:val="22"/>
          <w:lang w:val="es-CL"/>
        </w:rPr>
      </w:pPr>
    </w:p>
    <w:p w14:paraId="2FC63B84" w14:textId="77777777" w:rsidR="00ED56B2" w:rsidRPr="00AD3D1D" w:rsidRDefault="00ED56B2" w:rsidP="00ED56B2">
      <w:pPr>
        <w:jc w:val="both"/>
        <w:rPr>
          <w:rFonts w:asciiTheme="minorHAnsi" w:hAnsiTheme="minorHAnsi" w:cstheme="minorHAnsi"/>
          <w:szCs w:val="22"/>
          <w:lang w:val="es-CL"/>
        </w:rPr>
      </w:pPr>
      <w:r w:rsidRPr="00AD3D1D">
        <w:rPr>
          <w:rFonts w:asciiTheme="minorHAnsi" w:hAnsiTheme="minorHAnsi" w:cstheme="minorHAnsi"/>
          <w:szCs w:val="22"/>
          <w:lang w:val="es-CL"/>
        </w:rPr>
        <w:t>El video podrá ser grabado con cualquier tipo de dispositivo y para efectos de esta convocatoria y su correspondiente evaluación, deberá contar con la siguiente información:</w:t>
      </w:r>
    </w:p>
    <w:p w14:paraId="62E5F66A" w14:textId="77777777" w:rsidR="00ED56B2" w:rsidRPr="00AD3D1D" w:rsidRDefault="00ED56B2" w:rsidP="00ED56B2">
      <w:pPr>
        <w:jc w:val="both"/>
        <w:rPr>
          <w:rFonts w:asciiTheme="minorHAnsi" w:hAnsiTheme="minorHAnsi" w:cstheme="minorHAnsi"/>
          <w:szCs w:val="22"/>
          <w:lang w:val="es-CL"/>
        </w:rPr>
      </w:pPr>
      <w:r w:rsidRPr="00AD3D1D">
        <w:rPr>
          <w:rFonts w:asciiTheme="minorHAnsi" w:hAnsiTheme="minorHAnsi" w:cstheme="minorHAnsi"/>
          <w:szCs w:val="22"/>
          <w:lang w:val="es-CL"/>
        </w:rPr>
        <w:t xml:space="preserve"> </w:t>
      </w:r>
    </w:p>
    <w:p w14:paraId="2B2B3AF1" w14:textId="77777777" w:rsidR="00ED56B2" w:rsidRPr="00AD3D1D" w:rsidRDefault="00ED56B2" w:rsidP="00F555FB">
      <w:pPr>
        <w:pStyle w:val="Prrafodelista"/>
        <w:numPr>
          <w:ilvl w:val="0"/>
          <w:numId w:val="20"/>
        </w:numPr>
        <w:ind w:left="0" w:firstLine="0"/>
        <w:jc w:val="both"/>
        <w:rPr>
          <w:rFonts w:asciiTheme="minorHAnsi" w:hAnsiTheme="minorHAnsi" w:cstheme="minorHAnsi"/>
          <w:szCs w:val="22"/>
          <w:lang w:val="es-CL"/>
        </w:rPr>
      </w:pPr>
      <w:r w:rsidRPr="00AD3D1D">
        <w:rPr>
          <w:rFonts w:asciiTheme="minorHAnsi" w:hAnsiTheme="minorHAnsi" w:cstheme="minorHAnsi"/>
          <w:szCs w:val="22"/>
          <w:lang w:val="es-CL"/>
        </w:rPr>
        <w:t>Presentación de la emprendedora postulante.</w:t>
      </w:r>
    </w:p>
    <w:p w14:paraId="348101C0" w14:textId="35DDC557" w:rsidR="00ED56B2" w:rsidRPr="00AD3D1D" w:rsidRDefault="00ED56B2" w:rsidP="00F555FB">
      <w:pPr>
        <w:pStyle w:val="Prrafodelista"/>
        <w:numPr>
          <w:ilvl w:val="0"/>
          <w:numId w:val="20"/>
        </w:numPr>
        <w:ind w:left="0" w:firstLine="0"/>
        <w:jc w:val="both"/>
        <w:rPr>
          <w:rFonts w:asciiTheme="minorHAnsi" w:hAnsiTheme="minorHAnsi" w:cstheme="minorHAnsi"/>
          <w:color w:val="000000" w:themeColor="text1"/>
          <w:szCs w:val="22"/>
          <w:lang w:val="es-CL"/>
        </w:rPr>
      </w:pPr>
      <w:r w:rsidRPr="00AD3D1D">
        <w:rPr>
          <w:rFonts w:asciiTheme="minorHAnsi" w:hAnsiTheme="minorHAnsi" w:cstheme="minorHAnsi"/>
          <w:szCs w:val="22"/>
          <w:lang w:val="es-CL"/>
        </w:rPr>
        <w:t>Descripción de la problemática de negocio a resolver (</w:t>
      </w:r>
      <w:r w:rsidRPr="00AD3D1D">
        <w:rPr>
          <w:rFonts w:asciiTheme="minorHAnsi" w:hAnsiTheme="minorHAnsi" w:cstheme="minorHAnsi"/>
          <w:szCs w:val="22"/>
        </w:rPr>
        <w:t xml:space="preserve">referido a una </w:t>
      </w:r>
      <w:r w:rsidRPr="00AD3D1D">
        <w:rPr>
          <w:rFonts w:asciiTheme="minorHAnsi" w:hAnsiTheme="minorHAnsi" w:cstheme="minorHAnsi"/>
          <w:szCs w:val="22"/>
          <w:lang w:val="es-CL"/>
        </w:rPr>
        <w:t xml:space="preserve">necesidad colectiva, y no a la de carácter personal de la postulante) y potenciales </w:t>
      </w:r>
      <w:r w:rsidRPr="00AD3D1D">
        <w:rPr>
          <w:rFonts w:asciiTheme="minorHAnsi" w:hAnsiTheme="minorHAnsi" w:cstheme="minorHAnsi"/>
          <w:color w:val="000000" w:themeColor="text1"/>
          <w:szCs w:val="22"/>
          <w:lang w:val="es-CL"/>
        </w:rPr>
        <w:t>clientes</w:t>
      </w:r>
      <w:r w:rsidR="004D6C1F" w:rsidRPr="00AD3D1D">
        <w:rPr>
          <w:rFonts w:asciiTheme="minorHAnsi" w:hAnsiTheme="minorHAnsi" w:cstheme="minorHAnsi"/>
          <w:color w:val="000000" w:themeColor="text1"/>
          <w:szCs w:val="22"/>
          <w:lang w:val="es-CL"/>
        </w:rPr>
        <w:t>/as</w:t>
      </w:r>
      <w:r w:rsidRPr="00AD3D1D">
        <w:rPr>
          <w:rFonts w:asciiTheme="minorHAnsi" w:hAnsiTheme="minorHAnsi" w:cstheme="minorHAnsi"/>
          <w:color w:val="000000" w:themeColor="text1"/>
          <w:szCs w:val="22"/>
          <w:lang w:val="es-CL"/>
        </w:rPr>
        <w:t xml:space="preserve">. </w:t>
      </w:r>
    </w:p>
    <w:p w14:paraId="542CE031" w14:textId="77777777" w:rsidR="00ED56B2" w:rsidRPr="00AD3D1D" w:rsidRDefault="00ED56B2" w:rsidP="00F555FB">
      <w:pPr>
        <w:pStyle w:val="Prrafodelista"/>
        <w:numPr>
          <w:ilvl w:val="0"/>
          <w:numId w:val="20"/>
        </w:numPr>
        <w:ind w:left="0" w:firstLine="0"/>
        <w:jc w:val="both"/>
        <w:rPr>
          <w:rFonts w:asciiTheme="minorHAnsi" w:hAnsiTheme="minorHAnsi" w:cstheme="minorHAnsi"/>
          <w:szCs w:val="22"/>
          <w:lang w:val="es-CL"/>
        </w:rPr>
      </w:pPr>
      <w:r w:rsidRPr="00AD3D1D">
        <w:rPr>
          <w:rFonts w:asciiTheme="minorHAnsi" w:hAnsiTheme="minorHAnsi" w:cstheme="minorHAnsi"/>
          <w:szCs w:val="22"/>
          <w:lang w:val="es-CL"/>
        </w:rPr>
        <w:t>Descripción de la solución a la problemática identificada, oferta de valor y elementos que la diferencian.</w:t>
      </w:r>
    </w:p>
    <w:p w14:paraId="58A18F8A" w14:textId="77777777" w:rsidR="00ED56B2" w:rsidRPr="00AD3D1D" w:rsidRDefault="00ED56B2" w:rsidP="00F555FB">
      <w:pPr>
        <w:pStyle w:val="Prrafodelista"/>
        <w:numPr>
          <w:ilvl w:val="0"/>
          <w:numId w:val="20"/>
        </w:numPr>
        <w:ind w:left="0" w:firstLine="0"/>
        <w:jc w:val="both"/>
        <w:rPr>
          <w:rFonts w:asciiTheme="minorHAnsi" w:hAnsiTheme="minorHAnsi" w:cstheme="minorHAnsi"/>
          <w:szCs w:val="22"/>
          <w:lang w:val="es-CL"/>
        </w:rPr>
      </w:pPr>
      <w:r w:rsidRPr="00AD3D1D">
        <w:rPr>
          <w:rFonts w:asciiTheme="minorHAnsi" w:hAnsiTheme="minorHAnsi" w:cstheme="minorHAnsi"/>
          <w:szCs w:val="22"/>
          <w:lang w:val="es-CL"/>
        </w:rPr>
        <w:t>Evaluación Global del Video Pitch.</w:t>
      </w:r>
    </w:p>
    <w:p w14:paraId="490C95DF" w14:textId="77777777" w:rsidR="00ED56B2" w:rsidRPr="00AD3D1D" w:rsidRDefault="00ED56B2" w:rsidP="00ED56B2">
      <w:pPr>
        <w:jc w:val="both"/>
        <w:rPr>
          <w:rFonts w:asciiTheme="minorHAnsi" w:hAnsiTheme="minorHAnsi" w:cstheme="minorHAnsi"/>
          <w:szCs w:val="22"/>
          <w:lang w:val="es-CL"/>
        </w:rPr>
      </w:pPr>
    </w:p>
    <w:tbl>
      <w:tblPr>
        <w:tblW w:w="0" w:type="auto"/>
        <w:jc w:val="center"/>
        <w:shd w:val="clear" w:color="auto" w:fill="D9D9D9"/>
        <w:tblLook w:val="04A0" w:firstRow="1" w:lastRow="0" w:firstColumn="1" w:lastColumn="0" w:noHBand="0" w:noVBand="1"/>
      </w:tblPr>
      <w:tblGrid>
        <w:gridCol w:w="8694"/>
      </w:tblGrid>
      <w:tr w:rsidR="00ED56B2" w:rsidRPr="00AD3D1D" w14:paraId="5DBE5491" w14:textId="77777777" w:rsidTr="00AB21CF">
        <w:trPr>
          <w:jc w:val="center"/>
        </w:trPr>
        <w:tc>
          <w:tcPr>
            <w:tcW w:w="8694" w:type="dxa"/>
            <w:tcBorders>
              <w:top w:val="single" w:sz="8" w:space="0" w:color="auto"/>
              <w:left w:val="single" w:sz="8" w:space="0" w:color="auto"/>
              <w:bottom w:val="single" w:sz="8" w:space="0" w:color="auto"/>
              <w:right w:val="single" w:sz="8" w:space="0" w:color="auto"/>
            </w:tcBorders>
            <w:shd w:val="clear" w:color="auto" w:fill="D9D9D9"/>
          </w:tcPr>
          <w:p w14:paraId="02DE65B4" w14:textId="77777777" w:rsidR="00ED56B2" w:rsidRPr="00AD3D1D" w:rsidRDefault="00ED56B2" w:rsidP="00AB21CF">
            <w:pPr>
              <w:rPr>
                <w:rFonts w:asciiTheme="minorHAnsi" w:hAnsiTheme="minorHAnsi" w:cstheme="minorHAnsi"/>
                <w:b/>
                <w:szCs w:val="22"/>
                <w:lang w:val="es-CL"/>
              </w:rPr>
            </w:pPr>
            <w:r w:rsidRPr="00AD3D1D">
              <w:rPr>
                <w:rFonts w:asciiTheme="minorHAnsi" w:hAnsiTheme="minorHAnsi" w:cstheme="minorHAnsi"/>
                <w:b/>
                <w:szCs w:val="22"/>
                <w:u w:val="single"/>
                <w:lang w:val="es-CL"/>
              </w:rPr>
              <w:lastRenderedPageBreak/>
              <w:t>IMPORTANTE</w:t>
            </w:r>
            <w:r w:rsidRPr="00AD3D1D">
              <w:rPr>
                <w:rFonts w:asciiTheme="minorHAnsi" w:hAnsiTheme="minorHAnsi" w:cstheme="minorHAnsi"/>
                <w:b/>
                <w:szCs w:val="22"/>
                <w:lang w:val="es-CL"/>
              </w:rPr>
              <w:t>:</w:t>
            </w:r>
          </w:p>
          <w:p w14:paraId="28F06E21" w14:textId="77777777" w:rsidR="00ED56B2" w:rsidRPr="00AD3D1D" w:rsidRDefault="00ED56B2" w:rsidP="00AB21CF">
            <w:pPr>
              <w:rPr>
                <w:rFonts w:asciiTheme="minorHAnsi" w:hAnsiTheme="minorHAnsi" w:cstheme="minorHAnsi"/>
                <w:b/>
                <w:szCs w:val="22"/>
                <w:lang w:val="es-CL"/>
              </w:rPr>
            </w:pPr>
          </w:p>
          <w:p w14:paraId="2ABDA343" w14:textId="428B0C78" w:rsidR="00ED56B2" w:rsidRPr="00AD3D1D" w:rsidRDefault="00ED56B2" w:rsidP="00AB21CF">
            <w:pPr>
              <w:jc w:val="both"/>
              <w:rPr>
                <w:rFonts w:asciiTheme="minorHAnsi" w:hAnsiTheme="minorHAnsi" w:cstheme="minorHAnsi"/>
                <w:b/>
                <w:szCs w:val="20"/>
              </w:rPr>
            </w:pPr>
            <w:r w:rsidRPr="00AD3D1D">
              <w:rPr>
                <w:rFonts w:asciiTheme="minorHAnsi" w:hAnsiTheme="minorHAnsi" w:cstheme="minorHAnsi"/>
                <w:b/>
                <w:szCs w:val="20"/>
              </w:rPr>
              <w:t>La infor</w:t>
            </w:r>
            <w:r w:rsidR="00E22143" w:rsidRPr="00AD3D1D">
              <w:rPr>
                <w:rFonts w:asciiTheme="minorHAnsi" w:hAnsiTheme="minorHAnsi" w:cstheme="minorHAnsi"/>
                <w:b/>
                <w:szCs w:val="20"/>
              </w:rPr>
              <w:t>mación solicitada para el video</w:t>
            </w:r>
            <w:r w:rsidRPr="00AD3D1D">
              <w:rPr>
                <w:rFonts w:asciiTheme="minorHAnsi" w:hAnsiTheme="minorHAnsi" w:cstheme="minorHAnsi"/>
                <w:b/>
                <w:szCs w:val="20"/>
              </w:rPr>
              <w:t xml:space="preserve"> deberá ser expuesta por la emprendedora que postula el proyecto de negocio. De no cumplirse con lo antes dicho</w:t>
            </w:r>
            <w:r w:rsidRPr="00D83AF6">
              <w:rPr>
                <w:rFonts w:asciiTheme="minorHAnsi" w:hAnsiTheme="minorHAnsi" w:cstheme="minorHAnsi"/>
                <w:b/>
                <w:szCs w:val="20"/>
              </w:rPr>
              <w:t>, se evaluará con la nota más baja en cada uno de los criterios establecid</w:t>
            </w:r>
            <w:r w:rsidR="00FC5F57" w:rsidRPr="00D83AF6">
              <w:rPr>
                <w:rFonts w:asciiTheme="minorHAnsi" w:hAnsiTheme="minorHAnsi" w:cstheme="minorHAnsi"/>
                <w:b/>
                <w:szCs w:val="20"/>
              </w:rPr>
              <w:t xml:space="preserve">os (ver más detalle en </w:t>
            </w:r>
            <w:r w:rsidR="002D3D28" w:rsidRPr="00D83AF6">
              <w:rPr>
                <w:rFonts w:asciiTheme="minorHAnsi" w:hAnsiTheme="minorHAnsi" w:cstheme="minorHAnsi"/>
                <w:b/>
                <w:szCs w:val="20"/>
              </w:rPr>
              <w:t>Anexo N°6</w:t>
            </w:r>
            <w:r w:rsidRPr="00D83AF6">
              <w:rPr>
                <w:rFonts w:asciiTheme="minorHAnsi" w:hAnsiTheme="minorHAnsi" w:cstheme="minorHAnsi"/>
                <w:b/>
                <w:szCs w:val="20"/>
              </w:rPr>
              <w:t>).</w:t>
            </w:r>
          </w:p>
          <w:p w14:paraId="482CFF75" w14:textId="77777777" w:rsidR="00ED56B2" w:rsidRPr="00AD3D1D" w:rsidRDefault="00ED56B2" w:rsidP="00AB21CF">
            <w:pPr>
              <w:jc w:val="both"/>
              <w:rPr>
                <w:rFonts w:asciiTheme="minorHAnsi" w:hAnsiTheme="minorHAnsi" w:cstheme="minorHAnsi"/>
                <w:szCs w:val="22"/>
                <w:lang w:val="es-CL"/>
              </w:rPr>
            </w:pPr>
          </w:p>
          <w:p w14:paraId="0150F53D" w14:textId="77777777" w:rsidR="00ED56B2" w:rsidRPr="00AD3D1D" w:rsidRDefault="00ED56B2" w:rsidP="00AB21CF">
            <w:pPr>
              <w:jc w:val="both"/>
              <w:rPr>
                <w:rFonts w:asciiTheme="minorHAnsi" w:hAnsiTheme="minorHAnsi" w:cstheme="minorHAnsi"/>
                <w:szCs w:val="22"/>
                <w:lang w:val="es-CL"/>
              </w:rPr>
            </w:pPr>
            <w:r w:rsidRPr="00AD3D1D">
              <w:rPr>
                <w:rFonts w:asciiTheme="minorHAnsi" w:eastAsia="Arial Unicode MS" w:hAnsiTheme="minorHAnsi" w:cstheme="minorHAnsi"/>
                <w:szCs w:val="22"/>
                <w:lang w:val="es-CL"/>
              </w:rPr>
              <w:t>Cada emprendedora postulante será responsable de que el video no</w:t>
            </w:r>
            <w:r w:rsidRPr="00AD3D1D">
              <w:rPr>
                <w:rFonts w:asciiTheme="minorHAnsi" w:eastAsia="Arial Unicode MS" w:hAnsiTheme="minorHAnsi" w:cstheme="minorHAnsi"/>
                <w:szCs w:val="22"/>
              </w:rPr>
              <w:t xml:space="preserve"> infrinja la política de YouTube sobre propiedad intelectual, spam, prácticas engañosas y trampas.</w:t>
            </w:r>
          </w:p>
          <w:p w14:paraId="19DCCE73" w14:textId="77777777" w:rsidR="00ED56B2" w:rsidRPr="00AD3D1D" w:rsidRDefault="00ED56B2" w:rsidP="00AB21CF">
            <w:pPr>
              <w:jc w:val="both"/>
              <w:rPr>
                <w:rFonts w:asciiTheme="minorHAnsi" w:hAnsiTheme="minorHAnsi" w:cstheme="minorHAnsi"/>
                <w:szCs w:val="22"/>
                <w:lang w:val="es-CL"/>
              </w:rPr>
            </w:pPr>
          </w:p>
          <w:p w14:paraId="46E8C87A" w14:textId="77777777" w:rsidR="00ED56B2" w:rsidRPr="00AD3D1D" w:rsidRDefault="00ED56B2" w:rsidP="00AB21CF">
            <w:pPr>
              <w:jc w:val="both"/>
              <w:rPr>
                <w:rFonts w:asciiTheme="minorHAnsi" w:hAnsiTheme="minorHAnsi" w:cstheme="minorHAnsi"/>
                <w:szCs w:val="22"/>
                <w:lang w:val="es-CL"/>
              </w:rPr>
            </w:pPr>
            <w:r w:rsidRPr="00AD3D1D">
              <w:rPr>
                <w:rFonts w:asciiTheme="minorHAnsi" w:hAnsiTheme="minorHAnsi" w:cstheme="minorHAnsi"/>
                <w:szCs w:val="22"/>
                <w:lang w:val="es-CL"/>
              </w:rPr>
              <w:t>Para efectos de carga del video, la plataforma no permitirá la subida de videos con una duración mayor a 90 segundos.</w:t>
            </w:r>
          </w:p>
          <w:p w14:paraId="6B5FC639" w14:textId="77777777" w:rsidR="00ED56B2" w:rsidRPr="00AD3D1D" w:rsidRDefault="00ED56B2" w:rsidP="00AB21CF">
            <w:pPr>
              <w:jc w:val="both"/>
              <w:rPr>
                <w:rFonts w:asciiTheme="minorHAnsi" w:hAnsiTheme="minorHAnsi" w:cstheme="minorHAnsi"/>
                <w:szCs w:val="22"/>
                <w:lang w:val="es-CL"/>
              </w:rPr>
            </w:pPr>
          </w:p>
          <w:p w14:paraId="54446F64" w14:textId="77777777" w:rsidR="00ED56B2" w:rsidRPr="00AD3D1D" w:rsidRDefault="00ED56B2" w:rsidP="00AB21CF">
            <w:pPr>
              <w:jc w:val="both"/>
              <w:rPr>
                <w:rFonts w:asciiTheme="minorHAnsi" w:hAnsiTheme="minorHAnsi" w:cstheme="minorHAnsi"/>
                <w:b/>
                <w:szCs w:val="22"/>
              </w:rPr>
            </w:pPr>
            <w:r w:rsidRPr="00AD3D1D">
              <w:rPr>
                <w:rFonts w:asciiTheme="minorHAnsi" w:hAnsiTheme="minorHAnsi" w:cstheme="minorHAnsi"/>
                <w:szCs w:val="22"/>
                <w:lang w:val="es-CL"/>
              </w:rPr>
              <w:t xml:space="preserve">La imagen y el audio deben ser claros y nítidos, y </w:t>
            </w:r>
            <w:r w:rsidRPr="00AD3D1D">
              <w:rPr>
                <w:rFonts w:asciiTheme="minorHAnsi" w:hAnsiTheme="minorHAnsi" w:cstheme="minorHAnsi"/>
                <w:szCs w:val="22"/>
                <w:u w:val="single"/>
                <w:lang w:val="es-CL"/>
              </w:rPr>
              <w:t>se debe evitar el incluir música de fondo</w:t>
            </w:r>
            <w:r w:rsidRPr="00AD3D1D">
              <w:rPr>
                <w:rFonts w:asciiTheme="minorHAnsi" w:hAnsiTheme="minorHAnsi" w:cstheme="minorHAnsi"/>
                <w:szCs w:val="22"/>
                <w:lang w:val="es-CL"/>
              </w:rPr>
              <w:t>. Si por alguna razón, se incorpora música de fondo, ésta no debe interrumpir o intervenir el correcto relato presentado en el video</w:t>
            </w:r>
            <w:r w:rsidRPr="00AD3D1D">
              <w:rPr>
                <w:rFonts w:asciiTheme="minorHAnsi" w:hAnsiTheme="minorHAnsi" w:cstheme="minorHAnsi"/>
                <w:szCs w:val="22"/>
              </w:rPr>
              <w:t>.</w:t>
            </w:r>
            <w:r w:rsidRPr="00AD3D1D">
              <w:rPr>
                <w:rFonts w:asciiTheme="minorHAnsi" w:hAnsiTheme="minorHAnsi" w:cstheme="minorHAnsi"/>
                <w:b/>
                <w:szCs w:val="20"/>
              </w:rPr>
              <w:t xml:space="preserve"> </w:t>
            </w:r>
            <w:r w:rsidRPr="00AD3D1D">
              <w:rPr>
                <w:rFonts w:asciiTheme="minorHAnsi" w:hAnsiTheme="minorHAnsi" w:cstheme="minorHAnsi"/>
                <w:b/>
                <w:szCs w:val="22"/>
              </w:rPr>
              <w:t>De no cumplirse con lo antes dicho, se evaluará con nota 0 en cada uno de los criterios establecidos.</w:t>
            </w:r>
          </w:p>
          <w:p w14:paraId="607244BD" w14:textId="77777777" w:rsidR="00ED56B2" w:rsidRPr="00AD3D1D" w:rsidRDefault="00ED56B2" w:rsidP="00AB21CF">
            <w:pPr>
              <w:jc w:val="both"/>
              <w:rPr>
                <w:rFonts w:asciiTheme="minorHAnsi" w:hAnsiTheme="minorHAnsi" w:cstheme="minorHAnsi"/>
                <w:szCs w:val="22"/>
                <w:lang w:val="es-CL"/>
              </w:rPr>
            </w:pPr>
          </w:p>
          <w:p w14:paraId="1AC3F8B4" w14:textId="77777777" w:rsidR="00ED56B2" w:rsidRPr="00AD3D1D" w:rsidRDefault="00ED56B2" w:rsidP="00AB21CF">
            <w:pPr>
              <w:jc w:val="both"/>
              <w:rPr>
                <w:rFonts w:asciiTheme="minorHAnsi" w:hAnsiTheme="minorHAnsi" w:cstheme="minorHAnsi"/>
                <w:szCs w:val="22"/>
                <w:lang w:val="es-CL"/>
              </w:rPr>
            </w:pPr>
            <w:r w:rsidRPr="00AD3D1D">
              <w:rPr>
                <w:rFonts w:asciiTheme="minorHAnsi" w:hAnsiTheme="minorHAnsi" w:cstheme="minorHAnsi"/>
                <w:szCs w:val="22"/>
                <w:lang w:val="es-CL"/>
              </w:rPr>
              <w:t>El video deberá ser hablado en idioma español. Para el caso de personas con discapacidad fonológica, podrán apoyarse con subtítulos u otro elemento visual que permita evaluar el proyecto de negocio.</w:t>
            </w:r>
          </w:p>
          <w:p w14:paraId="6B28D666" w14:textId="77777777" w:rsidR="00ED56B2" w:rsidRPr="00AD3D1D" w:rsidRDefault="00ED56B2" w:rsidP="00AB21CF">
            <w:pPr>
              <w:jc w:val="both"/>
              <w:rPr>
                <w:rFonts w:asciiTheme="minorHAnsi" w:hAnsiTheme="minorHAnsi" w:cstheme="minorHAnsi"/>
                <w:szCs w:val="22"/>
                <w:lang w:val="es-CL"/>
              </w:rPr>
            </w:pPr>
          </w:p>
          <w:p w14:paraId="18B5EC10" w14:textId="77777777" w:rsidR="00ED56B2" w:rsidRPr="00AD3D1D" w:rsidRDefault="00ED56B2" w:rsidP="00AB21CF">
            <w:pPr>
              <w:jc w:val="both"/>
              <w:rPr>
                <w:rFonts w:asciiTheme="minorHAnsi" w:hAnsiTheme="minorHAnsi" w:cstheme="minorHAnsi"/>
                <w:szCs w:val="22"/>
                <w:lang w:val="es-CL"/>
              </w:rPr>
            </w:pPr>
            <w:r w:rsidRPr="00AD3D1D">
              <w:rPr>
                <w:rFonts w:asciiTheme="minorHAnsi" w:hAnsiTheme="minorHAnsi" w:cstheme="minorHAnsi"/>
                <w:szCs w:val="22"/>
                <w:lang w:val="es-CL"/>
              </w:rPr>
              <w:t>Previo a la realización del video de presentación, la emprendedora deberá considerar los siguientes elementos, para que el discurso resultante sea fluido y coherente:</w:t>
            </w:r>
          </w:p>
          <w:p w14:paraId="162DCF99" w14:textId="77777777" w:rsidR="00ED56B2" w:rsidRPr="00AD3D1D" w:rsidRDefault="00ED56B2" w:rsidP="00AB21CF">
            <w:pPr>
              <w:jc w:val="both"/>
              <w:rPr>
                <w:rFonts w:asciiTheme="minorHAnsi" w:hAnsiTheme="minorHAnsi" w:cstheme="minorHAnsi"/>
                <w:szCs w:val="22"/>
                <w:lang w:val="es-CL"/>
              </w:rPr>
            </w:pPr>
          </w:p>
          <w:p w14:paraId="7681D361" w14:textId="77777777" w:rsidR="00ED56B2" w:rsidRPr="00AD3D1D" w:rsidRDefault="00ED56B2" w:rsidP="00F555FB">
            <w:pPr>
              <w:pStyle w:val="Prrafodelista"/>
              <w:numPr>
                <w:ilvl w:val="0"/>
                <w:numId w:val="8"/>
              </w:numPr>
              <w:jc w:val="both"/>
              <w:rPr>
                <w:rFonts w:asciiTheme="minorHAnsi" w:hAnsiTheme="minorHAnsi" w:cstheme="minorHAnsi"/>
                <w:i/>
                <w:szCs w:val="22"/>
                <w:lang w:val="es-CL"/>
              </w:rPr>
            </w:pPr>
            <w:r w:rsidRPr="00AD3D1D">
              <w:rPr>
                <w:rFonts w:asciiTheme="minorHAnsi" w:hAnsiTheme="minorHAnsi" w:cstheme="minorHAnsi"/>
                <w:i/>
                <w:szCs w:val="22"/>
                <w:lang w:val="es-CL"/>
              </w:rPr>
              <w:t>Parte presentándote, mencionando tu nombre y el de tu emprendimiento que representas, y describiendo a qué se dedica.</w:t>
            </w:r>
          </w:p>
          <w:p w14:paraId="6D973648" w14:textId="76111F31" w:rsidR="00ED56B2" w:rsidRPr="00AD3D1D" w:rsidRDefault="00ED56B2" w:rsidP="00F555FB">
            <w:pPr>
              <w:pStyle w:val="Prrafodelista"/>
              <w:numPr>
                <w:ilvl w:val="0"/>
                <w:numId w:val="8"/>
              </w:numPr>
              <w:jc w:val="both"/>
              <w:rPr>
                <w:rFonts w:asciiTheme="minorHAnsi" w:hAnsiTheme="minorHAnsi" w:cstheme="minorHAnsi"/>
                <w:i/>
                <w:szCs w:val="22"/>
                <w:lang w:val="es-CL"/>
              </w:rPr>
            </w:pPr>
            <w:r w:rsidRPr="00AD3D1D">
              <w:rPr>
                <w:rFonts w:asciiTheme="minorHAnsi" w:hAnsiTheme="minorHAnsi" w:cstheme="minorHAnsi"/>
                <w:i/>
                <w:szCs w:val="22"/>
                <w:lang w:val="es-CL"/>
              </w:rPr>
              <w:t>Describe cuál es la problemática de negocio a resolver (se refiere a la necesidad colectiva a resolver, y no a la necesidad de carácter personal de cada postulante) y quiénes son los potenciales clientes</w:t>
            </w:r>
            <w:r w:rsidR="00E22143" w:rsidRPr="00AD3D1D">
              <w:rPr>
                <w:rFonts w:asciiTheme="minorHAnsi" w:hAnsiTheme="minorHAnsi" w:cstheme="minorHAnsi"/>
                <w:i/>
                <w:szCs w:val="22"/>
                <w:lang w:val="es-CL"/>
              </w:rPr>
              <w:t>/as</w:t>
            </w:r>
            <w:r w:rsidRPr="00AD3D1D">
              <w:rPr>
                <w:rFonts w:asciiTheme="minorHAnsi" w:hAnsiTheme="minorHAnsi" w:cstheme="minorHAnsi"/>
                <w:i/>
                <w:szCs w:val="22"/>
                <w:lang w:val="es-CL"/>
              </w:rPr>
              <w:t>. Apóyate con información estadística.</w:t>
            </w:r>
          </w:p>
          <w:p w14:paraId="5D0A66B5" w14:textId="1C0245F9" w:rsidR="00ED56B2" w:rsidRPr="00AD3D1D" w:rsidRDefault="00ED56B2" w:rsidP="00F555FB">
            <w:pPr>
              <w:pStyle w:val="Prrafodelista"/>
              <w:numPr>
                <w:ilvl w:val="0"/>
                <w:numId w:val="8"/>
              </w:numPr>
              <w:jc w:val="both"/>
              <w:rPr>
                <w:rFonts w:asciiTheme="minorHAnsi" w:hAnsiTheme="minorHAnsi" w:cstheme="minorHAnsi"/>
                <w:i/>
                <w:szCs w:val="22"/>
                <w:lang w:val="es-CL"/>
              </w:rPr>
            </w:pPr>
            <w:r w:rsidRPr="00AD3D1D">
              <w:rPr>
                <w:rFonts w:asciiTheme="minorHAnsi" w:hAnsiTheme="minorHAnsi" w:cstheme="minorHAnsi"/>
                <w:i/>
                <w:szCs w:val="22"/>
                <w:lang w:val="es-CL"/>
              </w:rPr>
              <w:t>Explica cuál es la solución a la problemática que planteas con el proyecto de negocio y los clientes</w:t>
            </w:r>
            <w:r w:rsidR="00E22143" w:rsidRPr="00AD3D1D">
              <w:rPr>
                <w:rFonts w:asciiTheme="minorHAnsi" w:hAnsiTheme="minorHAnsi" w:cstheme="minorHAnsi"/>
                <w:i/>
                <w:szCs w:val="22"/>
                <w:lang w:val="es-CL"/>
              </w:rPr>
              <w:t>/as</w:t>
            </w:r>
            <w:r w:rsidRPr="00AD3D1D">
              <w:rPr>
                <w:rFonts w:asciiTheme="minorHAnsi" w:hAnsiTheme="minorHAnsi" w:cstheme="minorHAnsi"/>
                <w:i/>
                <w:szCs w:val="22"/>
                <w:lang w:val="es-CL"/>
              </w:rPr>
              <w:t xml:space="preserve"> a los que está dirigido, mencionando elementos diferenciadores de tu oferta con respecto a la de la competencia.</w:t>
            </w:r>
          </w:p>
          <w:p w14:paraId="73132603" w14:textId="77777777" w:rsidR="00ED56B2" w:rsidRPr="00AD3D1D" w:rsidRDefault="00ED56B2" w:rsidP="00F555FB">
            <w:pPr>
              <w:pStyle w:val="Prrafodelista"/>
              <w:numPr>
                <w:ilvl w:val="0"/>
                <w:numId w:val="8"/>
              </w:numPr>
              <w:jc w:val="both"/>
              <w:rPr>
                <w:rFonts w:asciiTheme="minorHAnsi" w:hAnsiTheme="minorHAnsi" w:cstheme="minorHAnsi"/>
                <w:i/>
                <w:szCs w:val="22"/>
                <w:lang w:val="es-CL"/>
              </w:rPr>
            </w:pPr>
            <w:r w:rsidRPr="00AD3D1D">
              <w:rPr>
                <w:rFonts w:asciiTheme="minorHAnsi" w:hAnsiTheme="minorHAnsi" w:cstheme="minorHAnsi"/>
                <w:i/>
                <w:szCs w:val="22"/>
                <w:lang w:val="es-CL"/>
              </w:rPr>
              <w:t>Muestra tu producto/servicio apoyándote con material didáctico para provocar el “enganche”.</w:t>
            </w:r>
          </w:p>
          <w:p w14:paraId="40A62F62" w14:textId="02C38311" w:rsidR="00ED56B2" w:rsidRPr="00AD3D1D" w:rsidRDefault="00ED56B2" w:rsidP="00F555FB">
            <w:pPr>
              <w:pStyle w:val="Prrafodelista"/>
              <w:numPr>
                <w:ilvl w:val="0"/>
                <w:numId w:val="8"/>
              </w:numPr>
              <w:jc w:val="both"/>
              <w:rPr>
                <w:rFonts w:asciiTheme="minorHAnsi" w:hAnsiTheme="minorHAnsi" w:cstheme="minorHAnsi"/>
                <w:i/>
                <w:szCs w:val="22"/>
                <w:lang w:val="es-CL"/>
              </w:rPr>
            </w:pPr>
            <w:r w:rsidRPr="00AD3D1D">
              <w:rPr>
                <w:rFonts w:asciiTheme="minorHAnsi" w:hAnsiTheme="minorHAnsi" w:cstheme="minorHAnsi"/>
                <w:i/>
                <w:szCs w:val="22"/>
                <w:lang w:val="es-CL"/>
              </w:rPr>
              <w:t xml:space="preserve">No olvides que para presentar tu video pitch </w:t>
            </w:r>
            <w:r w:rsidR="00E22143" w:rsidRPr="00AD3D1D">
              <w:rPr>
                <w:rFonts w:asciiTheme="minorHAnsi" w:hAnsiTheme="minorHAnsi" w:cstheme="minorHAnsi"/>
                <w:i/>
                <w:szCs w:val="22"/>
                <w:lang w:val="es-CL"/>
              </w:rPr>
              <w:t>debes escribir un guio</w:t>
            </w:r>
            <w:r w:rsidRPr="00AD3D1D">
              <w:rPr>
                <w:rFonts w:asciiTheme="minorHAnsi" w:hAnsiTheme="minorHAnsi" w:cstheme="minorHAnsi"/>
                <w:i/>
                <w:szCs w:val="22"/>
                <w:lang w:val="es-CL"/>
              </w:rPr>
              <w:t>n y ensayar cuantas veces puedas. ¡No improvises!</w:t>
            </w:r>
          </w:p>
          <w:p w14:paraId="4274AAD4" w14:textId="77777777" w:rsidR="00ED56B2" w:rsidRPr="00AD3D1D" w:rsidRDefault="00ED56B2" w:rsidP="00F555FB">
            <w:pPr>
              <w:pStyle w:val="Prrafodelista"/>
              <w:numPr>
                <w:ilvl w:val="0"/>
                <w:numId w:val="8"/>
              </w:numPr>
              <w:jc w:val="both"/>
              <w:rPr>
                <w:rFonts w:asciiTheme="minorHAnsi" w:hAnsiTheme="minorHAnsi" w:cstheme="minorHAnsi"/>
                <w:i/>
                <w:szCs w:val="22"/>
                <w:lang w:val="es-CL"/>
              </w:rPr>
            </w:pPr>
            <w:r w:rsidRPr="00AD3D1D">
              <w:rPr>
                <w:rFonts w:asciiTheme="minorHAnsi" w:hAnsiTheme="minorHAnsi" w:cstheme="minorHAnsi"/>
                <w:i/>
                <w:szCs w:val="22"/>
                <w:lang w:val="es-CL"/>
              </w:rPr>
              <w:t>Preocúpate de que tu lenguaje corporal transmita una actitud positiva.</w:t>
            </w:r>
          </w:p>
          <w:p w14:paraId="10CA53E5" w14:textId="77777777" w:rsidR="00ED56B2" w:rsidRPr="00AD3D1D" w:rsidRDefault="00ED56B2" w:rsidP="00F555FB">
            <w:pPr>
              <w:pStyle w:val="Prrafodelista"/>
              <w:numPr>
                <w:ilvl w:val="0"/>
                <w:numId w:val="8"/>
              </w:numPr>
              <w:jc w:val="both"/>
              <w:rPr>
                <w:rFonts w:asciiTheme="minorHAnsi" w:hAnsiTheme="minorHAnsi" w:cstheme="minorHAnsi"/>
                <w:i/>
                <w:szCs w:val="22"/>
                <w:lang w:val="es-CL"/>
              </w:rPr>
            </w:pPr>
            <w:r w:rsidRPr="00AD3D1D">
              <w:rPr>
                <w:rFonts w:asciiTheme="minorHAnsi" w:hAnsiTheme="minorHAnsi" w:cstheme="minorHAnsi"/>
                <w:i/>
                <w:szCs w:val="22"/>
                <w:lang w:val="es-CL"/>
              </w:rPr>
              <w:t>Asegúrate que haya suficiente luz, buena acústica y evita incorporar música de fondo. Si se incorpora esta última, no debe</w:t>
            </w:r>
            <w:r w:rsidRPr="00AD3D1D">
              <w:rPr>
                <w:rFonts w:asciiTheme="minorHAnsi" w:hAnsiTheme="minorHAnsi" w:cstheme="minorHAnsi"/>
                <w:i/>
                <w:szCs w:val="22"/>
                <w:u w:val="single"/>
                <w:lang w:val="es-CL"/>
              </w:rPr>
              <w:t xml:space="preserve"> interrumpir o intervenir el correcto relato presentado en el video.</w:t>
            </w:r>
          </w:p>
          <w:p w14:paraId="3D01399B" w14:textId="77777777" w:rsidR="00ED56B2" w:rsidRPr="00AD3D1D" w:rsidRDefault="00ED56B2" w:rsidP="00AB21CF">
            <w:pPr>
              <w:jc w:val="both"/>
              <w:rPr>
                <w:rFonts w:asciiTheme="minorHAnsi" w:hAnsiTheme="minorHAnsi" w:cstheme="minorHAnsi"/>
                <w:szCs w:val="22"/>
                <w:lang w:val="es-CL"/>
              </w:rPr>
            </w:pPr>
          </w:p>
          <w:p w14:paraId="730BB8BC" w14:textId="77777777" w:rsidR="00ED56B2" w:rsidRPr="00AD3D1D" w:rsidRDefault="00ED56B2" w:rsidP="00AB21CF">
            <w:pPr>
              <w:jc w:val="both"/>
              <w:rPr>
                <w:rFonts w:asciiTheme="minorHAnsi" w:hAnsiTheme="minorHAnsi" w:cstheme="minorHAnsi"/>
                <w:szCs w:val="22"/>
                <w:lang w:val="es-CL"/>
              </w:rPr>
            </w:pPr>
            <w:r w:rsidRPr="00AD3D1D">
              <w:rPr>
                <w:rFonts w:asciiTheme="minorHAnsi" w:hAnsiTheme="minorHAnsi" w:cstheme="minorHAnsi"/>
                <w:szCs w:val="22"/>
                <w:lang w:val="es-CL"/>
              </w:rPr>
              <w:t>Por otra parte, se hace referencia el siguiente formato para orientar la estructura del discurso a presentar:</w:t>
            </w:r>
          </w:p>
          <w:p w14:paraId="23BB04CD" w14:textId="77777777" w:rsidR="00ED56B2" w:rsidRPr="00AD3D1D" w:rsidRDefault="00ED56B2" w:rsidP="00AB21CF">
            <w:pPr>
              <w:jc w:val="both"/>
              <w:rPr>
                <w:rFonts w:asciiTheme="minorHAnsi" w:hAnsiTheme="minorHAnsi" w:cstheme="minorHAnsi"/>
                <w:szCs w:val="22"/>
                <w:lang w:val="es-CL"/>
              </w:rPr>
            </w:pPr>
          </w:p>
          <w:p w14:paraId="58B3F3BA" w14:textId="77777777" w:rsidR="00ED56B2" w:rsidRPr="00AD3D1D" w:rsidRDefault="00ED56B2" w:rsidP="00AB21CF">
            <w:pPr>
              <w:jc w:val="center"/>
              <w:rPr>
                <w:rFonts w:asciiTheme="minorHAnsi" w:hAnsiTheme="minorHAnsi" w:cstheme="minorHAnsi"/>
                <w:szCs w:val="22"/>
                <w:lang w:val="es-CL"/>
              </w:rPr>
            </w:pPr>
            <w:r w:rsidRPr="00AD3D1D">
              <w:rPr>
                <w:rFonts w:asciiTheme="minorHAnsi" w:hAnsiTheme="minorHAnsi" w:cstheme="minorHAnsi"/>
                <w:b/>
                <w:szCs w:val="22"/>
                <w:lang w:val="es-CL"/>
              </w:rPr>
              <w:lastRenderedPageBreak/>
              <w:t>Mi nombre es</w:t>
            </w:r>
            <w:r w:rsidRPr="00AD3D1D">
              <w:rPr>
                <w:rFonts w:asciiTheme="minorHAnsi" w:hAnsiTheme="minorHAnsi" w:cstheme="minorHAnsi"/>
                <w:szCs w:val="22"/>
                <w:lang w:val="es-CL"/>
              </w:rPr>
              <w:t xml:space="preserve"> </w:t>
            </w:r>
            <w:r w:rsidRPr="00AD3D1D">
              <w:rPr>
                <w:rFonts w:asciiTheme="minorHAnsi" w:hAnsiTheme="minorHAnsi" w:cstheme="minorHAnsi"/>
                <w:i/>
                <w:szCs w:val="22"/>
                <w:lang w:val="es-CL"/>
              </w:rPr>
              <w:t>(nombre de quien expone)</w:t>
            </w:r>
            <w:r w:rsidRPr="00AD3D1D">
              <w:rPr>
                <w:rFonts w:asciiTheme="minorHAnsi" w:hAnsiTheme="minorHAnsi" w:cstheme="minorHAnsi"/>
                <w:szCs w:val="22"/>
                <w:lang w:val="es-CL"/>
              </w:rPr>
              <w:t xml:space="preserve"> </w:t>
            </w:r>
          </w:p>
          <w:p w14:paraId="0A9A1CD0" w14:textId="5925BE56" w:rsidR="00ED56B2" w:rsidRPr="00AD3D1D" w:rsidRDefault="00ED56B2" w:rsidP="00AB21CF">
            <w:pPr>
              <w:jc w:val="center"/>
              <w:rPr>
                <w:rFonts w:asciiTheme="minorHAnsi" w:hAnsiTheme="minorHAnsi" w:cstheme="minorHAnsi"/>
                <w:i/>
                <w:szCs w:val="22"/>
                <w:lang w:val="es-CL"/>
              </w:rPr>
            </w:pPr>
            <w:r w:rsidRPr="00AD3D1D">
              <w:rPr>
                <w:rFonts w:asciiTheme="minorHAnsi" w:hAnsiTheme="minorHAnsi" w:cstheme="minorHAnsi"/>
                <w:b/>
                <w:szCs w:val="22"/>
                <w:lang w:val="es-CL"/>
              </w:rPr>
              <w:t>Y represento al emprendimiento/proyecto de negocio</w:t>
            </w:r>
            <w:r w:rsidRPr="00AD3D1D">
              <w:rPr>
                <w:rFonts w:asciiTheme="minorHAnsi" w:hAnsiTheme="minorHAnsi" w:cstheme="minorHAnsi"/>
                <w:szCs w:val="22"/>
                <w:lang w:val="es-CL"/>
              </w:rPr>
              <w:t xml:space="preserve"> </w:t>
            </w:r>
            <w:r w:rsidRPr="00AD3D1D">
              <w:rPr>
                <w:rFonts w:asciiTheme="minorHAnsi" w:hAnsiTheme="minorHAnsi" w:cstheme="minorHAnsi"/>
                <w:i/>
                <w:szCs w:val="22"/>
                <w:lang w:val="es-CL"/>
              </w:rPr>
              <w:t>(nombre),</w:t>
            </w:r>
            <w:r w:rsidR="006127D1" w:rsidRPr="00AD3D1D">
              <w:rPr>
                <w:rFonts w:asciiTheme="minorHAnsi" w:hAnsiTheme="minorHAnsi" w:cstheme="minorHAnsi"/>
                <w:szCs w:val="22"/>
                <w:lang w:val="es-CL"/>
              </w:rPr>
              <w:t xml:space="preserve"> soy </w:t>
            </w:r>
            <w:r w:rsidRPr="00AD3D1D">
              <w:rPr>
                <w:rFonts w:asciiTheme="minorHAnsi" w:hAnsiTheme="minorHAnsi" w:cstheme="minorHAnsi"/>
                <w:szCs w:val="22"/>
                <w:lang w:val="es-CL"/>
              </w:rPr>
              <w:t xml:space="preserve">la </w:t>
            </w:r>
            <w:r w:rsidRPr="00AD3D1D">
              <w:rPr>
                <w:rFonts w:asciiTheme="minorHAnsi" w:hAnsiTheme="minorHAnsi" w:cstheme="minorHAnsi"/>
                <w:i/>
                <w:szCs w:val="22"/>
                <w:lang w:val="es-CL"/>
              </w:rPr>
              <w:t>(cargo, si existiese)</w:t>
            </w:r>
          </w:p>
          <w:p w14:paraId="554FFCCD" w14:textId="77777777" w:rsidR="00ED56B2" w:rsidRPr="00AD3D1D" w:rsidRDefault="00ED56B2" w:rsidP="00AB21CF">
            <w:pPr>
              <w:jc w:val="center"/>
              <w:rPr>
                <w:rFonts w:asciiTheme="minorHAnsi" w:hAnsiTheme="minorHAnsi" w:cstheme="minorHAnsi"/>
                <w:szCs w:val="22"/>
                <w:lang w:val="es-CL"/>
              </w:rPr>
            </w:pPr>
          </w:p>
          <w:p w14:paraId="78A228E0" w14:textId="77777777" w:rsidR="00ED56B2" w:rsidRPr="00AD3D1D" w:rsidRDefault="00ED56B2" w:rsidP="00AB21CF">
            <w:pPr>
              <w:jc w:val="center"/>
              <w:rPr>
                <w:rFonts w:asciiTheme="minorHAnsi" w:hAnsiTheme="minorHAnsi" w:cstheme="minorHAnsi"/>
                <w:i/>
                <w:szCs w:val="22"/>
                <w:lang w:val="es-CL"/>
              </w:rPr>
            </w:pPr>
            <w:r w:rsidRPr="00AD3D1D">
              <w:rPr>
                <w:rFonts w:asciiTheme="minorHAnsi" w:hAnsiTheme="minorHAnsi" w:cstheme="minorHAnsi"/>
                <w:b/>
                <w:szCs w:val="22"/>
                <w:lang w:val="es-CL"/>
              </w:rPr>
              <w:t>La problemática actual de negocio es</w:t>
            </w:r>
            <w:r w:rsidRPr="00AD3D1D">
              <w:rPr>
                <w:rFonts w:asciiTheme="minorHAnsi" w:hAnsiTheme="minorHAnsi" w:cstheme="minorHAnsi"/>
                <w:szCs w:val="22"/>
                <w:lang w:val="es-CL"/>
              </w:rPr>
              <w:t xml:space="preserve"> </w:t>
            </w:r>
            <w:r w:rsidRPr="00AD3D1D">
              <w:rPr>
                <w:rFonts w:asciiTheme="minorHAnsi" w:hAnsiTheme="minorHAnsi" w:cstheme="minorHAnsi"/>
                <w:i/>
                <w:szCs w:val="22"/>
                <w:lang w:val="es-CL"/>
              </w:rPr>
              <w:t>(descripción del problema que resuelve, apoyándose en datos y/o estadísticas)</w:t>
            </w:r>
            <w:r w:rsidRPr="00AD3D1D">
              <w:rPr>
                <w:rFonts w:asciiTheme="minorHAnsi" w:hAnsiTheme="minorHAnsi" w:cstheme="minorHAnsi"/>
                <w:szCs w:val="22"/>
                <w:lang w:val="es-CL"/>
              </w:rPr>
              <w:t xml:space="preserve"> </w:t>
            </w:r>
            <w:r w:rsidRPr="00AD3D1D">
              <w:rPr>
                <w:rFonts w:asciiTheme="minorHAnsi" w:hAnsiTheme="minorHAnsi" w:cstheme="minorHAnsi"/>
                <w:b/>
                <w:szCs w:val="22"/>
                <w:lang w:val="es-CL"/>
              </w:rPr>
              <w:t>y se enfoca en el siguiente segmento</w:t>
            </w:r>
            <w:r w:rsidRPr="00AD3D1D">
              <w:rPr>
                <w:rFonts w:asciiTheme="minorHAnsi" w:hAnsiTheme="minorHAnsi" w:cstheme="minorHAnsi"/>
                <w:szCs w:val="22"/>
                <w:lang w:val="es-CL"/>
              </w:rPr>
              <w:t xml:space="preserve"> (</w:t>
            </w:r>
            <w:r w:rsidRPr="00AD3D1D">
              <w:rPr>
                <w:rFonts w:asciiTheme="minorHAnsi" w:hAnsiTheme="minorHAnsi" w:cstheme="minorHAnsi"/>
                <w:i/>
                <w:szCs w:val="22"/>
                <w:lang w:val="es-CL"/>
              </w:rPr>
              <w:t>describir principales clientes).</w:t>
            </w:r>
          </w:p>
          <w:p w14:paraId="00070281" w14:textId="77777777" w:rsidR="00ED56B2" w:rsidRPr="00AD3D1D" w:rsidRDefault="00ED56B2" w:rsidP="00AB21CF">
            <w:pPr>
              <w:jc w:val="center"/>
              <w:rPr>
                <w:rFonts w:asciiTheme="minorHAnsi" w:hAnsiTheme="minorHAnsi" w:cstheme="minorHAnsi"/>
                <w:i/>
                <w:szCs w:val="22"/>
                <w:lang w:val="es-CL"/>
              </w:rPr>
            </w:pPr>
          </w:p>
          <w:p w14:paraId="27F7BC59" w14:textId="77777777" w:rsidR="00ED56B2" w:rsidRPr="00AD3D1D" w:rsidRDefault="00ED56B2" w:rsidP="00AB21CF">
            <w:pPr>
              <w:jc w:val="center"/>
              <w:rPr>
                <w:rFonts w:asciiTheme="minorHAnsi" w:hAnsiTheme="minorHAnsi" w:cstheme="minorHAnsi"/>
                <w:szCs w:val="22"/>
                <w:lang w:val="es-CL"/>
              </w:rPr>
            </w:pPr>
            <w:r w:rsidRPr="00AD3D1D">
              <w:rPr>
                <w:rFonts w:asciiTheme="minorHAnsi" w:hAnsiTheme="minorHAnsi" w:cstheme="minorHAnsi"/>
                <w:b/>
                <w:szCs w:val="22"/>
                <w:lang w:val="es-CL"/>
              </w:rPr>
              <w:t>Mi emprendimiento soluciona el/los siguiente/s problema/s</w:t>
            </w:r>
            <w:r w:rsidRPr="00AD3D1D">
              <w:rPr>
                <w:rFonts w:asciiTheme="minorHAnsi" w:hAnsiTheme="minorHAnsi" w:cstheme="minorHAnsi"/>
                <w:szCs w:val="22"/>
                <w:lang w:val="es-CL"/>
              </w:rPr>
              <w:t xml:space="preserve"> </w:t>
            </w:r>
            <w:r w:rsidRPr="00AD3D1D">
              <w:rPr>
                <w:rFonts w:asciiTheme="minorHAnsi" w:hAnsiTheme="minorHAnsi" w:cstheme="minorHAnsi"/>
                <w:i/>
                <w:szCs w:val="22"/>
                <w:lang w:val="es-CL"/>
              </w:rPr>
              <w:t>(describir la solución a los problemas de negocio identificados y las características que la diferencian respecto a la de la competencia)</w:t>
            </w:r>
          </w:p>
          <w:p w14:paraId="66015F9F" w14:textId="77777777" w:rsidR="00ED56B2" w:rsidRPr="00AD3D1D" w:rsidRDefault="00ED56B2" w:rsidP="00AB21CF">
            <w:pPr>
              <w:jc w:val="both"/>
              <w:rPr>
                <w:rFonts w:asciiTheme="minorHAnsi" w:hAnsiTheme="minorHAnsi" w:cstheme="minorHAnsi"/>
                <w:szCs w:val="22"/>
                <w:lang w:val="es-CL"/>
              </w:rPr>
            </w:pPr>
          </w:p>
        </w:tc>
      </w:tr>
    </w:tbl>
    <w:p w14:paraId="69BF178A" w14:textId="622B5105" w:rsidR="00ED56B2" w:rsidRPr="00AD3D1D" w:rsidRDefault="00ED56B2" w:rsidP="00ED56B2">
      <w:pPr>
        <w:jc w:val="both"/>
        <w:rPr>
          <w:rFonts w:asciiTheme="minorHAnsi" w:hAnsiTheme="minorHAnsi" w:cstheme="minorHAnsi"/>
          <w:szCs w:val="22"/>
          <w:lang w:val="es-CL"/>
        </w:rPr>
      </w:pPr>
    </w:p>
    <w:p w14:paraId="62F6F34E" w14:textId="6EFFD8F1" w:rsidR="00ED56B2" w:rsidRPr="00AD3D1D" w:rsidRDefault="004C1B06" w:rsidP="00ED56B2">
      <w:pPr>
        <w:jc w:val="both"/>
        <w:rPr>
          <w:rFonts w:asciiTheme="minorHAnsi" w:hAnsiTheme="minorHAnsi" w:cstheme="minorHAnsi"/>
          <w:b/>
          <w:szCs w:val="22"/>
          <w:u w:val="single"/>
          <w:lang w:val="es-CL"/>
        </w:rPr>
      </w:pPr>
      <w:r w:rsidRPr="00AD3D1D">
        <w:rPr>
          <w:rFonts w:asciiTheme="minorHAnsi" w:hAnsiTheme="minorHAnsi" w:cstheme="minorHAnsi"/>
          <w:b/>
          <w:szCs w:val="22"/>
          <w:u w:val="single"/>
          <w:lang w:val="es-CL"/>
        </w:rPr>
        <w:t xml:space="preserve">2.3.6 </w:t>
      </w:r>
      <w:r w:rsidR="00ED56B2" w:rsidRPr="00AD3D1D">
        <w:rPr>
          <w:rFonts w:asciiTheme="minorHAnsi" w:hAnsiTheme="minorHAnsi" w:cstheme="minorHAnsi"/>
          <w:b/>
          <w:szCs w:val="22"/>
          <w:u w:val="single"/>
          <w:lang w:val="es-CL"/>
        </w:rPr>
        <w:t>Estructura de Costos (Presupuesto)</w:t>
      </w:r>
    </w:p>
    <w:p w14:paraId="36E0DFF0" w14:textId="77777777" w:rsidR="00ED56B2" w:rsidRPr="00AD3D1D" w:rsidRDefault="00ED56B2" w:rsidP="00ED56B2">
      <w:pPr>
        <w:jc w:val="both"/>
        <w:rPr>
          <w:rFonts w:asciiTheme="minorHAnsi" w:hAnsiTheme="minorHAnsi" w:cstheme="minorHAnsi"/>
          <w:szCs w:val="22"/>
          <w:lang w:val="es-CL"/>
        </w:rPr>
      </w:pPr>
    </w:p>
    <w:p w14:paraId="6BFBC38A" w14:textId="73F46E0F" w:rsidR="00ED56B2" w:rsidRPr="00AD3D1D" w:rsidRDefault="00ED56B2" w:rsidP="00ED56B2">
      <w:pPr>
        <w:jc w:val="both"/>
        <w:rPr>
          <w:rFonts w:asciiTheme="minorHAnsi" w:hAnsiTheme="minorHAnsi" w:cstheme="minorHAnsi"/>
          <w:szCs w:val="22"/>
          <w:lang w:val="es-CL"/>
        </w:rPr>
      </w:pPr>
      <w:r w:rsidRPr="00AD3D1D">
        <w:rPr>
          <w:rFonts w:asciiTheme="minorHAnsi" w:hAnsiTheme="minorHAnsi" w:cstheme="minorHAnsi"/>
          <w:szCs w:val="22"/>
          <w:lang w:val="es-CL"/>
        </w:rPr>
        <w:t xml:space="preserve">Completar un esquema </w:t>
      </w:r>
      <w:r w:rsidR="006127D1" w:rsidRPr="00AD3D1D">
        <w:rPr>
          <w:rFonts w:asciiTheme="minorHAnsi" w:hAnsiTheme="minorHAnsi" w:cstheme="minorHAnsi"/>
          <w:szCs w:val="22"/>
          <w:lang w:val="es-CL"/>
        </w:rPr>
        <w:t xml:space="preserve">y descripción </w:t>
      </w:r>
      <w:r w:rsidRPr="00AD3D1D">
        <w:rPr>
          <w:rFonts w:asciiTheme="minorHAnsi" w:hAnsiTheme="minorHAnsi" w:cstheme="minorHAnsi"/>
          <w:szCs w:val="22"/>
          <w:lang w:val="es-CL"/>
        </w:rPr>
        <w:t>general del presupuesto para la ejecución del proyecto de negocio que se quiere implementar, en base a los siguientes ítems:</w:t>
      </w:r>
    </w:p>
    <w:p w14:paraId="34897EAB" w14:textId="77777777" w:rsidR="00ED56B2" w:rsidRPr="00AD3D1D" w:rsidRDefault="00ED56B2" w:rsidP="00ED56B2">
      <w:pPr>
        <w:jc w:val="both"/>
        <w:rPr>
          <w:rFonts w:asciiTheme="minorHAnsi" w:hAnsiTheme="minorHAnsi" w:cstheme="minorHAnsi"/>
          <w:szCs w:val="22"/>
          <w:lang w:val="es-CL"/>
        </w:rPr>
      </w:pPr>
    </w:p>
    <w:p w14:paraId="19CD3194" w14:textId="77777777" w:rsidR="00ED56B2" w:rsidRPr="00AD3D1D" w:rsidRDefault="00ED56B2" w:rsidP="00F555FB">
      <w:pPr>
        <w:pStyle w:val="Prrafodelista"/>
        <w:numPr>
          <w:ilvl w:val="0"/>
          <w:numId w:val="19"/>
        </w:numPr>
        <w:ind w:left="1134" w:hanging="425"/>
        <w:jc w:val="both"/>
        <w:rPr>
          <w:rFonts w:asciiTheme="minorHAnsi" w:hAnsiTheme="minorHAnsi" w:cstheme="minorHAnsi"/>
          <w:szCs w:val="22"/>
          <w:lang w:val="es-CL"/>
        </w:rPr>
      </w:pPr>
      <w:r w:rsidRPr="00AD3D1D">
        <w:rPr>
          <w:rFonts w:asciiTheme="minorHAnsi" w:hAnsiTheme="minorHAnsi" w:cstheme="minorHAnsi"/>
          <w:szCs w:val="22"/>
          <w:lang w:val="es-CL"/>
        </w:rPr>
        <w:t>Acciones de Gestión Empresarial.</w:t>
      </w:r>
    </w:p>
    <w:p w14:paraId="6FF3AADE" w14:textId="77777777" w:rsidR="00ED56B2" w:rsidRPr="00AD3D1D" w:rsidRDefault="00ED56B2" w:rsidP="00F555FB">
      <w:pPr>
        <w:pStyle w:val="Prrafodelista"/>
        <w:numPr>
          <w:ilvl w:val="0"/>
          <w:numId w:val="19"/>
        </w:numPr>
        <w:ind w:left="1134" w:hanging="425"/>
        <w:jc w:val="both"/>
        <w:rPr>
          <w:rFonts w:asciiTheme="minorHAnsi" w:hAnsiTheme="minorHAnsi" w:cstheme="minorHAnsi"/>
          <w:szCs w:val="22"/>
          <w:lang w:val="es-CL"/>
        </w:rPr>
      </w:pPr>
      <w:r w:rsidRPr="00AD3D1D">
        <w:rPr>
          <w:rFonts w:asciiTheme="minorHAnsi" w:hAnsiTheme="minorHAnsi" w:cstheme="minorHAnsi"/>
          <w:szCs w:val="22"/>
          <w:lang w:val="es-CL"/>
        </w:rPr>
        <w:t>Inversiones.</w:t>
      </w:r>
    </w:p>
    <w:p w14:paraId="71EEF803" w14:textId="77777777" w:rsidR="00ED56B2" w:rsidRPr="00AD3D1D" w:rsidRDefault="00ED56B2" w:rsidP="00ED56B2">
      <w:pPr>
        <w:jc w:val="both"/>
        <w:rPr>
          <w:rFonts w:asciiTheme="minorHAnsi" w:hAnsiTheme="minorHAnsi" w:cstheme="minorHAnsi"/>
          <w:szCs w:val="22"/>
          <w:lang w:val="es-CL"/>
        </w:rPr>
      </w:pPr>
    </w:p>
    <w:p w14:paraId="77AD848C" w14:textId="223A9D63" w:rsidR="00ED56B2" w:rsidRPr="00AD3D1D" w:rsidRDefault="00ED56B2" w:rsidP="00ED56B2">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Una vez realizado</w:t>
      </w:r>
      <w:r w:rsidR="006127D1" w:rsidRPr="00AD3D1D">
        <w:rPr>
          <w:rFonts w:asciiTheme="minorHAnsi" w:eastAsia="Arial Unicode MS" w:hAnsiTheme="minorHAnsi" w:cstheme="minorHAnsi"/>
          <w:szCs w:val="22"/>
          <w:lang w:val="es-CL"/>
        </w:rPr>
        <w:t>s</w:t>
      </w:r>
      <w:r w:rsidRPr="00AD3D1D">
        <w:rPr>
          <w:rFonts w:asciiTheme="minorHAnsi" w:eastAsia="Arial Unicode MS" w:hAnsiTheme="minorHAnsi" w:cstheme="minorHAnsi"/>
          <w:szCs w:val="22"/>
          <w:lang w:val="es-CL"/>
        </w:rPr>
        <w:t xml:space="preserve"> los puntos mencionados, se podrá enviar el </w:t>
      </w:r>
      <w:r w:rsidRPr="00AD3D1D">
        <w:rPr>
          <w:rFonts w:asciiTheme="minorHAnsi" w:eastAsia="Arial Unicode MS" w:hAnsiTheme="minorHAnsi" w:cstheme="minorHAnsi"/>
          <w:b/>
          <w:szCs w:val="22"/>
          <w:lang w:val="es-CL"/>
        </w:rPr>
        <w:t>Formulario de Postulación</w:t>
      </w:r>
      <w:r w:rsidRPr="00AD3D1D">
        <w:rPr>
          <w:rFonts w:asciiTheme="minorHAnsi" w:eastAsia="Arial Unicode MS" w:hAnsiTheme="minorHAnsi" w:cstheme="minorHAnsi"/>
          <w:szCs w:val="22"/>
          <w:lang w:val="es-CL"/>
        </w:rPr>
        <w:t xml:space="preserve"> a través de la plataforma, siempre y cuando la emprendedora cumpla con los requisitos de admisibilidad establecidos.</w:t>
      </w:r>
    </w:p>
    <w:p w14:paraId="56C2D9A2" w14:textId="77777777" w:rsidR="00ED56B2" w:rsidRPr="00AD3D1D" w:rsidRDefault="00ED56B2" w:rsidP="00ED56B2">
      <w:pPr>
        <w:jc w:val="both"/>
        <w:rPr>
          <w:rFonts w:asciiTheme="minorHAnsi" w:eastAsia="Arial Unicode MS" w:hAnsiTheme="minorHAnsi" w:cstheme="minorHAnsi"/>
          <w:szCs w:val="22"/>
          <w:lang w:val="es-CL"/>
        </w:rPr>
      </w:pPr>
    </w:p>
    <w:p w14:paraId="0C23EF8D" w14:textId="2C1ADF62" w:rsidR="00ED56B2" w:rsidRPr="00AD3D1D" w:rsidRDefault="00ED56B2" w:rsidP="00ED56B2">
      <w:pPr>
        <w:jc w:val="both"/>
        <w:rPr>
          <w:rFonts w:asciiTheme="minorHAnsi" w:eastAsia="Arial Unicode MS" w:hAnsiTheme="minorHAnsi" w:cstheme="minorHAnsi"/>
          <w:szCs w:val="22"/>
          <w:lang w:val="es-CL"/>
        </w:rPr>
      </w:pPr>
      <w:r w:rsidRPr="00AD3D1D">
        <w:rPr>
          <w:rFonts w:asciiTheme="minorHAnsi" w:hAnsiTheme="minorHAnsi" w:cstheme="minorHAnsi"/>
          <w:szCs w:val="22"/>
        </w:rPr>
        <w:t xml:space="preserve">Una vez enviado el Formulario de Postulación, el sistema remitirá un correo electrónico a la casilla de la postulante </w:t>
      </w:r>
      <w:r w:rsidR="006127D1" w:rsidRPr="00AD3D1D">
        <w:rPr>
          <w:rFonts w:asciiTheme="minorHAnsi" w:hAnsiTheme="minorHAnsi" w:cstheme="minorHAnsi"/>
          <w:szCs w:val="22"/>
        </w:rPr>
        <w:t>registrada</w:t>
      </w:r>
      <w:r w:rsidRPr="00AD3D1D">
        <w:rPr>
          <w:rFonts w:asciiTheme="minorHAnsi" w:hAnsiTheme="minorHAnsi" w:cstheme="minorHAnsi"/>
          <w:szCs w:val="22"/>
        </w:rPr>
        <w:t xml:space="preserve"> en </w:t>
      </w:r>
      <w:hyperlink r:id="rId18" w:history="1">
        <w:r w:rsidRPr="00AD3D1D">
          <w:rPr>
            <w:rStyle w:val="Hipervnculo"/>
            <w:rFonts w:asciiTheme="minorHAnsi" w:hAnsiTheme="minorHAnsi" w:cstheme="minorHAnsi"/>
          </w:rPr>
          <w:t>https://www.sercotec.cl/</w:t>
        </w:r>
      </w:hyperlink>
      <w:r w:rsidRPr="00AD3D1D">
        <w:rPr>
          <w:rFonts w:asciiTheme="minorHAnsi" w:hAnsiTheme="minorHAnsi" w:cstheme="minorHAnsi"/>
          <w:szCs w:val="22"/>
        </w:rPr>
        <w:t xml:space="preserve">, indicando la recepción exitosa de la postulación. </w:t>
      </w:r>
    </w:p>
    <w:p w14:paraId="59A9A393" w14:textId="77777777" w:rsidR="00ED56B2" w:rsidRPr="00AD3D1D" w:rsidRDefault="00ED56B2" w:rsidP="00ED56B2">
      <w:pPr>
        <w:jc w:val="both"/>
        <w:rPr>
          <w:rFonts w:asciiTheme="minorHAnsi" w:hAnsiTheme="minorHAnsi" w:cstheme="minorHAnsi"/>
          <w:szCs w:val="22"/>
        </w:rPr>
      </w:pPr>
    </w:p>
    <w:p w14:paraId="5BF536D0" w14:textId="77777777" w:rsidR="00ED56B2" w:rsidRPr="00AD3D1D" w:rsidRDefault="00ED56B2" w:rsidP="00ED56B2">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b/>
          <w:szCs w:val="22"/>
          <w:lang w:val="es-CL"/>
        </w:rPr>
        <w:t>UNA VEZ ENVIADO EL FORMULARIO, NO PODRÁ SER MODIFICADO O REENVIADO</w:t>
      </w:r>
      <w:r w:rsidRPr="00AD3D1D">
        <w:rPr>
          <w:rFonts w:asciiTheme="minorHAnsi" w:eastAsia="Arial Unicode MS" w:hAnsiTheme="minorHAnsi" w:cstheme="minorHAnsi"/>
          <w:szCs w:val="22"/>
          <w:lang w:val="es-CL"/>
        </w:rPr>
        <w:t xml:space="preserve">. </w:t>
      </w:r>
    </w:p>
    <w:p w14:paraId="69449F6E" w14:textId="77777777" w:rsidR="00ED56B2" w:rsidRPr="00AD3D1D" w:rsidRDefault="00ED56B2" w:rsidP="00ED56B2">
      <w:pPr>
        <w:jc w:val="both"/>
        <w:rPr>
          <w:rFonts w:asciiTheme="minorHAnsi" w:hAnsiTheme="minorHAnsi" w:cstheme="minorHAnsi"/>
        </w:rPr>
      </w:pPr>
    </w:p>
    <w:tbl>
      <w:tblPr>
        <w:tblW w:w="0" w:type="auto"/>
        <w:jc w:val="center"/>
        <w:shd w:val="clear" w:color="auto" w:fill="D9D9D9"/>
        <w:tblLook w:val="04A0" w:firstRow="1" w:lastRow="0" w:firstColumn="1" w:lastColumn="0" w:noHBand="0" w:noVBand="1"/>
      </w:tblPr>
      <w:tblGrid>
        <w:gridCol w:w="8694"/>
      </w:tblGrid>
      <w:tr w:rsidR="00ED56B2" w:rsidRPr="00AD3D1D" w14:paraId="48A7DCEB" w14:textId="77777777" w:rsidTr="00AB21CF">
        <w:trPr>
          <w:jc w:val="center"/>
        </w:trPr>
        <w:tc>
          <w:tcPr>
            <w:tcW w:w="8694" w:type="dxa"/>
            <w:tcBorders>
              <w:top w:val="single" w:sz="8" w:space="0" w:color="auto"/>
              <w:left w:val="single" w:sz="8" w:space="0" w:color="auto"/>
              <w:bottom w:val="single" w:sz="8" w:space="0" w:color="auto"/>
              <w:right w:val="single" w:sz="8" w:space="0" w:color="auto"/>
            </w:tcBorders>
            <w:shd w:val="clear" w:color="auto" w:fill="D9D9D9"/>
          </w:tcPr>
          <w:p w14:paraId="08A51EF3" w14:textId="77777777" w:rsidR="00ED56B2" w:rsidRPr="00AD3D1D" w:rsidRDefault="00ED56B2" w:rsidP="00AB21CF">
            <w:pPr>
              <w:rPr>
                <w:rFonts w:asciiTheme="minorHAnsi" w:hAnsiTheme="minorHAnsi" w:cstheme="minorHAnsi"/>
                <w:b/>
                <w:szCs w:val="22"/>
                <w:lang w:val="es-CL"/>
              </w:rPr>
            </w:pPr>
            <w:r w:rsidRPr="00AD3D1D">
              <w:rPr>
                <w:rFonts w:asciiTheme="minorHAnsi" w:hAnsiTheme="minorHAnsi" w:cstheme="minorHAnsi"/>
                <w:b/>
                <w:szCs w:val="22"/>
                <w:u w:val="single"/>
                <w:lang w:val="es-CL"/>
              </w:rPr>
              <w:t>IMPORTANTE</w:t>
            </w:r>
            <w:r w:rsidRPr="00AD3D1D">
              <w:rPr>
                <w:rFonts w:asciiTheme="minorHAnsi" w:hAnsiTheme="minorHAnsi" w:cstheme="minorHAnsi"/>
                <w:b/>
                <w:szCs w:val="22"/>
                <w:lang w:val="es-CL"/>
              </w:rPr>
              <w:t>:</w:t>
            </w:r>
          </w:p>
          <w:p w14:paraId="41A0F78A" w14:textId="77777777" w:rsidR="00ED56B2" w:rsidRPr="00AD3D1D" w:rsidRDefault="00ED56B2" w:rsidP="00AB21CF">
            <w:pPr>
              <w:jc w:val="center"/>
              <w:rPr>
                <w:rFonts w:asciiTheme="minorHAnsi" w:hAnsiTheme="minorHAnsi" w:cstheme="minorHAnsi"/>
                <w:b/>
                <w:szCs w:val="22"/>
                <w:lang w:val="es-CL"/>
              </w:rPr>
            </w:pPr>
          </w:p>
          <w:p w14:paraId="574549DD" w14:textId="6BBE8578" w:rsidR="00ED56B2" w:rsidRPr="00AD3D1D" w:rsidRDefault="00ED56B2" w:rsidP="00AB21CF">
            <w:pPr>
              <w:jc w:val="both"/>
              <w:rPr>
                <w:rFonts w:asciiTheme="minorHAnsi" w:eastAsia="Arial Unicode MS" w:hAnsiTheme="minorHAnsi" w:cstheme="minorHAnsi"/>
                <w:szCs w:val="22"/>
                <w:lang w:val="es-CL"/>
              </w:rPr>
            </w:pPr>
            <w:r w:rsidRPr="00AD3D1D">
              <w:rPr>
                <w:rFonts w:asciiTheme="minorHAnsi" w:hAnsiTheme="minorHAnsi" w:cstheme="minorHAnsi"/>
                <w:szCs w:val="22"/>
                <w:lang w:val="es-CL"/>
              </w:rPr>
              <w:t xml:space="preserve">Cada Dirección Regional de </w:t>
            </w:r>
            <w:proofErr w:type="spellStart"/>
            <w:r w:rsidRPr="00AD3D1D">
              <w:rPr>
                <w:rFonts w:asciiTheme="minorHAnsi" w:hAnsiTheme="minorHAnsi" w:cstheme="minorHAnsi"/>
                <w:szCs w:val="22"/>
                <w:lang w:val="es-CL"/>
              </w:rPr>
              <w:t>Sercotec</w:t>
            </w:r>
            <w:proofErr w:type="spellEnd"/>
            <w:r w:rsidRPr="00AD3D1D">
              <w:rPr>
                <w:rFonts w:asciiTheme="minorHAnsi" w:hAnsiTheme="minorHAnsi" w:cstheme="minorHAnsi"/>
                <w:szCs w:val="22"/>
                <w:lang w:val="es-CL"/>
              </w:rPr>
              <w:t xml:space="preserve"> puede disponer de una o más convoca</w:t>
            </w:r>
            <w:r w:rsidR="00951CD7" w:rsidRPr="00AD3D1D">
              <w:rPr>
                <w:rFonts w:asciiTheme="minorHAnsi" w:hAnsiTheme="minorHAnsi" w:cstheme="minorHAnsi"/>
                <w:szCs w:val="22"/>
                <w:lang w:val="es-CL"/>
              </w:rPr>
              <w:t xml:space="preserve">torias </w:t>
            </w:r>
            <w:r w:rsidRPr="00AD3D1D">
              <w:rPr>
                <w:rFonts w:asciiTheme="minorHAnsi" w:hAnsiTheme="minorHAnsi" w:cstheme="minorHAnsi"/>
                <w:szCs w:val="22"/>
                <w:lang w:val="es-CL"/>
              </w:rPr>
              <w:t>Emprende</w:t>
            </w:r>
            <w:r w:rsidR="0092500B" w:rsidRPr="00AD3D1D">
              <w:rPr>
                <w:rFonts w:asciiTheme="minorHAnsi" w:hAnsiTheme="minorHAnsi" w:cstheme="minorHAnsi"/>
                <w:szCs w:val="22"/>
                <w:lang w:val="es-CL"/>
              </w:rPr>
              <w:t xml:space="preserve"> en el mismo año</w:t>
            </w:r>
            <w:r w:rsidR="00951CD7" w:rsidRPr="00AD3D1D">
              <w:rPr>
                <w:rFonts w:asciiTheme="minorHAnsi" w:hAnsiTheme="minorHAnsi" w:cstheme="minorHAnsi"/>
                <w:szCs w:val="22"/>
                <w:lang w:val="es-CL"/>
              </w:rPr>
              <w:t>, por lo que l</w:t>
            </w:r>
            <w:r w:rsidRPr="00AD3D1D">
              <w:rPr>
                <w:rFonts w:asciiTheme="minorHAnsi" w:hAnsiTheme="minorHAnsi" w:cstheme="minorHAnsi"/>
                <w:szCs w:val="22"/>
                <w:lang w:val="es-CL"/>
              </w:rPr>
              <w:t xml:space="preserve">as postulantes deben seleccionar el </w:t>
            </w:r>
            <w:r w:rsidRPr="00AD3D1D">
              <w:rPr>
                <w:rFonts w:asciiTheme="minorHAnsi" w:hAnsiTheme="minorHAnsi" w:cstheme="minorHAnsi"/>
                <w:b/>
                <w:szCs w:val="22"/>
                <w:lang w:val="es-CL"/>
              </w:rPr>
              <w:t xml:space="preserve">Formulario de Postulación </w:t>
            </w:r>
            <w:r w:rsidRPr="00AD3D1D">
              <w:rPr>
                <w:rFonts w:asciiTheme="minorHAnsi" w:hAnsiTheme="minorHAnsi" w:cstheme="minorHAnsi"/>
                <w:szCs w:val="22"/>
                <w:lang w:val="es-CL"/>
              </w:rPr>
              <w:t xml:space="preserve">correspondiente a </w:t>
            </w:r>
            <w:r w:rsidRPr="00AD3D1D">
              <w:rPr>
                <w:rFonts w:asciiTheme="minorHAnsi" w:hAnsiTheme="minorHAnsi" w:cstheme="minorHAnsi"/>
                <w:b/>
                <w:szCs w:val="22"/>
                <w:u w:val="single"/>
                <w:lang w:val="es-CL"/>
              </w:rPr>
              <w:t>la convocatoria a la cual desean postular</w:t>
            </w:r>
            <w:r w:rsidRPr="00AD3D1D">
              <w:rPr>
                <w:rFonts w:asciiTheme="minorHAnsi" w:hAnsiTheme="minorHAnsi" w:cstheme="minorHAnsi"/>
                <w:b/>
                <w:szCs w:val="22"/>
                <w:lang w:val="es-CL"/>
              </w:rPr>
              <w:t>.</w:t>
            </w:r>
          </w:p>
          <w:p w14:paraId="182F903C" w14:textId="77777777" w:rsidR="00ED56B2" w:rsidRPr="00AD3D1D" w:rsidRDefault="00ED56B2" w:rsidP="00AB21CF">
            <w:pPr>
              <w:jc w:val="both"/>
              <w:rPr>
                <w:rFonts w:asciiTheme="minorHAnsi" w:eastAsia="Arial Unicode MS" w:hAnsiTheme="minorHAnsi" w:cstheme="minorHAnsi"/>
                <w:szCs w:val="22"/>
                <w:lang w:val="es-CL"/>
              </w:rPr>
            </w:pPr>
          </w:p>
          <w:p w14:paraId="73BD0551" w14:textId="144CF827" w:rsidR="00ED56B2" w:rsidRPr="00AD3D1D" w:rsidRDefault="00A258F5" w:rsidP="00AB21CF">
            <w:pPr>
              <w:jc w:val="both"/>
              <w:rPr>
                <w:rFonts w:asciiTheme="minorHAnsi" w:hAnsiTheme="minorHAnsi" w:cstheme="minorHAnsi"/>
                <w:b/>
                <w:szCs w:val="22"/>
                <w:lang w:val="es-CL"/>
              </w:rPr>
            </w:pPr>
            <w:r w:rsidRPr="00AD3D1D">
              <w:rPr>
                <w:rFonts w:asciiTheme="minorHAnsi" w:eastAsia="Arial Unicode MS" w:hAnsiTheme="minorHAnsi" w:cstheme="minorHAnsi"/>
                <w:szCs w:val="22"/>
                <w:lang w:val="es-CL"/>
              </w:rPr>
              <w:t>Cada emprendedor</w:t>
            </w:r>
            <w:r w:rsidR="00ED56B2" w:rsidRPr="00AD3D1D">
              <w:rPr>
                <w:rFonts w:asciiTheme="minorHAnsi" w:eastAsia="Arial Unicode MS" w:hAnsiTheme="minorHAnsi" w:cstheme="minorHAnsi"/>
                <w:szCs w:val="22"/>
                <w:lang w:val="es-CL"/>
              </w:rPr>
              <w:t xml:space="preserve">a podrá enviar solamente </w:t>
            </w:r>
            <w:r w:rsidR="00ED56B2" w:rsidRPr="00AD3D1D">
              <w:rPr>
                <w:rFonts w:asciiTheme="minorHAnsi" w:eastAsia="Arial Unicode MS" w:hAnsiTheme="minorHAnsi" w:cstheme="minorHAnsi"/>
                <w:b/>
                <w:szCs w:val="22"/>
                <w:lang w:val="es-CL"/>
              </w:rPr>
              <w:t>un</w:t>
            </w:r>
            <w:r w:rsidR="00ED56B2" w:rsidRPr="00AD3D1D">
              <w:rPr>
                <w:rFonts w:asciiTheme="minorHAnsi" w:eastAsia="Arial Unicode MS" w:hAnsiTheme="minorHAnsi" w:cstheme="minorHAnsi"/>
                <w:szCs w:val="22"/>
                <w:lang w:val="es-CL"/>
              </w:rPr>
              <w:t xml:space="preserve"> </w:t>
            </w:r>
            <w:r w:rsidR="00ED56B2" w:rsidRPr="00AD3D1D">
              <w:rPr>
                <w:rFonts w:asciiTheme="minorHAnsi" w:eastAsia="Arial Unicode MS" w:hAnsiTheme="minorHAnsi" w:cstheme="minorHAnsi"/>
                <w:b/>
                <w:szCs w:val="22"/>
                <w:lang w:val="es-CL"/>
              </w:rPr>
              <w:t>Formulario de Postulación.</w:t>
            </w:r>
            <w:r w:rsidR="00ED56B2" w:rsidRPr="00AD3D1D">
              <w:rPr>
                <w:rFonts w:asciiTheme="minorHAnsi" w:eastAsia="Arial Unicode MS" w:hAnsiTheme="minorHAnsi" w:cstheme="minorHAnsi"/>
                <w:szCs w:val="22"/>
                <w:lang w:val="es-CL"/>
              </w:rPr>
              <w:t xml:space="preserve"> La selección de la convocatoria y envío del </w:t>
            </w:r>
            <w:r w:rsidR="00ED56B2" w:rsidRPr="00AD3D1D">
              <w:rPr>
                <w:rFonts w:asciiTheme="minorHAnsi" w:eastAsia="Arial Unicode MS" w:hAnsiTheme="minorHAnsi" w:cstheme="minorHAnsi"/>
                <w:b/>
                <w:szCs w:val="22"/>
                <w:lang w:val="es-CL"/>
              </w:rPr>
              <w:t xml:space="preserve">formulario de postulación </w:t>
            </w:r>
            <w:r w:rsidR="00ED56B2" w:rsidRPr="00AD3D1D">
              <w:rPr>
                <w:rFonts w:asciiTheme="minorHAnsi" w:eastAsia="Arial Unicode MS" w:hAnsiTheme="minorHAnsi" w:cstheme="minorHAnsi"/>
                <w:szCs w:val="22"/>
                <w:lang w:val="es-CL"/>
              </w:rPr>
              <w:t>son d</w:t>
            </w:r>
            <w:r w:rsidRPr="00AD3D1D">
              <w:rPr>
                <w:rFonts w:asciiTheme="minorHAnsi" w:eastAsia="Arial Unicode MS" w:hAnsiTheme="minorHAnsi" w:cstheme="minorHAnsi"/>
                <w:szCs w:val="22"/>
                <w:lang w:val="es-CL"/>
              </w:rPr>
              <w:t xml:space="preserve">e exclusiva responsabilidad de </w:t>
            </w:r>
            <w:r w:rsidR="00ED56B2" w:rsidRPr="00AD3D1D">
              <w:rPr>
                <w:rFonts w:asciiTheme="minorHAnsi" w:eastAsia="Arial Unicode MS" w:hAnsiTheme="minorHAnsi" w:cstheme="minorHAnsi"/>
                <w:szCs w:val="22"/>
                <w:lang w:val="es-CL"/>
              </w:rPr>
              <w:t>la postulante.</w:t>
            </w:r>
          </w:p>
          <w:p w14:paraId="3581E51E" w14:textId="77777777" w:rsidR="00ED56B2" w:rsidRPr="00AD3D1D" w:rsidRDefault="00ED56B2" w:rsidP="00AB21CF">
            <w:pPr>
              <w:jc w:val="both"/>
              <w:rPr>
                <w:rFonts w:asciiTheme="minorHAnsi" w:hAnsiTheme="minorHAnsi" w:cstheme="minorHAnsi"/>
                <w:szCs w:val="22"/>
              </w:rPr>
            </w:pPr>
          </w:p>
          <w:p w14:paraId="533F90EE" w14:textId="46338A4D" w:rsidR="00ED56B2" w:rsidRPr="00AD3D1D" w:rsidRDefault="00ED56B2" w:rsidP="00AB21CF">
            <w:pPr>
              <w:jc w:val="both"/>
              <w:rPr>
                <w:rFonts w:asciiTheme="minorHAnsi" w:hAnsiTheme="minorHAnsi" w:cstheme="minorHAnsi"/>
                <w:color w:val="00B050"/>
                <w:szCs w:val="22"/>
                <w:lang w:val="es-CL"/>
              </w:rPr>
            </w:pPr>
            <w:r w:rsidRPr="00AD3D1D">
              <w:rPr>
                <w:rFonts w:asciiTheme="minorHAnsi" w:hAnsiTheme="minorHAnsi" w:cstheme="minorHAnsi"/>
                <w:szCs w:val="22"/>
                <w:lang w:val="es-CL"/>
              </w:rPr>
              <w:t>En caso de producirse una falla técnica en la plataforma informática, que impida la postulación, que acepte postulaciones improcedentes o provoque la pérdida de</w:t>
            </w:r>
            <w:r w:rsidR="009A7195" w:rsidRPr="00AD3D1D">
              <w:rPr>
                <w:rFonts w:asciiTheme="minorHAnsi" w:hAnsiTheme="minorHAnsi" w:cstheme="minorHAnsi"/>
                <w:szCs w:val="22"/>
                <w:lang w:val="es-CL"/>
              </w:rPr>
              <w:t xml:space="preserve"> la información ingresada por la</w:t>
            </w:r>
            <w:r w:rsidRPr="00AD3D1D">
              <w:rPr>
                <w:rFonts w:asciiTheme="minorHAnsi" w:hAnsiTheme="minorHAnsi" w:cstheme="minorHAnsi"/>
                <w:szCs w:val="22"/>
                <w:lang w:val="es-CL"/>
              </w:rPr>
              <w:t xml:space="preserve">s postulantes, ya sea durante el proceso de postulación o una vez cerrado el mismo, </w:t>
            </w:r>
            <w:proofErr w:type="spellStart"/>
            <w:r w:rsidRPr="00AD3D1D">
              <w:rPr>
                <w:rFonts w:asciiTheme="minorHAnsi" w:hAnsiTheme="minorHAnsi" w:cstheme="minorHAnsi"/>
                <w:szCs w:val="22"/>
                <w:lang w:val="es-CL"/>
              </w:rPr>
              <w:t>Sercotec</w:t>
            </w:r>
            <w:proofErr w:type="spellEnd"/>
            <w:r w:rsidRPr="00AD3D1D">
              <w:rPr>
                <w:rFonts w:asciiTheme="minorHAnsi" w:hAnsiTheme="minorHAnsi" w:cstheme="minorHAnsi"/>
                <w:szCs w:val="22"/>
                <w:lang w:val="es-CL"/>
              </w:rPr>
              <w:t xml:space="preserve"> podrá arbitrar las medidas que estime pertinentes para efectos de subsanar dicha situación, </w:t>
            </w:r>
            <w:r w:rsidRPr="00AD3D1D">
              <w:rPr>
                <w:rFonts w:asciiTheme="minorHAnsi" w:hAnsiTheme="minorHAnsi" w:cstheme="minorHAnsi"/>
                <w:szCs w:val="22"/>
                <w:lang w:val="es-CL"/>
              </w:rPr>
              <w:lastRenderedPageBreak/>
              <w:t>siempre que no afecte</w:t>
            </w:r>
            <w:r w:rsidR="009A7195" w:rsidRPr="00AD3D1D">
              <w:rPr>
                <w:rFonts w:asciiTheme="minorHAnsi" w:hAnsiTheme="minorHAnsi" w:cstheme="minorHAnsi"/>
                <w:szCs w:val="22"/>
                <w:lang w:val="es-CL"/>
              </w:rPr>
              <w:t>n el principio de igualdad de la</w:t>
            </w:r>
            <w:r w:rsidRPr="00AD3D1D">
              <w:rPr>
                <w:rFonts w:asciiTheme="minorHAnsi" w:hAnsiTheme="minorHAnsi" w:cstheme="minorHAnsi"/>
                <w:szCs w:val="22"/>
                <w:lang w:val="es-CL"/>
              </w:rPr>
              <w:t>s postulantes, ni signifiquen modificaciones a los objetivos del Programa, ni a los requisitos exigidos para su admisibilidad o formalización.</w:t>
            </w:r>
          </w:p>
        </w:tc>
      </w:tr>
    </w:tbl>
    <w:p w14:paraId="6AD2F0C5" w14:textId="77777777" w:rsidR="00ED56B2" w:rsidRPr="00AD3D1D" w:rsidRDefault="00ED56B2" w:rsidP="00ED56B2">
      <w:pPr>
        <w:pStyle w:val="NormalWeb"/>
        <w:shd w:val="clear" w:color="auto" w:fill="FFFFFF"/>
        <w:spacing w:before="0" w:beforeAutospacing="0" w:after="0" w:afterAutospacing="0"/>
        <w:jc w:val="both"/>
        <w:rPr>
          <w:rFonts w:asciiTheme="minorHAnsi" w:hAnsiTheme="minorHAnsi" w:cstheme="minorHAnsi"/>
          <w:color w:val="000000"/>
          <w:szCs w:val="22"/>
          <w:bdr w:val="none" w:sz="0" w:space="0" w:color="auto" w:frame="1"/>
        </w:rPr>
      </w:pPr>
    </w:p>
    <w:p w14:paraId="23527B4D" w14:textId="0F060AC9" w:rsidR="00C42327" w:rsidRPr="00AD3D1D" w:rsidRDefault="00C42327" w:rsidP="00C42327">
      <w:pPr>
        <w:jc w:val="both"/>
        <w:rPr>
          <w:rFonts w:asciiTheme="minorHAnsi" w:hAnsiTheme="minorHAnsi" w:cstheme="minorHAnsi"/>
          <w:iCs/>
          <w:szCs w:val="22"/>
        </w:rPr>
      </w:pPr>
      <w:r w:rsidRPr="00AD3D1D">
        <w:rPr>
          <w:rFonts w:asciiTheme="minorHAnsi" w:hAnsiTheme="minorHAnsi" w:cstheme="minorHAnsi"/>
          <w:iCs/>
          <w:szCs w:val="22"/>
        </w:rPr>
        <w:t xml:space="preserve">Una vez finalizado el plazo de postulación, con los resultados del </w:t>
      </w:r>
      <w:r w:rsidRPr="00AD3D1D">
        <w:rPr>
          <w:rFonts w:asciiTheme="minorHAnsi" w:hAnsiTheme="minorHAnsi" w:cstheme="minorHAnsi"/>
          <w:b/>
          <w:iCs/>
          <w:szCs w:val="22"/>
        </w:rPr>
        <w:t>Test de Preselección</w:t>
      </w:r>
      <w:r w:rsidRPr="00AD3D1D">
        <w:rPr>
          <w:rFonts w:asciiTheme="minorHAnsi" w:hAnsiTheme="minorHAnsi" w:cstheme="minorHAnsi"/>
          <w:iCs/>
          <w:szCs w:val="22"/>
        </w:rPr>
        <w:t xml:space="preserve"> respondido por cada emprendedora durante el proceso de postulación, y en base a su disponibilidad presupuestaria, cada Dirección Regional establecerá un puntaje de corte y</w:t>
      </w:r>
      <w:r w:rsidRPr="00AD3D1D">
        <w:rPr>
          <w:rFonts w:asciiTheme="minorHAnsi" w:hAnsiTheme="minorHAnsi" w:cstheme="minorHAnsi"/>
          <w:iCs/>
          <w:szCs w:val="22"/>
          <w:lang w:val="es-CL"/>
        </w:rPr>
        <w:t xml:space="preserve"> realizará la selección de aquellas postulantes que serán evaluadas técnicamente.</w:t>
      </w:r>
    </w:p>
    <w:p w14:paraId="2E51058D" w14:textId="77777777" w:rsidR="00C42327" w:rsidRPr="00AD3D1D" w:rsidRDefault="00C42327" w:rsidP="00C42327">
      <w:pPr>
        <w:pStyle w:val="NormalWeb"/>
        <w:shd w:val="clear" w:color="auto" w:fill="FFFFFF"/>
        <w:spacing w:before="0" w:beforeAutospacing="0" w:after="0" w:afterAutospacing="0"/>
        <w:jc w:val="both"/>
        <w:rPr>
          <w:rFonts w:asciiTheme="minorHAnsi" w:hAnsiTheme="minorHAnsi" w:cstheme="minorHAnsi"/>
          <w:color w:val="000000"/>
          <w:szCs w:val="22"/>
          <w:bdr w:val="none" w:sz="0" w:space="0" w:color="auto" w:frame="1"/>
        </w:rPr>
      </w:pPr>
    </w:p>
    <w:p w14:paraId="754EBE1F" w14:textId="77777777" w:rsidR="00C42327" w:rsidRPr="00AD3D1D" w:rsidRDefault="00C42327" w:rsidP="00C42327">
      <w:pPr>
        <w:jc w:val="both"/>
        <w:rPr>
          <w:rFonts w:asciiTheme="minorHAnsi" w:hAnsiTheme="minorHAnsi" w:cstheme="minorHAnsi"/>
          <w:szCs w:val="22"/>
          <w:lang w:val="es-CL"/>
        </w:rPr>
      </w:pPr>
      <w:r w:rsidRPr="00AD3D1D">
        <w:rPr>
          <w:rFonts w:asciiTheme="minorHAnsi" w:hAnsiTheme="minorHAnsi" w:cstheme="minorHAnsi"/>
          <w:color w:val="000000"/>
          <w:szCs w:val="22"/>
          <w:bdr w:val="none" w:sz="0" w:space="0" w:color="auto" w:frame="1"/>
        </w:rPr>
        <w:t xml:space="preserve">El puntaje de corte </w:t>
      </w:r>
      <w:r w:rsidRPr="00AD3D1D">
        <w:rPr>
          <w:rFonts w:asciiTheme="minorHAnsi" w:hAnsiTheme="minorHAnsi" w:cstheme="minorHAnsi"/>
        </w:rPr>
        <w:t xml:space="preserve">corresponde al que obtuvo la última postulante que admite el número de evaluaciones técnicas disponibles. </w:t>
      </w:r>
      <w:r w:rsidRPr="00AD3D1D">
        <w:rPr>
          <w:rFonts w:asciiTheme="minorHAnsi" w:hAnsiTheme="minorHAnsi" w:cstheme="minorHAnsi"/>
          <w:szCs w:val="22"/>
          <w:lang w:val="es-CL"/>
        </w:rPr>
        <w:t>En caso de que una o más emprendedoras hayan obtenido la misma nota en el Test y ésta coincida con la nota de corte establecida por la Dirección Regional, se priorizará aquella postulante que haya enviado primero su postulación.</w:t>
      </w:r>
    </w:p>
    <w:p w14:paraId="68E0AB89" w14:textId="77777777" w:rsidR="00C42327" w:rsidRPr="00AD3D1D" w:rsidRDefault="00C42327" w:rsidP="00C42327">
      <w:pPr>
        <w:jc w:val="both"/>
        <w:rPr>
          <w:rFonts w:asciiTheme="minorHAnsi" w:hAnsiTheme="minorHAnsi" w:cstheme="minorHAnsi"/>
          <w:szCs w:val="22"/>
          <w:lang w:val="es-CL"/>
        </w:rPr>
      </w:pPr>
    </w:p>
    <w:p w14:paraId="0E21A5C7" w14:textId="77777777" w:rsidR="00C42327" w:rsidRPr="00AD3D1D" w:rsidRDefault="00C42327" w:rsidP="00C42327">
      <w:pPr>
        <w:tabs>
          <w:tab w:val="left" w:pos="2370"/>
        </w:tabs>
        <w:jc w:val="both"/>
        <w:rPr>
          <w:rFonts w:asciiTheme="minorHAnsi" w:eastAsia="Arial Unicode MS" w:hAnsiTheme="minorHAnsi" w:cstheme="minorHAnsi"/>
          <w:b/>
          <w:szCs w:val="22"/>
          <w:lang w:val="es-CL"/>
        </w:rPr>
      </w:pPr>
      <w:r w:rsidRPr="00AD3D1D">
        <w:rPr>
          <w:rFonts w:asciiTheme="minorHAnsi" w:eastAsia="Arial Unicode MS" w:hAnsiTheme="minorHAnsi" w:cstheme="minorHAnsi"/>
          <w:b/>
          <w:szCs w:val="22"/>
          <w:lang w:val="es-CL"/>
        </w:rPr>
        <w:t>La postulante que quede situada por debajo del puntaje de corte establecido por la Dirección Regional, dado los fundamentos anteriores, y por lo tanto fuera del proceso de selección, no podrá llegar a la instancia de evaluación de su Formulario de Proyecto de Negocio, estructura de costos y video de presentación.</w:t>
      </w:r>
    </w:p>
    <w:p w14:paraId="3BE17233" w14:textId="77777777" w:rsidR="00C42327" w:rsidRPr="00AD3D1D" w:rsidRDefault="00C42327" w:rsidP="00C42327">
      <w:pPr>
        <w:jc w:val="both"/>
        <w:rPr>
          <w:rFonts w:asciiTheme="minorHAnsi" w:hAnsiTheme="minorHAnsi" w:cstheme="minorHAnsi"/>
        </w:rPr>
      </w:pPr>
    </w:p>
    <w:p w14:paraId="10A18079" w14:textId="77777777" w:rsidR="000A1840" w:rsidRPr="00AD3D1D" w:rsidRDefault="000A1840" w:rsidP="00E93A91">
      <w:pPr>
        <w:pStyle w:val="TtuloN3"/>
        <w:ind w:left="0"/>
        <w:rPr>
          <w:rFonts w:asciiTheme="minorHAnsi" w:hAnsiTheme="minorHAnsi" w:cstheme="minorHAnsi"/>
          <w:b/>
        </w:rPr>
      </w:pPr>
    </w:p>
    <w:p w14:paraId="58F712AC" w14:textId="77777777" w:rsidR="00EA30FA" w:rsidRPr="00AD3D1D" w:rsidRDefault="00EA30FA" w:rsidP="00EA30FA">
      <w:pPr>
        <w:pStyle w:val="NormalWeb"/>
        <w:shd w:val="clear" w:color="auto" w:fill="FFFFFF"/>
        <w:spacing w:before="0" w:beforeAutospacing="0" w:after="0" w:afterAutospacing="0"/>
        <w:jc w:val="both"/>
        <w:outlineLvl w:val="1"/>
        <w:rPr>
          <w:rFonts w:asciiTheme="minorHAnsi" w:hAnsiTheme="minorHAnsi" w:cstheme="minorHAnsi"/>
          <w:b/>
          <w:color w:val="000000"/>
          <w:szCs w:val="22"/>
          <w:bdr w:val="none" w:sz="0" w:space="0" w:color="auto" w:frame="1"/>
        </w:rPr>
      </w:pPr>
      <w:bookmarkStart w:id="38" w:name="_Toc233388154"/>
      <w:r w:rsidRPr="00AD3D1D">
        <w:rPr>
          <w:rFonts w:asciiTheme="minorHAnsi" w:eastAsia="Arial Unicode MS" w:hAnsiTheme="minorHAnsi" w:cstheme="minorHAnsi"/>
          <w:b/>
        </w:rPr>
        <w:t xml:space="preserve">3. </w:t>
      </w:r>
      <w:r w:rsidRPr="00E968C6">
        <w:rPr>
          <w:rFonts w:asciiTheme="minorHAnsi" w:eastAsia="Arial Unicode MS" w:hAnsiTheme="minorHAnsi" w:cstheme="minorHAnsi"/>
          <w:b/>
        </w:rPr>
        <w:t>EVALUACIÓN Y SELECCIÓN</w:t>
      </w:r>
      <w:bookmarkEnd w:id="38"/>
    </w:p>
    <w:p w14:paraId="71059F68" w14:textId="54FD9305" w:rsidR="00ED56B2" w:rsidRPr="00AD3D1D" w:rsidRDefault="00ED56B2" w:rsidP="00FF5D54">
      <w:pPr>
        <w:pStyle w:val="TtuloN3"/>
        <w:ind w:left="0"/>
        <w:rPr>
          <w:rFonts w:asciiTheme="minorHAnsi" w:hAnsiTheme="minorHAnsi" w:cstheme="minorHAnsi"/>
          <w:b/>
          <w:u w:val="single"/>
        </w:rPr>
      </w:pPr>
    </w:p>
    <w:p w14:paraId="0C896A2D" w14:textId="7220FEB6" w:rsidR="002B1568" w:rsidRPr="00AD3D1D" w:rsidRDefault="009F3264" w:rsidP="009F3264">
      <w:pPr>
        <w:pStyle w:val="TtuloN3"/>
        <w:ind w:left="0"/>
        <w:outlineLvl w:val="1"/>
        <w:rPr>
          <w:rFonts w:asciiTheme="minorHAnsi" w:hAnsiTheme="minorHAnsi" w:cstheme="minorHAnsi"/>
          <w:b/>
        </w:rPr>
      </w:pPr>
      <w:bookmarkStart w:id="39" w:name="_Toc233388155"/>
      <w:r w:rsidRPr="00AD3D1D">
        <w:rPr>
          <w:rFonts w:asciiTheme="minorHAnsi" w:hAnsiTheme="minorHAnsi" w:cstheme="minorHAnsi"/>
          <w:b/>
        </w:rPr>
        <w:t xml:space="preserve">3.1 </w:t>
      </w:r>
      <w:r w:rsidR="00BA32DD" w:rsidRPr="006C282E">
        <w:rPr>
          <w:rFonts w:asciiTheme="minorHAnsi" w:hAnsiTheme="minorHAnsi" w:cstheme="minorHAnsi"/>
          <w:b/>
        </w:rPr>
        <w:t>Evaluación Técnica</w:t>
      </w:r>
      <w:bookmarkEnd w:id="39"/>
    </w:p>
    <w:p w14:paraId="0EBAFFF7" w14:textId="6455E8E7" w:rsidR="00AD322B" w:rsidRPr="00AD3D1D" w:rsidRDefault="00AD322B" w:rsidP="00AD322B">
      <w:pPr>
        <w:pStyle w:val="TtuloN3"/>
        <w:rPr>
          <w:rFonts w:asciiTheme="minorHAnsi" w:hAnsiTheme="minorHAnsi" w:cstheme="minorHAnsi"/>
        </w:rPr>
      </w:pPr>
    </w:p>
    <w:p w14:paraId="4ED4D03E" w14:textId="11BB719A" w:rsidR="00BD760E" w:rsidRPr="00AD3D1D" w:rsidRDefault="00753397" w:rsidP="00A96D93">
      <w:pPr>
        <w:pStyle w:val="TtuloN3"/>
        <w:jc w:val="both"/>
        <w:rPr>
          <w:rFonts w:asciiTheme="minorHAnsi" w:hAnsiTheme="minorHAnsi" w:cstheme="minorHAnsi"/>
          <w:color w:val="auto"/>
        </w:rPr>
      </w:pPr>
      <w:r w:rsidRPr="00AD3D1D">
        <w:rPr>
          <w:rFonts w:asciiTheme="minorHAnsi" w:hAnsiTheme="minorHAnsi" w:cstheme="minorHAnsi"/>
          <w:color w:val="auto"/>
        </w:rPr>
        <w:t>L</w:t>
      </w:r>
      <w:r w:rsidR="008D144E" w:rsidRPr="00AD3D1D">
        <w:rPr>
          <w:rFonts w:asciiTheme="minorHAnsi" w:hAnsiTheme="minorHAnsi" w:cstheme="minorHAnsi"/>
          <w:color w:val="auto"/>
        </w:rPr>
        <w:t>as postulantes que resulten admisibles</w:t>
      </w:r>
      <w:r w:rsidR="006411E3" w:rsidRPr="00AD3D1D">
        <w:rPr>
          <w:rFonts w:asciiTheme="minorHAnsi" w:hAnsiTheme="minorHAnsi" w:cstheme="minorHAnsi"/>
          <w:color w:val="auto"/>
        </w:rPr>
        <w:t xml:space="preserve"> y sean preseleccionad</w:t>
      </w:r>
      <w:r w:rsidR="00A96D93" w:rsidRPr="00AD3D1D">
        <w:rPr>
          <w:rFonts w:asciiTheme="minorHAnsi" w:hAnsiTheme="minorHAnsi" w:cstheme="minorHAnsi"/>
          <w:color w:val="auto"/>
        </w:rPr>
        <w:t xml:space="preserve">as por la Dirección Regional de </w:t>
      </w:r>
      <w:proofErr w:type="spellStart"/>
      <w:r w:rsidR="00A96D93" w:rsidRPr="00AD3D1D">
        <w:rPr>
          <w:rFonts w:asciiTheme="minorHAnsi" w:hAnsiTheme="minorHAnsi" w:cstheme="minorHAnsi"/>
          <w:color w:val="auto"/>
        </w:rPr>
        <w:t>Sercotec</w:t>
      </w:r>
      <w:proofErr w:type="spellEnd"/>
      <w:r w:rsidR="00A96D93" w:rsidRPr="00AD3D1D">
        <w:rPr>
          <w:rFonts w:asciiTheme="minorHAnsi" w:hAnsiTheme="minorHAnsi" w:cstheme="minorHAnsi"/>
          <w:color w:val="auto"/>
        </w:rPr>
        <w:t xml:space="preserve">, deben cumplir con los siguientes requisitos: </w:t>
      </w:r>
    </w:p>
    <w:p w14:paraId="2AA1156F" w14:textId="77777777" w:rsidR="00BD760E" w:rsidRPr="00AD3D1D" w:rsidRDefault="00BD760E" w:rsidP="00AD322B">
      <w:pPr>
        <w:pStyle w:val="TtuloN3"/>
        <w:rPr>
          <w:rFonts w:asciiTheme="minorHAnsi" w:hAnsiTheme="minorHAnsi" w:cstheme="minorHAnsi"/>
          <w:color w:val="auto"/>
        </w:rPr>
      </w:pPr>
    </w:p>
    <w:p w14:paraId="5D3690C8" w14:textId="1CDAD64F" w:rsidR="00AF7289" w:rsidRPr="00AD3D1D" w:rsidRDefault="00C42973" w:rsidP="00F555FB">
      <w:pPr>
        <w:pStyle w:val="Prrafodelista"/>
        <w:numPr>
          <w:ilvl w:val="0"/>
          <w:numId w:val="32"/>
        </w:numPr>
        <w:ind w:left="567" w:hanging="283"/>
        <w:jc w:val="both"/>
        <w:rPr>
          <w:rFonts w:asciiTheme="minorHAnsi" w:eastAsia="Arial Unicode MS" w:hAnsiTheme="minorHAnsi" w:cstheme="minorHAnsi"/>
        </w:rPr>
      </w:pPr>
      <w:r w:rsidRPr="00AD3D1D">
        <w:rPr>
          <w:rFonts w:asciiTheme="minorHAnsi" w:eastAsia="Arial Unicode MS" w:hAnsiTheme="minorHAnsi" w:cstheme="minorHAnsi"/>
        </w:rPr>
        <w:t xml:space="preserve">En </w:t>
      </w:r>
      <w:r w:rsidR="00095389" w:rsidRPr="00AD3D1D">
        <w:rPr>
          <w:rFonts w:asciiTheme="minorHAnsi" w:eastAsia="Arial Unicode MS" w:hAnsiTheme="minorHAnsi" w:cstheme="minorHAnsi"/>
        </w:rPr>
        <w:t xml:space="preserve">caso </w:t>
      </w:r>
      <w:r w:rsidR="003B12A9" w:rsidRPr="00AD3D1D">
        <w:rPr>
          <w:rFonts w:asciiTheme="minorHAnsi" w:eastAsia="Arial Unicode MS" w:hAnsiTheme="minorHAnsi" w:cstheme="minorHAnsi"/>
        </w:rPr>
        <w:t xml:space="preserve">de </w:t>
      </w:r>
      <w:r w:rsidR="00095389" w:rsidRPr="00AD3D1D">
        <w:rPr>
          <w:rFonts w:asciiTheme="minorHAnsi" w:eastAsia="Arial Unicode MS" w:hAnsiTheme="minorHAnsi" w:cstheme="minorHAnsi"/>
        </w:rPr>
        <w:t>que existan</w:t>
      </w:r>
      <w:r w:rsidR="00B0664C" w:rsidRPr="00AD3D1D">
        <w:rPr>
          <w:rFonts w:asciiTheme="minorHAnsi" w:eastAsia="Arial Unicode MS" w:hAnsiTheme="minorHAnsi" w:cstheme="minorHAnsi"/>
        </w:rPr>
        <w:t xml:space="preserve"> </w:t>
      </w:r>
      <w:r w:rsidR="008F5D7B" w:rsidRPr="00AD3D1D">
        <w:rPr>
          <w:rFonts w:asciiTheme="minorHAnsi" w:eastAsia="Arial Unicode MS" w:hAnsiTheme="minorHAnsi" w:cstheme="minorHAnsi"/>
        </w:rPr>
        <w:t>dos</w:t>
      </w:r>
      <w:r w:rsidR="003B17CA" w:rsidRPr="00AD3D1D">
        <w:rPr>
          <w:rFonts w:asciiTheme="minorHAnsi" w:eastAsia="Arial Unicode MS" w:hAnsiTheme="minorHAnsi" w:cstheme="minorHAnsi"/>
        </w:rPr>
        <w:t xml:space="preserve"> (</w:t>
      </w:r>
      <w:r w:rsidR="008F5D7B" w:rsidRPr="00AD3D1D">
        <w:rPr>
          <w:rFonts w:asciiTheme="minorHAnsi" w:eastAsia="Arial Unicode MS" w:hAnsiTheme="minorHAnsi" w:cstheme="minorHAnsi"/>
        </w:rPr>
        <w:t>2</w:t>
      </w:r>
      <w:r w:rsidR="003B17CA" w:rsidRPr="00AD3D1D">
        <w:rPr>
          <w:rFonts w:asciiTheme="minorHAnsi" w:eastAsia="Arial Unicode MS" w:hAnsiTheme="minorHAnsi" w:cstheme="minorHAnsi"/>
        </w:rPr>
        <w:t>)</w:t>
      </w:r>
      <w:r w:rsidR="00B0664C" w:rsidRPr="00AD3D1D">
        <w:rPr>
          <w:rFonts w:asciiTheme="minorHAnsi" w:eastAsia="Arial Unicode MS" w:hAnsiTheme="minorHAnsi" w:cstheme="minorHAnsi"/>
        </w:rPr>
        <w:t xml:space="preserve"> o más convocatorias simultá</w:t>
      </w:r>
      <w:r w:rsidR="00836488" w:rsidRPr="00AD3D1D">
        <w:rPr>
          <w:rFonts w:asciiTheme="minorHAnsi" w:eastAsia="Arial Unicode MS" w:hAnsiTheme="minorHAnsi" w:cstheme="minorHAnsi"/>
        </w:rPr>
        <w:t xml:space="preserve">neas </w:t>
      </w:r>
      <w:r w:rsidR="003B17CA" w:rsidRPr="00AD3D1D">
        <w:rPr>
          <w:rFonts w:asciiTheme="minorHAnsi" w:eastAsia="Arial Unicode MS" w:hAnsiTheme="minorHAnsi" w:cstheme="minorHAnsi"/>
        </w:rPr>
        <w:t>Emprende</w:t>
      </w:r>
      <w:r w:rsidRPr="00AD3D1D">
        <w:rPr>
          <w:rFonts w:asciiTheme="minorHAnsi" w:eastAsia="Arial Unicode MS" w:hAnsiTheme="minorHAnsi" w:cstheme="minorHAnsi"/>
        </w:rPr>
        <w:t xml:space="preserve"> </w:t>
      </w:r>
      <w:r w:rsidR="003B12A9" w:rsidRPr="00AD3D1D">
        <w:rPr>
          <w:rFonts w:asciiTheme="minorHAnsi" w:eastAsia="Arial Unicode MS" w:hAnsiTheme="minorHAnsi" w:cstheme="minorHAnsi"/>
        </w:rPr>
        <w:t>en la R</w:t>
      </w:r>
      <w:r w:rsidR="00095389" w:rsidRPr="00AD3D1D">
        <w:rPr>
          <w:rFonts w:asciiTheme="minorHAnsi" w:eastAsia="Arial Unicode MS" w:hAnsiTheme="minorHAnsi" w:cstheme="minorHAnsi"/>
        </w:rPr>
        <w:t xml:space="preserve">egión, </w:t>
      </w:r>
      <w:r w:rsidR="00C24B79" w:rsidRPr="00AD3D1D">
        <w:rPr>
          <w:rFonts w:asciiTheme="minorHAnsi" w:eastAsia="Arial Unicode MS" w:hAnsiTheme="minorHAnsi" w:cstheme="minorHAnsi"/>
        </w:rPr>
        <w:t xml:space="preserve">se procederá a realizar solo </w:t>
      </w:r>
      <w:r w:rsidR="00095389" w:rsidRPr="00AD3D1D">
        <w:rPr>
          <w:rFonts w:asciiTheme="minorHAnsi" w:eastAsia="Arial Unicode MS" w:hAnsiTheme="minorHAnsi" w:cstheme="minorHAnsi"/>
        </w:rPr>
        <w:t xml:space="preserve">una </w:t>
      </w:r>
      <w:r w:rsidR="000F60C2" w:rsidRPr="00AD3D1D">
        <w:rPr>
          <w:rFonts w:asciiTheme="minorHAnsi" w:eastAsia="Arial Unicode MS" w:hAnsiTheme="minorHAnsi" w:cstheme="minorHAnsi"/>
        </w:rPr>
        <w:t>evaluación técnica</w:t>
      </w:r>
      <w:r w:rsidR="00C2041B" w:rsidRPr="00AD3D1D">
        <w:rPr>
          <w:rFonts w:asciiTheme="minorHAnsi" w:eastAsia="Arial Unicode MS" w:hAnsiTheme="minorHAnsi" w:cstheme="minorHAnsi"/>
        </w:rPr>
        <w:t xml:space="preserve"> </w:t>
      </w:r>
      <w:r w:rsidR="003B17CA" w:rsidRPr="00AD3D1D">
        <w:rPr>
          <w:rFonts w:asciiTheme="minorHAnsi" w:eastAsia="Arial Unicode MS" w:hAnsiTheme="minorHAnsi" w:cstheme="minorHAnsi"/>
        </w:rPr>
        <w:t>por Rut</w:t>
      </w:r>
      <w:r w:rsidR="00AF7289" w:rsidRPr="00AD3D1D">
        <w:rPr>
          <w:rFonts w:asciiTheme="minorHAnsi" w:eastAsia="Arial Unicode MS" w:hAnsiTheme="minorHAnsi" w:cstheme="minorHAnsi"/>
        </w:rPr>
        <w:t>.</w:t>
      </w:r>
      <w:r w:rsidR="001C5D72" w:rsidRPr="00AD3D1D">
        <w:rPr>
          <w:rFonts w:asciiTheme="minorHAnsi" w:eastAsia="Arial Unicode MS" w:hAnsiTheme="minorHAnsi" w:cstheme="minorHAnsi"/>
        </w:rPr>
        <w:t xml:space="preserve"> </w:t>
      </w:r>
      <w:r w:rsidR="00C1615C" w:rsidRPr="00AD3D1D">
        <w:rPr>
          <w:rFonts w:asciiTheme="minorHAnsi" w:eastAsia="Arial Unicode MS" w:hAnsiTheme="minorHAnsi" w:cstheme="minorHAnsi"/>
        </w:rPr>
        <w:t>Por lo tanto, de</w:t>
      </w:r>
      <w:r w:rsidR="00D80341" w:rsidRPr="00AD3D1D">
        <w:rPr>
          <w:rFonts w:asciiTheme="minorHAnsi" w:eastAsia="Arial Unicode MS" w:hAnsiTheme="minorHAnsi" w:cstheme="minorHAnsi"/>
        </w:rPr>
        <w:t xml:space="preserve"> resultar </w:t>
      </w:r>
      <w:r w:rsidR="00753397" w:rsidRPr="00AD3D1D">
        <w:rPr>
          <w:rFonts w:asciiTheme="minorHAnsi" w:eastAsia="Arial Unicode MS" w:hAnsiTheme="minorHAnsi" w:cstheme="minorHAnsi"/>
        </w:rPr>
        <w:t>preseleccionad</w:t>
      </w:r>
      <w:r w:rsidR="00D80341" w:rsidRPr="00AD3D1D">
        <w:rPr>
          <w:rFonts w:asciiTheme="minorHAnsi" w:eastAsia="Arial Unicode MS" w:hAnsiTheme="minorHAnsi" w:cstheme="minorHAnsi"/>
        </w:rPr>
        <w:t xml:space="preserve">a en ambas, </w:t>
      </w:r>
      <w:r w:rsidR="00753397" w:rsidRPr="00AD3D1D">
        <w:rPr>
          <w:rFonts w:asciiTheme="minorHAnsi" w:eastAsia="Arial Unicode MS" w:hAnsiTheme="minorHAnsi" w:cstheme="minorHAnsi"/>
        </w:rPr>
        <w:t xml:space="preserve">la </w:t>
      </w:r>
      <w:r w:rsidR="007F756C" w:rsidRPr="00AD3D1D">
        <w:rPr>
          <w:rFonts w:asciiTheme="minorHAnsi" w:eastAsia="Arial Unicode MS" w:hAnsiTheme="minorHAnsi" w:cstheme="minorHAnsi"/>
        </w:rPr>
        <w:t>emprendedora</w:t>
      </w:r>
      <w:r w:rsidR="001C5D72" w:rsidRPr="00AD3D1D">
        <w:rPr>
          <w:rFonts w:asciiTheme="minorHAnsi" w:eastAsia="Arial Unicode MS" w:hAnsiTheme="minorHAnsi" w:cstheme="minorHAnsi"/>
        </w:rPr>
        <w:t xml:space="preserve"> debe decidir en qué convocatoria continuará</w:t>
      </w:r>
      <w:r w:rsidR="00D80341" w:rsidRPr="00AD3D1D">
        <w:rPr>
          <w:rFonts w:asciiTheme="minorHAnsi" w:eastAsia="Arial Unicode MS" w:hAnsiTheme="minorHAnsi" w:cstheme="minorHAnsi"/>
        </w:rPr>
        <w:t xml:space="preserve"> su evaluación</w:t>
      </w:r>
      <w:r w:rsidR="001C5D72" w:rsidRPr="00AD3D1D">
        <w:rPr>
          <w:rFonts w:asciiTheme="minorHAnsi" w:eastAsia="Arial Unicode MS" w:hAnsiTheme="minorHAnsi" w:cstheme="minorHAnsi"/>
        </w:rPr>
        <w:t>.</w:t>
      </w:r>
      <w:r w:rsidR="00383122" w:rsidRPr="00AD3D1D">
        <w:rPr>
          <w:rFonts w:asciiTheme="minorHAnsi" w:eastAsia="Arial Unicode MS" w:hAnsiTheme="minorHAnsi" w:cstheme="minorHAnsi"/>
        </w:rPr>
        <w:t xml:space="preserve"> Esta decisión deberá ser comunicada al Agente Operador mediante correo electrónico</w:t>
      </w:r>
      <w:r w:rsidR="00E14FAC">
        <w:rPr>
          <w:rStyle w:val="Refdenotaalpie"/>
          <w:rFonts w:asciiTheme="minorHAnsi" w:eastAsia="Arial Unicode MS" w:hAnsiTheme="minorHAnsi" w:cstheme="minorHAnsi"/>
        </w:rPr>
        <w:footnoteReference w:id="24"/>
      </w:r>
      <w:r w:rsidR="00383122" w:rsidRPr="00AD3D1D">
        <w:rPr>
          <w:rFonts w:asciiTheme="minorHAnsi" w:eastAsia="Arial Unicode MS" w:hAnsiTheme="minorHAnsi" w:cstheme="minorHAnsi"/>
        </w:rPr>
        <w:t xml:space="preserve">. </w:t>
      </w:r>
    </w:p>
    <w:p w14:paraId="3F0C5C46" w14:textId="77777777" w:rsidR="00AF7289" w:rsidRPr="00AD3D1D" w:rsidRDefault="00AF7289" w:rsidP="00AF7289">
      <w:pPr>
        <w:pStyle w:val="Prrafodelista"/>
        <w:ind w:left="567"/>
        <w:jc w:val="both"/>
        <w:rPr>
          <w:rFonts w:asciiTheme="minorHAnsi" w:eastAsia="Arial Unicode MS" w:hAnsiTheme="minorHAnsi" w:cstheme="minorHAnsi"/>
        </w:rPr>
      </w:pPr>
    </w:p>
    <w:p w14:paraId="587DAA60" w14:textId="7663B2F0" w:rsidR="00646BF6" w:rsidRPr="00232A02" w:rsidRDefault="00B0664C" w:rsidP="00232A02">
      <w:pPr>
        <w:pStyle w:val="Prrafodelista"/>
        <w:ind w:left="567"/>
        <w:jc w:val="both"/>
        <w:rPr>
          <w:rFonts w:asciiTheme="minorHAnsi" w:eastAsia="Arial Unicode MS" w:hAnsiTheme="minorHAnsi" w:cstheme="minorHAnsi"/>
        </w:rPr>
      </w:pPr>
      <w:r w:rsidRPr="00AD3D1D">
        <w:rPr>
          <w:rFonts w:asciiTheme="minorHAnsi" w:eastAsia="Arial Unicode MS" w:hAnsiTheme="minorHAnsi" w:cstheme="minorHAnsi"/>
        </w:rPr>
        <w:t>De no exist</w:t>
      </w:r>
      <w:r w:rsidR="00C42973" w:rsidRPr="00AD3D1D">
        <w:rPr>
          <w:rFonts w:asciiTheme="minorHAnsi" w:eastAsia="Arial Unicode MS" w:hAnsiTheme="minorHAnsi" w:cstheme="minorHAnsi"/>
        </w:rPr>
        <w:t xml:space="preserve">ir convocatorias </w:t>
      </w:r>
      <w:r w:rsidR="00C24B79" w:rsidRPr="00AD3D1D">
        <w:rPr>
          <w:rFonts w:asciiTheme="minorHAnsi" w:eastAsia="Arial Unicode MS" w:hAnsiTheme="minorHAnsi" w:cstheme="minorHAnsi"/>
        </w:rPr>
        <w:t xml:space="preserve">simultáneas de </w:t>
      </w:r>
      <w:proofErr w:type="spellStart"/>
      <w:r w:rsidR="00C24B79" w:rsidRPr="00AD3D1D">
        <w:rPr>
          <w:rFonts w:asciiTheme="minorHAnsi" w:eastAsia="Arial Unicode MS" w:hAnsiTheme="minorHAnsi" w:cstheme="minorHAnsi"/>
        </w:rPr>
        <w:t>Emprende</w:t>
      </w:r>
      <w:proofErr w:type="spellEnd"/>
      <w:r w:rsidR="00AF7289" w:rsidRPr="00AD3D1D">
        <w:rPr>
          <w:rFonts w:asciiTheme="minorHAnsi" w:eastAsia="Arial Unicode MS" w:hAnsiTheme="minorHAnsi" w:cstheme="minorHAnsi"/>
        </w:rPr>
        <w:t xml:space="preserve"> só</w:t>
      </w:r>
      <w:r w:rsidRPr="00AD3D1D">
        <w:rPr>
          <w:rFonts w:asciiTheme="minorHAnsi" w:eastAsia="Arial Unicode MS" w:hAnsiTheme="minorHAnsi" w:cstheme="minorHAnsi"/>
        </w:rPr>
        <w:t>lo se eval</w:t>
      </w:r>
      <w:r w:rsidR="00AD0857" w:rsidRPr="00AD3D1D">
        <w:rPr>
          <w:rFonts w:asciiTheme="minorHAnsi" w:eastAsia="Arial Unicode MS" w:hAnsiTheme="minorHAnsi" w:cstheme="minorHAnsi"/>
        </w:rPr>
        <w:t xml:space="preserve">uará el </w:t>
      </w:r>
      <w:r w:rsidR="00390559" w:rsidRPr="00AD3D1D">
        <w:rPr>
          <w:rFonts w:asciiTheme="minorHAnsi" w:eastAsia="Arial Unicode MS" w:hAnsiTheme="minorHAnsi" w:cstheme="minorHAnsi"/>
        </w:rPr>
        <w:t xml:space="preserve">primer </w:t>
      </w:r>
      <w:r w:rsidR="00AD0857" w:rsidRPr="00AD3D1D">
        <w:rPr>
          <w:rFonts w:asciiTheme="minorHAnsi" w:eastAsia="Arial Unicode MS" w:hAnsiTheme="minorHAnsi" w:cstheme="minorHAnsi"/>
        </w:rPr>
        <w:t>formulario</w:t>
      </w:r>
      <w:r w:rsidR="003B17CA" w:rsidRPr="00AD3D1D">
        <w:rPr>
          <w:rFonts w:asciiTheme="minorHAnsi" w:eastAsia="Arial Unicode MS" w:hAnsiTheme="minorHAnsi" w:cstheme="minorHAnsi"/>
        </w:rPr>
        <w:t xml:space="preserve"> enviado por Rut</w:t>
      </w:r>
      <w:r w:rsidR="00FB5360">
        <w:rPr>
          <w:rStyle w:val="Refdenotaalpie"/>
          <w:rFonts w:asciiTheme="minorHAnsi" w:eastAsia="Arial Unicode MS" w:hAnsiTheme="minorHAnsi" w:cstheme="minorHAnsi"/>
        </w:rPr>
        <w:footnoteReference w:id="25"/>
      </w:r>
      <w:r w:rsidR="00FB5360">
        <w:rPr>
          <w:rFonts w:asciiTheme="minorHAnsi" w:eastAsia="Arial Unicode MS" w:hAnsiTheme="minorHAnsi" w:cstheme="minorHAnsi"/>
        </w:rPr>
        <w:t xml:space="preserve">. </w:t>
      </w:r>
      <w:r w:rsidRPr="00AD3D1D">
        <w:rPr>
          <w:rFonts w:asciiTheme="minorHAnsi" w:eastAsia="Arial Unicode MS" w:hAnsiTheme="minorHAnsi" w:cstheme="minorHAnsi"/>
        </w:rPr>
        <w:t>Se entiende por</w:t>
      </w:r>
      <w:r w:rsidR="00C42973" w:rsidRPr="00AD3D1D">
        <w:rPr>
          <w:rFonts w:asciiTheme="minorHAnsi" w:eastAsia="Arial Unicode MS" w:hAnsiTheme="minorHAnsi" w:cstheme="minorHAnsi"/>
        </w:rPr>
        <w:t xml:space="preserve"> convocatorias simultáneas </w:t>
      </w:r>
      <w:r w:rsidR="008222A3" w:rsidRPr="00AD3D1D">
        <w:rPr>
          <w:rFonts w:asciiTheme="minorHAnsi" w:eastAsia="Arial Unicode MS" w:hAnsiTheme="minorHAnsi" w:cstheme="minorHAnsi"/>
        </w:rPr>
        <w:t>aquellas</w:t>
      </w:r>
      <w:r w:rsidR="00D80341" w:rsidRPr="00AD3D1D">
        <w:rPr>
          <w:rFonts w:asciiTheme="minorHAnsi" w:eastAsia="Arial Unicode MS" w:hAnsiTheme="minorHAnsi" w:cstheme="minorHAnsi"/>
        </w:rPr>
        <w:t xml:space="preserve"> que in</w:t>
      </w:r>
      <w:r w:rsidR="007F756C" w:rsidRPr="00AD3D1D">
        <w:rPr>
          <w:rFonts w:asciiTheme="minorHAnsi" w:eastAsia="Arial Unicode MS" w:hAnsiTheme="minorHAnsi" w:cstheme="minorHAnsi"/>
        </w:rPr>
        <w:t>ician su</w:t>
      </w:r>
      <w:r w:rsidR="00D80341" w:rsidRPr="00AD3D1D">
        <w:rPr>
          <w:rFonts w:asciiTheme="minorHAnsi" w:eastAsia="Arial Unicode MS" w:hAnsiTheme="minorHAnsi" w:cstheme="minorHAnsi"/>
        </w:rPr>
        <w:t xml:space="preserve"> periodo de postulación</w:t>
      </w:r>
      <w:r w:rsidR="002D1A25" w:rsidRPr="00AD3D1D">
        <w:rPr>
          <w:rFonts w:asciiTheme="minorHAnsi" w:eastAsia="Arial Unicode MS" w:hAnsiTheme="minorHAnsi" w:cstheme="minorHAnsi"/>
        </w:rPr>
        <w:t xml:space="preserve"> </w:t>
      </w:r>
      <w:r w:rsidR="007F756C" w:rsidRPr="00AD3D1D">
        <w:rPr>
          <w:rFonts w:asciiTheme="minorHAnsi" w:eastAsia="Arial Unicode MS" w:hAnsiTheme="minorHAnsi" w:cstheme="minorHAnsi"/>
        </w:rPr>
        <w:t>el mismo día.</w:t>
      </w:r>
    </w:p>
    <w:p w14:paraId="3E9CC6D4" w14:textId="77777777" w:rsidR="00C44E47" w:rsidRPr="00AD3D1D" w:rsidRDefault="00C44E47" w:rsidP="00A0547E">
      <w:pPr>
        <w:pStyle w:val="Prrafodelista"/>
        <w:ind w:left="567" w:hanging="283"/>
        <w:jc w:val="both"/>
        <w:rPr>
          <w:rFonts w:asciiTheme="minorHAnsi" w:eastAsia="Arial Unicode MS" w:hAnsiTheme="minorHAnsi" w:cstheme="minorHAnsi"/>
        </w:rPr>
      </w:pPr>
    </w:p>
    <w:p w14:paraId="1F849792" w14:textId="241CB095" w:rsidR="00C44E47" w:rsidRPr="001F68D8" w:rsidRDefault="002C6B08" w:rsidP="00F555FB">
      <w:pPr>
        <w:pStyle w:val="Prrafodelista"/>
        <w:numPr>
          <w:ilvl w:val="0"/>
          <w:numId w:val="32"/>
        </w:numPr>
        <w:ind w:left="567" w:hanging="283"/>
        <w:jc w:val="both"/>
        <w:rPr>
          <w:rFonts w:asciiTheme="minorHAnsi" w:eastAsia="Arial Unicode MS" w:hAnsiTheme="minorHAnsi" w:cstheme="minorHAnsi"/>
        </w:rPr>
      </w:pPr>
      <w:r w:rsidRPr="00AD3D1D">
        <w:rPr>
          <w:rFonts w:asciiTheme="minorHAnsi" w:eastAsia="Arial Unicode MS" w:hAnsiTheme="minorHAnsi" w:cstheme="minorHAnsi"/>
        </w:rPr>
        <w:t>El proyecto</w:t>
      </w:r>
      <w:r w:rsidR="009C1D9C" w:rsidRPr="00AD3D1D">
        <w:rPr>
          <w:rFonts w:asciiTheme="minorHAnsi" w:eastAsia="Arial Unicode MS" w:hAnsiTheme="minorHAnsi" w:cstheme="minorHAnsi"/>
        </w:rPr>
        <w:t xml:space="preserve"> de Negocio</w:t>
      </w:r>
      <w:r w:rsidR="0049713B" w:rsidRPr="00AD3D1D">
        <w:rPr>
          <w:rFonts w:asciiTheme="minorHAnsi" w:eastAsia="Arial Unicode MS" w:hAnsiTheme="minorHAnsi" w:cstheme="minorHAnsi"/>
        </w:rPr>
        <w:t xml:space="preserve"> debe pertenecer a alguno de los</w:t>
      </w:r>
      <w:r w:rsidR="006C5489" w:rsidRPr="00AD3D1D">
        <w:rPr>
          <w:rFonts w:asciiTheme="minorHAnsi" w:eastAsia="Arial Unicode MS" w:hAnsiTheme="minorHAnsi" w:cstheme="minorHAnsi"/>
        </w:rPr>
        <w:t xml:space="preserve"> </w:t>
      </w:r>
      <w:r w:rsidR="006C5489" w:rsidRPr="001F5AC2">
        <w:rPr>
          <w:rFonts w:asciiTheme="minorHAnsi" w:eastAsia="Arial Unicode MS" w:hAnsiTheme="minorHAnsi" w:cstheme="minorHAnsi"/>
        </w:rPr>
        <w:t>rubros</w:t>
      </w:r>
      <w:r w:rsidR="001F5AC2" w:rsidRPr="001F5AC2">
        <w:rPr>
          <w:rFonts w:asciiTheme="minorHAnsi" w:eastAsia="Arial Unicode MS" w:hAnsiTheme="minorHAnsi" w:cstheme="minorHAnsi"/>
        </w:rPr>
        <w:t xml:space="preserve"> y</w:t>
      </w:r>
      <w:r w:rsidR="00E0761C" w:rsidRPr="001F5AC2">
        <w:rPr>
          <w:rFonts w:asciiTheme="minorHAnsi" w:eastAsia="Arial Unicode MS" w:hAnsiTheme="minorHAnsi" w:cstheme="minorHAnsi"/>
        </w:rPr>
        <w:t xml:space="preserve"> actividades</w:t>
      </w:r>
      <w:r w:rsidR="005A41A0" w:rsidRPr="001F5AC2">
        <w:rPr>
          <w:rFonts w:asciiTheme="minorHAnsi" w:eastAsia="Arial Unicode MS" w:hAnsiTheme="minorHAnsi" w:cstheme="minorHAnsi"/>
        </w:rPr>
        <w:t xml:space="preserve"> </w:t>
      </w:r>
      <w:r w:rsidR="001F5AC2" w:rsidRPr="001F5AC2">
        <w:rPr>
          <w:rFonts w:asciiTheme="minorHAnsi" w:eastAsia="Arial Unicode MS" w:hAnsiTheme="minorHAnsi" w:cstheme="minorHAnsi"/>
        </w:rPr>
        <w:t>específicas</w:t>
      </w:r>
      <w:r w:rsidR="00435670">
        <w:rPr>
          <w:rFonts w:asciiTheme="minorHAnsi" w:eastAsia="Arial Unicode MS" w:hAnsiTheme="minorHAnsi" w:cstheme="minorHAnsi"/>
        </w:rPr>
        <w:t xml:space="preserve"> </w:t>
      </w:r>
      <w:r w:rsidR="00435670" w:rsidRPr="001F68D8">
        <w:rPr>
          <w:rFonts w:asciiTheme="minorHAnsi" w:eastAsia="Arial Unicode MS" w:hAnsiTheme="minorHAnsi" w:cstheme="minorHAnsi"/>
        </w:rPr>
        <w:t>contenidas</w:t>
      </w:r>
      <w:r w:rsidR="006C5489" w:rsidRPr="001F68D8">
        <w:rPr>
          <w:rFonts w:asciiTheme="minorHAnsi" w:eastAsia="Arial Unicode MS" w:hAnsiTheme="minorHAnsi" w:cstheme="minorHAnsi"/>
        </w:rPr>
        <w:t xml:space="preserve"> en </w:t>
      </w:r>
      <w:r w:rsidR="00C66FB0" w:rsidRPr="001F68D8">
        <w:rPr>
          <w:rFonts w:asciiTheme="minorHAnsi" w:eastAsia="Arial Unicode MS" w:hAnsiTheme="minorHAnsi" w:cstheme="minorHAnsi"/>
        </w:rPr>
        <w:t xml:space="preserve">el </w:t>
      </w:r>
      <w:r w:rsidR="00C66FB0" w:rsidRPr="001F68D8">
        <w:rPr>
          <w:rFonts w:asciiTheme="minorHAnsi" w:eastAsia="Arial Unicode MS" w:hAnsiTheme="minorHAnsi" w:cstheme="minorHAnsi"/>
          <w:b/>
        </w:rPr>
        <w:t>Anexo N°1</w:t>
      </w:r>
      <w:r w:rsidR="002D3D28" w:rsidRPr="001F68D8">
        <w:rPr>
          <w:rFonts w:asciiTheme="minorHAnsi" w:eastAsia="Arial Unicode MS" w:hAnsiTheme="minorHAnsi" w:cstheme="minorHAnsi"/>
          <w:b/>
        </w:rPr>
        <w:t>0</w:t>
      </w:r>
      <w:r w:rsidR="00C66FB0" w:rsidRPr="001F68D8">
        <w:rPr>
          <w:rFonts w:asciiTheme="minorHAnsi" w:eastAsia="Arial Unicode MS" w:hAnsiTheme="minorHAnsi" w:cstheme="minorHAnsi"/>
        </w:rPr>
        <w:t xml:space="preserve"> </w:t>
      </w:r>
      <w:r w:rsidR="00C44E47" w:rsidRPr="001F68D8">
        <w:rPr>
          <w:rFonts w:asciiTheme="minorHAnsi" w:eastAsia="Arial Unicode MS" w:hAnsiTheme="minorHAnsi" w:cstheme="minorHAnsi"/>
        </w:rPr>
        <w:t>de la presente convocatoria.</w:t>
      </w:r>
    </w:p>
    <w:p w14:paraId="689EFA30" w14:textId="34543567" w:rsidR="008A4D0D" w:rsidRPr="001F68D8" w:rsidRDefault="008A4D0D" w:rsidP="001069A9">
      <w:pPr>
        <w:jc w:val="both"/>
        <w:rPr>
          <w:rFonts w:asciiTheme="minorHAnsi" w:eastAsia="Arial Unicode MS" w:hAnsiTheme="minorHAnsi" w:cstheme="minorHAnsi"/>
          <w:color w:val="FF0000"/>
          <w:szCs w:val="22"/>
          <w:lang w:val="es-CL"/>
        </w:rPr>
      </w:pPr>
    </w:p>
    <w:p w14:paraId="5D4CA3BF" w14:textId="1E64D521" w:rsidR="00C90BDC" w:rsidRPr="00AD3D1D" w:rsidRDefault="00C90BDC" w:rsidP="00C90BDC">
      <w:pPr>
        <w:jc w:val="both"/>
        <w:rPr>
          <w:rFonts w:asciiTheme="minorHAnsi" w:eastAsia="Arial Unicode MS" w:hAnsiTheme="minorHAnsi" w:cstheme="minorHAnsi"/>
          <w:b/>
          <w:szCs w:val="22"/>
        </w:rPr>
      </w:pPr>
      <w:r w:rsidRPr="001F68D8">
        <w:rPr>
          <w:rFonts w:asciiTheme="minorHAnsi" w:eastAsia="Arial Unicode MS" w:hAnsiTheme="minorHAnsi" w:cstheme="minorHAnsi"/>
          <w:szCs w:val="22"/>
        </w:rPr>
        <w:t xml:space="preserve">El detalle de los criterios y ponderaciones de la Evaluación Técnica, se encuentran establecidos en el </w:t>
      </w:r>
      <w:r w:rsidRPr="001F68D8">
        <w:rPr>
          <w:rFonts w:asciiTheme="minorHAnsi" w:eastAsia="Arial Unicode MS" w:hAnsiTheme="minorHAnsi" w:cstheme="minorHAnsi"/>
          <w:b/>
          <w:szCs w:val="22"/>
        </w:rPr>
        <w:t xml:space="preserve">Anexo N° </w:t>
      </w:r>
      <w:r w:rsidR="002D3D28" w:rsidRPr="001F68D8">
        <w:rPr>
          <w:rFonts w:asciiTheme="minorHAnsi" w:eastAsia="Arial Unicode MS" w:hAnsiTheme="minorHAnsi" w:cstheme="minorHAnsi"/>
          <w:b/>
          <w:szCs w:val="22"/>
        </w:rPr>
        <w:t>6</w:t>
      </w:r>
      <w:r w:rsidRPr="001F68D8">
        <w:rPr>
          <w:rFonts w:asciiTheme="minorHAnsi" w:eastAsia="Arial Unicode MS" w:hAnsiTheme="minorHAnsi" w:cstheme="minorHAnsi"/>
          <w:b/>
          <w:szCs w:val="22"/>
        </w:rPr>
        <w:t>.</w:t>
      </w:r>
    </w:p>
    <w:p w14:paraId="3EB9B51E" w14:textId="20E405F0" w:rsidR="002D7D98" w:rsidRPr="00AD3D1D" w:rsidRDefault="002D7D98" w:rsidP="00C90BDC">
      <w:pPr>
        <w:jc w:val="both"/>
        <w:rPr>
          <w:rFonts w:asciiTheme="minorHAnsi" w:eastAsia="Arial Unicode MS" w:hAnsiTheme="minorHAnsi" w:cstheme="minorHAnsi"/>
          <w:b/>
          <w:szCs w:val="22"/>
        </w:rPr>
      </w:pPr>
    </w:p>
    <w:p w14:paraId="11E0F3A2" w14:textId="5EFA9FBC" w:rsidR="002D7D98" w:rsidRPr="00AD3D1D" w:rsidRDefault="002D7D98" w:rsidP="002D7D98">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 xml:space="preserve">Una vez definido puntaje de corte y nómina de emprendedoras que serán evaluadas técnicamente, el Agente Operador de </w:t>
      </w:r>
      <w:proofErr w:type="spellStart"/>
      <w:r w:rsidRPr="00AD3D1D">
        <w:rPr>
          <w:rFonts w:asciiTheme="minorHAnsi" w:eastAsia="Arial Unicode MS" w:hAnsiTheme="minorHAnsi" w:cstheme="minorHAnsi"/>
          <w:szCs w:val="22"/>
        </w:rPr>
        <w:t>Sercotec</w:t>
      </w:r>
      <w:proofErr w:type="spellEnd"/>
      <w:r w:rsidRPr="00AD3D1D">
        <w:rPr>
          <w:rFonts w:asciiTheme="minorHAnsi" w:eastAsia="Arial Unicode MS" w:hAnsiTheme="minorHAnsi" w:cstheme="minorHAnsi"/>
          <w:szCs w:val="22"/>
        </w:rPr>
        <w:t>, procederá a realizar la evaluación técnica, que considera dos ámbitos: el Formulario de Proyecto de Negocio y el Video de Presentación enviados.</w:t>
      </w:r>
    </w:p>
    <w:p w14:paraId="7DEF4ED0" w14:textId="77777777" w:rsidR="002D7D98" w:rsidRPr="00AD3D1D" w:rsidRDefault="002D7D98" w:rsidP="002D7D98">
      <w:pPr>
        <w:jc w:val="both"/>
        <w:rPr>
          <w:rFonts w:asciiTheme="minorHAnsi" w:eastAsia="Arial Unicode MS" w:hAnsiTheme="minorHAnsi" w:cstheme="minorHAnsi"/>
          <w:szCs w:val="22"/>
        </w:rPr>
      </w:pPr>
    </w:p>
    <w:p w14:paraId="60AF6DE8" w14:textId="77777777" w:rsidR="002D7D98" w:rsidRPr="00AD3D1D" w:rsidRDefault="002D7D98" w:rsidP="002D7D98">
      <w:pPr>
        <w:jc w:val="both"/>
        <w:rPr>
          <w:rFonts w:asciiTheme="minorHAnsi" w:eastAsia="Arial Unicode MS" w:hAnsiTheme="minorHAnsi" w:cstheme="minorHAnsi"/>
          <w:szCs w:val="22"/>
        </w:rPr>
      </w:pPr>
      <w:r w:rsidRPr="00AD3D1D">
        <w:rPr>
          <w:rFonts w:asciiTheme="minorHAnsi" w:hAnsiTheme="minorHAnsi" w:cstheme="minorHAnsi"/>
          <w:szCs w:val="22"/>
        </w:rPr>
        <w:t>Las ponderaciones a considerar son las siguientes:</w:t>
      </w:r>
    </w:p>
    <w:p w14:paraId="4518504C" w14:textId="77777777" w:rsidR="002D7D98" w:rsidRPr="00AD3D1D" w:rsidRDefault="002D7D98" w:rsidP="002D7D98">
      <w:pPr>
        <w:pStyle w:val="Prrafodelista"/>
        <w:ind w:left="720"/>
        <w:jc w:val="center"/>
        <w:rPr>
          <w:rFonts w:asciiTheme="minorHAnsi" w:eastAsiaTheme="minorHAnsi" w:hAnsiTheme="minorHAnsi" w:cstheme="minorHAnsi"/>
          <w:color w:val="00B050"/>
          <w:szCs w:val="22"/>
          <w:lang w:val="es-CL" w:eastAsia="en-US"/>
        </w:rPr>
      </w:pPr>
    </w:p>
    <w:tbl>
      <w:tblPr>
        <w:tblW w:w="4462" w:type="pct"/>
        <w:jc w:val="center"/>
        <w:tblCellMar>
          <w:left w:w="0" w:type="dxa"/>
          <w:right w:w="0" w:type="dxa"/>
        </w:tblCellMar>
        <w:tblLook w:val="04A0" w:firstRow="1" w:lastRow="0" w:firstColumn="1" w:lastColumn="0" w:noHBand="0" w:noVBand="1"/>
      </w:tblPr>
      <w:tblGrid>
        <w:gridCol w:w="6470"/>
        <w:gridCol w:w="1412"/>
      </w:tblGrid>
      <w:tr w:rsidR="002D7D98" w:rsidRPr="00AD3D1D" w14:paraId="516CCB56" w14:textId="77777777" w:rsidTr="00E0761C">
        <w:trPr>
          <w:trHeight w:val="253"/>
          <w:jc w:val="center"/>
        </w:trPr>
        <w:tc>
          <w:tcPr>
            <w:tcW w:w="4135" w:type="pct"/>
            <w:tcBorders>
              <w:top w:val="single" w:sz="2" w:space="0" w:color="auto"/>
              <w:left w:val="single" w:sz="2" w:space="0" w:color="auto"/>
              <w:bottom w:val="single" w:sz="2" w:space="0" w:color="auto"/>
              <w:right w:val="single" w:sz="2" w:space="0" w:color="auto"/>
            </w:tcBorders>
            <w:shd w:val="clear" w:color="auto" w:fill="365F91" w:themeFill="accent1" w:themeFillShade="BF"/>
            <w:tcMar>
              <w:top w:w="0" w:type="dxa"/>
              <w:left w:w="108" w:type="dxa"/>
              <w:bottom w:w="0" w:type="dxa"/>
              <w:right w:w="108" w:type="dxa"/>
            </w:tcMar>
            <w:vAlign w:val="center"/>
            <w:hideMark/>
          </w:tcPr>
          <w:p w14:paraId="50CD467B" w14:textId="77777777" w:rsidR="002D7D98" w:rsidRPr="00AD3D1D" w:rsidRDefault="002D7D98" w:rsidP="00AB21CF">
            <w:pPr>
              <w:jc w:val="center"/>
              <w:rPr>
                <w:rFonts w:asciiTheme="minorHAnsi" w:hAnsiTheme="minorHAnsi" w:cstheme="minorHAnsi"/>
                <w:b/>
                <w:color w:val="FFFFFF"/>
                <w:sz w:val="20"/>
                <w:szCs w:val="20"/>
                <w:lang w:val="es-CL"/>
              </w:rPr>
            </w:pPr>
            <w:r w:rsidRPr="00AD3D1D">
              <w:rPr>
                <w:rFonts w:asciiTheme="minorHAnsi" w:hAnsiTheme="minorHAnsi" w:cstheme="minorHAnsi"/>
                <w:b/>
                <w:color w:val="FFFFFF"/>
                <w:sz w:val="20"/>
                <w:szCs w:val="20"/>
                <w:lang w:val="es-CL"/>
              </w:rPr>
              <w:t xml:space="preserve">CRITERIOS DE </w:t>
            </w:r>
            <w:r w:rsidRPr="00AD3D1D">
              <w:rPr>
                <w:rFonts w:asciiTheme="minorHAnsi" w:hAnsiTheme="minorHAnsi" w:cstheme="minorHAnsi"/>
                <w:b/>
                <w:color w:val="FFFFFF" w:themeColor="background1"/>
                <w:sz w:val="20"/>
                <w:szCs w:val="20"/>
                <w:lang w:val="es-CL"/>
              </w:rPr>
              <w:t>EVALUACIÓN TÉCNICA</w:t>
            </w:r>
          </w:p>
        </w:tc>
        <w:tc>
          <w:tcPr>
            <w:tcW w:w="865" w:type="pct"/>
            <w:tcBorders>
              <w:top w:val="single" w:sz="2" w:space="0" w:color="auto"/>
              <w:left w:val="single" w:sz="2" w:space="0" w:color="auto"/>
              <w:bottom w:val="single" w:sz="2" w:space="0" w:color="auto"/>
              <w:right w:val="single" w:sz="2" w:space="0" w:color="auto"/>
            </w:tcBorders>
            <w:shd w:val="clear" w:color="auto" w:fill="365F91" w:themeFill="accent1" w:themeFillShade="BF"/>
            <w:tcMar>
              <w:top w:w="0" w:type="dxa"/>
              <w:left w:w="108" w:type="dxa"/>
              <w:bottom w:w="0" w:type="dxa"/>
              <w:right w:w="108" w:type="dxa"/>
            </w:tcMar>
            <w:vAlign w:val="center"/>
            <w:hideMark/>
          </w:tcPr>
          <w:p w14:paraId="6E15B279" w14:textId="77777777" w:rsidR="002D7D98" w:rsidRPr="00AD3D1D" w:rsidRDefault="002D7D98" w:rsidP="00AB21CF">
            <w:pPr>
              <w:ind w:left="-62"/>
              <w:jc w:val="center"/>
              <w:rPr>
                <w:rFonts w:asciiTheme="minorHAnsi" w:hAnsiTheme="minorHAnsi" w:cstheme="minorHAnsi"/>
                <w:b/>
                <w:color w:val="FFFFFF"/>
                <w:sz w:val="20"/>
                <w:szCs w:val="20"/>
                <w:lang w:val="es-CL"/>
              </w:rPr>
            </w:pPr>
            <w:r w:rsidRPr="00AD3D1D">
              <w:rPr>
                <w:rFonts w:asciiTheme="minorHAnsi" w:hAnsiTheme="minorHAnsi" w:cstheme="minorHAnsi"/>
                <w:b/>
                <w:color w:val="FFFFFF"/>
                <w:sz w:val="20"/>
                <w:szCs w:val="20"/>
                <w:lang w:val="es-CL"/>
              </w:rPr>
              <w:t>PONDERACIÓN</w:t>
            </w:r>
          </w:p>
        </w:tc>
      </w:tr>
      <w:tr w:rsidR="002D7D98" w:rsidRPr="001F68D8" w14:paraId="7A50CE2B" w14:textId="77777777" w:rsidTr="00E0761C">
        <w:trPr>
          <w:trHeight w:val="276"/>
          <w:jc w:val="center"/>
        </w:trPr>
        <w:tc>
          <w:tcPr>
            <w:tcW w:w="4135"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5C173FD" w14:textId="20AEB343" w:rsidR="002D7D98" w:rsidRPr="001F68D8" w:rsidRDefault="002D7D98" w:rsidP="00E267B5">
            <w:pPr>
              <w:jc w:val="both"/>
              <w:rPr>
                <w:rFonts w:asciiTheme="minorHAnsi" w:eastAsia="Calibri" w:hAnsiTheme="minorHAnsi" w:cstheme="minorHAnsi"/>
                <w:sz w:val="20"/>
                <w:szCs w:val="20"/>
                <w:lang w:val="es-CL" w:eastAsia="en-US"/>
              </w:rPr>
            </w:pPr>
            <w:r w:rsidRPr="001F68D8">
              <w:rPr>
                <w:rFonts w:asciiTheme="minorHAnsi" w:hAnsiTheme="minorHAnsi" w:cstheme="minorHAnsi"/>
                <w:sz w:val="20"/>
                <w:szCs w:val="20"/>
                <w:lang w:val="es-CL"/>
              </w:rPr>
              <w:t>i) Formulario de Modelo de Negocio</w:t>
            </w:r>
            <w:r w:rsidR="00BA4F2C" w:rsidRPr="001F68D8">
              <w:rPr>
                <w:rFonts w:asciiTheme="minorHAnsi" w:hAnsiTheme="minorHAnsi" w:cstheme="minorHAnsi"/>
                <w:sz w:val="20"/>
                <w:szCs w:val="20"/>
                <w:lang w:val="es-CL"/>
              </w:rPr>
              <w:t>,</w:t>
            </w:r>
            <w:r w:rsidR="00D12552" w:rsidRPr="001F68D8">
              <w:rPr>
                <w:rFonts w:asciiTheme="minorHAnsi" w:hAnsiTheme="minorHAnsi" w:cstheme="minorHAnsi"/>
                <w:sz w:val="20"/>
                <w:szCs w:val="20"/>
                <w:lang w:val="es-CL"/>
              </w:rPr>
              <w:t xml:space="preserve"> en los rubros </w:t>
            </w:r>
            <w:r w:rsidR="00B16FD3" w:rsidRPr="001F68D8">
              <w:rPr>
                <w:rFonts w:asciiTheme="minorHAnsi" w:hAnsiTheme="minorHAnsi" w:cstheme="minorHAnsi"/>
                <w:sz w:val="20"/>
                <w:szCs w:val="20"/>
                <w:lang w:val="es-CL"/>
              </w:rPr>
              <w:t>y actividades especificadas</w:t>
            </w:r>
            <w:r w:rsidR="003816D2" w:rsidRPr="001F68D8">
              <w:rPr>
                <w:rFonts w:asciiTheme="minorHAnsi" w:hAnsiTheme="minorHAnsi" w:cstheme="minorHAnsi"/>
                <w:sz w:val="20"/>
                <w:szCs w:val="20"/>
                <w:lang w:val="es-CL"/>
              </w:rPr>
              <w:t xml:space="preserve"> en </w:t>
            </w:r>
            <w:r w:rsidR="002D3D28" w:rsidRPr="001F68D8">
              <w:rPr>
                <w:rFonts w:asciiTheme="minorHAnsi" w:hAnsiTheme="minorHAnsi" w:cstheme="minorHAnsi"/>
                <w:sz w:val="20"/>
                <w:szCs w:val="20"/>
                <w:lang w:val="es-CL"/>
              </w:rPr>
              <w:t>Anexo N°10</w:t>
            </w:r>
            <w:r w:rsidR="00BA4F2C" w:rsidRPr="001F68D8">
              <w:rPr>
                <w:rFonts w:asciiTheme="minorHAnsi" w:hAnsiTheme="minorHAnsi" w:cstheme="minorHAnsi"/>
                <w:sz w:val="20"/>
                <w:szCs w:val="20"/>
                <w:lang w:val="es-CL"/>
              </w:rPr>
              <w:t>.</w:t>
            </w:r>
          </w:p>
        </w:tc>
        <w:tc>
          <w:tcPr>
            <w:tcW w:w="865"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798B9144" w14:textId="77777777" w:rsidR="002D7D98" w:rsidRPr="001F68D8" w:rsidRDefault="002D7D98" w:rsidP="00AB21CF">
            <w:pPr>
              <w:jc w:val="center"/>
              <w:rPr>
                <w:rFonts w:asciiTheme="minorHAnsi" w:eastAsia="Calibri" w:hAnsiTheme="minorHAnsi" w:cstheme="minorHAnsi"/>
                <w:sz w:val="20"/>
                <w:szCs w:val="20"/>
                <w:lang w:val="es-CL" w:eastAsia="en-US"/>
              </w:rPr>
            </w:pPr>
            <w:r w:rsidRPr="001F68D8">
              <w:rPr>
                <w:rFonts w:asciiTheme="minorHAnsi" w:hAnsiTheme="minorHAnsi" w:cstheme="minorHAnsi"/>
                <w:sz w:val="20"/>
                <w:szCs w:val="20"/>
                <w:lang w:val="es-CL"/>
              </w:rPr>
              <w:t>60%</w:t>
            </w:r>
          </w:p>
        </w:tc>
      </w:tr>
      <w:tr w:rsidR="002D7D98" w:rsidRPr="001F68D8" w14:paraId="6706504F" w14:textId="77777777" w:rsidTr="00E0761C">
        <w:trPr>
          <w:trHeight w:val="266"/>
          <w:jc w:val="center"/>
        </w:trPr>
        <w:tc>
          <w:tcPr>
            <w:tcW w:w="4135"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09023A31" w14:textId="77777777" w:rsidR="002D7D98" w:rsidRPr="001F68D8" w:rsidRDefault="002D7D98" w:rsidP="00AB21CF">
            <w:pPr>
              <w:jc w:val="both"/>
              <w:rPr>
                <w:rFonts w:asciiTheme="minorHAnsi" w:eastAsia="Calibri" w:hAnsiTheme="minorHAnsi" w:cstheme="minorHAnsi"/>
                <w:sz w:val="20"/>
                <w:szCs w:val="20"/>
                <w:lang w:val="es-CL" w:eastAsia="en-US"/>
              </w:rPr>
            </w:pPr>
            <w:r w:rsidRPr="001F68D8">
              <w:rPr>
                <w:rFonts w:asciiTheme="minorHAnsi" w:hAnsiTheme="minorHAnsi" w:cstheme="minorHAnsi"/>
                <w:sz w:val="20"/>
                <w:szCs w:val="20"/>
                <w:lang w:val="es-CL"/>
              </w:rPr>
              <w:t>ii) Video de presentación (pitch)</w:t>
            </w:r>
          </w:p>
        </w:tc>
        <w:tc>
          <w:tcPr>
            <w:tcW w:w="865"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357F12F0" w14:textId="77777777" w:rsidR="002D7D98" w:rsidRPr="001F68D8" w:rsidRDefault="002D7D98" w:rsidP="00AB21CF">
            <w:pPr>
              <w:jc w:val="center"/>
              <w:rPr>
                <w:rFonts w:asciiTheme="minorHAnsi" w:eastAsia="Calibri" w:hAnsiTheme="minorHAnsi" w:cstheme="minorHAnsi"/>
                <w:sz w:val="20"/>
                <w:szCs w:val="20"/>
                <w:lang w:val="es-CL" w:eastAsia="en-US"/>
              </w:rPr>
            </w:pPr>
            <w:r w:rsidRPr="001F68D8">
              <w:rPr>
                <w:rFonts w:asciiTheme="minorHAnsi" w:hAnsiTheme="minorHAnsi" w:cstheme="minorHAnsi"/>
                <w:sz w:val="20"/>
                <w:szCs w:val="20"/>
                <w:lang w:val="es-CL"/>
              </w:rPr>
              <w:t>40%</w:t>
            </w:r>
          </w:p>
        </w:tc>
      </w:tr>
      <w:tr w:rsidR="002D7D98" w:rsidRPr="001F68D8" w14:paraId="538EADE4" w14:textId="77777777" w:rsidTr="00E0761C">
        <w:trPr>
          <w:trHeight w:val="253"/>
          <w:jc w:val="center"/>
        </w:trPr>
        <w:tc>
          <w:tcPr>
            <w:tcW w:w="4135" w:type="pct"/>
            <w:tcBorders>
              <w:top w:val="single" w:sz="2" w:space="0" w:color="auto"/>
              <w:left w:val="single" w:sz="2" w:space="0" w:color="auto"/>
              <w:bottom w:val="single" w:sz="2" w:space="0" w:color="auto"/>
              <w:right w:val="single" w:sz="2" w:space="0" w:color="auto"/>
            </w:tcBorders>
            <w:shd w:val="clear" w:color="auto" w:fill="D9D9D9"/>
            <w:tcMar>
              <w:top w:w="0" w:type="dxa"/>
              <w:left w:w="108" w:type="dxa"/>
              <w:bottom w:w="0" w:type="dxa"/>
              <w:right w:w="108" w:type="dxa"/>
            </w:tcMar>
            <w:vAlign w:val="center"/>
            <w:hideMark/>
          </w:tcPr>
          <w:p w14:paraId="7843DFB5" w14:textId="77777777" w:rsidR="002D7D98" w:rsidRPr="001F68D8" w:rsidRDefault="002D7D98" w:rsidP="00AB21CF">
            <w:pPr>
              <w:rPr>
                <w:rFonts w:asciiTheme="minorHAnsi" w:eastAsia="Calibri" w:hAnsiTheme="minorHAnsi" w:cstheme="minorHAnsi"/>
                <w:b/>
                <w:bCs/>
                <w:sz w:val="20"/>
                <w:szCs w:val="20"/>
                <w:lang w:val="es-CL" w:eastAsia="en-US"/>
              </w:rPr>
            </w:pPr>
            <w:r w:rsidRPr="001F68D8">
              <w:rPr>
                <w:rFonts w:asciiTheme="minorHAnsi" w:hAnsiTheme="minorHAnsi" w:cstheme="minorHAnsi"/>
                <w:b/>
                <w:bCs/>
                <w:sz w:val="20"/>
                <w:szCs w:val="20"/>
                <w:lang w:val="es-CL"/>
              </w:rPr>
              <w:t>TOTAL</w:t>
            </w:r>
          </w:p>
        </w:tc>
        <w:tc>
          <w:tcPr>
            <w:tcW w:w="865" w:type="pct"/>
            <w:tcBorders>
              <w:top w:val="single" w:sz="2" w:space="0" w:color="auto"/>
              <w:left w:val="single" w:sz="2" w:space="0" w:color="auto"/>
              <w:bottom w:val="single" w:sz="2" w:space="0" w:color="auto"/>
              <w:right w:val="single" w:sz="2" w:space="0" w:color="auto"/>
            </w:tcBorders>
            <w:shd w:val="clear" w:color="auto" w:fill="D9D9D9"/>
            <w:tcMar>
              <w:top w:w="0" w:type="dxa"/>
              <w:left w:w="108" w:type="dxa"/>
              <w:bottom w:w="0" w:type="dxa"/>
              <w:right w:w="108" w:type="dxa"/>
            </w:tcMar>
            <w:vAlign w:val="center"/>
            <w:hideMark/>
          </w:tcPr>
          <w:p w14:paraId="5EEA0A01" w14:textId="77777777" w:rsidR="002D7D98" w:rsidRPr="001F68D8" w:rsidRDefault="002D7D98" w:rsidP="00AB21CF">
            <w:pPr>
              <w:jc w:val="center"/>
              <w:rPr>
                <w:rFonts w:asciiTheme="minorHAnsi" w:eastAsia="Calibri" w:hAnsiTheme="minorHAnsi" w:cstheme="minorHAnsi"/>
                <w:b/>
                <w:bCs/>
                <w:sz w:val="20"/>
                <w:szCs w:val="20"/>
                <w:lang w:val="es-CL" w:eastAsia="en-US"/>
              </w:rPr>
            </w:pPr>
            <w:r w:rsidRPr="001F68D8">
              <w:rPr>
                <w:rFonts w:asciiTheme="minorHAnsi" w:hAnsiTheme="minorHAnsi" w:cstheme="minorHAnsi"/>
                <w:b/>
                <w:bCs/>
                <w:sz w:val="20"/>
                <w:szCs w:val="20"/>
                <w:lang w:val="es-CL"/>
              </w:rPr>
              <w:t>100%</w:t>
            </w:r>
          </w:p>
        </w:tc>
      </w:tr>
    </w:tbl>
    <w:p w14:paraId="23B1E264" w14:textId="77777777" w:rsidR="002D7D98" w:rsidRPr="001F68D8" w:rsidRDefault="002D7D98" w:rsidP="002D7D98">
      <w:pPr>
        <w:pStyle w:val="Prrafodelista"/>
        <w:ind w:left="720"/>
        <w:jc w:val="center"/>
        <w:rPr>
          <w:rFonts w:asciiTheme="minorHAnsi" w:eastAsiaTheme="minorHAnsi" w:hAnsiTheme="minorHAnsi" w:cstheme="minorHAnsi"/>
          <w:color w:val="00B050"/>
          <w:szCs w:val="22"/>
          <w:lang w:val="es-CL" w:eastAsia="en-US"/>
        </w:rPr>
      </w:pPr>
    </w:p>
    <w:p w14:paraId="7A46D2A4" w14:textId="3DEFC9EA" w:rsidR="002D7D98" w:rsidRPr="00AD3D1D" w:rsidRDefault="002D7D98" w:rsidP="002D7D98">
      <w:pPr>
        <w:jc w:val="both"/>
        <w:rPr>
          <w:rFonts w:asciiTheme="minorHAnsi" w:eastAsia="Arial Unicode MS" w:hAnsiTheme="minorHAnsi" w:cstheme="minorHAnsi"/>
          <w:szCs w:val="22"/>
        </w:rPr>
      </w:pPr>
      <w:r w:rsidRPr="001F68D8">
        <w:rPr>
          <w:rFonts w:asciiTheme="minorHAnsi" w:eastAsia="Arial Unicode MS" w:hAnsiTheme="minorHAnsi" w:cstheme="minorHAnsi"/>
          <w:szCs w:val="22"/>
        </w:rPr>
        <w:t xml:space="preserve">El detalle de los criterios y ponderaciones se encuentran establecidos en el </w:t>
      </w:r>
      <w:r w:rsidR="002D3D28" w:rsidRPr="001F68D8">
        <w:rPr>
          <w:rFonts w:asciiTheme="minorHAnsi" w:eastAsia="Arial Unicode MS" w:hAnsiTheme="minorHAnsi" w:cstheme="minorHAnsi"/>
          <w:b/>
          <w:szCs w:val="22"/>
        </w:rPr>
        <w:t>Anexo N°6</w:t>
      </w:r>
      <w:r w:rsidRPr="001F68D8">
        <w:rPr>
          <w:rFonts w:asciiTheme="minorHAnsi" w:eastAsia="Arial Unicode MS" w:hAnsiTheme="minorHAnsi" w:cstheme="minorHAnsi"/>
          <w:b/>
          <w:szCs w:val="22"/>
        </w:rPr>
        <w:t>.</w:t>
      </w:r>
    </w:p>
    <w:p w14:paraId="0A0BE640" w14:textId="77777777" w:rsidR="002D7D98" w:rsidRPr="00AD3D1D" w:rsidRDefault="002D7D98" w:rsidP="002D7D98">
      <w:pPr>
        <w:pStyle w:val="NormalWeb"/>
        <w:shd w:val="clear" w:color="auto" w:fill="FFFFFF"/>
        <w:spacing w:before="0" w:beforeAutospacing="0" w:after="0" w:afterAutospacing="0"/>
        <w:jc w:val="both"/>
        <w:rPr>
          <w:rFonts w:asciiTheme="minorHAnsi" w:hAnsiTheme="minorHAnsi" w:cstheme="minorHAnsi"/>
          <w:color w:val="000000"/>
          <w:szCs w:val="22"/>
          <w:bdr w:val="none" w:sz="0" w:space="0" w:color="auto" w:frame="1"/>
        </w:rPr>
      </w:pPr>
    </w:p>
    <w:p w14:paraId="058CE4B8" w14:textId="2FD53457" w:rsidR="002D7D98" w:rsidRPr="00AD3D1D" w:rsidRDefault="002D7D98" w:rsidP="002D7D98">
      <w:pPr>
        <w:pStyle w:val="NormalWeb"/>
        <w:shd w:val="clear" w:color="auto" w:fill="FFFFFF"/>
        <w:spacing w:before="0" w:beforeAutospacing="0" w:after="0" w:afterAutospacing="0"/>
        <w:jc w:val="both"/>
        <w:rPr>
          <w:rFonts w:asciiTheme="minorHAnsi" w:hAnsiTheme="minorHAnsi" w:cstheme="minorHAnsi"/>
          <w:color w:val="000000"/>
          <w:szCs w:val="22"/>
          <w:bdr w:val="none" w:sz="0" w:space="0" w:color="auto" w:frame="1"/>
        </w:rPr>
      </w:pPr>
      <w:r w:rsidRPr="00AD3D1D">
        <w:rPr>
          <w:rFonts w:asciiTheme="minorHAnsi" w:hAnsiTheme="minorHAnsi" w:cstheme="minorHAnsi"/>
          <w:color w:val="000000"/>
          <w:szCs w:val="22"/>
          <w:bdr w:val="none" w:sz="0" w:space="0" w:color="auto" w:frame="1"/>
        </w:rPr>
        <w:t>El resultado de esta evaluación considerará una nota de hasta dos decimales. Por lo tanto, en caso de que una nota contenga más de dos decimales, se aproximará a la centésima superior si el tercer decimal es igual o superior a 5 y se mantendrá la centésima si el tercer decimal es inferior a 5. Por ejemplo; en el caso de obtener una nota igual a 5,546 la nota será aproximada a 5,55; y en caso de ser nota 6,154 la nota será aproximada a 6,15.</w:t>
      </w:r>
    </w:p>
    <w:p w14:paraId="2145B623" w14:textId="77777777" w:rsidR="00CC628E" w:rsidRPr="00AD3D1D" w:rsidRDefault="00CC628E" w:rsidP="002D7D98">
      <w:pPr>
        <w:pStyle w:val="NormalWeb"/>
        <w:shd w:val="clear" w:color="auto" w:fill="FFFFFF"/>
        <w:spacing w:before="0" w:beforeAutospacing="0" w:after="0" w:afterAutospacing="0"/>
        <w:jc w:val="both"/>
        <w:rPr>
          <w:rFonts w:asciiTheme="minorHAnsi" w:hAnsiTheme="minorHAnsi" w:cstheme="minorHAnsi"/>
          <w:color w:val="000000"/>
          <w:sz w:val="28"/>
          <w:szCs w:val="28"/>
        </w:rPr>
      </w:pPr>
    </w:p>
    <w:p w14:paraId="6E34376B" w14:textId="628B05BF" w:rsidR="002D7D98" w:rsidRPr="00AD3D1D" w:rsidRDefault="002D7D98" w:rsidP="002D7D98">
      <w:pPr>
        <w:jc w:val="both"/>
        <w:rPr>
          <w:rFonts w:asciiTheme="minorHAnsi" w:hAnsiTheme="minorHAnsi" w:cstheme="minorHAnsi"/>
          <w:iCs/>
          <w:szCs w:val="22"/>
        </w:rPr>
      </w:pPr>
      <w:r w:rsidRPr="00AD3D1D">
        <w:rPr>
          <w:rFonts w:asciiTheme="minorHAnsi" w:hAnsiTheme="minorHAnsi" w:cstheme="minorHAnsi"/>
          <w:iCs/>
          <w:szCs w:val="22"/>
        </w:rPr>
        <w:t xml:space="preserve">Con el resultado de la </w:t>
      </w:r>
      <w:r w:rsidRPr="00AD3D1D">
        <w:rPr>
          <w:rFonts w:asciiTheme="minorHAnsi" w:hAnsiTheme="minorHAnsi" w:cstheme="minorHAnsi"/>
          <w:iCs/>
          <w:szCs w:val="22"/>
          <w:lang w:val="es-CL"/>
        </w:rPr>
        <w:t xml:space="preserve">evaluación al Formulario de proyecto de negocio y video de presentación, de acuerdo a los criterios y ponderaciones indicados en las presentes bases; la Dirección Regional de </w:t>
      </w:r>
      <w:proofErr w:type="spellStart"/>
      <w:r w:rsidRPr="00AD3D1D">
        <w:rPr>
          <w:rFonts w:asciiTheme="minorHAnsi" w:hAnsiTheme="minorHAnsi" w:cstheme="minorHAnsi"/>
          <w:iCs/>
          <w:szCs w:val="22"/>
          <w:lang w:val="es-CL"/>
        </w:rPr>
        <w:t>Sercotec</w:t>
      </w:r>
      <w:proofErr w:type="spellEnd"/>
      <w:r w:rsidRPr="00AD3D1D">
        <w:rPr>
          <w:rFonts w:asciiTheme="minorHAnsi" w:hAnsiTheme="minorHAnsi" w:cstheme="minorHAnsi"/>
          <w:iCs/>
          <w:szCs w:val="22"/>
          <w:lang w:val="es-CL"/>
        </w:rPr>
        <w:t xml:space="preserve"> determinará una </w:t>
      </w:r>
      <w:r w:rsidRPr="00AD3D1D">
        <w:rPr>
          <w:rFonts w:asciiTheme="minorHAnsi" w:hAnsiTheme="minorHAnsi" w:cstheme="minorHAnsi"/>
          <w:iCs/>
          <w:szCs w:val="22"/>
          <w:u w:val="single"/>
          <w:lang w:val="es-CL"/>
        </w:rPr>
        <w:t>nota de corte</w:t>
      </w:r>
      <w:r w:rsidRPr="00AD3D1D">
        <w:rPr>
          <w:rFonts w:asciiTheme="minorHAnsi" w:hAnsiTheme="minorHAnsi" w:cstheme="minorHAnsi"/>
          <w:iCs/>
          <w:szCs w:val="22"/>
          <w:lang w:val="es-CL"/>
        </w:rPr>
        <w:t xml:space="preserve"> sobre la base de su análisis de cobertura y disponibilidad</w:t>
      </w:r>
      <w:r w:rsidRPr="00AD3D1D">
        <w:rPr>
          <w:rFonts w:asciiTheme="minorHAnsi" w:hAnsiTheme="minorHAnsi" w:cstheme="minorHAnsi"/>
          <w:iCs/>
          <w:szCs w:val="22"/>
        </w:rPr>
        <w:t xml:space="preserve"> presupuestaria y</w:t>
      </w:r>
      <w:r w:rsidR="00135389" w:rsidRPr="00AD3D1D">
        <w:rPr>
          <w:rFonts w:asciiTheme="minorHAnsi" w:hAnsiTheme="minorHAnsi" w:cstheme="minorHAnsi"/>
          <w:iCs/>
          <w:szCs w:val="22"/>
          <w:lang w:val="es-CL"/>
        </w:rPr>
        <w:t xml:space="preserve"> establecerá aquell</w:t>
      </w:r>
      <w:r w:rsidRPr="00AD3D1D">
        <w:rPr>
          <w:rFonts w:asciiTheme="minorHAnsi" w:hAnsiTheme="minorHAnsi" w:cstheme="minorHAnsi"/>
          <w:iCs/>
          <w:szCs w:val="22"/>
          <w:lang w:val="es-CL"/>
        </w:rPr>
        <w:t>as postulantes que continuarán en el proceso de selección.</w:t>
      </w:r>
      <w:r w:rsidR="004C7C64" w:rsidRPr="00AD3D1D">
        <w:rPr>
          <w:rFonts w:asciiTheme="minorHAnsi" w:hAnsiTheme="minorHAnsi" w:cstheme="minorHAnsi"/>
          <w:iCs/>
          <w:szCs w:val="22"/>
          <w:lang w:val="es-CL"/>
        </w:rPr>
        <w:t xml:space="preserve"> L</w:t>
      </w:r>
      <w:r w:rsidRPr="00AD3D1D">
        <w:rPr>
          <w:rFonts w:asciiTheme="minorHAnsi" w:hAnsiTheme="minorHAnsi" w:cstheme="minorHAnsi"/>
          <w:iCs/>
          <w:szCs w:val="22"/>
          <w:lang w:val="es-CL"/>
        </w:rPr>
        <w:t>a</w:t>
      </w:r>
      <w:r w:rsidR="00135389" w:rsidRPr="00AD3D1D">
        <w:rPr>
          <w:rFonts w:asciiTheme="minorHAnsi" w:hAnsiTheme="minorHAnsi" w:cstheme="minorHAnsi"/>
          <w:iCs/>
          <w:szCs w:val="22"/>
          <w:lang w:val="es-CL"/>
        </w:rPr>
        <w:t xml:space="preserve"> postulante que quede situada por debajo de la nota de corte,</w:t>
      </w:r>
      <w:r w:rsidRPr="00AD3D1D">
        <w:rPr>
          <w:rFonts w:asciiTheme="minorHAnsi" w:hAnsiTheme="minorHAnsi" w:cstheme="minorHAnsi"/>
          <w:iCs/>
          <w:szCs w:val="22"/>
          <w:lang w:val="es-CL"/>
        </w:rPr>
        <w:t xml:space="preserve"> no continuará a la siguiente etapa de evaluación, </w:t>
      </w:r>
      <w:r w:rsidR="008A0EB2" w:rsidRPr="00AD3D1D">
        <w:rPr>
          <w:rFonts w:asciiTheme="minorHAnsi" w:hAnsiTheme="minorHAnsi" w:cstheme="minorHAnsi"/>
          <w:iCs/>
          <w:szCs w:val="22"/>
          <w:lang w:val="es-CL"/>
        </w:rPr>
        <w:t>de Terreno.</w:t>
      </w:r>
    </w:p>
    <w:p w14:paraId="643EE7AC" w14:textId="77777777" w:rsidR="002D7D98" w:rsidRPr="00AD3D1D" w:rsidRDefault="002D7D98" w:rsidP="002D7D98">
      <w:pPr>
        <w:jc w:val="both"/>
        <w:rPr>
          <w:rFonts w:asciiTheme="minorHAnsi" w:hAnsiTheme="minorHAnsi" w:cstheme="minorHAnsi"/>
          <w:szCs w:val="22"/>
        </w:rPr>
      </w:pPr>
    </w:p>
    <w:p w14:paraId="5C4AAF96" w14:textId="29C2FC3A" w:rsidR="002D7D98" w:rsidRPr="00AD3D1D" w:rsidRDefault="002D7D98" w:rsidP="002D7D98">
      <w:pPr>
        <w:jc w:val="both"/>
        <w:rPr>
          <w:rFonts w:asciiTheme="minorHAnsi" w:hAnsiTheme="minorHAnsi" w:cstheme="minorHAnsi"/>
          <w:szCs w:val="22"/>
        </w:rPr>
      </w:pPr>
      <w:r w:rsidRPr="00AD3D1D">
        <w:rPr>
          <w:rFonts w:asciiTheme="minorHAnsi" w:hAnsiTheme="minorHAnsi" w:cstheme="minorHAnsi"/>
          <w:szCs w:val="22"/>
        </w:rPr>
        <w:t xml:space="preserve">El Agente Operador deberá entregar a </w:t>
      </w:r>
      <w:proofErr w:type="spellStart"/>
      <w:r w:rsidRPr="00AD3D1D">
        <w:rPr>
          <w:rFonts w:asciiTheme="minorHAnsi" w:hAnsiTheme="minorHAnsi" w:cstheme="minorHAnsi"/>
          <w:szCs w:val="22"/>
        </w:rPr>
        <w:t>Sercotec</w:t>
      </w:r>
      <w:proofErr w:type="spellEnd"/>
      <w:r w:rsidRPr="00AD3D1D">
        <w:rPr>
          <w:rFonts w:asciiTheme="minorHAnsi" w:hAnsiTheme="minorHAnsi" w:cstheme="minorHAnsi"/>
          <w:szCs w:val="22"/>
        </w:rPr>
        <w:t xml:space="preserve"> un informe con el resultado de cada uno de los ámbitos evaluados, el correspondiente ranking de notas,</w:t>
      </w:r>
      <w:r w:rsidR="004C7C64" w:rsidRPr="00AD3D1D">
        <w:rPr>
          <w:rFonts w:asciiTheme="minorHAnsi" w:hAnsiTheme="minorHAnsi" w:cstheme="minorHAnsi"/>
          <w:szCs w:val="22"/>
        </w:rPr>
        <w:t xml:space="preserve"> identificando la nómina de l</w:t>
      </w:r>
      <w:r w:rsidRPr="00AD3D1D">
        <w:rPr>
          <w:rFonts w:asciiTheme="minorHAnsi" w:hAnsiTheme="minorHAnsi" w:cstheme="minorHAnsi"/>
          <w:szCs w:val="22"/>
        </w:rPr>
        <w:t>as postulantes que estén dentro de la nota de corte, que continuarán en la siguiente etapa.</w:t>
      </w:r>
      <w:r w:rsidR="004C7C64" w:rsidRPr="00AD3D1D">
        <w:rPr>
          <w:rFonts w:asciiTheme="minorHAnsi" w:hAnsiTheme="minorHAnsi" w:cstheme="minorHAnsi"/>
          <w:szCs w:val="22"/>
        </w:rPr>
        <w:t xml:space="preserve"> L</w:t>
      </w:r>
      <w:r w:rsidR="008A0EB2" w:rsidRPr="00AD3D1D">
        <w:rPr>
          <w:rFonts w:asciiTheme="minorHAnsi" w:hAnsiTheme="minorHAnsi" w:cstheme="minorHAnsi"/>
          <w:szCs w:val="22"/>
        </w:rPr>
        <w:t>a postulante que quede situada</w:t>
      </w:r>
      <w:r w:rsidRPr="00AD3D1D">
        <w:rPr>
          <w:rFonts w:asciiTheme="minorHAnsi" w:hAnsiTheme="minorHAnsi" w:cstheme="minorHAnsi"/>
          <w:szCs w:val="22"/>
        </w:rPr>
        <w:t xml:space="preserve"> dentro de la nota de corte, continuará en el proceso de selección, y su nota final se ponderará de acuerdo a lo indicado el punto 3.3 de las presentes bases, respecto a los resultados obtenidos en las etapas de evaluación.</w:t>
      </w:r>
    </w:p>
    <w:p w14:paraId="383F023B" w14:textId="77777777" w:rsidR="002D7D98" w:rsidRPr="00AD3D1D" w:rsidRDefault="002D7D98" w:rsidP="002D7D98">
      <w:pPr>
        <w:jc w:val="both"/>
        <w:rPr>
          <w:rFonts w:asciiTheme="minorHAnsi" w:hAnsiTheme="minorHAnsi" w:cstheme="minorHAnsi"/>
          <w:szCs w:val="22"/>
        </w:rPr>
      </w:pPr>
    </w:p>
    <w:p w14:paraId="64456B1F" w14:textId="7F8FE4FB" w:rsidR="002D7D98" w:rsidRPr="00AD3D1D" w:rsidRDefault="004A2DFF" w:rsidP="002D7D98">
      <w:pPr>
        <w:jc w:val="both"/>
        <w:rPr>
          <w:rFonts w:asciiTheme="minorHAnsi" w:hAnsiTheme="minorHAnsi" w:cstheme="minorHAnsi"/>
          <w:szCs w:val="22"/>
        </w:rPr>
      </w:pPr>
      <w:r w:rsidRPr="00AD3D1D">
        <w:rPr>
          <w:rFonts w:asciiTheme="minorHAnsi" w:hAnsiTheme="minorHAnsi" w:cstheme="minorHAnsi"/>
          <w:szCs w:val="22"/>
          <w:lang w:val="es-CL"/>
        </w:rPr>
        <w:t>L</w:t>
      </w:r>
      <w:r w:rsidR="00234C1D" w:rsidRPr="00AD3D1D">
        <w:rPr>
          <w:rFonts w:asciiTheme="minorHAnsi" w:hAnsiTheme="minorHAnsi" w:cstheme="minorHAnsi"/>
          <w:szCs w:val="22"/>
          <w:lang w:val="es-CL"/>
        </w:rPr>
        <w:t>a postulante que quede situada</w:t>
      </w:r>
      <w:r w:rsidR="002D7D98" w:rsidRPr="00AD3D1D">
        <w:rPr>
          <w:rFonts w:asciiTheme="minorHAnsi" w:hAnsiTheme="minorHAnsi" w:cstheme="minorHAnsi"/>
          <w:szCs w:val="22"/>
          <w:lang w:val="es-CL"/>
        </w:rPr>
        <w:t xml:space="preserve"> por debajo de la nota de corte establecida por la Dirección Regional, y por lo tanto fuera del proceso de selección, se le notificará de este resultado a través de correo electró</w:t>
      </w:r>
      <w:r w:rsidR="00234C1D" w:rsidRPr="00AD3D1D">
        <w:rPr>
          <w:rFonts w:asciiTheme="minorHAnsi" w:hAnsiTheme="minorHAnsi" w:cstheme="minorHAnsi"/>
          <w:szCs w:val="22"/>
          <w:lang w:val="es-CL"/>
        </w:rPr>
        <w:t>nico, según registro de usuari</w:t>
      </w:r>
      <w:r w:rsidR="002D7D98" w:rsidRPr="00AD3D1D">
        <w:rPr>
          <w:rFonts w:asciiTheme="minorHAnsi" w:hAnsiTheme="minorHAnsi" w:cstheme="minorHAnsi"/>
          <w:szCs w:val="22"/>
          <w:lang w:val="es-CL"/>
        </w:rPr>
        <w:t xml:space="preserve">a en </w:t>
      </w:r>
      <w:hyperlink r:id="rId19" w:history="1">
        <w:r w:rsidR="002D7D98" w:rsidRPr="00AD3D1D">
          <w:rPr>
            <w:rStyle w:val="Hipervnculo"/>
            <w:rFonts w:asciiTheme="minorHAnsi" w:hAnsiTheme="minorHAnsi" w:cstheme="minorHAnsi"/>
            <w:szCs w:val="22"/>
            <w:lang w:val="es-CL"/>
          </w:rPr>
          <w:t>https://www.sercotec.cl/</w:t>
        </w:r>
      </w:hyperlink>
      <w:r w:rsidR="002D7D98" w:rsidRPr="00AD3D1D">
        <w:rPr>
          <w:rStyle w:val="Hipervnculo"/>
          <w:rFonts w:asciiTheme="minorHAnsi" w:hAnsiTheme="minorHAnsi" w:cstheme="minorHAnsi"/>
          <w:szCs w:val="22"/>
          <w:lang w:val="es-CL"/>
        </w:rPr>
        <w:t>,</w:t>
      </w:r>
      <w:r w:rsidR="002D7D98" w:rsidRPr="00AD3D1D">
        <w:rPr>
          <w:rStyle w:val="Hipervnculo"/>
          <w:rFonts w:asciiTheme="minorHAnsi" w:hAnsiTheme="minorHAnsi" w:cstheme="minorHAnsi"/>
          <w:szCs w:val="22"/>
          <w:u w:val="none"/>
          <w:lang w:val="es-CL"/>
        </w:rPr>
        <w:t xml:space="preserve"> </w:t>
      </w:r>
      <w:r w:rsidR="002D7D98" w:rsidRPr="00AD3D1D">
        <w:rPr>
          <w:rStyle w:val="Hipervnculo"/>
          <w:rFonts w:asciiTheme="minorHAnsi" w:hAnsiTheme="minorHAnsi" w:cstheme="minorHAnsi"/>
          <w:color w:val="auto"/>
          <w:szCs w:val="22"/>
          <w:u w:val="none"/>
          <w:lang w:val="es-CL"/>
        </w:rPr>
        <w:t>al momento</w:t>
      </w:r>
      <w:r w:rsidRPr="00AD3D1D">
        <w:rPr>
          <w:rStyle w:val="Hipervnculo"/>
          <w:rFonts w:asciiTheme="minorHAnsi" w:hAnsiTheme="minorHAnsi" w:cstheme="minorHAnsi"/>
          <w:color w:val="auto"/>
          <w:szCs w:val="22"/>
          <w:u w:val="none"/>
          <w:lang w:val="es-CL"/>
        </w:rPr>
        <w:t xml:space="preserve"> de informar las</w:t>
      </w:r>
      <w:r w:rsidR="002D7D98" w:rsidRPr="00AD3D1D">
        <w:rPr>
          <w:rStyle w:val="Hipervnculo"/>
          <w:rFonts w:asciiTheme="minorHAnsi" w:hAnsiTheme="minorHAnsi" w:cstheme="minorHAnsi"/>
          <w:color w:val="auto"/>
          <w:szCs w:val="22"/>
          <w:u w:val="none"/>
          <w:lang w:val="es-CL"/>
        </w:rPr>
        <w:t xml:space="preserve"> seleccionadas de la presente convocatoria.</w:t>
      </w:r>
    </w:p>
    <w:p w14:paraId="66C48D7E" w14:textId="2FAD8E4B" w:rsidR="002D7D98" w:rsidRPr="00AD3D1D" w:rsidRDefault="008D672F" w:rsidP="008D672F">
      <w:pPr>
        <w:pStyle w:val="Ttulo2"/>
        <w:numPr>
          <w:ilvl w:val="0"/>
          <w:numId w:val="0"/>
        </w:numPr>
        <w:rPr>
          <w:rFonts w:asciiTheme="minorHAnsi" w:eastAsia="Arial Unicode MS" w:hAnsiTheme="minorHAnsi" w:cstheme="minorHAnsi"/>
          <w:szCs w:val="22"/>
        </w:rPr>
      </w:pPr>
      <w:bookmarkStart w:id="40" w:name="_Toc233388156"/>
      <w:r w:rsidRPr="00EB2220">
        <w:rPr>
          <w:rFonts w:asciiTheme="minorHAnsi" w:eastAsia="Arial Unicode MS" w:hAnsiTheme="minorHAnsi" w:cstheme="minorHAnsi"/>
          <w:szCs w:val="22"/>
        </w:rPr>
        <w:lastRenderedPageBreak/>
        <w:t>3.2 Evaluación de Terreno</w:t>
      </w:r>
      <w:bookmarkEnd w:id="40"/>
    </w:p>
    <w:p w14:paraId="3038B122" w14:textId="23A41E74" w:rsidR="008D672F" w:rsidRPr="00AD3D1D" w:rsidRDefault="008D672F" w:rsidP="00C90BDC">
      <w:pPr>
        <w:jc w:val="both"/>
        <w:rPr>
          <w:rFonts w:asciiTheme="minorHAnsi" w:eastAsia="Arial Unicode MS" w:hAnsiTheme="minorHAnsi" w:cstheme="minorHAnsi"/>
          <w:szCs w:val="22"/>
        </w:rPr>
      </w:pPr>
    </w:p>
    <w:p w14:paraId="590E76F3" w14:textId="010CF628" w:rsidR="006E0E36" w:rsidRPr="00AD3D1D" w:rsidRDefault="006E0E36" w:rsidP="006E0E36">
      <w:pPr>
        <w:jc w:val="both"/>
        <w:rPr>
          <w:rFonts w:asciiTheme="minorHAnsi" w:hAnsiTheme="minorHAnsi" w:cstheme="minorHAnsi"/>
        </w:rPr>
      </w:pPr>
      <w:r w:rsidRPr="00AD3D1D">
        <w:rPr>
          <w:rFonts w:asciiTheme="minorHAnsi" w:hAnsiTheme="minorHAnsi" w:cstheme="minorHAnsi"/>
        </w:rPr>
        <w:t xml:space="preserve">Las postulantes que continúan el proceso de evaluación serán visitadas por el Agente Operador de </w:t>
      </w:r>
      <w:proofErr w:type="spellStart"/>
      <w:r w:rsidRPr="00AD3D1D">
        <w:rPr>
          <w:rFonts w:asciiTheme="minorHAnsi" w:hAnsiTheme="minorHAnsi" w:cstheme="minorHAnsi"/>
        </w:rPr>
        <w:t>Sercotec</w:t>
      </w:r>
      <w:proofErr w:type="spellEnd"/>
      <w:r w:rsidRPr="00AD3D1D">
        <w:rPr>
          <w:rFonts w:asciiTheme="minorHAnsi" w:hAnsiTheme="minorHAnsi" w:cstheme="minorHAnsi"/>
        </w:rPr>
        <w:t>, con el objetivo de verificar los siguientes requisitos:</w:t>
      </w:r>
    </w:p>
    <w:p w14:paraId="1AF637A0" w14:textId="77777777" w:rsidR="006E0E36" w:rsidRPr="00AD3D1D" w:rsidRDefault="006E0E36" w:rsidP="006E0E36">
      <w:pPr>
        <w:jc w:val="both"/>
        <w:rPr>
          <w:rFonts w:asciiTheme="minorHAnsi" w:hAnsiTheme="minorHAnsi" w:cstheme="minorHAnsi"/>
        </w:rPr>
      </w:pPr>
    </w:p>
    <w:p w14:paraId="72C0A573" w14:textId="29E7E99C" w:rsidR="006E0E36" w:rsidRPr="001F68D8" w:rsidRDefault="00E151F9" w:rsidP="00F555FB">
      <w:pPr>
        <w:pStyle w:val="Prrafodelista"/>
        <w:numPr>
          <w:ilvl w:val="0"/>
          <w:numId w:val="35"/>
        </w:num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rPr>
        <w:t xml:space="preserve">El proyecto de negocio </w:t>
      </w:r>
      <w:r w:rsidR="00D12552" w:rsidRPr="00AD3D1D">
        <w:rPr>
          <w:rFonts w:asciiTheme="minorHAnsi" w:eastAsia="Arial Unicode MS" w:hAnsiTheme="minorHAnsi" w:cstheme="minorHAnsi"/>
          <w:szCs w:val="22"/>
        </w:rPr>
        <w:t xml:space="preserve">debe pertenecer a </w:t>
      </w:r>
      <w:r w:rsidRPr="00AD3D1D">
        <w:rPr>
          <w:rFonts w:asciiTheme="minorHAnsi" w:eastAsia="Arial Unicode MS" w:hAnsiTheme="minorHAnsi" w:cstheme="minorHAnsi"/>
          <w:szCs w:val="22"/>
        </w:rPr>
        <w:t xml:space="preserve">alguno de </w:t>
      </w:r>
      <w:r w:rsidR="00D12552" w:rsidRPr="00AD3D1D">
        <w:rPr>
          <w:rFonts w:asciiTheme="minorHAnsi" w:eastAsia="Arial Unicode MS" w:hAnsiTheme="minorHAnsi" w:cstheme="minorHAnsi"/>
          <w:szCs w:val="22"/>
        </w:rPr>
        <w:t>los rubros</w:t>
      </w:r>
      <w:r w:rsidR="00435670">
        <w:rPr>
          <w:rFonts w:asciiTheme="minorHAnsi" w:eastAsia="Arial Unicode MS" w:hAnsiTheme="minorHAnsi" w:cstheme="minorHAnsi"/>
          <w:szCs w:val="22"/>
        </w:rPr>
        <w:t xml:space="preserve"> y</w:t>
      </w:r>
      <w:r w:rsidR="00E0761C" w:rsidRPr="00AD3D1D">
        <w:rPr>
          <w:rFonts w:asciiTheme="minorHAnsi" w:eastAsia="Arial Unicode MS" w:hAnsiTheme="minorHAnsi" w:cstheme="minorHAnsi"/>
          <w:szCs w:val="22"/>
        </w:rPr>
        <w:t xml:space="preserve"> </w:t>
      </w:r>
      <w:r w:rsidR="00E0761C" w:rsidRPr="00435670">
        <w:rPr>
          <w:rFonts w:asciiTheme="minorHAnsi" w:eastAsia="Arial Unicode MS" w:hAnsiTheme="minorHAnsi" w:cstheme="minorHAnsi"/>
          <w:szCs w:val="22"/>
        </w:rPr>
        <w:t>actividades</w:t>
      </w:r>
      <w:r w:rsidR="002B04E6" w:rsidRPr="00435670">
        <w:rPr>
          <w:rFonts w:asciiTheme="minorHAnsi" w:eastAsia="Arial Unicode MS" w:hAnsiTheme="minorHAnsi" w:cstheme="minorHAnsi"/>
          <w:szCs w:val="22"/>
        </w:rPr>
        <w:t xml:space="preserve"> </w:t>
      </w:r>
      <w:r w:rsidR="00435670" w:rsidRPr="00435670">
        <w:rPr>
          <w:rFonts w:asciiTheme="minorHAnsi" w:eastAsia="Arial Unicode MS" w:hAnsiTheme="minorHAnsi" w:cstheme="minorHAnsi"/>
          <w:szCs w:val="22"/>
        </w:rPr>
        <w:t>específicas contenidas</w:t>
      </w:r>
      <w:r w:rsidR="008B7637" w:rsidRPr="00435670">
        <w:rPr>
          <w:rFonts w:asciiTheme="minorHAnsi" w:eastAsia="Arial Unicode MS" w:hAnsiTheme="minorHAnsi" w:cstheme="minorHAnsi"/>
          <w:szCs w:val="22"/>
        </w:rPr>
        <w:t xml:space="preserve"> </w:t>
      </w:r>
      <w:r w:rsidR="008B7637" w:rsidRPr="001F68D8">
        <w:rPr>
          <w:rFonts w:asciiTheme="minorHAnsi" w:eastAsia="Arial Unicode MS" w:hAnsiTheme="minorHAnsi" w:cstheme="minorHAnsi"/>
          <w:szCs w:val="22"/>
        </w:rPr>
        <w:t xml:space="preserve">en el </w:t>
      </w:r>
      <w:r w:rsidR="008B7637" w:rsidRPr="001F68D8">
        <w:rPr>
          <w:rFonts w:asciiTheme="minorHAnsi" w:eastAsia="Arial Unicode MS" w:hAnsiTheme="minorHAnsi" w:cstheme="minorHAnsi"/>
          <w:b/>
          <w:szCs w:val="22"/>
        </w:rPr>
        <w:t>Anexo N°1</w:t>
      </w:r>
      <w:r w:rsidR="002D3D28" w:rsidRPr="001F68D8">
        <w:rPr>
          <w:rFonts w:asciiTheme="minorHAnsi" w:eastAsia="Arial Unicode MS" w:hAnsiTheme="minorHAnsi" w:cstheme="minorHAnsi"/>
          <w:b/>
          <w:szCs w:val="22"/>
        </w:rPr>
        <w:t>0</w:t>
      </w:r>
      <w:r w:rsidR="008B7637" w:rsidRPr="001F68D8">
        <w:rPr>
          <w:rFonts w:asciiTheme="minorHAnsi" w:eastAsia="Arial Unicode MS" w:hAnsiTheme="minorHAnsi" w:cstheme="minorHAnsi"/>
          <w:szCs w:val="22"/>
        </w:rPr>
        <w:t xml:space="preserve"> </w:t>
      </w:r>
      <w:r w:rsidR="00D12552" w:rsidRPr="001F68D8">
        <w:rPr>
          <w:rFonts w:asciiTheme="minorHAnsi" w:eastAsia="Arial Unicode MS" w:hAnsiTheme="minorHAnsi" w:cstheme="minorHAnsi"/>
          <w:szCs w:val="22"/>
        </w:rPr>
        <w:t>de la presente convocatoria</w:t>
      </w:r>
      <w:r w:rsidR="006E0E36" w:rsidRPr="001F68D8">
        <w:rPr>
          <w:rFonts w:asciiTheme="minorHAnsi" w:eastAsia="Arial Unicode MS" w:hAnsiTheme="minorHAnsi" w:cstheme="minorHAnsi"/>
          <w:szCs w:val="22"/>
        </w:rPr>
        <w:t>.</w:t>
      </w:r>
    </w:p>
    <w:p w14:paraId="6398330C" w14:textId="53BAA425" w:rsidR="006E0E36" w:rsidRPr="00AD3D1D" w:rsidRDefault="006E0E36" w:rsidP="00F555FB">
      <w:pPr>
        <w:pStyle w:val="Prrafodelista"/>
        <w:numPr>
          <w:ilvl w:val="0"/>
          <w:numId w:val="35"/>
        </w:numPr>
        <w:jc w:val="both"/>
        <w:rPr>
          <w:rFonts w:asciiTheme="minorHAnsi" w:eastAsia="Arial Unicode MS" w:hAnsiTheme="minorHAnsi" w:cstheme="minorHAnsi"/>
          <w:szCs w:val="22"/>
          <w:lang w:val="es-CL"/>
        </w:rPr>
      </w:pPr>
      <w:r w:rsidRPr="001F68D8">
        <w:rPr>
          <w:rFonts w:asciiTheme="minorHAnsi" w:eastAsia="Arial Unicode MS" w:hAnsiTheme="minorHAnsi" w:cstheme="minorHAnsi"/>
          <w:szCs w:val="22"/>
        </w:rPr>
        <w:t>La postulante debe tener domicilio</w:t>
      </w:r>
      <w:r w:rsidRPr="00AD3D1D">
        <w:rPr>
          <w:rFonts w:asciiTheme="minorHAnsi" w:eastAsia="Arial Unicode MS" w:hAnsiTheme="minorHAnsi" w:cstheme="minorHAnsi"/>
          <w:szCs w:val="22"/>
        </w:rPr>
        <w:t xml:space="preserve"> en el territorio focalizado de la convocatoria a la que postula y donde implementará su proyecto. </w:t>
      </w:r>
      <w:r w:rsidRPr="00AD3D1D">
        <w:rPr>
          <w:rFonts w:asciiTheme="minorHAnsi" w:eastAsia="Arial Unicode MS" w:hAnsiTheme="minorHAnsi" w:cstheme="minorHAnsi"/>
          <w:b/>
          <w:szCs w:val="22"/>
        </w:rPr>
        <w:t>No se financiarán proyectos a ser implementados en una región</w:t>
      </w:r>
      <w:r w:rsidR="00E0761C" w:rsidRPr="00AD3D1D">
        <w:rPr>
          <w:rFonts w:asciiTheme="minorHAnsi" w:eastAsia="Arial Unicode MS" w:hAnsiTheme="minorHAnsi" w:cstheme="minorHAnsi"/>
          <w:b/>
          <w:szCs w:val="22"/>
        </w:rPr>
        <w:t xml:space="preserve"> </w:t>
      </w:r>
      <w:r w:rsidRPr="00AD3D1D">
        <w:rPr>
          <w:rFonts w:asciiTheme="minorHAnsi" w:eastAsia="Arial Unicode MS" w:hAnsiTheme="minorHAnsi" w:cstheme="minorHAnsi"/>
          <w:b/>
          <w:szCs w:val="22"/>
        </w:rPr>
        <w:t>distint</w:t>
      </w:r>
      <w:r w:rsidR="00E0761C" w:rsidRPr="00AD3D1D">
        <w:rPr>
          <w:rFonts w:asciiTheme="minorHAnsi" w:eastAsia="Arial Unicode MS" w:hAnsiTheme="minorHAnsi" w:cstheme="minorHAnsi"/>
          <w:b/>
          <w:szCs w:val="22"/>
        </w:rPr>
        <w:t>a</w:t>
      </w:r>
      <w:r w:rsidRPr="00AD3D1D">
        <w:rPr>
          <w:rFonts w:asciiTheme="minorHAnsi" w:eastAsia="Arial Unicode MS" w:hAnsiTheme="minorHAnsi" w:cstheme="minorHAnsi"/>
          <w:b/>
          <w:szCs w:val="22"/>
        </w:rPr>
        <w:t xml:space="preserve"> a</w:t>
      </w:r>
      <w:r w:rsidR="00E0761C" w:rsidRPr="00AD3D1D">
        <w:rPr>
          <w:rFonts w:asciiTheme="minorHAnsi" w:eastAsia="Arial Unicode MS" w:hAnsiTheme="minorHAnsi" w:cstheme="minorHAnsi"/>
          <w:b/>
          <w:szCs w:val="22"/>
        </w:rPr>
        <w:t xml:space="preserve"> </w:t>
      </w:r>
      <w:r w:rsidRPr="00AD3D1D">
        <w:rPr>
          <w:rFonts w:asciiTheme="minorHAnsi" w:eastAsia="Arial Unicode MS" w:hAnsiTheme="minorHAnsi" w:cstheme="minorHAnsi"/>
          <w:b/>
          <w:szCs w:val="22"/>
        </w:rPr>
        <w:t>l</w:t>
      </w:r>
      <w:r w:rsidR="00E0761C" w:rsidRPr="00AD3D1D">
        <w:rPr>
          <w:rFonts w:asciiTheme="minorHAnsi" w:eastAsia="Arial Unicode MS" w:hAnsiTheme="minorHAnsi" w:cstheme="minorHAnsi"/>
          <w:b/>
          <w:szCs w:val="22"/>
        </w:rPr>
        <w:t>a</w:t>
      </w:r>
      <w:r w:rsidRPr="00AD3D1D">
        <w:rPr>
          <w:rFonts w:asciiTheme="minorHAnsi" w:eastAsia="Arial Unicode MS" w:hAnsiTheme="minorHAnsi" w:cstheme="minorHAnsi"/>
          <w:b/>
          <w:szCs w:val="22"/>
        </w:rPr>
        <w:t xml:space="preserve"> establecid</w:t>
      </w:r>
      <w:r w:rsidR="00E0761C" w:rsidRPr="00AD3D1D">
        <w:rPr>
          <w:rFonts w:asciiTheme="minorHAnsi" w:eastAsia="Arial Unicode MS" w:hAnsiTheme="minorHAnsi" w:cstheme="minorHAnsi"/>
          <w:b/>
          <w:szCs w:val="22"/>
        </w:rPr>
        <w:t>a</w:t>
      </w:r>
      <w:r w:rsidRPr="00AD3D1D">
        <w:rPr>
          <w:rFonts w:asciiTheme="minorHAnsi" w:eastAsia="Arial Unicode MS" w:hAnsiTheme="minorHAnsi" w:cstheme="minorHAnsi"/>
          <w:b/>
          <w:szCs w:val="22"/>
        </w:rPr>
        <w:t xml:space="preserve"> en la presente convocatoria.</w:t>
      </w:r>
    </w:p>
    <w:p w14:paraId="60EB4061" w14:textId="775B2687" w:rsidR="006E0E36" w:rsidRPr="007E3649" w:rsidRDefault="006E0E36" w:rsidP="00F555FB">
      <w:pPr>
        <w:pStyle w:val="Prrafodelista"/>
        <w:numPr>
          <w:ilvl w:val="0"/>
          <w:numId w:val="35"/>
        </w:numPr>
        <w:jc w:val="both"/>
        <w:rPr>
          <w:rFonts w:asciiTheme="minorHAnsi" w:eastAsia="Arial Unicode MS" w:hAnsiTheme="minorHAnsi" w:cstheme="minorHAnsi"/>
          <w:szCs w:val="22"/>
          <w:lang w:val="es-CL"/>
        </w:rPr>
      </w:pPr>
      <w:r w:rsidRPr="00AD3D1D">
        <w:rPr>
          <w:rFonts w:asciiTheme="minorHAnsi" w:eastAsia="Arial Unicode MS" w:hAnsiTheme="minorHAnsi" w:cstheme="minorHAnsi"/>
        </w:rPr>
        <w:t>En</w:t>
      </w:r>
      <w:r w:rsidRPr="00AD3D1D">
        <w:rPr>
          <w:rFonts w:asciiTheme="minorHAnsi" w:eastAsia="Arial Unicode MS" w:hAnsiTheme="minorHAnsi" w:cstheme="minorHAnsi"/>
          <w:lang w:val="es-CL"/>
        </w:rPr>
        <w:t xml:space="preserve"> caso que el Proyecto de Negocio considere financiamiento para habilitación de infraestructura, ya sea un inmueble o un vehículo, se deberá acreditar alguna de las siguientes condiciones de la postulante respecto al espacio físico o estructura previamente existente a intervenir: ser propietaria, usufructuaria, comodataria, arrendataria</w:t>
      </w:r>
      <w:r w:rsidRPr="00AD3D1D">
        <w:rPr>
          <w:rFonts w:asciiTheme="minorHAnsi" w:eastAsia="Arial Unicode MS" w:hAnsiTheme="minorHAnsi" w:cstheme="minorHAnsi"/>
          <w:vertAlign w:val="superscript"/>
          <w:lang w:val="es-CL"/>
        </w:rPr>
        <w:footnoteReference w:id="26"/>
      </w:r>
      <w:r w:rsidRPr="00AD3D1D">
        <w:rPr>
          <w:rFonts w:asciiTheme="minorHAnsi" w:eastAsia="Arial Unicode MS" w:hAnsiTheme="minorHAnsi" w:cstheme="minorHAnsi"/>
          <w:lang w:val="es-CL"/>
        </w:rPr>
        <w:t>; propietaria del inmueble en régimen de sociedad conyugal o unión civil, o acreditar cualquier otro antecedente en que el</w:t>
      </w:r>
      <w:r w:rsidR="00886AC2" w:rsidRPr="00AD3D1D">
        <w:rPr>
          <w:rFonts w:asciiTheme="minorHAnsi" w:eastAsia="Arial Unicode MS" w:hAnsiTheme="minorHAnsi" w:cstheme="minorHAnsi"/>
          <w:lang w:val="es-CL"/>
        </w:rPr>
        <w:t>/la</w:t>
      </w:r>
      <w:r w:rsidRPr="00AD3D1D">
        <w:rPr>
          <w:rFonts w:asciiTheme="minorHAnsi" w:eastAsia="Arial Unicode MS" w:hAnsiTheme="minorHAnsi" w:cstheme="minorHAnsi"/>
          <w:lang w:val="es-CL"/>
        </w:rPr>
        <w:t xml:space="preserve"> titular del derecho de dominio o quien tenga la facultad de realizarlo (por ejemplo, organismo público encargado de entregar la concesión) ceda el uso a la emprendedora.</w:t>
      </w:r>
      <w:r w:rsidRPr="00AD3D1D">
        <w:rPr>
          <w:rFonts w:asciiTheme="minorHAnsi" w:hAnsiTheme="minorHAnsi" w:cstheme="minorHAnsi"/>
          <w:lang w:val="es-CL"/>
        </w:rPr>
        <w:t xml:space="preserve"> </w:t>
      </w:r>
      <w:r w:rsidRPr="00AD3D1D">
        <w:rPr>
          <w:rFonts w:asciiTheme="minorHAnsi" w:eastAsia="Arial Unicode MS" w:hAnsiTheme="minorHAnsi" w:cstheme="minorHAnsi"/>
          <w:lang w:val="es-CL"/>
        </w:rPr>
        <w:t>Para el caso del vehículo deberá acreditar la propiedad.</w:t>
      </w:r>
    </w:p>
    <w:p w14:paraId="7EE1F3BD" w14:textId="79017124" w:rsidR="007E3649" w:rsidRPr="001D5B58" w:rsidRDefault="00F4333D" w:rsidP="00F555FB">
      <w:pPr>
        <w:pStyle w:val="Prrafodelista"/>
        <w:numPr>
          <w:ilvl w:val="0"/>
          <w:numId w:val="35"/>
        </w:numPr>
        <w:jc w:val="both"/>
        <w:rPr>
          <w:rFonts w:asciiTheme="minorHAnsi" w:eastAsia="Arial Unicode MS" w:hAnsiTheme="minorHAnsi" w:cstheme="minorHAnsi"/>
          <w:szCs w:val="22"/>
          <w:lang w:val="es-CL"/>
        </w:rPr>
      </w:pPr>
      <w:r w:rsidRPr="001D5B58">
        <w:rPr>
          <w:rFonts w:asciiTheme="minorHAnsi" w:eastAsia="Arial Unicode MS" w:hAnsiTheme="minorHAnsi" w:cstheme="minorHAnsi"/>
          <w:lang w:val="es-CL"/>
        </w:rPr>
        <w:t>No</w:t>
      </w:r>
      <w:r w:rsidR="007E3649" w:rsidRPr="001D5B58">
        <w:rPr>
          <w:rFonts w:asciiTheme="minorHAnsi" w:eastAsia="Arial Unicode MS" w:hAnsiTheme="minorHAnsi" w:cstheme="minorHAnsi"/>
          <w:lang w:val="es-CL"/>
        </w:rPr>
        <w:t xml:space="preserve"> </w:t>
      </w:r>
      <w:r w:rsidR="0040312F" w:rsidRPr="001D5B58">
        <w:rPr>
          <w:rFonts w:asciiTheme="minorHAnsi" w:eastAsia="Arial Unicode MS" w:hAnsiTheme="minorHAnsi" w:cstheme="minorHAnsi"/>
          <w:lang w:val="es-CL"/>
        </w:rPr>
        <w:t xml:space="preserve">tener </w:t>
      </w:r>
      <w:r w:rsidR="0040312F" w:rsidRPr="001D5B58">
        <w:rPr>
          <w:rFonts w:asciiTheme="minorHAnsi" w:eastAsia="Arial Unicode MS" w:hAnsiTheme="minorHAnsi" w:cstheme="minorHAnsi"/>
          <w:iCs/>
          <w:lang w:val="es-CL"/>
        </w:rPr>
        <w:t>participación mayor al 50% en cualquier tipo de sociedad o empresa (de primera categoría ante el SII) y/o una empresa Individual de Responsabilidad Limitada (EIRL), previamente existente al inicio de la convocatoria</w:t>
      </w:r>
      <w:r w:rsidRPr="001D5B58">
        <w:rPr>
          <w:rFonts w:asciiTheme="minorHAnsi" w:eastAsia="Arial Unicode MS" w:hAnsiTheme="minorHAnsi" w:cstheme="minorHAnsi"/>
          <w:iCs/>
          <w:lang w:val="es-ES_tradnl"/>
        </w:rPr>
        <w:t>.</w:t>
      </w:r>
    </w:p>
    <w:p w14:paraId="3C11AE18" w14:textId="77777777" w:rsidR="006E0E36" w:rsidRPr="00AD3D1D" w:rsidRDefault="006E0E36" w:rsidP="006E0E36">
      <w:pPr>
        <w:jc w:val="both"/>
        <w:rPr>
          <w:rFonts w:asciiTheme="minorHAnsi" w:eastAsia="Arial Unicode MS" w:hAnsiTheme="minorHAnsi" w:cstheme="minorHAnsi"/>
          <w:szCs w:val="22"/>
        </w:rPr>
      </w:pPr>
    </w:p>
    <w:p w14:paraId="0D5094EE" w14:textId="7186C008" w:rsidR="006E0E36" w:rsidRPr="00AD3D1D" w:rsidRDefault="006E0E36" w:rsidP="006E0E36">
      <w:pPr>
        <w:jc w:val="both"/>
        <w:rPr>
          <w:rFonts w:asciiTheme="minorHAnsi" w:hAnsiTheme="minorHAnsi" w:cstheme="minorHAnsi"/>
          <w:color w:val="000000"/>
          <w:szCs w:val="22"/>
        </w:rPr>
      </w:pPr>
      <w:r w:rsidRPr="00AD3D1D">
        <w:rPr>
          <w:rFonts w:asciiTheme="minorHAnsi" w:eastAsia="Arial Unicode MS" w:hAnsiTheme="minorHAnsi" w:cstheme="minorHAnsi"/>
        </w:rPr>
        <w:t>Por otra parte, el Agente Operador realizará una evaluación del proyecto (posterior a los cambios o mejoras que puedan surgir en esta etapa)</w:t>
      </w:r>
      <w:r w:rsidRPr="00AD3D1D">
        <w:rPr>
          <w:rStyle w:val="Refdenotaalpie"/>
          <w:rFonts w:asciiTheme="minorHAnsi" w:eastAsia="Arial Unicode MS" w:hAnsiTheme="minorHAnsi" w:cstheme="minorHAnsi"/>
        </w:rPr>
        <w:footnoteReference w:id="27"/>
      </w:r>
      <w:r w:rsidR="00DA303B" w:rsidRPr="00AD3D1D">
        <w:rPr>
          <w:rFonts w:asciiTheme="minorHAnsi" w:eastAsia="Arial Unicode MS" w:hAnsiTheme="minorHAnsi" w:cstheme="minorHAnsi"/>
        </w:rPr>
        <w:t xml:space="preserve"> de acuerdo con</w:t>
      </w:r>
      <w:r w:rsidRPr="00AD3D1D">
        <w:rPr>
          <w:rFonts w:asciiTheme="minorHAnsi" w:eastAsia="Arial Unicode MS" w:hAnsiTheme="minorHAnsi" w:cstheme="minorHAnsi"/>
        </w:rPr>
        <w:t xml:space="preserve"> los siguientes criterios y ponderaciones:</w:t>
      </w:r>
      <w:r w:rsidRPr="00AD3D1D">
        <w:rPr>
          <w:rFonts w:asciiTheme="minorHAnsi" w:hAnsiTheme="minorHAnsi" w:cstheme="minorHAnsi"/>
          <w:color w:val="000000"/>
        </w:rPr>
        <w:t xml:space="preserve"> </w:t>
      </w:r>
    </w:p>
    <w:p w14:paraId="5981D583" w14:textId="77777777" w:rsidR="00DA303B" w:rsidRPr="00AD3D1D" w:rsidRDefault="00DA303B" w:rsidP="006E0E36">
      <w:pPr>
        <w:jc w:val="both"/>
        <w:rPr>
          <w:rFonts w:asciiTheme="minorHAnsi" w:eastAsia="Arial Unicode MS" w:hAnsiTheme="minorHAnsi" w:cstheme="minorHAnsi"/>
          <w:szCs w:val="22"/>
        </w:rPr>
      </w:pPr>
    </w:p>
    <w:tbl>
      <w:tblPr>
        <w:tblW w:w="41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84"/>
        <w:gridCol w:w="1717"/>
      </w:tblGrid>
      <w:tr w:rsidR="006E0E36" w:rsidRPr="00AD3D1D" w14:paraId="345A8BE8" w14:textId="77777777" w:rsidTr="00AB21CF">
        <w:trPr>
          <w:jc w:val="center"/>
        </w:trPr>
        <w:tc>
          <w:tcPr>
            <w:tcW w:w="3824" w:type="pct"/>
            <w:shd w:val="clear" w:color="auto" w:fill="365F91" w:themeFill="accent1" w:themeFillShade="BF"/>
            <w:vAlign w:val="center"/>
          </w:tcPr>
          <w:p w14:paraId="5E332944" w14:textId="77777777" w:rsidR="006E0E36" w:rsidRPr="00AD3D1D" w:rsidRDefault="006E0E36" w:rsidP="00AB21CF">
            <w:pPr>
              <w:jc w:val="center"/>
              <w:rPr>
                <w:rFonts w:asciiTheme="minorHAnsi" w:eastAsia="Arial Unicode MS" w:hAnsiTheme="minorHAnsi" w:cstheme="minorHAnsi"/>
                <w:b/>
                <w:color w:val="FFFFFF"/>
                <w:sz w:val="20"/>
                <w:szCs w:val="20"/>
              </w:rPr>
            </w:pPr>
            <w:r w:rsidRPr="00AD3D1D">
              <w:rPr>
                <w:rFonts w:asciiTheme="minorHAnsi" w:eastAsia="Arial Unicode MS" w:hAnsiTheme="minorHAnsi" w:cstheme="minorHAnsi"/>
                <w:b/>
                <w:color w:val="FFFFFF" w:themeColor="background1"/>
                <w:sz w:val="20"/>
                <w:szCs w:val="20"/>
              </w:rPr>
              <w:t>CRITERIOS EVALUACIÓN DE TERRENO</w:t>
            </w:r>
          </w:p>
        </w:tc>
        <w:tc>
          <w:tcPr>
            <w:tcW w:w="1176" w:type="pct"/>
            <w:shd w:val="clear" w:color="auto" w:fill="365F91" w:themeFill="accent1" w:themeFillShade="BF"/>
            <w:vAlign w:val="center"/>
          </w:tcPr>
          <w:p w14:paraId="6BC309C4" w14:textId="77777777" w:rsidR="006E0E36" w:rsidRPr="00AD3D1D" w:rsidRDefault="006E0E36" w:rsidP="00AB21CF">
            <w:pPr>
              <w:jc w:val="center"/>
              <w:rPr>
                <w:rFonts w:asciiTheme="minorHAnsi" w:eastAsia="Arial Unicode MS" w:hAnsiTheme="minorHAnsi" w:cstheme="minorHAnsi"/>
                <w:b/>
                <w:bCs/>
                <w:color w:val="FFFFFF"/>
                <w:sz w:val="20"/>
                <w:szCs w:val="22"/>
              </w:rPr>
            </w:pPr>
            <w:r w:rsidRPr="00AD3D1D">
              <w:rPr>
                <w:rFonts w:asciiTheme="minorHAnsi" w:eastAsia="Arial Unicode MS" w:hAnsiTheme="minorHAnsi" w:cstheme="minorHAnsi"/>
                <w:b/>
                <w:bCs/>
                <w:color w:val="FFFFFF"/>
                <w:sz w:val="20"/>
                <w:szCs w:val="22"/>
              </w:rPr>
              <w:t>PONDERACIÓN</w:t>
            </w:r>
          </w:p>
        </w:tc>
      </w:tr>
      <w:tr w:rsidR="006E0E36" w:rsidRPr="00AD3D1D" w14:paraId="600745F1" w14:textId="77777777" w:rsidTr="00AB21CF">
        <w:trPr>
          <w:trHeight w:val="388"/>
          <w:jc w:val="center"/>
        </w:trPr>
        <w:tc>
          <w:tcPr>
            <w:tcW w:w="3824" w:type="pct"/>
            <w:vAlign w:val="center"/>
          </w:tcPr>
          <w:p w14:paraId="10B605BF" w14:textId="6F568CC8" w:rsidR="006E0E36" w:rsidRPr="00AD3D1D" w:rsidRDefault="006E0E36" w:rsidP="00AB21CF">
            <w:pPr>
              <w:jc w:val="both"/>
              <w:rPr>
                <w:rFonts w:asciiTheme="minorHAnsi" w:eastAsia="Arial Unicode MS" w:hAnsiTheme="minorHAnsi" w:cstheme="minorHAnsi"/>
                <w:bCs/>
                <w:color w:val="FF0000"/>
                <w:sz w:val="20"/>
                <w:szCs w:val="22"/>
              </w:rPr>
            </w:pPr>
            <w:r w:rsidRPr="00AD3D1D">
              <w:rPr>
                <w:rFonts w:asciiTheme="minorHAnsi" w:eastAsia="Arial Unicode MS" w:hAnsiTheme="minorHAnsi" w:cstheme="minorHAnsi"/>
                <w:bCs/>
                <w:sz w:val="20"/>
                <w:szCs w:val="22"/>
              </w:rPr>
              <w:t>1.- Coherencia del proyecto de negocio, en consideración al formulario postulado (</w:t>
            </w:r>
            <w:proofErr w:type="spellStart"/>
            <w:r w:rsidRPr="00AD3D1D">
              <w:rPr>
                <w:rFonts w:asciiTheme="minorHAnsi" w:eastAsia="Arial Unicode MS" w:hAnsiTheme="minorHAnsi" w:cstheme="minorHAnsi"/>
                <w:bCs/>
                <w:sz w:val="20"/>
                <w:szCs w:val="22"/>
              </w:rPr>
              <w:t>canvas</w:t>
            </w:r>
            <w:proofErr w:type="spellEnd"/>
            <w:r w:rsidRPr="00AD3D1D">
              <w:rPr>
                <w:rFonts w:asciiTheme="minorHAnsi" w:eastAsia="Arial Unicode MS" w:hAnsiTheme="minorHAnsi" w:cstheme="minorHAnsi"/>
                <w:bCs/>
                <w:sz w:val="20"/>
                <w:szCs w:val="22"/>
              </w:rPr>
              <w:t xml:space="preserve"> y video) c</w:t>
            </w:r>
            <w:r w:rsidR="00CD794A" w:rsidRPr="00AD3D1D">
              <w:rPr>
                <w:rFonts w:asciiTheme="minorHAnsi" w:eastAsia="Arial Unicode MS" w:hAnsiTheme="minorHAnsi" w:cstheme="minorHAnsi"/>
                <w:bCs/>
                <w:sz w:val="20"/>
                <w:szCs w:val="22"/>
              </w:rPr>
              <w:t>on el relato de la emprendedora</w:t>
            </w:r>
            <w:r w:rsidRPr="00AD3D1D">
              <w:rPr>
                <w:rFonts w:asciiTheme="minorHAnsi" w:eastAsia="Arial Unicode MS" w:hAnsiTheme="minorHAnsi" w:cstheme="minorHAnsi"/>
                <w:bCs/>
                <w:sz w:val="20"/>
                <w:szCs w:val="22"/>
              </w:rPr>
              <w:t>.</w:t>
            </w:r>
          </w:p>
        </w:tc>
        <w:tc>
          <w:tcPr>
            <w:tcW w:w="1176" w:type="pct"/>
            <w:vAlign w:val="center"/>
          </w:tcPr>
          <w:p w14:paraId="32072849" w14:textId="77777777" w:rsidR="006E0E36" w:rsidRPr="00AD3D1D" w:rsidRDefault="006E0E36" w:rsidP="00AB21CF">
            <w:pPr>
              <w:jc w:val="center"/>
              <w:rPr>
                <w:rFonts w:asciiTheme="minorHAnsi" w:eastAsia="Arial Unicode MS" w:hAnsiTheme="minorHAnsi" w:cstheme="minorHAnsi"/>
                <w:bCs/>
                <w:sz w:val="20"/>
                <w:szCs w:val="22"/>
              </w:rPr>
            </w:pPr>
          </w:p>
          <w:p w14:paraId="57A13F53" w14:textId="088A4667" w:rsidR="006E0E36" w:rsidRPr="00AD3D1D" w:rsidRDefault="00373347" w:rsidP="00AB21CF">
            <w:pPr>
              <w:jc w:val="center"/>
              <w:rPr>
                <w:rFonts w:asciiTheme="minorHAnsi" w:eastAsia="Arial Unicode MS" w:hAnsiTheme="minorHAnsi" w:cstheme="minorHAnsi"/>
                <w:bCs/>
                <w:sz w:val="20"/>
                <w:szCs w:val="22"/>
              </w:rPr>
            </w:pPr>
            <w:r w:rsidRPr="00AD3D1D">
              <w:rPr>
                <w:rFonts w:asciiTheme="minorHAnsi" w:eastAsia="Arial Unicode MS" w:hAnsiTheme="minorHAnsi" w:cstheme="minorHAnsi"/>
                <w:bCs/>
                <w:sz w:val="20"/>
                <w:szCs w:val="22"/>
              </w:rPr>
              <w:t>25</w:t>
            </w:r>
            <w:r w:rsidR="006E0E36" w:rsidRPr="00AD3D1D">
              <w:rPr>
                <w:rFonts w:asciiTheme="minorHAnsi" w:eastAsia="Arial Unicode MS" w:hAnsiTheme="minorHAnsi" w:cstheme="minorHAnsi"/>
                <w:bCs/>
                <w:sz w:val="20"/>
                <w:szCs w:val="22"/>
              </w:rPr>
              <w:t>%</w:t>
            </w:r>
          </w:p>
        </w:tc>
      </w:tr>
      <w:tr w:rsidR="006E0E36" w:rsidRPr="00AD3D1D" w14:paraId="1915E016" w14:textId="77777777" w:rsidTr="00AB21CF">
        <w:trPr>
          <w:trHeight w:val="388"/>
          <w:jc w:val="center"/>
        </w:trPr>
        <w:tc>
          <w:tcPr>
            <w:tcW w:w="3824" w:type="pct"/>
            <w:vAlign w:val="center"/>
          </w:tcPr>
          <w:p w14:paraId="121312E2" w14:textId="55CD028E" w:rsidR="006E0E36" w:rsidRPr="00AD3D1D" w:rsidRDefault="006E0E36" w:rsidP="00373347">
            <w:pPr>
              <w:jc w:val="both"/>
              <w:rPr>
                <w:rFonts w:asciiTheme="minorHAnsi" w:eastAsia="Arial Unicode MS" w:hAnsiTheme="minorHAnsi" w:cstheme="minorHAnsi"/>
                <w:color w:val="FF0000"/>
                <w:sz w:val="20"/>
                <w:szCs w:val="20"/>
              </w:rPr>
            </w:pPr>
            <w:r w:rsidRPr="00AD3D1D">
              <w:rPr>
                <w:rFonts w:asciiTheme="minorHAnsi" w:eastAsia="Arial Unicode MS" w:hAnsiTheme="minorHAnsi" w:cstheme="minorHAnsi"/>
                <w:sz w:val="20"/>
                <w:szCs w:val="20"/>
              </w:rPr>
              <w:t xml:space="preserve">2.- Factibilidad de implementación, en relación al espacio físico y/o lugar de funcionamiento destinado para el proyecto de negocio y a la existencia de </w:t>
            </w:r>
            <w:r w:rsidRPr="00AD3D1D">
              <w:rPr>
                <w:rFonts w:asciiTheme="minorHAnsi" w:eastAsia="Arial Unicode MS" w:hAnsiTheme="minorHAnsi" w:cstheme="minorHAnsi"/>
                <w:sz w:val="20"/>
                <w:szCs w:val="20"/>
                <w:lang w:val="es-MX"/>
              </w:rPr>
              <w:t>brechas para su desarrollo.</w:t>
            </w:r>
            <w:r w:rsidR="00D84179" w:rsidRPr="00AD3D1D">
              <w:rPr>
                <w:rFonts w:asciiTheme="minorHAnsi" w:eastAsia="Arial Unicode MS" w:hAnsiTheme="minorHAnsi" w:cstheme="minorHAnsi"/>
                <w:sz w:val="20"/>
                <w:szCs w:val="20"/>
                <w:lang w:val="es-MX"/>
              </w:rPr>
              <w:t xml:space="preserve"> </w:t>
            </w:r>
          </w:p>
        </w:tc>
        <w:tc>
          <w:tcPr>
            <w:tcW w:w="1176" w:type="pct"/>
            <w:vAlign w:val="center"/>
          </w:tcPr>
          <w:p w14:paraId="00C823E6" w14:textId="540D2249" w:rsidR="006E0E36" w:rsidRPr="00AD3D1D" w:rsidRDefault="0086393E" w:rsidP="00AB21CF">
            <w:pPr>
              <w:jc w:val="center"/>
              <w:rPr>
                <w:rFonts w:asciiTheme="minorHAnsi" w:eastAsia="Arial Unicode MS" w:hAnsiTheme="minorHAnsi" w:cstheme="minorHAnsi"/>
                <w:bCs/>
                <w:sz w:val="20"/>
                <w:szCs w:val="22"/>
              </w:rPr>
            </w:pPr>
            <w:r w:rsidRPr="00AD3D1D">
              <w:rPr>
                <w:rFonts w:asciiTheme="minorHAnsi" w:eastAsia="Arial Unicode MS" w:hAnsiTheme="minorHAnsi" w:cstheme="minorHAnsi"/>
                <w:bCs/>
                <w:sz w:val="20"/>
                <w:szCs w:val="22"/>
              </w:rPr>
              <w:t>2</w:t>
            </w:r>
            <w:r w:rsidR="00373347" w:rsidRPr="00AD3D1D">
              <w:rPr>
                <w:rFonts w:asciiTheme="minorHAnsi" w:eastAsia="Arial Unicode MS" w:hAnsiTheme="minorHAnsi" w:cstheme="minorHAnsi"/>
                <w:bCs/>
                <w:sz w:val="20"/>
                <w:szCs w:val="22"/>
              </w:rPr>
              <w:t>5</w:t>
            </w:r>
            <w:r w:rsidR="006E0E36" w:rsidRPr="00AD3D1D">
              <w:rPr>
                <w:rFonts w:asciiTheme="minorHAnsi" w:eastAsia="Arial Unicode MS" w:hAnsiTheme="minorHAnsi" w:cstheme="minorHAnsi"/>
                <w:bCs/>
                <w:sz w:val="20"/>
                <w:szCs w:val="22"/>
              </w:rPr>
              <w:t>%</w:t>
            </w:r>
          </w:p>
        </w:tc>
      </w:tr>
      <w:tr w:rsidR="006E0E36" w:rsidRPr="00AD3D1D" w14:paraId="44C1FCBF" w14:textId="77777777" w:rsidTr="00AB21CF">
        <w:trPr>
          <w:trHeight w:val="528"/>
          <w:jc w:val="center"/>
        </w:trPr>
        <w:tc>
          <w:tcPr>
            <w:tcW w:w="3824" w:type="pct"/>
            <w:vAlign w:val="center"/>
          </w:tcPr>
          <w:p w14:paraId="774261F0" w14:textId="14E7D770" w:rsidR="006E0E36" w:rsidRPr="00AD3D1D" w:rsidRDefault="006E0E36" w:rsidP="00AB21CF">
            <w:pPr>
              <w:jc w:val="both"/>
              <w:rPr>
                <w:rFonts w:asciiTheme="minorHAnsi" w:hAnsiTheme="minorHAnsi" w:cstheme="minorHAnsi"/>
                <w:color w:val="FF0000"/>
                <w:sz w:val="20"/>
                <w:szCs w:val="22"/>
              </w:rPr>
            </w:pPr>
            <w:r w:rsidRPr="00AD3D1D">
              <w:rPr>
                <w:rFonts w:asciiTheme="minorHAnsi" w:hAnsiTheme="minorHAnsi" w:cstheme="minorHAnsi"/>
                <w:sz w:val="20"/>
                <w:szCs w:val="22"/>
              </w:rPr>
              <w:t>3.- Estado de desarrollo del emprendimiento</w:t>
            </w:r>
            <w:r w:rsidR="002F4550" w:rsidRPr="00AD3D1D">
              <w:rPr>
                <w:rFonts w:asciiTheme="minorHAnsi" w:hAnsiTheme="minorHAnsi" w:cstheme="minorHAnsi"/>
                <w:sz w:val="20"/>
                <w:szCs w:val="22"/>
              </w:rPr>
              <w:t>, considerando la existencia de un modelo de negocio y la antigüedad del emprendimiento.</w:t>
            </w:r>
          </w:p>
        </w:tc>
        <w:tc>
          <w:tcPr>
            <w:tcW w:w="1176" w:type="pct"/>
            <w:vAlign w:val="center"/>
          </w:tcPr>
          <w:p w14:paraId="48B43780" w14:textId="1DDAAD3D" w:rsidR="006E0E36" w:rsidRPr="00AD3D1D" w:rsidRDefault="002F4550" w:rsidP="00AB21CF">
            <w:pPr>
              <w:jc w:val="center"/>
              <w:rPr>
                <w:rFonts w:asciiTheme="minorHAnsi" w:eastAsia="Arial Unicode MS" w:hAnsiTheme="minorHAnsi" w:cstheme="minorHAnsi"/>
                <w:bCs/>
                <w:sz w:val="20"/>
                <w:szCs w:val="22"/>
              </w:rPr>
            </w:pPr>
            <w:r w:rsidRPr="00AD3D1D">
              <w:rPr>
                <w:rFonts w:asciiTheme="minorHAnsi" w:eastAsia="Arial Unicode MS" w:hAnsiTheme="minorHAnsi" w:cstheme="minorHAnsi"/>
                <w:bCs/>
                <w:sz w:val="20"/>
                <w:szCs w:val="22"/>
              </w:rPr>
              <w:t>2</w:t>
            </w:r>
            <w:r w:rsidR="00306F41" w:rsidRPr="00AD3D1D">
              <w:rPr>
                <w:rFonts w:asciiTheme="minorHAnsi" w:eastAsia="Arial Unicode MS" w:hAnsiTheme="minorHAnsi" w:cstheme="minorHAnsi"/>
                <w:bCs/>
                <w:sz w:val="20"/>
                <w:szCs w:val="22"/>
              </w:rPr>
              <w:t>0</w:t>
            </w:r>
            <w:r w:rsidR="006E0E36" w:rsidRPr="00AD3D1D">
              <w:rPr>
                <w:rFonts w:asciiTheme="minorHAnsi" w:eastAsia="Arial Unicode MS" w:hAnsiTheme="minorHAnsi" w:cstheme="minorHAnsi"/>
                <w:bCs/>
                <w:sz w:val="20"/>
                <w:szCs w:val="22"/>
              </w:rPr>
              <w:t>%</w:t>
            </w:r>
          </w:p>
        </w:tc>
      </w:tr>
      <w:tr w:rsidR="00753D1D" w:rsidRPr="00AD3D1D" w14:paraId="7CE01C4F" w14:textId="77777777" w:rsidTr="00AB21CF">
        <w:trPr>
          <w:trHeight w:val="528"/>
          <w:jc w:val="center"/>
        </w:trPr>
        <w:tc>
          <w:tcPr>
            <w:tcW w:w="3824" w:type="pct"/>
            <w:vAlign w:val="center"/>
          </w:tcPr>
          <w:p w14:paraId="385904A5" w14:textId="13F25EE1" w:rsidR="00753D1D" w:rsidRPr="00AD3D1D" w:rsidRDefault="00840FBD" w:rsidP="00753D1D">
            <w:pPr>
              <w:jc w:val="both"/>
              <w:rPr>
                <w:rFonts w:asciiTheme="minorHAnsi" w:hAnsiTheme="minorHAnsi" w:cstheme="minorHAnsi"/>
                <w:sz w:val="20"/>
                <w:szCs w:val="22"/>
              </w:rPr>
            </w:pPr>
            <w:r w:rsidRPr="00AD3D1D">
              <w:rPr>
                <w:rFonts w:asciiTheme="minorHAnsi" w:hAnsiTheme="minorHAnsi" w:cstheme="minorHAnsi"/>
                <w:sz w:val="20"/>
                <w:szCs w:val="22"/>
              </w:rPr>
              <w:t>4</w:t>
            </w:r>
            <w:r w:rsidR="00753D1D" w:rsidRPr="00AD3D1D">
              <w:rPr>
                <w:rFonts w:asciiTheme="minorHAnsi" w:hAnsiTheme="minorHAnsi" w:cstheme="minorHAnsi"/>
                <w:sz w:val="20"/>
                <w:szCs w:val="22"/>
              </w:rPr>
              <w:t>.- Viabilidad económica del proyecto de negocio</w:t>
            </w:r>
            <w:r w:rsidR="008336EB" w:rsidRPr="00AD3D1D">
              <w:rPr>
                <w:rFonts w:asciiTheme="minorHAnsi" w:hAnsiTheme="minorHAnsi" w:cstheme="minorHAnsi"/>
                <w:sz w:val="20"/>
                <w:szCs w:val="22"/>
              </w:rPr>
              <w:t xml:space="preserve">, considerando el valor de los ingresos mensuales, costos y utilidades. </w:t>
            </w:r>
          </w:p>
        </w:tc>
        <w:tc>
          <w:tcPr>
            <w:tcW w:w="1176" w:type="pct"/>
            <w:vAlign w:val="center"/>
          </w:tcPr>
          <w:p w14:paraId="4A1403BC" w14:textId="7EFB7D38" w:rsidR="00753D1D" w:rsidRPr="00AD3D1D" w:rsidRDefault="00F87CB6" w:rsidP="00753D1D">
            <w:pPr>
              <w:jc w:val="center"/>
              <w:rPr>
                <w:rFonts w:asciiTheme="minorHAnsi" w:eastAsia="Arial Unicode MS" w:hAnsiTheme="minorHAnsi" w:cstheme="minorHAnsi"/>
                <w:bCs/>
                <w:sz w:val="20"/>
                <w:szCs w:val="22"/>
              </w:rPr>
            </w:pPr>
            <w:r w:rsidRPr="00AD3D1D">
              <w:rPr>
                <w:rFonts w:asciiTheme="minorHAnsi" w:eastAsia="Arial Unicode MS" w:hAnsiTheme="minorHAnsi" w:cstheme="minorHAnsi"/>
                <w:bCs/>
                <w:sz w:val="20"/>
                <w:szCs w:val="22"/>
              </w:rPr>
              <w:t>15</w:t>
            </w:r>
            <w:r w:rsidR="00753D1D" w:rsidRPr="00AD3D1D">
              <w:rPr>
                <w:rFonts w:asciiTheme="minorHAnsi" w:eastAsia="Arial Unicode MS" w:hAnsiTheme="minorHAnsi" w:cstheme="minorHAnsi"/>
                <w:bCs/>
                <w:sz w:val="20"/>
                <w:szCs w:val="22"/>
              </w:rPr>
              <w:t>%</w:t>
            </w:r>
          </w:p>
        </w:tc>
      </w:tr>
      <w:tr w:rsidR="008336EB" w:rsidRPr="00AD3D1D" w14:paraId="71BE17F4" w14:textId="77777777" w:rsidTr="00AB21CF">
        <w:trPr>
          <w:trHeight w:val="528"/>
          <w:jc w:val="center"/>
        </w:trPr>
        <w:tc>
          <w:tcPr>
            <w:tcW w:w="3824" w:type="pct"/>
            <w:vAlign w:val="center"/>
          </w:tcPr>
          <w:p w14:paraId="2E74B2BA" w14:textId="17CEBDE9" w:rsidR="008336EB" w:rsidRPr="00AD3D1D" w:rsidRDefault="008336EB" w:rsidP="00753D1D">
            <w:pPr>
              <w:jc w:val="both"/>
              <w:rPr>
                <w:rFonts w:asciiTheme="minorHAnsi" w:hAnsiTheme="minorHAnsi" w:cstheme="minorHAnsi"/>
                <w:sz w:val="20"/>
                <w:szCs w:val="22"/>
              </w:rPr>
            </w:pPr>
            <w:r w:rsidRPr="00AD3D1D">
              <w:rPr>
                <w:rFonts w:asciiTheme="minorHAnsi" w:hAnsiTheme="minorHAnsi" w:cstheme="minorHAnsi"/>
                <w:sz w:val="20"/>
                <w:szCs w:val="22"/>
              </w:rPr>
              <w:t>5.- Capacidades para el desarrollo de un emprendimiento en el rubro postulado, considerando capacitaciones y experiencias previas.</w:t>
            </w:r>
          </w:p>
        </w:tc>
        <w:tc>
          <w:tcPr>
            <w:tcW w:w="1176" w:type="pct"/>
            <w:vAlign w:val="center"/>
          </w:tcPr>
          <w:p w14:paraId="4DF95852" w14:textId="6934BA13" w:rsidR="008336EB" w:rsidRPr="00AD3D1D" w:rsidRDefault="008336EB" w:rsidP="00753D1D">
            <w:pPr>
              <w:jc w:val="center"/>
              <w:rPr>
                <w:rFonts w:asciiTheme="minorHAnsi" w:eastAsia="Arial Unicode MS" w:hAnsiTheme="minorHAnsi" w:cstheme="minorHAnsi"/>
                <w:bCs/>
                <w:sz w:val="20"/>
                <w:szCs w:val="22"/>
              </w:rPr>
            </w:pPr>
            <w:r w:rsidRPr="00AD3D1D">
              <w:rPr>
                <w:rFonts w:asciiTheme="minorHAnsi" w:eastAsia="Arial Unicode MS" w:hAnsiTheme="minorHAnsi" w:cstheme="minorHAnsi"/>
                <w:bCs/>
                <w:sz w:val="20"/>
                <w:szCs w:val="22"/>
              </w:rPr>
              <w:t>1</w:t>
            </w:r>
            <w:r w:rsidR="00306F41" w:rsidRPr="00AD3D1D">
              <w:rPr>
                <w:rFonts w:asciiTheme="minorHAnsi" w:eastAsia="Arial Unicode MS" w:hAnsiTheme="minorHAnsi" w:cstheme="minorHAnsi"/>
                <w:bCs/>
                <w:sz w:val="20"/>
                <w:szCs w:val="22"/>
              </w:rPr>
              <w:t>5</w:t>
            </w:r>
            <w:r w:rsidRPr="00AD3D1D">
              <w:rPr>
                <w:rFonts w:asciiTheme="minorHAnsi" w:eastAsia="Arial Unicode MS" w:hAnsiTheme="minorHAnsi" w:cstheme="minorHAnsi"/>
                <w:bCs/>
                <w:sz w:val="20"/>
                <w:szCs w:val="22"/>
              </w:rPr>
              <w:t>%</w:t>
            </w:r>
          </w:p>
        </w:tc>
      </w:tr>
      <w:tr w:rsidR="00753D1D" w:rsidRPr="00AD3D1D" w14:paraId="0771FF79" w14:textId="77777777" w:rsidTr="6F4A288A">
        <w:trPr>
          <w:jc w:val="center"/>
        </w:trPr>
        <w:tc>
          <w:tcPr>
            <w:tcW w:w="3824" w:type="pct"/>
            <w:shd w:val="clear" w:color="auto" w:fill="D9D9D9" w:themeFill="background1" w:themeFillShade="D9"/>
            <w:vAlign w:val="center"/>
          </w:tcPr>
          <w:p w14:paraId="1845455A" w14:textId="77777777" w:rsidR="00753D1D" w:rsidRPr="00AD3D1D" w:rsidRDefault="00753D1D" w:rsidP="00753D1D">
            <w:pPr>
              <w:jc w:val="center"/>
              <w:rPr>
                <w:rFonts w:asciiTheme="minorHAnsi" w:eastAsia="Arial Unicode MS" w:hAnsiTheme="minorHAnsi" w:cstheme="minorHAnsi"/>
                <w:b/>
                <w:bCs/>
                <w:sz w:val="20"/>
                <w:szCs w:val="22"/>
              </w:rPr>
            </w:pPr>
            <w:r w:rsidRPr="00AD3D1D">
              <w:rPr>
                <w:rFonts w:asciiTheme="minorHAnsi" w:eastAsia="Arial Unicode MS" w:hAnsiTheme="minorHAnsi" w:cstheme="minorHAnsi"/>
                <w:b/>
                <w:bCs/>
                <w:sz w:val="20"/>
                <w:szCs w:val="22"/>
              </w:rPr>
              <w:t>TOTAL</w:t>
            </w:r>
          </w:p>
        </w:tc>
        <w:tc>
          <w:tcPr>
            <w:tcW w:w="1176" w:type="pct"/>
            <w:shd w:val="clear" w:color="auto" w:fill="D9D9D9" w:themeFill="background1" w:themeFillShade="D9"/>
            <w:vAlign w:val="center"/>
          </w:tcPr>
          <w:p w14:paraId="348257E0" w14:textId="77777777" w:rsidR="00753D1D" w:rsidRPr="00AD3D1D" w:rsidRDefault="00753D1D" w:rsidP="00753D1D">
            <w:pPr>
              <w:jc w:val="center"/>
              <w:rPr>
                <w:rFonts w:asciiTheme="minorHAnsi" w:eastAsia="Arial Unicode MS" w:hAnsiTheme="minorHAnsi" w:cstheme="minorHAnsi"/>
                <w:b/>
                <w:bCs/>
                <w:sz w:val="20"/>
                <w:szCs w:val="22"/>
              </w:rPr>
            </w:pPr>
            <w:r w:rsidRPr="00AD3D1D">
              <w:rPr>
                <w:rFonts w:asciiTheme="minorHAnsi" w:eastAsia="Arial Unicode MS" w:hAnsiTheme="minorHAnsi" w:cstheme="minorHAnsi"/>
                <w:b/>
                <w:bCs/>
                <w:sz w:val="20"/>
                <w:szCs w:val="22"/>
              </w:rPr>
              <w:t>100%</w:t>
            </w:r>
          </w:p>
        </w:tc>
      </w:tr>
    </w:tbl>
    <w:p w14:paraId="3B62894B" w14:textId="77777777" w:rsidR="006E0E36" w:rsidRPr="00AD3D1D" w:rsidRDefault="006E0E36" w:rsidP="006E0E36">
      <w:pPr>
        <w:pStyle w:val="NormalWeb"/>
        <w:shd w:val="clear" w:color="auto" w:fill="FFFFFF"/>
        <w:spacing w:before="0" w:beforeAutospacing="0" w:after="0" w:afterAutospacing="0"/>
        <w:jc w:val="center"/>
        <w:rPr>
          <w:rFonts w:asciiTheme="minorHAnsi" w:hAnsiTheme="minorHAnsi" w:cstheme="minorHAnsi"/>
          <w:color w:val="000000"/>
          <w:szCs w:val="22"/>
          <w:bdr w:val="none" w:sz="0" w:space="0" w:color="auto" w:frame="1"/>
        </w:rPr>
      </w:pPr>
    </w:p>
    <w:p w14:paraId="4E39CEE6" w14:textId="6AAF3B27" w:rsidR="006E0E36" w:rsidRPr="00AD3D1D" w:rsidRDefault="006E0E36" w:rsidP="006E0E36">
      <w:pPr>
        <w:pStyle w:val="NormalWeb"/>
        <w:shd w:val="clear" w:color="auto" w:fill="FFFFFF"/>
        <w:spacing w:before="0" w:beforeAutospacing="0" w:after="0" w:afterAutospacing="0"/>
        <w:jc w:val="both"/>
        <w:rPr>
          <w:rFonts w:asciiTheme="minorHAnsi" w:hAnsiTheme="minorHAnsi" w:cstheme="minorHAnsi"/>
          <w:color w:val="000000"/>
          <w:szCs w:val="22"/>
          <w:bdr w:val="none" w:sz="0" w:space="0" w:color="auto" w:frame="1"/>
        </w:rPr>
      </w:pPr>
      <w:r w:rsidRPr="00AD3D1D">
        <w:rPr>
          <w:rFonts w:asciiTheme="minorHAnsi" w:eastAsia="Arial Unicode MS" w:hAnsiTheme="minorHAnsi" w:cstheme="minorHAnsi"/>
          <w:szCs w:val="22"/>
        </w:rPr>
        <w:lastRenderedPageBreak/>
        <w:t xml:space="preserve">El detalle de los criterios y ponderaciones se encuentran </w:t>
      </w:r>
      <w:r w:rsidRPr="001F68D8">
        <w:rPr>
          <w:rFonts w:asciiTheme="minorHAnsi" w:eastAsia="Arial Unicode MS" w:hAnsiTheme="minorHAnsi" w:cstheme="minorHAnsi"/>
          <w:szCs w:val="22"/>
        </w:rPr>
        <w:t xml:space="preserve">establecidos en el </w:t>
      </w:r>
      <w:r w:rsidRPr="001F68D8">
        <w:rPr>
          <w:rFonts w:asciiTheme="minorHAnsi" w:eastAsia="Arial Unicode MS" w:hAnsiTheme="minorHAnsi" w:cstheme="minorHAnsi"/>
          <w:b/>
          <w:szCs w:val="22"/>
        </w:rPr>
        <w:t>Anexo N°</w:t>
      </w:r>
      <w:r w:rsidR="002D3D28" w:rsidRPr="001F68D8">
        <w:rPr>
          <w:rFonts w:asciiTheme="minorHAnsi" w:eastAsia="Arial Unicode MS" w:hAnsiTheme="minorHAnsi" w:cstheme="minorHAnsi"/>
          <w:b/>
          <w:szCs w:val="22"/>
        </w:rPr>
        <w:t>7</w:t>
      </w:r>
      <w:r w:rsidR="00DC5072" w:rsidRPr="001F68D8">
        <w:rPr>
          <w:rFonts w:asciiTheme="minorHAnsi" w:eastAsia="Arial Unicode MS" w:hAnsiTheme="minorHAnsi" w:cstheme="minorHAnsi"/>
          <w:szCs w:val="22"/>
        </w:rPr>
        <w:t>.</w:t>
      </w:r>
    </w:p>
    <w:p w14:paraId="4ABFCB64" w14:textId="00EC33A0" w:rsidR="006E0E36" w:rsidRPr="00AD3D1D" w:rsidRDefault="006E0E36" w:rsidP="006E0E36">
      <w:pPr>
        <w:pStyle w:val="NormalWeb"/>
        <w:shd w:val="clear" w:color="auto" w:fill="FFFFFF"/>
        <w:spacing w:before="0" w:beforeAutospacing="0" w:after="0" w:afterAutospacing="0"/>
        <w:jc w:val="both"/>
        <w:rPr>
          <w:rFonts w:asciiTheme="minorHAnsi" w:hAnsiTheme="minorHAnsi" w:cstheme="minorHAnsi"/>
          <w:color w:val="000000"/>
          <w:szCs w:val="22"/>
          <w:bdr w:val="none" w:sz="0" w:space="0" w:color="auto" w:frame="1"/>
          <w:lang w:val="es-CL"/>
        </w:rPr>
      </w:pPr>
    </w:p>
    <w:p w14:paraId="3AEA9458" w14:textId="57669C12" w:rsidR="006E0E36" w:rsidRPr="00AD3D1D" w:rsidRDefault="006E0E36" w:rsidP="006E0E36">
      <w:pPr>
        <w:pStyle w:val="NormalWeb"/>
        <w:shd w:val="clear" w:color="auto" w:fill="FFFFFF"/>
        <w:spacing w:before="0" w:beforeAutospacing="0" w:after="0" w:afterAutospacing="0"/>
        <w:jc w:val="both"/>
        <w:rPr>
          <w:rFonts w:asciiTheme="minorHAnsi" w:hAnsiTheme="minorHAnsi" w:cstheme="minorHAnsi"/>
        </w:rPr>
      </w:pPr>
      <w:r w:rsidRPr="00AD3D1D">
        <w:rPr>
          <w:rFonts w:asciiTheme="minorHAnsi" w:hAnsiTheme="minorHAnsi" w:cstheme="minorHAnsi"/>
        </w:rPr>
        <w:t xml:space="preserve">La evaluación técnica en terreno se llevará a cabo en el establecimiento, espacio físico o lugar destinado para la implementación del proyecto de negocio, de acuerdo a lo indicado en el formulario de postulación. En el caso de no contar con esta información </w:t>
      </w:r>
      <w:r w:rsidR="00886AC2" w:rsidRPr="00AD3D1D">
        <w:rPr>
          <w:rFonts w:asciiTheme="minorHAnsi" w:hAnsiTheme="minorHAnsi" w:cstheme="minorHAnsi"/>
        </w:rPr>
        <w:t>en la postulación, la emprendedora</w:t>
      </w:r>
      <w:r w:rsidRPr="00AD3D1D">
        <w:rPr>
          <w:rFonts w:asciiTheme="minorHAnsi" w:hAnsiTheme="minorHAnsi" w:cstheme="minorHAnsi"/>
        </w:rPr>
        <w:t xml:space="preserve"> deberá indicar al Agente Operador la dirección del establecimiento o lugar donde se implementará el proyecto. </w:t>
      </w:r>
    </w:p>
    <w:p w14:paraId="5449C5B7" w14:textId="77777777" w:rsidR="006E0E36" w:rsidRPr="00AD3D1D" w:rsidRDefault="006E0E36" w:rsidP="006E0E36">
      <w:pPr>
        <w:pStyle w:val="NormalWeb"/>
        <w:shd w:val="clear" w:color="auto" w:fill="FFFFFF"/>
        <w:spacing w:before="0" w:beforeAutospacing="0" w:after="0" w:afterAutospacing="0"/>
        <w:jc w:val="both"/>
        <w:rPr>
          <w:rFonts w:asciiTheme="minorHAnsi" w:hAnsiTheme="minorHAnsi" w:cstheme="minorHAnsi"/>
          <w:color w:val="FF0000"/>
        </w:rPr>
      </w:pPr>
    </w:p>
    <w:p w14:paraId="2D32DDD7" w14:textId="46FBF915" w:rsidR="006E0E36" w:rsidRPr="00AD3D1D" w:rsidRDefault="006E0E36" w:rsidP="006E0E36">
      <w:pPr>
        <w:pStyle w:val="NormalWeb"/>
        <w:shd w:val="clear" w:color="auto" w:fill="FFFFFF"/>
        <w:spacing w:before="0" w:beforeAutospacing="0" w:after="0" w:afterAutospacing="0"/>
        <w:jc w:val="both"/>
        <w:rPr>
          <w:rFonts w:asciiTheme="minorHAnsi" w:hAnsiTheme="minorHAnsi" w:cstheme="minorHAnsi"/>
          <w:szCs w:val="22"/>
          <w:bdr w:val="none" w:sz="0" w:space="0" w:color="auto" w:frame="1"/>
        </w:rPr>
      </w:pPr>
      <w:r w:rsidRPr="00AD3D1D">
        <w:rPr>
          <w:rFonts w:asciiTheme="minorHAnsi" w:hAnsiTheme="minorHAnsi" w:cstheme="minorHAnsi"/>
        </w:rPr>
        <w:t>En esta etapa debe participar</w:t>
      </w:r>
      <w:r w:rsidR="004A70F0" w:rsidRPr="00AD3D1D">
        <w:rPr>
          <w:rFonts w:asciiTheme="minorHAnsi" w:hAnsiTheme="minorHAnsi" w:cstheme="minorHAnsi"/>
        </w:rPr>
        <w:t xml:space="preserve"> </w:t>
      </w:r>
      <w:r w:rsidRPr="00AD3D1D">
        <w:rPr>
          <w:rFonts w:asciiTheme="minorHAnsi" w:hAnsiTheme="minorHAnsi" w:cstheme="minorHAnsi"/>
        </w:rPr>
        <w:t>l</w:t>
      </w:r>
      <w:r w:rsidR="004A70F0" w:rsidRPr="00AD3D1D">
        <w:rPr>
          <w:rFonts w:asciiTheme="minorHAnsi" w:hAnsiTheme="minorHAnsi" w:cstheme="minorHAnsi"/>
        </w:rPr>
        <w:t>a</w:t>
      </w:r>
      <w:r w:rsidRPr="00AD3D1D">
        <w:rPr>
          <w:rFonts w:asciiTheme="minorHAnsi" w:hAnsiTheme="minorHAnsi" w:cstheme="minorHAnsi"/>
        </w:rPr>
        <w:t xml:space="preserve"> emprendedora postulante a la convocatoria. </w:t>
      </w:r>
      <w:r w:rsidR="007D5AB2">
        <w:rPr>
          <w:rFonts w:asciiTheme="minorHAnsi" w:hAnsiTheme="minorHAnsi" w:cstheme="minorHAnsi"/>
        </w:rPr>
        <w:t xml:space="preserve">Durante la evaluación técnica en terreno, </w:t>
      </w:r>
      <w:r w:rsidR="00466324">
        <w:rPr>
          <w:rFonts w:asciiTheme="minorHAnsi" w:hAnsiTheme="minorHAnsi" w:cstheme="minorHAnsi"/>
        </w:rPr>
        <w:t>el Agente Operador deberá</w:t>
      </w:r>
      <w:r w:rsidR="007D5AB2" w:rsidRPr="00A25C49">
        <w:rPr>
          <w:rFonts w:asciiTheme="minorHAnsi" w:hAnsiTheme="minorHAnsi" w:cstheme="minorHAnsi"/>
        </w:rPr>
        <w:t xml:space="preserve"> solicitar a la emprendedora información tributaria para poder evaluar la factibilidad del emprendimiento y corroborar que se trata de la creación de un nuevo negocio</w:t>
      </w:r>
      <w:r w:rsidR="007D5AB2" w:rsidRPr="00A25C49">
        <w:rPr>
          <w:rStyle w:val="Refdenotaalpie"/>
          <w:rFonts w:asciiTheme="minorHAnsi" w:hAnsiTheme="minorHAnsi" w:cstheme="minorHAnsi"/>
        </w:rPr>
        <w:footnoteReference w:id="28"/>
      </w:r>
      <w:r w:rsidR="007D5AB2" w:rsidRPr="00A25C49">
        <w:rPr>
          <w:rFonts w:asciiTheme="minorHAnsi" w:hAnsiTheme="minorHAnsi" w:cstheme="minorHAnsi"/>
        </w:rPr>
        <w:t xml:space="preserve">. </w:t>
      </w:r>
      <w:r w:rsidR="007D5AB2">
        <w:rPr>
          <w:rFonts w:asciiTheme="minorHAnsi" w:hAnsiTheme="minorHAnsi" w:cstheme="minorHAnsi"/>
        </w:rPr>
        <w:t>Asimismo</w:t>
      </w:r>
      <w:r w:rsidRPr="00AD3D1D">
        <w:rPr>
          <w:rFonts w:asciiTheme="minorHAnsi" w:hAnsiTheme="minorHAnsi" w:cstheme="minorHAnsi"/>
        </w:rPr>
        <w:t xml:space="preserve">, el Agente Operador, podrá realizar una propuesta de ajuste a los gastos inicialmente descritos en el proyecto postulado si es que fuera necesario, la </w:t>
      </w:r>
      <w:r w:rsidR="004A70F0" w:rsidRPr="00AD3D1D">
        <w:rPr>
          <w:rFonts w:asciiTheme="minorHAnsi" w:hAnsiTheme="minorHAnsi" w:cstheme="minorHAnsi"/>
        </w:rPr>
        <w:t>cual debe estar aprobada por la emprendedor</w:t>
      </w:r>
      <w:r w:rsidRPr="00AD3D1D">
        <w:rPr>
          <w:rFonts w:asciiTheme="minorHAnsi" w:hAnsiTheme="minorHAnsi" w:cstheme="minorHAnsi"/>
        </w:rPr>
        <w:t>a. Estos ajustes, en ningún caso, podrán vulnerar la naturaleza y el objetivo general del proyecto postulado, ni tampoco las restricciones de financiamiento establecidas en las bases de convocatoria.</w:t>
      </w:r>
    </w:p>
    <w:p w14:paraId="13754B36" w14:textId="77777777" w:rsidR="006E0E36" w:rsidRPr="00AD3D1D" w:rsidRDefault="006E0E36" w:rsidP="006E0E36">
      <w:pPr>
        <w:pStyle w:val="NormalWeb"/>
        <w:shd w:val="clear" w:color="auto" w:fill="FFFFFF"/>
        <w:spacing w:before="0" w:beforeAutospacing="0" w:after="0" w:afterAutospacing="0"/>
        <w:jc w:val="both"/>
        <w:rPr>
          <w:rFonts w:asciiTheme="minorHAnsi" w:hAnsiTheme="minorHAnsi" w:cstheme="minorHAnsi"/>
          <w:color w:val="000000"/>
          <w:szCs w:val="22"/>
          <w:bdr w:val="none" w:sz="0" w:space="0" w:color="auto" w:frame="1"/>
        </w:rPr>
      </w:pPr>
    </w:p>
    <w:tbl>
      <w:tblPr>
        <w:tblW w:w="0" w:type="auto"/>
        <w:jc w:val="center"/>
        <w:shd w:val="clear" w:color="auto" w:fill="D9D9D9"/>
        <w:tblLook w:val="04A0" w:firstRow="1" w:lastRow="0" w:firstColumn="1" w:lastColumn="0" w:noHBand="0" w:noVBand="1"/>
      </w:tblPr>
      <w:tblGrid>
        <w:gridCol w:w="8694"/>
      </w:tblGrid>
      <w:tr w:rsidR="006E0E36" w:rsidRPr="00AD3D1D" w14:paraId="22CEF548" w14:textId="77777777" w:rsidTr="6432EA90">
        <w:trPr>
          <w:jc w:val="center"/>
        </w:trPr>
        <w:tc>
          <w:tcPr>
            <w:tcW w:w="8694"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15D322BF" w14:textId="77777777" w:rsidR="006E0E36" w:rsidRPr="00AD3D1D" w:rsidRDefault="006E0E36" w:rsidP="00AB21CF">
            <w:pPr>
              <w:rPr>
                <w:rFonts w:asciiTheme="minorHAnsi" w:hAnsiTheme="minorHAnsi" w:cstheme="minorHAnsi"/>
                <w:b/>
                <w:szCs w:val="22"/>
                <w:lang w:val="es-CL"/>
              </w:rPr>
            </w:pPr>
            <w:r w:rsidRPr="00AD3D1D">
              <w:rPr>
                <w:rFonts w:asciiTheme="minorHAnsi" w:hAnsiTheme="minorHAnsi" w:cstheme="minorHAnsi"/>
                <w:b/>
                <w:szCs w:val="22"/>
                <w:u w:val="single"/>
                <w:lang w:val="es-CL"/>
              </w:rPr>
              <w:t>IMPORTANTE</w:t>
            </w:r>
            <w:r w:rsidRPr="00AD3D1D">
              <w:rPr>
                <w:rFonts w:asciiTheme="minorHAnsi" w:hAnsiTheme="minorHAnsi" w:cstheme="minorHAnsi"/>
                <w:b/>
                <w:szCs w:val="22"/>
                <w:lang w:val="es-CL"/>
              </w:rPr>
              <w:t>:</w:t>
            </w:r>
          </w:p>
          <w:p w14:paraId="5FE8C1D7" w14:textId="77777777" w:rsidR="006E0E36" w:rsidRPr="00AD3D1D" w:rsidRDefault="006E0E36" w:rsidP="00AB21CF">
            <w:pPr>
              <w:jc w:val="center"/>
              <w:rPr>
                <w:rFonts w:asciiTheme="minorHAnsi" w:hAnsiTheme="minorHAnsi" w:cstheme="minorHAnsi"/>
                <w:b/>
                <w:color w:val="FF0000"/>
                <w:szCs w:val="22"/>
                <w:lang w:val="es-CL"/>
              </w:rPr>
            </w:pPr>
          </w:p>
          <w:p w14:paraId="7F6147BE" w14:textId="77777777" w:rsidR="006E0E36" w:rsidRPr="00AD3D1D" w:rsidRDefault="006E0E36" w:rsidP="00AB21CF">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 xml:space="preserve">En esta etapa siempre podrán ser requeridos por </w:t>
            </w:r>
            <w:proofErr w:type="spellStart"/>
            <w:r w:rsidRPr="00AD3D1D">
              <w:rPr>
                <w:rFonts w:asciiTheme="minorHAnsi" w:eastAsia="Arial Unicode MS" w:hAnsiTheme="minorHAnsi" w:cstheme="minorHAnsi"/>
                <w:szCs w:val="22"/>
              </w:rPr>
              <w:t>Sercotec</w:t>
            </w:r>
            <w:proofErr w:type="spellEnd"/>
            <w:r w:rsidRPr="00AD3D1D">
              <w:rPr>
                <w:rFonts w:asciiTheme="minorHAnsi" w:eastAsia="Arial Unicode MS" w:hAnsiTheme="minorHAnsi" w:cstheme="minorHAnsi"/>
                <w:szCs w:val="22"/>
              </w:rPr>
              <w:t xml:space="preserve"> antecedentes que permitan acreditar cualquiera de los requisitos señalados en las presentes bases de convocatoria. </w:t>
            </w:r>
          </w:p>
          <w:p w14:paraId="520A40C7" w14:textId="77777777" w:rsidR="006E0E36" w:rsidRPr="00AD3D1D" w:rsidRDefault="006E0E36" w:rsidP="00AB21CF">
            <w:pPr>
              <w:jc w:val="both"/>
              <w:rPr>
                <w:rFonts w:asciiTheme="minorHAnsi" w:eastAsia="Arial Unicode MS" w:hAnsiTheme="minorHAnsi" w:cstheme="minorHAnsi"/>
                <w:color w:val="FF0000"/>
                <w:szCs w:val="22"/>
              </w:rPr>
            </w:pPr>
          </w:p>
          <w:p w14:paraId="6E63FCC3" w14:textId="3BEF82E4" w:rsidR="006E0E36" w:rsidRPr="00AD3D1D" w:rsidRDefault="004A70F0" w:rsidP="00AB21CF">
            <w:pPr>
              <w:jc w:val="both"/>
              <w:rPr>
                <w:rFonts w:asciiTheme="minorHAnsi" w:eastAsia="Arial Unicode MS" w:hAnsiTheme="minorHAnsi" w:cstheme="minorHAnsi"/>
                <w:color w:val="FF0000"/>
                <w:szCs w:val="22"/>
              </w:rPr>
            </w:pPr>
            <w:r w:rsidRPr="00AD3D1D">
              <w:rPr>
                <w:rFonts w:asciiTheme="minorHAnsi" w:eastAsia="Arial Unicode MS" w:hAnsiTheme="minorHAnsi" w:cstheme="minorHAnsi"/>
                <w:szCs w:val="22"/>
              </w:rPr>
              <w:t xml:space="preserve">Si </w:t>
            </w:r>
            <w:r w:rsidR="006E0E36" w:rsidRPr="00AD3D1D">
              <w:rPr>
                <w:rFonts w:asciiTheme="minorHAnsi" w:eastAsia="Arial Unicode MS" w:hAnsiTheme="minorHAnsi" w:cstheme="minorHAnsi"/>
                <w:szCs w:val="22"/>
              </w:rPr>
              <w:t>l</w:t>
            </w:r>
            <w:r w:rsidRPr="00AD3D1D">
              <w:rPr>
                <w:rFonts w:asciiTheme="minorHAnsi" w:eastAsia="Arial Unicode MS" w:hAnsiTheme="minorHAnsi" w:cstheme="minorHAnsi"/>
                <w:szCs w:val="22"/>
              </w:rPr>
              <w:t xml:space="preserve">a </w:t>
            </w:r>
            <w:r w:rsidR="006E0E36" w:rsidRPr="00AD3D1D">
              <w:rPr>
                <w:rFonts w:asciiTheme="minorHAnsi" w:eastAsia="Arial Unicode MS" w:hAnsiTheme="minorHAnsi" w:cstheme="minorHAnsi"/>
                <w:szCs w:val="22"/>
              </w:rPr>
              <w:t>emprendedora postulante no se presenta a la actividad, en el lugar y/o forma de</w:t>
            </w:r>
            <w:r w:rsidR="00085BA9" w:rsidRPr="00AD3D1D">
              <w:rPr>
                <w:rFonts w:asciiTheme="minorHAnsi" w:eastAsia="Arial Unicode MS" w:hAnsiTheme="minorHAnsi" w:cstheme="minorHAnsi"/>
                <w:szCs w:val="22"/>
              </w:rPr>
              <w:t>finida</w:t>
            </w:r>
            <w:r w:rsidR="006E0E36" w:rsidRPr="00AD3D1D">
              <w:rPr>
                <w:rFonts w:asciiTheme="minorHAnsi" w:eastAsia="Arial Unicode MS" w:hAnsiTheme="minorHAnsi" w:cstheme="minorHAnsi"/>
                <w:szCs w:val="22"/>
              </w:rPr>
              <w:t xml:space="preserve"> por </w:t>
            </w:r>
            <w:proofErr w:type="spellStart"/>
            <w:r w:rsidR="006E0E36" w:rsidRPr="00AD3D1D">
              <w:rPr>
                <w:rFonts w:asciiTheme="minorHAnsi" w:eastAsia="Arial Unicode MS" w:hAnsiTheme="minorHAnsi" w:cstheme="minorHAnsi"/>
                <w:szCs w:val="22"/>
              </w:rPr>
              <w:t>Sercotec</w:t>
            </w:r>
            <w:proofErr w:type="spellEnd"/>
            <w:r w:rsidR="006E0E36" w:rsidRPr="00AD3D1D">
              <w:rPr>
                <w:rFonts w:asciiTheme="minorHAnsi" w:eastAsia="Arial Unicode MS" w:hAnsiTheme="minorHAnsi" w:cstheme="minorHAnsi"/>
                <w:szCs w:val="22"/>
              </w:rPr>
              <w:t xml:space="preserve"> a través del Agente Operador, se entenderá que renuncia al proceso de selección del instrumento y no podrá continuar en el marco de la correspondiente convocatoria.</w:t>
            </w:r>
          </w:p>
          <w:p w14:paraId="0CE4C951" w14:textId="77777777" w:rsidR="006E0E36" w:rsidRPr="00AD3D1D" w:rsidRDefault="006E0E36" w:rsidP="00AB21CF">
            <w:pPr>
              <w:jc w:val="both"/>
              <w:rPr>
                <w:rFonts w:asciiTheme="minorHAnsi" w:eastAsia="Arial Unicode MS" w:hAnsiTheme="minorHAnsi" w:cstheme="minorHAnsi"/>
                <w:color w:val="FF0000"/>
                <w:szCs w:val="22"/>
              </w:rPr>
            </w:pPr>
          </w:p>
          <w:p w14:paraId="400BE14C" w14:textId="490D733B" w:rsidR="006E0E36" w:rsidRPr="00AD3D1D" w:rsidRDefault="006E0E36" w:rsidP="00AB21CF">
            <w:pPr>
              <w:jc w:val="both"/>
              <w:rPr>
                <w:rFonts w:asciiTheme="minorHAnsi" w:eastAsia="Arial Unicode MS" w:hAnsiTheme="minorHAnsi" w:cstheme="minorHAnsi"/>
                <w:color w:val="FF0000"/>
                <w:szCs w:val="22"/>
              </w:rPr>
            </w:pPr>
            <w:r w:rsidRPr="00AD3D1D">
              <w:rPr>
                <w:rFonts w:asciiTheme="minorHAnsi" w:eastAsia="Arial Unicode MS" w:hAnsiTheme="minorHAnsi" w:cstheme="minorHAnsi"/>
                <w:lang w:val="es-CL"/>
              </w:rPr>
              <w:t>En casos excepcionales y debidamente justificados</w:t>
            </w:r>
            <w:r w:rsidR="00BE4779" w:rsidRPr="00AD3D1D">
              <w:rPr>
                <w:rStyle w:val="Refdenotaalpie"/>
                <w:rFonts w:asciiTheme="minorHAnsi" w:eastAsia="Arial Unicode MS" w:hAnsiTheme="minorHAnsi" w:cstheme="minorHAnsi"/>
                <w:lang w:val="es-CL"/>
              </w:rPr>
              <w:footnoteReference w:id="29"/>
            </w:r>
            <w:r w:rsidRPr="00AD3D1D">
              <w:rPr>
                <w:rFonts w:asciiTheme="minorHAnsi" w:eastAsia="Arial Unicode MS" w:hAnsiTheme="minorHAnsi" w:cstheme="minorHAnsi"/>
                <w:lang w:val="es-CL"/>
              </w:rPr>
              <w:t xml:space="preserve">, el/la Director/a Regional podrá autorizar la realización de las actividades necesarias para la evaluación de terreno en forma remota, </w:t>
            </w:r>
            <w:r w:rsidR="003B1D05">
              <w:rPr>
                <w:rFonts w:asciiTheme="minorHAnsi" w:eastAsia="Arial Unicode MS" w:hAnsiTheme="minorHAnsi" w:cstheme="minorHAnsi"/>
                <w:lang w:val="es-CL"/>
              </w:rPr>
              <w:t>mediante videoconferencia, Zoom</w:t>
            </w:r>
            <w:r w:rsidRPr="00AD3D1D">
              <w:rPr>
                <w:rFonts w:asciiTheme="minorHAnsi" w:eastAsia="Arial Unicode MS" w:hAnsiTheme="minorHAnsi" w:cstheme="minorHAnsi"/>
                <w:lang w:val="es-CL"/>
              </w:rPr>
              <w:t xml:space="preserve"> u otra modalidad similar que permita concretar su desarrollo.</w:t>
            </w:r>
          </w:p>
        </w:tc>
      </w:tr>
    </w:tbl>
    <w:p w14:paraId="78A4885F" w14:textId="77777777" w:rsidR="006E0E36" w:rsidRPr="00AD3D1D" w:rsidRDefault="006E0E36" w:rsidP="006E0E36">
      <w:pPr>
        <w:pStyle w:val="NormalWeb"/>
        <w:shd w:val="clear" w:color="auto" w:fill="FFFFFF"/>
        <w:spacing w:before="0" w:beforeAutospacing="0" w:after="0" w:afterAutospacing="0"/>
        <w:jc w:val="both"/>
        <w:rPr>
          <w:rFonts w:asciiTheme="minorHAnsi" w:hAnsiTheme="minorHAnsi" w:cstheme="minorHAnsi"/>
          <w:color w:val="000000"/>
          <w:szCs w:val="22"/>
          <w:bdr w:val="none" w:sz="0" w:space="0" w:color="auto" w:frame="1"/>
        </w:rPr>
      </w:pPr>
    </w:p>
    <w:p w14:paraId="5B108DB6" w14:textId="77777777" w:rsidR="006E0E36" w:rsidRPr="00AD3D1D" w:rsidRDefault="006E0E36" w:rsidP="006E0E36">
      <w:pPr>
        <w:pStyle w:val="NormalWeb"/>
        <w:shd w:val="clear" w:color="auto" w:fill="FFFFFF"/>
        <w:spacing w:before="0" w:beforeAutospacing="0" w:after="0" w:afterAutospacing="0"/>
        <w:jc w:val="both"/>
        <w:rPr>
          <w:rFonts w:asciiTheme="minorHAnsi" w:hAnsiTheme="minorHAnsi" w:cstheme="minorHAnsi"/>
          <w:color w:val="000000"/>
          <w:sz w:val="28"/>
          <w:szCs w:val="28"/>
        </w:rPr>
      </w:pPr>
      <w:r w:rsidRPr="00AD3D1D">
        <w:rPr>
          <w:rFonts w:asciiTheme="minorHAnsi" w:hAnsiTheme="minorHAnsi" w:cstheme="minorHAnsi"/>
          <w:color w:val="000000"/>
          <w:szCs w:val="22"/>
          <w:bdr w:val="none" w:sz="0" w:space="0" w:color="auto" w:frame="1"/>
        </w:rPr>
        <w:t>El resultado de esta evaluación considerará una nota de hasta dos decimales. Por lo tanto, en caso de que una nota contenga más de dos decimales, se aproximará a la centésima superior si el tercer decimal es igual o superior a 5 y se mantendrá la centésima si el tercer decimal es inferior a 5. Por ejemplo; en el caso de obtener una nota igual a 5,546 la nota será aproximada a 5,55; y en caso de ser nota 6,154 la nota será aproximada a 6,15.</w:t>
      </w:r>
    </w:p>
    <w:p w14:paraId="251959DB" w14:textId="77777777" w:rsidR="006E0E36" w:rsidRPr="00AD3D1D" w:rsidRDefault="006E0E36" w:rsidP="006E0E36">
      <w:pPr>
        <w:jc w:val="both"/>
        <w:rPr>
          <w:rFonts w:asciiTheme="minorHAnsi" w:hAnsiTheme="minorHAnsi" w:cstheme="minorHAnsi"/>
          <w:szCs w:val="22"/>
        </w:rPr>
      </w:pPr>
    </w:p>
    <w:p w14:paraId="5898FF1F" w14:textId="4DE179C2" w:rsidR="006E0E36" w:rsidRPr="00AD3D1D" w:rsidRDefault="006E0E36" w:rsidP="006E0E36">
      <w:pPr>
        <w:jc w:val="both"/>
        <w:rPr>
          <w:rFonts w:asciiTheme="minorHAnsi" w:hAnsiTheme="minorHAnsi" w:cstheme="minorHAnsi"/>
          <w:iCs/>
          <w:szCs w:val="22"/>
        </w:rPr>
      </w:pPr>
      <w:r w:rsidRPr="00AD3D1D">
        <w:rPr>
          <w:rFonts w:asciiTheme="minorHAnsi" w:hAnsiTheme="minorHAnsi" w:cstheme="minorHAnsi"/>
          <w:iCs/>
          <w:szCs w:val="22"/>
        </w:rPr>
        <w:t xml:space="preserve">Con el resultado de la </w:t>
      </w:r>
      <w:r w:rsidRPr="00AD3D1D">
        <w:rPr>
          <w:rFonts w:asciiTheme="minorHAnsi" w:hAnsiTheme="minorHAnsi" w:cstheme="minorHAnsi"/>
          <w:iCs/>
          <w:szCs w:val="22"/>
          <w:lang w:val="es-CL"/>
        </w:rPr>
        <w:t xml:space="preserve">evaluación de terreno, de acuerdo a los criterios y ponderaciones indicados en las presentes bases; la Dirección Regional de </w:t>
      </w:r>
      <w:proofErr w:type="spellStart"/>
      <w:r w:rsidRPr="00AD3D1D">
        <w:rPr>
          <w:rFonts w:asciiTheme="minorHAnsi" w:hAnsiTheme="minorHAnsi" w:cstheme="minorHAnsi"/>
          <w:iCs/>
          <w:szCs w:val="22"/>
          <w:lang w:val="es-CL"/>
        </w:rPr>
        <w:t>Sercotec</w:t>
      </w:r>
      <w:proofErr w:type="spellEnd"/>
      <w:r w:rsidRPr="00AD3D1D">
        <w:rPr>
          <w:rFonts w:asciiTheme="minorHAnsi" w:hAnsiTheme="minorHAnsi" w:cstheme="minorHAnsi"/>
          <w:iCs/>
          <w:szCs w:val="22"/>
          <w:lang w:val="es-CL"/>
        </w:rPr>
        <w:t xml:space="preserve"> determinará una </w:t>
      </w:r>
      <w:r w:rsidRPr="00AD3D1D">
        <w:rPr>
          <w:rFonts w:asciiTheme="minorHAnsi" w:hAnsiTheme="minorHAnsi" w:cstheme="minorHAnsi"/>
          <w:iCs/>
          <w:szCs w:val="22"/>
          <w:u w:val="single"/>
          <w:lang w:val="es-CL"/>
        </w:rPr>
        <w:t>nota de corte</w:t>
      </w:r>
      <w:r w:rsidRPr="00AD3D1D">
        <w:rPr>
          <w:rFonts w:asciiTheme="minorHAnsi" w:hAnsiTheme="minorHAnsi" w:cstheme="minorHAnsi"/>
          <w:iCs/>
          <w:szCs w:val="22"/>
          <w:lang w:val="es-CL"/>
        </w:rPr>
        <w:t xml:space="preserve"> sobre la base de su análisis de cobertura y disponibilidad</w:t>
      </w:r>
      <w:r w:rsidRPr="00AD3D1D">
        <w:rPr>
          <w:rFonts w:asciiTheme="minorHAnsi" w:hAnsiTheme="minorHAnsi" w:cstheme="minorHAnsi"/>
          <w:iCs/>
          <w:szCs w:val="22"/>
        </w:rPr>
        <w:t xml:space="preserve"> presupuestaria y</w:t>
      </w:r>
      <w:r w:rsidR="00B054D5" w:rsidRPr="00AD3D1D">
        <w:rPr>
          <w:rFonts w:asciiTheme="minorHAnsi" w:hAnsiTheme="minorHAnsi" w:cstheme="minorHAnsi"/>
          <w:iCs/>
          <w:szCs w:val="22"/>
          <w:lang w:val="es-CL"/>
        </w:rPr>
        <w:t xml:space="preserve"> establecerá aquell</w:t>
      </w:r>
      <w:r w:rsidRPr="00AD3D1D">
        <w:rPr>
          <w:rFonts w:asciiTheme="minorHAnsi" w:hAnsiTheme="minorHAnsi" w:cstheme="minorHAnsi"/>
          <w:iCs/>
          <w:szCs w:val="22"/>
          <w:lang w:val="es-CL"/>
        </w:rPr>
        <w:t xml:space="preserve">as postulantes </w:t>
      </w:r>
      <w:r w:rsidRPr="00AD3D1D">
        <w:rPr>
          <w:rFonts w:asciiTheme="minorHAnsi" w:hAnsiTheme="minorHAnsi" w:cstheme="minorHAnsi"/>
          <w:iCs/>
          <w:szCs w:val="22"/>
          <w:lang w:val="es-CL"/>
        </w:rPr>
        <w:lastRenderedPageBreak/>
        <w:t>que continuarán en el proceso de selección.</w:t>
      </w:r>
      <w:r w:rsidR="00B054D5" w:rsidRPr="00AD3D1D">
        <w:rPr>
          <w:rFonts w:asciiTheme="minorHAnsi" w:hAnsiTheme="minorHAnsi" w:cstheme="minorHAnsi"/>
          <w:iCs/>
          <w:szCs w:val="22"/>
          <w:lang w:val="es-CL"/>
        </w:rPr>
        <w:t xml:space="preserve"> L</w:t>
      </w:r>
      <w:r w:rsidRPr="00AD3D1D">
        <w:rPr>
          <w:rFonts w:asciiTheme="minorHAnsi" w:hAnsiTheme="minorHAnsi" w:cstheme="minorHAnsi"/>
          <w:iCs/>
          <w:szCs w:val="22"/>
          <w:lang w:val="es-CL"/>
        </w:rPr>
        <w:t>a</w:t>
      </w:r>
      <w:r w:rsidR="00B054D5" w:rsidRPr="00AD3D1D">
        <w:rPr>
          <w:rFonts w:asciiTheme="minorHAnsi" w:hAnsiTheme="minorHAnsi" w:cstheme="minorHAnsi"/>
          <w:iCs/>
          <w:szCs w:val="22"/>
          <w:lang w:val="es-CL"/>
        </w:rPr>
        <w:t xml:space="preserve"> postulante que quede situada</w:t>
      </w:r>
      <w:r w:rsidRPr="00AD3D1D">
        <w:rPr>
          <w:rFonts w:asciiTheme="minorHAnsi" w:hAnsiTheme="minorHAnsi" w:cstheme="minorHAnsi"/>
          <w:iCs/>
          <w:szCs w:val="22"/>
          <w:lang w:val="es-CL"/>
        </w:rPr>
        <w:t xml:space="preserve"> por debajo de la nota de </w:t>
      </w:r>
      <w:r w:rsidR="00FD0097" w:rsidRPr="00AD3D1D">
        <w:rPr>
          <w:rFonts w:asciiTheme="minorHAnsi" w:hAnsiTheme="minorHAnsi" w:cstheme="minorHAnsi"/>
          <w:iCs/>
          <w:szCs w:val="22"/>
          <w:lang w:val="es-CL"/>
        </w:rPr>
        <w:t>corte</w:t>
      </w:r>
      <w:r w:rsidRPr="00AD3D1D">
        <w:rPr>
          <w:rFonts w:asciiTheme="minorHAnsi" w:hAnsiTheme="minorHAnsi" w:cstheme="minorHAnsi"/>
          <w:iCs/>
          <w:szCs w:val="22"/>
          <w:lang w:val="es-CL"/>
        </w:rPr>
        <w:t xml:space="preserve"> no continuará a la siguiente etapa de evaluación, del Comité de Evaluación Regional.</w:t>
      </w:r>
    </w:p>
    <w:p w14:paraId="00803CEE" w14:textId="77777777" w:rsidR="006E0E36" w:rsidRPr="00AD3D1D" w:rsidRDefault="006E0E36" w:rsidP="006E0E36">
      <w:pPr>
        <w:jc w:val="both"/>
        <w:rPr>
          <w:rFonts w:asciiTheme="minorHAnsi" w:hAnsiTheme="minorHAnsi" w:cstheme="minorHAnsi"/>
          <w:szCs w:val="22"/>
        </w:rPr>
      </w:pPr>
    </w:p>
    <w:p w14:paraId="52AE22D1" w14:textId="5B8BB3E0" w:rsidR="006E0E36" w:rsidRPr="00AD3D1D" w:rsidRDefault="006E0E36" w:rsidP="006E0E36">
      <w:pPr>
        <w:jc w:val="both"/>
        <w:rPr>
          <w:rFonts w:asciiTheme="minorHAnsi" w:eastAsia="Arial Unicode MS" w:hAnsiTheme="minorHAnsi" w:cstheme="minorHAnsi"/>
          <w:color w:val="FF0000"/>
          <w:szCs w:val="22"/>
          <w:lang w:val="es-CL"/>
        </w:rPr>
      </w:pPr>
      <w:r w:rsidRPr="00AD3D1D">
        <w:rPr>
          <w:rFonts w:asciiTheme="minorHAnsi" w:hAnsiTheme="minorHAnsi" w:cstheme="minorHAnsi"/>
          <w:szCs w:val="22"/>
        </w:rPr>
        <w:t xml:space="preserve">El Agente Operador deberá entregar a </w:t>
      </w:r>
      <w:proofErr w:type="spellStart"/>
      <w:r w:rsidRPr="00AD3D1D">
        <w:rPr>
          <w:rFonts w:asciiTheme="minorHAnsi" w:hAnsiTheme="minorHAnsi" w:cstheme="minorHAnsi"/>
          <w:szCs w:val="22"/>
        </w:rPr>
        <w:t>Sercotec</w:t>
      </w:r>
      <w:proofErr w:type="spellEnd"/>
      <w:r w:rsidRPr="00AD3D1D">
        <w:rPr>
          <w:rFonts w:asciiTheme="minorHAnsi" w:hAnsiTheme="minorHAnsi" w:cstheme="minorHAnsi"/>
          <w:szCs w:val="22"/>
        </w:rPr>
        <w:t xml:space="preserve"> un informe con el resultado de cada uno de los ámbitos evaluados, el correspondiente ranking de notas,</w:t>
      </w:r>
      <w:r w:rsidR="00B054D5" w:rsidRPr="00AD3D1D">
        <w:rPr>
          <w:rFonts w:asciiTheme="minorHAnsi" w:hAnsiTheme="minorHAnsi" w:cstheme="minorHAnsi"/>
          <w:szCs w:val="22"/>
        </w:rPr>
        <w:t xml:space="preserve"> identificando la nómina de l</w:t>
      </w:r>
      <w:r w:rsidRPr="00AD3D1D">
        <w:rPr>
          <w:rFonts w:asciiTheme="minorHAnsi" w:hAnsiTheme="minorHAnsi" w:cstheme="minorHAnsi"/>
          <w:szCs w:val="22"/>
        </w:rPr>
        <w:t>as postulantes que estén dentro de la nota de corte, que continuarán en la siguiente etapa y realizar una recomendación justificada, señalando si el proyecto de negocio cuenta o no con factibilidad técnica para ser implementada, y otros antecedentes que pudieran ser relevantes para la evaluación del Comité de Evaluación Regional.</w:t>
      </w:r>
    </w:p>
    <w:p w14:paraId="7D7A9A25" w14:textId="77777777" w:rsidR="006E0E36" w:rsidRPr="00AD3D1D" w:rsidRDefault="006E0E36" w:rsidP="006E0E36">
      <w:pPr>
        <w:jc w:val="both"/>
        <w:rPr>
          <w:rFonts w:asciiTheme="minorHAnsi" w:eastAsia="Arial Unicode MS" w:hAnsiTheme="minorHAnsi" w:cstheme="minorHAnsi"/>
          <w:color w:val="FF0000"/>
          <w:szCs w:val="22"/>
          <w:lang w:val="es-CL"/>
        </w:rPr>
      </w:pPr>
    </w:p>
    <w:p w14:paraId="63786A29" w14:textId="572CBDE9" w:rsidR="006E0E36" w:rsidRPr="00AD3D1D" w:rsidRDefault="00855B77" w:rsidP="006E0E36">
      <w:pPr>
        <w:jc w:val="both"/>
        <w:rPr>
          <w:rFonts w:asciiTheme="minorHAnsi" w:hAnsiTheme="minorHAnsi" w:cstheme="minorHAnsi"/>
          <w:szCs w:val="22"/>
        </w:rPr>
      </w:pPr>
      <w:r w:rsidRPr="00AD3D1D">
        <w:rPr>
          <w:rFonts w:asciiTheme="minorHAnsi" w:hAnsiTheme="minorHAnsi" w:cstheme="minorHAnsi"/>
          <w:szCs w:val="22"/>
          <w:lang w:val="es-CL"/>
        </w:rPr>
        <w:t>L</w:t>
      </w:r>
      <w:r w:rsidR="006E0E36" w:rsidRPr="00AD3D1D">
        <w:rPr>
          <w:rFonts w:asciiTheme="minorHAnsi" w:hAnsiTheme="minorHAnsi" w:cstheme="minorHAnsi"/>
          <w:szCs w:val="22"/>
          <w:lang w:val="es-CL"/>
        </w:rPr>
        <w:t>a postulante que quede s</w:t>
      </w:r>
      <w:r w:rsidR="00C67E46" w:rsidRPr="00AD3D1D">
        <w:rPr>
          <w:rFonts w:asciiTheme="minorHAnsi" w:hAnsiTheme="minorHAnsi" w:cstheme="minorHAnsi"/>
          <w:szCs w:val="22"/>
          <w:lang w:val="es-CL"/>
        </w:rPr>
        <w:t>ituada</w:t>
      </w:r>
      <w:r w:rsidR="006E0E36" w:rsidRPr="00AD3D1D">
        <w:rPr>
          <w:rFonts w:asciiTheme="minorHAnsi" w:hAnsiTheme="minorHAnsi" w:cstheme="minorHAnsi"/>
          <w:szCs w:val="22"/>
          <w:lang w:val="es-CL"/>
        </w:rPr>
        <w:t xml:space="preserve"> por debajo de la nota de corte establecida por la Dirección Regional, y por lo tanto fuera del proceso de selección, se le notificará de este resultado a través de correo electró</w:t>
      </w:r>
      <w:r w:rsidR="00C67E46" w:rsidRPr="00AD3D1D">
        <w:rPr>
          <w:rFonts w:asciiTheme="minorHAnsi" w:hAnsiTheme="minorHAnsi" w:cstheme="minorHAnsi"/>
          <w:szCs w:val="22"/>
          <w:lang w:val="es-CL"/>
        </w:rPr>
        <w:t>nico, según registro de usuari</w:t>
      </w:r>
      <w:r w:rsidR="006E0E36" w:rsidRPr="00AD3D1D">
        <w:rPr>
          <w:rFonts w:asciiTheme="minorHAnsi" w:hAnsiTheme="minorHAnsi" w:cstheme="minorHAnsi"/>
          <w:szCs w:val="22"/>
          <w:lang w:val="es-CL"/>
        </w:rPr>
        <w:t xml:space="preserve">a en </w:t>
      </w:r>
      <w:hyperlink r:id="rId20" w:history="1">
        <w:r w:rsidR="006E0E36" w:rsidRPr="00AD3D1D">
          <w:rPr>
            <w:rStyle w:val="Hipervnculo"/>
            <w:rFonts w:asciiTheme="minorHAnsi" w:hAnsiTheme="minorHAnsi" w:cstheme="minorHAnsi"/>
            <w:szCs w:val="22"/>
            <w:lang w:val="es-CL"/>
          </w:rPr>
          <w:t>https://www.sercotec.cl/</w:t>
        </w:r>
      </w:hyperlink>
      <w:r w:rsidR="006E0E36" w:rsidRPr="00AD3D1D">
        <w:rPr>
          <w:rStyle w:val="Hipervnculo"/>
          <w:rFonts w:asciiTheme="minorHAnsi" w:hAnsiTheme="minorHAnsi" w:cstheme="minorHAnsi"/>
          <w:szCs w:val="22"/>
          <w:lang w:val="es-CL"/>
        </w:rPr>
        <w:t>,</w:t>
      </w:r>
      <w:r w:rsidR="006E0E36" w:rsidRPr="00AD3D1D">
        <w:rPr>
          <w:rStyle w:val="Hipervnculo"/>
          <w:rFonts w:asciiTheme="minorHAnsi" w:hAnsiTheme="minorHAnsi" w:cstheme="minorHAnsi"/>
          <w:szCs w:val="22"/>
          <w:u w:val="none"/>
          <w:lang w:val="es-CL"/>
        </w:rPr>
        <w:t xml:space="preserve"> </w:t>
      </w:r>
      <w:r w:rsidR="006E0E36" w:rsidRPr="00AD3D1D">
        <w:rPr>
          <w:rStyle w:val="Hipervnculo"/>
          <w:rFonts w:asciiTheme="minorHAnsi" w:hAnsiTheme="minorHAnsi" w:cstheme="minorHAnsi"/>
          <w:color w:val="auto"/>
          <w:szCs w:val="22"/>
          <w:u w:val="none"/>
          <w:lang w:val="es-CL"/>
        </w:rPr>
        <w:t>al momento</w:t>
      </w:r>
      <w:r w:rsidRPr="00AD3D1D">
        <w:rPr>
          <w:rStyle w:val="Hipervnculo"/>
          <w:rFonts w:asciiTheme="minorHAnsi" w:hAnsiTheme="minorHAnsi" w:cstheme="minorHAnsi"/>
          <w:color w:val="auto"/>
          <w:szCs w:val="22"/>
          <w:u w:val="none"/>
          <w:lang w:val="es-CL"/>
        </w:rPr>
        <w:t xml:space="preserve"> de informar a las</w:t>
      </w:r>
      <w:r w:rsidR="006E0E36" w:rsidRPr="00AD3D1D">
        <w:rPr>
          <w:rStyle w:val="Hipervnculo"/>
          <w:rFonts w:asciiTheme="minorHAnsi" w:hAnsiTheme="minorHAnsi" w:cstheme="minorHAnsi"/>
          <w:color w:val="auto"/>
          <w:szCs w:val="22"/>
          <w:u w:val="none"/>
          <w:lang w:val="es-CL"/>
        </w:rPr>
        <w:t xml:space="preserve"> seleccionadas de la presente convocatoria.</w:t>
      </w:r>
    </w:p>
    <w:p w14:paraId="6A30FA91" w14:textId="386D3AE7" w:rsidR="008D672F" w:rsidRPr="00AD3D1D" w:rsidRDefault="008D672F" w:rsidP="00C90BDC">
      <w:pPr>
        <w:jc w:val="both"/>
        <w:rPr>
          <w:rFonts w:asciiTheme="minorHAnsi" w:eastAsia="Arial Unicode MS" w:hAnsiTheme="minorHAnsi" w:cstheme="minorHAnsi"/>
          <w:szCs w:val="22"/>
        </w:rPr>
      </w:pPr>
    </w:p>
    <w:p w14:paraId="5179766D" w14:textId="77777777" w:rsidR="004F3920" w:rsidRPr="00AD3D1D" w:rsidRDefault="004F3920" w:rsidP="00C90BDC">
      <w:pPr>
        <w:jc w:val="both"/>
        <w:rPr>
          <w:rFonts w:asciiTheme="minorHAnsi" w:eastAsia="Arial Unicode MS" w:hAnsiTheme="minorHAnsi" w:cstheme="minorHAnsi"/>
          <w:szCs w:val="22"/>
        </w:rPr>
      </w:pPr>
    </w:p>
    <w:p w14:paraId="027879DB" w14:textId="477CD707" w:rsidR="00D33C5A" w:rsidRPr="00AD3D1D" w:rsidRDefault="00D33C5A" w:rsidP="00D33C5A">
      <w:pPr>
        <w:pStyle w:val="Ttulo20"/>
        <w:jc w:val="both"/>
        <w:rPr>
          <w:rFonts w:asciiTheme="minorHAnsi" w:eastAsia="Arial Unicode MS" w:hAnsiTheme="minorHAnsi" w:cstheme="minorHAnsi"/>
        </w:rPr>
      </w:pPr>
      <w:bookmarkStart w:id="41" w:name="_Toc413772565"/>
      <w:bookmarkStart w:id="42" w:name="_Toc233388157"/>
      <w:r w:rsidRPr="00AD3D1D">
        <w:rPr>
          <w:rFonts w:asciiTheme="minorHAnsi" w:eastAsia="Arial Unicode MS" w:hAnsiTheme="minorHAnsi" w:cstheme="minorHAnsi"/>
        </w:rPr>
        <w:t xml:space="preserve">3.3 </w:t>
      </w:r>
      <w:r w:rsidRPr="00AD3D1D">
        <w:rPr>
          <w:rFonts w:asciiTheme="minorHAnsi" w:eastAsia="Arial Unicode MS" w:hAnsiTheme="minorHAnsi" w:cstheme="minorHAnsi"/>
        </w:rPr>
        <w:tab/>
      </w:r>
      <w:r w:rsidRPr="006546FD">
        <w:rPr>
          <w:rFonts w:asciiTheme="minorHAnsi" w:eastAsia="Arial Unicode MS" w:hAnsiTheme="minorHAnsi" w:cstheme="minorHAnsi"/>
        </w:rPr>
        <w:t>Comité de Evaluación Regional</w:t>
      </w:r>
      <w:bookmarkEnd w:id="41"/>
      <w:r w:rsidRPr="006546FD">
        <w:rPr>
          <w:rFonts w:asciiTheme="minorHAnsi" w:eastAsia="Arial Unicode MS" w:hAnsiTheme="minorHAnsi" w:cstheme="minorHAnsi"/>
        </w:rPr>
        <w:t xml:space="preserve"> (CER)</w:t>
      </w:r>
      <w:bookmarkEnd w:id="42"/>
    </w:p>
    <w:p w14:paraId="62E76A13" w14:textId="77777777" w:rsidR="00D33C5A" w:rsidRPr="00AD3D1D" w:rsidRDefault="00D33C5A" w:rsidP="00D33C5A">
      <w:pPr>
        <w:jc w:val="both"/>
        <w:rPr>
          <w:rFonts w:asciiTheme="minorHAnsi" w:hAnsiTheme="minorHAnsi" w:cstheme="minorHAnsi"/>
          <w:szCs w:val="22"/>
        </w:rPr>
      </w:pPr>
    </w:p>
    <w:p w14:paraId="62DD387D" w14:textId="5FF0353C" w:rsidR="00D33C5A" w:rsidRPr="00AD3D1D" w:rsidRDefault="00D33C5A" w:rsidP="00D33C5A">
      <w:pPr>
        <w:jc w:val="both"/>
        <w:rPr>
          <w:rFonts w:asciiTheme="minorHAnsi" w:eastAsia="Arial Unicode MS" w:hAnsiTheme="minorHAnsi" w:cstheme="minorHAnsi"/>
          <w:szCs w:val="22"/>
        </w:rPr>
      </w:pPr>
      <w:r w:rsidRPr="00AD3D1D">
        <w:rPr>
          <w:rFonts w:asciiTheme="minorHAnsi" w:eastAsia="Arial Unicode MS" w:hAnsiTheme="minorHAnsi" w:cstheme="minorHAnsi"/>
          <w:lang w:val="es-CL"/>
        </w:rPr>
        <w:t xml:space="preserve">El Comité de Evaluación Regional (CER) es una instancia colegiada, que se constituye en cada una de las Direcciones Regionales de </w:t>
      </w:r>
      <w:proofErr w:type="spellStart"/>
      <w:r w:rsidRPr="00AD3D1D">
        <w:rPr>
          <w:rFonts w:asciiTheme="minorHAnsi" w:eastAsia="Arial Unicode MS" w:hAnsiTheme="minorHAnsi" w:cstheme="minorHAnsi"/>
          <w:lang w:val="es-CL"/>
        </w:rPr>
        <w:t>Sercotec</w:t>
      </w:r>
      <w:proofErr w:type="spellEnd"/>
      <w:r w:rsidRPr="00AD3D1D">
        <w:rPr>
          <w:rFonts w:asciiTheme="minorHAnsi" w:eastAsia="Arial Unicode MS" w:hAnsiTheme="minorHAnsi" w:cstheme="minorHAnsi"/>
          <w:lang w:val="es-CL"/>
        </w:rPr>
        <w:t>, para realizar la evaluación técnica y financiera de los proyectos para su aprobación y asignación de recursos</w:t>
      </w:r>
      <w:r w:rsidRPr="00AD3D1D">
        <w:rPr>
          <w:rStyle w:val="Refdenotaalpie"/>
          <w:rFonts w:asciiTheme="minorHAnsi" w:eastAsia="Arial Unicode MS" w:hAnsiTheme="minorHAnsi" w:cstheme="minorHAnsi"/>
          <w:lang w:val="es-CL"/>
        </w:rPr>
        <w:footnoteReference w:id="30"/>
      </w:r>
      <w:r w:rsidRPr="00AD3D1D">
        <w:rPr>
          <w:rFonts w:asciiTheme="minorHAnsi" w:eastAsia="Arial Unicode MS" w:hAnsiTheme="minorHAnsi" w:cstheme="minorHAnsi"/>
          <w:lang w:val="es-CL"/>
        </w:rPr>
        <w:t xml:space="preserve">. Este Comité se establecerá salvaguardando la integridad, probidad, ecuanimidad y transparencia del proceso. </w:t>
      </w:r>
    </w:p>
    <w:p w14:paraId="5BCCFF3B" w14:textId="77777777" w:rsidR="00D33C5A" w:rsidRPr="00AD3D1D" w:rsidRDefault="00D33C5A" w:rsidP="00D33C5A">
      <w:pPr>
        <w:jc w:val="both"/>
        <w:rPr>
          <w:rFonts w:asciiTheme="minorHAnsi" w:eastAsia="Arial Unicode MS" w:hAnsiTheme="minorHAnsi" w:cstheme="minorHAnsi"/>
          <w:szCs w:val="22"/>
          <w:lang w:val="es-CL"/>
        </w:rPr>
      </w:pPr>
    </w:p>
    <w:p w14:paraId="626862E2" w14:textId="03582CF0" w:rsidR="00D33C5A" w:rsidRPr="00AD3D1D" w:rsidRDefault="00D33C5A" w:rsidP="00D33C5A">
      <w:pPr>
        <w:jc w:val="both"/>
        <w:rPr>
          <w:rFonts w:asciiTheme="minorHAnsi" w:eastAsia="Arial Unicode MS" w:hAnsiTheme="minorHAnsi" w:cstheme="minorHAnsi"/>
          <w:szCs w:val="22"/>
        </w:rPr>
      </w:pPr>
      <w:r w:rsidRPr="00AD3D1D">
        <w:rPr>
          <w:rFonts w:asciiTheme="minorHAnsi" w:eastAsia="Arial Unicode MS" w:hAnsiTheme="minorHAnsi" w:cstheme="minorHAnsi"/>
        </w:rPr>
        <w:t xml:space="preserve">El Comité de Evaluación Regional, definirá y requerirá que las postulantes sean convocadas por </w:t>
      </w:r>
      <w:proofErr w:type="spellStart"/>
      <w:r w:rsidRPr="00AD3D1D">
        <w:rPr>
          <w:rFonts w:asciiTheme="minorHAnsi" w:eastAsia="Arial Unicode MS" w:hAnsiTheme="minorHAnsi" w:cstheme="minorHAnsi"/>
        </w:rPr>
        <w:t>Sercotec</w:t>
      </w:r>
      <w:proofErr w:type="spellEnd"/>
      <w:r w:rsidRPr="00AD3D1D">
        <w:rPr>
          <w:rFonts w:asciiTheme="minorHAnsi" w:eastAsia="Arial Unicode MS" w:hAnsiTheme="minorHAnsi" w:cstheme="minorHAnsi"/>
        </w:rPr>
        <w:t xml:space="preserve"> para realizar una presentación de su Proyecto de Negocio, considerando un tiempo máximo de 5 minutos</w:t>
      </w:r>
      <w:r w:rsidRPr="00AD3D1D">
        <w:rPr>
          <w:rStyle w:val="Refdenotaalpie"/>
          <w:rFonts w:asciiTheme="minorHAnsi" w:eastAsia="Arial Unicode MS" w:hAnsiTheme="minorHAnsi" w:cstheme="minorHAnsi"/>
        </w:rPr>
        <w:footnoteReference w:id="31"/>
      </w:r>
      <w:r w:rsidRPr="00AD3D1D">
        <w:rPr>
          <w:rFonts w:asciiTheme="minorHAnsi" w:eastAsia="Arial Unicode MS" w:hAnsiTheme="minorHAnsi" w:cstheme="minorHAnsi"/>
        </w:rPr>
        <w:t xml:space="preserve">. La forma y lugar en que se realizará esta actividad será oportunamente comunicada por el Agente Operador de </w:t>
      </w:r>
      <w:proofErr w:type="spellStart"/>
      <w:r w:rsidRPr="00AD3D1D">
        <w:rPr>
          <w:rFonts w:asciiTheme="minorHAnsi" w:eastAsia="Arial Unicode MS" w:hAnsiTheme="minorHAnsi" w:cstheme="minorHAnsi"/>
        </w:rPr>
        <w:t>Sercotec</w:t>
      </w:r>
      <w:proofErr w:type="spellEnd"/>
      <w:r w:rsidRPr="00AD3D1D">
        <w:rPr>
          <w:rFonts w:asciiTheme="minorHAnsi" w:eastAsia="Arial Unicode MS" w:hAnsiTheme="minorHAnsi" w:cstheme="minorHAnsi"/>
        </w:rPr>
        <w:t>, a través de un correo electrónico enviado a la dirección establecida en el registro de usuaria correspondiente (</w:t>
      </w:r>
      <w:hyperlink r:id="rId21" w:tgtFrame="_blank" w:history="1">
        <w:r w:rsidRPr="00AD3D1D">
          <w:rPr>
            <w:rStyle w:val="Hipervnculo"/>
            <w:rFonts w:asciiTheme="minorHAnsi" w:eastAsia="Arial Unicode MS" w:hAnsiTheme="minorHAnsi" w:cstheme="minorHAnsi"/>
            <w:color w:val="auto"/>
          </w:rPr>
          <w:t>www.sercotec.cl</w:t>
        </w:r>
      </w:hyperlink>
      <w:r w:rsidRPr="00AD3D1D">
        <w:rPr>
          <w:rFonts w:asciiTheme="minorHAnsi" w:eastAsia="Arial Unicode MS" w:hAnsiTheme="minorHAnsi" w:cstheme="minorHAnsi"/>
        </w:rPr>
        <w:t xml:space="preserve">). </w:t>
      </w:r>
      <w:r w:rsidRPr="00AD3D1D">
        <w:rPr>
          <w:rFonts w:asciiTheme="minorHAnsi" w:eastAsia="Arial Unicode MS" w:hAnsiTheme="minorHAnsi" w:cstheme="minorHAnsi"/>
          <w:lang w:val="es-CL"/>
        </w:rPr>
        <w:t>En casos excepcionales y debidamente justificados</w:t>
      </w:r>
      <w:r w:rsidR="009D0F9F" w:rsidRPr="00AD3D1D">
        <w:rPr>
          <w:rStyle w:val="Refdenotaalpie"/>
          <w:rFonts w:asciiTheme="minorHAnsi" w:eastAsia="Arial Unicode MS" w:hAnsiTheme="minorHAnsi" w:cstheme="minorHAnsi"/>
          <w:lang w:val="es-CL"/>
        </w:rPr>
        <w:footnoteReference w:id="32"/>
      </w:r>
      <w:r w:rsidRPr="00AD3D1D">
        <w:rPr>
          <w:rFonts w:asciiTheme="minorHAnsi" w:eastAsia="Arial Unicode MS" w:hAnsiTheme="minorHAnsi" w:cstheme="minorHAnsi"/>
        </w:rPr>
        <w:t>, el/la Director/a Regional podrá aprobar la realización de dicha presentación en forma remota, a través de v</w:t>
      </w:r>
      <w:r w:rsidR="008D7021">
        <w:rPr>
          <w:rFonts w:asciiTheme="minorHAnsi" w:eastAsia="Arial Unicode MS" w:hAnsiTheme="minorHAnsi" w:cstheme="minorHAnsi"/>
        </w:rPr>
        <w:t>ideoconferencia, teléfono, Zoom</w:t>
      </w:r>
      <w:r w:rsidRPr="00AD3D1D">
        <w:rPr>
          <w:rFonts w:asciiTheme="minorHAnsi" w:eastAsia="Arial Unicode MS" w:hAnsiTheme="minorHAnsi" w:cstheme="minorHAnsi"/>
        </w:rPr>
        <w:t xml:space="preserve"> u otra modalidad similar que permita concretar su desarrollo.</w:t>
      </w:r>
    </w:p>
    <w:p w14:paraId="59A659E2" w14:textId="77777777" w:rsidR="00D33C5A" w:rsidRPr="00AD3D1D" w:rsidRDefault="00D33C5A" w:rsidP="00D33C5A">
      <w:pPr>
        <w:jc w:val="both"/>
        <w:rPr>
          <w:rFonts w:asciiTheme="minorHAnsi" w:eastAsia="Arial Unicode MS" w:hAnsiTheme="minorHAnsi" w:cstheme="minorHAnsi"/>
          <w:szCs w:val="22"/>
        </w:rPr>
      </w:pPr>
    </w:p>
    <w:p w14:paraId="5DD30E83" w14:textId="2D639ADD" w:rsidR="00D33C5A" w:rsidRPr="00AD3D1D" w:rsidRDefault="00D33C5A" w:rsidP="00D33C5A">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Si la emprendedora postulante no se presenta a la actividad</w:t>
      </w:r>
      <w:r w:rsidR="009D0F9F" w:rsidRPr="00AD3D1D">
        <w:rPr>
          <w:rFonts w:asciiTheme="minorHAnsi" w:eastAsia="Arial Unicode MS" w:hAnsiTheme="minorHAnsi" w:cstheme="minorHAnsi"/>
          <w:szCs w:val="22"/>
        </w:rPr>
        <w:t>, en el lugar y/o forma definida</w:t>
      </w:r>
      <w:r w:rsidRPr="00AD3D1D">
        <w:rPr>
          <w:rFonts w:asciiTheme="minorHAnsi" w:eastAsia="Arial Unicode MS" w:hAnsiTheme="minorHAnsi" w:cstheme="minorHAnsi"/>
          <w:szCs w:val="22"/>
        </w:rPr>
        <w:t xml:space="preserve"> por la Dirección Regional, se entenderá que renuncia al proceso de selección del instrumento y no podrá continuar en el marco de la correspondiente convocatoria.</w:t>
      </w:r>
    </w:p>
    <w:p w14:paraId="04E0A883" w14:textId="77777777" w:rsidR="00D33C5A" w:rsidRPr="00AD3D1D" w:rsidRDefault="00D33C5A" w:rsidP="00D33C5A">
      <w:pPr>
        <w:jc w:val="both"/>
        <w:rPr>
          <w:rFonts w:asciiTheme="minorHAnsi" w:eastAsia="Arial Unicode MS" w:hAnsiTheme="minorHAnsi" w:cstheme="minorHAnsi"/>
          <w:szCs w:val="22"/>
          <w:lang w:val="es-CL"/>
        </w:rPr>
      </w:pPr>
    </w:p>
    <w:p w14:paraId="39AD52CD" w14:textId="77777777" w:rsidR="00D33C5A" w:rsidRPr="00AD3D1D" w:rsidRDefault="00D33C5A" w:rsidP="00D33C5A">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La evaluación del Comité de Evaluación Regional se realizará en base a los siguientes criterios:</w:t>
      </w:r>
    </w:p>
    <w:p w14:paraId="494E5891" w14:textId="77777777" w:rsidR="00D33C5A" w:rsidRPr="00AD3D1D" w:rsidRDefault="00D33C5A" w:rsidP="00D33C5A">
      <w:pPr>
        <w:jc w:val="both"/>
        <w:rPr>
          <w:rFonts w:asciiTheme="minorHAnsi" w:eastAsia="Arial Unicode MS" w:hAnsiTheme="minorHAnsi" w:cstheme="minorHAnsi"/>
          <w:szCs w:val="22"/>
        </w:rPr>
      </w:pPr>
    </w:p>
    <w:tbl>
      <w:tblPr>
        <w:tblW w:w="41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84"/>
        <w:gridCol w:w="1717"/>
      </w:tblGrid>
      <w:tr w:rsidR="00D33C5A" w:rsidRPr="00AD3D1D" w14:paraId="2DDBDF07" w14:textId="77777777" w:rsidTr="00AB21CF">
        <w:trPr>
          <w:jc w:val="center"/>
        </w:trPr>
        <w:tc>
          <w:tcPr>
            <w:tcW w:w="3824" w:type="pct"/>
            <w:shd w:val="clear" w:color="auto" w:fill="365F91" w:themeFill="accent1" w:themeFillShade="BF"/>
            <w:vAlign w:val="center"/>
          </w:tcPr>
          <w:p w14:paraId="5DA88133" w14:textId="77777777" w:rsidR="00D33C5A" w:rsidRPr="00AD3D1D" w:rsidRDefault="00D33C5A" w:rsidP="00AB21CF">
            <w:pPr>
              <w:jc w:val="center"/>
              <w:rPr>
                <w:rFonts w:asciiTheme="minorHAnsi" w:eastAsia="Arial Unicode MS" w:hAnsiTheme="minorHAnsi" w:cstheme="minorHAnsi"/>
                <w:b/>
                <w:bCs/>
                <w:color w:val="FFFFFF"/>
                <w:sz w:val="20"/>
                <w:szCs w:val="22"/>
              </w:rPr>
            </w:pPr>
            <w:r w:rsidRPr="00AD3D1D">
              <w:rPr>
                <w:rFonts w:asciiTheme="minorHAnsi" w:eastAsia="Arial Unicode MS" w:hAnsiTheme="minorHAnsi" w:cstheme="minorHAnsi"/>
                <w:b/>
                <w:bCs/>
                <w:color w:val="FFFFFF"/>
                <w:sz w:val="20"/>
                <w:szCs w:val="22"/>
              </w:rPr>
              <w:t>CRITERIOS EVALUACIÓN DE COMITÉ EVALUACIÓN REGIONAL (CER)</w:t>
            </w:r>
          </w:p>
        </w:tc>
        <w:tc>
          <w:tcPr>
            <w:tcW w:w="1176" w:type="pct"/>
            <w:shd w:val="clear" w:color="auto" w:fill="365F91" w:themeFill="accent1" w:themeFillShade="BF"/>
            <w:vAlign w:val="center"/>
          </w:tcPr>
          <w:p w14:paraId="24716928" w14:textId="77777777" w:rsidR="00D33C5A" w:rsidRPr="00AD3D1D" w:rsidRDefault="00D33C5A" w:rsidP="00AB21CF">
            <w:pPr>
              <w:jc w:val="center"/>
              <w:rPr>
                <w:rFonts w:asciiTheme="minorHAnsi" w:eastAsia="Arial Unicode MS" w:hAnsiTheme="minorHAnsi" w:cstheme="minorHAnsi"/>
                <w:b/>
                <w:bCs/>
                <w:color w:val="FFFFFF"/>
                <w:sz w:val="20"/>
                <w:szCs w:val="22"/>
              </w:rPr>
            </w:pPr>
            <w:r w:rsidRPr="00AD3D1D">
              <w:rPr>
                <w:rFonts w:asciiTheme="minorHAnsi" w:eastAsia="Arial Unicode MS" w:hAnsiTheme="minorHAnsi" w:cstheme="minorHAnsi"/>
                <w:b/>
                <w:bCs/>
                <w:color w:val="FFFFFF"/>
                <w:sz w:val="20"/>
                <w:szCs w:val="22"/>
              </w:rPr>
              <w:t>PONDERACIÓN</w:t>
            </w:r>
          </w:p>
        </w:tc>
      </w:tr>
      <w:tr w:rsidR="00D33C5A" w:rsidRPr="00AD3D1D" w14:paraId="5ACAA9D0" w14:textId="77777777" w:rsidTr="00AB21CF">
        <w:trPr>
          <w:trHeight w:val="388"/>
          <w:jc w:val="center"/>
        </w:trPr>
        <w:tc>
          <w:tcPr>
            <w:tcW w:w="3824" w:type="pct"/>
            <w:vAlign w:val="center"/>
          </w:tcPr>
          <w:p w14:paraId="6707CB8F" w14:textId="77777777" w:rsidR="00D33C5A" w:rsidRPr="00AD3D1D" w:rsidRDefault="00D33C5A" w:rsidP="00AB21CF">
            <w:pPr>
              <w:jc w:val="both"/>
              <w:rPr>
                <w:rFonts w:asciiTheme="minorHAnsi" w:eastAsia="Arial Unicode MS" w:hAnsiTheme="minorHAnsi" w:cstheme="minorHAnsi"/>
                <w:bCs/>
                <w:sz w:val="20"/>
                <w:szCs w:val="22"/>
              </w:rPr>
            </w:pPr>
            <w:r w:rsidRPr="00AD3D1D">
              <w:rPr>
                <w:rFonts w:asciiTheme="minorHAnsi" w:eastAsia="Arial Unicode MS" w:hAnsiTheme="minorHAnsi" w:cstheme="minorHAnsi"/>
                <w:bCs/>
                <w:sz w:val="20"/>
                <w:szCs w:val="22"/>
              </w:rPr>
              <w:t xml:space="preserve">1.- Potencial del Proyecto de Negocio, considerando principalmente las fortalezas y debilidades del modelo de negocio descrito en el Formulario de Postulación, la pertinencia de las Acciones de Gestión Empresarial e Inversiones, y las recomendaciones por parte del Agente Operador </w:t>
            </w:r>
            <w:proofErr w:type="spellStart"/>
            <w:r w:rsidRPr="00AD3D1D">
              <w:rPr>
                <w:rFonts w:asciiTheme="minorHAnsi" w:eastAsia="Arial Unicode MS" w:hAnsiTheme="minorHAnsi" w:cstheme="minorHAnsi"/>
                <w:bCs/>
                <w:sz w:val="20"/>
                <w:szCs w:val="22"/>
              </w:rPr>
              <w:t>Sercotec</w:t>
            </w:r>
            <w:proofErr w:type="spellEnd"/>
            <w:r w:rsidRPr="00AD3D1D">
              <w:rPr>
                <w:rFonts w:asciiTheme="minorHAnsi" w:eastAsia="Arial Unicode MS" w:hAnsiTheme="minorHAnsi" w:cstheme="minorHAnsi"/>
                <w:bCs/>
                <w:sz w:val="20"/>
                <w:szCs w:val="22"/>
              </w:rPr>
              <w:t>.</w:t>
            </w:r>
          </w:p>
        </w:tc>
        <w:tc>
          <w:tcPr>
            <w:tcW w:w="1176" w:type="pct"/>
            <w:vAlign w:val="center"/>
          </w:tcPr>
          <w:p w14:paraId="311919BF" w14:textId="77777777" w:rsidR="00D33C5A" w:rsidRPr="00582586" w:rsidRDefault="00D33C5A" w:rsidP="00AB21CF">
            <w:pPr>
              <w:jc w:val="center"/>
              <w:rPr>
                <w:rFonts w:asciiTheme="minorHAnsi" w:eastAsia="Arial Unicode MS" w:hAnsiTheme="minorHAnsi" w:cstheme="minorHAnsi"/>
                <w:bCs/>
                <w:color w:val="00B050"/>
                <w:sz w:val="20"/>
                <w:szCs w:val="22"/>
              </w:rPr>
            </w:pPr>
          </w:p>
          <w:p w14:paraId="2AFD8456" w14:textId="7D0649B3" w:rsidR="00D33C5A" w:rsidRPr="00582586" w:rsidRDefault="002730D0" w:rsidP="00AB21CF">
            <w:pPr>
              <w:jc w:val="center"/>
              <w:rPr>
                <w:rFonts w:asciiTheme="minorHAnsi" w:eastAsia="Arial Unicode MS" w:hAnsiTheme="minorHAnsi" w:cstheme="minorHAnsi"/>
                <w:bCs/>
                <w:color w:val="00B050"/>
                <w:sz w:val="20"/>
                <w:szCs w:val="22"/>
              </w:rPr>
            </w:pPr>
            <w:r w:rsidRPr="002730D0">
              <w:rPr>
                <w:rFonts w:asciiTheme="minorHAnsi" w:eastAsia="Arial Unicode MS" w:hAnsiTheme="minorHAnsi" w:cstheme="minorHAnsi"/>
                <w:bCs/>
                <w:sz w:val="20"/>
                <w:szCs w:val="22"/>
              </w:rPr>
              <w:t>30</w:t>
            </w:r>
            <w:r w:rsidR="00D33C5A" w:rsidRPr="002730D0">
              <w:rPr>
                <w:rFonts w:asciiTheme="minorHAnsi" w:eastAsia="Arial Unicode MS" w:hAnsiTheme="minorHAnsi" w:cstheme="minorHAnsi"/>
                <w:bCs/>
                <w:sz w:val="20"/>
                <w:szCs w:val="22"/>
              </w:rPr>
              <w:t>%</w:t>
            </w:r>
          </w:p>
        </w:tc>
      </w:tr>
      <w:tr w:rsidR="00D33C5A" w:rsidRPr="00AD3D1D" w14:paraId="26DFB558" w14:textId="77777777" w:rsidTr="00AB21CF">
        <w:trPr>
          <w:trHeight w:val="388"/>
          <w:jc w:val="center"/>
        </w:trPr>
        <w:tc>
          <w:tcPr>
            <w:tcW w:w="3824" w:type="pct"/>
            <w:vAlign w:val="center"/>
          </w:tcPr>
          <w:p w14:paraId="2BE170D9" w14:textId="77777777" w:rsidR="00D33C5A" w:rsidRPr="00AD3D1D" w:rsidRDefault="00D33C5A" w:rsidP="00AB21CF">
            <w:pPr>
              <w:jc w:val="both"/>
              <w:rPr>
                <w:rFonts w:asciiTheme="minorHAnsi" w:eastAsia="Arial Unicode MS" w:hAnsiTheme="minorHAnsi" w:cstheme="minorHAnsi"/>
                <w:bCs/>
                <w:sz w:val="20"/>
                <w:szCs w:val="22"/>
              </w:rPr>
            </w:pPr>
            <w:r w:rsidRPr="00AD3D1D">
              <w:rPr>
                <w:rFonts w:asciiTheme="minorHAnsi" w:eastAsia="Arial Unicode MS" w:hAnsiTheme="minorHAnsi" w:cstheme="minorHAnsi"/>
                <w:bCs/>
                <w:sz w:val="20"/>
                <w:szCs w:val="22"/>
              </w:rPr>
              <w:t>2.- Fundamentación de Oportunidad de Negocio, en consideración al nivel de conocimiento y apropiación del proyecto por parte de la postulante.</w:t>
            </w:r>
          </w:p>
        </w:tc>
        <w:tc>
          <w:tcPr>
            <w:tcW w:w="1176" w:type="pct"/>
            <w:vAlign w:val="center"/>
          </w:tcPr>
          <w:p w14:paraId="02B2F7F9" w14:textId="175F3B4A" w:rsidR="00D33C5A" w:rsidRPr="00582586" w:rsidRDefault="002730D0" w:rsidP="00AB21CF">
            <w:pPr>
              <w:jc w:val="center"/>
              <w:rPr>
                <w:rFonts w:asciiTheme="minorHAnsi" w:eastAsia="Arial Unicode MS" w:hAnsiTheme="minorHAnsi" w:cstheme="minorHAnsi"/>
                <w:bCs/>
                <w:color w:val="00B050"/>
                <w:sz w:val="20"/>
                <w:szCs w:val="22"/>
              </w:rPr>
            </w:pPr>
            <w:r w:rsidRPr="002730D0">
              <w:rPr>
                <w:rFonts w:asciiTheme="minorHAnsi" w:eastAsia="Arial Unicode MS" w:hAnsiTheme="minorHAnsi" w:cstheme="minorHAnsi"/>
                <w:bCs/>
                <w:sz w:val="20"/>
                <w:szCs w:val="22"/>
              </w:rPr>
              <w:t>40</w:t>
            </w:r>
            <w:r w:rsidR="00D33C5A" w:rsidRPr="002730D0">
              <w:rPr>
                <w:rFonts w:asciiTheme="minorHAnsi" w:eastAsia="Arial Unicode MS" w:hAnsiTheme="minorHAnsi" w:cstheme="minorHAnsi"/>
                <w:bCs/>
                <w:sz w:val="20"/>
                <w:szCs w:val="22"/>
              </w:rPr>
              <w:t>%</w:t>
            </w:r>
          </w:p>
        </w:tc>
      </w:tr>
      <w:tr w:rsidR="00D33C5A" w:rsidRPr="00AD3D1D" w14:paraId="55FE0C9C" w14:textId="77777777" w:rsidTr="00AB21CF">
        <w:trPr>
          <w:trHeight w:val="528"/>
          <w:jc w:val="center"/>
        </w:trPr>
        <w:tc>
          <w:tcPr>
            <w:tcW w:w="3824" w:type="pct"/>
            <w:vAlign w:val="center"/>
          </w:tcPr>
          <w:p w14:paraId="6F3CB90D" w14:textId="6BE2744C" w:rsidR="00D33C5A" w:rsidRPr="00AD3D1D" w:rsidRDefault="00D33C5A" w:rsidP="00AB21CF">
            <w:pPr>
              <w:jc w:val="both"/>
              <w:rPr>
                <w:rFonts w:asciiTheme="minorHAnsi" w:hAnsiTheme="minorHAnsi" w:cstheme="minorHAnsi"/>
                <w:sz w:val="20"/>
                <w:szCs w:val="22"/>
              </w:rPr>
            </w:pPr>
            <w:r w:rsidRPr="00AD3D1D">
              <w:rPr>
                <w:rFonts w:asciiTheme="minorHAnsi" w:hAnsiTheme="minorHAnsi" w:cstheme="minorHAnsi"/>
                <w:sz w:val="20"/>
                <w:szCs w:val="22"/>
              </w:rPr>
              <w:t xml:space="preserve">3.- Coherencia </w:t>
            </w:r>
            <w:r w:rsidR="00D22457" w:rsidRPr="00AD3D1D">
              <w:rPr>
                <w:rFonts w:asciiTheme="minorHAnsi" w:hAnsiTheme="minorHAnsi" w:cstheme="minorHAnsi"/>
                <w:sz w:val="20"/>
                <w:szCs w:val="22"/>
              </w:rPr>
              <w:t xml:space="preserve">y factibilidad técnica </w:t>
            </w:r>
            <w:r w:rsidRPr="00AD3D1D">
              <w:rPr>
                <w:rFonts w:asciiTheme="minorHAnsi" w:hAnsiTheme="minorHAnsi" w:cstheme="minorHAnsi"/>
                <w:sz w:val="20"/>
                <w:szCs w:val="22"/>
              </w:rPr>
              <w:t>del Proyecto de Negocio, en relación al rubro económico que apunta y las actividades estimadas para el desarrollo del potencial proyecto.</w:t>
            </w:r>
          </w:p>
        </w:tc>
        <w:tc>
          <w:tcPr>
            <w:tcW w:w="1176" w:type="pct"/>
            <w:vAlign w:val="center"/>
          </w:tcPr>
          <w:p w14:paraId="07940E87" w14:textId="10A3D3D1" w:rsidR="00D33C5A" w:rsidRPr="000D6BB3" w:rsidRDefault="002F08F8" w:rsidP="00AB21CF">
            <w:pPr>
              <w:jc w:val="center"/>
              <w:rPr>
                <w:rFonts w:asciiTheme="minorHAnsi" w:eastAsia="Arial Unicode MS" w:hAnsiTheme="minorHAnsi" w:cstheme="minorHAnsi"/>
                <w:bCs/>
                <w:color w:val="F79646" w:themeColor="accent6"/>
                <w:sz w:val="20"/>
                <w:szCs w:val="22"/>
                <w:lang w:val="es-CL"/>
              </w:rPr>
            </w:pPr>
            <w:r w:rsidRPr="002F08F8">
              <w:rPr>
                <w:rFonts w:asciiTheme="minorHAnsi" w:eastAsia="Arial Unicode MS" w:hAnsiTheme="minorHAnsi" w:cstheme="minorHAnsi"/>
                <w:bCs/>
                <w:sz w:val="20"/>
                <w:szCs w:val="22"/>
              </w:rPr>
              <w:t>30</w:t>
            </w:r>
            <w:r w:rsidR="00D33C5A" w:rsidRPr="002F08F8">
              <w:rPr>
                <w:rFonts w:asciiTheme="minorHAnsi" w:eastAsia="Arial Unicode MS" w:hAnsiTheme="minorHAnsi" w:cstheme="minorHAnsi"/>
                <w:bCs/>
                <w:sz w:val="20"/>
                <w:szCs w:val="22"/>
              </w:rPr>
              <w:t>%</w:t>
            </w:r>
          </w:p>
        </w:tc>
      </w:tr>
      <w:tr w:rsidR="00D33C5A" w:rsidRPr="00AD3D1D" w14:paraId="5106C4F6" w14:textId="77777777" w:rsidTr="00AB21CF">
        <w:trPr>
          <w:jc w:val="center"/>
        </w:trPr>
        <w:tc>
          <w:tcPr>
            <w:tcW w:w="3824" w:type="pct"/>
            <w:shd w:val="clear" w:color="auto" w:fill="D9D9D9"/>
            <w:vAlign w:val="center"/>
          </w:tcPr>
          <w:p w14:paraId="05488B04" w14:textId="77777777" w:rsidR="00D33C5A" w:rsidRPr="00AD3D1D" w:rsidRDefault="00D33C5A" w:rsidP="00AB21CF">
            <w:pPr>
              <w:jc w:val="center"/>
              <w:rPr>
                <w:rFonts w:asciiTheme="minorHAnsi" w:eastAsia="Arial Unicode MS" w:hAnsiTheme="minorHAnsi" w:cstheme="minorHAnsi"/>
                <w:b/>
                <w:bCs/>
                <w:sz w:val="20"/>
                <w:szCs w:val="22"/>
              </w:rPr>
            </w:pPr>
            <w:r w:rsidRPr="00AD3D1D">
              <w:rPr>
                <w:rFonts w:asciiTheme="minorHAnsi" w:eastAsia="Arial Unicode MS" w:hAnsiTheme="minorHAnsi" w:cstheme="minorHAnsi"/>
                <w:b/>
                <w:bCs/>
                <w:sz w:val="20"/>
                <w:szCs w:val="22"/>
              </w:rPr>
              <w:t>TOTAL</w:t>
            </w:r>
          </w:p>
        </w:tc>
        <w:tc>
          <w:tcPr>
            <w:tcW w:w="1176" w:type="pct"/>
            <w:shd w:val="clear" w:color="auto" w:fill="D9D9D9"/>
            <w:vAlign w:val="center"/>
          </w:tcPr>
          <w:p w14:paraId="4B09C63C" w14:textId="77777777" w:rsidR="00D33C5A" w:rsidRPr="00AD3D1D" w:rsidRDefault="00D33C5A" w:rsidP="00AB21CF">
            <w:pPr>
              <w:jc w:val="center"/>
              <w:rPr>
                <w:rFonts w:asciiTheme="minorHAnsi" w:eastAsia="Arial Unicode MS" w:hAnsiTheme="minorHAnsi" w:cstheme="minorHAnsi"/>
                <w:b/>
                <w:bCs/>
                <w:sz w:val="20"/>
                <w:szCs w:val="22"/>
              </w:rPr>
            </w:pPr>
            <w:r w:rsidRPr="00AD3D1D">
              <w:rPr>
                <w:rFonts w:asciiTheme="minorHAnsi" w:eastAsia="Arial Unicode MS" w:hAnsiTheme="minorHAnsi" w:cstheme="minorHAnsi"/>
                <w:b/>
                <w:bCs/>
                <w:sz w:val="20"/>
                <w:szCs w:val="22"/>
              </w:rPr>
              <w:t>100%</w:t>
            </w:r>
          </w:p>
        </w:tc>
      </w:tr>
    </w:tbl>
    <w:p w14:paraId="0BBEF10E" w14:textId="77777777" w:rsidR="00D33C5A" w:rsidRPr="00AD3D1D" w:rsidRDefault="00D33C5A" w:rsidP="00D33C5A">
      <w:pPr>
        <w:jc w:val="both"/>
        <w:rPr>
          <w:rFonts w:asciiTheme="minorHAnsi" w:eastAsia="Arial Unicode MS" w:hAnsiTheme="minorHAnsi" w:cstheme="minorHAnsi"/>
          <w:szCs w:val="22"/>
        </w:rPr>
      </w:pPr>
    </w:p>
    <w:p w14:paraId="373257D7" w14:textId="373756F1" w:rsidR="00D33C5A" w:rsidRPr="00AD3D1D" w:rsidRDefault="00D33C5A" w:rsidP="00D33C5A">
      <w:pPr>
        <w:jc w:val="both"/>
        <w:rPr>
          <w:rFonts w:asciiTheme="minorHAnsi" w:eastAsia="Arial Unicode MS" w:hAnsiTheme="minorHAnsi" w:cstheme="minorHAnsi"/>
          <w:b/>
          <w:szCs w:val="22"/>
        </w:rPr>
      </w:pPr>
      <w:r w:rsidRPr="00AD3D1D">
        <w:rPr>
          <w:rFonts w:asciiTheme="minorHAnsi" w:eastAsia="Arial Unicode MS" w:hAnsiTheme="minorHAnsi" w:cstheme="minorHAnsi"/>
          <w:szCs w:val="22"/>
        </w:rPr>
        <w:t xml:space="preserve">El detalle de los criterios y ponderaciones se encuentran </w:t>
      </w:r>
      <w:r w:rsidRPr="001F68D8">
        <w:rPr>
          <w:rFonts w:asciiTheme="minorHAnsi" w:eastAsia="Arial Unicode MS" w:hAnsiTheme="minorHAnsi" w:cstheme="minorHAnsi"/>
          <w:szCs w:val="22"/>
        </w:rPr>
        <w:t xml:space="preserve">establecidos en el </w:t>
      </w:r>
      <w:r w:rsidRPr="001F68D8">
        <w:rPr>
          <w:rFonts w:asciiTheme="minorHAnsi" w:eastAsia="Arial Unicode MS" w:hAnsiTheme="minorHAnsi" w:cstheme="minorHAnsi"/>
          <w:b/>
          <w:szCs w:val="22"/>
        </w:rPr>
        <w:t xml:space="preserve">Anexo N° </w:t>
      </w:r>
      <w:r w:rsidR="002D3D28" w:rsidRPr="001F68D8">
        <w:rPr>
          <w:rFonts w:asciiTheme="minorHAnsi" w:eastAsia="Arial Unicode MS" w:hAnsiTheme="minorHAnsi" w:cstheme="minorHAnsi"/>
          <w:b/>
          <w:szCs w:val="22"/>
        </w:rPr>
        <w:t>8</w:t>
      </w:r>
      <w:r w:rsidRPr="001F68D8">
        <w:rPr>
          <w:rFonts w:asciiTheme="minorHAnsi" w:eastAsia="Arial Unicode MS" w:hAnsiTheme="minorHAnsi" w:cstheme="minorHAnsi"/>
          <w:b/>
          <w:szCs w:val="22"/>
        </w:rPr>
        <w:t>.</w:t>
      </w:r>
      <w:r w:rsidRPr="00AD3D1D">
        <w:rPr>
          <w:rFonts w:asciiTheme="minorHAnsi" w:eastAsia="Arial Unicode MS" w:hAnsiTheme="minorHAnsi" w:cstheme="minorHAnsi"/>
          <w:b/>
          <w:szCs w:val="22"/>
        </w:rPr>
        <w:t xml:space="preserve"> </w:t>
      </w:r>
    </w:p>
    <w:p w14:paraId="05F646C1" w14:textId="30B3A015" w:rsidR="00D33C5A" w:rsidRPr="00AD3D1D" w:rsidRDefault="00D33C5A" w:rsidP="00D33C5A">
      <w:pPr>
        <w:jc w:val="both"/>
        <w:rPr>
          <w:rFonts w:asciiTheme="minorHAnsi" w:eastAsia="Arial Unicode MS" w:hAnsiTheme="minorHAnsi" w:cstheme="minorHAnsi"/>
          <w:szCs w:val="22"/>
        </w:rPr>
      </w:pPr>
    </w:p>
    <w:p w14:paraId="540503C6" w14:textId="77777777" w:rsidR="00D33C5A" w:rsidRPr="00AD3D1D" w:rsidRDefault="00D33C5A" w:rsidP="00D33C5A">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Son atribuciones del Comité de Evaluación Regional (CER):</w:t>
      </w:r>
    </w:p>
    <w:p w14:paraId="317583C2" w14:textId="77777777" w:rsidR="00D33C5A" w:rsidRPr="006546FD" w:rsidRDefault="00D33C5A" w:rsidP="00D33C5A">
      <w:pPr>
        <w:numPr>
          <w:ilvl w:val="0"/>
          <w:numId w:val="1"/>
        </w:numPr>
        <w:jc w:val="both"/>
        <w:rPr>
          <w:rFonts w:asciiTheme="minorHAnsi" w:eastAsia="Arial Unicode MS" w:hAnsiTheme="minorHAnsi" w:cstheme="minorHAnsi"/>
          <w:szCs w:val="22"/>
        </w:rPr>
      </w:pPr>
      <w:r w:rsidRPr="006546FD">
        <w:rPr>
          <w:rFonts w:asciiTheme="minorHAnsi" w:eastAsia="Arial Unicode MS" w:hAnsiTheme="minorHAnsi" w:cstheme="minorHAnsi"/>
          <w:szCs w:val="22"/>
        </w:rPr>
        <w:t>Dar fe de la transparencia y legitimidad del proceso de evaluación previo.</w:t>
      </w:r>
    </w:p>
    <w:p w14:paraId="044C6CFE" w14:textId="77777777" w:rsidR="00D33C5A" w:rsidRPr="006546FD" w:rsidRDefault="00D33C5A" w:rsidP="00D33C5A">
      <w:pPr>
        <w:numPr>
          <w:ilvl w:val="0"/>
          <w:numId w:val="1"/>
        </w:numPr>
        <w:jc w:val="both"/>
        <w:rPr>
          <w:rFonts w:asciiTheme="minorHAnsi" w:eastAsia="Arial Unicode MS" w:hAnsiTheme="minorHAnsi" w:cstheme="minorHAnsi"/>
          <w:szCs w:val="22"/>
        </w:rPr>
      </w:pPr>
      <w:r w:rsidRPr="006546FD">
        <w:rPr>
          <w:rFonts w:asciiTheme="minorHAnsi" w:eastAsia="Arial Unicode MS" w:hAnsiTheme="minorHAnsi" w:cstheme="minorHAnsi"/>
          <w:szCs w:val="22"/>
        </w:rPr>
        <w:t xml:space="preserve">Evaluar la totalidad de los </w:t>
      </w:r>
      <w:r w:rsidRPr="006546FD">
        <w:rPr>
          <w:rFonts w:asciiTheme="minorHAnsi" w:eastAsia="Arial Unicode MS" w:hAnsiTheme="minorHAnsi" w:cstheme="minorHAnsi"/>
          <w:b/>
          <w:szCs w:val="22"/>
        </w:rPr>
        <w:t>Proyectos de Negocio</w:t>
      </w:r>
      <w:r w:rsidRPr="006546FD">
        <w:rPr>
          <w:rFonts w:asciiTheme="minorHAnsi" w:eastAsia="Arial Unicode MS" w:hAnsiTheme="minorHAnsi" w:cstheme="minorHAnsi"/>
          <w:szCs w:val="22"/>
        </w:rPr>
        <w:t xml:space="preserve"> que han llegado a la instancia del CER.</w:t>
      </w:r>
    </w:p>
    <w:p w14:paraId="02FDF2A4" w14:textId="77777777" w:rsidR="00D33C5A" w:rsidRPr="006546FD" w:rsidRDefault="00D33C5A" w:rsidP="00D33C5A">
      <w:pPr>
        <w:numPr>
          <w:ilvl w:val="0"/>
          <w:numId w:val="1"/>
        </w:numPr>
        <w:jc w:val="both"/>
        <w:rPr>
          <w:rFonts w:asciiTheme="minorHAnsi" w:eastAsia="Arial Unicode MS" w:hAnsiTheme="minorHAnsi" w:cstheme="minorHAnsi"/>
          <w:szCs w:val="22"/>
        </w:rPr>
      </w:pPr>
      <w:r w:rsidRPr="006546FD">
        <w:rPr>
          <w:rFonts w:asciiTheme="minorHAnsi" w:eastAsia="Arial Unicode MS" w:hAnsiTheme="minorHAnsi" w:cstheme="minorHAnsi"/>
          <w:szCs w:val="22"/>
        </w:rPr>
        <w:t>Sancionar lista de emprendedoras beneficiarias y lista de espera.</w:t>
      </w:r>
    </w:p>
    <w:p w14:paraId="6352310D" w14:textId="77777777" w:rsidR="00D33C5A" w:rsidRPr="006546FD" w:rsidRDefault="00D33C5A" w:rsidP="00D33C5A">
      <w:pPr>
        <w:numPr>
          <w:ilvl w:val="0"/>
          <w:numId w:val="1"/>
        </w:numPr>
        <w:jc w:val="both"/>
        <w:rPr>
          <w:rFonts w:asciiTheme="minorHAnsi" w:eastAsia="Arial Unicode MS" w:hAnsiTheme="minorHAnsi" w:cstheme="minorHAnsi"/>
          <w:szCs w:val="22"/>
          <w:lang w:val="es-CL"/>
        </w:rPr>
      </w:pPr>
      <w:r w:rsidRPr="006546FD">
        <w:rPr>
          <w:rFonts w:asciiTheme="minorHAnsi" w:eastAsia="Arial Unicode MS" w:hAnsiTheme="minorHAnsi" w:cstheme="minorHAnsi"/>
          <w:szCs w:val="22"/>
          <w:lang w:val="es-CL"/>
        </w:rPr>
        <w:t>Asignar recursos a los proyectos de negocio de emprendedoras beneficiarias, que deben materializarse en la estructura financiera del Plan de Trabajo al momento de su formulación.</w:t>
      </w:r>
    </w:p>
    <w:p w14:paraId="6330B7C2" w14:textId="4EADAD7E" w:rsidR="00D33C5A" w:rsidRPr="006546FD" w:rsidRDefault="00D33C5A" w:rsidP="00D33C5A">
      <w:pPr>
        <w:numPr>
          <w:ilvl w:val="0"/>
          <w:numId w:val="1"/>
        </w:numPr>
        <w:jc w:val="both"/>
        <w:rPr>
          <w:rFonts w:asciiTheme="minorHAnsi" w:eastAsia="Arial Unicode MS" w:hAnsiTheme="minorHAnsi" w:cstheme="minorHAnsi"/>
          <w:szCs w:val="22"/>
        </w:rPr>
      </w:pPr>
      <w:r w:rsidRPr="006546FD">
        <w:rPr>
          <w:rFonts w:asciiTheme="minorHAnsi" w:eastAsia="Arial Unicode MS" w:hAnsiTheme="minorHAnsi" w:cstheme="minorHAnsi"/>
        </w:rPr>
        <w:t xml:space="preserve">Ajustar los montos de subsidio </w:t>
      </w:r>
      <w:proofErr w:type="spellStart"/>
      <w:r w:rsidRPr="006546FD">
        <w:rPr>
          <w:rFonts w:asciiTheme="minorHAnsi" w:eastAsia="Arial Unicode MS" w:hAnsiTheme="minorHAnsi" w:cstheme="minorHAnsi"/>
        </w:rPr>
        <w:t>Sercotec</w:t>
      </w:r>
      <w:proofErr w:type="spellEnd"/>
      <w:r w:rsidRPr="006546FD">
        <w:rPr>
          <w:rFonts w:asciiTheme="minorHAnsi" w:eastAsia="Arial Unicode MS" w:hAnsiTheme="minorHAnsi" w:cstheme="minorHAnsi"/>
        </w:rPr>
        <w:t xml:space="preserve"> y de aporte empresarial cuando la disponibilidad presupuestaria no permita la entrega del subsidio so</w:t>
      </w:r>
      <w:r w:rsidR="007227F1" w:rsidRPr="006546FD">
        <w:rPr>
          <w:rFonts w:asciiTheme="minorHAnsi" w:eastAsia="Arial Unicode MS" w:hAnsiTheme="minorHAnsi" w:cstheme="minorHAnsi"/>
        </w:rPr>
        <w:t xml:space="preserve">licitado por </w:t>
      </w:r>
      <w:r w:rsidRPr="006546FD">
        <w:rPr>
          <w:rFonts w:asciiTheme="minorHAnsi" w:eastAsia="Arial Unicode MS" w:hAnsiTheme="minorHAnsi" w:cstheme="minorHAnsi"/>
        </w:rPr>
        <w:t>l</w:t>
      </w:r>
      <w:r w:rsidR="007227F1" w:rsidRPr="006546FD">
        <w:rPr>
          <w:rFonts w:asciiTheme="minorHAnsi" w:eastAsia="Arial Unicode MS" w:hAnsiTheme="minorHAnsi" w:cstheme="minorHAnsi"/>
        </w:rPr>
        <w:t>a</w:t>
      </w:r>
      <w:r w:rsidRPr="006546FD">
        <w:rPr>
          <w:rFonts w:asciiTheme="minorHAnsi" w:eastAsia="Arial Unicode MS" w:hAnsiTheme="minorHAnsi" w:cstheme="minorHAnsi"/>
        </w:rPr>
        <w:t xml:space="preserve"> ú</w:t>
      </w:r>
      <w:r w:rsidR="00EB7CB1" w:rsidRPr="006546FD">
        <w:rPr>
          <w:rFonts w:asciiTheme="minorHAnsi" w:eastAsia="Arial Unicode MS" w:hAnsiTheme="minorHAnsi" w:cstheme="minorHAnsi"/>
        </w:rPr>
        <w:t>ltima</w:t>
      </w:r>
      <w:r w:rsidRPr="006546FD">
        <w:rPr>
          <w:rFonts w:asciiTheme="minorHAnsi" w:eastAsia="Arial Unicode MS" w:hAnsiTheme="minorHAnsi" w:cstheme="minorHAnsi"/>
        </w:rPr>
        <w:t xml:space="preserve"> postulante en el listado de </w:t>
      </w:r>
      <w:r w:rsidR="007227F1" w:rsidRPr="006546FD">
        <w:rPr>
          <w:rFonts w:asciiTheme="minorHAnsi" w:eastAsia="Arial Unicode MS" w:hAnsiTheme="minorHAnsi" w:cstheme="minorHAnsi"/>
        </w:rPr>
        <w:t>seleccionada</w:t>
      </w:r>
      <w:r w:rsidRPr="006546FD">
        <w:rPr>
          <w:rFonts w:asciiTheme="minorHAnsi" w:eastAsia="Arial Unicode MS" w:hAnsiTheme="minorHAnsi" w:cstheme="minorHAnsi"/>
        </w:rPr>
        <w:t>s. En dicho caso, aplicará el procedimiento de Orden de Prelación</w:t>
      </w:r>
      <w:r w:rsidRPr="006546FD">
        <w:rPr>
          <w:rStyle w:val="Refdenotaalpie"/>
          <w:rFonts w:asciiTheme="minorHAnsi" w:eastAsia="Arial Unicode MS" w:hAnsiTheme="minorHAnsi" w:cstheme="minorHAnsi"/>
        </w:rPr>
        <w:footnoteReference w:id="33"/>
      </w:r>
      <w:r w:rsidRPr="006546FD">
        <w:rPr>
          <w:rFonts w:asciiTheme="minorHAnsi" w:eastAsia="Arial Unicode MS" w:hAnsiTheme="minorHAnsi" w:cstheme="minorHAnsi"/>
        </w:rPr>
        <w:t>. Es rol del CER resguardar que estos ajustes, en ningún momento, contravengan las bases de convocatoria, y que cuenten con la aprobación de la postulante.</w:t>
      </w:r>
    </w:p>
    <w:p w14:paraId="5F067DDE" w14:textId="3B0948D8" w:rsidR="00D33C5A" w:rsidRPr="006546FD" w:rsidRDefault="00D33C5A" w:rsidP="00D33C5A">
      <w:pPr>
        <w:numPr>
          <w:ilvl w:val="0"/>
          <w:numId w:val="1"/>
        </w:numPr>
        <w:jc w:val="both"/>
        <w:rPr>
          <w:rFonts w:asciiTheme="minorHAnsi" w:eastAsia="Arial Unicode MS" w:hAnsiTheme="minorHAnsi" w:cstheme="minorHAnsi"/>
          <w:szCs w:val="22"/>
        </w:rPr>
      </w:pPr>
      <w:r w:rsidRPr="006546FD">
        <w:rPr>
          <w:rFonts w:asciiTheme="minorHAnsi" w:eastAsia="Arial Unicode MS" w:hAnsiTheme="minorHAnsi" w:cstheme="minorHAnsi"/>
          <w:szCs w:val="22"/>
          <w:lang w:val="es-CL"/>
        </w:rPr>
        <w:t>Realizar ajustes presupuestarios a los Proyectos de Negocio que lo requieran (al momento de la</w:t>
      </w:r>
      <w:r w:rsidR="007227F1" w:rsidRPr="006546FD">
        <w:rPr>
          <w:rFonts w:asciiTheme="minorHAnsi" w:eastAsia="Arial Unicode MS" w:hAnsiTheme="minorHAnsi" w:cstheme="minorHAnsi"/>
          <w:szCs w:val="22"/>
          <w:lang w:val="es-CL"/>
        </w:rPr>
        <w:t xml:space="preserve"> selección de la</w:t>
      </w:r>
      <w:r w:rsidRPr="006546FD">
        <w:rPr>
          <w:rFonts w:asciiTheme="minorHAnsi" w:eastAsia="Arial Unicode MS" w:hAnsiTheme="minorHAnsi" w:cstheme="minorHAnsi"/>
          <w:szCs w:val="22"/>
          <w:lang w:val="es-CL"/>
        </w:rPr>
        <w:t>s emprendedoras beneficiarias).</w:t>
      </w:r>
    </w:p>
    <w:p w14:paraId="1717992C" w14:textId="49BFEEA2" w:rsidR="00D33C5A" w:rsidRPr="006546FD" w:rsidRDefault="00D33C5A" w:rsidP="00D33C5A">
      <w:pPr>
        <w:numPr>
          <w:ilvl w:val="0"/>
          <w:numId w:val="1"/>
        </w:numPr>
        <w:jc w:val="both"/>
        <w:rPr>
          <w:rFonts w:asciiTheme="minorHAnsi" w:eastAsia="Arial Unicode MS" w:hAnsiTheme="minorHAnsi" w:cstheme="minorHAnsi"/>
          <w:szCs w:val="22"/>
        </w:rPr>
      </w:pPr>
      <w:r w:rsidRPr="006546FD">
        <w:rPr>
          <w:rFonts w:asciiTheme="minorHAnsi" w:eastAsia="Arial Unicode MS" w:hAnsiTheme="minorHAnsi" w:cstheme="minorHAnsi"/>
          <w:szCs w:val="22"/>
          <w:lang w:val="es-CL"/>
        </w:rPr>
        <w:t xml:space="preserve">Rechazar proyectos en caso que se detecte algún incumplimiento a los requisitos descritos </w:t>
      </w:r>
      <w:r w:rsidR="00176434" w:rsidRPr="006546FD">
        <w:rPr>
          <w:rFonts w:asciiTheme="minorHAnsi" w:eastAsia="Arial Unicode MS" w:hAnsiTheme="minorHAnsi" w:cstheme="minorHAnsi"/>
          <w:szCs w:val="22"/>
          <w:lang w:val="es-CL"/>
        </w:rPr>
        <w:t>en</w:t>
      </w:r>
      <w:r w:rsidRPr="006546FD">
        <w:rPr>
          <w:rFonts w:asciiTheme="minorHAnsi" w:eastAsia="Arial Unicode MS" w:hAnsiTheme="minorHAnsi" w:cstheme="minorHAnsi"/>
          <w:szCs w:val="22"/>
          <w:lang w:val="es-CL"/>
        </w:rPr>
        <w:t xml:space="preserve"> las presentes bases.</w:t>
      </w:r>
    </w:p>
    <w:p w14:paraId="7F5BF98F" w14:textId="77777777" w:rsidR="00D33C5A" w:rsidRPr="00AD3D1D" w:rsidRDefault="00D33C5A" w:rsidP="00D33C5A">
      <w:pPr>
        <w:jc w:val="both"/>
        <w:rPr>
          <w:rFonts w:asciiTheme="minorHAnsi" w:eastAsia="Arial Unicode MS" w:hAnsiTheme="minorHAnsi" w:cstheme="minorHAnsi"/>
          <w:szCs w:val="22"/>
          <w:lang w:val="es-CL"/>
        </w:rPr>
      </w:pPr>
    </w:p>
    <w:tbl>
      <w:tblPr>
        <w:tblW w:w="0" w:type="auto"/>
        <w:jc w:val="center"/>
        <w:shd w:val="clear" w:color="auto" w:fill="D9D9D9"/>
        <w:tblLook w:val="04A0" w:firstRow="1" w:lastRow="0" w:firstColumn="1" w:lastColumn="0" w:noHBand="0" w:noVBand="1"/>
      </w:tblPr>
      <w:tblGrid>
        <w:gridCol w:w="8720"/>
      </w:tblGrid>
      <w:tr w:rsidR="00D33C5A" w:rsidRPr="00AD3D1D" w14:paraId="37EDF720" w14:textId="77777777" w:rsidTr="6432EA90">
        <w:trPr>
          <w:jc w:val="center"/>
        </w:trPr>
        <w:tc>
          <w:tcPr>
            <w:tcW w:w="8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681D538" w14:textId="77777777" w:rsidR="00D33C5A" w:rsidRPr="00AD3D1D" w:rsidRDefault="00D33C5A" w:rsidP="00AB21CF">
            <w:pPr>
              <w:tabs>
                <w:tab w:val="num" w:pos="0"/>
              </w:tabs>
              <w:rPr>
                <w:rFonts w:asciiTheme="minorHAnsi" w:hAnsiTheme="minorHAnsi" w:cstheme="minorHAnsi"/>
                <w:b/>
                <w:szCs w:val="22"/>
              </w:rPr>
            </w:pPr>
            <w:r w:rsidRPr="00AD3D1D">
              <w:rPr>
                <w:rFonts w:asciiTheme="minorHAnsi" w:hAnsiTheme="minorHAnsi" w:cstheme="minorHAnsi"/>
                <w:b/>
                <w:szCs w:val="22"/>
                <w:u w:val="single"/>
              </w:rPr>
              <w:t>IMPORTANTE</w:t>
            </w:r>
            <w:r w:rsidRPr="00AD3D1D">
              <w:rPr>
                <w:rFonts w:asciiTheme="minorHAnsi" w:hAnsiTheme="minorHAnsi" w:cstheme="minorHAnsi"/>
                <w:b/>
                <w:szCs w:val="22"/>
              </w:rPr>
              <w:t>:</w:t>
            </w:r>
          </w:p>
          <w:p w14:paraId="7E44FEC0" w14:textId="2A0556A0" w:rsidR="00D33C5A" w:rsidRPr="00AD3D1D" w:rsidRDefault="00D33C5A" w:rsidP="006249BF">
            <w:pPr>
              <w:jc w:val="both"/>
              <w:rPr>
                <w:rFonts w:asciiTheme="minorHAnsi" w:hAnsiTheme="minorHAnsi" w:cstheme="minorHAnsi"/>
                <w:szCs w:val="22"/>
                <w:lang w:val="es-CL"/>
              </w:rPr>
            </w:pPr>
            <w:r w:rsidRPr="00AD3D1D">
              <w:rPr>
                <w:rFonts w:asciiTheme="minorHAnsi" w:hAnsiTheme="minorHAnsi" w:cstheme="minorHAnsi"/>
              </w:rPr>
              <w:t>En</w:t>
            </w:r>
            <w:r w:rsidRPr="00AD3D1D">
              <w:rPr>
                <w:rFonts w:asciiTheme="minorHAnsi" w:eastAsia="Arial Unicode MS" w:hAnsiTheme="minorHAnsi" w:cstheme="minorHAnsi"/>
                <w:lang w:val="es-CL"/>
              </w:rPr>
              <w:t xml:space="preserve"> </w:t>
            </w:r>
            <w:r w:rsidRPr="00AD3D1D">
              <w:rPr>
                <w:rFonts w:asciiTheme="minorHAnsi" w:hAnsiTheme="minorHAnsi" w:cstheme="minorHAnsi"/>
                <w:lang w:val="es-CL"/>
              </w:rPr>
              <w:t>caso que el Proyecto de Negocio considere financiamiento para habilitación de infraestructura, ya sea un inmueble o un vehículo,</w:t>
            </w:r>
            <w:r w:rsidR="002652F1" w:rsidRPr="00AD3D1D">
              <w:rPr>
                <w:rFonts w:asciiTheme="minorHAnsi" w:hAnsiTheme="minorHAnsi" w:cstheme="minorHAnsi"/>
                <w:lang w:val="es-CL"/>
              </w:rPr>
              <w:t xml:space="preserve"> </w:t>
            </w:r>
            <w:r w:rsidRPr="00AD3D1D">
              <w:rPr>
                <w:rFonts w:asciiTheme="minorHAnsi" w:hAnsiTheme="minorHAnsi" w:cstheme="minorHAnsi"/>
                <w:lang w:val="es-CL"/>
              </w:rPr>
              <w:t>el CER</w:t>
            </w:r>
            <w:r w:rsidR="002652F1" w:rsidRPr="00AD3D1D">
              <w:rPr>
                <w:rFonts w:asciiTheme="minorHAnsi" w:hAnsiTheme="minorHAnsi" w:cstheme="minorHAnsi"/>
                <w:lang w:val="es-CL"/>
              </w:rPr>
              <w:t xml:space="preserve"> </w:t>
            </w:r>
            <w:r w:rsidR="002652F1" w:rsidRPr="00AD3D1D">
              <w:rPr>
                <w:rFonts w:asciiTheme="minorHAnsi" w:hAnsiTheme="minorHAnsi" w:cstheme="minorHAnsi"/>
                <w:u w:val="single"/>
                <w:lang w:val="es-CL"/>
              </w:rPr>
              <w:t>podrá</w:t>
            </w:r>
            <w:r w:rsidR="002652F1" w:rsidRPr="00AD3D1D">
              <w:rPr>
                <w:rFonts w:asciiTheme="minorHAnsi" w:hAnsiTheme="minorHAnsi" w:cstheme="minorHAnsi"/>
                <w:lang w:val="es-CL"/>
              </w:rPr>
              <w:t xml:space="preserve"> solicitar nuevamente el acreditar</w:t>
            </w:r>
            <w:r w:rsidRPr="00AD3D1D">
              <w:rPr>
                <w:rFonts w:asciiTheme="minorHAnsi" w:hAnsiTheme="minorHAnsi" w:cstheme="minorHAnsi"/>
                <w:lang w:val="es-CL"/>
              </w:rPr>
              <w:t xml:space="preserve"> alguna de las siguientes condiciones de la postulante respecto al espacio físico o estructura previamente existente a intervenir: </w:t>
            </w:r>
            <w:r w:rsidR="00A25C49">
              <w:rPr>
                <w:rFonts w:asciiTheme="minorHAnsi" w:hAnsiTheme="minorHAnsi" w:cstheme="minorHAnsi"/>
                <w:lang w:val="es-CL"/>
              </w:rPr>
              <w:t>S</w:t>
            </w:r>
            <w:r w:rsidRPr="00AD3D1D">
              <w:rPr>
                <w:rFonts w:asciiTheme="minorHAnsi" w:hAnsiTheme="minorHAnsi" w:cstheme="minorHAnsi"/>
                <w:lang w:val="es-CL"/>
              </w:rPr>
              <w:t>er propietaria, usufructuaria, comodataria, arrendataria</w:t>
            </w:r>
            <w:r w:rsidRPr="00AD3D1D">
              <w:rPr>
                <w:rFonts w:asciiTheme="minorHAnsi" w:hAnsiTheme="minorHAnsi" w:cstheme="minorHAnsi"/>
                <w:vertAlign w:val="superscript"/>
                <w:lang w:val="es-CL"/>
              </w:rPr>
              <w:footnoteReference w:id="34"/>
            </w:r>
            <w:r w:rsidRPr="00AD3D1D">
              <w:rPr>
                <w:rFonts w:asciiTheme="minorHAnsi" w:hAnsiTheme="minorHAnsi" w:cstheme="minorHAnsi"/>
                <w:lang w:val="es-CL"/>
              </w:rPr>
              <w:t>; propietaria del inmueble en régimen de sociedad conyugal o unión civil, o acreditar cualquier otro antecedente en que el</w:t>
            </w:r>
            <w:r w:rsidR="004B7B78" w:rsidRPr="00AD3D1D">
              <w:rPr>
                <w:rFonts w:asciiTheme="minorHAnsi" w:hAnsiTheme="minorHAnsi" w:cstheme="minorHAnsi"/>
                <w:lang w:val="es-CL"/>
              </w:rPr>
              <w:t>/la</w:t>
            </w:r>
            <w:r w:rsidRPr="00AD3D1D">
              <w:rPr>
                <w:rFonts w:asciiTheme="minorHAnsi" w:hAnsiTheme="minorHAnsi" w:cstheme="minorHAnsi"/>
                <w:lang w:val="es-CL"/>
              </w:rPr>
              <w:t xml:space="preserve"> titular del derecho de dominio o quien tenga la facultad de realizarlo (por ejemplo, organismo público encargado de entregar la concesión) ceda el uso a la </w:t>
            </w:r>
            <w:r w:rsidRPr="00AD3D1D">
              <w:rPr>
                <w:rFonts w:asciiTheme="minorHAnsi" w:hAnsiTheme="minorHAnsi" w:cstheme="minorHAnsi"/>
                <w:lang w:val="es-CL"/>
              </w:rPr>
              <w:lastRenderedPageBreak/>
              <w:t>emprendedora.</w:t>
            </w:r>
            <w:r w:rsidRPr="00AD3D1D">
              <w:rPr>
                <w:rFonts w:asciiTheme="minorHAnsi" w:hAnsiTheme="minorHAnsi" w:cstheme="minorHAnsi"/>
              </w:rPr>
              <w:t xml:space="preserve"> </w:t>
            </w:r>
            <w:r w:rsidRPr="00AD3D1D">
              <w:rPr>
                <w:rFonts w:asciiTheme="minorHAnsi" w:hAnsiTheme="minorHAnsi" w:cstheme="minorHAnsi"/>
                <w:lang w:val="es-CL"/>
              </w:rPr>
              <w:t>El CER analizará los antecedentes</w:t>
            </w:r>
            <w:r w:rsidR="004B7B78" w:rsidRPr="00AD3D1D">
              <w:rPr>
                <w:rFonts w:asciiTheme="minorHAnsi" w:hAnsiTheme="minorHAnsi" w:cstheme="minorHAnsi"/>
                <w:lang w:val="es-CL"/>
              </w:rPr>
              <w:t xml:space="preserve"> presentados (o levantados previamente en la evaluación de terreno)</w:t>
            </w:r>
            <w:r w:rsidRPr="00AD3D1D">
              <w:rPr>
                <w:rFonts w:asciiTheme="minorHAnsi" w:hAnsiTheme="minorHAnsi" w:cstheme="minorHAnsi"/>
                <w:lang w:val="es-CL"/>
              </w:rPr>
              <w:t xml:space="preserve"> y determinará la factibilidad de llevar a cabo el proyecto bajo dichas condiciones, estableciendo modificaciones técnicas y/o presupuestarias para su aprobación y continuidad en el proceso, en caso que corresponda. Para el caso del vehículo deberá acreditar la propiedad.</w:t>
            </w:r>
          </w:p>
        </w:tc>
      </w:tr>
    </w:tbl>
    <w:p w14:paraId="3F2E4557" w14:textId="77777777" w:rsidR="00D33C5A" w:rsidRPr="00AD3D1D" w:rsidRDefault="00D33C5A" w:rsidP="00D33C5A">
      <w:pPr>
        <w:jc w:val="both"/>
        <w:rPr>
          <w:rFonts w:asciiTheme="minorHAnsi" w:eastAsia="Arial Unicode MS" w:hAnsiTheme="minorHAnsi" w:cstheme="minorHAnsi"/>
          <w:szCs w:val="22"/>
          <w:lang w:val="es-CL"/>
        </w:rPr>
      </w:pPr>
    </w:p>
    <w:p w14:paraId="0AAD68E4" w14:textId="6104986E" w:rsidR="00D33C5A" w:rsidRPr="00AD3D1D" w:rsidRDefault="00D33C5A" w:rsidP="00D33C5A">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lang w:val="es-CL"/>
        </w:rPr>
        <w:t>L</w:t>
      </w:r>
      <w:r w:rsidRPr="00AD3D1D">
        <w:rPr>
          <w:rFonts w:asciiTheme="minorHAnsi" w:eastAsia="Arial Unicode MS" w:hAnsiTheme="minorHAnsi" w:cstheme="minorHAnsi"/>
          <w:szCs w:val="22"/>
        </w:rPr>
        <w:t>as n</w:t>
      </w:r>
      <w:r w:rsidR="00C70019" w:rsidRPr="00AD3D1D">
        <w:rPr>
          <w:rFonts w:asciiTheme="minorHAnsi" w:eastAsia="Arial Unicode MS" w:hAnsiTheme="minorHAnsi" w:cstheme="minorHAnsi"/>
          <w:szCs w:val="22"/>
        </w:rPr>
        <w:t>otas finales de las postulantes</w:t>
      </w:r>
      <w:r w:rsidRPr="00AD3D1D">
        <w:rPr>
          <w:rFonts w:asciiTheme="minorHAnsi" w:eastAsia="Arial Unicode MS" w:hAnsiTheme="minorHAnsi" w:cstheme="minorHAnsi"/>
          <w:szCs w:val="22"/>
        </w:rPr>
        <w:t xml:space="preserve"> se ponderarán de la siguiente forma:</w:t>
      </w:r>
    </w:p>
    <w:p w14:paraId="413A6CB3" w14:textId="01E12D09" w:rsidR="001E4514" w:rsidRPr="00AD3D1D" w:rsidRDefault="001E4514" w:rsidP="00D33C5A">
      <w:pPr>
        <w:jc w:val="both"/>
        <w:rPr>
          <w:rFonts w:asciiTheme="minorHAnsi" w:eastAsia="Arial Unicode MS" w:hAnsiTheme="minorHAnsi" w:cstheme="minorHAnsi"/>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53"/>
        <w:gridCol w:w="1701"/>
      </w:tblGrid>
      <w:tr w:rsidR="001E4514" w:rsidRPr="00AD3D1D" w14:paraId="44AEC9B0" w14:textId="77777777" w:rsidTr="00AB21CF">
        <w:trPr>
          <w:jc w:val="center"/>
        </w:trPr>
        <w:tc>
          <w:tcPr>
            <w:tcW w:w="2453" w:type="dxa"/>
            <w:shd w:val="clear" w:color="auto" w:fill="365F91" w:themeFill="accent1" w:themeFillShade="BF"/>
            <w:vAlign w:val="center"/>
          </w:tcPr>
          <w:p w14:paraId="3DAB01C9" w14:textId="77777777" w:rsidR="001E4514" w:rsidRPr="00AD3D1D" w:rsidRDefault="001E4514" w:rsidP="00AB21CF">
            <w:pPr>
              <w:jc w:val="both"/>
              <w:rPr>
                <w:rFonts w:asciiTheme="minorHAnsi" w:eastAsia="Arial Unicode MS" w:hAnsiTheme="minorHAnsi" w:cstheme="minorHAnsi"/>
                <w:b/>
                <w:color w:val="FFFFFF"/>
                <w:sz w:val="20"/>
                <w:szCs w:val="20"/>
              </w:rPr>
            </w:pPr>
            <w:r w:rsidRPr="00AD3D1D">
              <w:rPr>
                <w:rFonts w:asciiTheme="minorHAnsi" w:eastAsia="Arial Unicode MS" w:hAnsiTheme="minorHAnsi" w:cstheme="minorHAnsi"/>
                <w:b/>
                <w:color w:val="FFFFFF"/>
                <w:sz w:val="20"/>
                <w:szCs w:val="20"/>
              </w:rPr>
              <w:t>ETAPA</w:t>
            </w:r>
          </w:p>
        </w:tc>
        <w:tc>
          <w:tcPr>
            <w:tcW w:w="1701" w:type="dxa"/>
            <w:shd w:val="clear" w:color="auto" w:fill="365F91" w:themeFill="accent1" w:themeFillShade="BF"/>
            <w:vAlign w:val="center"/>
          </w:tcPr>
          <w:p w14:paraId="64705662" w14:textId="77777777" w:rsidR="001E4514" w:rsidRPr="00AD3D1D" w:rsidRDefault="001E4514" w:rsidP="00AB21CF">
            <w:pPr>
              <w:jc w:val="center"/>
              <w:rPr>
                <w:rFonts w:asciiTheme="minorHAnsi" w:eastAsia="Arial Unicode MS" w:hAnsiTheme="minorHAnsi" w:cstheme="minorHAnsi"/>
                <w:b/>
                <w:color w:val="FFFFFF"/>
                <w:sz w:val="20"/>
                <w:szCs w:val="20"/>
              </w:rPr>
            </w:pPr>
            <w:r w:rsidRPr="00AD3D1D">
              <w:rPr>
                <w:rFonts w:asciiTheme="minorHAnsi" w:eastAsia="Arial Unicode MS" w:hAnsiTheme="minorHAnsi" w:cstheme="minorHAnsi"/>
                <w:b/>
                <w:color w:val="FFFFFF"/>
                <w:sz w:val="20"/>
                <w:szCs w:val="20"/>
              </w:rPr>
              <w:t>PONDERACIÓN</w:t>
            </w:r>
          </w:p>
        </w:tc>
      </w:tr>
      <w:tr w:rsidR="001E4514" w:rsidRPr="00AD3D1D" w14:paraId="4A7BCEE4" w14:textId="77777777" w:rsidTr="00AB21CF">
        <w:trPr>
          <w:jc w:val="center"/>
        </w:trPr>
        <w:tc>
          <w:tcPr>
            <w:tcW w:w="2453" w:type="dxa"/>
          </w:tcPr>
          <w:p w14:paraId="007C47D9" w14:textId="77777777" w:rsidR="001E4514" w:rsidRPr="00AD3D1D" w:rsidRDefault="001E4514" w:rsidP="00AB21CF">
            <w:pPr>
              <w:rPr>
                <w:rFonts w:asciiTheme="minorHAnsi" w:eastAsia="Arial Unicode MS" w:hAnsiTheme="minorHAnsi" w:cstheme="minorHAnsi"/>
                <w:sz w:val="20"/>
                <w:szCs w:val="20"/>
              </w:rPr>
            </w:pPr>
            <w:r w:rsidRPr="00AD3D1D">
              <w:rPr>
                <w:rFonts w:asciiTheme="minorHAnsi" w:eastAsia="Arial Unicode MS" w:hAnsiTheme="minorHAnsi" w:cstheme="minorHAnsi"/>
                <w:sz w:val="20"/>
                <w:szCs w:val="20"/>
              </w:rPr>
              <w:t>Evaluación Técnica</w:t>
            </w:r>
          </w:p>
        </w:tc>
        <w:tc>
          <w:tcPr>
            <w:tcW w:w="1701" w:type="dxa"/>
          </w:tcPr>
          <w:p w14:paraId="3ADCFA51" w14:textId="306EF7BF" w:rsidR="001E4514" w:rsidRPr="00351FBD" w:rsidRDefault="00FD336C" w:rsidP="00AB21CF">
            <w:pPr>
              <w:jc w:val="center"/>
              <w:rPr>
                <w:rFonts w:asciiTheme="minorHAnsi" w:eastAsia="Arial Unicode MS" w:hAnsiTheme="minorHAnsi" w:cstheme="minorHAnsi"/>
                <w:sz w:val="20"/>
                <w:szCs w:val="20"/>
              </w:rPr>
            </w:pPr>
            <w:r w:rsidRPr="00351FBD">
              <w:rPr>
                <w:rFonts w:asciiTheme="minorHAnsi" w:eastAsia="Arial Unicode MS" w:hAnsiTheme="minorHAnsi" w:cstheme="minorHAnsi"/>
                <w:sz w:val="20"/>
                <w:szCs w:val="20"/>
              </w:rPr>
              <w:t>20</w:t>
            </w:r>
            <w:r w:rsidR="001E4514" w:rsidRPr="00351FBD">
              <w:rPr>
                <w:rFonts w:asciiTheme="minorHAnsi" w:eastAsia="Arial Unicode MS" w:hAnsiTheme="minorHAnsi" w:cstheme="minorHAnsi"/>
                <w:sz w:val="20"/>
                <w:szCs w:val="20"/>
              </w:rPr>
              <w:t>%</w:t>
            </w:r>
          </w:p>
        </w:tc>
      </w:tr>
      <w:tr w:rsidR="001E4514" w:rsidRPr="00AD3D1D" w14:paraId="6129202F" w14:textId="77777777" w:rsidTr="00AB21CF">
        <w:trPr>
          <w:jc w:val="center"/>
        </w:trPr>
        <w:tc>
          <w:tcPr>
            <w:tcW w:w="2453" w:type="dxa"/>
          </w:tcPr>
          <w:p w14:paraId="0ABCE17D" w14:textId="77777777" w:rsidR="001E4514" w:rsidRPr="00AD3D1D" w:rsidRDefault="001E4514" w:rsidP="00AB21CF">
            <w:pPr>
              <w:rPr>
                <w:rFonts w:asciiTheme="minorHAnsi" w:eastAsia="Arial Unicode MS" w:hAnsiTheme="minorHAnsi" w:cstheme="minorHAnsi"/>
                <w:sz w:val="20"/>
                <w:szCs w:val="20"/>
              </w:rPr>
            </w:pPr>
            <w:r w:rsidRPr="00AD3D1D">
              <w:rPr>
                <w:rFonts w:asciiTheme="minorHAnsi" w:eastAsia="Arial Unicode MS" w:hAnsiTheme="minorHAnsi" w:cstheme="minorHAnsi"/>
                <w:sz w:val="20"/>
                <w:szCs w:val="20"/>
              </w:rPr>
              <w:t>Evaluación Terreno</w:t>
            </w:r>
          </w:p>
        </w:tc>
        <w:tc>
          <w:tcPr>
            <w:tcW w:w="1701" w:type="dxa"/>
          </w:tcPr>
          <w:p w14:paraId="0B233807" w14:textId="46C0ACAB" w:rsidR="001E4514" w:rsidRPr="00351FBD" w:rsidRDefault="00FD336C" w:rsidP="00AB21CF">
            <w:pPr>
              <w:jc w:val="center"/>
              <w:rPr>
                <w:rFonts w:asciiTheme="minorHAnsi" w:eastAsia="Arial Unicode MS" w:hAnsiTheme="minorHAnsi" w:cstheme="minorHAnsi"/>
                <w:sz w:val="20"/>
                <w:szCs w:val="20"/>
              </w:rPr>
            </w:pPr>
            <w:r w:rsidRPr="00351FBD">
              <w:rPr>
                <w:rFonts w:asciiTheme="minorHAnsi" w:eastAsia="Arial Unicode MS" w:hAnsiTheme="minorHAnsi" w:cstheme="minorHAnsi"/>
                <w:sz w:val="20"/>
                <w:szCs w:val="20"/>
              </w:rPr>
              <w:t>30</w:t>
            </w:r>
            <w:r w:rsidR="001E4514" w:rsidRPr="00351FBD">
              <w:rPr>
                <w:rFonts w:asciiTheme="minorHAnsi" w:eastAsia="Arial Unicode MS" w:hAnsiTheme="minorHAnsi" w:cstheme="minorHAnsi"/>
                <w:sz w:val="20"/>
                <w:szCs w:val="20"/>
              </w:rPr>
              <w:t>%</w:t>
            </w:r>
          </w:p>
        </w:tc>
      </w:tr>
      <w:tr w:rsidR="001E4514" w:rsidRPr="00AD3D1D" w14:paraId="465BC1CD" w14:textId="77777777" w:rsidTr="00AB21CF">
        <w:trPr>
          <w:jc w:val="center"/>
        </w:trPr>
        <w:tc>
          <w:tcPr>
            <w:tcW w:w="2453" w:type="dxa"/>
          </w:tcPr>
          <w:p w14:paraId="01C49B65" w14:textId="77777777" w:rsidR="001E4514" w:rsidRPr="00AD3D1D" w:rsidRDefault="001E4514" w:rsidP="00AB21CF">
            <w:pPr>
              <w:jc w:val="both"/>
              <w:rPr>
                <w:rFonts w:asciiTheme="minorHAnsi" w:eastAsia="Arial Unicode MS" w:hAnsiTheme="minorHAnsi" w:cstheme="minorHAnsi"/>
                <w:sz w:val="20"/>
                <w:szCs w:val="20"/>
              </w:rPr>
            </w:pPr>
            <w:r w:rsidRPr="00AD3D1D">
              <w:rPr>
                <w:rFonts w:asciiTheme="minorHAnsi" w:eastAsia="Arial Unicode MS" w:hAnsiTheme="minorHAnsi" w:cstheme="minorHAnsi"/>
                <w:sz w:val="20"/>
                <w:szCs w:val="20"/>
              </w:rPr>
              <w:t>Evaluación CER</w:t>
            </w:r>
          </w:p>
        </w:tc>
        <w:tc>
          <w:tcPr>
            <w:tcW w:w="1701" w:type="dxa"/>
          </w:tcPr>
          <w:p w14:paraId="6E8A2FE1" w14:textId="77777777" w:rsidR="001E4514" w:rsidRPr="00AD3D1D" w:rsidRDefault="001E4514" w:rsidP="00AB21CF">
            <w:pPr>
              <w:jc w:val="center"/>
              <w:rPr>
                <w:rFonts w:asciiTheme="minorHAnsi" w:eastAsia="Arial Unicode MS" w:hAnsiTheme="minorHAnsi" w:cstheme="minorHAnsi"/>
                <w:sz w:val="20"/>
                <w:szCs w:val="20"/>
              </w:rPr>
            </w:pPr>
            <w:r w:rsidRPr="00AD3D1D">
              <w:rPr>
                <w:rFonts w:asciiTheme="minorHAnsi" w:eastAsia="Arial Unicode MS" w:hAnsiTheme="minorHAnsi" w:cstheme="minorHAnsi"/>
                <w:sz w:val="20"/>
                <w:szCs w:val="20"/>
              </w:rPr>
              <w:t>50%</w:t>
            </w:r>
          </w:p>
        </w:tc>
      </w:tr>
      <w:tr w:rsidR="001E4514" w:rsidRPr="00AD3D1D" w14:paraId="293A3E01" w14:textId="77777777" w:rsidTr="00AB21CF">
        <w:trPr>
          <w:jc w:val="center"/>
        </w:trPr>
        <w:tc>
          <w:tcPr>
            <w:tcW w:w="2453" w:type="dxa"/>
            <w:shd w:val="clear" w:color="auto" w:fill="D9D9D9"/>
          </w:tcPr>
          <w:p w14:paraId="4926B801" w14:textId="77777777" w:rsidR="001E4514" w:rsidRPr="00AD3D1D" w:rsidRDefault="001E4514" w:rsidP="00AB21CF">
            <w:pPr>
              <w:jc w:val="both"/>
              <w:rPr>
                <w:rFonts w:asciiTheme="minorHAnsi" w:eastAsia="Arial Unicode MS" w:hAnsiTheme="minorHAnsi" w:cstheme="minorHAnsi"/>
                <w:b/>
                <w:sz w:val="20"/>
                <w:szCs w:val="20"/>
              </w:rPr>
            </w:pPr>
            <w:r w:rsidRPr="00AD3D1D">
              <w:rPr>
                <w:rFonts w:asciiTheme="minorHAnsi" w:eastAsia="Arial Unicode MS" w:hAnsiTheme="minorHAnsi" w:cstheme="minorHAnsi"/>
                <w:b/>
                <w:sz w:val="20"/>
                <w:szCs w:val="20"/>
              </w:rPr>
              <w:t>NOTA FINAL</w:t>
            </w:r>
          </w:p>
        </w:tc>
        <w:tc>
          <w:tcPr>
            <w:tcW w:w="1701" w:type="dxa"/>
            <w:shd w:val="clear" w:color="auto" w:fill="D9D9D9"/>
          </w:tcPr>
          <w:p w14:paraId="6D6DD2BB" w14:textId="77777777" w:rsidR="001E4514" w:rsidRPr="00AD3D1D" w:rsidRDefault="001E4514" w:rsidP="00AB21CF">
            <w:pPr>
              <w:jc w:val="center"/>
              <w:rPr>
                <w:rFonts w:asciiTheme="minorHAnsi" w:eastAsia="Arial Unicode MS" w:hAnsiTheme="minorHAnsi" w:cstheme="minorHAnsi"/>
                <w:b/>
                <w:sz w:val="20"/>
                <w:szCs w:val="20"/>
              </w:rPr>
            </w:pPr>
            <w:r w:rsidRPr="00AD3D1D">
              <w:rPr>
                <w:rFonts w:asciiTheme="minorHAnsi" w:eastAsia="Arial Unicode MS" w:hAnsiTheme="minorHAnsi" w:cstheme="minorHAnsi"/>
                <w:b/>
                <w:sz w:val="20"/>
                <w:szCs w:val="20"/>
              </w:rPr>
              <w:t>100%</w:t>
            </w:r>
          </w:p>
        </w:tc>
      </w:tr>
    </w:tbl>
    <w:p w14:paraId="076A6831" w14:textId="6C36A5FE" w:rsidR="00D33C5A" w:rsidRPr="00AD3D1D" w:rsidRDefault="00D33C5A" w:rsidP="00D33C5A">
      <w:pPr>
        <w:jc w:val="both"/>
        <w:rPr>
          <w:rFonts w:asciiTheme="minorHAnsi" w:eastAsia="Arial Unicode MS" w:hAnsiTheme="minorHAnsi" w:cstheme="minorHAnsi"/>
          <w:szCs w:val="22"/>
        </w:rPr>
      </w:pPr>
    </w:p>
    <w:p w14:paraId="182BE1D1" w14:textId="77777777" w:rsidR="00D33C5A" w:rsidRPr="00AD3D1D" w:rsidRDefault="00D33C5A" w:rsidP="00D33C5A">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 xml:space="preserve">Luego, como resultado de la ponderación de notas de cada uno de los Proyectos de Negocio, se obtendrá un </w:t>
      </w:r>
      <w:r w:rsidRPr="00AD3D1D">
        <w:rPr>
          <w:rFonts w:asciiTheme="minorHAnsi" w:eastAsia="Arial Unicode MS" w:hAnsiTheme="minorHAnsi" w:cstheme="minorHAnsi"/>
          <w:b/>
          <w:szCs w:val="22"/>
        </w:rPr>
        <w:t>Ranking Final</w:t>
      </w:r>
      <w:r w:rsidRPr="00AD3D1D">
        <w:rPr>
          <w:rFonts w:asciiTheme="minorHAnsi" w:eastAsia="Arial Unicode MS" w:hAnsiTheme="minorHAnsi" w:cstheme="minorHAnsi"/>
          <w:szCs w:val="22"/>
        </w:rPr>
        <w:t xml:space="preserve">. El Comité de Evaluación Regional (CER), sobre la base del ranking y el presupuesto disponible, establece una </w:t>
      </w:r>
      <w:r w:rsidRPr="00A37017">
        <w:rPr>
          <w:rFonts w:asciiTheme="minorHAnsi" w:eastAsia="Arial Unicode MS" w:hAnsiTheme="minorHAnsi" w:cstheme="minorHAnsi"/>
          <w:szCs w:val="22"/>
          <w:u w:val="single"/>
        </w:rPr>
        <w:t>nota de corte</w:t>
      </w:r>
      <w:r w:rsidRPr="00AD3D1D">
        <w:rPr>
          <w:rFonts w:asciiTheme="minorHAnsi" w:eastAsia="Arial Unicode MS" w:hAnsiTheme="minorHAnsi" w:cstheme="minorHAnsi"/>
          <w:szCs w:val="22"/>
        </w:rPr>
        <w:t xml:space="preserve"> y sanciona la lista de postulantes seleccionadas y lista de espera correspondiente</w:t>
      </w:r>
      <w:bookmarkStart w:id="43" w:name="_Toc413772566"/>
      <w:r w:rsidRPr="00AD3D1D">
        <w:rPr>
          <w:rFonts w:asciiTheme="minorHAnsi" w:eastAsia="Arial Unicode MS" w:hAnsiTheme="minorHAnsi" w:cstheme="minorHAnsi"/>
          <w:szCs w:val="22"/>
        </w:rPr>
        <w:t xml:space="preserve">. </w:t>
      </w:r>
      <w:bookmarkEnd w:id="43"/>
    </w:p>
    <w:p w14:paraId="6682C360" w14:textId="77777777" w:rsidR="00D33C5A" w:rsidRPr="00AD3D1D" w:rsidRDefault="00D33C5A" w:rsidP="00D33C5A">
      <w:pPr>
        <w:jc w:val="both"/>
        <w:rPr>
          <w:rFonts w:asciiTheme="minorHAnsi" w:eastAsia="Arial Unicode MS" w:hAnsiTheme="minorHAnsi" w:cstheme="minorHAnsi"/>
          <w:szCs w:val="22"/>
        </w:rPr>
      </w:pPr>
    </w:p>
    <w:p w14:paraId="418E1969" w14:textId="77777777" w:rsidR="00D33C5A" w:rsidRPr="00AD3D1D" w:rsidRDefault="00D33C5A" w:rsidP="00D33C5A">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Además, el CER podrá aprobar los proyectos de negocio con modificaciones que considere pertinentes, siempre que no se altere su naturaleza y el objetivo general, pudiendo solicitar reformulaciones técnicas y/o presupuestarias.</w:t>
      </w:r>
    </w:p>
    <w:p w14:paraId="03719B54" w14:textId="77777777" w:rsidR="00D33C5A" w:rsidRPr="00AD3D1D" w:rsidRDefault="00D33C5A" w:rsidP="00D33C5A">
      <w:pPr>
        <w:jc w:val="both"/>
        <w:rPr>
          <w:rFonts w:asciiTheme="minorHAnsi" w:eastAsia="Arial Unicode MS" w:hAnsiTheme="minorHAnsi" w:cstheme="minorHAnsi"/>
          <w:szCs w:val="22"/>
        </w:rPr>
      </w:pPr>
    </w:p>
    <w:p w14:paraId="38609240" w14:textId="77777777" w:rsidR="00D33C5A" w:rsidRPr="00AD3D1D" w:rsidRDefault="00D33C5A" w:rsidP="00D33C5A">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Se aplicará el procedimiento de “Orden de Prelación”</w:t>
      </w:r>
      <w:r w:rsidRPr="00AD3D1D">
        <w:rPr>
          <w:rFonts w:asciiTheme="minorHAnsi" w:eastAsia="Arial Unicode MS" w:hAnsiTheme="minorHAnsi" w:cstheme="minorHAnsi"/>
          <w:b/>
          <w:szCs w:val="22"/>
        </w:rPr>
        <w:t xml:space="preserve"> </w:t>
      </w:r>
      <w:r w:rsidRPr="00AD3D1D">
        <w:rPr>
          <w:rFonts w:asciiTheme="minorHAnsi" w:eastAsia="Arial Unicode MS" w:hAnsiTheme="minorHAnsi" w:cstheme="minorHAnsi"/>
          <w:szCs w:val="22"/>
        </w:rPr>
        <w:t xml:space="preserve">en aquellos casos en que una seleccionada renuncie al concurso, incumpla algún requisito establecido en bases de convocatoria o se encuentre en otra situación calificada por </w:t>
      </w:r>
      <w:proofErr w:type="spellStart"/>
      <w:r w:rsidRPr="00AD3D1D">
        <w:rPr>
          <w:rFonts w:asciiTheme="minorHAnsi" w:eastAsia="Arial Unicode MS" w:hAnsiTheme="minorHAnsi" w:cstheme="minorHAnsi"/>
          <w:szCs w:val="22"/>
        </w:rPr>
        <w:t>Sercotec</w:t>
      </w:r>
      <w:proofErr w:type="spellEnd"/>
      <w:r w:rsidRPr="00AD3D1D">
        <w:rPr>
          <w:rFonts w:asciiTheme="minorHAnsi" w:eastAsia="Arial Unicode MS" w:hAnsiTheme="minorHAnsi" w:cstheme="minorHAnsi"/>
          <w:szCs w:val="22"/>
        </w:rPr>
        <w:t xml:space="preserve"> que no permita materializar la entrega del subsidio, o bien, cuando la Dirección Regional disponga de mayores recursos para asignar a la convocatoria. </w:t>
      </w:r>
    </w:p>
    <w:p w14:paraId="6BD76595" w14:textId="77777777" w:rsidR="00D33C5A" w:rsidRPr="00AD3D1D" w:rsidRDefault="00D33C5A" w:rsidP="00D33C5A">
      <w:pPr>
        <w:jc w:val="both"/>
        <w:rPr>
          <w:rFonts w:asciiTheme="minorHAnsi" w:eastAsia="Arial Unicode MS" w:hAnsiTheme="minorHAnsi" w:cstheme="minorHAnsi"/>
          <w:szCs w:val="22"/>
        </w:rPr>
      </w:pPr>
    </w:p>
    <w:p w14:paraId="4160F825" w14:textId="77777777" w:rsidR="00D33C5A" w:rsidRPr="00AD3D1D" w:rsidRDefault="00D33C5A" w:rsidP="00D33C5A">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En caso que la postulante seleccionada no acepte las condiciones para formalizar, se procederá de igual manera con la postulante que sigue en orden de puntaje, y así sucesivamente.</w:t>
      </w:r>
    </w:p>
    <w:p w14:paraId="401C7663" w14:textId="77777777" w:rsidR="00D33C5A" w:rsidRPr="00AD3D1D" w:rsidRDefault="00D33C5A" w:rsidP="00D33C5A">
      <w:pPr>
        <w:jc w:val="both"/>
        <w:rPr>
          <w:rFonts w:asciiTheme="minorHAnsi" w:eastAsia="Arial Unicode MS" w:hAnsiTheme="minorHAnsi" w:cstheme="minorHAnsi"/>
          <w:szCs w:val="22"/>
          <w:lang w:val="es-CL"/>
        </w:rPr>
      </w:pPr>
    </w:p>
    <w:tbl>
      <w:tblPr>
        <w:tblW w:w="0" w:type="auto"/>
        <w:jc w:val="center"/>
        <w:shd w:val="clear" w:color="auto" w:fill="D9D9D9"/>
        <w:tblLook w:val="04A0" w:firstRow="1" w:lastRow="0" w:firstColumn="1" w:lastColumn="0" w:noHBand="0" w:noVBand="1"/>
      </w:tblPr>
      <w:tblGrid>
        <w:gridCol w:w="8720"/>
      </w:tblGrid>
      <w:tr w:rsidR="00D33C5A" w:rsidRPr="00AD3D1D" w14:paraId="4B871B5A" w14:textId="77777777" w:rsidTr="00AB21CF">
        <w:trPr>
          <w:jc w:val="center"/>
        </w:trPr>
        <w:tc>
          <w:tcPr>
            <w:tcW w:w="8720" w:type="dxa"/>
            <w:tcBorders>
              <w:top w:val="single" w:sz="4" w:space="0" w:color="auto"/>
              <w:left w:val="single" w:sz="4" w:space="0" w:color="auto"/>
              <w:bottom w:val="single" w:sz="4" w:space="0" w:color="auto"/>
              <w:right w:val="single" w:sz="4" w:space="0" w:color="auto"/>
            </w:tcBorders>
            <w:shd w:val="clear" w:color="auto" w:fill="D9D9D9"/>
          </w:tcPr>
          <w:p w14:paraId="1EF690BA" w14:textId="77777777" w:rsidR="00D33C5A" w:rsidRPr="00AD3D1D" w:rsidRDefault="00D33C5A" w:rsidP="00AB21CF">
            <w:pPr>
              <w:tabs>
                <w:tab w:val="num" w:pos="0"/>
              </w:tabs>
              <w:rPr>
                <w:rFonts w:asciiTheme="minorHAnsi" w:hAnsiTheme="minorHAnsi" w:cstheme="minorHAnsi"/>
                <w:b/>
                <w:szCs w:val="22"/>
              </w:rPr>
            </w:pPr>
            <w:r w:rsidRPr="00AD3D1D">
              <w:rPr>
                <w:rFonts w:asciiTheme="minorHAnsi" w:hAnsiTheme="minorHAnsi" w:cstheme="minorHAnsi"/>
                <w:b/>
                <w:szCs w:val="22"/>
                <w:u w:val="single"/>
              </w:rPr>
              <w:t>IMPORTANTE</w:t>
            </w:r>
            <w:r w:rsidRPr="00AD3D1D">
              <w:rPr>
                <w:rFonts w:asciiTheme="minorHAnsi" w:hAnsiTheme="minorHAnsi" w:cstheme="minorHAnsi"/>
                <w:b/>
                <w:szCs w:val="22"/>
              </w:rPr>
              <w:t>:</w:t>
            </w:r>
          </w:p>
          <w:p w14:paraId="741B0476" w14:textId="43D696DC" w:rsidR="00D33C5A" w:rsidRPr="00AD3D1D" w:rsidRDefault="00D33C5A" w:rsidP="00C05E8C">
            <w:pPr>
              <w:jc w:val="both"/>
              <w:rPr>
                <w:rFonts w:asciiTheme="minorHAnsi" w:eastAsia="Arial Unicode MS" w:hAnsiTheme="minorHAnsi" w:cstheme="minorHAnsi"/>
                <w:szCs w:val="22"/>
              </w:rPr>
            </w:pPr>
            <w:r w:rsidRPr="00AD3D1D">
              <w:rPr>
                <w:rFonts w:asciiTheme="minorHAnsi" w:hAnsiTheme="minorHAnsi" w:cstheme="minorHAnsi"/>
                <w:szCs w:val="22"/>
              </w:rPr>
              <w:t xml:space="preserve">En caso que exista igualdad de asignación de puntajes entre las seleccionadas, o en su defecto, en la lista de espera, al momento de seleccionar </w:t>
            </w:r>
            <w:r w:rsidRPr="00AD3D1D">
              <w:rPr>
                <w:rFonts w:asciiTheme="minorHAnsi" w:eastAsia="Arial Unicode MS" w:hAnsiTheme="minorHAnsi" w:cstheme="minorHAnsi"/>
                <w:szCs w:val="22"/>
              </w:rPr>
              <w:t xml:space="preserve">se </w:t>
            </w:r>
            <w:r w:rsidRPr="00AD3D1D">
              <w:rPr>
                <w:rFonts w:asciiTheme="minorHAnsi" w:eastAsia="Arial Unicode MS" w:hAnsiTheme="minorHAnsi" w:cstheme="minorHAnsi"/>
                <w:szCs w:val="22"/>
                <w:lang w:val="es-CL"/>
              </w:rPr>
              <w:t>escogerán a las postulantes que fueron calificadas con mayor nota en la evaluación CER.</w:t>
            </w:r>
            <w:r w:rsidRPr="00AD3D1D">
              <w:rPr>
                <w:rFonts w:asciiTheme="minorHAnsi" w:eastAsia="Arial Unicode MS" w:hAnsiTheme="minorHAnsi" w:cstheme="minorHAnsi"/>
                <w:szCs w:val="22"/>
              </w:rPr>
              <w:t xml:space="preserve"> </w:t>
            </w:r>
            <w:r w:rsidRPr="00AD3D1D">
              <w:rPr>
                <w:rFonts w:asciiTheme="minorHAnsi" w:eastAsia="Arial Unicode MS" w:hAnsiTheme="minorHAnsi" w:cstheme="minorHAnsi"/>
                <w:szCs w:val="22"/>
                <w:lang w:val="es-CL"/>
              </w:rPr>
              <w:t>En el caso de que no sea posible dirimir en base a lo señalado anteriormente, se escogerá a aquélla cuya postulación haya sido enviada primero al sistema.</w:t>
            </w:r>
          </w:p>
        </w:tc>
      </w:tr>
    </w:tbl>
    <w:p w14:paraId="19312889" w14:textId="77777777" w:rsidR="00D33C5A" w:rsidRPr="00AD3D1D" w:rsidRDefault="00D33C5A" w:rsidP="00D33C5A">
      <w:pPr>
        <w:jc w:val="both"/>
        <w:rPr>
          <w:rFonts w:asciiTheme="minorHAnsi" w:eastAsia="Arial Unicode MS" w:hAnsiTheme="minorHAnsi" w:cstheme="minorHAnsi"/>
          <w:szCs w:val="22"/>
          <w:lang w:val="es-CL"/>
        </w:rPr>
      </w:pPr>
    </w:p>
    <w:p w14:paraId="0DECC546" w14:textId="77777777" w:rsidR="00D33C5A" w:rsidRPr="00AD3D1D" w:rsidRDefault="00D33C5A" w:rsidP="00D33C5A">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 xml:space="preserve">Es importante recordar que el resultado de la postulación se informará a las postulantes a través de correo electrónico, según registro de usuaria en </w:t>
      </w:r>
      <w:hyperlink r:id="rId22" w:history="1">
        <w:r w:rsidRPr="00AD3D1D">
          <w:rPr>
            <w:rStyle w:val="Hipervnculo"/>
            <w:rFonts w:asciiTheme="minorHAnsi" w:eastAsia="Arial Unicode MS" w:hAnsiTheme="minorHAnsi" w:cstheme="minorHAnsi"/>
            <w:szCs w:val="22"/>
          </w:rPr>
          <w:t>https://www.sercotec.cl/</w:t>
        </w:r>
      </w:hyperlink>
      <w:r w:rsidRPr="00AD3D1D">
        <w:rPr>
          <w:rFonts w:asciiTheme="minorHAnsi" w:eastAsia="Arial Unicode MS" w:hAnsiTheme="minorHAnsi" w:cstheme="minorHAnsi"/>
          <w:szCs w:val="22"/>
          <w:lang w:val="es-CL"/>
        </w:rPr>
        <w:t>. La ausencia de notificación no obsta a la validez o eficacia del resultado de la etapa.</w:t>
      </w:r>
    </w:p>
    <w:p w14:paraId="4F58B611" w14:textId="77777777" w:rsidR="00D33C5A" w:rsidRPr="00AD3D1D" w:rsidRDefault="00D33C5A" w:rsidP="00D33C5A">
      <w:pPr>
        <w:jc w:val="both"/>
        <w:rPr>
          <w:rFonts w:asciiTheme="minorHAnsi" w:eastAsia="Arial Unicode MS" w:hAnsiTheme="minorHAnsi" w:cstheme="minorHAnsi"/>
          <w:szCs w:val="22"/>
          <w:lang w:val="es-CL"/>
        </w:rPr>
      </w:pPr>
    </w:p>
    <w:p w14:paraId="09C0742C" w14:textId="316C7B61" w:rsidR="008D672F" w:rsidRPr="00AD3D1D" w:rsidRDefault="005C3DC9" w:rsidP="005C3DC9">
      <w:pPr>
        <w:pStyle w:val="Ttulo2"/>
        <w:numPr>
          <w:ilvl w:val="0"/>
          <w:numId w:val="0"/>
        </w:numPr>
        <w:rPr>
          <w:rFonts w:asciiTheme="minorHAnsi" w:eastAsia="Arial Unicode MS" w:hAnsiTheme="minorHAnsi" w:cstheme="minorHAnsi"/>
          <w:szCs w:val="22"/>
        </w:rPr>
      </w:pPr>
      <w:bookmarkStart w:id="44" w:name="_Toc233388158"/>
      <w:r w:rsidRPr="00AD3D1D">
        <w:rPr>
          <w:rFonts w:asciiTheme="minorHAnsi" w:eastAsia="Arial Unicode MS" w:hAnsiTheme="minorHAnsi" w:cstheme="minorHAnsi"/>
          <w:szCs w:val="22"/>
        </w:rPr>
        <w:lastRenderedPageBreak/>
        <w:t xml:space="preserve">4. </w:t>
      </w:r>
      <w:r w:rsidRPr="006546FD">
        <w:rPr>
          <w:rFonts w:asciiTheme="minorHAnsi" w:eastAsia="Arial Unicode MS" w:hAnsiTheme="minorHAnsi" w:cstheme="minorHAnsi"/>
          <w:szCs w:val="22"/>
        </w:rPr>
        <w:t>FORMALIZACIÓN</w:t>
      </w:r>
      <w:r w:rsidR="00614FF3" w:rsidRPr="006546FD">
        <w:rPr>
          <w:rFonts w:asciiTheme="minorHAnsi" w:eastAsia="Arial Unicode MS" w:hAnsiTheme="minorHAnsi" w:cstheme="minorHAnsi"/>
          <w:szCs w:val="22"/>
        </w:rPr>
        <w:t xml:space="preserve"> CON SERCOTEC</w:t>
      </w:r>
      <w:bookmarkEnd w:id="44"/>
    </w:p>
    <w:p w14:paraId="19F27F37" w14:textId="22900277" w:rsidR="008D672F" w:rsidRPr="00AD3D1D" w:rsidRDefault="008D672F" w:rsidP="00C90BDC">
      <w:pPr>
        <w:jc w:val="both"/>
        <w:rPr>
          <w:rFonts w:asciiTheme="minorHAnsi" w:eastAsia="Arial Unicode MS" w:hAnsiTheme="minorHAnsi" w:cstheme="minorHAnsi"/>
          <w:szCs w:val="22"/>
        </w:rPr>
      </w:pPr>
    </w:p>
    <w:p w14:paraId="3CA21182" w14:textId="150636E6" w:rsidR="00B62E97" w:rsidRPr="00AD3D1D" w:rsidRDefault="00B62E97" w:rsidP="00B62E97">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lang w:val="es-CL"/>
        </w:rPr>
        <w:t xml:space="preserve">Las postulantes que resulten seleccionadas deberán formalizar su relación con </w:t>
      </w:r>
      <w:proofErr w:type="spellStart"/>
      <w:r w:rsidRPr="00AD3D1D">
        <w:rPr>
          <w:rFonts w:asciiTheme="minorHAnsi" w:eastAsia="Arial Unicode MS" w:hAnsiTheme="minorHAnsi" w:cstheme="minorHAnsi"/>
          <w:lang w:val="es-CL"/>
        </w:rPr>
        <w:t>Sercotec</w:t>
      </w:r>
      <w:proofErr w:type="spellEnd"/>
      <w:r w:rsidRPr="00AD3D1D">
        <w:rPr>
          <w:rFonts w:asciiTheme="minorHAnsi" w:eastAsia="Arial Unicode MS" w:hAnsiTheme="minorHAnsi" w:cstheme="minorHAnsi"/>
          <w:lang w:val="es-CL"/>
        </w:rPr>
        <w:t xml:space="preserve"> para la </w:t>
      </w:r>
      <w:r w:rsidRPr="00AD3D1D">
        <w:rPr>
          <w:rFonts w:asciiTheme="minorHAnsi" w:eastAsia="Arial Unicode MS" w:hAnsiTheme="minorHAnsi" w:cstheme="minorHAnsi"/>
          <w:b/>
          <w:lang w:val="es-CL"/>
        </w:rPr>
        <w:t>Fase de Desarrollo</w:t>
      </w:r>
      <w:r w:rsidRPr="00AD3D1D">
        <w:rPr>
          <w:rFonts w:asciiTheme="minorHAnsi" w:eastAsia="Arial Unicode MS" w:hAnsiTheme="minorHAnsi" w:cstheme="minorHAnsi"/>
          <w:lang w:val="es-CL"/>
        </w:rPr>
        <w:t xml:space="preserve">, a través de la firma de un contrato entre el Agente Operador de </w:t>
      </w:r>
      <w:proofErr w:type="spellStart"/>
      <w:r w:rsidRPr="00AD3D1D">
        <w:rPr>
          <w:rFonts w:asciiTheme="minorHAnsi" w:eastAsia="Arial Unicode MS" w:hAnsiTheme="minorHAnsi" w:cstheme="minorHAnsi"/>
          <w:lang w:val="es-CL"/>
        </w:rPr>
        <w:t>Sercotec</w:t>
      </w:r>
      <w:proofErr w:type="spellEnd"/>
      <w:r w:rsidRPr="00AD3D1D">
        <w:rPr>
          <w:rFonts w:asciiTheme="minorHAnsi" w:eastAsia="Arial Unicode MS" w:hAnsiTheme="minorHAnsi" w:cstheme="minorHAnsi"/>
          <w:lang w:val="es-CL"/>
        </w:rPr>
        <w:t xml:space="preserve"> y la beneficiaria, en el cual se estipulen los derechos y las obligaciones de las partes. La Dirección Regional informará oportunamente el procedimiento y condiciones para su materialización</w:t>
      </w:r>
      <w:r w:rsidRPr="00AD3D1D">
        <w:rPr>
          <w:rStyle w:val="Refdenotaalpie"/>
          <w:rFonts w:asciiTheme="minorHAnsi" w:eastAsia="Arial Unicode MS" w:hAnsiTheme="minorHAnsi" w:cstheme="minorHAnsi"/>
          <w:lang w:val="es-CL"/>
        </w:rPr>
        <w:footnoteReference w:id="35"/>
      </w:r>
      <w:r w:rsidRPr="00AD3D1D">
        <w:rPr>
          <w:rFonts w:asciiTheme="minorHAnsi" w:eastAsia="Arial Unicode MS" w:hAnsiTheme="minorHAnsi" w:cstheme="minorHAnsi"/>
          <w:lang w:val="es-CL"/>
        </w:rPr>
        <w:t>.</w:t>
      </w:r>
    </w:p>
    <w:p w14:paraId="30868E48" w14:textId="77777777" w:rsidR="00B62E97" w:rsidRPr="00AD3D1D" w:rsidRDefault="00B62E97" w:rsidP="00B62E97">
      <w:pPr>
        <w:jc w:val="both"/>
        <w:rPr>
          <w:rFonts w:asciiTheme="minorHAnsi" w:eastAsia="Arial Unicode MS" w:hAnsiTheme="minorHAnsi" w:cstheme="minorHAnsi"/>
          <w:szCs w:val="22"/>
          <w:lang w:val="es-CL"/>
        </w:rPr>
      </w:pPr>
    </w:p>
    <w:p w14:paraId="350D22C5" w14:textId="700D1960" w:rsidR="00B62E97" w:rsidRPr="00AD3D1D" w:rsidRDefault="00B62E97" w:rsidP="00B62E97">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Las postulantes seleccionadas deben cumplir con los siguientes requisitos para su formalización:</w:t>
      </w:r>
    </w:p>
    <w:p w14:paraId="6A26BDBB" w14:textId="35B2896C" w:rsidR="00554263" w:rsidRPr="00AD3D1D" w:rsidRDefault="00554263" w:rsidP="00B62E97">
      <w:pPr>
        <w:jc w:val="both"/>
        <w:rPr>
          <w:rFonts w:asciiTheme="minorHAnsi" w:eastAsia="Arial Unicode MS" w:hAnsiTheme="minorHAnsi" w:cstheme="minorHAnsi"/>
          <w:color w:val="000000" w:themeColor="text1"/>
          <w:szCs w:val="22"/>
          <w:lang w:val="es-CL"/>
        </w:rPr>
      </w:pPr>
    </w:p>
    <w:p w14:paraId="49B4BE42" w14:textId="6CDD70CE" w:rsidR="003E4C8C" w:rsidRPr="008E4AB9" w:rsidRDefault="003E4C8C" w:rsidP="00F555FB">
      <w:pPr>
        <w:numPr>
          <w:ilvl w:val="0"/>
          <w:numId w:val="33"/>
        </w:numPr>
        <w:ind w:left="567" w:hanging="283"/>
        <w:jc w:val="both"/>
        <w:rPr>
          <w:rFonts w:asciiTheme="minorHAnsi" w:eastAsia="Arial Unicode MS" w:hAnsiTheme="minorHAnsi" w:cstheme="minorHAnsi"/>
          <w:szCs w:val="22"/>
          <w:lang w:val="es-CL"/>
        </w:rPr>
      </w:pPr>
      <w:r w:rsidRPr="008E4AB9">
        <w:rPr>
          <w:rFonts w:asciiTheme="minorHAnsi" w:eastAsia="Arial Unicode MS" w:hAnsiTheme="minorHAnsi" w:cstheme="minorHAnsi"/>
          <w:szCs w:val="22"/>
        </w:rPr>
        <w:t>Acreditar el cumplimiento de las obligaciones laborales y previsionales para con sus trabajadores/as.</w:t>
      </w:r>
    </w:p>
    <w:p w14:paraId="7DA587EA" w14:textId="77777777" w:rsidR="003E4C8C" w:rsidRPr="008E4AB9" w:rsidRDefault="003E4C8C" w:rsidP="003E4C8C">
      <w:pPr>
        <w:ind w:left="567"/>
        <w:jc w:val="both"/>
        <w:rPr>
          <w:rFonts w:asciiTheme="minorHAnsi" w:eastAsia="Arial Unicode MS" w:hAnsiTheme="minorHAnsi" w:cstheme="minorHAnsi"/>
          <w:szCs w:val="22"/>
          <w:lang w:val="es-CL"/>
        </w:rPr>
      </w:pPr>
    </w:p>
    <w:p w14:paraId="5B75FF83" w14:textId="5EF4A018" w:rsidR="00155ADE" w:rsidRPr="00AD3D1D" w:rsidRDefault="00145885" w:rsidP="00F555FB">
      <w:pPr>
        <w:numPr>
          <w:ilvl w:val="0"/>
          <w:numId w:val="33"/>
        </w:numPr>
        <w:ind w:left="567" w:hanging="283"/>
        <w:jc w:val="both"/>
        <w:rPr>
          <w:rFonts w:asciiTheme="minorHAnsi" w:eastAsia="Arial Unicode MS" w:hAnsiTheme="minorHAnsi" w:cstheme="minorHAnsi"/>
          <w:szCs w:val="22"/>
          <w:lang w:val="es-CL"/>
        </w:rPr>
      </w:pPr>
      <w:r w:rsidRPr="008E4AB9">
        <w:rPr>
          <w:rFonts w:asciiTheme="minorHAnsi" w:eastAsia="Arial Unicode MS" w:hAnsiTheme="minorHAnsi" w:cstheme="minorHAnsi"/>
          <w:szCs w:val="22"/>
          <w:lang w:val="es-CL"/>
        </w:rPr>
        <w:t>No tener deu</w:t>
      </w:r>
      <w:r w:rsidR="003E4C8C" w:rsidRPr="008E4AB9">
        <w:rPr>
          <w:rFonts w:asciiTheme="minorHAnsi" w:eastAsia="Arial Unicode MS" w:hAnsiTheme="minorHAnsi" w:cstheme="minorHAnsi"/>
          <w:szCs w:val="22"/>
          <w:lang w:val="es-CL"/>
        </w:rPr>
        <w:t xml:space="preserve">das </w:t>
      </w:r>
      <w:r w:rsidR="00576BF6" w:rsidRPr="008E4AB9">
        <w:rPr>
          <w:rFonts w:asciiTheme="minorHAnsi" w:eastAsia="Arial Unicode MS" w:hAnsiTheme="minorHAnsi" w:cstheme="minorHAnsi"/>
          <w:szCs w:val="22"/>
          <w:lang w:val="es-CL"/>
        </w:rPr>
        <w:t>previsionales</w:t>
      </w:r>
      <w:r w:rsidRPr="008E4AB9">
        <w:rPr>
          <w:rFonts w:asciiTheme="minorHAnsi" w:eastAsia="Arial Unicode MS" w:hAnsiTheme="minorHAnsi" w:cstheme="minorHAnsi"/>
          <w:szCs w:val="22"/>
          <w:lang w:val="es-CL"/>
        </w:rPr>
        <w:t xml:space="preserve"> ni multas impagas</w:t>
      </w:r>
      <w:r w:rsidR="003E4C8C" w:rsidRPr="008E4AB9">
        <w:rPr>
          <w:rFonts w:asciiTheme="minorHAnsi" w:eastAsia="Arial Unicode MS" w:hAnsiTheme="minorHAnsi" w:cstheme="minorHAnsi"/>
          <w:szCs w:val="22"/>
          <w:lang w:val="es-CL"/>
        </w:rPr>
        <w:t xml:space="preserve"> aplicadas por la Dirección del Trabajo</w:t>
      </w:r>
      <w:r w:rsidRPr="00AD3D1D">
        <w:rPr>
          <w:rFonts w:asciiTheme="minorHAnsi" w:eastAsia="Arial Unicode MS" w:hAnsiTheme="minorHAnsi" w:cstheme="minorHAnsi"/>
          <w:szCs w:val="22"/>
          <w:lang w:val="es-CL"/>
        </w:rPr>
        <w:t xml:space="preserve">, </w:t>
      </w:r>
      <w:r w:rsidR="00856728" w:rsidRPr="00AD3D1D">
        <w:rPr>
          <w:rFonts w:asciiTheme="minorHAnsi" w:eastAsia="Arial Unicode MS" w:hAnsiTheme="minorHAnsi" w:cstheme="minorHAnsi"/>
          <w:szCs w:val="22"/>
          <w:lang w:val="es-CL"/>
        </w:rPr>
        <w:t xml:space="preserve">que se encuentren </w:t>
      </w:r>
      <w:r w:rsidRPr="00AD3D1D">
        <w:rPr>
          <w:rFonts w:asciiTheme="minorHAnsi" w:eastAsia="Arial Unicode MS" w:hAnsiTheme="minorHAnsi" w:cstheme="minorHAnsi"/>
          <w:szCs w:val="22"/>
          <w:lang w:val="es-CL"/>
        </w:rPr>
        <w:t xml:space="preserve">asociadas </w:t>
      </w:r>
      <w:r w:rsidR="00856728" w:rsidRPr="00AD3D1D">
        <w:rPr>
          <w:rFonts w:asciiTheme="minorHAnsi" w:eastAsia="Arial Unicode MS" w:hAnsiTheme="minorHAnsi" w:cstheme="minorHAnsi"/>
          <w:szCs w:val="22"/>
          <w:lang w:val="es-CL"/>
        </w:rPr>
        <w:t xml:space="preserve">al Rut </w:t>
      </w:r>
      <w:r w:rsidR="00753397" w:rsidRPr="00AD3D1D">
        <w:rPr>
          <w:rFonts w:asciiTheme="minorHAnsi" w:eastAsia="Arial Unicode MS" w:hAnsiTheme="minorHAnsi" w:cstheme="minorHAnsi"/>
          <w:szCs w:val="22"/>
          <w:lang w:val="es-CL"/>
        </w:rPr>
        <w:t>de la postulante seleccionad</w:t>
      </w:r>
      <w:r w:rsidRPr="00AD3D1D">
        <w:rPr>
          <w:rFonts w:asciiTheme="minorHAnsi" w:eastAsia="Arial Unicode MS" w:hAnsiTheme="minorHAnsi" w:cstheme="minorHAnsi"/>
          <w:szCs w:val="22"/>
          <w:lang w:val="es-CL"/>
        </w:rPr>
        <w:t>a, al momento de formalizar.</w:t>
      </w:r>
    </w:p>
    <w:p w14:paraId="32288E95" w14:textId="02F1FFCF" w:rsidR="000E4DF1" w:rsidRPr="00AD3D1D" w:rsidRDefault="000E4DF1" w:rsidP="004750D3">
      <w:pPr>
        <w:jc w:val="both"/>
        <w:rPr>
          <w:rFonts w:asciiTheme="minorHAnsi" w:eastAsia="Arial Unicode MS" w:hAnsiTheme="minorHAnsi" w:cstheme="minorHAnsi"/>
          <w:szCs w:val="22"/>
          <w:lang w:val="es-CL"/>
        </w:rPr>
      </w:pPr>
    </w:p>
    <w:p w14:paraId="730E9BF1" w14:textId="12158C66" w:rsidR="00336E35" w:rsidRPr="00AD3D1D" w:rsidRDefault="00336E35" w:rsidP="00F555FB">
      <w:pPr>
        <w:numPr>
          <w:ilvl w:val="0"/>
          <w:numId w:val="33"/>
        </w:numPr>
        <w:ind w:left="568" w:hanging="284"/>
        <w:jc w:val="both"/>
        <w:rPr>
          <w:rFonts w:asciiTheme="minorHAnsi" w:eastAsia="Arial Unicode MS" w:hAnsiTheme="minorHAnsi" w:cstheme="minorHAnsi"/>
          <w:szCs w:val="22"/>
          <w:lang w:val="es-CL"/>
        </w:rPr>
      </w:pPr>
      <w:r w:rsidRPr="00AD3D1D">
        <w:rPr>
          <w:rFonts w:asciiTheme="minorHAnsi" w:eastAsia="Arial Unicode MS" w:hAnsiTheme="minorHAnsi" w:cstheme="minorHAnsi"/>
          <w:lang w:val="es-CL"/>
        </w:rPr>
        <w:t>No tener deudas tributarias liquidadas morosas</w:t>
      </w:r>
      <w:r w:rsidR="008C5560" w:rsidRPr="00AD3D1D">
        <w:rPr>
          <w:rStyle w:val="Refdenotaalpie"/>
          <w:rFonts w:asciiTheme="minorHAnsi" w:eastAsia="Arial Unicode MS" w:hAnsiTheme="minorHAnsi" w:cstheme="minorHAnsi"/>
          <w:lang w:val="es-CL"/>
        </w:rPr>
        <w:footnoteReference w:id="36"/>
      </w:r>
      <w:r w:rsidRPr="00AD3D1D">
        <w:rPr>
          <w:rFonts w:asciiTheme="minorHAnsi" w:eastAsia="Arial Unicode MS" w:hAnsiTheme="minorHAnsi" w:cstheme="minorHAnsi"/>
          <w:lang w:val="es-CL"/>
        </w:rPr>
        <w:t xml:space="preserve">, que se encuentren asociadas al Rut </w:t>
      </w:r>
      <w:r w:rsidR="00753397" w:rsidRPr="00AD3D1D">
        <w:rPr>
          <w:rFonts w:asciiTheme="minorHAnsi" w:eastAsia="Arial Unicode MS" w:hAnsiTheme="minorHAnsi" w:cstheme="minorHAnsi"/>
          <w:lang w:val="es-CL"/>
        </w:rPr>
        <w:t>de la postulante seleccionad</w:t>
      </w:r>
      <w:r w:rsidRPr="00AD3D1D">
        <w:rPr>
          <w:rFonts w:asciiTheme="minorHAnsi" w:eastAsia="Arial Unicode MS" w:hAnsiTheme="minorHAnsi" w:cstheme="minorHAnsi"/>
          <w:lang w:val="es-CL"/>
        </w:rPr>
        <w:t>a, al momento de formalizar</w:t>
      </w:r>
      <w:r w:rsidR="00753397" w:rsidRPr="00AD3D1D">
        <w:rPr>
          <w:rFonts w:asciiTheme="minorHAnsi" w:eastAsia="Arial Unicode MS" w:hAnsiTheme="minorHAnsi" w:cstheme="minorHAnsi"/>
          <w:lang w:val="es-CL"/>
        </w:rPr>
        <w:t>.</w:t>
      </w:r>
    </w:p>
    <w:p w14:paraId="0E736E98" w14:textId="77777777" w:rsidR="00336E35" w:rsidRPr="00AD3D1D" w:rsidRDefault="00336E35" w:rsidP="00336E35">
      <w:pPr>
        <w:pStyle w:val="Prrafodelista"/>
        <w:rPr>
          <w:rFonts w:asciiTheme="minorHAnsi" w:eastAsia="Arial Unicode MS" w:hAnsiTheme="minorHAnsi" w:cstheme="minorHAnsi"/>
          <w:color w:val="000000" w:themeColor="text1"/>
          <w:szCs w:val="22"/>
          <w:lang w:val="es-CL"/>
        </w:rPr>
      </w:pPr>
    </w:p>
    <w:p w14:paraId="670A52B5" w14:textId="715294AD" w:rsidR="00110F71" w:rsidRPr="00AD3D1D" w:rsidRDefault="00110F71" w:rsidP="00F555FB">
      <w:pPr>
        <w:numPr>
          <w:ilvl w:val="0"/>
          <w:numId w:val="33"/>
        </w:numPr>
        <w:ind w:left="568" w:hanging="284"/>
        <w:jc w:val="both"/>
        <w:rPr>
          <w:rFonts w:asciiTheme="minorHAnsi" w:eastAsia="Arial Unicode MS" w:hAnsiTheme="minorHAnsi" w:cstheme="minorHAnsi"/>
          <w:color w:val="000000" w:themeColor="text1"/>
          <w:szCs w:val="22"/>
          <w:lang w:val="es-CL"/>
        </w:rPr>
      </w:pPr>
      <w:r w:rsidRPr="00AD3D1D">
        <w:rPr>
          <w:rFonts w:asciiTheme="minorHAnsi" w:eastAsia="Arial Unicode MS" w:hAnsiTheme="minorHAnsi" w:cstheme="minorHAnsi"/>
          <w:color w:val="000000" w:themeColor="text1"/>
          <w:szCs w:val="22"/>
          <w:lang w:val="es-CL"/>
        </w:rPr>
        <w:t xml:space="preserve">No </w:t>
      </w:r>
      <w:r w:rsidRPr="00AD3D1D">
        <w:rPr>
          <w:rFonts w:asciiTheme="minorHAnsi" w:eastAsia="Arial Unicode MS" w:hAnsiTheme="minorHAnsi" w:cstheme="minorHAnsi"/>
          <w:szCs w:val="22"/>
          <w:lang w:val="es-CL"/>
        </w:rPr>
        <w:t xml:space="preserve">haber sido </w:t>
      </w:r>
      <w:r w:rsidR="00753397" w:rsidRPr="00AD3D1D">
        <w:rPr>
          <w:rFonts w:asciiTheme="minorHAnsi" w:eastAsia="Arial Unicode MS" w:hAnsiTheme="minorHAnsi" w:cstheme="minorHAnsi"/>
          <w:szCs w:val="22"/>
          <w:lang w:val="es-CL"/>
        </w:rPr>
        <w:t>condenad</w:t>
      </w:r>
      <w:r w:rsidRPr="00AD3D1D">
        <w:rPr>
          <w:rFonts w:asciiTheme="minorHAnsi" w:eastAsia="Arial Unicode MS" w:hAnsiTheme="minorHAnsi" w:cstheme="minorHAnsi"/>
          <w:szCs w:val="22"/>
          <w:lang w:val="es-CL"/>
        </w:rPr>
        <w:t xml:space="preserve">a por prácticas antisindicales y/o por </w:t>
      </w:r>
      <w:r w:rsidR="00856728" w:rsidRPr="00AD3D1D">
        <w:rPr>
          <w:rFonts w:asciiTheme="minorHAnsi" w:eastAsia="Arial Unicode MS" w:hAnsiTheme="minorHAnsi" w:cstheme="minorHAnsi"/>
          <w:szCs w:val="22"/>
          <w:lang w:val="es-CL"/>
        </w:rPr>
        <w:t xml:space="preserve">una </w:t>
      </w:r>
      <w:r w:rsidRPr="00AD3D1D">
        <w:rPr>
          <w:rFonts w:asciiTheme="minorHAnsi" w:eastAsia="Arial Unicode MS" w:hAnsiTheme="minorHAnsi" w:cstheme="minorHAnsi"/>
          <w:szCs w:val="22"/>
          <w:lang w:val="es-CL"/>
        </w:rPr>
        <w:t>infracción a los derechos fundamentales del trabajador</w:t>
      </w:r>
      <w:r w:rsidR="00024FC1" w:rsidRPr="00AD3D1D">
        <w:rPr>
          <w:rFonts w:asciiTheme="minorHAnsi" w:eastAsia="Arial Unicode MS" w:hAnsiTheme="minorHAnsi" w:cstheme="minorHAnsi"/>
          <w:szCs w:val="22"/>
          <w:lang w:val="es-CL"/>
        </w:rPr>
        <w:t>/a</w:t>
      </w:r>
      <w:r w:rsidRPr="00AD3D1D">
        <w:rPr>
          <w:rFonts w:asciiTheme="minorHAnsi" w:eastAsia="Arial Unicode MS" w:hAnsiTheme="minorHAnsi" w:cstheme="minorHAnsi"/>
          <w:szCs w:val="22"/>
          <w:lang w:val="es-CL"/>
        </w:rPr>
        <w:t xml:space="preserve">, </w:t>
      </w:r>
      <w:r w:rsidR="00241C9A" w:rsidRPr="00AD3D1D">
        <w:rPr>
          <w:rFonts w:asciiTheme="minorHAnsi" w:eastAsia="Arial Unicode MS" w:hAnsiTheme="minorHAnsi" w:cstheme="minorHAnsi"/>
          <w:szCs w:val="22"/>
          <w:lang w:val="es-CL"/>
        </w:rPr>
        <w:t>asociado</w:t>
      </w:r>
      <w:r w:rsidR="00856728" w:rsidRPr="00AD3D1D">
        <w:rPr>
          <w:rFonts w:asciiTheme="minorHAnsi" w:eastAsia="Arial Unicode MS" w:hAnsiTheme="minorHAnsi" w:cstheme="minorHAnsi"/>
          <w:szCs w:val="22"/>
          <w:lang w:val="es-CL"/>
        </w:rPr>
        <w:t xml:space="preserve"> al Rut </w:t>
      </w:r>
      <w:r w:rsidR="00753397" w:rsidRPr="00AD3D1D">
        <w:rPr>
          <w:rFonts w:asciiTheme="minorHAnsi" w:eastAsia="Arial Unicode MS" w:hAnsiTheme="minorHAnsi" w:cstheme="minorHAnsi"/>
          <w:szCs w:val="22"/>
          <w:lang w:val="es-CL"/>
        </w:rPr>
        <w:t xml:space="preserve">de </w:t>
      </w:r>
      <w:r w:rsidR="00856728" w:rsidRPr="00AD3D1D">
        <w:rPr>
          <w:rFonts w:asciiTheme="minorHAnsi" w:eastAsia="Arial Unicode MS" w:hAnsiTheme="minorHAnsi" w:cstheme="minorHAnsi"/>
          <w:szCs w:val="22"/>
          <w:lang w:val="es-CL"/>
        </w:rPr>
        <w:t>la po</w:t>
      </w:r>
      <w:r w:rsidR="00753397" w:rsidRPr="00AD3D1D">
        <w:rPr>
          <w:rFonts w:asciiTheme="minorHAnsi" w:eastAsia="Arial Unicode MS" w:hAnsiTheme="minorHAnsi" w:cstheme="minorHAnsi"/>
          <w:szCs w:val="22"/>
          <w:lang w:val="es-CL"/>
        </w:rPr>
        <w:t>stulante seleccionad</w:t>
      </w:r>
      <w:r w:rsidR="00856728" w:rsidRPr="00AD3D1D">
        <w:rPr>
          <w:rFonts w:asciiTheme="minorHAnsi" w:eastAsia="Arial Unicode MS" w:hAnsiTheme="minorHAnsi" w:cstheme="minorHAnsi"/>
          <w:szCs w:val="22"/>
          <w:lang w:val="es-CL"/>
        </w:rPr>
        <w:t xml:space="preserve">a, </w:t>
      </w:r>
      <w:r w:rsidRPr="00AD3D1D">
        <w:rPr>
          <w:rFonts w:asciiTheme="minorHAnsi" w:eastAsia="Arial Unicode MS" w:hAnsiTheme="minorHAnsi" w:cstheme="minorHAnsi"/>
          <w:szCs w:val="22"/>
          <w:lang w:val="es-CL"/>
        </w:rPr>
        <w:t>dentro de los dos años anteriores a la fecha de la firma del contrato.</w:t>
      </w:r>
    </w:p>
    <w:p w14:paraId="090E1123" w14:textId="2D540C68" w:rsidR="000514B4" w:rsidRPr="00AD3D1D" w:rsidRDefault="000514B4" w:rsidP="00AB1051">
      <w:pPr>
        <w:rPr>
          <w:rFonts w:asciiTheme="minorHAnsi" w:eastAsia="Arial Unicode MS" w:hAnsiTheme="minorHAnsi" w:cstheme="minorHAnsi"/>
          <w:color w:val="000000" w:themeColor="text1"/>
          <w:szCs w:val="22"/>
          <w:lang w:val="es-CL"/>
        </w:rPr>
      </w:pPr>
    </w:p>
    <w:p w14:paraId="5A90E93A" w14:textId="67246691" w:rsidR="000514B4" w:rsidRPr="00AD3D1D" w:rsidRDefault="002C6B08" w:rsidP="00F555FB">
      <w:pPr>
        <w:numPr>
          <w:ilvl w:val="0"/>
          <w:numId w:val="33"/>
        </w:numPr>
        <w:ind w:left="567" w:hanging="283"/>
        <w:jc w:val="both"/>
        <w:rPr>
          <w:rFonts w:asciiTheme="minorHAnsi" w:eastAsia="Arial Unicode MS" w:hAnsiTheme="minorHAnsi" w:cstheme="minorHAnsi"/>
          <w:szCs w:val="22"/>
          <w:lang w:val="es-CL"/>
        </w:rPr>
      </w:pPr>
      <w:r w:rsidRPr="00AD3D1D">
        <w:rPr>
          <w:rFonts w:asciiTheme="minorHAnsi" w:eastAsia="Arial Unicode MS" w:hAnsiTheme="minorHAnsi" w:cstheme="minorHAnsi"/>
          <w:lang w:val="es-CL"/>
        </w:rPr>
        <w:t>En caso que el Proyecto</w:t>
      </w:r>
      <w:r w:rsidR="000514B4" w:rsidRPr="00AD3D1D">
        <w:rPr>
          <w:rFonts w:asciiTheme="minorHAnsi" w:eastAsia="Arial Unicode MS" w:hAnsiTheme="minorHAnsi" w:cstheme="minorHAnsi"/>
          <w:lang w:val="es-CL"/>
        </w:rPr>
        <w:t xml:space="preserve"> de Negocio considere financiamiento para habilitación de infraestructura</w:t>
      </w:r>
      <w:r w:rsidR="0070601B" w:rsidRPr="00AD3D1D">
        <w:rPr>
          <w:rFonts w:asciiTheme="minorHAnsi" w:eastAsia="Arial Unicode MS" w:hAnsiTheme="minorHAnsi" w:cstheme="minorHAnsi"/>
          <w:lang w:val="es-CL"/>
        </w:rPr>
        <w:t>, ya sea un inmueble o un vehículo,</w:t>
      </w:r>
      <w:r w:rsidR="000514B4" w:rsidRPr="00AD3D1D">
        <w:rPr>
          <w:rFonts w:asciiTheme="minorHAnsi" w:eastAsia="Arial Unicode MS" w:hAnsiTheme="minorHAnsi" w:cstheme="minorHAnsi"/>
          <w:lang w:val="es-CL"/>
        </w:rPr>
        <w:t xml:space="preserve"> </w:t>
      </w:r>
      <w:r w:rsidRPr="00AD3D1D">
        <w:rPr>
          <w:rFonts w:asciiTheme="minorHAnsi" w:eastAsia="Arial Unicode MS" w:hAnsiTheme="minorHAnsi" w:cstheme="minorHAnsi"/>
          <w:lang w:val="es-CL"/>
        </w:rPr>
        <w:t>y ésta haya sido aprobado</w:t>
      </w:r>
      <w:r w:rsidR="006C1704" w:rsidRPr="00AD3D1D">
        <w:rPr>
          <w:rFonts w:asciiTheme="minorHAnsi" w:eastAsia="Arial Unicode MS" w:hAnsiTheme="minorHAnsi" w:cstheme="minorHAnsi"/>
          <w:lang w:val="es-CL"/>
        </w:rPr>
        <w:t xml:space="preserve"> con dicha característica por el Comité de Evaluación Regional (CER), </w:t>
      </w:r>
      <w:r w:rsidR="00753397" w:rsidRPr="00AD3D1D">
        <w:rPr>
          <w:rFonts w:asciiTheme="minorHAnsi" w:eastAsia="Arial Unicode MS" w:hAnsiTheme="minorHAnsi" w:cstheme="minorHAnsi"/>
          <w:lang w:val="es-CL"/>
        </w:rPr>
        <w:t>la postulante seleccionad</w:t>
      </w:r>
      <w:r w:rsidR="005B2026" w:rsidRPr="00AD3D1D">
        <w:rPr>
          <w:rFonts w:asciiTheme="minorHAnsi" w:eastAsia="Arial Unicode MS" w:hAnsiTheme="minorHAnsi" w:cstheme="minorHAnsi"/>
          <w:lang w:val="es-CL"/>
        </w:rPr>
        <w:t>a</w:t>
      </w:r>
      <w:r w:rsidR="000514B4" w:rsidRPr="00AD3D1D">
        <w:rPr>
          <w:rFonts w:asciiTheme="minorHAnsi" w:eastAsia="Arial Unicode MS" w:hAnsiTheme="minorHAnsi" w:cstheme="minorHAnsi"/>
          <w:lang w:val="es-CL"/>
        </w:rPr>
        <w:t xml:space="preserve"> deberá acreditar una de las siguientes condiciones</w:t>
      </w:r>
      <w:r w:rsidR="000514B4" w:rsidRPr="00AD3D1D">
        <w:rPr>
          <w:rFonts w:asciiTheme="minorHAnsi" w:eastAsia="Arial Unicode MS" w:hAnsiTheme="minorHAnsi" w:cstheme="minorHAnsi"/>
          <w:vertAlign w:val="superscript"/>
          <w:lang w:val="es-CL"/>
        </w:rPr>
        <w:footnoteReference w:id="37"/>
      </w:r>
      <w:r w:rsidR="000514B4" w:rsidRPr="00AD3D1D">
        <w:rPr>
          <w:rFonts w:asciiTheme="minorHAnsi" w:eastAsia="Arial Unicode MS" w:hAnsiTheme="minorHAnsi" w:cstheme="minorHAnsi"/>
          <w:lang w:val="es-CL"/>
        </w:rPr>
        <w:t xml:space="preserve">: ser </w:t>
      </w:r>
      <w:r w:rsidR="00753397" w:rsidRPr="00AD3D1D">
        <w:rPr>
          <w:rFonts w:asciiTheme="minorHAnsi" w:eastAsia="Arial Unicode MS" w:hAnsiTheme="minorHAnsi" w:cstheme="minorHAnsi"/>
          <w:lang w:val="es-CL"/>
        </w:rPr>
        <w:t>propietaria, usufructuaria, comodataria, arrendatari</w:t>
      </w:r>
      <w:r w:rsidR="000514B4" w:rsidRPr="00AD3D1D">
        <w:rPr>
          <w:rFonts w:asciiTheme="minorHAnsi" w:eastAsia="Arial Unicode MS" w:hAnsiTheme="minorHAnsi" w:cstheme="minorHAnsi"/>
          <w:lang w:val="es-CL"/>
        </w:rPr>
        <w:t>a</w:t>
      </w:r>
      <w:r w:rsidR="000514B4" w:rsidRPr="00AD3D1D">
        <w:rPr>
          <w:rFonts w:asciiTheme="minorHAnsi" w:eastAsia="Arial Unicode MS" w:hAnsiTheme="minorHAnsi" w:cstheme="minorHAnsi"/>
          <w:vertAlign w:val="superscript"/>
          <w:lang w:val="es-CL"/>
        </w:rPr>
        <w:footnoteReference w:id="38"/>
      </w:r>
      <w:r w:rsidR="000514B4" w:rsidRPr="00AD3D1D">
        <w:rPr>
          <w:rFonts w:asciiTheme="minorHAnsi" w:eastAsia="Arial Unicode MS" w:hAnsiTheme="minorHAnsi" w:cstheme="minorHAnsi"/>
          <w:lang w:val="es-CL"/>
        </w:rPr>
        <w:t>;</w:t>
      </w:r>
      <w:r w:rsidR="00FD64F2" w:rsidRPr="00AD3D1D">
        <w:rPr>
          <w:rFonts w:asciiTheme="minorHAnsi" w:eastAsia="Arial Unicode MS" w:hAnsiTheme="minorHAnsi" w:cstheme="minorHAnsi"/>
          <w:lang w:val="es-CL"/>
        </w:rPr>
        <w:t xml:space="preserve"> propieta</w:t>
      </w:r>
      <w:r w:rsidR="00753397" w:rsidRPr="00AD3D1D">
        <w:rPr>
          <w:rFonts w:asciiTheme="minorHAnsi" w:eastAsia="Arial Unicode MS" w:hAnsiTheme="minorHAnsi" w:cstheme="minorHAnsi"/>
          <w:lang w:val="es-CL"/>
        </w:rPr>
        <w:t>ri</w:t>
      </w:r>
      <w:r w:rsidR="00FD64F2" w:rsidRPr="00AD3D1D">
        <w:rPr>
          <w:rFonts w:asciiTheme="minorHAnsi" w:eastAsia="Arial Unicode MS" w:hAnsiTheme="minorHAnsi" w:cstheme="minorHAnsi"/>
          <w:lang w:val="es-CL"/>
        </w:rPr>
        <w:t xml:space="preserve">a </w:t>
      </w:r>
      <w:r w:rsidR="005822B8" w:rsidRPr="00AD3D1D">
        <w:rPr>
          <w:rFonts w:asciiTheme="minorHAnsi" w:eastAsia="Arial Unicode MS" w:hAnsiTheme="minorHAnsi" w:cstheme="minorHAnsi"/>
          <w:lang w:val="es-CL"/>
        </w:rPr>
        <w:t xml:space="preserve">del inmueble </w:t>
      </w:r>
      <w:r w:rsidR="00FD64F2" w:rsidRPr="00AD3D1D">
        <w:rPr>
          <w:rFonts w:asciiTheme="minorHAnsi" w:eastAsia="Arial Unicode MS" w:hAnsiTheme="minorHAnsi" w:cstheme="minorHAnsi"/>
          <w:lang w:val="es-CL"/>
        </w:rPr>
        <w:t>en régimen de sociedad conyugal o uni</w:t>
      </w:r>
      <w:r w:rsidR="00546C5A" w:rsidRPr="00AD3D1D">
        <w:rPr>
          <w:rFonts w:asciiTheme="minorHAnsi" w:eastAsia="Arial Unicode MS" w:hAnsiTheme="minorHAnsi" w:cstheme="minorHAnsi"/>
          <w:lang w:val="es-CL"/>
        </w:rPr>
        <w:t>ón</w:t>
      </w:r>
      <w:r w:rsidR="00FD64F2" w:rsidRPr="00AD3D1D">
        <w:rPr>
          <w:rFonts w:asciiTheme="minorHAnsi" w:eastAsia="Arial Unicode MS" w:hAnsiTheme="minorHAnsi" w:cstheme="minorHAnsi"/>
          <w:lang w:val="es-CL"/>
        </w:rPr>
        <w:t xml:space="preserve"> civi</w:t>
      </w:r>
      <w:r w:rsidR="00546C5A" w:rsidRPr="00AD3D1D">
        <w:rPr>
          <w:rFonts w:asciiTheme="minorHAnsi" w:eastAsia="Arial Unicode MS" w:hAnsiTheme="minorHAnsi" w:cstheme="minorHAnsi"/>
          <w:lang w:val="es-CL"/>
        </w:rPr>
        <w:t>l</w:t>
      </w:r>
      <w:r w:rsidR="000514B4" w:rsidRPr="00AD3D1D">
        <w:rPr>
          <w:rFonts w:asciiTheme="minorHAnsi" w:eastAsia="Arial Unicode MS" w:hAnsiTheme="minorHAnsi" w:cstheme="minorHAnsi"/>
          <w:lang w:val="es-CL"/>
        </w:rPr>
        <w:t xml:space="preserve"> o acreditar cualquier otro antecedente en que el</w:t>
      </w:r>
      <w:r w:rsidR="00B90B10" w:rsidRPr="00AD3D1D">
        <w:rPr>
          <w:rFonts w:asciiTheme="minorHAnsi" w:eastAsia="Arial Unicode MS" w:hAnsiTheme="minorHAnsi" w:cstheme="minorHAnsi"/>
          <w:lang w:val="es-CL"/>
        </w:rPr>
        <w:t>/la</w:t>
      </w:r>
      <w:r w:rsidR="000514B4" w:rsidRPr="00AD3D1D">
        <w:rPr>
          <w:rFonts w:asciiTheme="minorHAnsi" w:eastAsia="Arial Unicode MS" w:hAnsiTheme="minorHAnsi" w:cstheme="minorHAnsi"/>
          <w:lang w:val="es-CL"/>
        </w:rPr>
        <w:t xml:space="preserve"> titular del derecho de dominio o quien tenga la facultad de realizarlo (por ejemplo, organismo público encargado de entregar la concesión) ceda el uso </w:t>
      </w:r>
      <w:r w:rsidR="00753397" w:rsidRPr="00AD3D1D">
        <w:rPr>
          <w:rFonts w:asciiTheme="minorHAnsi" w:eastAsia="Arial Unicode MS" w:hAnsiTheme="minorHAnsi" w:cstheme="minorHAnsi"/>
          <w:lang w:val="es-CL"/>
        </w:rPr>
        <w:t>a la</w:t>
      </w:r>
      <w:r w:rsidR="00BB02B7" w:rsidRPr="00AD3D1D">
        <w:rPr>
          <w:rFonts w:asciiTheme="minorHAnsi" w:eastAsia="Arial Unicode MS" w:hAnsiTheme="minorHAnsi" w:cstheme="minorHAnsi"/>
          <w:lang w:val="es-CL"/>
        </w:rPr>
        <w:t xml:space="preserve"> emprendedor</w:t>
      </w:r>
      <w:r w:rsidR="000514B4" w:rsidRPr="00AD3D1D">
        <w:rPr>
          <w:rFonts w:asciiTheme="minorHAnsi" w:eastAsia="Arial Unicode MS" w:hAnsiTheme="minorHAnsi" w:cstheme="minorHAnsi"/>
          <w:lang w:val="es-CL"/>
        </w:rPr>
        <w:t>a.</w:t>
      </w:r>
    </w:p>
    <w:p w14:paraId="4055B9F9" w14:textId="77777777" w:rsidR="0053527A" w:rsidRPr="00AD3D1D" w:rsidRDefault="0053527A" w:rsidP="0053527A">
      <w:pPr>
        <w:pStyle w:val="Prrafodelista"/>
        <w:rPr>
          <w:rFonts w:asciiTheme="minorHAnsi" w:eastAsia="Arial Unicode MS" w:hAnsiTheme="minorHAnsi" w:cstheme="minorHAnsi"/>
          <w:color w:val="000000" w:themeColor="text1"/>
          <w:szCs w:val="22"/>
          <w:lang w:val="es-CL"/>
        </w:rPr>
      </w:pPr>
    </w:p>
    <w:p w14:paraId="098938C1" w14:textId="248D4A72" w:rsidR="00A50856" w:rsidRPr="00AD3D1D" w:rsidRDefault="00414025" w:rsidP="00F555FB">
      <w:pPr>
        <w:numPr>
          <w:ilvl w:val="0"/>
          <w:numId w:val="33"/>
        </w:numPr>
        <w:ind w:left="568" w:hanging="284"/>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 xml:space="preserve">Estar </w:t>
      </w:r>
      <w:r w:rsidR="00753397" w:rsidRPr="00AD3D1D">
        <w:rPr>
          <w:rFonts w:asciiTheme="minorHAnsi" w:eastAsia="Arial Unicode MS" w:hAnsiTheme="minorHAnsi" w:cstheme="minorHAnsi"/>
          <w:szCs w:val="22"/>
          <w:lang w:val="es-CL"/>
        </w:rPr>
        <w:t>inscrit</w:t>
      </w:r>
      <w:r w:rsidR="00FB073D" w:rsidRPr="00AD3D1D">
        <w:rPr>
          <w:rFonts w:asciiTheme="minorHAnsi" w:eastAsia="Arial Unicode MS" w:hAnsiTheme="minorHAnsi" w:cstheme="minorHAnsi"/>
          <w:szCs w:val="22"/>
          <w:lang w:val="es-CL"/>
        </w:rPr>
        <w:t>a</w:t>
      </w:r>
      <w:r w:rsidRPr="00AD3D1D">
        <w:rPr>
          <w:rFonts w:asciiTheme="minorHAnsi" w:eastAsia="Arial Unicode MS" w:hAnsiTheme="minorHAnsi" w:cstheme="minorHAnsi"/>
          <w:szCs w:val="22"/>
          <w:lang w:val="es-CL"/>
        </w:rPr>
        <w:t xml:space="preserve"> </w:t>
      </w:r>
      <w:r w:rsidRPr="00AD3D1D">
        <w:rPr>
          <w:rFonts w:asciiTheme="minorHAnsi" w:eastAsia="Arial Unicode MS" w:hAnsiTheme="minorHAnsi" w:cstheme="minorHAnsi"/>
          <w:color w:val="000000" w:themeColor="text1"/>
          <w:szCs w:val="22"/>
          <w:lang w:val="es-CL"/>
        </w:rPr>
        <w:t>en</w:t>
      </w:r>
      <w:r w:rsidR="009B63EE" w:rsidRPr="00AD3D1D">
        <w:rPr>
          <w:rFonts w:asciiTheme="minorHAnsi" w:eastAsia="Arial Unicode MS" w:hAnsiTheme="minorHAnsi" w:cstheme="minorHAnsi"/>
          <w:color w:val="000000" w:themeColor="text1"/>
          <w:szCs w:val="22"/>
          <w:lang w:val="es-CL"/>
        </w:rPr>
        <w:t xml:space="preserve"> el curso virtual</w:t>
      </w:r>
      <w:r w:rsidR="00A50856" w:rsidRPr="00AD3D1D">
        <w:rPr>
          <w:rFonts w:asciiTheme="minorHAnsi" w:eastAsia="Arial Unicode MS" w:hAnsiTheme="minorHAnsi" w:cstheme="minorHAnsi"/>
          <w:color w:val="000000" w:themeColor="text1"/>
          <w:szCs w:val="22"/>
          <w:lang w:val="es-CL"/>
        </w:rPr>
        <w:t xml:space="preserve"> de </w:t>
      </w:r>
      <w:proofErr w:type="spellStart"/>
      <w:r w:rsidR="00A50856" w:rsidRPr="00AD3D1D">
        <w:rPr>
          <w:rFonts w:asciiTheme="minorHAnsi" w:eastAsia="Arial Unicode MS" w:hAnsiTheme="minorHAnsi" w:cstheme="minorHAnsi"/>
          <w:color w:val="000000" w:themeColor="text1"/>
          <w:szCs w:val="22"/>
          <w:lang w:val="es-CL"/>
        </w:rPr>
        <w:t>Sercotec</w:t>
      </w:r>
      <w:proofErr w:type="spellEnd"/>
      <w:r w:rsidR="00A50856" w:rsidRPr="00AD3D1D">
        <w:rPr>
          <w:rFonts w:asciiTheme="minorHAnsi" w:eastAsia="Arial Unicode MS" w:hAnsiTheme="minorHAnsi" w:cstheme="minorHAnsi"/>
          <w:color w:val="000000" w:themeColor="text1"/>
          <w:szCs w:val="22"/>
          <w:lang w:val="es-CL"/>
        </w:rPr>
        <w:t xml:space="preserve">: </w:t>
      </w:r>
      <w:r w:rsidR="00C654C4" w:rsidRPr="00AD3D1D">
        <w:rPr>
          <w:rFonts w:asciiTheme="minorHAnsi" w:eastAsia="Arial Unicode MS" w:hAnsiTheme="minorHAnsi" w:cstheme="minorHAnsi"/>
          <w:color w:val="000000" w:themeColor="text1"/>
          <w:szCs w:val="22"/>
          <w:lang w:val="es-CL"/>
        </w:rPr>
        <w:t>“</w:t>
      </w:r>
      <w:r w:rsidR="00A50856" w:rsidRPr="00AD3D1D">
        <w:rPr>
          <w:rFonts w:asciiTheme="minorHAnsi" w:eastAsia="Arial Unicode MS" w:hAnsiTheme="minorHAnsi" w:cstheme="minorHAnsi"/>
          <w:color w:val="000000" w:themeColor="text1"/>
          <w:szCs w:val="22"/>
          <w:lang w:val="es-CL"/>
        </w:rPr>
        <w:t>Diseño de Modelos de Negocios</w:t>
      </w:r>
      <w:r w:rsidR="00C654C4" w:rsidRPr="00AD3D1D">
        <w:rPr>
          <w:rFonts w:asciiTheme="minorHAnsi" w:eastAsia="Arial Unicode MS" w:hAnsiTheme="minorHAnsi" w:cstheme="minorHAnsi"/>
          <w:color w:val="000000" w:themeColor="text1"/>
          <w:szCs w:val="22"/>
          <w:lang w:val="es-CL"/>
        </w:rPr>
        <w:t>”</w:t>
      </w:r>
      <w:r w:rsidR="00A50856" w:rsidRPr="00AD3D1D">
        <w:rPr>
          <w:rFonts w:asciiTheme="minorHAnsi" w:eastAsia="Arial Unicode MS" w:hAnsiTheme="minorHAnsi" w:cstheme="minorHAnsi"/>
          <w:color w:val="000000" w:themeColor="text1"/>
          <w:szCs w:val="22"/>
          <w:lang w:val="es-CL"/>
        </w:rPr>
        <w:t xml:space="preserve">, </w:t>
      </w:r>
      <w:r w:rsidR="009B63EE" w:rsidRPr="00AD3D1D">
        <w:rPr>
          <w:rFonts w:asciiTheme="minorHAnsi" w:eastAsia="Arial Unicode MS" w:hAnsiTheme="minorHAnsi" w:cstheme="minorHAnsi"/>
          <w:color w:val="000000" w:themeColor="text1"/>
          <w:szCs w:val="22"/>
          <w:lang w:val="es-CL"/>
        </w:rPr>
        <w:t>disponible</w:t>
      </w:r>
      <w:r w:rsidR="00A50856" w:rsidRPr="00AD3D1D">
        <w:rPr>
          <w:rFonts w:asciiTheme="minorHAnsi" w:eastAsia="Arial Unicode MS" w:hAnsiTheme="minorHAnsi" w:cstheme="minorHAnsi"/>
          <w:color w:val="000000" w:themeColor="text1"/>
          <w:szCs w:val="22"/>
          <w:lang w:val="es-CL"/>
        </w:rPr>
        <w:t xml:space="preserve"> en </w:t>
      </w:r>
      <w:hyperlink r:id="rId23" w:history="1">
        <w:r w:rsidR="00A50856" w:rsidRPr="00AD3D1D">
          <w:rPr>
            <w:rStyle w:val="Hipervnculo"/>
            <w:rFonts w:asciiTheme="minorHAnsi" w:eastAsia="Arial Unicode MS" w:hAnsiTheme="minorHAnsi" w:cstheme="minorHAnsi"/>
            <w:szCs w:val="22"/>
            <w:lang w:val="es-CL"/>
          </w:rPr>
          <w:t>https://capacitacion.sercotec.cl</w:t>
        </w:r>
      </w:hyperlink>
      <w:r w:rsidR="00A50856" w:rsidRPr="00AD3D1D">
        <w:rPr>
          <w:rFonts w:asciiTheme="minorHAnsi" w:eastAsia="Arial Unicode MS" w:hAnsiTheme="minorHAnsi" w:cstheme="minorHAnsi"/>
          <w:szCs w:val="22"/>
          <w:lang w:val="es-CL"/>
        </w:rPr>
        <w:t xml:space="preserve">, </w:t>
      </w:r>
      <w:r w:rsidR="00FD4C22" w:rsidRPr="00AD3D1D">
        <w:rPr>
          <w:rFonts w:asciiTheme="minorHAnsi" w:eastAsia="Arial Unicode MS" w:hAnsiTheme="minorHAnsi" w:cstheme="minorHAnsi"/>
          <w:color w:val="000000" w:themeColor="text1"/>
          <w:szCs w:val="22"/>
          <w:lang w:val="es-CL"/>
        </w:rPr>
        <w:t xml:space="preserve">a la fecha de </w:t>
      </w:r>
      <w:r w:rsidR="00A50856" w:rsidRPr="00AD3D1D">
        <w:rPr>
          <w:rFonts w:asciiTheme="minorHAnsi" w:eastAsia="Arial Unicode MS" w:hAnsiTheme="minorHAnsi" w:cstheme="minorHAnsi"/>
          <w:color w:val="000000" w:themeColor="text1"/>
          <w:szCs w:val="22"/>
          <w:lang w:val="es-CL"/>
        </w:rPr>
        <w:t>firma del contrato.</w:t>
      </w:r>
      <w:r w:rsidR="00F94123" w:rsidRPr="00AD3D1D">
        <w:rPr>
          <w:rFonts w:asciiTheme="minorHAnsi" w:eastAsia="Arial Unicode MS" w:hAnsiTheme="minorHAnsi" w:cstheme="minorHAnsi"/>
          <w:color w:val="000000" w:themeColor="text1"/>
          <w:szCs w:val="22"/>
          <w:lang w:val="es-CL"/>
        </w:rPr>
        <w:t xml:space="preserve"> Este </w:t>
      </w:r>
      <w:r w:rsidR="00FD4C22" w:rsidRPr="00AD3D1D">
        <w:rPr>
          <w:rFonts w:asciiTheme="minorHAnsi" w:eastAsia="Arial Unicode MS" w:hAnsiTheme="minorHAnsi" w:cstheme="minorHAnsi"/>
          <w:color w:val="000000" w:themeColor="text1"/>
          <w:szCs w:val="22"/>
          <w:lang w:val="es-CL"/>
        </w:rPr>
        <w:t>curso</w:t>
      </w:r>
      <w:r w:rsidR="007D508B" w:rsidRPr="00AD3D1D">
        <w:rPr>
          <w:rFonts w:asciiTheme="minorHAnsi" w:eastAsia="Arial Unicode MS" w:hAnsiTheme="minorHAnsi" w:cstheme="minorHAnsi"/>
          <w:color w:val="000000" w:themeColor="text1"/>
          <w:szCs w:val="22"/>
          <w:lang w:val="es-CL"/>
        </w:rPr>
        <w:t xml:space="preserve"> debe aprobarse</w:t>
      </w:r>
      <w:r w:rsidR="00D222A6" w:rsidRPr="00AD3D1D">
        <w:rPr>
          <w:rFonts w:asciiTheme="minorHAnsi" w:eastAsia="Arial Unicode MS" w:hAnsiTheme="minorHAnsi" w:cstheme="minorHAnsi"/>
          <w:color w:val="000000" w:themeColor="text1"/>
          <w:szCs w:val="22"/>
          <w:lang w:val="es-CL"/>
        </w:rPr>
        <w:t>, como máximo</w:t>
      </w:r>
      <w:r w:rsidR="00D222A6" w:rsidRPr="00AD3D1D">
        <w:rPr>
          <w:rFonts w:asciiTheme="minorHAnsi" w:eastAsia="Arial Unicode MS" w:hAnsiTheme="minorHAnsi" w:cstheme="minorHAnsi"/>
          <w:szCs w:val="22"/>
          <w:lang w:val="es-CL"/>
        </w:rPr>
        <w:t>, durante</w:t>
      </w:r>
      <w:r w:rsidR="00B23844" w:rsidRPr="00AD3D1D">
        <w:rPr>
          <w:rFonts w:asciiTheme="minorHAnsi" w:eastAsia="Arial Unicode MS" w:hAnsiTheme="minorHAnsi" w:cstheme="minorHAnsi"/>
          <w:szCs w:val="22"/>
          <w:lang w:val="es-CL"/>
        </w:rPr>
        <w:t xml:space="preserve"> la etapa</w:t>
      </w:r>
      <w:r w:rsidR="00F94123" w:rsidRPr="00AD3D1D">
        <w:rPr>
          <w:rFonts w:asciiTheme="minorHAnsi" w:eastAsia="Arial Unicode MS" w:hAnsiTheme="minorHAnsi" w:cstheme="minorHAnsi"/>
          <w:szCs w:val="22"/>
          <w:lang w:val="es-CL"/>
        </w:rPr>
        <w:t xml:space="preserve"> d</w:t>
      </w:r>
      <w:r w:rsidR="00B23844" w:rsidRPr="00AD3D1D">
        <w:rPr>
          <w:rFonts w:asciiTheme="minorHAnsi" w:eastAsia="Arial Unicode MS" w:hAnsiTheme="minorHAnsi" w:cstheme="minorHAnsi"/>
          <w:szCs w:val="22"/>
          <w:lang w:val="es-CL"/>
        </w:rPr>
        <w:t>estinada</w:t>
      </w:r>
      <w:r w:rsidR="00F94123" w:rsidRPr="00AD3D1D">
        <w:rPr>
          <w:rFonts w:asciiTheme="minorHAnsi" w:eastAsia="Arial Unicode MS" w:hAnsiTheme="minorHAnsi" w:cstheme="minorHAnsi"/>
          <w:szCs w:val="22"/>
          <w:lang w:val="es-CL"/>
        </w:rPr>
        <w:t xml:space="preserve"> a la implementación del Plan de Trabajo.</w:t>
      </w:r>
    </w:p>
    <w:p w14:paraId="467AFBE2" w14:textId="77777777" w:rsidR="00722855" w:rsidRPr="00AD3D1D" w:rsidRDefault="00722855" w:rsidP="00722855">
      <w:pPr>
        <w:pStyle w:val="Prrafodelista"/>
        <w:rPr>
          <w:rFonts w:asciiTheme="minorHAnsi" w:eastAsia="Arial Unicode MS" w:hAnsiTheme="minorHAnsi" w:cstheme="minorHAnsi"/>
          <w:color w:val="000000" w:themeColor="text1"/>
          <w:szCs w:val="22"/>
          <w:lang w:val="es-CL"/>
        </w:rPr>
      </w:pPr>
    </w:p>
    <w:p w14:paraId="35B87A9C" w14:textId="77777777" w:rsidR="0053492F" w:rsidRPr="00AD3D1D" w:rsidRDefault="00722855" w:rsidP="00AD15F5">
      <w:pPr>
        <w:numPr>
          <w:ilvl w:val="0"/>
          <w:numId w:val="33"/>
        </w:numPr>
        <w:ind w:left="568" w:hanging="284"/>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 xml:space="preserve">Estar </w:t>
      </w:r>
      <w:r w:rsidR="00753397" w:rsidRPr="00AD3D1D">
        <w:rPr>
          <w:rFonts w:asciiTheme="minorHAnsi" w:eastAsia="Arial Unicode MS" w:hAnsiTheme="minorHAnsi" w:cstheme="minorHAnsi"/>
          <w:szCs w:val="22"/>
          <w:lang w:val="es-CL"/>
        </w:rPr>
        <w:t>inscrit</w:t>
      </w:r>
      <w:r w:rsidR="00FB073D" w:rsidRPr="00AD3D1D">
        <w:rPr>
          <w:rFonts w:asciiTheme="minorHAnsi" w:eastAsia="Arial Unicode MS" w:hAnsiTheme="minorHAnsi" w:cstheme="minorHAnsi"/>
          <w:szCs w:val="22"/>
          <w:lang w:val="es-CL"/>
        </w:rPr>
        <w:t>a</w:t>
      </w:r>
      <w:r w:rsidRPr="00AD3D1D">
        <w:rPr>
          <w:rFonts w:asciiTheme="minorHAnsi" w:eastAsia="Arial Unicode MS" w:hAnsiTheme="minorHAnsi" w:cstheme="minorHAnsi"/>
          <w:szCs w:val="22"/>
          <w:lang w:val="es-CL"/>
        </w:rPr>
        <w:t xml:space="preserve"> en </w:t>
      </w:r>
      <w:r w:rsidRPr="00AD3D1D">
        <w:rPr>
          <w:rFonts w:asciiTheme="minorHAnsi" w:eastAsia="Arial Unicode MS" w:hAnsiTheme="minorHAnsi" w:cstheme="minorHAnsi"/>
          <w:color w:val="000000" w:themeColor="text1"/>
          <w:szCs w:val="22"/>
          <w:lang w:val="es-CL"/>
        </w:rPr>
        <w:t xml:space="preserve">el curso </w:t>
      </w:r>
      <w:r w:rsidRPr="00AD3D1D">
        <w:rPr>
          <w:rFonts w:asciiTheme="minorHAnsi" w:eastAsia="Arial Unicode MS" w:hAnsiTheme="minorHAnsi" w:cstheme="minorHAnsi"/>
          <w:szCs w:val="22"/>
          <w:lang w:val="es-CL"/>
        </w:rPr>
        <w:t xml:space="preserve">virtual de </w:t>
      </w:r>
      <w:proofErr w:type="spellStart"/>
      <w:r w:rsidRPr="00AD3D1D">
        <w:rPr>
          <w:rFonts w:asciiTheme="minorHAnsi" w:eastAsia="Arial Unicode MS" w:hAnsiTheme="minorHAnsi" w:cstheme="minorHAnsi"/>
          <w:szCs w:val="22"/>
          <w:lang w:val="es-CL"/>
        </w:rPr>
        <w:t>Sercotec</w:t>
      </w:r>
      <w:proofErr w:type="spellEnd"/>
      <w:r w:rsidRPr="00AD3D1D">
        <w:rPr>
          <w:rFonts w:asciiTheme="minorHAnsi" w:eastAsia="Arial Unicode MS" w:hAnsiTheme="minorHAnsi" w:cstheme="minorHAnsi"/>
          <w:szCs w:val="22"/>
          <w:lang w:val="es-CL"/>
        </w:rPr>
        <w:t xml:space="preserve">: “Sustentabilidad”, disponible en </w:t>
      </w:r>
      <w:hyperlink r:id="rId24" w:history="1">
        <w:r w:rsidRPr="00AD3D1D">
          <w:rPr>
            <w:rStyle w:val="Hipervnculo"/>
            <w:rFonts w:asciiTheme="minorHAnsi" w:eastAsia="Arial Unicode MS" w:hAnsiTheme="minorHAnsi" w:cstheme="minorHAnsi"/>
            <w:szCs w:val="22"/>
            <w:lang w:val="es-CL"/>
          </w:rPr>
          <w:t>https://capacitacion.sercotec.cl</w:t>
        </w:r>
      </w:hyperlink>
      <w:r w:rsidRPr="00AD3D1D">
        <w:rPr>
          <w:rFonts w:asciiTheme="minorHAnsi" w:eastAsia="Arial Unicode MS" w:hAnsiTheme="minorHAnsi" w:cstheme="minorHAnsi"/>
          <w:szCs w:val="22"/>
          <w:lang w:val="es-CL"/>
        </w:rPr>
        <w:t>, a la fecha de firma del contrato. Este curso debe aprobarse, como máximo, durante la etapa destinada a la implementación del Plan de Trabajo.</w:t>
      </w:r>
    </w:p>
    <w:p w14:paraId="014479B5" w14:textId="77777777" w:rsidR="0053492F" w:rsidRPr="00AD3D1D" w:rsidRDefault="0053492F" w:rsidP="0053492F">
      <w:pPr>
        <w:pStyle w:val="Prrafodelista"/>
        <w:rPr>
          <w:rFonts w:asciiTheme="minorHAnsi" w:eastAsia="Arial Unicode MS" w:hAnsiTheme="minorHAnsi" w:cstheme="minorHAnsi"/>
          <w:szCs w:val="22"/>
          <w:lang w:val="es-CL"/>
        </w:rPr>
      </w:pPr>
    </w:p>
    <w:p w14:paraId="1DAE7F49" w14:textId="7619EAD8" w:rsidR="00AD15F5" w:rsidRPr="00AD3D1D" w:rsidRDefault="0053492F" w:rsidP="00AD15F5">
      <w:pPr>
        <w:numPr>
          <w:ilvl w:val="0"/>
          <w:numId w:val="33"/>
        </w:numPr>
        <w:ind w:left="568" w:hanging="284"/>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 xml:space="preserve">Estar </w:t>
      </w:r>
      <w:r w:rsidR="004D7B82">
        <w:rPr>
          <w:rFonts w:asciiTheme="minorHAnsi" w:eastAsia="Arial Unicode MS" w:hAnsiTheme="minorHAnsi" w:cstheme="minorHAnsi"/>
          <w:szCs w:val="22"/>
          <w:lang w:val="es-CL"/>
        </w:rPr>
        <w:t>inscrita en al menos un</w:t>
      </w:r>
      <w:r w:rsidR="00B76FA0" w:rsidRPr="00AD3D1D">
        <w:rPr>
          <w:rFonts w:asciiTheme="minorHAnsi" w:eastAsia="Arial Unicode MS" w:hAnsiTheme="minorHAnsi" w:cstheme="minorHAnsi"/>
          <w:szCs w:val="22"/>
          <w:lang w:val="es-CL"/>
        </w:rPr>
        <w:t xml:space="preserve"> curso virtual de Gestión del Negocio, pudiendo ser: “Gestión financiera”, “Contabilidad simplificada” o “Contabilidad aplicada”; disponible en </w:t>
      </w:r>
      <w:hyperlink r:id="rId25" w:history="1">
        <w:r w:rsidR="00B76FA0" w:rsidRPr="00AD3D1D">
          <w:rPr>
            <w:rStyle w:val="Hipervnculo"/>
            <w:rFonts w:asciiTheme="minorHAnsi" w:eastAsia="Arial Unicode MS" w:hAnsiTheme="minorHAnsi" w:cstheme="minorHAnsi"/>
            <w:szCs w:val="22"/>
            <w:lang w:val="es-CL"/>
          </w:rPr>
          <w:t>https://capacitacion.sercotec.cl</w:t>
        </w:r>
      </w:hyperlink>
      <w:r w:rsidR="00B76FA0" w:rsidRPr="00AD3D1D">
        <w:rPr>
          <w:rFonts w:asciiTheme="minorHAnsi" w:eastAsia="Arial Unicode MS" w:hAnsiTheme="minorHAnsi" w:cstheme="minorHAnsi"/>
          <w:szCs w:val="22"/>
          <w:lang w:val="es-CL"/>
        </w:rPr>
        <w:t>, a la fecha de firma del contrato. Este curso debe aprobarse, como máximo, durante la etapa destinada a la implementación del Plan de Trabajo</w:t>
      </w:r>
      <w:r w:rsidRPr="00AD3D1D">
        <w:rPr>
          <w:rFonts w:asciiTheme="minorHAnsi" w:eastAsia="Arial Unicode MS" w:hAnsiTheme="minorHAnsi" w:cstheme="minorHAnsi"/>
          <w:szCs w:val="22"/>
          <w:lang w:val="es-CL"/>
        </w:rPr>
        <w:t>.</w:t>
      </w:r>
    </w:p>
    <w:p w14:paraId="2DECD9EE" w14:textId="77777777" w:rsidR="0053492F" w:rsidRPr="00AD3D1D" w:rsidRDefault="0053492F" w:rsidP="0053492F">
      <w:pPr>
        <w:jc w:val="both"/>
        <w:rPr>
          <w:rFonts w:asciiTheme="minorHAnsi" w:eastAsia="Arial Unicode MS" w:hAnsiTheme="minorHAnsi" w:cstheme="minorHAnsi"/>
          <w:szCs w:val="22"/>
          <w:lang w:val="es-CL"/>
        </w:rPr>
      </w:pPr>
    </w:p>
    <w:p w14:paraId="33849580" w14:textId="179F0DE2" w:rsidR="00C533F0" w:rsidRPr="00AD3D1D" w:rsidRDefault="00694AC4" w:rsidP="00F555FB">
      <w:pPr>
        <w:numPr>
          <w:ilvl w:val="0"/>
          <w:numId w:val="33"/>
        </w:numPr>
        <w:ind w:left="568" w:hanging="284"/>
        <w:jc w:val="both"/>
        <w:rPr>
          <w:rFonts w:asciiTheme="minorHAnsi" w:eastAsia="Arial Unicode MS" w:hAnsiTheme="minorHAnsi" w:cstheme="minorHAnsi"/>
          <w:color w:val="000000" w:themeColor="text1"/>
          <w:szCs w:val="22"/>
          <w:lang w:val="es-CL"/>
        </w:rPr>
      </w:pPr>
      <w:r w:rsidRPr="00AD3D1D">
        <w:rPr>
          <w:rFonts w:asciiTheme="minorHAnsi" w:eastAsia="Arial Unicode MS" w:hAnsiTheme="minorHAnsi" w:cstheme="minorHAnsi"/>
          <w:szCs w:val="22"/>
          <w:lang w:val="es-CL"/>
        </w:rPr>
        <w:t>La postulante seleccionad</w:t>
      </w:r>
      <w:r w:rsidR="00D105F0" w:rsidRPr="00AD3D1D">
        <w:rPr>
          <w:rFonts w:asciiTheme="minorHAnsi" w:eastAsia="Arial Unicode MS" w:hAnsiTheme="minorHAnsi" w:cstheme="minorHAnsi"/>
          <w:szCs w:val="22"/>
          <w:lang w:val="es-CL"/>
        </w:rPr>
        <w:t>a</w:t>
      </w:r>
      <w:r w:rsidR="00C533F0" w:rsidRPr="00AD3D1D">
        <w:rPr>
          <w:rFonts w:asciiTheme="minorHAnsi" w:eastAsia="Arial Unicode MS" w:hAnsiTheme="minorHAnsi" w:cstheme="minorHAnsi"/>
          <w:szCs w:val="22"/>
          <w:lang w:val="es-CL"/>
        </w:rPr>
        <w:t xml:space="preserve"> </w:t>
      </w:r>
      <w:r w:rsidR="00862F7B" w:rsidRPr="00AD3D1D">
        <w:rPr>
          <w:rFonts w:asciiTheme="minorHAnsi" w:eastAsia="Arial Unicode MS" w:hAnsiTheme="minorHAnsi" w:cstheme="minorHAnsi"/>
          <w:szCs w:val="22"/>
          <w:lang w:val="es-CL"/>
        </w:rPr>
        <w:t xml:space="preserve">no </w:t>
      </w:r>
      <w:r w:rsidR="00862F7B" w:rsidRPr="00AD3D1D">
        <w:rPr>
          <w:rFonts w:asciiTheme="minorHAnsi" w:eastAsia="Arial Unicode MS" w:hAnsiTheme="minorHAnsi" w:cstheme="minorHAnsi"/>
          <w:color w:val="000000" w:themeColor="text1"/>
          <w:szCs w:val="22"/>
          <w:lang w:val="es-CL"/>
        </w:rPr>
        <w:t xml:space="preserve">debe </w:t>
      </w:r>
      <w:r w:rsidR="00862F7B" w:rsidRPr="00AD3D1D">
        <w:rPr>
          <w:rFonts w:asciiTheme="minorHAnsi" w:eastAsia="Arial Unicode MS" w:hAnsiTheme="minorHAnsi" w:cstheme="minorHAnsi"/>
          <w:iCs/>
          <w:color w:val="000000"/>
          <w:szCs w:val="22"/>
          <w:lang w:val="es-ES_tradnl"/>
        </w:rPr>
        <w:t>ejercer</w:t>
      </w:r>
      <w:r w:rsidR="00C533F0" w:rsidRPr="00AD3D1D">
        <w:rPr>
          <w:rFonts w:asciiTheme="minorHAnsi" w:eastAsia="Arial Unicode MS" w:hAnsiTheme="minorHAnsi" w:cstheme="minorHAnsi"/>
          <w:iCs/>
          <w:color w:val="000000"/>
          <w:szCs w:val="22"/>
          <w:lang w:val="es-ES_tradnl"/>
        </w:rPr>
        <w:t xml:space="preserve"> un cargo de público de elección popular,</w:t>
      </w:r>
      <w:r w:rsidR="00D105F0" w:rsidRPr="00AD3D1D">
        <w:rPr>
          <w:rFonts w:asciiTheme="minorHAnsi" w:eastAsia="Arial Unicode MS" w:hAnsiTheme="minorHAnsi" w:cstheme="minorHAnsi"/>
          <w:iCs/>
          <w:color w:val="000000"/>
          <w:szCs w:val="22"/>
          <w:lang w:val="es-ES_tradnl"/>
        </w:rPr>
        <w:t xml:space="preserve"> ser </w:t>
      </w:r>
      <w:r w:rsidR="00E01827" w:rsidRPr="00AD3D1D">
        <w:rPr>
          <w:rFonts w:asciiTheme="minorHAnsi" w:eastAsia="Arial Unicode MS" w:hAnsiTheme="minorHAnsi" w:cstheme="minorHAnsi"/>
          <w:iCs/>
          <w:color w:val="000000"/>
          <w:szCs w:val="22"/>
          <w:lang w:val="es-ES_tradnl"/>
        </w:rPr>
        <w:t>funcionaria públic</w:t>
      </w:r>
      <w:r w:rsidR="00C533F0" w:rsidRPr="00AD3D1D">
        <w:rPr>
          <w:rFonts w:asciiTheme="minorHAnsi" w:eastAsia="Arial Unicode MS" w:hAnsiTheme="minorHAnsi" w:cstheme="minorHAnsi"/>
          <w:iCs/>
          <w:color w:val="000000"/>
          <w:szCs w:val="22"/>
          <w:lang w:val="es-ES_tradnl"/>
        </w:rPr>
        <w:t xml:space="preserve">a que requiera de exclusividad en el ejercicio de sus funciones </w:t>
      </w:r>
      <w:r w:rsidR="00862F7B" w:rsidRPr="00AD3D1D">
        <w:rPr>
          <w:rFonts w:asciiTheme="minorHAnsi" w:eastAsia="Arial Unicode MS" w:hAnsiTheme="minorHAnsi" w:cstheme="minorHAnsi"/>
          <w:iCs/>
          <w:color w:val="000000"/>
          <w:szCs w:val="22"/>
          <w:lang w:val="es-ES_tradnl"/>
        </w:rPr>
        <w:t>y/o ejercer</w:t>
      </w:r>
      <w:r w:rsidR="00C533F0" w:rsidRPr="00AD3D1D">
        <w:rPr>
          <w:rFonts w:asciiTheme="minorHAnsi" w:eastAsia="Arial Unicode MS" w:hAnsiTheme="minorHAnsi" w:cstheme="minorHAnsi"/>
          <w:iCs/>
          <w:color w:val="000000"/>
          <w:szCs w:val="22"/>
          <w:lang w:val="es-ES_tradnl"/>
        </w:rPr>
        <w:t xml:space="preserve"> un cargo público que tenga injerencia en la asignación d</w:t>
      </w:r>
      <w:r w:rsidR="00E01827" w:rsidRPr="00AD3D1D">
        <w:rPr>
          <w:rFonts w:asciiTheme="minorHAnsi" w:eastAsia="Arial Unicode MS" w:hAnsiTheme="minorHAnsi" w:cstheme="minorHAnsi"/>
          <w:iCs/>
          <w:color w:val="000000"/>
          <w:szCs w:val="22"/>
          <w:lang w:val="es-ES_tradnl"/>
        </w:rPr>
        <w:t>e los fondos, evaluación de l</w:t>
      </w:r>
      <w:r w:rsidR="00C533F0" w:rsidRPr="00AD3D1D">
        <w:rPr>
          <w:rFonts w:asciiTheme="minorHAnsi" w:eastAsia="Arial Unicode MS" w:hAnsiTheme="minorHAnsi" w:cstheme="minorHAnsi"/>
          <w:iCs/>
          <w:color w:val="000000"/>
          <w:szCs w:val="22"/>
          <w:lang w:val="es-ES_tradnl"/>
        </w:rPr>
        <w:t>as</w:t>
      </w:r>
      <w:r w:rsidR="00E01827" w:rsidRPr="00AD3D1D">
        <w:rPr>
          <w:rFonts w:asciiTheme="minorHAnsi" w:eastAsia="Arial Unicode MS" w:hAnsiTheme="minorHAnsi" w:cstheme="minorHAnsi"/>
          <w:iCs/>
          <w:color w:val="000000"/>
          <w:szCs w:val="22"/>
          <w:lang w:val="es-ES_tradnl"/>
        </w:rPr>
        <w:t xml:space="preserve"> postulantes o selección de las beneficiari</w:t>
      </w:r>
      <w:r w:rsidR="00C533F0" w:rsidRPr="00AD3D1D">
        <w:rPr>
          <w:rFonts w:asciiTheme="minorHAnsi" w:eastAsia="Arial Unicode MS" w:hAnsiTheme="minorHAnsi" w:cstheme="minorHAnsi"/>
          <w:iCs/>
          <w:color w:val="000000"/>
          <w:szCs w:val="22"/>
          <w:lang w:val="es-ES_tradnl"/>
        </w:rPr>
        <w:t>as del presente instrumento</w:t>
      </w:r>
      <w:r w:rsidR="00365284" w:rsidRPr="00AD3D1D">
        <w:rPr>
          <w:rFonts w:asciiTheme="minorHAnsi" w:eastAsia="Arial Unicode MS" w:hAnsiTheme="minorHAnsi" w:cstheme="minorHAnsi"/>
          <w:iCs/>
          <w:color w:val="000000"/>
          <w:szCs w:val="22"/>
          <w:lang w:val="es-ES_tradnl"/>
        </w:rPr>
        <w:t>, a la fecha de firma del contrato.</w:t>
      </w:r>
    </w:p>
    <w:p w14:paraId="3B07D881" w14:textId="77777777" w:rsidR="00C533F0" w:rsidRPr="00AD3D1D" w:rsidRDefault="00C533F0" w:rsidP="00C533F0">
      <w:pPr>
        <w:pStyle w:val="Prrafodelista"/>
        <w:rPr>
          <w:rFonts w:asciiTheme="minorHAnsi" w:hAnsiTheme="minorHAnsi" w:cstheme="minorHAnsi"/>
          <w:color w:val="FF0000"/>
          <w:szCs w:val="22"/>
          <w:lang w:val="es-CL"/>
        </w:rPr>
      </w:pPr>
    </w:p>
    <w:p w14:paraId="2D22EB2E" w14:textId="5FE7268E" w:rsidR="003E289B" w:rsidRPr="00AD3D1D" w:rsidRDefault="00871224" w:rsidP="00F555FB">
      <w:pPr>
        <w:numPr>
          <w:ilvl w:val="0"/>
          <w:numId w:val="33"/>
        </w:numPr>
        <w:ind w:left="568" w:hanging="284"/>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La postulante seleccionad</w:t>
      </w:r>
      <w:r w:rsidR="003E289B" w:rsidRPr="00AD3D1D">
        <w:rPr>
          <w:rFonts w:asciiTheme="minorHAnsi" w:eastAsia="Arial Unicode MS" w:hAnsiTheme="minorHAnsi" w:cstheme="minorHAnsi"/>
          <w:szCs w:val="22"/>
          <w:lang w:val="es-CL"/>
        </w:rPr>
        <w:t>a</w:t>
      </w:r>
      <w:r w:rsidR="00574D17" w:rsidRPr="00AD3D1D">
        <w:rPr>
          <w:rFonts w:asciiTheme="minorHAnsi" w:eastAsia="Arial Unicode MS" w:hAnsiTheme="minorHAnsi" w:cstheme="minorHAnsi"/>
          <w:szCs w:val="22"/>
          <w:lang w:val="es-CL"/>
        </w:rPr>
        <w:t xml:space="preserve"> </w:t>
      </w:r>
      <w:r w:rsidR="00565EAC" w:rsidRPr="00AD3D1D">
        <w:rPr>
          <w:rFonts w:asciiTheme="minorHAnsi" w:eastAsia="Arial Unicode MS" w:hAnsiTheme="minorHAnsi" w:cstheme="minorHAnsi"/>
          <w:szCs w:val="22"/>
          <w:lang w:val="es-CL"/>
        </w:rPr>
        <w:t xml:space="preserve">no debe </w:t>
      </w:r>
      <w:r w:rsidR="00565EAC" w:rsidRPr="00AD3D1D">
        <w:rPr>
          <w:rFonts w:asciiTheme="minorHAnsi" w:hAnsiTheme="minorHAnsi" w:cstheme="minorHAnsi"/>
          <w:szCs w:val="22"/>
          <w:lang w:val="es-ES_tradnl"/>
        </w:rPr>
        <w:t>tener inscripción vigente en el Registro Nacional de Deudores de Pensiones de Alimentos en calidad de deudor</w:t>
      </w:r>
      <w:r w:rsidR="00D31F95" w:rsidRPr="00AD3D1D">
        <w:rPr>
          <w:rFonts w:asciiTheme="minorHAnsi" w:hAnsiTheme="minorHAnsi" w:cstheme="minorHAnsi"/>
          <w:szCs w:val="22"/>
          <w:lang w:val="es-ES_tradnl"/>
        </w:rPr>
        <w:t>a</w:t>
      </w:r>
      <w:r w:rsidR="00565EAC" w:rsidRPr="00AD3D1D">
        <w:rPr>
          <w:rFonts w:asciiTheme="minorHAnsi" w:hAnsiTheme="minorHAnsi" w:cstheme="minorHAnsi"/>
          <w:szCs w:val="22"/>
          <w:lang w:val="es-ES_tradnl"/>
        </w:rPr>
        <w:t xml:space="preserve"> de alimentos, según lo dispuesto en la Ley N° 21.389, a la fecha de firma del contrato.</w:t>
      </w:r>
    </w:p>
    <w:p w14:paraId="5108F623" w14:textId="77777777" w:rsidR="000F7B16" w:rsidRPr="00AD3D1D" w:rsidRDefault="000F7B16" w:rsidP="000F7B16">
      <w:pPr>
        <w:pStyle w:val="Prrafodelista"/>
        <w:rPr>
          <w:rFonts w:asciiTheme="minorHAnsi" w:eastAsia="Arial Unicode MS" w:hAnsiTheme="minorHAnsi" w:cstheme="minorHAnsi"/>
          <w:szCs w:val="22"/>
          <w:lang w:val="es-CL"/>
        </w:rPr>
      </w:pPr>
    </w:p>
    <w:p w14:paraId="6FBD3EA4" w14:textId="404BD452" w:rsidR="000F7B16" w:rsidRPr="00AD3D1D" w:rsidRDefault="000F7B16" w:rsidP="00F555FB">
      <w:pPr>
        <w:numPr>
          <w:ilvl w:val="0"/>
          <w:numId w:val="33"/>
        </w:numPr>
        <w:ind w:left="568" w:hanging="284"/>
        <w:jc w:val="both"/>
        <w:rPr>
          <w:rFonts w:asciiTheme="minorHAnsi" w:eastAsia="Arial Unicode MS" w:hAnsiTheme="minorHAnsi" w:cstheme="minorHAnsi"/>
          <w:color w:val="000000" w:themeColor="text1"/>
          <w:szCs w:val="22"/>
          <w:lang w:val="es-CL"/>
        </w:rPr>
      </w:pPr>
      <w:r w:rsidRPr="00AD3D1D">
        <w:rPr>
          <w:rFonts w:asciiTheme="minorHAnsi" w:eastAsia="Arial Unicode MS" w:hAnsiTheme="minorHAnsi" w:cstheme="minorHAnsi"/>
          <w:szCs w:val="22"/>
        </w:rPr>
        <w:t xml:space="preserve">En caso que la Dirección Regional utilice la opción de suscripción digital del contrato, </w:t>
      </w:r>
      <w:r w:rsidR="00871224" w:rsidRPr="00AD3D1D">
        <w:rPr>
          <w:rFonts w:asciiTheme="minorHAnsi" w:eastAsia="Arial Unicode MS" w:hAnsiTheme="minorHAnsi" w:cstheme="minorHAnsi"/>
          <w:szCs w:val="22"/>
        </w:rPr>
        <w:t>la postulante seleccionad</w:t>
      </w:r>
      <w:r w:rsidRPr="00AD3D1D">
        <w:rPr>
          <w:rFonts w:asciiTheme="minorHAnsi" w:eastAsia="Arial Unicode MS" w:hAnsiTheme="minorHAnsi" w:cstheme="minorHAnsi"/>
          <w:szCs w:val="22"/>
        </w:rPr>
        <w:t xml:space="preserve">a deberá </w:t>
      </w:r>
      <w:r w:rsidRPr="00AD3D1D">
        <w:rPr>
          <w:rFonts w:asciiTheme="minorHAnsi" w:eastAsia="Arial Unicode MS" w:hAnsiTheme="minorHAnsi" w:cstheme="minorHAnsi"/>
          <w:color w:val="000000" w:themeColor="text1"/>
          <w:szCs w:val="22"/>
        </w:rPr>
        <w:t xml:space="preserve">contar previamente con su contraseña digital para trámites en línea del Estado o </w:t>
      </w:r>
      <w:r w:rsidRPr="00AD3D1D">
        <w:rPr>
          <w:rFonts w:asciiTheme="minorHAnsi" w:eastAsia="Arial Unicode MS" w:hAnsiTheme="minorHAnsi" w:cstheme="minorHAnsi"/>
          <w:b/>
          <w:color w:val="000000" w:themeColor="text1"/>
          <w:szCs w:val="22"/>
        </w:rPr>
        <w:t>Clave Única</w:t>
      </w:r>
      <w:r w:rsidRPr="00AD3D1D">
        <w:rPr>
          <w:rFonts w:asciiTheme="minorHAnsi" w:eastAsia="Arial Unicode MS" w:hAnsiTheme="minorHAnsi" w:cstheme="minorHAnsi"/>
          <w:color w:val="000000" w:themeColor="text1"/>
          <w:szCs w:val="22"/>
        </w:rPr>
        <w:t xml:space="preserve">. Para obtener la clave única, se tiene a disposición el sitio </w:t>
      </w:r>
      <w:hyperlink r:id="rId26" w:history="1">
        <w:r w:rsidRPr="00AD3D1D">
          <w:rPr>
            <w:rStyle w:val="Hipervnculo"/>
            <w:rFonts w:asciiTheme="minorHAnsi" w:eastAsia="Arial Unicode MS" w:hAnsiTheme="minorHAnsi" w:cstheme="minorHAnsi"/>
            <w:szCs w:val="22"/>
          </w:rPr>
          <w:t>https://claveunica.gob.cl/</w:t>
        </w:r>
      </w:hyperlink>
      <w:r w:rsidRPr="00AD3D1D">
        <w:rPr>
          <w:rFonts w:asciiTheme="minorHAnsi" w:eastAsia="Arial Unicode MS" w:hAnsiTheme="minorHAnsi" w:cstheme="minorHAnsi"/>
          <w:color w:val="000000" w:themeColor="text1"/>
          <w:szCs w:val="22"/>
        </w:rPr>
        <w:t xml:space="preserve"> del Ministerio de la Secretaría General de la Presidencia.</w:t>
      </w:r>
    </w:p>
    <w:p w14:paraId="50265EB9" w14:textId="77777777" w:rsidR="003E289B" w:rsidRPr="00AD3D1D" w:rsidRDefault="003E289B" w:rsidP="003E289B">
      <w:pPr>
        <w:pStyle w:val="Prrafodelista"/>
        <w:rPr>
          <w:rFonts w:asciiTheme="minorHAnsi" w:hAnsiTheme="minorHAnsi" w:cstheme="minorHAnsi"/>
          <w:color w:val="FF0000"/>
          <w:szCs w:val="22"/>
          <w:lang w:val="es-CL"/>
        </w:rPr>
      </w:pPr>
    </w:p>
    <w:p w14:paraId="6DAFCC24" w14:textId="009C30BC" w:rsidR="009B49BA" w:rsidRPr="00AD3D1D" w:rsidRDefault="00871224" w:rsidP="00F555FB">
      <w:pPr>
        <w:numPr>
          <w:ilvl w:val="0"/>
          <w:numId w:val="33"/>
        </w:numPr>
        <w:ind w:left="568" w:hanging="284"/>
        <w:jc w:val="both"/>
        <w:rPr>
          <w:rFonts w:asciiTheme="minorHAnsi" w:eastAsia="Arial Unicode MS" w:hAnsiTheme="minorHAnsi" w:cstheme="minorHAnsi"/>
          <w:color w:val="000000" w:themeColor="text1"/>
          <w:szCs w:val="22"/>
          <w:lang w:val="es-CL"/>
        </w:rPr>
      </w:pPr>
      <w:r w:rsidRPr="00AD3D1D">
        <w:rPr>
          <w:rFonts w:asciiTheme="minorHAnsi" w:hAnsiTheme="minorHAnsi" w:cstheme="minorHAnsi"/>
          <w:szCs w:val="22"/>
          <w:lang w:val="es-CL"/>
        </w:rPr>
        <w:t>L</w:t>
      </w:r>
      <w:r w:rsidR="007608B5" w:rsidRPr="00AD3D1D">
        <w:rPr>
          <w:rFonts w:asciiTheme="minorHAnsi" w:hAnsiTheme="minorHAnsi" w:cstheme="minorHAnsi"/>
          <w:szCs w:val="22"/>
          <w:lang w:val="es-CL"/>
        </w:rPr>
        <w:t>a</w:t>
      </w:r>
      <w:r w:rsidR="009B49BA" w:rsidRPr="00AD3D1D">
        <w:rPr>
          <w:rFonts w:asciiTheme="minorHAnsi" w:hAnsiTheme="minorHAnsi" w:cstheme="minorHAnsi"/>
          <w:szCs w:val="22"/>
          <w:lang w:val="es-CL"/>
        </w:rPr>
        <w:t xml:space="preserve"> </w:t>
      </w:r>
      <w:r w:rsidRPr="00AD3D1D">
        <w:rPr>
          <w:rFonts w:asciiTheme="minorHAnsi" w:hAnsiTheme="minorHAnsi" w:cstheme="minorHAnsi"/>
          <w:szCs w:val="22"/>
          <w:lang w:val="es-CL"/>
        </w:rPr>
        <w:t>postulante seleccionad</w:t>
      </w:r>
      <w:r w:rsidR="00E02A93" w:rsidRPr="00AD3D1D">
        <w:rPr>
          <w:rFonts w:asciiTheme="minorHAnsi" w:hAnsiTheme="minorHAnsi" w:cstheme="minorHAnsi"/>
          <w:szCs w:val="22"/>
          <w:lang w:val="es-CL"/>
        </w:rPr>
        <w:t xml:space="preserve">a </w:t>
      </w:r>
      <w:r w:rsidR="009B49BA" w:rsidRPr="00AD3D1D">
        <w:rPr>
          <w:rFonts w:asciiTheme="minorHAnsi" w:hAnsiTheme="minorHAnsi" w:cstheme="minorHAnsi"/>
          <w:szCs w:val="22"/>
          <w:lang w:val="es-CL"/>
        </w:rPr>
        <w:t xml:space="preserve">no podrá tener contrato vigente, incluso a honorarios, con </w:t>
      </w:r>
      <w:proofErr w:type="spellStart"/>
      <w:r w:rsidR="009B49BA" w:rsidRPr="00AD3D1D">
        <w:rPr>
          <w:rFonts w:asciiTheme="minorHAnsi" w:hAnsiTheme="minorHAnsi" w:cstheme="minorHAnsi"/>
          <w:szCs w:val="22"/>
          <w:lang w:val="es-CL"/>
        </w:rPr>
        <w:t>Sercotec</w:t>
      </w:r>
      <w:proofErr w:type="spellEnd"/>
      <w:r w:rsidR="009B49BA" w:rsidRPr="00AD3D1D">
        <w:rPr>
          <w:rFonts w:asciiTheme="minorHAnsi" w:hAnsiTheme="minorHAnsi" w:cstheme="minorHAnsi"/>
          <w:szCs w:val="22"/>
          <w:lang w:val="es-CL"/>
        </w:rPr>
        <w:t xml:space="preserve">, o con el Agente a cargo de la convocatoria, o con quienes participen en la asignación de recursos, ni podrá </w:t>
      </w:r>
      <w:r w:rsidR="009B49BA" w:rsidRPr="00AD3D1D">
        <w:rPr>
          <w:rFonts w:asciiTheme="minorHAnsi" w:hAnsiTheme="minorHAnsi" w:cstheme="minorHAnsi"/>
          <w:color w:val="000000" w:themeColor="text1"/>
          <w:szCs w:val="22"/>
        </w:rPr>
        <w:t>ser cónyuge, conviviente civil o pariente hasta el tercer grado de consanguinidad y segundo de afinidad inclusive</w:t>
      </w:r>
      <w:r w:rsidR="00752B64" w:rsidRPr="00AD3D1D">
        <w:rPr>
          <w:rFonts w:asciiTheme="minorHAnsi" w:hAnsiTheme="minorHAnsi" w:cstheme="minorHAnsi"/>
          <w:color w:val="000000" w:themeColor="text1"/>
          <w:szCs w:val="22"/>
        </w:rPr>
        <w:t>,</w:t>
      </w:r>
      <w:r w:rsidR="002B05B8" w:rsidRPr="00AD3D1D">
        <w:rPr>
          <w:rFonts w:asciiTheme="minorHAnsi" w:hAnsiTheme="minorHAnsi" w:cstheme="minorHAnsi"/>
          <w:color w:val="000000" w:themeColor="text1"/>
          <w:szCs w:val="22"/>
        </w:rPr>
        <w:t xml:space="preserve"> respecto del personal directivo de </w:t>
      </w:r>
      <w:proofErr w:type="spellStart"/>
      <w:r w:rsidR="002B05B8" w:rsidRPr="00AD3D1D">
        <w:rPr>
          <w:rFonts w:asciiTheme="minorHAnsi" w:hAnsiTheme="minorHAnsi" w:cstheme="minorHAnsi"/>
          <w:color w:val="000000" w:themeColor="text1"/>
          <w:szCs w:val="22"/>
        </w:rPr>
        <w:t>Sercotec</w:t>
      </w:r>
      <w:proofErr w:type="spellEnd"/>
      <w:r w:rsidR="002B05B8" w:rsidRPr="00AD3D1D">
        <w:rPr>
          <w:rFonts w:asciiTheme="minorHAnsi" w:hAnsiTheme="minorHAnsi" w:cstheme="minorHAnsi"/>
          <w:color w:val="000000" w:themeColor="text1"/>
          <w:szCs w:val="22"/>
        </w:rPr>
        <w:t xml:space="preserve">, o del personal del Agente a cargo </w:t>
      </w:r>
      <w:r w:rsidR="002B05B8" w:rsidRPr="00AD3D1D">
        <w:rPr>
          <w:rFonts w:asciiTheme="minorHAnsi" w:hAnsiTheme="minorHAnsi" w:cstheme="minorHAnsi"/>
          <w:szCs w:val="22"/>
          <w:lang w:val="es-CL"/>
        </w:rPr>
        <w:t xml:space="preserve">de la convocatoria, o </w:t>
      </w:r>
      <w:r w:rsidR="00752B64" w:rsidRPr="00AD3D1D">
        <w:rPr>
          <w:rFonts w:asciiTheme="minorHAnsi" w:hAnsiTheme="minorHAnsi" w:cstheme="minorHAnsi"/>
          <w:szCs w:val="22"/>
          <w:lang w:val="es-CL"/>
        </w:rPr>
        <w:t xml:space="preserve">de </w:t>
      </w:r>
      <w:r w:rsidR="002B05B8" w:rsidRPr="00AD3D1D">
        <w:rPr>
          <w:rFonts w:asciiTheme="minorHAnsi" w:hAnsiTheme="minorHAnsi" w:cstheme="minorHAnsi"/>
          <w:szCs w:val="22"/>
          <w:lang w:val="es-CL"/>
        </w:rPr>
        <w:t>quienes participen en la asignación de recursos</w:t>
      </w:r>
      <w:r w:rsidR="00752B64" w:rsidRPr="00AD3D1D">
        <w:rPr>
          <w:rFonts w:asciiTheme="minorHAnsi" w:hAnsiTheme="minorHAnsi" w:cstheme="minorHAnsi"/>
          <w:szCs w:val="22"/>
          <w:lang w:val="es-CL"/>
        </w:rPr>
        <w:t xml:space="preserve">, incluido el personal de la Dirección Regional </w:t>
      </w:r>
      <w:proofErr w:type="spellStart"/>
      <w:r w:rsidR="00752B64" w:rsidRPr="00AD3D1D">
        <w:rPr>
          <w:rFonts w:asciiTheme="minorHAnsi" w:hAnsiTheme="minorHAnsi" w:cstheme="minorHAnsi"/>
          <w:szCs w:val="22"/>
          <w:lang w:val="es-CL"/>
        </w:rPr>
        <w:t>Sercotec</w:t>
      </w:r>
      <w:proofErr w:type="spellEnd"/>
      <w:r w:rsidR="00752B64" w:rsidRPr="00AD3D1D">
        <w:rPr>
          <w:rFonts w:asciiTheme="minorHAnsi" w:hAnsiTheme="minorHAnsi" w:cstheme="minorHAnsi"/>
          <w:szCs w:val="22"/>
          <w:lang w:val="es-CL"/>
        </w:rPr>
        <w:t xml:space="preserve"> que intervenga en la convocatoria.</w:t>
      </w:r>
    </w:p>
    <w:p w14:paraId="29B41CE6" w14:textId="77777777" w:rsidR="00571817" w:rsidRPr="00AD3D1D" w:rsidRDefault="00571817" w:rsidP="00571817">
      <w:pPr>
        <w:ind w:left="568"/>
        <w:jc w:val="both"/>
        <w:rPr>
          <w:rFonts w:asciiTheme="minorHAnsi" w:eastAsia="Arial Unicode MS" w:hAnsiTheme="minorHAnsi" w:cstheme="minorHAnsi"/>
          <w:color w:val="000000" w:themeColor="text1"/>
          <w:szCs w:val="22"/>
          <w:lang w:val="es-CL"/>
        </w:rPr>
      </w:pPr>
    </w:p>
    <w:p w14:paraId="7459740E" w14:textId="4C9733B9" w:rsidR="008A4D0D" w:rsidRPr="00AD3D1D" w:rsidRDefault="00DE1DFB" w:rsidP="00F555FB">
      <w:pPr>
        <w:numPr>
          <w:ilvl w:val="0"/>
          <w:numId w:val="33"/>
        </w:numPr>
        <w:ind w:left="568" w:hanging="284"/>
        <w:jc w:val="both"/>
        <w:rPr>
          <w:rFonts w:asciiTheme="minorHAnsi" w:eastAsia="Arial Unicode MS" w:hAnsiTheme="minorHAnsi" w:cstheme="minorHAnsi"/>
          <w:color w:val="000000" w:themeColor="text1"/>
          <w:szCs w:val="22"/>
          <w:lang w:val="es-CL"/>
        </w:rPr>
      </w:pPr>
      <w:r w:rsidRPr="00AD3D1D">
        <w:rPr>
          <w:rFonts w:asciiTheme="minorHAnsi" w:hAnsiTheme="minorHAnsi" w:cstheme="minorHAnsi"/>
          <w:color w:val="000000"/>
          <w:szCs w:val="22"/>
        </w:rPr>
        <w:t xml:space="preserve">Previo a la firma de contrato, </w:t>
      </w:r>
      <w:r w:rsidR="00221FD8" w:rsidRPr="00AD3D1D">
        <w:rPr>
          <w:rFonts w:asciiTheme="minorHAnsi" w:hAnsiTheme="minorHAnsi" w:cstheme="minorHAnsi"/>
          <w:szCs w:val="22"/>
        </w:rPr>
        <w:t>la</w:t>
      </w:r>
      <w:r w:rsidR="004964A6" w:rsidRPr="00AD3D1D">
        <w:rPr>
          <w:rFonts w:asciiTheme="minorHAnsi" w:hAnsiTheme="minorHAnsi" w:cstheme="minorHAnsi"/>
          <w:szCs w:val="22"/>
        </w:rPr>
        <w:t xml:space="preserve"> postulante seleccion</w:t>
      </w:r>
      <w:r w:rsidR="00871224" w:rsidRPr="00AD3D1D">
        <w:rPr>
          <w:rFonts w:asciiTheme="minorHAnsi" w:hAnsiTheme="minorHAnsi" w:cstheme="minorHAnsi"/>
          <w:szCs w:val="22"/>
        </w:rPr>
        <w:t>ad</w:t>
      </w:r>
      <w:r w:rsidR="004964A6" w:rsidRPr="00AD3D1D">
        <w:rPr>
          <w:rFonts w:asciiTheme="minorHAnsi" w:hAnsiTheme="minorHAnsi" w:cstheme="minorHAnsi"/>
          <w:szCs w:val="22"/>
        </w:rPr>
        <w:t>a</w:t>
      </w:r>
      <w:r w:rsidR="00A73091" w:rsidRPr="00AD3D1D">
        <w:rPr>
          <w:rFonts w:asciiTheme="minorHAnsi" w:hAnsiTheme="minorHAnsi" w:cstheme="minorHAnsi"/>
          <w:szCs w:val="22"/>
        </w:rPr>
        <w:t xml:space="preserve"> </w:t>
      </w:r>
      <w:r w:rsidR="0077744D" w:rsidRPr="00AD3D1D">
        <w:rPr>
          <w:rFonts w:asciiTheme="minorHAnsi" w:hAnsiTheme="minorHAnsi" w:cstheme="minorHAnsi"/>
          <w:szCs w:val="22"/>
        </w:rPr>
        <w:t>debe</w:t>
      </w:r>
      <w:r w:rsidR="00A73091" w:rsidRPr="00AD3D1D">
        <w:rPr>
          <w:rFonts w:asciiTheme="minorHAnsi" w:hAnsiTheme="minorHAnsi" w:cstheme="minorHAnsi"/>
          <w:szCs w:val="22"/>
        </w:rPr>
        <w:t xml:space="preserve"> </w:t>
      </w:r>
      <w:r w:rsidR="00736E4F" w:rsidRPr="00AD3D1D">
        <w:rPr>
          <w:rFonts w:asciiTheme="minorHAnsi" w:hAnsiTheme="minorHAnsi" w:cstheme="minorHAnsi"/>
          <w:szCs w:val="22"/>
        </w:rPr>
        <w:t xml:space="preserve">entregar </w:t>
      </w:r>
      <w:r w:rsidRPr="00AD3D1D">
        <w:rPr>
          <w:rFonts w:asciiTheme="minorHAnsi" w:hAnsiTheme="minorHAnsi" w:cstheme="minorHAnsi"/>
          <w:szCs w:val="22"/>
        </w:rPr>
        <w:t xml:space="preserve">al </w:t>
      </w:r>
      <w:r w:rsidR="003139C8" w:rsidRPr="00AD3D1D">
        <w:rPr>
          <w:rFonts w:asciiTheme="minorHAnsi" w:hAnsiTheme="minorHAnsi" w:cstheme="minorHAnsi"/>
          <w:szCs w:val="22"/>
        </w:rPr>
        <w:t>A</w:t>
      </w:r>
      <w:r w:rsidRPr="00AD3D1D">
        <w:rPr>
          <w:rFonts w:asciiTheme="minorHAnsi" w:hAnsiTheme="minorHAnsi" w:cstheme="minorHAnsi"/>
          <w:szCs w:val="22"/>
        </w:rPr>
        <w:t xml:space="preserve">gente </w:t>
      </w:r>
      <w:r w:rsidR="003139C8" w:rsidRPr="00AD3D1D">
        <w:rPr>
          <w:rFonts w:asciiTheme="minorHAnsi" w:hAnsiTheme="minorHAnsi" w:cstheme="minorHAnsi"/>
          <w:szCs w:val="22"/>
        </w:rPr>
        <w:t>O</w:t>
      </w:r>
      <w:r w:rsidR="006B6DEB" w:rsidRPr="00AD3D1D">
        <w:rPr>
          <w:rFonts w:asciiTheme="minorHAnsi" w:hAnsiTheme="minorHAnsi" w:cstheme="minorHAnsi"/>
          <w:szCs w:val="22"/>
        </w:rPr>
        <w:t xml:space="preserve">perador de </w:t>
      </w:r>
      <w:proofErr w:type="spellStart"/>
      <w:r w:rsidR="00B20489" w:rsidRPr="00AD3D1D">
        <w:rPr>
          <w:rFonts w:asciiTheme="minorHAnsi" w:hAnsiTheme="minorHAnsi" w:cstheme="minorHAnsi"/>
          <w:szCs w:val="22"/>
        </w:rPr>
        <w:t>Sercotec</w:t>
      </w:r>
      <w:proofErr w:type="spellEnd"/>
      <w:r w:rsidR="00FD4C22" w:rsidRPr="00AD3D1D">
        <w:rPr>
          <w:rFonts w:asciiTheme="minorHAnsi" w:hAnsiTheme="minorHAnsi" w:cstheme="minorHAnsi"/>
          <w:szCs w:val="22"/>
        </w:rPr>
        <w:t xml:space="preserve"> </w:t>
      </w:r>
      <w:r w:rsidR="0083473C" w:rsidRPr="00AD3D1D">
        <w:rPr>
          <w:rFonts w:asciiTheme="minorHAnsi" w:hAnsiTheme="minorHAnsi" w:cstheme="minorHAnsi"/>
          <w:szCs w:val="22"/>
        </w:rPr>
        <w:t xml:space="preserve">el </w:t>
      </w:r>
      <w:r w:rsidRPr="00AD3D1D">
        <w:rPr>
          <w:rFonts w:asciiTheme="minorHAnsi" w:hAnsiTheme="minorHAnsi" w:cstheme="minorHAnsi"/>
          <w:szCs w:val="22"/>
        </w:rPr>
        <w:t>aporte empresarial en efectivo</w:t>
      </w:r>
      <w:r w:rsidR="003139C8" w:rsidRPr="00AD3D1D">
        <w:rPr>
          <w:rFonts w:asciiTheme="minorHAnsi" w:hAnsiTheme="minorHAnsi" w:cstheme="minorHAnsi"/>
          <w:szCs w:val="22"/>
        </w:rPr>
        <w:t>,</w:t>
      </w:r>
      <w:r w:rsidRPr="00AD3D1D">
        <w:rPr>
          <w:rFonts w:asciiTheme="minorHAnsi" w:hAnsiTheme="minorHAnsi" w:cstheme="minorHAnsi"/>
          <w:szCs w:val="22"/>
        </w:rPr>
        <w:t xml:space="preserve"> </w:t>
      </w:r>
      <w:r w:rsidR="00571817" w:rsidRPr="00AD3D1D">
        <w:rPr>
          <w:rFonts w:asciiTheme="minorHAnsi" w:hAnsiTheme="minorHAnsi" w:cstheme="minorHAnsi"/>
          <w:szCs w:val="22"/>
        </w:rPr>
        <w:t xml:space="preserve">transferencia electrónica o depósito bancario, </w:t>
      </w:r>
      <w:r w:rsidR="00FD4C22" w:rsidRPr="00AD3D1D">
        <w:rPr>
          <w:rFonts w:asciiTheme="minorHAnsi" w:hAnsiTheme="minorHAnsi" w:cstheme="minorHAnsi"/>
          <w:szCs w:val="22"/>
        </w:rPr>
        <w:t>por concepto de</w:t>
      </w:r>
      <w:r w:rsidR="0077744D" w:rsidRPr="00AD3D1D">
        <w:rPr>
          <w:rFonts w:asciiTheme="minorHAnsi" w:hAnsiTheme="minorHAnsi" w:cstheme="minorHAnsi"/>
          <w:szCs w:val="22"/>
        </w:rPr>
        <w:t xml:space="preserve"> </w:t>
      </w:r>
      <w:r w:rsidR="003139C8" w:rsidRPr="00AD3D1D">
        <w:rPr>
          <w:rFonts w:asciiTheme="minorHAnsi" w:hAnsiTheme="minorHAnsi" w:cstheme="minorHAnsi"/>
          <w:szCs w:val="22"/>
        </w:rPr>
        <w:t xml:space="preserve">Inversiones y Acciones de Gestión Empresarial, </w:t>
      </w:r>
      <w:r w:rsidR="000E4DF1" w:rsidRPr="00AD3D1D">
        <w:rPr>
          <w:rFonts w:asciiTheme="minorHAnsi" w:hAnsiTheme="minorHAnsi" w:cstheme="minorHAnsi"/>
          <w:szCs w:val="22"/>
        </w:rPr>
        <w:t>definido</w:t>
      </w:r>
      <w:r w:rsidR="001921D4" w:rsidRPr="00AD3D1D">
        <w:rPr>
          <w:rFonts w:asciiTheme="minorHAnsi" w:hAnsiTheme="minorHAnsi" w:cstheme="minorHAnsi"/>
          <w:szCs w:val="22"/>
        </w:rPr>
        <w:t>s</w:t>
      </w:r>
      <w:r w:rsidR="002C6B08" w:rsidRPr="00AD3D1D">
        <w:rPr>
          <w:rFonts w:asciiTheme="minorHAnsi" w:hAnsiTheme="minorHAnsi" w:cstheme="minorHAnsi"/>
          <w:szCs w:val="22"/>
        </w:rPr>
        <w:t xml:space="preserve"> en el proyecto</w:t>
      </w:r>
      <w:r w:rsidR="000E4DF1" w:rsidRPr="00AD3D1D">
        <w:rPr>
          <w:rFonts w:asciiTheme="minorHAnsi" w:hAnsiTheme="minorHAnsi" w:cstheme="minorHAnsi"/>
          <w:szCs w:val="22"/>
        </w:rPr>
        <w:t xml:space="preserve"> de negocio</w:t>
      </w:r>
      <w:r w:rsidR="00C739EA" w:rsidRPr="00AD3D1D">
        <w:rPr>
          <w:rFonts w:asciiTheme="minorHAnsi" w:hAnsiTheme="minorHAnsi" w:cstheme="minorHAnsi"/>
          <w:szCs w:val="22"/>
        </w:rPr>
        <w:t xml:space="preserve"> </w:t>
      </w:r>
      <w:r w:rsidR="008C1BC7" w:rsidRPr="00AD3D1D">
        <w:rPr>
          <w:rFonts w:asciiTheme="minorHAnsi" w:hAnsiTheme="minorHAnsi" w:cstheme="minorHAnsi"/>
          <w:szCs w:val="22"/>
        </w:rPr>
        <w:t>postulado y aprobado</w:t>
      </w:r>
      <w:r w:rsidRPr="00AD3D1D">
        <w:rPr>
          <w:rFonts w:asciiTheme="minorHAnsi" w:hAnsiTheme="minorHAnsi" w:cstheme="minorHAnsi"/>
          <w:szCs w:val="22"/>
        </w:rPr>
        <w:t>.</w:t>
      </w:r>
    </w:p>
    <w:p w14:paraId="17DA99C3" w14:textId="27987BE2" w:rsidR="00172F3F" w:rsidRPr="00AD3D1D" w:rsidRDefault="00172F3F" w:rsidP="00A50856">
      <w:pPr>
        <w:jc w:val="both"/>
        <w:rPr>
          <w:rFonts w:asciiTheme="minorHAnsi" w:eastAsia="Arial Unicode MS" w:hAnsiTheme="minorHAnsi" w:cstheme="minorHAnsi"/>
          <w:color w:val="000000"/>
          <w:szCs w:val="22"/>
          <w:lang w:val="es-CL"/>
        </w:rPr>
      </w:pPr>
    </w:p>
    <w:p w14:paraId="1F270640" w14:textId="1C36690C" w:rsidR="00DE1DFB" w:rsidRPr="00AD3D1D" w:rsidRDefault="00DE1DFB" w:rsidP="00F555FB">
      <w:pPr>
        <w:numPr>
          <w:ilvl w:val="0"/>
          <w:numId w:val="33"/>
        </w:numPr>
        <w:ind w:left="568" w:hanging="284"/>
        <w:jc w:val="both"/>
        <w:rPr>
          <w:rFonts w:asciiTheme="minorHAnsi" w:eastAsia="Arial Unicode MS" w:hAnsiTheme="minorHAnsi" w:cstheme="minorHAnsi"/>
          <w:color w:val="000000"/>
          <w:szCs w:val="22"/>
          <w:lang w:val="es-CL"/>
        </w:rPr>
      </w:pPr>
      <w:r w:rsidRPr="00AD3D1D">
        <w:rPr>
          <w:rFonts w:asciiTheme="minorHAnsi" w:eastAsia="Arial Unicode MS" w:hAnsiTheme="minorHAnsi" w:cstheme="minorHAnsi"/>
          <w:color w:val="000000"/>
          <w:lang w:val="es-CL"/>
        </w:rPr>
        <w:t xml:space="preserve">Previo a </w:t>
      </w:r>
      <w:r w:rsidRPr="00AD3D1D">
        <w:rPr>
          <w:rFonts w:asciiTheme="minorHAnsi" w:eastAsia="Arial Unicode MS" w:hAnsiTheme="minorHAnsi" w:cstheme="minorHAnsi"/>
          <w:lang w:val="es-CL"/>
        </w:rPr>
        <w:t>la firma de contrato</w:t>
      </w:r>
      <w:r w:rsidR="0077744D" w:rsidRPr="00AD3D1D">
        <w:rPr>
          <w:rFonts w:asciiTheme="minorHAnsi" w:eastAsia="Arial Unicode MS" w:hAnsiTheme="minorHAnsi" w:cstheme="minorHAnsi"/>
          <w:lang w:val="es-CL"/>
        </w:rPr>
        <w:t>,</w:t>
      </w:r>
      <w:r w:rsidRPr="00AD3D1D">
        <w:rPr>
          <w:rFonts w:asciiTheme="minorHAnsi" w:eastAsia="Arial Unicode MS" w:hAnsiTheme="minorHAnsi" w:cstheme="minorHAnsi"/>
          <w:lang w:val="es-CL"/>
        </w:rPr>
        <w:t xml:space="preserve"> </w:t>
      </w:r>
      <w:r w:rsidR="00CF4629" w:rsidRPr="00AD3D1D">
        <w:rPr>
          <w:rFonts w:asciiTheme="minorHAnsi" w:eastAsia="Arial Unicode MS" w:hAnsiTheme="minorHAnsi" w:cstheme="minorHAnsi"/>
          <w:lang w:val="es-CL"/>
        </w:rPr>
        <w:t>la</w:t>
      </w:r>
      <w:r w:rsidR="00A73091" w:rsidRPr="00AD3D1D">
        <w:rPr>
          <w:rFonts w:asciiTheme="minorHAnsi" w:eastAsia="Arial Unicode MS" w:hAnsiTheme="minorHAnsi" w:cstheme="minorHAnsi"/>
          <w:lang w:val="es-CL"/>
        </w:rPr>
        <w:t xml:space="preserve"> </w:t>
      </w:r>
      <w:r w:rsidR="00D154BD" w:rsidRPr="00AD3D1D">
        <w:rPr>
          <w:rFonts w:asciiTheme="minorHAnsi" w:eastAsia="Arial Unicode MS" w:hAnsiTheme="minorHAnsi" w:cstheme="minorHAnsi"/>
          <w:lang w:val="es-CL"/>
        </w:rPr>
        <w:t>postulante seleccionad</w:t>
      </w:r>
      <w:r w:rsidR="004964A6" w:rsidRPr="00AD3D1D">
        <w:rPr>
          <w:rFonts w:asciiTheme="minorHAnsi" w:eastAsia="Arial Unicode MS" w:hAnsiTheme="minorHAnsi" w:cstheme="minorHAnsi"/>
          <w:lang w:val="es-CL"/>
        </w:rPr>
        <w:t xml:space="preserve">a </w:t>
      </w:r>
      <w:r w:rsidRPr="00AD3D1D">
        <w:rPr>
          <w:rFonts w:asciiTheme="minorHAnsi" w:eastAsia="Arial Unicode MS" w:hAnsiTheme="minorHAnsi" w:cstheme="minorHAnsi"/>
          <w:lang w:val="es-CL"/>
        </w:rPr>
        <w:t>deberá contar con inicio de actividades ant</w:t>
      </w:r>
      <w:r w:rsidR="008754CD" w:rsidRPr="00AD3D1D">
        <w:rPr>
          <w:rFonts w:asciiTheme="minorHAnsi" w:eastAsia="Arial Unicode MS" w:hAnsiTheme="minorHAnsi" w:cstheme="minorHAnsi"/>
          <w:lang w:val="es-CL"/>
        </w:rPr>
        <w:t>e el SII</w:t>
      </w:r>
      <w:r w:rsidRPr="00AD3D1D">
        <w:rPr>
          <w:rFonts w:asciiTheme="minorHAnsi" w:eastAsia="Arial Unicode MS" w:hAnsiTheme="minorHAnsi" w:cstheme="minorHAnsi"/>
          <w:lang w:val="es-CL"/>
        </w:rPr>
        <w:t xml:space="preserve"> en primera categoría</w:t>
      </w:r>
      <w:r w:rsidR="00D769E9" w:rsidRPr="00AD3D1D">
        <w:rPr>
          <w:rStyle w:val="Refdenotaalpie"/>
          <w:rFonts w:asciiTheme="minorHAnsi" w:eastAsia="Arial Unicode MS" w:hAnsiTheme="minorHAnsi" w:cstheme="minorHAnsi"/>
          <w:lang w:val="es-CL"/>
        </w:rPr>
        <w:footnoteReference w:id="39"/>
      </w:r>
      <w:r w:rsidR="008754CD" w:rsidRPr="00AD3D1D">
        <w:rPr>
          <w:rFonts w:asciiTheme="minorHAnsi" w:eastAsia="Arial Unicode MS" w:hAnsiTheme="minorHAnsi" w:cstheme="minorHAnsi"/>
          <w:lang w:val="es-CL"/>
        </w:rPr>
        <w:t>, para ejercer actividad comercial</w:t>
      </w:r>
      <w:r w:rsidR="003C3A9D" w:rsidRPr="003C3A9D">
        <w:rPr>
          <w:rFonts w:asciiTheme="minorHAnsi" w:eastAsia="Arial Unicode MS" w:hAnsiTheme="minorHAnsi" w:cstheme="minorHAnsi"/>
          <w:color w:val="00B050"/>
          <w:lang w:val="es-CL"/>
        </w:rPr>
        <w:t xml:space="preserve">, </w:t>
      </w:r>
      <w:r w:rsidR="003C3A9D" w:rsidRPr="008E4AB9">
        <w:rPr>
          <w:rFonts w:asciiTheme="minorHAnsi" w:eastAsia="Arial Unicode MS" w:hAnsiTheme="minorHAnsi" w:cstheme="minorHAnsi"/>
          <w:lang w:val="es-CL"/>
        </w:rPr>
        <w:t>con domicilio</w:t>
      </w:r>
      <w:r w:rsidR="00261A66" w:rsidRPr="008E4AB9">
        <w:rPr>
          <w:rFonts w:asciiTheme="minorHAnsi" w:eastAsia="Arial Unicode MS" w:hAnsiTheme="minorHAnsi" w:cstheme="minorHAnsi"/>
          <w:lang w:val="es-CL"/>
        </w:rPr>
        <w:t xml:space="preserve"> comercial</w:t>
      </w:r>
      <w:r w:rsidR="003C3A9D" w:rsidRPr="008E4AB9">
        <w:rPr>
          <w:rFonts w:asciiTheme="minorHAnsi" w:eastAsia="Arial Unicode MS" w:hAnsiTheme="minorHAnsi" w:cstheme="minorHAnsi"/>
          <w:lang w:val="es-CL"/>
        </w:rPr>
        <w:t xml:space="preserve"> acorde a la focalización de la convocatoria y al territorio en donde fue evaluado el </w:t>
      </w:r>
      <w:r w:rsidR="003C3A9D" w:rsidRPr="008E4AB9">
        <w:rPr>
          <w:rFonts w:asciiTheme="minorHAnsi" w:eastAsia="Arial Unicode MS" w:hAnsiTheme="minorHAnsi" w:cstheme="minorHAnsi"/>
          <w:lang w:val="es-CL"/>
        </w:rPr>
        <w:lastRenderedPageBreak/>
        <w:t>proyecto previamente</w:t>
      </w:r>
      <w:r w:rsidR="003C3A9D">
        <w:rPr>
          <w:rFonts w:asciiTheme="minorHAnsi" w:eastAsia="Arial Unicode MS" w:hAnsiTheme="minorHAnsi" w:cstheme="minorHAnsi"/>
          <w:lang w:val="es-CL"/>
        </w:rPr>
        <w:t>.</w:t>
      </w:r>
      <w:r w:rsidR="00A73091" w:rsidRPr="00AD3D1D">
        <w:rPr>
          <w:rFonts w:asciiTheme="minorHAnsi" w:eastAsia="Arial Unicode MS" w:hAnsiTheme="minorHAnsi" w:cstheme="minorHAnsi"/>
          <w:lang w:val="es-CL"/>
        </w:rPr>
        <w:t xml:space="preserve"> Este inicio de actividades debe</w:t>
      </w:r>
      <w:r w:rsidR="00E52BDF" w:rsidRPr="00AD3D1D">
        <w:rPr>
          <w:rFonts w:asciiTheme="minorHAnsi" w:eastAsia="Arial Unicode MS" w:hAnsiTheme="minorHAnsi" w:cstheme="minorHAnsi"/>
          <w:lang w:val="es-CL"/>
        </w:rPr>
        <w:t>rá</w:t>
      </w:r>
      <w:r w:rsidR="00A73091" w:rsidRPr="00AD3D1D">
        <w:rPr>
          <w:rFonts w:asciiTheme="minorHAnsi" w:eastAsia="Arial Unicode MS" w:hAnsiTheme="minorHAnsi" w:cstheme="minorHAnsi"/>
          <w:lang w:val="es-CL"/>
        </w:rPr>
        <w:t xml:space="preserve"> tener fecha posterior al inicio de la convocatoria,</w:t>
      </w:r>
      <w:r w:rsidR="00FF780E" w:rsidRPr="00AD3D1D">
        <w:rPr>
          <w:rFonts w:asciiTheme="minorHAnsi" w:eastAsia="Arial Unicode MS" w:hAnsiTheme="minorHAnsi" w:cstheme="minorHAnsi"/>
          <w:lang w:val="es-CL"/>
        </w:rPr>
        <w:t xml:space="preserve"> puede ser realizado con el </w:t>
      </w:r>
      <w:proofErr w:type="spellStart"/>
      <w:r w:rsidR="00FF780E" w:rsidRPr="00AD3D1D">
        <w:rPr>
          <w:rFonts w:asciiTheme="minorHAnsi" w:eastAsia="Arial Unicode MS" w:hAnsiTheme="minorHAnsi" w:cstheme="minorHAnsi"/>
          <w:lang w:val="es-CL"/>
        </w:rPr>
        <w:t>rut</w:t>
      </w:r>
      <w:proofErr w:type="spellEnd"/>
      <w:r w:rsidR="00727C5A" w:rsidRPr="00AD3D1D">
        <w:rPr>
          <w:rFonts w:asciiTheme="minorHAnsi" w:eastAsia="Arial Unicode MS" w:hAnsiTheme="minorHAnsi" w:cstheme="minorHAnsi"/>
          <w:lang w:val="es-CL"/>
        </w:rPr>
        <w:t xml:space="preserve"> </w:t>
      </w:r>
      <w:r w:rsidR="005A439C" w:rsidRPr="00AD3D1D">
        <w:rPr>
          <w:rFonts w:asciiTheme="minorHAnsi" w:eastAsia="Arial Unicode MS" w:hAnsiTheme="minorHAnsi" w:cstheme="minorHAnsi"/>
          <w:lang w:val="es-CL"/>
        </w:rPr>
        <w:t xml:space="preserve">de </w:t>
      </w:r>
      <w:r w:rsidR="004F129D" w:rsidRPr="00AD3D1D">
        <w:rPr>
          <w:rFonts w:asciiTheme="minorHAnsi" w:eastAsia="Arial Unicode MS" w:hAnsiTheme="minorHAnsi" w:cstheme="minorHAnsi"/>
          <w:lang w:val="es-CL"/>
        </w:rPr>
        <w:t>la</w:t>
      </w:r>
      <w:r w:rsidR="00A73091" w:rsidRPr="00AD3D1D">
        <w:rPr>
          <w:rFonts w:asciiTheme="minorHAnsi" w:eastAsia="Arial Unicode MS" w:hAnsiTheme="minorHAnsi" w:cstheme="minorHAnsi"/>
          <w:lang w:val="es-CL"/>
        </w:rPr>
        <w:t xml:space="preserve"> </w:t>
      </w:r>
      <w:r w:rsidR="005A439C" w:rsidRPr="00AD3D1D">
        <w:rPr>
          <w:rFonts w:asciiTheme="minorHAnsi" w:eastAsia="Arial Unicode MS" w:hAnsiTheme="minorHAnsi" w:cstheme="minorHAnsi"/>
          <w:lang w:val="es-CL"/>
        </w:rPr>
        <w:t>seleccionad</w:t>
      </w:r>
      <w:r w:rsidR="004964A6" w:rsidRPr="00AD3D1D">
        <w:rPr>
          <w:rFonts w:asciiTheme="minorHAnsi" w:eastAsia="Arial Unicode MS" w:hAnsiTheme="minorHAnsi" w:cstheme="minorHAnsi"/>
          <w:lang w:val="es-CL"/>
        </w:rPr>
        <w:t xml:space="preserve">a </w:t>
      </w:r>
      <w:r w:rsidR="0036168E" w:rsidRPr="00AD3D1D">
        <w:rPr>
          <w:rFonts w:asciiTheme="minorHAnsi" w:eastAsia="Arial Unicode MS" w:hAnsiTheme="minorHAnsi" w:cstheme="minorHAnsi"/>
          <w:lang w:val="es-CL"/>
        </w:rPr>
        <w:t xml:space="preserve">o con una nueva persona </w:t>
      </w:r>
      <w:r w:rsidR="00A73091" w:rsidRPr="00AD3D1D">
        <w:rPr>
          <w:rFonts w:asciiTheme="minorHAnsi" w:eastAsia="Arial Unicode MS" w:hAnsiTheme="minorHAnsi" w:cstheme="minorHAnsi"/>
          <w:lang w:val="es-CL"/>
        </w:rPr>
        <w:t xml:space="preserve">jurídica donde </w:t>
      </w:r>
      <w:r w:rsidR="00E94D0D" w:rsidRPr="00AD3D1D">
        <w:rPr>
          <w:rFonts w:asciiTheme="minorHAnsi" w:eastAsia="Arial Unicode MS" w:hAnsiTheme="minorHAnsi" w:cstheme="minorHAnsi"/>
          <w:lang w:val="es-CL"/>
        </w:rPr>
        <w:t>la</w:t>
      </w:r>
      <w:r w:rsidR="00A73091" w:rsidRPr="00AD3D1D">
        <w:rPr>
          <w:rFonts w:asciiTheme="minorHAnsi" w:eastAsia="Arial Unicode MS" w:hAnsiTheme="minorHAnsi" w:cstheme="minorHAnsi"/>
          <w:lang w:val="es-CL"/>
        </w:rPr>
        <w:t xml:space="preserve"> </w:t>
      </w:r>
      <w:r w:rsidR="005A439C" w:rsidRPr="00AD3D1D">
        <w:rPr>
          <w:rFonts w:asciiTheme="minorHAnsi" w:eastAsia="Arial Unicode MS" w:hAnsiTheme="minorHAnsi" w:cstheme="minorHAnsi"/>
          <w:lang w:val="es-CL"/>
        </w:rPr>
        <w:t>postulante seleccionad</w:t>
      </w:r>
      <w:r w:rsidR="004964A6" w:rsidRPr="00AD3D1D">
        <w:rPr>
          <w:rFonts w:asciiTheme="minorHAnsi" w:eastAsia="Arial Unicode MS" w:hAnsiTheme="minorHAnsi" w:cstheme="minorHAnsi"/>
          <w:lang w:val="es-CL"/>
        </w:rPr>
        <w:t>a</w:t>
      </w:r>
      <w:r w:rsidR="00A73091" w:rsidRPr="00AD3D1D">
        <w:rPr>
          <w:rFonts w:asciiTheme="minorHAnsi" w:eastAsia="Arial Unicode MS" w:hAnsiTheme="minorHAnsi" w:cstheme="minorHAnsi"/>
          <w:lang w:val="es-CL"/>
        </w:rPr>
        <w:t xml:space="preserve"> </w:t>
      </w:r>
      <w:r w:rsidR="0070170C" w:rsidRPr="00AD3D1D">
        <w:rPr>
          <w:rFonts w:asciiTheme="minorHAnsi" w:eastAsia="Arial Unicode MS" w:hAnsiTheme="minorHAnsi" w:cstheme="minorHAnsi"/>
          <w:u w:val="single"/>
          <w:lang w:val="es-CL"/>
        </w:rPr>
        <w:t xml:space="preserve">debe ser </w:t>
      </w:r>
      <w:r w:rsidR="00BD7F9A" w:rsidRPr="00AD3D1D">
        <w:rPr>
          <w:rFonts w:asciiTheme="minorHAnsi" w:eastAsia="Arial Unicode MS" w:hAnsiTheme="minorHAnsi" w:cstheme="minorHAnsi"/>
          <w:u w:val="single"/>
          <w:lang w:val="es-CL"/>
        </w:rPr>
        <w:t>la</w:t>
      </w:r>
      <w:r w:rsidR="0070170C" w:rsidRPr="00AD3D1D">
        <w:rPr>
          <w:rFonts w:asciiTheme="minorHAnsi" w:eastAsia="Arial Unicode MS" w:hAnsiTheme="minorHAnsi" w:cstheme="minorHAnsi"/>
          <w:u w:val="single"/>
          <w:lang w:val="es-CL"/>
        </w:rPr>
        <w:t xml:space="preserve"> representante legal</w:t>
      </w:r>
      <w:r w:rsidR="0070170C" w:rsidRPr="00AD3D1D">
        <w:rPr>
          <w:rFonts w:asciiTheme="minorHAnsi" w:eastAsia="Arial Unicode MS" w:hAnsiTheme="minorHAnsi" w:cstheme="minorHAnsi"/>
          <w:lang w:val="es-CL"/>
        </w:rPr>
        <w:t xml:space="preserve"> y </w:t>
      </w:r>
      <w:r w:rsidR="00A73091" w:rsidRPr="00AD3D1D">
        <w:rPr>
          <w:rFonts w:asciiTheme="minorHAnsi" w:eastAsia="Arial Unicode MS" w:hAnsiTheme="minorHAnsi" w:cstheme="minorHAnsi"/>
          <w:lang w:val="es-CL"/>
        </w:rPr>
        <w:t>contar con al menos el 5</w:t>
      </w:r>
      <w:r w:rsidR="0070170C" w:rsidRPr="00AD3D1D">
        <w:rPr>
          <w:rFonts w:asciiTheme="minorHAnsi" w:eastAsia="Arial Unicode MS" w:hAnsiTheme="minorHAnsi" w:cstheme="minorHAnsi"/>
          <w:lang w:val="es-CL"/>
        </w:rPr>
        <w:t>1</w:t>
      </w:r>
      <w:r w:rsidR="00A73091" w:rsidRPr="00AD3D1D">
        <w:rPr>
          <w:rFonts w:asciiTheme="minorHAnsi" w:eastAsia="Arial Unicode MS" w:hAnsiTheme="minorHAnsi" w:cstheme="minorHAnsi"/>
          <w:lang w:val="es-CL"/>
        </w:rPr>
        <w:t>% del capital social</w:t>
      </w:r>
      <w:r w:rsidR="006B6DEB" w:rsidRPr="00AD3D1D">
        <w:rPr>
          <w:rFonts w:asciiTheme="minorHAnsi" w:eastAsia="Arial Unicode MS" w:hAnsiTheme="minorHAnsi" w:cstheme="minorHAnsi"/>
          <w:lang w:val="es-CL"/>
        </w:rPr>
        <w:t xml:space="preserve">. </w:t>
      </w:r>
      <w:r w:rsidR="0083473C" w:rsidRPr="00AD3D1D">
        <w:rPr>
          <w:rFonts w:asciiTheme="minorHAnsi" w:eastAsia="Arial Unicode MS" w:hAnsiTheme="minorHAnsi" w:cstheme="minorHAnsi"/>
          <w:lang w:val="es-CL"/>
        </w:rPr>
        <w:t>Finalmente,</w:t>
      </w:r>
      <w:r w:rsidR="0070170C" w:rsidRPr="00AD3D1D">
        <w:rPr>
          <w:rFonts w:asciiTheme="minorHAnsi" w:eastAsia="Arial Unicode MS" w:hAnsiTheme="minorHAnsi" w:cstheme="minorHAnsi"/>
          <w:lang w:val="es-CL"/>
        </w:rPr>
        <w:t xml:space="preserve"> el inicio de actividades </w:t>
      </w:r>
      <w:r w:rsidR="006B6DEB" w:rsidRPr="00AD3D1D">
        <w:rPr>
          <w:rFonts w:asciiTheme="minorHAnsi" w:eastAsia="Arial Unicode MS" w:hAnsiTheme="minorHAnsi" w:cstheme="minorHAnsi"/>
          <w:lang w:val="es-CL"/>
        </w:rPr>
        <w:t>debe</w:t>
      </w:r>
      <w:r w:rsidR="00515F01" w:rsidRPr="00AD3D1D">
        <w:rPr>
          <w:rFonts w:asciiTheme="minorHAnsi" w:eastAsia="Arial Unicode MS" w:hAnsiTheme="minorHAnsi" w:cstheme="minorHAnsi"/>
          <w:lang w:val="es-CL"/>
        </w:rPr>
        <w:t xml:space="preserve"> ser</w:t>
      </w:r>
      <w:r w:rsidR="00BE60E5" w:rsidRPr="00AD3D1D">
        <w:rPr>
          <w:rFonts w:asciiTheme="minorHAnsi" w:eastAsia="Arial Unicode MS" w:hAnsiTheme="minorHAnsi" w:cstheme="minorHAnsi"/>
          <w:lang w:val="es-CL"/>
        </w:rPr>
        <w:t xml:space="preserve"> </w:t>
      </w:r>
      <w:r w:rsidR="00B14B39" w:rsidRPr="00AD3D1D">
        <w:rPr>
          <w:rFonts w:asciiTheme="minorHAnsi" w:eastAsia="Arial Unicode MS" w:hAnsiTheme="minorHAnsi" w:cstheme="minorHAnsi"/>
          <w:lang w:val="es-CL"/>
        </w:rPr>
        <w:t>en alguno</w:t>
      </w:r>
      <w:r w:rsidR="00515F01" w:rsidRPr="00AD3D1D">
        <w:rPr>
          <w:rFonts w:asciiTheme="minorHAnsi" w:eastAsia="Arial Unicode MS" w:hAnsiTheme="minorHAnsi" w:cstheme="minorHAnsi"/>
          <w:lang w:val="es-CL"/>
        </w:rPr>
        <w:t xml:space="preserve"> </w:t>
      </w:r>
      <w:r w:rsidR="000D791E">
        <w:rPr>
          <w:rFonts w:asciiTheme="minorHAnsi" w:eastAsia="Arial Unicode MS" w:hAnsiTheme="minorHAnsi" w:cstheme="minorHAnsi"/>
          <w:lang w:val="es-CL"/>
        </w:rPr>
        <w:t>de los rubros y</w:t>
      </w:r>
      <w:r w:rsidR="008644CF" w:rsidRPr="00AD3D1D">
        <w:rPr>
          <w:rFonts w:asciiTheme="minorHAnsi" w:eastAsia="Arial Unicode MS" w:hAnsiTheme="minorHAnsi" w:cstheme="minorHAnsi"/>
          <w:lang w:val="es-CL"/>
        </w:rPr>
        <w:t xml:space="preserve"> actividades</w:t>
      </w:r>
      <w:r w:rsidR="00FC5083">
        <w:rPr>
          <w:rFonts w:asciiTheme="minorHAnsi" w:eastAsia="Arial Unicode MS" w:hAnsiTheme="minorHAnsi" w:cstheme="minorHAnsi"/>
          <w:lang w:val="es-CL"/>
        </w:rPr>
        <w:t xml:space="preserve"> </w:t>
      </w:r>
      <w:r w:rsidR="000D791E">
        <w:rPr>
          <w:rFonts w:asciiTheme="minorHAnsi" w:eastAsia="Arial Unicode MS" w:hAnsiTheme="minorHAnsi" w:cstheme="minorHAnsi"/>
          <w:lang w:val="es-CL"/>
        </w:rPr>
        <w:t xml:space="preserve">específicas </w:t>
      </w:r>
      <w:r w:rsidR="001E1830" w:rsidRPr="00AD3D1D">
        <w:rPr>
          <w:rFonts w:asciiTheme="minorHAnsi" w:eastAsia="Arial Unicode MS" w:hAnsiTheme="minorHAnsi" w:cstheme="minorHAnsi"/>
          <w:lang w:val="es-CL"/>
        </w:rPr>
        <w:t xml:space="preserve">de la presente </w:t>
      </w:r>
      <w:r w:rsidR="001E1830" w:rsidRPr="001F68D8">
        <w:rPr>
          <w:rFonts w:asciiTheme="minorHAnsi" w:eastAsia="Arial Unicode MS" w:hAnsiTheme="minorHAnsi" w:cstheme="minorHAnsi"/>
          <w:lang w:val="es-CL"/>
        </w:rPr>
        <w:t>convocatoria</w:t>
      </w:r>
      <w:r w:rsidR="00B14B39" w:rsidRPr="001F68D8">
        <w:rPr>
          <w:rFonts w:asciiTheme="minorHAnsi" w:eastAsia="Arial Unicode MS" w:hAnsiTheme="minorHAnsi" w:cstheme="minorHAnsi"/>
          <w:lang w:val="es-CL"/>
        </w:rPr>
        <w:t xml:space="preserve"> (</w:t>
      </w:r>
      <w:r w:rsidR="000D791E" w:rsidRPr="001F68D8">
        <w:rPr>
          <w:rFonts w:asciiTheme="minorHAnsi" w:eastAsia="Arial Unicode MS" w:hAnsiTheme="minorHAnsi" w:cstheme="minorHAnsi"/>
          <w:lang w:val="es-CL"/>
        </w:rPr>
        <w:t xml:space="preserve">según </w:t>
      </w:r>
      <w:r w:rsidR="00B14B39" w:rsidRPr="001F68D8">
        <w:rPr>
          <w:rFonts w:asciiTheme="minorHAnsi" w:eastAsia="Arial Unicode MS" w:hAnsiTheme="minorHAnsi" w:cstheme="minorHAnsi"/>
          <w:b/>
          <w:lang w:val="es-CL"/>
        </w:rPr>
        <w:t>Anexo N°1</w:t>
      </w:r>
      <w:r w:rsidR="002D3D28" w:rsidRPr="001F68D8">
        <w:rPr>
          <w:rFonts w:asciiTheme="minorHAnsi" w:eastAsia="Arial Unicode MS" w:hAnsiTheme="minorHAnsi" w:cstheme="minorHAnsi"/>
          <w:b/>
          <w:lang w:val="es-CL"/>
        </w:rPr>
        <w:t>0</w:t>
      </w:r>
      <w:r w:rsidR="00B14B39" w:rsidRPr="001F68D8">
        <w:rPr>
          <w:rFonts w:asciiTheme="minorHAnsi" w:eastAsia="Arial Unicode MS" w:hAnsiTheme="minorHAnsi" w:cstheme="minorHAnsi"/>
          <w:lang w:val="es-CL"/>
        </w:rPr>
        <w:t xml:space="preserve"> de las presentes bases)</w:t>
      </w:r>
      <w:r w:rsidR="001E1830" w:rsidRPr="001F68D8">
        <w:rPr>
          <w:rFonts w:asciiTheme="minorHAnsi" w:eastAsia="Arial Unicode MS" w:hAnsiTheme="minorHAnsi" w:cstheme="minorHAnsi"/>
          <w:lang w:val="es-CL"/>
        </w:rPr>
        <w:t xml:space="preserve"> y</w:t>
      </w:r>
      <w:r w:rsidR="00B14B39" w:rsidRPr="001F68D8">
        <w:rPr>
          <w:rFonts w:asciiTheme="minorHAnsi" w:eastAsia="Arial Unicode MS" w:hAnsiTheme="minorHAnsi" w:cstheme="minorHAnsi"/>
          <w:lang w:val="es-CL"/>
        </w:rPr>
        <w:t xml:space="preserve"> coherente al</w:t>
      </w:r>
      <w:r w:rsidR="002C6B08" w:rsidRPr="001F68D8">
        <w:rPr>
          <w:rFonts w:asciiTheme="minorHAnsi" w:eastAsia="Arial Unicode MS" w:hAnsiTheme="minorHAnsi" w:cstheme="minorHAnsi"/>
          <w:lang w:val="es-CL"/>
        </w:rPr>
        <w:t xml:space="preserve"> Proyecto de Negocio postulado y aprobado</w:t>
      </w:r>
      <w:r w:rsidR="00390D57" w:rsidRPr="001F68D8">
        <w:rPr>
          <w:rStyle w:val="Refdenotaalpie"/>
          <w:rFonts w:asciiTheme="minorHAnsi" w:eastAsia="Arial Unicode MS" w:hAnsiTheme="minorHAnsi" w:cstheme="minorHAnsi"/>
          <w:lang w:val="es-CL"/>
        </w:rPr>
        <w:footnoteReference w:id="40"/>
      </w:r>
      <w:r w:rsidR="00A73091" w:rsidRPr="001F68D8">
        <w:rPr>
          <w:rFonts w:asciiTheme="minorHAnsi" w:eastAsia="Arial Unicode MS" w:hAnsiTheme="minorHAnsi" w:cstheme="minorHAnsi"/>
          <w:lang w:val="es-CL"/>
        </w:rPr>
        <w:t>.</w:t>
      </w:r>
    </w:p>
    <w:p w14:paraId="3B84717D" w14:textId="77777777" w:rsidR="00B21108" w:rsidRPr="00AD3D1D" w:rsidRDefault="00B21108" w:rsidP="00B21108">
      <w:pPr>
        <w:pStyle w:val="Prrafodelista"/>
        <w:rPr>
          <w:rFonts w:asciiTheme="minorHAnsi" w:eastAsia="Arial Unicode MS" w:hAnsiTheme="minorHAnsi" w:cstheme="minorHAnsi"/>
          <w:color w:val="000000"/>
          <w:szCs w:val="22"/>
          <w:lang w:val="es-CL"/>
        </w:rPr>
      </w:pPr>
    </w:p>
    <w:p w14:paraId="27FD00F5" w14:textId="6FE4CB4B" w:rsidR="00B21108" w:rsidRPr="00AD3D1D" w:rsidRDefault="00B21108" w:rsidP="00F555FB">
      <w:pPr>
        <w:pStyle w:val="Prrafodelista"/>
        <w:numPr>
          <w:ilvl w:val="0"/>
          <w:numId w:val="33"/>
        </w:numPr>
        <w:ind w:left="567" w:hanging="283"/>
        <w:jc w:val="both"/>
        <w:rPr>
          <w:rFonts w:asciiTheme="minorHAnsi" w:eastAsia="Arial Unicode MS" w:hAnsiTheme="minorHAnsi" w:cstheme="minorHAnsi"/>
          <w:color w:val="000000"/>
          <w:szCs w:val="22"/>
          <w:lang w:val="es-CL"/>
        </w:rPr>
      </w:pPr>
      <w:r w:rsidRPr="00AD3D1D">
        <w:rPr>
          <w:rFonts w:asciiTheme="minorHAnsi" w:eastAsia="Arial Unicode MS" w:hAnsiTheme="minorHAnsi" w:cstheme="minorHAnsi"/>
          <w:color w:val="000000"/>
          <w:szCs w:val="22"/>
          <w:lang w:val="es-CL"/>
        </w:rPr>
        <w:t xml:space="preserve">En caso de ser persona jurídica, ésta debe estar legalmente constituida y vigente, para lo cual debe adjuntar los documentos de su constitución, los antecedentes en donde conste la personería del representante </w:t>
      </w:r>
      <w:r w:rsidR="00BC1C70" w:rsidRPr="00AD3D1D">
        <w:rPr>
          <w:rFonts w:asciiTheme="minorHAnsi" w:eastAsia="Arial Unicode MS" w:hAnsiTheme="minorHAnsi" w:cstheme="minorHAnsi"/>
          <w:color w:val="000000"/>
          <w:szCs w:val="22"/>
          <w:lang w:val="es-CL"/>
        </w:rPr>
        <w:t xml:space="preserve">legal </w:t>
      </w:r>
      <w:r w:rsidRPr="00AD3D1D">
        <w:rPr>
          <w:rFonts w:asciiTheme="minorHAnsi" w:eastAsia="Arial Unicode MS" w:hAnsiTheme="minorHAnsi" w:cstheme="minorHAnsi"/>
          <w:color w:val="000000"/>
          <w:szCs w:val="22"/>
          <w:lang w:val="es-CL"/>
        </w:rPr>
        <w:t>y el certificado de vigencia.</w:t>
      </w:r>
    </w:p>
    <w:p w14:paraId="4B49A8D7" w14:textId="77777777" w:rsidR="00B21108" w:rsidRPr="00AD3D1D" w:rsidRDefault="00B21108" w:rsidP="00856728">
      <w:pPr>
        <w:pStyle w:val="Prrafodelista"/>
        <w:rPr>
          <w:rFonts w:asciiTheme="minorHAnsi" w:eastAsia="Arial Unicode MS" w:hAnsiTheme="minorHAnsi" w:cstheme="minorHAnsi"/>
          <w:color w:val="000000"/>
          <w:szCs w:val="22"/>
          <w:lang w:val="es-CL"/>
        </w:rPr>
      </w:pPr>
    </w:p>
    <w:p w14:paraId="2AD1C504" w14:textId="55861AA4" w:rsidR="003926EB" w:rsidRPr="00AD3D1D" w:rsidRDefault="003139C8" w:rsidP="00F555FB">
      <w:pPr>
        <w:numPr>
          <w:ilvl w:val="0"/>
          <w:numId w:val="33"/>
        </w:numPr>
        <w:ind w:left="567" w:hanging="283"/>
        <w:jc w:val="both"/>
        <w:rPr>
          <w:rFonts w:asciiTheme="minorHAnsi" w:eastAsia="Arial Unicode MS" w:hAnsiTheme="minorHAnsi" w:cstheme="minorHAnsi"/>
          <w:color w:val="000000"/>
          <w:szCs w:val="22"/>
          <w:lang w:val="es-CL"/>
        </w:rPr>
      </w:pPr>
      <w:r w:rsidRPr="00AD3D1D">
        <w:rPr>
          <w:rFonts w:asciiTheme="minorHAnsi" w:eastAsia="Arial Unicode MS" w:hAnsiTheme="minorHAnsi" w:cstheme="minorHAnsi"/>
          <w:color w:val="000000"/>
          <w:szCs w:val="22"/>
          <w:lang w:val="es-CL"/>
        </w:rPr>
        <w:t xml:space="preserve">Los gastos ejecutados para </w:t>
      </w:r>
      <w:r w:rsidR="0036168E" w:rsidRPr="00AD3D1D">
        <w:rPr>
          <w:rFonts w:asciiTheme="minorHAnsi" w:eastAsia="Arial Unicode MS" w:hAnsiTheme="minorHAnsi" w:cstheme="minorHAnsi"/>
          <w:color w:val="000000"/>
          <w:szCs w:val="22"/>
          <w:lang w:val="es-CL"/>
        </w:rPr>
        <w:t xml:space="preserve">las </w:t>
      </w:r>
      <w:r w:rsidRPr="00AD3D1D">
        <w:rPr>
          <w:rFonts w:asciiTheme="minorHAnsi" w:eastAsia="Arial Unicode MS" w:hAnsiTheme="minorHAnsi" w:cstheme="minorHAnsi"/>
          <w:color w:val="000000"/>
          <w:szCs w:val="22"/>
          <w:lang w:val="es-CL"/>
        </w:rPr>
        <w:t xml:space="preserve">Inversiones y Acciones de Gestión </w:t>
      </w:r>
      <w:r w:rsidR="0083473C" w:rsidRPr="00AD3D1D">
        <w:rPr>
          <w:rFonts w:asciiTheme="minorHAnsi" w:eastAsia="Arial Unicode MS" w:hAnsiTheme="minorHAnsi" w:cstheme="minorHAnsi"/>
          <w:color w:val="000000"/>
          <w:szCs w:val="22"/>
          <w:lang w:val="es-CL"/>
        </w:rPr>
        <w:t xml:space="preserve">Empresarial </w:t>
      </w:r>
      <w:r w:rsidR="00A73091" w:rsidRPr="00AD3D1D">
        <w:rPr>
          <w:rFonts w:asciiTheme="minorHAnsi" w:eastAsia="Arial Unicode MS" w:hAnsiTheme="minorHAnsi" w:cstheme="minorHAnsi"/>
          <w:color w:val="000000"/>
          <w:szCs w:val="22"/>
          <w:lang w:val="es-CL"/>
        </w:rPr>
        <w:t xml:space="preserve">no pueden corresponder a la </w:t>
      </w:r>
      <w:r w:rsidR="00A73091" w:rsidRPr="00AD3D1D">
        <w:rPr>
          <w:rFonts w:asciiTheme="minorHAnsi" w:eastAsia="Arial Unicode MS" w:hAnsiTheme="minorHAnsi" w:cstheme="minorHAnsi"/>
          <w:szCs w:val="22"/>
          <w:lang w:val="es-CL"/>
        </w:rPr>
        <w:t>remuneraci</w:t>
      </w:r>
      <w:r w:rsidR="005F46BE" w:rsidRPr="00AD3D1D">
        <w:rPr>
          <w:rFonts w:asciiTheme="minorHAnsi" w:eastAsia="Arial Unicode MS" w:hAnsiTheme="minorHAnsi" w:cstheme="minorHAnsi"/>
          <w:szCs w:val="22"/>
          <w:lang w:val="es-CL"/>
        </w:rPr>
        <w:t xml:space="preserve">ón </w:t>
      </w:r>
      <w:r w:rsidR="005A439C" w:rsidRPr="00AD3D1D">
        <w:rPr>
          <w:rFonts w:asciiTheme="minorHAnsi" w:eastAsia="Arial Unicode MS" w:hAnsiTheme="minorHAnsi" w:cstheme="minorHAnsi"/>
          <w:szCs w:val="22"/>
          <w:lang w:val="es-CL"/>
        </w:rPr>
        <w:t xml:space="preserve">de </w:t>
      </w:r>
      <w:r w:rsidR="00EC6711" w:rsidRPr="00AD3D1D">
        <w:rPr>
          <w:rFonts w:asciiTheme="minorHAnsi" w:eastAsia="Arial Unicode MS" w:hAnsiTheme="minorHAnsi" w:cstheme="minorHAnsi"/>
          <w:szCs w:val="22"/>
          <w:lang w:val="es-CL"/>
        </w:rPr>
        <w:t>la</w:t>
      </w:r>
      <w:r w:rsidR="005A439C" w:rsidRPr="00AD3D1D">
        <w:rPr>
          <w:rFonts w:asciiTheme="minorHAnsi" w:eastAsia="Arial Unicode MS" w:hAnsiTheme="minorHAnsi" w:cstheme="minorHAnsi"/>
          <w:szCs w:val="22"/>
          <w:lang w:val="es-CL"/>
        </w:rPr>
        <w:t xml:space="preserve"> seleccionad</w:t>
      </w:r>
      <w:r w:rsidR="005F46BE" w:rsidRPr="00AD3D1D">
        <w:rPr>
          <w:rFonts w:asciiTheme="minorHAnsi" w:eastAsia="Arial Unicode MS" w:hAnsiTheme="minorHAnsi" w:cstheme="minorHAnsi"/>
          <w:szCs w:val="22"/>
          <w:lang w:val="es-CL"/>
        </w:rPr>
        <w:t xml:space="preserve">a, ni de </w:t>
      </w:r>
      <w:r w:rsidR="0036168E" w:rsidRPr="00AD3D1D">
        <w:rPr>
          <w:rFonts w:asciiTheme="minorHAnsi" w:eastAsia="Arial Unicode MS" w:hAnsiTheme="minorHAnsi" w:cstheme="minorHAnsi"/>
          <w:szCs w:val="22"/>
          <w:lang w:val="es-CL"/>
        </w:rPr>
        <w:t>socio</w:t>
      </w:r>
      <w:r w:rsidR="005F46BE" w:rsidRPr="00AD3D1D">
        <w:rPr>
          <w:rFonts w:asciiTheme="minorHAnsi" w:eastAsia="Arial Unicode MS" w:hAnsiTheme="minorHAnsi" w:cstheme="minorHAnsi"/>
          <w:szCs w:val="22"/>
          <w:lang w:val="es-CL"/>
        </w:rPr>
        <w:t>s/a</w:t>
      </w:r>
      <w:r w:rsidR="007F62BF" w:rsidRPr="00AD3D1D">
        <w:rPr>
          <w:rFonts w:asciiTheme="minorHAnsi" w:eastAsia="Arial Unicode MS" w:hAnsiTheme="minorHAnsi" w:cstheme="minorHAnsi"/>
          <w:szCs w:val="22"/>
          <w:lang w:val="es-CL"/>
        </w:rPr>
        <w:t>s</w:t>
      </w:r>
      <w:r w:rsidR="005F46BE" w:rsidRPr="00AD3D1D">
        <w:rPr>
          <w:rFonts w:asciiTheme="minorHAnsi" w:eastAsia="Arial Unicode MS" w:hAnsiTheme="minorHAnsi" w:cstheme="minorHAnsi"/>
          <w:szCs w:val="22"/>
          <w:lang w:val="es-CL"/>
        </w:rPr>
        <w:t xml:space="preserve">, ni </w:t>
      </w:r>
      <w:r w:rsidR="0036168E" w:rsidRPr="00AD3D1D">
        <w:rPr>
          <w:rFonts w:asciiTheme="minorHAnsi" w:eastAsia="Arial Unicode MS" w:hAnsiTheme="minorHAnsi" w:cstheme="minorHAnsi"/>
          <w:szCs w:val="22"/>
          <w:lang w:val="es-CL"/>
        </w:rPr>
        <w:t xml:space="preserve">representantes, </w:t>
      </w:r>
      <w:r w:rsidR="00A73091" w:rsidRPr="00AD3D1D">
        <w:rPr>
          <w:rFonts w:asciiTheme="minorHAnsi" w:eastAsia="Arial Unicode MS" w:hAnsiTheme="minorHAnsi" w:cstheme="minorHAnsi"/>
          <w:szCs w:val="22"/>
          <w:lang w:val="es-CL"/>
        </w:rPr>
        <w:t>ni de su</w:t>
      </w:r>
      <w:r w:rsidRPr="00AD3D1D">
        <w:rPr>
          <w:rFonts w:asciiTheme="minorHAnsi" w:eastAsia="Arial Unicode MS" w:hAnsiTheme="minorHAnsi" w:cstheme="minorHAnsi"/>
          <w:szCs w:val="22"/>
          <w:lang w:val="es-CL"/>
        </w:rPr>
        <w:t>s</w:t>
      </w:r>
      <w:r w:rsidR="00A73091" w:rsidRPr="00AD3D1D">
        <w:rPr>
          <w:rFonts w:asciiTheme="minorHAnsi" w:eastAsia="Arial Unicode MS" w:hAnsiTheme="minorHAnsi" w:cstheme="minorHAnsi"/>
          <w:szCs w:val="22"/>
          <w:lang w:val="es-CL"/>
        </w:rPr>
        <w:t xml:space="preserve"> respectivo</w:t>
      </w:r>
      <w:r w:rsidRPr="00AD3D1D">
        <w:rPr>
          <w:rFonts w:asciiTheme="minorHAnsi" w:eastAsia="Arial Unicode MS" w:hAnsiTheme="minorHAnsi" w:cstheme="minorHAnsi"/>
          <w:szCs w:val="22"/>
          <w:lang w:val="es-CL"/>
        </w:rPr>
        <w:t>s</w:t>
      </w:r>
      <w:r w:rsidR="00A73091" w:rsidRPr="00AD3D1D">
        <w:rPr>
          <w:rFonts w:asciiTheme="minorHAnsi" w:eastAsia="Arial Unicode MS" w:hAnsiTheme="minorHAnsi" w:cstheme="minorHAnsi"/>
          <w:szCs w:val="22"/>
          <w:lang w:val="es-CL"/>
        </w:rPr>
        <w:t xml:space="preserve"> cónyuge</w:t>
      </w:r>
      <w:r w:rsidRPr="00AD3D1D">
        <w:rPr>
          <w:rFonts w:asciiTheme="minorHAnsi" w:eastAsia="Arial Unicode MS" w:hAnsiTheme="minorHAnsi" w:cstheme="minorHAnsi"/>
          <w:szCs w:val="22"/>
          <w:lang w:val="es-CL"/>
        </w:rPr>
        <w:t>s</w:t>
      </w:r>
      <w:r w:rsidR="005F46BE" w:rsidRPr="00AD3D1D">
        <w:rPr>
          <w:rFonts w:asciiTheme="minorHAnsi" w:eastAsia="Arial Unicode MS" w:hAnsiTheme="minorHAnsi" w:cstheme="minorHAnsi"/>
          <w:szCs w:val="22"/>
          <w:lang w:val="es-CL"/>
        </w:rPr>
        <w:t>/</w:t>
      </w:r>
      <w:r w:rsidR="003E2C7E" w:rsidRPr="00AD3D1D">
        <w:rPr>
          <w:rFonts w:asciiTheme="minorHAnsi" w:eastAsia="Arial Unicode MS" w:hAnsiTheme="minorHAnsi" w:cstheme="minorHAnsi"/>
          <w:szCs w:val="22"/>
          <w:lang w:val="es-CL"/>
        </w:rPr>
        <w:t xml:space="preserve">conviviente civil, </w:t>
      </w:r>
      <w:r w:rsidR="00A73091" w:rsidRPr="00AD3D1D">
        <w:rPr>
          <w:rFonts w:asciiTheme="minorHAnsi" w:eastAsia="Arial Unicode MS" w:hAnsiTheme="minorHAnsi" w:cstheme="minorHAnsi"/>
          <w:szCs w:val="22"/>
          <w:lang w:val="es-CL"/>
        </w:rPr>
        <w:t>hijos y parient</w:t>
      </w:r>
      <w:r w:rsidR="005F46BE" w:rsidRPr="00AD3D1D">
        <w:rPr>
          <w:rFonts w:asciiTheme="minorHAnsi" w:eastAsia="Arial Unicode MS" w:hAnsiTheme="minorHAnsi" w:cstheme="minorHAnsi"/>
          <w:szCs w:val="22"/>
          <w:lang w:val="es-CL"/>
        </w:rPr>
        <w:t xml:space="preserve">es por consanguineidad </w:t>
      </w:r>
      <w:r w:rsidR="000514C6" w:rsidRPr="00AD3D1D">
        <w:rPr>
          <w:rFonts w:asciiTheme="minorHAnsi" w:eastAsia="Arial Unicode MS" w:hAnsiTheme="minorHAnsi" w:cstheme="minorHAnsi"/>
          <w:szCs w:val="22"/>
          <w:lang w:val="es-CL"/>
        </w:rPr>
        <w:t xml:space="preserve">y afinidad </w:t>
      </w:r>
      <w:r w:rsidR="005F46BE" w:rsidRPr="00AD3D1D">
        <w:rPr>
          <w:rFonts w:asciiTheme="minorHAnsi" w:eastAsia="Arial Unicode MS" w:hAnsiTheme="minorHAnsi" w:cstheme="minorHAnsi"/>
          <w:szCs w:val="22"/>
          <w:lang w:val="es-CL"/>
        </w:rPr>
        <w:t xml:space="preserve">hasta </w:t>
      </w:r>
      <w:r w:rsidR="003926EB" w:rsidRPr="00AD3D1D">
        <w:rPr>
          <w:rFonts w:asciiTheme="minorHAnsi" w:eastAsia="Arial Unicode MS" w:hAnsiTheme="minorHAnsi" w:cstheme="minorHAnsi"/>
          <w:szCs w:val="22"/>
          <w:lang w:val="es-CL"/>
        </w:rPr>
        <w:t xml:space="preserve">segundo </w:t>
      </w:r>
      <w:r w:rsidR="005F46BE" w:rsidRPr="00AD3D1D">
        <w:rPr>
          <w:rFonts w:asciiTheme="minorHAnsi" w:eastAsia="Arial Unicode MS" w:hAnsiTheme="minorHAnsi" w:cstheme="minorHAnsi"/>
          <w:szCs w:val="22"/>
          <w:lang w:val="es-CL"/>
        </w:rPr>
        <w:t>grado inclusive</w:t>
      </w:r>
      <w:r w:rsidR="00A73091" w:rsidRPr="00AD3D1D">
        <w:rPr>
          <w:rFonts w:asciiTheme="minorHAnsi" w:eastAsia="Arial Unicode MS" w:hAnsiTheme="minorHAnsi" w:cstheme="minorHAnsi"/>
          <w:szCs w:val="22"/>
          <w:lang w:val="es-CL"/>
        </w:rPr>
        <w:t>.</w:t>
      </w:r>
    </w:p>
    <w:p w14:paraId="3C652ED0" w14:textId="77777777" w:rsidR="00550234" w:rsidRPr="00AD3D1D" w:rsidRDefault="00550234" w:rsidP="00550234">
      <w:pPr>
        <w:pStyle w:val="Prrafodelista"/>
        <w:rPr>
          <w:rFonts w:asciiTheme="minorHAnsi" w:eastAsia="Arial Unicode MS" w:hAnsiTheme="minorHAnsi" w:cstheme="minorHAnsi"/>
          <w:color w:val="000000"/>
          <w:szCs w:val="22"/>
          <w:lang w:val="es-CL"/>
        </w:rPr>
      </w:pPr>
    </w:p>
    <w:p w14:paraId="58C563D3" w14:textId="30432623" w:rsidR="00550234" w:rsidRPr="00AD3D1D" w:rsidRDefault="00550234" w:rsidP="00F555FB">
      <w:pPr>
        <w:numPr>
          <w:ilvl w:val="0"/>
          <w:numId w:val="33"/>
        </w:numPr>
        <w:ind w:left="567" w:hanging="283"/>
        <w:jc w:val="both"/>
        <w:rPr>
          <w:rFonts w:asciiTheme="minorHAnsi" w:eastAsia="Arial Unicode MS" w:hAnsiTheme="minorHAnsi" w:cstheme="minorHAnsi"/>
          <w:color w:val="000000"/>
          <w:szCs w:val="22"/>
          <w:lang w:val="es-CL"/>
        </w:rPr>
      </w:pPr>
      <w:r w:rsidRPr="00AD3D1D">
        <w:rPr>
          <w:rFonts w:asciiTheme="minorHAnsi" w:eastAsia="Arial Unicode MS" w:hAnsiTheme="minorHAnsi" w:cstheme="minorHAnsi"/>
          <w:color w:val="000000"/>
          <w:lang w:val="es-CL"/>
        </w:rPr>
        <w:t xml:space="preserve">Posterior al inicio de actividades en primera categoría ante el SII, la </w:t>
      </w:r>
      <w:r w:rsidRPr="00AD3D1D">
        <w:rPr>
          <w:rFonts w:asciiTheme="minorHAnsi" w:eastAsia="Arial Unicode MS" w:hAnsiTheme="minorHAnsi" w:cstheme="minorHAnsi"/>
          <w:color w:val="000000"/>
          <w:u w:val="single"/>
          <w:lang w:val="es-CL"/>
        </w:rPr>
        <w:t>empresa</w:t>
      </w:r>
      <w:r w:rsidRPr="00AD3D1D">
        <w:rPr>
          <w:rFonts w:asciiTheme="minorHAnsi" w:eastAsia="Arial Unicode MS" w:hAnsiTheme="minorHAnsi" w:cstheme="minorHAnsi"/>
          <w:color w:val="000000"/>
          <w:lang w:val="es-CL"/>
        </w:rPr>
        <w:t xml:space="preserve"> debe estar inscrita en el Registro Nacional de </w:t>
      </w:r>
      <w:r w:rsidRPr="00AD3D1D">
        <w:rPr>
          <w:rFonts w:asciiTheme="minorHAnsi" w:eastAsia="Arial Unicode MS" w:hAnsiTheme="minorHAnsi" w:cstheme="minorHAnsi"/>
          <w:color w:val="000000"/>
        </w:rPr>
        <w:t>Micro, Pequeñas y Medianas Empresas (</w:t>
      </w:r>
      <w:r w:rsidRPr="00AD3D1D">
        <w:rPr>
          <w:rFonts w:asciiTheme="minorHAnsi" w:eastAsia="Arial Unicode MS" w:hAnsiTheme="minorHAnsi" w:cstheme="minorHAnsi"/>
          <w:color w:val="000000"/>
          <w:lang w:val="es-CL"/>
        </w:rPr>
        <w:t xml:space="preserve">Pymes) del Ministerio de Economía, Fomento y Turismo, disponible en </w:t>
      </w:r>
      <w:hyperlink r:id="rId27" w:history="1">
        <w:r w:rsidRPr="00AD3D1D">
          <w:rPr>
            <w:rStyle w:val="Hipervnculo"/>
            <w:rFonts w:asciiTheme="minorHAnsi" w:eastAsia="Arial Unicode MS" w:hAnsiTheme="minorHAnsi" w:cstheme="minorHAnsi"/>
            <w:lang w:val="es-CL"/>
          </w:rPr>
          <w:t>https://registropymes.economia.gob.cl/Default.aspx</w:t>
        </w:r>
      </w:hyperlink>
      <w:r w:rsidRPr="00AD3D1D">
        <w:rPr>
          <w:rFonts w:asciiTheme="minorHAnsi" w:eastAsia="Arial Unicode MS" w:hAnsiTheme="minorHAnsi" w:cstheme="minorHAnsi"/>
          <w:color w:val="000000"/>
          <w:lang w:val="es-CL"/>
        </w:rPr>
        <w:t xml:space="preserve">, </w:t>
      </w:r>
      <w:r w:rsidR="00CE2CE0" w:rsidRPr="00AD3D1D">
        <w:rPr>
          <w:rFonts w:asciiTheme="minorHAnsi" w:eastAsia="Arial Unicode MS" w:hAnsiTheme="minorHAnsi" w:cstheme="minorHAnsi"/>
          <w:color w:val="000000"/>
          <w:lang w:val="es-CL"/>
        </w:rPr>
        <w:t>seg</w:t>
      </w:r>
      <w:r w:rsidR="003720F9" w:rsidRPr="00AD3D1D">
        <w:rPr>
          <w:rFonts w:asciiTheme="minorHAnsi" w:eastAsia="Arial Unicode MS" w:hAnsiTheme="minorHAnsi" w:cstheme="minorHAnsi"/>
          <w:color w:val="000000"/>
          <w:lang w:val="es-CL"/>
        </w:rPr>
        <w:t>ún lo</w:t>
      </w:r>
      <w:r w:rsidR="00CE2CE0" w:rsidRPr="00AD3D1D">
        <w:rPr>
          <w:rFonts w:asciiTheme="minorHAnsi" w:eastAsia="Arial Unicode MS" w:hAnsiTheme="minorHAnsi" w:cstheme="minorHAnsi"/>
          <w:color w:val="000000"/>
          <w:lang w:val="es-CL"/>
        </w:rPr>
        <w:t xml:space="preserve"> dispuesto </w:t>
      </w:r>
      <w:r w:rsidR="003720F9" w:rsidRPr="00AD3D1D">
        <w:rPr>
          <w:rFonts w:asciiTheme="minorHAnsi" w:eastAsia="Arial Unicode MS" w:hAnsiTheme="minorHAnsi" w:cstheme="minorHAnsi"/>
          <w:color w:val="000000"/>
          <w:lang w:val="es-CL"/>
        </w:rPr>
        <w:t xml:space="preserve">en el artículo 14 de la Ley N°21.354, </w:t>
      </w:r>
      <w:r w:rsidRPr="00AD3D1D">
        <w:rPr>
          <w:rFonts w:asciiTheme="minorHAnsi" w:eastAsia="Arial Unicode MS" w:hAnsiTheme="minorHAnsi" w:cstheme="minorHAnsi"/>
          <w:color w:val="000000"/>
          <w:lang w:val="es-CL"/>
        </w:rPr>
        <w:t>a la fecha de firma del contrato</w:t>
      </w:r>
      <w:r w:rsidR="003561E5" w:rsidRPr="00AD3D1D">
        <w:rPr>
          <w:rStyle w:val="Refdenotaalpie"/>
          <w:rFonts w:asciiTheme="minorHAnsi" w:eastAsia="Arial Unicode MS" w:hAnsiTheme="minorHAnsi" w:cstheme="minorHAnsi"/>
          <w:color w:val="000000"/>
          <w:lang w:val="es-CL"/>
        </w:rPr>
        <w:footnoteReference w:id="41"/>
      </w:r>
      <w:r w:rsidRPr="00AD3D1D">
        <w:rPr>
          <w:rFonts w:asciiTheme="minorHAnsi" w:eastAsia="Arial Unicode MS" w:hAnsiTheme="minorHAnsi" w:cstheme="minorHAnsi"/>
          <w:color w:val="000000"/>
          <w:lang w:val="es-CL"/>
        </w:rPr>
        <w:t>.</w:t>
      </w:r>
    </w:p>
    <w:p w14:paraId="42059E77" w14:textId="77777777" w:rsidR="00550234" w:rsidRPr="00AD3D1D" w:rsidRDefault="00550234" w:rsidP="00550234">
      <w:pPr>
        <w:pStyle w:val="Prrafodelista"/>
        <w:rPr>
          <w:rFonts w:asciiTheme="minorHAnsi" w:eastAsia="Arial Unicode MS" w:hAnsiTheme="minorHAnsi" w:cstheme="minorHAnsi"/>
          <w:color w:val="000000"/>
          <w:szCs w:val="22"/>
          <w:lang w:val="es-CL"/>
        </w:rPr>
      </w:pPr>
    </w:p>
    <w:p w14:paraId="23CD725B" w14:textId="5C51419E" w:rsidR="00550234" w:rsidRDefault="00550234" w:rsidP="00F555FB">
      <w:pPr>
        <w:numPr>
          <w:ilvl w:val="0"/>
          <w:numId w:val="33"/>
        </w:numPr>
        <w:ind w:left="567" w:hanging="283"/>
        <w:jc w:val="both"/>
        <w:rPr>
          <w:rFonts w:asciiTheme="minorHAnsi" w:eastAsia="Arial Unicode MS" w:hAnsiTheme="minorHAnsi" w:cstheme="minorHAnsi"/>
          <w:color w:val="000000"/>
          <w:szCs w:val="22"/>
          <w:lang w:val="es-CL"/>
        </w:rPr>
      </w:pPr>
      <w:r w:rsidRPr="00AD3D1D">
        <w:rPr>
          <w:rFonts w:asciiTheme="minorHAnsi" w:eastAsia="Arial Unicode MS" w:hAnsiTheme="minorHAnsi" w:cstheme="minorHAnsi"/>
          <w:color w:val="000000"/>
          <w:szCs w:val="22"/>
          <w:lang w:val="es-CL"/>
        </w:rPr>
        <w:t xml:space="preserve">Posterior al inicio de actividades en primera categoría ante el SII, la </w:t>
      </w:r>
      <w:r w:rsidRPr="00AD3D1D">
        <w:rPr>
          <w:rFonts w:asciiTheme="minorHAnsi" w:eastAsia="Arial Unicode MS" w:hAnsiTheme="minorHAnsi" w:cstheme="minorHAnsi"/>
          <w:color w:val="000000"/>
          <w:szCs w:val="22"/>
          <w:u w:val="single"/>
          <w:lang w:val="es-CL"/>
        </w:rPr>
        <w:t>empresa</w:t>
      </w:r>
      <w:r w:rsidRPr="00AD3D1D">
        <w:rPr>
          <w:rFonts w:asciiTheme="minorHAnsi" w:eastAsia="Arial Unicode MS" w:hAnsiTheme="minorHAnsi" w:cstheme="minorHAnsi"/>
          <w:color w:val="000000"/>
          <w:szCs w:val="22"/>
          <w:lang w:val="es-CL"/>
        </w:rPr>
        <w:t xml:space="preserve"> debe entregar autorización a </w:t>
      </w:r>
      <w:proofErr w:type="spellStart"/>
      <w:r w:rsidRPr="00AD3D1D">
        <w:rPr>
          <w:rFonts w:asciiTheme="minorHAnsi" w:eastAsia="Arial Unicode MS" w:hAnsiTheme="minorHAnsi" w:cstheme="minorHAnsi"/>
          <w:color w:val="000000"/>
          <w:szCs w:val="22"/>
          <w:lang w:val="es-CL"/>
        </w:rPr>
        <w:t>Sercotec</w:t>
      </w:r>
      <w:proofErr w:type="spellEnd"/>
      <w:r w:rsidRPr="00AD3D1D">
        <w:rPr>
          <w:rFonts w:asciiTheme="minorHAnsi" w:eastAsia="Arial Unicode MS" w:hAnsiTheme="minorHAnsi" w:cstheme="minorHAnsi"/>
          <w:color w:val="000000"/>
          <w:szCs w:val="22"/>
          <w:lang w:val="es-CL"/>
        </w:rPr>
        <w:t xml:space="preserve"> para la lectura de sus correspondientes carpetas tributarias, a través del portal del Servicio de Impuestos Internos (SII), por un plazo de 365 días, los que deberán ser renovados por el mismo tiempo al cierre del programa. El proceso es gratuito y se realiza en el siguiente link </w:t>
      </w:r>
      <w:hyperlink r:id="rId28" w:history="1">
        <w:r w:rsidRPr="00AD3D1D">
          <w:rPr>
            <w:rStyle w:val="Hipervnculo"/>
            <w:rFonts w:asciiTheme="minorHAnsi" w:eastAsia="Arial Unicode MS" w:hAnsiTheme="minorHAnsi" w:cstheme="minorHAnsi"/>
            <w:szCs w:val="22"/>
            <w:lang w:val="es-CL"/>
          </w:rPr>
          <w:t>https://www.sii.cl/servicios_online/1047-1702.html</w:t>
        </w:r>
      </w:hyperlink>
      <w:r w:rsidRPr="00AD3D1D">
        <w:rPr>
          <w:rFonts w:asciiTheme="minorHAnsi" w:eastAsia="Arial Unicode MS" w:hAnsiTheme="minorHAnsi" w:cstheme="minorHAnsi"/>
          <w:color w:val="000000"/>
          <w:szCs w:val="22"/>
          <w:lang w:val="es-CL"/>
        </w:rPr>
        <w:t>, opción “Carpeta por mandato a instituciones” y luego “Generar Carpeta por Mandato a Instituciones”.</w:t>
      </w:r>
    </w:p>
    <w:p w14:paraId="121807B2" w14:textId="77777777" w:rsidR="0081590D" w:rsidRPr="00A25C49" w:rsidRDefault="0081590D" w:rsidP="0081590D">
      <w:pPr>
        <w:pStyle w:val="Prrafodelista"/>
        <w:rPr>
          <w:rFonts w:asciiTheme="minorHAnsi" w:eastAsia="Arial Unicode MS" w:hAnsiTheme="minorHAnsi" w:cstheme="minorHAnsi"/>
          <w:szCs w:val="22"/>
          <w:lang w:val="es-CL"/>
        </w:rPr>
      </w:pPr>
    </w:p>
    <w:p w14:paraId="344F2510" w14:textId="00533952" w:rsidR="0081590D" w:rsidRPr="00A25C49" w:rsidRDefault="0081590D" w:rsidP="00F555FB">
      <w:pPr>
        <w:numPr>
          <w:ilvl w:val="0"/>
          <w:numId w:val="33"/>
        </w:numPr>
        <w:ind w:left="567" w:hanging="283"/>
        <w:jc w:val="both"/>
        <w:rPr>
          <w:rFonts w:asciiTheme="minorHAnsi" w:eastAsia="Arial Unicode MS" w:hAnsiTheme="minorHAnsi" w:cstheme="minorHAnsi"/>
          <w:szCs w:val="22"/>
          <w:lang w:val="es-CL"/>
        </w:rPr>
      </w:pPr>
      <w:r w:rsidRPr="00A25C49">
        <w:rPr>
          <w:rFonts w:asciiTheme="minorHAnsi" w:eastAsia="Arial Unicode MS" w:hAnsiTheme="minorHAnsi" w:cstheme="minorHAnsi"/>
          <w:szCs w:val="22"/>
          <w:lang w:val="es-CL"/>
        </w:rPr>
        <w:t xml:space="preserve">Registrar la nueva empresa en </w:t>
      </w:r>
      <w:r w:rsidRPr="00A25C49">
        <w:rPr>
          <w:rFonts w:asciiTheme="minorHAnsi" w:eastAsia="Arial Unicode MS" w:hAnsiTheme="minorHAnsi" w:cstheme="minorHAnsi"/>
          <w:szCs w:val="22"/>
        </w:rPr>
        <w:t xml:space="preserve">el portal web de </w:t>
      </w:r>
      <w:proofErr w:type="spellStart"/>
      <w:r w:rsidRPr="00A25C49">
        <w:rPr>
          <w:rFonts w:asciiTheme="minorHAnsi" w:eastAsia="Arial Unicode MS" w:hAnsiTheme="minorHAnsi" w:cstheme="minorHAnsi"/>
          <w:szCs w:val="22"/>
        </w:rPr>
        <w:t>Sercotec</w:t>
      </w:r>
      <w:proofErr w:type="spellEnd"/>
      <w:r w:rsidRPr="00A25C49">
        <w:rPr>
          <w:rFonts w:asciiTheme="minorHAnsi" w:eastAsia="Arial Unicode MS" w:hAnsiTheme="minorHAnsi" w:cstheme="minorHAnsi"/>
          <w:szCs w:val="22"/>
          <w:lang w:val="es-CL"/>
        </w:rPr>
        <w:t>, ac</w:t>
      </w:r>
      <w:r w:rsidR="00495050" w:rsidRPr="00A25C49">
        <w:rPr>
          <w:rFonts w:asciiTheme="minorHAnsi" w:eastAsia="Arial Unicode MS" w:hAnsiTheme="minorHAnsi" w:cstheme="minorHAnsi"/>
          <w:szCs w:val="22"/>
          <w:lang w:val="es-CL"/>
        </w:rPr>
        <w:t>tualizando los antecedentes de la postulante seleccionad</w:t>
      </w:r>
      <w:r w:rsidRPr="00A25C49">
        <w:rPr>
          <w:rFonts w:asciiTheme="minorHAnsi" w:eastAsia="Arial Unicode MS" w:hAnsiTheme="minorHAnsi" w:cstheme="minorHAnsi"/>
          <w:szCs w:val="22"/>
          <w:lang w:val="es-CL"/>
        </w:rPr>
        <w:t>a en el sistema</w:t>
      </w:r>
      <w:r w:rsidR="001C405A" w:rsidRPr="00A25C49">
        <w:rPr>
          <w:rFonts w:asciiTheme="minorHAnsi" w:eastAsia="Arial Unicode MS" w:hAnsiTheme="minorHAnsi" w:cstheme="minorHAnsi"/>
          <w:szCs w:val="22"/>
        </w:rPr>
        <w:t xml:space="preserve"> de clientes del Servicio:</w:t>
      </w:r>
      <w:r w:rsidRPr="00A25C49">
        <w:rPr>
          <w:rFonts w:asciiTheme="minorHAnsi" w:eastAsia="Arial Unicode MS" w:hAnsiTheme="minorHAnsi" w:cstheme="minorHAnsi"/>
          <w:szCs w:val="22"/>
        </w:rPr>
        <w:t xml:space="preserve"> </w:t>
      </w:r>
      <w:hyperlink r:id="rId29" w:history="1">
        <w:r w:rsidRPr="00A25C49">
          <w:rPr>
            <w:rStyle w:val="Hipervnculo"/>
            <w:rFonts w:asciiTheme="minorHAnsi" w:eastAsia="Arial Unicode MS" w:hAnsiTheme="minorHAnsi" w:cstheme="minorHAnsi"/>
            <w:color w:val="auto"/>
            <w:szCs w:val="22"/>
          </w:rPr>
          <w:t>https://misdatos.sercotec.cl/</w:t>
        </w:r>
      </w:hyperlink>
      <w:r w:rsidRPr="00A25C49">
        <w:rPr>
          <w:rFonts w:asciiTheme="minorHAnsi" w:eastAsia="Arial Unicode MS" w:hAnsiTheme="minorHAnsi" w:cstheme="minorHAnsi"/>
          <w:szCs w:val="22"/>
          <w:lang w:val="es-CL"/>
        </w:rPr>
        <w:t>.</w:t>
      </w:r>
    </w:p>
    <w:p w14:paraId="4CF14B86" w14:textId="147D918C" w:rsidR="003926EB" w:rsidRPr="00AD3D1D" w:rsidRDefault="003926EB" w:rsidP="00AD5471">
      <w:pPr>
        <w:tabs>
          <w:tab w:val="left" w:pos="2370"/>
        </w:tabs>
        <w:jc w:val="both"/>
        <w:rPr>
          <w:rFonts w:asciiTheme="minorHAnsi" w:eastAsia="Arial Unicode MS" w:hAnsiTheme="minorHAnsi" w:cstheme="minorHAnsi"/>
          <w:color w:val="000000"/>
          <w:szCs w:val="22"/>
          <w:lang w:val="es-CL"/>
        </w:rPr>
      </w:pPr>
    </w:p>
    <w:p w14:paraId="617D602B" w14:textId="5F4F6B09" w:rsidR="004F129D" w:rsidRPr="00AD3D1D" w:rsidRDefault="004F129D" w:rsidP="004F129D">
      <w:pPr>
        <w:jc w:val="both"/>
        <w:rPr>
          <w:rFonts w:asciiTheme="minorHAnsi" w:eastAsia="Arial Unicode MS" w:hAnsiTheme="minorHAnsi" w:cstheme="minorHAnsi"/>
          <w:b/>
          <w:color w:val="000000"/>
          <w:szCs w:val="22"/>
          <w:lang w:val="es-CL"/>
        </w:rPr>
      </w:pPr>
      <w:r w:rsidRPr="00AD3D1D">
        <w:rPr>
          <w:rFonts w:asciiTheme="minorHAnsi" w:eastAsia="Arial Unicode MS" w:hAnsiTheme="minorHAnsi" w:cstheme="minorHAnsi"/>
          <w:b/>
          <w:szCs w:val="22"/>
          <w:lang w:val="es-CL"/>
        </w:rPr>
        <w:t>E</w:t>
      </w:r>
      <w:r w:rsidR="001956A1" w:rsidRPr="00AD3D1D">
        <w:rPr>
          <w:rFonts w:asciiTheme="minorHAnsi" w:eastAsia="Arial Unicode MS" w:hAnsiTheme="minorHAnsi" w:cstheme="minorHAnsi"/>
          <w:b/>
          <w:szCs w:val="22"/>
          <w:lang w:val="es-CL"/>
        </w:rPr>
        <w:t>s responsabilidad de</w:t>
      </w:r>
      <w:r w:rsidR="005A439C" w:rsidRPr="00AD3D1D">
        <w:rPr>
          <w:rFonts w:asciiTheme="minorHAnsi" w:eastAsia="Arial Unicode MS" w:hAnsiTheme="minorHAnsi" w:cstheme="minorHAnsi"/>
          <w:b/>
          <w:szCs w:val="22"/>
          <w:lang w:val="es-CL"/>
        </w:rPr>
        <w:t xml:space="preserve"> la </w:t>
      </w:r>
      <w:r w:rsidR="004E613E" w:rsidRPr="00AD3D1D">
        <w:rPr>
          <w:rFonts w:asciiTheme="minorHAnsi" w:eastAsia="Arial Unicode MS" w:hAnsiTheme="minorHAnsi" w:cstheme="minorHAnsi"/>
          <w:b/>
          <w:szCs w:val="22"/>
          <w:lang w:val="es-CL"/>
        </w:rPr>
        <w:t xml:space="preserve">emprendedora </w:t>
      </w:r>
      <w:r w:rsidR="005A439C" w:rsidRPr="00AD3D1D">
        <w:rPr>
          <w:rFonts w:asciiTheme="minorHAnsi" w:eastAsia="Arial Unicode MS" w:hAnsiTheme="minorHAnsi" w:cstheme="minorHAnsi"/>
          <w:b/>
          <w:szCs w:val="22"/>
          <w:lang w:val="es-CL"/>
        </w:rPr>
        <w:t>beneficiari</w:t>
      </w:r>
      <w:r w:rsidRPr="00AD3D1D">
        <w:rPr>
          <w:rFonts w:asciiTheme="minorHAnsi" w:eastAsia="Arial Unicode MS" w:hAnsiTheme="minorHAnsi" w:cstheme="minorHAnsi"/>
          <w:b/>
          <w:szCs w:val="22"/>
          <w:lang w:val="es-CL"/>
        </w:rPr>
        <w:t>a</w:t>
      </w:r>
      <w:r w:rsidR="001956A1" w:rsidRPr="00AD3D1D">
        <w:rPr>
          <w:rFonts w:asciiTheme="minorHAnsi" w:eastAsia="Arial Unicode MS" w:hAnsiTheme="minorHAnsi" w:cstheme="minorHAnsi"/>
          <w:b/>
          <w:szCs w:val="22"/>
          <w:lang w:val="es-CL"/>
        </w:rPr>
        <w:t>, el</w:t>
      </w:r>
      <w:r w:rsidRPr="00AD3D1D">
        <w:rPr>
          <w:rFonts w:asciiTheme="minorHAnsi" w:eastAsia="Arial Unicode MS" w:hAnsiTheme="minorHAnsi" w:cstheme="minorHAnsi"/>
          <w:b/>
          <w:szCs w:val="22"/>
          <w:lang w:val="es-CL"/>
        </w:rPr>
        <w:t xml:space="preserve"> estar en conocimiento respecto a </w:t>
      </w:r>
      <w:r w:rsidRPr="00AD3D1D">
        <w:rPr>
          <w:rFonts w:asciiTheme="minorHAnsi" w:eastAsia="Arial Unicode MS" w:hAnsiTheme="minorHAnsi" w:cstheme="minorHAnsi"/>
          <w:b/>
          <w:szCs w:val="22"/>
          <w:u w:val="single"/>
          <w:lang w:val="es-CL"/>
        </w:rPr>
        <w:t>posibles</w:t>
      </w:r>
      <w:r w:rsidRPr="00AD3D1D">
        <w:rPr>
          <w:rFonts w:asciiTheme="minorHAnsi" w:eastAsia="Arial Unicode MS" w:hAnsiTheme="minorHAnsi" w:cstheme="minorHAnsi"/>
          <w:b/>
          <w:szCs w:val="22"/>
          <w:lang w:val="es-CL"/>
        </w:rPr>
        <w:t xml:space="preserve"> cambios en su condición para el acce</w:t>
      </w:r>
      <w:r w:rsidR="00C058E4" w:rsidRPr="00AD3D1D">
        <w:rPr>
          <w:rFonts w:asciiTheme="minorHAnsi" w:eastAsia="Arial Unicode MS" w:hAnsiTheme="minorHAnsi" w:cstheme="minorHAnsi"/>
          <w:b/>
          <w:szCs w:val="22"/>
          <w:lang w:val="es-CL"/>
        </w:rPr>
        <w:t xml:space="preserve">so a </w:t>
      </w:r>
      <w:r w:rsidR="00C058E4" w:rsidRPr="00AD3D1D">
        <w:rPr>
          <w:rFonts w:asciiTheme="minorHAnsi" w:eastAsia="Arial Unicode MS" w:hAnsiTheme="minorHAnsi" w:cstheme="minorHAnsi"/>
          <w:b/>
          <w:color w:val="000000"/>
          <w:szCs w:val="22"/>
          <w:lang w:val="es-CL"/>
        </w:rPr>
        <w:t xml:space="preserve">otros beneficios </w:t>
      </w:r>
      <w:r w:rsidRPr="00AD3D1D">
        <w:rPr>
          <w:rFonts w:asciiTheme="minorHAnsi" w:eastAsia="Arial Unicode MS" w:hAnsiTheme="minorHAnsi" w:cstheme="minorHAnsi"/>
          <w:b/>
          <w:color w:val="000000"/>
          <w:szCs w:val="22"/>
          <w:lang w:val="es-CL"/>
        </w:rPr>
        <w:t>o subsidios</w:t>
      </w:r>
      <w:r w:rsidR="00C058E4" w:rsidRPr="00AD3D1D">
        <w:rPr>
          <w:rFonts w:asciiTheme="minorHAnsi" w:eastAsia="Arial Unicode MS" w:hAnsiTheme="minorHAnsi" w:cstheme="minorHAnsi"/>
          <w:b/>
          <w:color w:val="000000"/>
          <w:szCs w:val="22"/>
          <w:lang w:val="es-CL"/>
        </w:rPr>
        <w:t xml:space="preserve"> sociales</w:t>
      </w:r>
      <w:r w:rsidRPr="00AD3D1D">
        <w:rPr>
          <w:rFonts w:asciiTheme="minorHAnsi" w:eastAsia="Arial Unicode MS" w:hAnsiTheme="minorHAnsi" w:cstheme="minorHAnsi"/>
          <w:b/>
          <w:color w:val="000000"/>
          <w:szCs w:val="22"/>
          <w:lang w:val="es-CL"/>
        </w:rPr>
        <w:t xml:space="preserve"> entregados por el Estado.</w:t>
      </w:r>
      <w:r w:rsidR="00C058E4" w:rsidRPr="00AD3D1D">
        <w:rPr>
          <w:rFonts w:asciiTheme="minorHAnsi" w:eastAsia="Arial Unicode MS" w:hAnsiTheme="minorHAnsi" w:cstheme="minorHAnsi"/>
          <w:b/>
          <w:color w:val="000000"/>
          <w:szCs w:val="22"/>
          <w:lang w:val="es-CL"/>
        </w:rPr>
        <w:t xml:space="preserve"> Para mayor información puede visitar el sitio del Instituto de Previsión Social (IPS)</w:t>
      </w:r>
      <w:r w:rsidR="005C14AE" w:rsidRPr="00AD3D1D">
        <w:rPr>
          <w:rFonts w:asciiTheme="minorHAnsi" w:eastAsia="Arial Unicode MS" w:hAnsiTheme="minorHAnsi" w:cstheme="minorHAnsi"/>
          <w:b/>
          <w:color w:val="000000"/>
          <w:szCs w:val="22"/>
          <w:lang w:val="es-CL"/>
        </w:rPr>
        <w:t>:</w:t>
      </w:r>
      <w:r w:rsidR="00C058E4" w:rsidRPr="00AD3D1D">
        <w:rPr>
          <w:rFonts w:asciiTheme="minorHAnsi" w:eastAsia="Arial Unicode MS" w:hAnsiTheme="minorHAnsi" w:cstheme="minorHAnsi"/>
          <w:b/>
          <w:color w:val="000000"/>
          <w:szCs w:val="22"/>
          <w:lang w:val="es-CL"/>
        </w:rPr>
        <w:t xml:space="preserve"> </w:t>
      </w:r>
      <w:hyperlink r:id="rId30" w:history="1">
        <w:r w:rsidR="00AB1051" w:rsidRPr="00AD3D1D">
          <w:rPr>
            <w:rStyle w:val="Hipervnculo"/>
            <w:rFonts w:asciiTheme="minorHAnsi" w:hAnsiTheme="minorHAnsi" w:cstheme="minorHAnsi"/>
            <w:b/>
          </w:rPr>
          <w:t>https://www.ips.gob.cl/inicio</w:t>
        </w:r>
      </w:hyperlink>
      <w:r w:rsidR="005C14AE" w:rsidRPr="00AD3D1D">
        <w:rPr>
          <w:rFonts w:asciiTheme="minorHAnsi" w:eastAsia="Arial Unicode MS" w:hAnsiTheme="minorHAnsi" w:cstheme="minorHAnsi"/>
          <w:b/>
          <w:color w:val="000000"/>
          <w:szCs w:val="22"/>
          <w:lang w:val="es-CL"/>
        </w:rPr>
        <w:t xml:space="preserve"> y/o comunicarse con la red de atención “Chile Atiende” disponible en su región y/o comuna: </w:t>
      </w:r>
      <w:hyperlink r:id="rId31" w:history="1">
        <w:r w:rsidR="005C14AE" w:rsidRPr="00AD3D1D">
          <w:rPr>
            <w:rStyle w:val="Hipervnculo"/>
            <w:rFonts w:asciiTheme="minorHAnsi" w:eastAsia="Arial Unicode MS" w:hAnsiTheme="minorHAnsi" w:cstheme="minorHAnsi"/>
            <w:b/>
            <w:szCs w:val="22"/>
            <w:lang w:val="es-CL"/>
          </w:rPr>
          <w:t>https://www.chileatiende.gob.cl/ayuda/sucursales</w:t>
        </w:r>
      </w:hyperlink>
      <w:r w:rsidR="005C14AE" w:rsidRPr="00AD3D1D">
        <w:rPr>
          <w:rFonts w:asciiTheme="minorHAnsi" w:eastAsia="Arial Unicode MS" w:hAnsiTheme="minorHAnsi" w:cstheme="minorHAnsi"/>
          <w:b/>
          <w:color w:val="000000"/>
          <w:szCs w:val="22"/>
          <w:lang w:val="es-CL"/>
        </w:rPr>
        <w:t xml:space="preserve">. </w:t>
      </w:r>
    </w:p>
    <w:p w14:paraId="6EECA8C2" w14:textId="77777777" w:rsidR="009A79DE" w:rsidRPr="00AD3D1D" w:rsidRDefault="009A79DE" w:rsidP="00AD5471">
      <w:pPr>
        <w:tabs>
          <w:tab w:val="left" w:pos="2370"/>
        </w:tabs>
        <w:jc w:val="both"/>
        <w:rPr>
          <w:rFonts w:asciiTheme="minorHAnsi" w:eastAsia="Arial Unicode MS" w:hAnsiTheme="minorHAnsi" w:cstheme="minorHAnsi"/>
          <w:color w:val="000000"/>
          <w:szCs w:val="22"/>
          <w:lang w:val="es-CL"/>
        </w:rPr>
      </w:pPr>
    </w:p>
    <w:p w14:paraId="02CC54D5" w14:textId="77777777" w:rsidR="009A79DE" w:rsidRPr="00AD3D1D" w:rsidRDefault="009A79DE" w:rsidP="00AD5471">
      <w:pPr>
        <w:tabs>
          <w:tab w:val="left" w:pos="2370"/>
        </w:tabs>
        <w:jc w:val="both"/>
        <w:rPr>
          <w:rFonts w:asciiTheme="minorHAnsi" w:eastAsia="Arial Unicode MS" w:hAnsiTheme="minorHAnsi" w:cstheme="minorHAnsi"/>
          <w:color w:val="000000"/>
          <w:szCs w:val="22"/>
          <w:lang w:val="es-CL"/>
        </w:rPr>
      </w:pPr>
    </w:p>
    <w:tbl>
      <w:tblPr>
        <w:tblW w:w="8319" w:type="dxa"/>
        <w:jc w:val="center"/>
        <w:shd w:val="clear" w:color="auto" w:fill="D9D9D9" w:themeFill="background1" w:themeFillShade="D9"/>
        <w:tblLook w:val="04A0" w:firstRow="1" w:lastRow="0" w:firstColumn="1" w:lastColumn="0" w:noHBand="0" w:noVBand="1"/>
      </w:tblPr>
      <w:tblGrid>
        <w:gridCol w:w="8319"/>
      </w:tblGrid>
      <w:tr w:rsidR="0059529E" w:rsidRPr="00AD3D1D" w14:paraId="38BA5EC5" w14:textId="77777777" w:rsidTr="00AB21CF">
        <w:trPr>
          <w:jc w:val="center"/>
        </w:trPr>
        <w:tc>
          <w:tcPr>
            <w:tcW w:w="8319"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3DC50B4D" w14:textId="77777777" w:rsidR="0059529E" w:rsidRPr="00AD3D1D" w:rsidRDefault="0059529E" w:rsidP="00AB21CF">
            <w:pPr>
              <w:rPr>
                <w:rFonts w:asciiTheme="minorHAnsi" w:hAnsiTheme="minorHAnsi" w:cstheme="minorHAnsi"/>
                <w:b/>
                <w:szCs w:val="22"/>
              </w:rPr>
            </w:pPr>
            <w:r w:rsidRPr="00AD3D1D">
              <w:rPr>
                <w:rFonts w:asciiTheme="minorHAnsi" w:hAnsiTheme="minorHAnsi" w:cstheme="minorHAnsi"/>
                <w:b/>
                <w:szCs w:val="22"/>
                <w:u w:val="single"/>
              </w:rPr>
              <w:t>IMPORTANTE</w:t>
            </w:r>
            <w:r w:rsidRPr="00AD3D1D">
              <w:rPr>
                <w:rFonts w:asciiTheme="minorHAnsi" w:hAnsiTheme="minorHAnsi" w:cstheme="minorHAnsi"/>
                <w:b/>
                <w:szCs w:val="22"/>
              </w:rPr>
              <w:t>:</w:t>
            </w:r>
          </w:p>
          <w:p w14:paraId="4B4F503B" w14:textId="6C1A8FED" w:rsidR="0059529E" w:rsidRPr="00AD3D1D" w:rsidRDefault="0059529E" w:rsidP="00AB21CF">
            <w:pPr>
              <w:jc w:val="both"/>
              <w:rPr>
                <w:rFonts w:asciiTheme="minorHAnsi" w:hAnsiTheme="minorHAnsi" w:cstheme="minorHAnsi"/>
                <w:color w:val="FF0000"/>
                <w:szCs w:val="22"/>
              </w:rPr>
            </w:pPr>
            <w:r w:rsidRPr="00AD3D1D">
              <w:rPr>
                <w:rFonts w:asciiTheme="minorHAnsi" w:hAnsiTheme="minorHAnsi" w:cstheme="minorHAnsi"/>
                <w:szCs w:val="22"/>
                <w:u w:val="single"/>
              </w:rPr>
              <w:t>La Dirección Regional podrá utilizar</w:t>
            </w:r>
            <w:r w:rsidRPr="00AD3D1D">
              <w:rPr>
                <w:rFonts w:asciiTheme="minorHAnsi" w:hAnsiTheme="minorHAnsi" w:cstheme="minorHAnsi"/>
                <w:szCs w:val="22"/>
              </w:rPr>
              <w:t xml:space="preserve"> la suscripción (firma) del contrato de forma digital, la cual se realizará de acuerdo al procedimiento establecido por </w:t>
            </w:r>
            <w:proofErr w:type="spellStart"/>
            <w:r w:rsidRPr="00AD3D1D">
              <w:rPr>
                <w:rFonts w:asciiTheme="minorHAnsi" w:hAnsiTheme="minorHAnsi" w:cstheme="minorHAnsi"/>
                <w:szCs w:val="22"/>
              </w:rPr>
              <w:t>Sercotec</w:t>
            </w:r>
            <w:proofErr w:type="spellEnd"/>
            <w:r w:rsidRPr="00AD3D1D">
              <w:rPr>
                <w:rFonts w:asciiTheme="minorHAnsi" w:hAnsiTheme="minorHAnsi" w:cstheme="minorHAnsi"/>
                <w:szCs w:val="22"/>
              </w:rPr>
              <w:t xml:space="preserve"> para estos efectos. Para proceder a la firma digital del documento, cada emprendedora seleccionada deberá contar previamente con su contraseña digital para trámites en línea del Estado o </w:t>
            </w:r>
            <w:r w:rsidRPr="00AD3D1D">
              <w:rPr>
                <w:rFonts w:asciiTheme="minorHAnsi" w:hAnsiTheme="minorHAnsi" w:cstheme="minorHAnsi"/>
                <w:b/>
                <w:szCs w:val="22"/>
              </w:rPr>
              <w:t>Clave Única</w:t>
            </w:r>
            <w:r w:rsidRPr="00AD3D1D">
              <w:rPr>
                <w:rFonts w:asciiTheme="minorHAnsi" w:hAnsiTheme="minorHAnsi" w:cstheme="minorHAnsi"/>
                <w:szCs w:val="22"/>
              </w:rPr>
              <w:t xml:space="preserve">. Para obtener la clave única, se tiene a disposición el sitio </w:t>
            </w:r>
            <w:hyperlink r:id="rId32" w:history="1">
              <w:r w:rsidRPr="00AD3D1D">
                <w:rPr>
                  <w:rStyle w:val="Hipervnculo"/>
                  <w:rFonts w:asciiTheme="minorHAnsi" w:hAnsiTheme="minorHAnsi" w:cstheme="minorHAnsi"/>
                  <w:szCs w:val="22"/>
                </w:rPr>
                <w:t>https://claveunica.gob.cl/</w:t>
              </w:r>
            </w:hyperlink>
            <w:r w:rsidRPr="00AD3D1D">
              <w:rPr>
                <w:rFonts w:asciiTheme="minorHAnsi" w:hAnsiTheme="minorHAnsi" w:cstheme="minorHAnsi"/>
                <w:szCs w:val="22"/>
              </w:rPr>
              <w:t xml:space="preserve"> del Ministerio de la Secretaría General de la Presidencia, en el cual se presenta los pasos a seguir para obtener y activar su contraseña digital.</w:t>
            </w:r>
          </w:p>
          <w:p w14:paraId="3CC5B74F" w14:textId="77777777" w:rsidR="0059529E" w:rsidRPr="00AD3D1D" w:rsidRDefault="0059529E" w:rsidP="00AB21CF">
            <w:pPr>
              <w:jc w:val="both"/>
              <w:rPr>
                <w:rFonts w:asciiTheme="minorHAnsi" w:hAnsiTheme="minorHAnsi" w:cstheme="minorHAnsi"/>
                <w:color w:val="FF0000"/>
                <w:szCs w:val="22"/>
              </w:rPr>
            </w:pPr>
          </w:p>
          <w:p w14:paraId="08161D4E" w14:textId="597DF1F5" w:rsidR="0059529E" w:rsidRPr="00AD3D1D" w:rsidRDefault="0059529E" w:rsidP="00AB21CF">
            <w:pPr>
              <w:jc w:val="both"/>
              <w:rPr>
                <w:rFonts w:asciiTheme="minorHAnsi" w:hAnsiTheme="minorHAnsi" w:cstheme="minorHAnsi"/>
                <w:szCs w:val="22"/>
              </w:rPr>
            </w:pPr>
            <w:r w:rsidRPr="00AD3D1D">
              <w:rPr>
                <w:rFonts w:asciiTheme="minorHAnsi" w:hAnsiTheme="minorHAnsi" w:cstheme="minorHAnsi"/>
                <w:szCs w:val="22"/>
                <w:u w:val="single"/>
              </w:rPr>
              <w:t>En caso que la Dirección Regional utilice la opción señalada</w:t>
            </w:r>
            <w:r w:rsidRPr="00AD3D1D">
              <w:rPr>
                <w:rFonts w:asciiTheme="minorHAnsi" w:hAnsiTheme="minorHAnsi" w:cstheme="minorHAnsi"/>
                <w:szCs w:val="22"/>
              </w:rPr>
              <w:t xml:space="preserve">, el contrato será enviado a la seleccionada mediante correo electrónico, el cual deberá firmarse dentro de los plazos establecidos para ello. </w:t>
            </w:r>
          </w:p>
          <w:p w14:paraId="536EF760" w14:textId="77777777" w:rsidR="0059529E" w:rsidRPr="00AD3D1D" w:rsidRDefault="0059529E" w:rsidP="00AB21CF">
            <w:pPr>
              <w:jc w:val="both"/>
              <w:rPr>
                <w:rFonts w:asciiTheme="minorHAnsi" w:hAnsiTheme="minorHAnsi" w:cstheme="minorHAnsi"/>
                <w:szCs w:val="22"/>
              </w:rPr>
            </w:pPr>
          </w:p>
          <w:p w14:paraId="631506FF" w14:textId="46C7D73E" w:rsidR="0059529E" w:rsidRPr="00AD3D1D" w:rsidRDefault="0059529E" w:rsidP="00AB21CF">
            <w:pPr>
              <w:jc w:val="both"/>
              <w:rPr>
                <w:rFonts w:asciiTheme="minorHAnsi" w:hAnsiTheme="minorHAnsi" w:cstheme="minorHAnsi"/>
                <w:szCs w:val="22"/>
              </w:rPr>
            </w:pPr>
            <w:r w:rsidRPr="00AD3D1D">
              <w:rPr>
                <w:rFonts w:asciiTheme="minorHAnsi" w:hAnsiTheme="minorHAnsi" w:cstheme="minorHAnsi"/>
                <w:szCs w:val="22"/>
              </w:rPr>
              <w:t xml:space="preserve">Excepcionalmente, la emprendedora seleccionada podrá solicitar la suscripción física del contrato, entregando los antecedentes que justifiquen su incapacidad para llevar a cabo la misma de manera digital, al Agente Operador </w:t>
            </w:r>
            <w:proofErr w:type="spellStart"/>
            <w:r w:rsidRPr="00AD3D1D">
              <w:rPr>
                <w:rFonts w:asciiTheme="minorHAnsi" w:hAnsiTheme="minorHAnsi" w:cstheme="minorHAnsi"/>
                <w:szCs w:val="22"/>
              </w:rPr>
              <w:t>Sercot</w:t>
            </w:r>
            <w:r w:rsidR="00261A66">
              <w:rPr>
                <w:rFonts w:asciiTheme="minorHAnsi" w:hAnsiTheme="minorHAnsi" w:cstheme="minorHAnsi"/>
                <w:szCs w:val="22"/>
              </w:rPr>
              <w:t>ec</w:t>
            </w:r>
            <w:proofErr w:type="spellEnd"/>
            <w:r w:rsidR="00261A66">
              <w:rPr>
                <w:rFonts w:asciiTheme="minorHAnsi" w:hAnsiTheme="minorHAnsi" w:cstheme="minorHAnsi"/>
                <w:szCs w:val="22"/>
              </w:rPr>
              <w:t xml:space="preserve">. El/la Ejecutivo/a de </w:t>
            </w:r>
            <w:proofErr w:type="spellStart"/>
            <w:r w:rsidR="00261A66">
              <w:rPr>
                <w:rFonts w:asciiTheme="minorHAnsi" w:hAnsiTheme="minorHAnsi" w:cstheme="minorHAnsi"/>
                <w:szCs w:val="22"/>
              </w:rPr>
              <w:t>Sercotec</w:t>
            </w:r>
            <w:proofErr w:type="spellEnd"/>
            <w:r w:rsidRPr="00AD3D1D">
              <w:rPr>
                <w:rFonts w:asciiTheme="minorHAnsi" w:hAnsiTheme="minorHAnsi" w:cstheme="minorHAnsi"/>
                <w:szCs w:val="22"/>
              </w:rPr>
              <w:t xml:space="preserve"> a cargo de la convocatoria, en consideración de los antecedentes presentados, podrá autorizar la suscripción física o presencial del documento.</w:t>
            </w:r>
          </w:p>
        </w:tc>
      </w:tr>
    </w:tbl>
    <w:p w14:paraId="2E546537" w14:textId="5FD86D58" w:rsidR="00D22661" w:rsidRPr="00AD3D1D" w:rsidRDefault="00D22661" w:rsidP="00426BBA">
      <w:pPr>
        <w:jc w:val="both"/>
        <w:rPr>
          <w:rFonts w:asciiTheme="minorHAnsi" w:hAnsiTheme="minorHAnsi" w:cstheme="minorHAnsi"/>
          <w:szCs w:val="22"/>
        </w:rPr>
      </w:pPr>
    </w:p>
    <w:p w14:paraId="39712F10" w14:textId="198813A0" w:rsidR="00932EC7" w:rsidRPr="00AD3D1D" w:rsidRDefault="00932EC7" w:rsidP="00F555FB">
      <w:pPr>
        <w:pStyle w:val="Ttulo2"/>
        <w:numPr>
          <w:ilvl w:val="1"/>
          <w:numId w:val="36"/>
        </w:numPr>
        <w:rPr>
          <w:rFonts w:asciiTheme="minorHAnsi" w:hAnsiTheme="minorHAnsi" w:cstheme="minorHAnsi"/>
          <w:szCs w:val="22"/>
        </w:rPr>
      </w:pPr>
      <w:bookmarkStart w:id="45" w:name="_Toc233388159"/>
      <w:r w:rsidRPr="00AD3D1D">
        <w:rPr>
          <w:rFonts w:asciiTheme="minorHAnsi" w:hAnsiTheme="minorHAnsi" w:cstheme="minorHAnsi"/>
          <w:szCs w:val="22"/>
        </w:rPr>
        <w:t>Plazo de entrega de verificadores</w:t>
      </w:r>
      <w:bookmarkEnd w:id="45"/>
    </w:p>
    <w:p w14:paraId="11C86385" w14:textId="77777777" w:rsidR="00932EC7" w:rsidRPr="00AD3D1D" w:rsidRDefault="00932EC7" w:rsidP="000E3FCF">
      <w:pPr>
        <w:jc w:val="both"/>
        <w:rPr>
          <w:rFonts w:asciiTheme="minorHAnsi" w:hAnsiTheme="minorHAnsi" w:cstheme="minorHAnsi"/>
          <w:szCs w:val="22"/>
        </w:rPr>
      </w:pPr>
    </w:p>
    <w:p w14:paraId="1184BDB9" w14:textId="5D5ABEF6" w:rsidR="00D85F7A" w:rsidRPr="00AD3D1D" w:rsidRDefault="00426BBA" w:rsidP="00426BBA">
      <w:pPr>
        <w:jc w:val="both"/>
        <w:rPr>
          <w:rFonts w:asciiTheme="minorHAnsi" w:eastAsia="Arial Unicode MS" w:hAnsiTheme="minorHAnsi" w:cstheme="minorHAnsi"/>
          <w:b/>
          <w:u w:val="single"/>
          <w:lang w:val="es-CL"/>
        </w:rPr>
      </w:pPr>
      <w:r w:rsidRPr="00AD3D1D">
        <w:rPr>
          <w:rFonts w:asciiTheme="minorHAnsi" w:hAnsiTheme="minorHAnsi" w:cstheme="minorHAnsi"/>
        </w:rPr>
        <w:t xml:space="preserve">Previo a la firma del </w:t>
      </w:r>
      <w:r w:rsidR="0079426F" w:rsidRPr="00AD3D1D">
        <w:rPr>
          <w:rFonts w:asciiTheme="minorHAnsi" w:hAnsiTheme="minorHAnsi" w:cstheme="minorHAnsi"/>
        </w:rPr>
        <w:t>contrato</w:t>
      </w:r>
      <w:r w:rsidR="004678AD" w:rsidRPr="00AD3D1D">
        <w:rPr>
          <w:rFonts w:asciiTheme="minorHAnsi" w:hAnsiTheme="minorHAnsi" w:cstheme="minorHAnsi"/>
        </w:rPr>
        <w:t xml:space="preserve">, </w:t>
      </w:r>
      <w:r w:rsidR="005A7184" w:rsidRPr="00AD3D1D">
        <w:rPr>
          <w:rFonts w:asciiTheme="minorHAnsi" w:hAnsiTheme="minorHAnsi" w:cstheme="minorHAnsi"/>
        </w:rPr>
        <w:t>l</w:t>
      </w:r>
      <w:r w:rsidR="004678AD" w:rsidRPr="00AD3D1D">
        <w:rPr>
          <w:rFonts w:asciiTheme="minorHAnsi" w:hAnsiTheme="minorHAnsi" w:cstheme="minorHAnsi"/>
        </w:rPr>
        <w:t>a emprendedora seleccionad</w:t>
      </w:r>
      <w:r w:rsidR="00F55D1A" w:rsidRPr="00AD3D1D">
        <w:rPr>
          <w:rFonts w:asciiTheme="minorHAnsi" w:hAnsiTheme="minorHAnsi" w:cstheme="minorHAnsi"/>
        </w:rPr>
        <w:t>a</w:t>
      </w:r>
      <w:r w:rsidR="005A76BE" w:rsidRPr="00AD3D1D">
        <w:rPr>
          <w:rFonts w:asciiTheme="minorHAnsi" w:hAnsiTheme="minorHAnsi" w:cstheme="minorHAnsi"/>
        </w:rPr>
        <w:t xml:space="preserve"> debe</w:t>
      </w:r>
      <w:r w:rsidRPr="00AD3D1D">
        <w:rPr>
          <w:rFonts w:asciiTheme="minorHAnsi" w:hAnsiTheme="minorHAnsi" w:cstheme="minorHAnsi"/>
        </w:rPr>
        <w:t xml:space="preserve"> acompañar </w:t>
      </w:r>
      <w:r w:rsidR="000D615D" w:rsidRPr="00AD3D1D">
        <w:rPr>
          <w:rFonts w:asciiTheme="minorHAnsi" w:hAnsiTheme="minorHAnsi" w:cstheme="minorHAnsi"/>
        </w:rPr>
        <w:t xml:space="preserve">todos los </w:t>
      </w:r>
      <w:r w:rsidRPr="00AD3D1D">
        <w:rPr>
          <w:rFonts w:asciiTheme="minorHAnsi" w:hAnsiTheme="minorHAnsi" w:cstheme="minorHAnsi"/>
        </w:rPr>
        <w:t>verificadores de los requisitos de formali</w:t>
      </w:r>
      <w:r w:rsidR="00E0792A" w:rsidRPr="00AD3D1D">
        <w:rPr>
          <w:rFonts w:asciiTheme="minorHAnsi" w:hAnsiTheme="minorHAnsi" w:cstheme="minorHAnsi"/>
        </w:rPr>
        <w:t xml:space="preserve">zación </w:t>
      </w:r>
      <w:r w:rsidR="00EC599A" w:rsidRPr="00AD3D1D">
        <w:rPr>
          <w:rFonts w:asciiTheme="minorHAnsi" w:hAnsiTheme="minorHAnsi" w:cstheme="minorHAnsi"/>
        </w:rPr>
        <w:t>previamente descritos</w:t>
      </w:r>
      <w:r w:rsidR="00A700C7" w:rsidRPr="00AD3D1D">
        <w:rPr>
          <w:rFonts w:asciiTheme="minorHAnsi" w:hAnsiTheme="minorHAnsi" w:cstheme="minorHAnsi"/>
        </w:rPr>
        <w:t xml:space="preserve"> </w:t>
      </w:r>
      <w:r w:rsidR="00713717" w:rsidRPr="00AD3D1D">
        <w:rPr>
          <w:rFonts w:asciiTheme="minorHAnsi" w:hAnsiTheme="minorHAnsi" w:cstheme="minorHAnsi"/>
        </w:rPr>
        <w:t xml:space="preserve">y </w:t>
      </w:r>
      <w:r w:rsidRPr="00AD3D1D">
        <w:rPr>
          <w:rFonts w:asciiTheme="minorHAnsi" w:hAnsiTheme="minorHAnsi" w:cstheme="minorHAnsi"/>
        </w:rPr>
        <w:t xml:space="preserve">que </w:t>
      </w:r>
      <w:r w:rsidR="00713717" w:rsidRPr="00AD3D1D">
        <w:rPr>
          <w:rFonts w:asciiTheme="minorHAnsi" w:hAnsiTheme="minorHAnsi" w:cstheme="minorHAnsi"/>
        </w:rPr>
        <w:t xml:space="preserve">se detallan en el </w:t>
      </w:r>
      <w:r w:rsidR="00713717" w:rsidRPr="00AD3D1D">
        <w:rPr>
          <w:rFonts w:asciiTheme="minorHAnsi" w:hAnsiTheme="minorHAnsi" w:cstheme="minorHAnsi"/>
          <w:b/>
        </w:rPr>
        <w:t>Anexo N° 1</w:t>
      </w:r>
      <w:r w:rsidR="003E2271" w:rsidRPr="00AD3D1D">
        <w:rPr>
          <w:rFonts w:asciiTheme="minorHAnsi" w:hAnsiTheme="minorHAnsi" w:cstheme="minorHAnsi"/>
        </w:rPr>
        <w:t>,</w:t>
      </w:r>
      <w:r w:rsidR="008B0CD7" w:rsidRPr="00AD3D1D">
        <w:rPr>
          <w:rFonts w:asciiTheme="minorHAnsi" w:hAnsiTheme="minorHAnsi" w:cstheme="minorHAnsi"/>
        </w:rPr>
        <w:t xml:space="preserve"> al Agente Operador </w:t>
      </w:r>
      <w:proofErr w:type="spellStart"/>
      <w:r w:rsidR="008B0CD7" w:rsidRPr="00AD3D1D">
        <w:rPr>
          <w:rFonts w:asciiTheme="minorHAnsi" w:hAnsiTheme="minorHAnsi" w:cstheme="minorHAnsi"/>
        </w:rPr>
        <w:t>Sercotec</w:t>
      </w:r>
      <w:proofErr w:type="spellEnd"/>
      <w:r w:rsidR="008B0CD7" w:rsidRPr="00AD3D1D">
        <w:rPr>
          <w:rFonts w:asciiTheme="minorHAnsi" w:hAnsiTheme="minorHAnsi" w:cstheme="minorHAnsi"/>
        </w:rPr>
        <w:t xml:space="preserve">. </w:t>
      </w:r>
      <w:r w:rsidR="00713717" w:rsidRPr="00AD3D1D">
        <w:rPr>
          <w:rFonts w:asciiTheme="minorHAnsi" w:hAnsiTheme="minorHAnsi" w:cstheme="minorHAnsi"/>
        </w:rPr>
        <w:t>L</w:t>
      </w:r>
      <w:r w:rsidRPr="00AD3D1D">
        <w:rPr>
          <w:rFonts w:asciiTheme="minorHAnsi" w:hAnsiTheme="minorHAnsi" w:cstheme="minorHAnsi"/>
        </w:rPr>
        <w:t xml:space="preserve">o anterior, en un plazo máximo de </w:t>
      </w:r>
      <w:r w:rsidR="00D27740" w:rsidRPr="00AD3D1D">
        <w:rPr>
          <w:rFonts w:asciiTheme="minorHAnsi" w:hAnsiTheme="minorHAnsi" w:cstheme="minorHAnsi"/>
          <w:b/>
        </w:rPr>
        <w:t>10</w:t>
      </w:r>
      <w:r w:rsidRPr="00AD3D1D">
        <w:rPr>
          <w:rFonts w:asciiTheme="minorHAnsi" w:hAnsiTheme="minorHAnsi" w:cstheme="minorHAnsi"/>
          <w:b/>
        </w:rPr>
        <w:t xml:space="preserve"> días hábiles administrativos</w:t>
      </w:r>
      <w:r w:rsidRPr="00AD3D1D">
        <w:rPr>
          <w:rStyle w:val="Refdenotaalpie"/>
          <w:rFonts w:asciiTheme="minorHAnsi" w:hAnsiTheme="minorHAnsi" w:cstheme="minorHAnsi"/>
          <w:b/>
        </w:rPr>
        <w:footnoteReference w:id="42"/>
      </w:r>
      <w:r w:rsidRPr="00AD3D1D">
        <w:rPr>
          <w:rFonts w:asciiTheme="minorHAnsi" w:hAnsiTheme="minorHAnsi" w:cstheme="minorHAnsi"/>
        </w:rPr>
        <w:t xml:space="preserve">, contados desde la </w:t>
      </w:r>
      <w:r w:rsidR="008B0CD7" w:rsidRPr="00AD3D1D">
        <w:rPr>
          <w:rFonts w:asciiTheme="minorHAnsi" w:hAnsiTheme="minorHAnsi" w:cstheme="minorHAnsi"/>
        </w:rPr>
        <w:t xml:space="preserve">fecha de </w:t>
      </w:r>
      <w:r w:rsidRPr="00AD3D1D">
        <w:rPr>
          <w:rFonts w:asciiTheme="minorHAnsi" w:hAnsiTheme="minorHAnsi" w:cstheme="minorHAnsi"/>
        </w:rPr>
        <w:t xml:space="preserve">notificación que </w:t>
      </w:r>
      <w:r w:rsidR="006A2129" w:rsidRPr="00AD3D1D">
        <w:rPr>
          <w:rFonts w:asciiTheme="minorHAnsi" w:hAnsiTheme="minorHAnsi" w:cstheme="minorHAnsi"/>
        </w:rPr>
        <w:t xml:space="preserve">se </w:t>
      </w:r>
      <w:r w:rsidRPr="00AD3D1D">
        <w:rPr>
          <w:rFonts w:asciiTheme="minorHAnsi" w:hAnsiTheme="minorHAnsi" w:cstheme="minorHAnsi"/>
        </w:rPr>
        <w:t xml:space="preserve">efectúe </w:t>
      </w:r>
      <w:r w:rsidR="00EB438E" w:rsidRPr="00AD3D1D">
        <w:rPr>
          <w:rFonts w:asciiTheme="minorHAnsi" w:hAnsiTheme="minorHAnsi" w:cstheme="minorHAnsi"/>
        </w:rPr>
        <w:t>a través del sistema</w:t>
      </w:r>
      <w:r w:rsidR="006A2129" w:rsidRPr="00AD3D1D">
        <w:rPr>
          <w:rFonts w:asciiTheme="minorHAnsi" w:hAnsiTheme="minorHAnsi" w:cstheme="minorHAnsi"/>
        </w:rPr>
        <w:t xml:space="preserve"> de evaluación</w:t>
      </w:r>
      <w:r w:rsidR="004329C3" w:rsidRPr="00AD3D1D">
        <w:rPr>
          <w:rFonts w:asciiTheme="minorHAnsi" w:hAnsiTheme="minorHAnsi" w:cstheme="minorHAnsi"/>
        </w:rPr>
        <w:t>. Junto con la notifica</w:t>
      </w:r>
      <w:r w:rsidR="00CE160C" w:rsidRPr="00AD3D1D">
        <w:rPr>
          <w:rFonts w:asciiTheme="minorHAnsi" w:hAnsiTheme="minorHAnsi" w:cstheme="minorHAnsi"/>
        </w:rPr>
        <w:t>ción antes señalada, el Agente O</w:t>
      </w:r>
      <w:r w:rsidR="004329C3" w:rsidRPr="00AD3D1D">
        <w:rPr>
          <w:rFonts w:asciiTheme="minorHAnsi" w:hAnsiTheme="minorHAnsi" w:cstheme="minorHAnsi"/>
        </w:rPr>
        <w:t xml:space="preserve">perador </w:t>
      </w:r>
      <w:proofErr w:type="spellStart"/>
      <w:r w:rsidR="00713717" w:rsidRPr="00AD3D1D">
        <w:rPr>
          <w:rFonts w:asciiTheme="minorHAnsi" w:hAnsiTheme="minorHAnsi" w:cstheme="minorHAnsi"/>
        </w:rPr>
        <w:t>Sercotec</w:t>
      </w:r>
      <w:proofErr w:type="spellEnd"/>
      <w:r w:rsidR="00713717" w:rsidRPr="00AD3D1D">
        <w:rPr>
          <w:rFonts w:asciiTheme="minorHAnsi" w:hAnsiTheme="minorHAnsi" w:cstheme="minorHAnsi"/>
        </w:rPr>
        <w:t xml:space="preserve"> </w:t>
      </w:r>
      <w:r w:rsidR="004329C3" w:rsidRPr="00AD3D1D">
        <w:rPr>
          <w:rFonts w:asciiTheme="minorHAnsi" w:hAnsiTheme="minorHAnsi" w:cstheme="minorHAnsi"/>
        </w:rPr>
        <w:t>deberá tomar contacto dentro d</w:t>
      </w:r>
      <w:r w:rsidR="004678AD" w:rsidRPr="00AD3D1D">
        <w:rPr>
          <w:rFonts w:asciiTheme="minorHAnsi" w:hAnsiTheme="minorHAnsi" w:cstheme="minorHAnsi"/>
        </w:rPr>
        <w:t>e las 24 horas siguientes con las emprendedoras seleccionad</w:t>
      </w:r>
      <w:r w:rsidR="004329C3" w:rsidRPr="00AD3D1D">
        <w:rPr>
          <w:rFonts w:asciiTheme="minorHAnsi" w:hAnsiTheme="minorHAnsi" w:cstheme="minorHAnsi"/>
        </w:rPr>
        <w:t xml:space="preserve">as, para informar </w:t>
      </w:r>
      <w:r w:rsidR="00D85F7A" w:rsidRPr="00AD3D1D">
        <w:rPr>
          <w:rFonts w:asciiTheme="minorHAnsi" w:hAnsiTheme="minorHAnsi" w:cstheme="minorHAnsi"/>
        </w:rPr>
        <w:t>respecto de los pasos a seguir</w:t>
      </w:r>
      <w:r w:rsidR="008B0CD7" w:rsidRPr="00AD3D1D">
        <w:rPr>
          <w:rFonts w:asciiTheme="minorHAnsi" w:hAnsiTheme="minorHAnsi" w:cstheme="minorHAnsi"/>
        </w:rPr>
        <w:t xml:space="preserve"> en este proceso</w:t>
      </w:r>
      <w:r w:rsidR="00B117B9" w:rsidRPr="00AD3D1D">
        <w:rPr>
          <w:rFonts w:asciiTheme="minorHAnsi" w:hAnsiTheme="minorHAnsi" w:cstheme="minorHAnsi"/>
        </w:rPr>
        <w:t>.</w:t>
      </w:r>
    </w:p>
    <w:p w14:paraId="7643EE73" w14:textId="07B0AC97" w:rsidR="00932EC7" w:rsidRPr="00AD3D1D" w:rsidRDefault="000C3D78" w:rsidP="000C3D78">
      <w:pPr>
        <w:pStyle w:val="Ttulo2"/>
        <w:numPr>
          <w:ilvl w:val="0"/>
          <w:numId w:val="0"/>
        </w:numPr>
        <w:rPr>
          <w:rFonts w:asciiTheme="minorHAnsi" w:hAnsiTheme="minorHAnsi" w:cstheme="minorHAnsi"/>
          <w:szCs w:val="22"/>
        </w:rPr>
      </w:pPr>
      <w:bookmarkStart w:id="46" w:name="_Toc233388160"/>
      <w:r w:rsidRPr="00AD3D1D">
        <w:rPr>
          <w:rFonts w:asciiTheme="minorHAnsi" w:hAnsiTheme="minorHAnsi" w:cstheme="minorHAnsi"/>
          <w:szCs w:val="22"/>
        </w:rPr>
        <w:t>4.2.</w:t>
      </w:r>
      <w:r w:rsidR="00932EC7" w:rsidRPr="00AD3D1D">
        <w:rPr>
          <w:rFonts w:asciiTheme="minorHAnsi" w:hAnsiTheme="minorHAnsi" w:cstheme="minorHAnsi"/>
          <w:szCs w:val="22"/>
        </w:rPr>
        <w:t xml:space="preserve"> Ampliación plazo de entrega de verificadores</w:t>
      </w:r>
      <w:bookmarkEnd w:id="46"/>
    </w:p>
    <w:p w14:paraId="4F9BF5D1" w14:textId="77777777" w:rsidR="00932EC7" w:rsidRPr="00AD3D1D" w:rsidRDefault="00932EC7" w:rsidP="00426BBA">
      <w:pPr>
        <w:jc w:val="both"/>
        <w:rPr>
          <w:rFonts w:asciiTheme="minorHAnsi" w:hAnsiTheme="minorHAnsi" w:cstheme="minorHAnsi"/>
          <w:szCs w:val="22"/>
        </w:rPr>
      </w:pPr>
    </w:p>
    <w:p w14:paraId="3E8946AF" w14:textId="17867DDA" w:rsidR="00426BBA" w:rsidRPr="00AD3D1D" w:rsidRDefault="00426BBA" w:rsidP="00426BBA">
      <w:pPr>
        <w:jc w:val="both"/>
        <w:rPr>
          <w:rFonts w:asciiTheme="minorHAnsi" w:hAnsiTheme="minorHAnsi" w:cstheme="minorHAnsi"/>
          <w:szCs w:val="22"/>
        </w:rPr>
      </w:pPr>
      <w:r w:rsidRPr="00AD3D1D">
        <w:rPr>
          <w:rFonts w:asciiTheme="minorHAnsi" w:hAnsiTheme="minorHAnsi" w:cstheme="minorHAnsi"/>
          <w:szCs w:val="22"/>
        </w:rPr>
        <w:t>Excepcionalm</w:t>
      </w:r>
      <w:r w:rsidR="007F4BA9" w:rsidRPr="00AD3D1D">
        <w:rPr>
          <w:rFonts w:asciiTheme="minorHAnsi" w:hAnsiTheme="minorHAnsi" w:cstheme="minorHAnsi"/>
          <w:szCs w:val="22"/>
        </w:rPr>
        <w:t>ente,</w:t>
      </w:r>
      <w:r w:rsidR="00353B6D" w:rsidRPr="00AD3D1D">
        <w:rPr>
          <w:rFonts w:asciiTheme="minorHAnsi" w:hAnsiTheme="minorHAnsi" w:cstheme="minorHAnsi"/>
          <w:szCs w:val="22"/>
        </w:rPr>
        <w:t xml:space="preserve"> </w:t>
      </w:r>
      <w:r w:rsidR="009546AD" w:rsidRPr="00AD3D1D">
        <w:rPr>
          <w:rFonts w:asciiTheme="minorHAnsi" w:hAnsiTheme="minorHAnsi" w:cstheme="minorHAnsi"/>
          <w:szCs w:val="22"/>
        </w:rPr>
        <w:t>l</w:t>
      </w:r>
      <w:r w:rsidR="00353B6D" w:rsidRPr="00AD3D1D">
        <w:rPr>
          <w:rFonts w:asciiTheme="minorHAnsi" w:hAnsiTheme="minorHAnsi" w:cstheme="minorHAnsi"/>
          <w:szCs w:val="22"/>
        </w:rPr>
        <w:t>a emprendedora seleccionad</w:t>
      </w:r>
      <w:r w:rsidR="009546AD" w:rsidRPr="00AD3D1D">
        <w:rPr>
          <w:rFonts w:asciiTheme="minorHAnsi" w:hAnsiTheme="minorHAnsi" w:cstheme="minorHAnsi"/>
          <w:szCs w:val="22"/>
        </w:rPr>
        <w:t xml:space="preserve">a podrá solicitar una ampliación del plazo de entrega de los verificadores detallados en el </w:t>
      </w:r>
      <w:r w:rsidR="009546AD" w:rsidRPr="00AD3D1D">
        <w:rPr>
          <w:rFonts w:asciiTheme="minorHAnsi" w:hAnsiTheme="minorHAnsi" w:cstheme="minorHAnsi"/>
          <w:b/>
          <w:szCs w:val="22"/>
        </w:rPr>
        <w:t>Anexo N° 1</w:t>
      </w:r>
      <w:r w:rsidR="009546AD" w:rsidRPr="00AD3D1D">
        <w:rPr>
          <w:rFonts w:asciiTheme="minorHAnsi" w:hAnsiTheme="minorHAnsi" w:cstheme="minorHAnsi"/>
          <w:szCs w:val="22"/>
        </w:rPr>
        <w:t xml:space="preserve">. La solicitud de ampliación debe ser enviada previo a la expiración del plazo inicial dispuesto para la entrega de los documentos requeridos. </w:t>
      </w:r>
      <w:r w:rsidR="00C60719" w:rsidRPr="00AD3D1D">
        <w:rPr>
          <w:rFonts w:asciiTheme="minorHAnsi" w:hAnsiTheme="minorHAnsi" w:cstheme="minorHAnsi"/>
          <w:szCs w:val="22"/>
        </w:rPr>
        <w:t>El/la Ejecu</w:t>
      </w:r>
      <w:r w:rsidR="00E77533">
        <w:rPr>
          <w:rFonts w:asciiTheme="minorHAnsi" w:hAnsiTheme="minorHAnsi" w:cstheme="minorHAnsi"/>
          <w:szCs w:val="22"/>
        </w:rPr>
        <w:t>tivo/</w:t>
      </w:r>
      <w:r w:rsidR="00E77533" w:rsidRPr="0025582F">
        <w:rPr>
          <w:rFonts w:asciiTheme="minorHAnsi" w:hAnsiTheme="minorHAnsi" w:cstheme="minorHAnsi"/>
          <w:szCs w:val="22"/>
        </w:rPr>
        <w:t xml:space="preserve">a de </w:t>
      </w:r>
      <w:proofErr w:type="spellStart"/>
      <w:r w:rsidR="00E77533" w:rsidRPr="0025582F">
        <w:rPr>
          <w:rFonts w:asciiTheme="minorHAnsi" w:hAnsiTheme="minorHAnsi" w:cstheme="minorHAnsi"/>
          <w:szCs w:val="22"/>
        </w:rPr>
        <w:t>Sercotec</w:t>
      </w:r>
      <w:proofErr w:type="spellEnd"/>
      <w:r w:rsidR="00C60719" w:rsidRPr="0025582F">
        <w:rPr>
          <w:rFonts w:asciiTheme="minorHAnsi" w:hAnsiTheme="minorHAnsi" w:cstheme="minorHAnsi"/>
          <w:szCs w:val="22"/>
        </w:rPr>
        <w:t xml:space="preserve"> a</w:t>
      </w:r>
      <w:r w:rsidR="00C60719" w:rsidRPr="00AD3D1D">
        <w:rPr>
          <w:rFonts w:asciiTheme="minorHAnsi" w:hAnsiTheme="minorHAnsi" w:cstheme="minorHAnsi"/>
          <w:szCs w:val="22"/>
        </w:rPr>
        <w:t xml:space="preserve"> cargo de la convocatoria, en consideración de los antecedentes presentados,</w:t>
      </w:r>
      <w:r w:rsidR="005E6AF8" w:rsidRPr="00AD3D1D">
        <w:rPr>
          <w:rFonts w:asciiTheme="minorHAnsi" w:hAnsiTheme="minorHAnsi" w:cstheme="minorHAnsi"/>
          <w:szCs w:val="22"/>
        </w:rPr>
        <w:t xml:space="preserve"> podrá autorizar</w:t>
      </w:r>
      <w:r w:rsidR="002B6A09" w:rsidRPr="00AD3D1D">
        <w:rPr>
          <w:rFonts w:asciiTheme="minorHAnsi" w:hAnsiTheme="minorHAnsi" w:cstheme="minorHAnsi"/>
          <w:szCs w:val="22"/>
        </w:rPr>
        <w:t xml:space="preserve"> </w:t>
      </w:r>
      <w:r w:rsidR="00F477C4" w:rsidRPr="00AD3D1D">
        <w:rPr>
          <w:rFonts w:asciiTheme="minorHAnsi" w:hAnsiTheme="minorHAnsi" w:cstheme="minorHAnsi"/>
          <w:szCs w:val="22"/>
        </w:rPr>
        <w:t>la extensión de</w:t>
      </w:r>
      <w:r w:rsidR="00C60719" w:rsidRPr="00AD3D1D">
        <w:rPr>
          <w:rFonts w:asciiTheme="minorHAnsi" w:hAnsiTheme="minorHAnsi" w:cstheme="minorHAnsi"/>
          <w:szCs w:val="22"/>
        </w:rPr>
        <w:t xml:space="preserve"> este plazo</w:t>
      </w:r>
      <w:r w:rsidR="00920C9F" w:rsidRPr="00AD3D1D">
        <w:rPr>
          <w:rFonts w:asciiTheme="minorHAnsi" w:hAnsiTheme="minorHAnsi" w:cstheme="minorHAnsi"/>
          <w:szCs w:val="22"/>
        </w:rPr>
        <w:t xml:space="preserve"> </w:t>
      </w:r>
      <w:r w:rsidR="00C35C38" w:rsidRPr="00AD3D1D">
        <w:rPr>
          <w:rFonts w:asciiTheme="minorHAnsi" w:hAnsiTheme="minorHAnsi" w:cstheme="minorHAnsi"/>
          <w:szCs w:val="22"/>
        </w:rPr>
        <w:t xml:space="preserve">hasta por </w:t>
      </w:r>
      <w:r w:rsidR="00723B85" w:rsidRPr="00AD3D1D">
        <w:rPr>
          <w:rFonts w:asciiTheme="minorHAnsi" w:hAnsiTheme="minorHAnsi" w:cstheme="minorHAnsi"/>
          <w:szCs w:val="22"/>
        </w:rPr>
        <w:t xml:space="preserve">un máximo de </w:t>
      </w:r>
      <w:r w:rsidR="00105334" w:rsidRPr="00AD3D1D">
        <w:rPr>
          <w:rFonts w:asciiTheme="minorHAnsi" w:hAnsiTheme="minorHAnsi" w:cstheme="minorHAnsi"/>
          <w:b/>
          <w:szCs w:val="22"/>
        </w:rPr>
        <w:t>5</w:t>
      </w:r>
      <w:r w:rsidR="002B6A09" w:rsidRPr="00AD3D1D">
        <w:rPr>
          <w:rFonts w:asciiTheme="minorHAnsi" w:hAnsiTheme="minorHAnsi" w:cstheme="minorHAnsi"/>
          <w:b/>
          <w:szCs w:val="22"/>
        </w:rPr>
        <w:t xml:space="preserve"> </w:t>
      </w:r>
      <w:r w:rsidRPr="00AD3D1D">
        <w:rPr>
          <w:rFonts w:asciiTheme="minorHAnsi" w:hAnsiTheme="minorHAnsi" w:cstheme="minorHAnsi"/>
          <w:b/>
          <w:szCs w:val="22"/>
        </w:rPr>
        <w:t>días hábiles administrativos adicionales</w:t>
      </w:r>
      <w:r w:rsidRPr="00AD3D1D">
        <w:rPr>
          <w:rFonts w:asciiTheme="minorHAnsi" w:hAnsiTheme="minorHAnsi" w:cstheme="minorHAnsi"/>
          <w:szCs w:val="22"/>
        </w:rPr>
        <w:t xml:space="preserve">. </w:t>
      </w:r>
      <w:r w:rsidR="00080AB3" w:rsidRPr="00AD3D1D">
        <w:rPr>
          <w:rFonts w:asciiTheme="minorHAnsi" w:hAnsiTheme="minorHAnsi" w:cstheme="minorHAnsi"/>
          <w:szCs w:val="22"/>
        </w:rPr>
        <w:t xml:space="preserve">En caso que proceda la ampliación de plazo, ésta se </w:t>
      </w:r>
      <w:r w:rsidR="00080AB3" w:rsidRPr="00AD3D1D">
        <w:rPr>
          <w:rFonts w:asciiTheme="minorHAnsi" w:hAnsiTheme="minorHAnsi" w:cstheme="minorHAnsi"/>
          <w:szCs w:val="22"/>
          <w:u w:val="single"/>
        </w:rPr>
        <w:t xml:space="preserve">podrá otorgar por </w:t>
      </w:r>
      <w:r w:rsidR="00080AB3" w:rsidRPr="00AD3D1D">
        <w:rPr>
          <w:rFonts w:asciiTheme="minorHAnsi" w:hAnsiTheme="minorHAnsi" w:cstheme="minorHAnsi"/>
          <w:szCs w:val="22"/>
          <w:u w:val="single"/>
        </w:rPr>
        <w:lastRenderedPageBreak/>
        <w:t>1</w:t>
      </w:r>
      <w:r w:rsidR="00353B6D" w:rsidRPr="00AD3D1D">
        <w:rPr>
          <w:rFonts w:asciiTheme="minorHAnsi" w:hAnsiTheme="minorHAnsi" w:cstheme="minorHAnsi"/>
          <w:szCs w:val="22"/>
          <w:u w:val="single"/>
        </w:rPr>
        <w:t xml:space="preserve"> (una) sola vez por emprendedor</w:t>
      </w:r>
      <w:r w:rsidR="00080AB3" w:rsidRPr="00AD3D1D">
        <w:rPr>
          <w:rFonts w:asciiTheme="minorHAnsi" w:hAnsiTheme="minorHAnsi" w:cstheme="minorHAnsi"/>
          <w:szCs w:val="22"/>
          <w:u w:val="single"/>
        </w:rPr>
        <w:t>a.</w:t>
      </w:r>
      <w:r w:rsidR="00080AB3" w:rsidRPr="00AD3D1D">
        <w:rPr>
          <w:rFonts w:asciiTheme="minorHAnsi" w:hAnsiTheme="minorHAnsi" w:cstheme="minorHAnsi"/>
          <w:szCs w:val="22"/>
        </w:rPr>
        <w:t xml:space="preserve"> </w:t>
      </w:r>
      <w:r w:rsidR="00353B6D" w:rsidRPr="00AD3D1D">
        <w:rPr>
          <w:rFonts w:asciiTheme="minorHAnsi" w:hAnsiTheme="minorHAnsi" w:cstheme="minorHAnsi"/>
          <w:szCs w:val="22"/>
        </w:rPr>
        <w:t>Si la emprendedora seleccionad</w:t>
      </w:r>
      <w:r w:rsidR="00723B85" w:rsidRPr="00AD3D1D">
        <w:rPr>
          <w:rFonts w:asciiTheme="minorHAnsi" w:hAnsiTheme="minorHAnsi" w:cstheme="minorHAnsi"/>
          <w:szCs w:val="22"/>
        </w:rPr>
        <w:t xml:space="preserve">a no </w:t>
      </w:r>
      <w:r w:rsidR="00C35C38" w:rsidRPr="00AD3D1D">
        <w:rPr>
          <w:rFonts w:asciiTheme="minorHAnsi" w:hAnsiTheme="minorHAnsi" w:cstheme="minorHAnsi"/>
          <w:szCs w:val="22"/>
        </w:rPr>
        <w:t xml:space="preserve">cumple con </w:t>
      </w:r>
      <w:r w:rsidR="0023264D" w:rsidRPr="00AD3D1D">
        <w:rPr>
          <w:rFonts w:asciiTheme="minorHAnsi" w:hAnsiTheme="minorHAnsi" w:cstheme="minorHAnsi"/>
          <w:szCs w:val="22"/>
        </w:rPr>
        <w:t xml:space="preserve">algún requisito y/o no hace entrega </w:t>
      </w:r>
      <w:r w:rsidR="00723B85" w:rsidRPr="00AD3D1D">
        <w:rPr>
          <w:rFonts w:asciiTheme="minorHAnsi" w:hAnsiTheme="minorHAnsi" w:cstheme="minorHAnsi"/>
          <w:szCs w:val="22"/>
        </w:rPr>
        <w:t xml:space="preserve">de los verificadores solicitados </w:t>
      </w:r>
      <w:r w:rsidR="0023264D" w:rsidRPr="00AD3D1D">
        <w:rPr>
          <w:rFonts w:asciiTheme="minorHAnsi" w:hAnsiTheme="minorHAnsi" w:cstheme="minorHAnsi"/>
          <w:szCs w:val="22"/>
        </w:rPr>
        <w:t xml:space="preserve">para su formalización, </w:t>
      </w:r>
      <w:r w:rsidR="00723B85" w:rsidRPr="00AD3D1D">
        <w:rPr>
          <w:rFonts w:asciiTheme="minorHAnsi" w:hAnsiTheme="minorHAnsi" w:cstheme="minorHAnsi"/>
          <w:szCs w:val="22"/>
        </w:rPr>
        <w:t xml:space="preserve">dentro del plazo establecido, </w:t>
      </w:r>
      <w:r w:rsidR="005E0F0B" w:rsidRPr="00AD3D1D">
        <w:rPr>
          <w:rFonts w:asciiTheme="minorHAnsi" w:hAnsiTheme="minorHAnsi" w:cstheme="minorHAnsi"/>
          <w:szCs w:val="22"/>
        </w:rPr>
        <w:t xml:space="preserve">o </w:t>
      </w:r>
      <w:r w:rsidR="00192DFD" w:rsidRPr="00AD3D1D">
        <w:rPr>
          <w:rFonts w:asciiTheme="minorHAnsi" w:hAnsiTheme="minorHAnsi" w:cstheme="minorHAnsi"/>
          <w:szCs w:val="22"/>
        </w:rPr>
        <w:t>de</w:t>
      </w:r>
      <w:r w:rsidR="00C35C38" w:rsidRPr="00AD3D1D">
        <w:rPr>
          <w:rFonts w:asciiTheme="minorHAnsi" w:hAnsiTheme="minorHAnsi" w:cstheme="minorHAnsi"/>
          <w:szCs w:val="22"/>
        </w:rPr>
        <w:t xml:space="preserve">ntro de </w:t>
      </w:r>
      <w:r w:rsidR="00044693" w:rsidRPr="00AD3D1D">
        <w:rPr>
          <w:rFonts w:asciiTheme="minorHAnsi" w:hAnsiTheme="minorHAnsi" w:cstheme="minorHAnsi"/>
          <w:szCs w:val="22"/>
        </w:rPr>
        <w:t xml:space="preserve">la ampliación </w:t>
      </w:r>
      <w:r w:rsidR="00354C7D" w:rsidRPr="00AD3D1D">
        <w:rPr>
          <w:rFonts w:asciiTheme="minorHAnsi" w:hAnsiTheme="minorHAnsi" w:cstheme="minorHAnsi"/>
          <w:szCs w:val="22"/>
        </w:rPr>
        <w:t>autorizada, se entenderá que renuncia a</w:t>
      </w:r>
      <w:r w:rsidR="0023264D" w:rsidRPr="00AD3D1D">
        <w:rPr>
          <w:rFonts w:asciiTheme="minorHAnsi" w:hAnsiTheme="minorHAnsi" w:cstheme="minorHAnsi"/>
          <w:szCs w:val="22"/>
        </w:rPr>
        <w:t xml:space="preserve"> la firma de con</w:t>
      </w:r>
      <w:r w:rsidR="00FC58C1" w:rsidRPr="00AD3D1D">
        <w:rPr>
          <w:rFonts w:asciiTheme="minorHAnsi" w:hAnsiTheme="minorHAnsi" w:cstheme="minorHAnsi"/>
          <w:szCs w:val="22"/>
        </w:rPr>
        <w:t>trato para ejecutar su proyecto</w:t>
      </w:r>
      <w:r w:rsidR="00044693" w:rsidRPr="00AD3D1D">
        <w:rPr>
          <w:rFonts w:asciiTheme="minorHAnsi" w:hAnsiTheme="minorHAnsi" w:cstheme="minorHAnsi"/>
          <w:szCs w:val="22"/>
        </w:rPr>
        <w:t>.</w:t>
      </w:r>
    </w:p>
    <w:p w14:paraId="63668B8B" w14:textId="06DE6C6C" w:rsidR="007C3397" w:rsidRPr="00AD3D1D" w:rsidRDefault="00BB3C7E" w:rsidP="00BB3C7E">
      <w:pPr>
        <w:pStyle w:val="Ttulo2"/>
        <w:numPr>
          <w:ilvl w:val="0"/>
          <w:numId w:val="0"/>
        </w:numPr>
        <w:rPr>
          <w:rFonts w:asciiTheme="minorHAnsi" w:hAnsiTheme="minorHAnsi" w:cstheme="minorHAnsi"/>
          <w:b w:val="0"/>
          <w:szCs w:val="22"/>
        </w:rPr>
      </w:pPr>
      <w:bookmarkStart w:id="47" w:name="_Toc233388161"/>
      <w:r w:rsidRPr="00AD3D1D">
        <w:rPr>
          <w:rFonts w:asciiTheme="minorHAnsi" w:hAnsiTheme="minorHAnsi" w:cstheme="minorHAnsi"/>
          <w:szCs w:val="22"/>
        </w:rPr>
        <w:t>4</w:t>
      </w:r>
      <w:r w:rsidR="000F6B67" w:rsidRPr="00AD3D1D">
        <w:rPr>
          <w:rFonts w:asciiTheme="minorHAnsi" w:hAnsiTheme="minorHAnsi" w:cstheme="minorHAnsi"/>
          <w:szCs w:val="22"/>
        </w:rPr>
        <w:t xml:space="preserve">.3 Revisión </w:t>
      </w:r>
      <w:r w:rsidR="007C3397" w:rsidRPr="00AD3D1D">
        <w:rPr>
          <w:rFonts w:asciiTheme="minorHAnsi" w:hAnsiTheme="minorHAnsi" w:cstheme="minorHAnsi"/>
          <w:szCs w:val="22"/>
        </w:rPr>
        <w:t xml:space="preserve">de verificadores y </w:t>
      </w:r>
      <w:r w:rsidR="00920C9F" w:rsidRPr="00AD3D1D">
        <w:rPr>
          <w:rFonts w:asciiTheme="minorHAnsi" w:hAnsiTheme="minorHAnsi" w:cstheme="minorHAnsi"/>
          <w:szCs w:val="22"/>
        </w:rPr>
        <w:t xml:space="preserve">suscripción </w:t>
      </w:r>
      <w:r w:rsidR="00044693" w:rsidRPr="00AD3D1D">
        <w:rPr>
          <w:rFonts w:asciiTheme="minorHAnsi" w:hAnsiTheme="minorHAnsi" w:cstheme="minorHAnsi"/>
          <w:szCs w:val="22"/>
        </w:rPr>
        <w:t xml:space="preserve">del </w:t>
      </w:r>
      <w:r w:rsidR="007C3397" w:rsidRPr="00AD3D1D">
        <w:rPr>
          <w:rFonts w:asciiTheme="minorHAnsi" w:hAnsiTheme="minorHAnsi" w:cstheme="minorHAnsi"/>
          <w:szCs w:val="22"/>
        </w:rPr>
        <w:t>contrato</w:t>
      </w:r>
      <w:bookmarkEnd w:id="47"/>
    </w:p>
    <w:p w14:paraId="0D47DC18" w14:textId="77777777" w:rsidR="007C3397" w:rsidRPr="00AD3D1D" w:rsidRDefault="007C3397" w:rsidP="00A37FD1">
      <w:pPr>
        <w:jc w:val="both"/>
        <w:rPr>
          <w:rFonts w:asciiTheme="minorHAnsi" w:hAnsiTheme="minorHAnsi" w:cstheme="minorHAnsi"/>
          <w:szCs w:val="22"/>
        </w:rPr>
      </w:pPr>
    </w:p>
    <w:p w14:paraId="6222DE0B" w14:textId="6C1B12B1" w:rsidR="00044693" w:rsidRPr="00AD3D1D" w:rsidRDefault="00F37F58" w:rsidP="00A37FD1">
      <w:pPr>
        <w:jc w:val="both"/>
        <w:rPr>
          <w:rFonts w:asciiTheme="minorHAnsi" w:hAnsiTheme="minorHAnsi" w:cstheme="minorHAnsi"/>
          <w:szCs w:val="22"/>
        </w:rPr>
      </w:pPr>
      <w:r w:rsidRPr="00AD3D1D">
        <w:rPr>
          <w:rFonts w:asciiTheme="minorHAnsi" w:hAnsiTheme="minorHAnsi" w:cstheme="minorHAnsi"/>
          <w:szCs w:val="22"/>
        </w:rPr>
        <w:t xml:space="preserve">Una vez recibidos los antecedentes, el Agente Operador </w:t>
      </w:r>
      <w:proofErr w:type="spellStart"/>
      <w:r w:rsidRPr="00AD3D1D">
        <w:rPr>
          <w:rFonts w:asciiTheme="minorHAnsi" w:hAnsiTheme="minorHAnsi" w:cstheme="minorHAnsi"/>
          <w:szCs w:val="22"/>
        </w:rPr>
        <w:t>S</w:t>
      </w:r>
      <w:r w:rsidR="008F5F18" w:rsidRPr="00AD3D1D">
        <w:rPr>
          <w:rFonts w:asciiTheme="minorHAnsi" w:hAnsiTheme="minorHAnsi" w:cstheme="minorHAnsi"/>
          <w:szCs w:val="22"/>
        </w:rPr>
        <w:t>e</w:t>
      </w:r>
      <w:r w:rsidR="00932EC7" w:rsidRPr="00AD3D1D">
        <w:rPr>
          <w:rFonts w:asciiTheme="minorHAnsi" w:hAnsiTheme="minorHAnsi" w:cstheme="minorHAnsi"/>
          <w:szCs w:val="22"/>
        </w:rPr>
        <w:t>rcotec</w:t>
      </w:r>
      <w:proofErr w:type="spellEnd"/>
      <w:r w:rsidR="00932EC7" w:rsidRPr="00AD3D1D">
        <w:rPr>
          <w:rFonts w:asciiTheme="minorHAnsi" w:hAnsiTheme="minorHAnsi" w:cstheme="minorHAnsi"/>
          <w:szCs w:val="22"/>
        </w:rPr>
        <w:t xml:space="preserve"> </w:t>
      </w:r>
      <w:r w:rsidRPr="00AD3D1D">
        <w:rPr>
          <w:rFonts w:asciiTheme="minorHAnsi" w:hAnsiTheme="minorHAnsi" w:cstheme="minorHAnsi"/>
          <w:szCs w:val="22"/>
        </w:rPr>
        <w:t>revisar</w:t>
      </w:r>
      <w:r w:rsidR="00932EC7" w:rsidRPr="00AD3D1D">
        <w:rPr>
          <w:rFonts w:asciiTheme="minorHAnsi" w:hAnsiTheme="minorHAnsi" w:cstheme="minorHAnsi"/>
          <w:szCs w:val="22"/>
        </w:rPr>
        <w:t>á</w:t>
      </w:r>
      <w:r w:rsidRPr="00AD3D1D">
        <w:rPr>
          <w:rFonts w:asciiTheme="minorHAnsi" w:hAnsiTheme="minorHAnsi" w:cstheme="minorHAnsi"/>
          <w:szCs w:val="22"/>
        </w:rPr>
        <w:t xml:space="preserve"> la documentación y, en los casos que corresponda, levantar</w:t>
      </w:r>
      <w:r w:rsidR="00932EC7" w:rsidRPr="00AD3D1D">
        <w:rPr>
          <w:rFonts w:asciiTheme="minorHAnsi" w:hAnsiTheme="minorHAnsi" w:cstheme="minorHAnsi"/>
          <w:szCs w:val="22"/>
        </w:rPr>
        <w:t>á</w:t>
      </w:r>
      <w:r w:rsidRPr="00AD3D1D">
        <w:rPr>
          <w:rFonts w:asciiTheme="minorHAnsi" w:hAnsiTheme="minorHAnsi" w:cstheme="minorHAnsi"/>
          <w:szCs w:val="22"/>
        </w:rPr>
        <w:t xml:space="preserve"> posibles observaciones destinadas a </w:t>
      </w:r>
      <w:r w:rsidRPr="00AD3D1D">
        <w:rPr>
          <w:rFonts w:asciiTheme="minorHAnsi" w:hAnsiTheme="minorHAnsi" w:cstheme="minorHAnsi"/>
          <w:szCs w:val="22"/>
          <w:u w:val="single"/>
        </w:rPr>
        <w:t>aclarar y/o corregir algún/os de los documentos ya enviados</w:t>
      </w:r>
      <w:r w:rsidRPr="00AD3D1D">
        <w:rPr>
          <w:rFonts w:asciiTheme="minorHAnsi" w:hAnsiTheme="minorHAnsi" w:cstheme="minorHAnsi"/>
          <w:szCs w:val="22"/>
        </w:rPr>
        <w:t>.</w:t>
      </w:r>
      <w:r w:rsidR="00C555E3" w:rsidRPr="00AD3D1D">
        <w:rPr>
          <w:rFonts w:asciiTheme="minorHAnsi" w:hAnsiTheme="minorHAnsi" w:cstheme="minorHAnsi"/>
          <w:szCs w:val="22"/>
        </w:rPr>
        <w:t xml:space="preserve"> </w:t>
      </w:r>
      <w:r w:rsidR="00C555E3" w:rsidRPr="00AD3D1D">
        <w:rPr>
          <w:rFonts w:asciiTheme="minorHAnsi" w:hAnsiTheme="minorHAnsi" w:cstheme="minorHAnsi"/>
          <w:szCs w:val="22"/>
          <w:u w:val="single"/>
        </w:rPr>
        <w:t xml:space="preserve">La situación comentada no </w:t>
      </w:r>
      <w:r w:rsidR="004241EA" w:rsidRPr="00AD3D1D">
        <w:rPr>
          <w:rFonts w:asciiTheme="minorHAnsi" w:hAnsiTheme="minorHAnsi" w:cstheme="minorHAnsi"/>
          <w:szCs w:val="22"/>
          <w:u w:val="single"/>
        </w:rPr>
        <w:t>permite</w:t>
      </w:r>
      <w:r w:rsidR="00C555E3" w:rsidRPr="00AD3D1D">
        <w:rPr>
          <w:rFonts w:asciiTheme="minorHAnsi" w:hAnsiTheme="minorHAnsi" w:cstheme="minorHAnsi"/>
          <w:szCs w:val="22"/>
          <w:u w:val="single"/>
        </w:rPr>
        <w:t xml:space="preserve"> la entrega de verificadores pendientes de otros requisitos</w:t>
      </w:r>
      <w:r w:rsidR="00492D69" w:rsidRPr="00AD3D1D">
        <w:rPr>
          <w:rFonts w:asciiTheme="minorHAnsi" w:hAnsiTheme="minorHAnsi" w:cstheme="minorHAnsi"/>
          <w:szCs w:val="22"/>
          <w:u w:val="single"/>
        </w:rPr>
        <w:t xml:space="preserve"> por parte de</w:t>
      </w:r>
      <w:r w:rsidR="00574862" w:rsidRPr="00AD3D1D">
        <w:rPr>
          <w:rFonts w:asciiTheme="minorHAnsi" w:hAnsiTheme="minorHAnsi" w:cstheme="minorHAnsi"/>
          <w:szCs w:val="22"/>
          <w:u w:val="single"/>
        </w:rPr>
        <w:t xml:space="preserve"> </w:t>
      </w:r>
      <w:r w:rsidR="00492D69" w:rsidRPr="00AD3D1D">
        <w:rPr>
          <w:rFonts w:asciiTheme="minorHAnsi" w:hAnsiTheme="minorHAnsi" w:cstheme="minorHAnsi"/>
          <w:szCs w:val="22"/>
          <w:u w:val="single"/>
        </w:rPr>
        <w:t>l</w:t>
      </w:r>
      <w:r w:rsidR="00574862" w:rsidRPr="00AD3D1D">
        <w:rPr>
          <w:rFonts w:asciiTheme="minorHAnsi" w:hAnsiTheme="minorHAnsi" w:cstheme="minorHAnsi"/>
          <w:szCs w:val="22"/>
          <w:u w:val="single"/>
        </w:rPr>
        <w:t>a emprendedora seleccionad</w:t>
      </w:r>
      <w:r w:rsidR="00492D69" w:rsidRPr="00AD3D1D">
        <w:rPr>
          <w:rFonts w:asciiTheme="minorHAnsi" w:hAnsiTheme="minorHAnsi" w:cstheme="minorHAnsi"/>
          <w:szCs w:val="22"/>
          <w:u w:val="single"/>
        </w:rPr>
        <w:t>a</w:t>
      </w:r>
      <w:r w:rsidR="00C555E3" w:rsidRPr="00AD3D1D">
        <w:rPr>
          <w:rFonts w:asciiTheme="minorHAnsi" w:hAnsiTheme="minorHAnsi" w:cstheme="minorHAnsi"/>
          <w:szCs w:val="22"/>
          <w:u w:val="single"/>
        </w:rPr>
        <w:t>.</w:t>
      </w:r>
      <w:r w:rsidR="00C555E3" w:rsidRPr="00AD3D1D">
        <w:rPr>
          <w:rFonts w:asciiTheme="minorHAnsi" w:hAnsiTheme="minorHAnsi" w:cstheme="minorHAnsi"/>
          <w:szCs w:val="22"/>
        </w:rPr>
        <w:t xml:space="preserve"> </w:t>
      </w:r>
    </w:p>
    <w:p w14:paraId="58FAE74E" w14:textId="77777777" w:rsidR="00044693" w:rsidRPr="00AD3D1D" w:rsidRDefault="00044693" w:rsidP="00A37FD1">
      <w:pPr>
        <w:jc w:val="both"/>
        <w:rPr>
          <w:rFonts w:asciiTheme="minorHAnsi" w:hAnsiTheme="minorHAnsi" w:cstheme="minorHAnsi"/>
          <w:szCs w:val="22"/>
        </w:rPr>
      </w:pPr>
    </w:p>
    <w:p w14:paraId="02929878" w14:textId="79A82495" w:rsidR="00F37F58" w:rsidRPr="00AD3D1D" w:rsidRDefault="00F37F58" w:rsidP="00A37FD1">
      <w:pPr>
        <w:jc w:val="both"/>
        <w:rPr>
          <w:rFonts w:asciiTheme="minorHAnsi" w:hAnsiTheme="minorHAnsi" w:cstheme="minorHAnsi"/>
          <w:szCs w:val="22"/>
        </w:rPr>
      </w:pPr>
      <w:r w:rsidRPr="00AD3D1D">
        <w:rPr>
          <w:rFonts w:asciiTheme="minorHAnsi" w:hAnsiTheme="minorHAnsi" w:cstheme="minorHAnsi"/>
        </w:rPr>
        <w:t>El Agente Operador deberá notificar</w:t>
      </w:r>
      <w:r w:rsidR="00797743" w:rsidRPr="00AD3D1D">
        <w:rPr>
          <w:rFonts w:asciiTheme="minorHAnsi" w:hAnsiTheme="minorHAnsi" w:cstheme="minorHAnsi"/>
        </w:rPr>
        <w:t xml:space="preserve"> su conformidad a</w:t>
      </w:r>
      <w:r w:rsidR="00AC37C3" w:rsidRPr="00AD3D1D">
        <w:rPr>
          <w:rFonts w:asciiTheme="minorHAnsi" w:hAnsiTheme="minorHAnsi" w:cstheme="minorHAnsi"/>
        </w:rPr>
        <w:t xml:space="preserve"> </w:t>
      </w:r>
      <w:r w:rsidR="00797743" w:rsidRPr="00AD3D1D">
        <w:rPr>
          <w:rFonts w:asciiTheme="minorHAnsi" w:hAnsiTheme="minorHAnsi" w:cstheme="minorHAnsi"/>
        </w:rPr>
        <w:t>l</w:t>
      </w:r>
      <w:r w:rsidR="00AC37C3" w:rsidRPr="00AD3D1D">
        <w:rPr>
          <w:rFonts w:asciiTheme="minorHAnsi" w:hAnsiTheme="minorHAnsi" w:cstheme="minorHAnsi"/>
        </w:rPr>
        <w:t>a emprendedor</w:t>
      </w:r>
      <w:r w:rsidR="00797743" w:rsidRPr="00AD3D1D">
        <w:rPr>
          <w:rFonts w:asciiTheme="minorHAnsi" w:hAnsiTheme="minorHAnsi" w:cstheme="minorHAnsi"/>
        </w:rPr>
        <w:t xml:space="preserve">a mediante correo electrónico </w:t>
      </w:r>
      <w:r w:rsidR="00932EC7" w:rsidRPr="00AD3D1D">
        <w:rPr>
          <w:rFonts w:asciiTheme="minorHAnsi" w:hAnsiTheme="minorHAnsi" w:cstheme="minorHAnsi"/>
        </w:rPr>
        <w:t>para luego</w:t>
      </w:r>
      <w:r w:rsidR="00797743" w:rsidRPr="00AD3D1D">
        <w:rPr>
          <w:rFonts w:asciiTheme="minorHAnsi" w:hAnsiTheme="minorHAnsi" w:cstheme="minorHAnsi"/>
        </w:rPr>
        <w:t xml:space="preserve"> gestionar la firma del contrato correspondiente. De existir alguna observación, el Agente Operador deberá notificar</w:t>
      </w:r>
      <w:r w:rsidRPr="00AD3D1D">
        <w:rPr>
          <w:rFonts w:asciiTheme="minorHAnsi" w:hAnsiTheme="minorHAnsi" w:cstheme="minorHAnsi"/>
        </w:rPr>
        <w:t xml:space="preserve"> </w:t>
      </w:r>
      <w:r w:rsidR="00797743" w:rsidRPr="00AD3D1D">
        <w:rPr>
          <w:rFonts w:asciiTheme="minorHAnsi" w:hAnsiTheme="minorHAnsi" w:cstheme="minorHAnsi"/>
        </w:rPr>
        <w:t>de éstas a</w:t>
      </w:r>
      <w:r w:rsidR="00AC37C3" w:rsidRPr="00AD3D1D">
        <w:rPr>
          <w:rFonts w:asciiTheme="minorHAnsi" w:hAnsiTheme="minorHAnsi" w:cstheme="minorHAnsi"/>
        </w:rPr>
        <w:t xml:space="preserve"> </w:t>
      </w:r>
      <w:r w:rsidR="00797743" w:rsidRPr="00AD3D1D">
        <w:rPr>
          <w:rFonts w:asciiTheme="minorHAnsi" w:hAnsiTheme="minorHAnsi" w:cstheme="minorHAnsi"/>
        </w:rPr>
        <w:t>l</w:t>
      </w:r>
      <w:r w:rsidR="00AC37C3" w:rsidRPr="00AD3D1D">
        <w:rPr>
          <w:rFonts w:asciiTheme="minorHAnsi" w:hAnsiTheme="minorHAnsi" w:cstheme="minorHAnsi"/>
        </w:rPr>
        <w:t>a</w:t>
      </w:r>
      <w:r w:rsidRPr="00AD3D1D">
        <w:rPr>
          <w:rFonts w:asciiTheme="minorHAnsi" w:hAnsiTheme="minorHAnsi" w:cstheme="minorHAnsi"/>
        </w:rPr>
        <w:t xml:space="preserve"> emprendedo</w:t>
      </w:r>
      <w:r w:rsidR="00AC37C3" w:rsidRPr="00AD3D1D">
        <w:rPr>
          <w:rFonts w:asciiTheme="minorHAnsi" w:hAnsiTheme="minorHAnsi" w:cstheme="minorHAnsi"/>
        </w:rPr>
        <w:t>r</w:t>
      </w:r>
      <w:r w:rsidR="00797743" w:rsidRPr="00AD3D1D">
        <w:rPr>
          <w:rFonts w:asciiTheme="minorHAnsi" w:hAnsiTheme="minorHAnsi" w:cstheme="minorHAnsi"/>
        </w:rPr>
        <w:t>a</w:t>
      </w:r>
      <w:r w:rsidRPr="00AD3D1D">
        <w:rPr>
          <w:rFonts w:asciiTheme="minorHAnsi" w:hAnsiTheme="minorHAnsi" w:cstheme="minorHAnsi"/>
        </w:rPr>
        <w:t>, para su correspondiente subsanación</w:t>
      </w:r>
      <w:r w:rsidR="00AC37C3" w:rsidRPr="00AD3D1D">
        <w:rPr>
          <w:rFonts w:asciiTheme="minorHAnsi" w:hAnsiTheme="minorHAnsi" w:cstheme="minorHAnsi"/>
        </w:rPr>
        <w:t>. La emprendedor</w:t>
      </w:r>
      <w:r w:rsidR="000D76ED" w:rsidRPr="00AD3D1D">
        <w:rPr>
          <w:rFonts w:asciiTheme="minorHAnsi" w:hAnsiTheme="minorHAnsi" w:cstheme="minorHAnsi"/>
        </w:rPr>
        <w:t>a tendrá</w:t>
      </w:r>
      <w:r w:rsidRPr="00AD3D1D">
        <w:rPr>
          <w:rFonts w:asciiTheme="minorHAnsi" w:hAnsiTheme="minorHAnsi" w:cstheme="minorHAnsi"/>
        </w:rPr>
        <w:t xml:space="preserve"> un plazo máximo de </w:t>
      </w:r>
      <w:r w:rsidRPr="00AD3D1D">
        <w:rPr>
          <w:rFonts w:asciiTheme="minorHAnsi" w:hAnsiTheme="minorHAnsi" w:cstheme="minorHAnsi"/>
          <w:b/>
        </w:rPr>
        <w:t>3 días hábiles administrativos</w:t>
      </w:r>
      <w:r w:rsidRPr="00AD3D1D">
        <w:rPr>
          <w:rFonts w:asciiTheme="minorHAnsi" w:hAnsiTheme="minorHAnsi" w:cstheme="minorHAnsi"/>
        </w:rPr>
        <w:t xml:space="preserve"> para el envío de la información</w:t>
      </w:r>
      <w:r w:rsidR="000D76ED" w:rsidRPr="00AD3D1D">
        <w:rPr>
          <w:rFonts w:asciiTheme="minorHAnsi" w:hAnsiTheme="minorHAnsi" w:cstheme="minorHAnsi"/>
        </w:rPr>
        <w:t xml:space="preserve"> solicitada</w:t>
      </w:r>
      <w:r w:rsidRPr="00AD3D1D">
        <w:rPr>
          <w:rFonts w:asciiTheme="minorHAnsi" w:hAnsiTheme="minorHAnsi" w:cstheme="minorHAnsi"/>
        </w:rPr>
        <w:t>, contados desde la fecha de</w:t>
      </w:r>
      <w:r w:rsidR="008B319E" w:rsidRPr="00AD3D1D">
        <w:rPr>
          <w:rFonts w:asciiTheme="minorHAnsi" w:hAnsiTheme="minorHAnsi" w:cstheme="minorHAnsi"/>
        </w:rPr>
        <w:t xml:space="preserve"> la</w:t>
      </w:r>
      <w:r w:rsidRPr="00AD3D1D">
        <w:rPr>
          <w:rFonts w:asciiTheme="minorHAnsi" w:hAnsiTheme="minorHAnsi" w:cstheme="minorHAnsi"/>
        </w:rPr>
        <w:t xml:space="preserve"> notificación</w:t>
      </w:r>
      <w:r w:rsidR="008B319E" w:rsidRPr="00AD3D1D">
        <w:rPr>
          <w:rFonts w:asciiTheme="minorHAnsi" w:hAnsiTheme="minorHAnsi" w:cstheme="minorHAnsi"/>
        </w:rPr>
        <w:t xml:space="preserve"> correspondiente</w:t>
      </w:r>
      <w:r w:rsidR="007C3687" w:rsidRPr="00AD3D1D">
        <w:rPr>
          <w:rStyle w:val="Refdenotaalpie"/>
          <w:rFonts w:asciiTheme="minorHAnsi" w:hAnsiTheme="minorHAnsi" w:cstheme="minorHAnsi"/>
        </w:rPr>
        <w:footnoteReference w:id="43"/>
      </w:r>
      <w:r w:rsidR="00AC37C3" w:rsidRPr="00AD3D1D">
        <w:rPr>
          <w:rFonts w:asciiTheme="minorHAnsi" w:hAnsiTheme="minorHAnsi" w:cstheme="minorHAnsi"/>
        </w:rPr>
        <w:t>. Si la emprendedora seleccionad</w:t>
      </w:r>
      <w:r w:rsidRPr="00AD3D1D">
        <w:rPr>
          <w:rFonts w:asciiTheme="minorHAnsi" w:hAnsiTheme="minorHAnsi" w:cstheme="minorHAnsi"/>
        </w:rPr>
        <w:t xml:space="preserve">a no hace entrega de la información requerida por el Agente Operador </w:t>
      </w:r>
      <w:proofErr w:type="spellStart"/>
      <w:r w:rsidRPr="00AD3D1D">
        <w:rPr>
          <w:rFonts w:asciiTheme="minorHAnsi" w:hAnsiTheme="minorHAnsi" w:cstheme="minorHAnsi"/>
        </w:rPr>
        <w:t>Sercotec</w:t>
      </w:r>
      <w:proofErr w:type="spellEnd"/>
      <w:r w:rsidRPr="00AD3D1D">
        <w:rPr>
          <w:rFonts w:asciiTheme="minorHAnsi" w:hAnsiTheme="minorHAnsi" w:cstheme="minorHAnsi"/>
        </w:rPr>
        <w:t>, dentro del plazo establecido, se entenderá que renuncia a la firma de contrato para ejecutar su proyecto.</w:t>
      </w:r>
    </w:p>
    <w:p w14:paraId="154AD3F4" w14:textId="41694663" w:rsidR="00F37F58" w:rsidRPr="00AD3D1D" w:rsidRDefault="00F37F58" w:rsidP="00A37FD1">
      <w:pPr>
        <w:jc w:val="both"/>
        <w:rPr>
          <w:rFonts w:asciiTheme="minorHAnsi" w:hAnsiTheme="minorHAnsi" w:cstheme="minorHAnsi"/>
          <w:szCs w:val="22"/>
        </w:rPr>
      </w:pPr>
    </w:p>
    <w:p w14:paraId="0632E6BD" w14:textId="04B1955D" w:rsidR="005D668A" w:rsidRPr="00AD3D1D" w:rsidRDefault="005D668A" w:rsidP="005D668A">
      <w:pPr>
        <w:jc w:val="both"/>
        <w:rPr>
          <w:rFonts w:asciiTheme="minorHAnsi" w:hAnsiTheme="minorHAnsi" w:cstheme="minorHAnsi"/>
        </w:rPr>
      </w:pPr>
      <w:r w:rsidRPr="00AD3D1D">
        <w:rPr>
          <w:rFonts w:asciiTheme="minorHAnsi" w:hAnsiTheme="minorHAnsi" w:cstheme="minorHAnsi"/>
        </w:rPr>
        <w:t>Una vez que el Agente Operador tiene toda la información necesaria</w:t>
      </w:r>
      <w:r w:rsidR="004074D3" w:rsidRPr="00AD3D1D">
        <w:rPr>
          <w:rFonts w:asciiTheme="minorHAnsi" w:hAnsiTheme="minorHAnsi" w:cstheme="minorHAnsi"/>
        </w:rPr>
        <w:t xml:space="preserve"> y conforme</w:t>
      </w:r>
      <w:r w:rsidRPr="00AD3D1D">
        <w:rPr>
          <w:rFonts w:asciiTheme="minorHAnsi" w:hAnsiTheme="minorHAnsi" w:cstheme="minorHAnsi"/>
        </w:rPr>
        <w:t xml:space="preserve"> para la formalización</w:t>
      </w:r>
      <w:r w:rsidR="005D0E02" w:rsidRPr="00AD3D1D">
        <w:rPr>
          <w:rFonts w:asciiTheme="minorHAnsi" w:hAnsiTheme="minorHAnsi" w:cstheme="minorHAnsi"/>
        </w:rPr>
        <w:t xml:space="preserve"> o vencido</w:t>
      </w:r>
      <w:r w:rsidR="00044693" w:rsidRPr="00AD3D1D">
        <w:rPr>
          <w:rFonts w:asciiTheme="minorHAnsi" w:hAnsiTheme="minorHAnsi" w:cstheme="minorHAnsi"/>
        </w:rPr>
        <w:t xml:space="preserve"> </w:t>
      </w:r>
      <w:r w:rsidR="005D0E02" w:rsidRPr="00AD3D1D">
        <w:rPr>
          <w:rFonts w:asciiTheme="minorHAnsi" w:hAnsiTheme="minorHAnsi" w:cstheme="minorHAnsi"/>
        </w:rPr>
        <w:t>el plazo antes señalado</w:t>
      </w:r>
      <w:r w:rsidRPr="00AD3D1D">
        <w:rPr>
          <w:rFonts w:asciiTheme="minorHAnsi" w:hAnsiTheme="minorHAnsi" w:cstheme="minorHAnsi"/>
        </w:rPr>
        <w:t xml:space="preserve">, </w:t>
      </w:r>
      <w:r w:rsidR="00074C3F" w:rsidRPr="00AD3D1D">
        <w:rPr>
          <w:rFonts w:asciiTheme="minorHAnsi" w:hAnsiTheme="minorHAnsi" w:cstheme="minorHAnsi"/>
        </w:rPr>
        <w:t>deberá notificar de lo anterior a</w:t>
      </w:r>
      <w:r w:rsidR="00823D71" w:rsidRPr="00AD3D1D">
        <w:rPr>
          <w:rFonts w:asciiTheme="minorHAnsi" w:hAnsiTheme="minorHAnsi" w:cstheme="minorHAnsi"/>
        </w:rPr>
        <w:t xml:space="preserve"> </w:t>
      </w:r>
      <w:r w:rsidR="00074C3F" w:rsidRPr="00AD3D1D">
        <w:rPr>
          <w:rFonts w:asciiTheme="minorHAnsi" w:hAnsiTheme="minorHAnsi" w:cstheme="minorHAnsi"/>
        </w:rPr>
        <w:t>l</w:t>
      </w:r>
      <w:r w:rsidR="00823D71" w:rsidRPr="00AD3D1D">
        <w:rPr>
          <w:rFonts w:asciiTheme="minorHAnsi" w:hAnsiTheme="minorHAnsi" w:cstheme="minorHAnsi"/>
        </w:rPr>
        <w:t>a emprendedor</w:t>
      </w:r>
      <w:r w:rsidR="00074C3F" w:rsidRPr="00AD3D1D">
        <w:rPr>
          <w:rFonts w:asciiTheme="minorHAnsi" w:hAnsiTheme="minorHAnsi" w:cstheme="minorHAnsi"/>
        </w:rPr>
        <w:t xml:space="preserve">a y </w:t>
      </w:r>
      <w:r w:rsidRPr="00AD3D1D">
        <w:rPr>
          <w:rFonts w:asciiTheme="minorHAnsi" w:hAnsiTheme="minorHAnsi" w:cstheme="minorHAnsi"/>
        </w:rPr>
        <w:t xml:space="preserve">en un plazo no superior a </w:t>
      </w:r>
      <w:r w:rsidRPr="00AD3D1D">
        <w:rPr>
          <w:rFonts w:asciiTheme="minorHAnsi" w:hAnsiTheme="minorHAnsi" w:cstheme="minorHAnsi"/>
          <w:b/>
        </w:rPr>
        <w:t>3 días hábiles</w:t>
      </w:r>
      <w:r w:rsidRPr="00AD3D1D">
        <w:rPr>
          <w:rFonts w:asciiTheme="minorHAnsi" w:hAnsiTheme="minorHAnsi" w:cstheme="minorHAnsi"/>
        </w:rPr>
        <w:t xml:space="preserve"> </w:t>
      </w:r>
      <w:r w:rsidRPr="00AD3D1D">
        <w:rPr>
          <w:rFonts w:asciiTheme="minorHAnsi" w:hAnsiTheme="minorHAnsi" w:cstheme="minorHAnsi"/>
          <w:b/>
        </w:rPr>
        <w:t>administrativos</w:t>
      </w:r>
      <w:r w:rsidRPr="00AD3D1D">
        <w:rPr>
          <w:rFonts w:asciiTheme="minorHAnsi" w:hAnsiTheme="minorHAnsi" w:cstheme="minorHAnsi"/>
        </w:rPr>
        <w:t>,</w:t>
      </w:r>
      <w:r w:rsidR="00493BE4" w:rsidRPr="00AD3D1D">
        <w:rPr>
          <w:rFonts w:asciiTheme="minorHAnsi" w:hAnsiTheme="minorHAnsi" w:cstheme="minorHAnsi"/>
        </w:rPr>
        <w:t xml:space="preserve"> contado</w:t>
      </w:r>
      <w:r w:rsidR="00823D71" w:rsidRPr="00AD3D1D">
        <w:rPr>
          <w:rFonts w:asciiTheme="minorHAnsi" w:hAnsiTheme="minorHAnsi" w:cstheme="minorHAnsi"/>
        </w:rPr>
        <w:t>s</w:t>
      </w:r>
      <w:r w:rsidR="00493BE4" w:rsidRPr="00AD3D1D">
        <w:rPr>
          <w:rFonts w:asciiTheme="minorHAnsi" w:hAnsiTheme="minorHAnsi" w:cstheme="minorHAnsi"/>
        </w:rPr>
        <w:t xml:space="preserve"> desde dicha notificación</w:t>
      </w:r>
      <w:r w:rsidR="00074C3F" w:rsidRPr="00AD3D1D">
        <w:rPr>
          <w:rFonts w:asciiTheme="minorHAnsi" w:hAnsiTheme="minorHAnsi" w:cstheme="minorHAnsi"/>
        </w:rPr>
        <w:t>,</w:t>
      </w:r>
      <w:r w:rsidRPr="00AD3D1D">
        <w:rPr>
          <w:rFonts w:asciiTheme="minorHAnsi" w:hAnsiTheme="minorHAnsi" w:cstheme="minorHAnsi"/>
        </w:rPr>
        <w:t xml:space="preserve"> deberá</w:t>
      </w:r>
      <w:r w:rsidR="005D0E02" w:rsidRPr="00AD3D1D">
        <w:rPr>
          <w:rFonts w:asciiTheme="minorHAnsi" w:hAnsiTheme="minorHAnsi" w:cstheme="minorHAnsi"/>
        </w:rPr>
        <w:t>n</w:t>
      </w:r>
      <w:r w:rsidRPr="00AD3D1D">
        <w:rPr>
          <w:rFonts w:asciiTheme="minorHAnsi" w:hAnsiTheme="minorHAnsi" w:cstheme="minorHAnsi"/>
        </w:rPr>
        <w:t xml:space="preserve"> </w:t>
      </w:r>
      <w:r w:rsidR="00AB48B9" w:rsidRPr="00AD3D1D">
        <w:rPr>
          <w:rFonts w:asciiTheme="minorHAnsi" w:hAnsiTheme="minorHAnsi" w:cstheme="minorHAnsi"/>
        </w:rPr>
        <w:t xml:space="preserve">suscribir el </w:t>
      </w:r>
      <w:r w:rsidRPr="00AD3D1D">
        <w:rPr>
          <w:rFonts w:asciiTheme="minorHAnsi" w:hAnsiTheme="minorHAnsi" w:cstheme="minorHAnsi"/>
        </w:rPr>
        <w:t>contrato correspondiente</w:t>
      </w:r>
      <w:r w:rsidR="00823D71" w:rsidRPr="00AD3D1D">
        <w:rPr>
          <w:rFonts w:asciiTheme="minorHAnsi" w:hAnsiTheme="minorHAnsi" w:cstheme="minorHAnsi"/>
        </w:rPr>
        <w:t xml:space="preserve"> el Agente Operador y </w:t>
      </w:r>
      <w:r w:rsidR="005D0E02" w:rsidRPr="00AD3D1D">
        <w:rPr>
          <w:rFonts w:asciiTheme="minorHAnsi" w:hAnsiTheme="minorHAnsi" w:cstheme="minorHAnsi"/>
        </w:rPr>
        <w:t>l</w:t>
      </w:r>
      <w:r w:rsidR="00823D71" w:rsidRPr="00AD3D1D">
        <w:rPr>
          <w:rFonts w:asciiTheme="minorHAnsi" w:hAnsiTheme="minorHAnsi" w:cstheme="minorHAnsi"/>
        </w:rPr>
        <w:t>a</w:t>
      </w:r>
      <w:r w:rsidR="005D0E02" w:rsidRPr="00AD3D1D">
        <w:rPr>
          <w:rFonts w:asciiTheme="minorHAnsi" w:hAnsiTheme="minorHAnsi" w:cstheme="minorHAnsi"/>
        </w:rPr>
        <w:t xml:space="preserve"> </w:t>
      </w:r>
      <w:r w:rsidR="001136A4" w:rsidRPr="00AD3D1D">
        <w:rPr>
          <w:rFonts w:asciiTheme="minorHAnsi" w:hAnsiTheme="minorHAnsi" w:cstheme="minorHAnsi"/>
        </w:rPr>
        <w:t>Beneficiaria</w:t>
      </w:r>
      <w:r w:rsidRPr="00AD3D1D">
        <w:rPr>
          <w:rFonts w:asciiTheme="minorHAnsi" w:hAnsiTheme="minorHAnsi" w:cstheme="minorHAnsi"/>
        </w:rPr>
        <w:t>.</w:t>
      </w:r>
    </w:p>
    <w:p w14:paraId="1AFE828F" w14:textId="332A2175" w:rsidR="00A37FD1" w:rsidRPr="00AD3D1D" w:rsidRDefault="00A37FD1" w:rsidP="00426BBA">
      <w:pPr>
        <w:jc w:val="both"/>
        <w:rPr>
          <w:rFonts w:asciiTheme="minorHAnsi" w:eastAsia="Arial Unicode MS" w:hAnsiTheme="minorHAnsi" w:cstheme="minorHAnsi"/>
          <w:szCs w:val="22"/>
        </w:rPr>
      </w:pPr>
    </w:p>
    <w:p w14:paraId="3E30CF3B" w14:textId="6C2D9E8E" w:rsidR="00CB5811" w:rsidRPr="00AD3D1D" w:rsidRDefault="00414C56" w:rsidP="00414C56">
      <w:pPr>
        <w:jc w:val="both"/>
        <w:rPr>
          <w:rFonts w:asciiTheme="minorHAnsi" w:hAnsiTheme="minorHAnsi" w:cstheme="minorHAnsi"/>
          <w:szCs w:val="22"/>
        </w:rPr>
      </w:pPr>
      <w:r w:rsidRPr="00AD3D1D">
        <w:rPr>
          <w:rFonts w:asciiTheme="minorHAnsi" w:hAnsiTheme="minorHAnsi" w:cstheme="minorHAnsi"/>
          <w:szCs w:val="22"/>
        </w:rPr>
        <w:t xml:space="preserve">La suscripción del contrato se podrá realizar de forma digital, de acuerdo al procedimiento establecido por </w:t>
      </w:r>
      <w:proofErr w:type="spellStart"/>
      <w:r w:rsidRPr="00AD3D1D">
        <w:rPr>
          <w:rFonts w:asciiTheme="minorHAnsi" w:hAnsiTheme="minorHAnsi" w:cstheme="minorHAnsi"/>
          <w:szCs w:val="22"/>
        </w:rPr>
        <w:t>Sercotec</w:t>
      </w:r>
      <w:proofErr w:type="spellEnd"/>
      <w:r w:rsidRPr="00AD3D1D">
        <w:rPr>
          <w:rFonts w:asciiTheme="minorHAnsi" w:hAnsiTheme="minorHAnsi" w:cstheme="minorHAnsi"/>
          <w:szCs w:val="22"/>
        </w:rPr>
        <w:t xml:space="preserve"> para e</w:t>
      </w:r>
      <w:r w:rsidR="00823D71" w:rsidRPr="00AD3D1D">
        <w:rPr>
          <w:rFonts w:asciiTheme="minorHAnsi" w:hAnsiTheme="minorHAnsi" w:cstheme="minorHAnsi"/>
          <w:szCs w:val="22"/>
        </w:rPr>
        <w:t>stos efectos. Cada seleccionad</w:t>
      </w:r>
      <w:r w:rsidRPr="00AD3D1D">
        <w:rPr>
          <w:rFonts w:asciiTheme="minorHAnsi" w:hAnsiTheme="minorHAnsi" w:cstheme="minorHAnsi"/>
          <w:szCs w:val="22"/>
        </w:rPr>
        <w:t xml:space="preserve">a deberá contar previamente con su contraseña digital para trámites en línea del Estado o </w:t>
      </w:r>
      <w:r w:rsidRPr="00AD3D1D">
        <w:rPr>
          <w:rFonts w:asciiTheme="minorHAnsi" w:hAnsiTheme="minorHAnsi" w:cstheme="minorHAnsi"/>
          <w:b/>
          <w:szCs w:val="22"/>
        </w:rPr>
        <w:t>Clave Única</w:t>
      </w:r>
      <w:r w:rsidRPr="00AD3D1D">
        <w:rPr>
          <w:rFonts w:asciiTheme="minorHAnsi" w:hAnsiTheme="minorHAnsi" w:cstheme="minorHAnsi"/>
          <w:szCs w:val="22"/>
        </w:rPr>
        <w:t>, para proceder a la firma digital del documento, el cual será enviado mediante un correo electrónico, dentro de los plazos establecidos para ello.</w:t>
      </w:r>
      <w:r w:rsidR="006E5D72" w:rsidRPr="00AD3D1D">
        <w:rPr>
          <w:rFonts w:asciiTheme="minorHAnsi" w:hAnsiTheme="minorHAnsi" w:cstheme="minorHAnsi"/>
          <w:szCs w:val="22"/>
        </w:rPr>
        <w:t xml:space="preserve"> </w:t>
      </w:r>
      <w:proofErr w:type="spellStart"/>
      <w:r w:rsidRPr="00AD3D1D">
        <w:rPr>
          <w:rFonts w:asciiTheme="minorHAnsi" w:hAnsiTheme="minorHAnsi" w:cstheme="minorHAnsi"/>
          <w:szCs w:val="22"/>
          <w:lang w:val="es-CL"/>
        </w:rPr>
        <w:t>Sercotec</w:t>
      </w:r>
      <w:proofErr w:type="spellEnd"/>
      <w:r w:rsidRPr="00AD3D1D">
        <w:rPr>
          <w:rFonts w:asciiTheme="minorHAnsi" w:hAnsiTheme="minorHAnsi" w:cstheme="minorHAnsi"/>
          <w:szCs w:val="22"/>
          <w:lang w:val="es-CL"/>
        </w:rPr>
        <w:t xml:space="preserve">, en conjunto con el Agente Operador </w:t>
      </w:r>
      <w:proofErr w:type="spellStart"/>
      <w:r w:rsidRPr="00AD3D1D">
        <w:rPr>
          <w:rFonts w:asciiTheme="minorHAnsi" w:hAnsiTheme="minorHAnsi" w:cstheme="minorHAnsi"/>
          <w:szCs w:val="22"/>
          <w:lang w:val="es-CL"/>
        </w:rPr>
        <w:t>Sercotec</w:t>
      </w:r>
      <w:proofErr w:type="spellEnd"/>
      <w:r w:rsidRPr="00AD3D1D">
        <w:rPr>
          <w:rFonts w:asciiTheme="minorHAnsi" w:hAnsiTheme="minorHAnsi" w:cstheme="minorHAnsi"/>
          <w:szCs w:val="22"/>
          <w:lang w:val="es-CL"/>
        </w:rPr>
        <w:t xml:space="preserve"> orientarán y supervisarán esta actividad para su correcta ejecución</w:t>
      </w:r>
      <w:r w:rsidR="00167EA7" w:rsidRPr="00AD3D1D">
        <w:rPr>
          <w:rFonts w:asciiTheme="minorHAnsi" w:eastAsia="Arial Unicode MS" w:hAnsiTheme="minorHAnsi" w:cstheme="minorHAnsi"/>
          <w:szCs w:val="22"/>
          <w:lang w:val="es-CL"/>
        </w:rPr>
        <w:t>.</w:t>
      </w:r>
    </w:p>
    <w:p w14:paraId="34361CBC" w14:textId="77777777" w:rsidR="00CB5811" w:rsidRPr="00AD3D1D" w:rsidRDefault="00CB5811" w:rsidP="00426BBA">
      <w:pPr>
        <w:jc w:val="both"/>
        <w:rPr>
          <w:rFonts w:asciiTheme="minorHAnsi" w:eastAsia="Arial Unicode MS" w:hAnsiTheme="minorHAnsi" w:cstheme="minorHAnsi"/>
          <w:szCs w:val="22"/>
        </w:rPr>
      </w:pPr>
    </w:p>
    <w:p w14:paraId="7D0CCB0E" w14:textId="03E0F4F8" w:rsidR="00426BBA" w:rsidRPr="00AD3D1D" w:rsidRDefault="00426BBA" w:rsidP="00426BBA">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Frente a cualquier información o situación entregada que falte a la verdad, se dejará sin efecto la adju</w:t>
      </w:r>
      <w:r w:rsidR="000D76ED" w:rsidRPr="00AD3D1D">
        <w:rPr>
          <w:rFonts w:asciiTheme="minorHAnsi" w:eastAsia="Arial Unicode MS" w:hAnsiTheme="minorHAnsi" w:cstheme="minorHAnsi"/>
          <w:szCs w:val="22"/>
        </w:rPr>
        <w:t>dicación realizada, reservándose</w:t>
      </w:r>
      <w:r w:rsidRPr="00AD3D1D">
        <w:rPr>
          <w:rFonts w:asciiTheme="minorHAnsi" w:eastAsia="Arial Unicode MS" w:hAnsiTheme="minorHAnsi" w:cstheme="minorHAnsi"/>
          <w:szCs w:val="22"/>
        </w:rPr>
        <w:t xml:space="preserve"> </w:t>
      </w:r>
      <w:proofErr w:type="spellStart"/>
      <w:r w:rsidRPr="00AD3D1D">
        <w:rPr>
          <w:rFonts w:asciiTheme="minorHAnsi" w:eastAsia="Arial Unicode MS" w:hAnsiTheme="minorHAnsi" w:cstheme="minorHAnsi"/>
          <w:szCs w:val="22"/>
        </w:rPr>
        <w:t>Sercotec</w:t>
      </w:r>
      <w:proofErr w:type="spellEnd"/>
      <w:r w:rsidRPr="00AD3D1D">
        <w:rPr>
          <w:rFonts w:asciiTheme="minorHAnsi" w:eastAsia="Arial Unicode MS" w:hAnsiTheme="minorHAnsi" w:cstheme="minorHAnsi"/>
          <w:szCs w:val="22"/>
        </w:rPr>
        <w:t xml:space="preserve"> </w:t>
      </w:r>
      <w:r w:rsidR="000D76ED" w:rsidRPr="00AD3D1D">
        <w:rPr>
          <w:rFonts w:asciiTheme="minorHAnsi" w:eastAsia="Arial Unicode MS" w:hAnsiTheme="minorHAnsi" w:cstheme="minorHAnsi"/>
          <w:szCs w:val="22"/>
        </w:rPr>
        <w:t>el derecho a</w:t>
      </w:r>
      <w:r w:rsidRPr="00AD3D1D">
        <w:rPr>
          <w:rFonts w:asciiTheme="minorHAnsi" w:eastAsia="Arial Unicode MS" w:hAnsiTheme="minorHAnsi" w:cstheme="minorHAnsi"/>
          <w:szCs w:val="22"/>
        </w:rPr>
        <w:t xml:space="preserve"> iniciar las acciones </w:t>
      </w:r>
      <w:r w:rsidR="000D76ED" w:rsidRPr="00AD3D1D">
        <w:rPr>
          <w:rFonts w:asciiTheme="minorHAnsi" w:eastAsia="Arial Unicode MS" w:hAnsiTheme="minorHAnsi" w:cstheme="minorHAnsi"/>
          <w:szCs w:val="22"/>
        </w:rPr>
        <w:t>civiles o penales que correspondan</w:t>
      </w:r>
      <w:r w:rsidR="00BB2689" w:rsidRPr="00AD3D1D">
        <w:rPr>
          <w:rFonts w:asciiTheme="minorHAnsi" w:eastAsia="Arial Unicode MS" w:hAnsiTheme="minorHAnsi" w:cstheme="minorHAnsi"/>
          <w:szCs w:val="22"/>
        </w:rPr>
        <w:t>.</w:t>
      </w:r>
    </w:p>
    <w:p w14:paraId="554522CC" w14:textId="35762358" w:rsidR="00A17442" w:rsidRPr="00AD3D1D" w:rsidRDefault="00A17442" w:rsidP="00426BBA">
      <w:pPr>
        <w:jc w:val="both"/>
        <w:rPr>
          <w:rFonts w:asciiTheme="minorHAnsi" w:eastAsia="Arial Unicode MS" w:hAnsiTheme="minorHAnsi" w:cstheme="minorHAnsi"/>
          <w:szCs w:val="22"/>
        </w:rPr>
      </w:pPr>
    </w:p>
    <w:p w14:paraId="1036C874" w14:textId="5BB77167" w:rsidR="00A17442" w:rsidRPr="00AD3D1D" w:rsidRDefault="004F1817" w:rsidP="004F1817">
      <w:pPr>
        <w:pStyle w:val="Prrafodelista"/>
        <w:ind w:left="0"/>
        <w:jc w:val="both"/>
        <w:rPr>
          <w:rFonts w:asciiTheme="minorHAnsi" w:hAnsiTheme="minorHAnsi" w:cstheme="minorHAnsi"/>
          <w:b/>
          <w:u w:val="single"/>
          <w:lang w:eastAsia="en-US"/>
        </w:rPr>
      </w:pPr>
      <w:r w:rsidRPr="00AD3D1D">
        <w:rPr>
          <w:rFonts w:asciiTheme="minorHAnsi" w:hAnsiTheme="minorHAnsi" w:cstheme="minorHAnsi"/>
          <w:b/>
          <w:u w:val="single"/>
          <w:lang w:eastAsia="en-US"/>
        </w:rPr>
        <w:t>En el contrato, debe</w:t>
      </w:r>
      <w:r w:rsidR="00A17442" w:rsidRPr="00AD3D1D">
        <w:rPr>
          <w:rFonts w:asciiTheme="minorHAnsi" w:hAnsiTheme="minorHAnsi" w:cstheme="minorHAnsi"/>
          <w:b/>
          <w:u w:val="single"/>
          <w:lang w:eastAsia="en-US"/>
        </w:rPr>
        <w:t xml:space="preserve"> quedar reflejado el monto de</w:t>
      </w:r>
      <w:r w:rsidR="00A62E42" w:rsidRPr="00AD3D1D">
        <w:rPr>
          <w:rFonts w:asciiTheme="minorHAnsi" w:hAnsiTheme="minorHAnsi" w:cstheme="minorHAnsi"/>
          <w:b/>
          <w:u w:val="single"/>
          <w:lang w:eastAsia="en-US"/>
        </w:rPr>
        <w:t>l</w:t>
      </w:r>
      <w:r w:rsidR="00A17442" w:rsidRPr="00AD3D1D">
        <w:rPr>
          <w:rFonts w:asciiTheme="minorHAnsi" w:hAnsiTheme="minorHAnsi" w:cstheme="minorHAnsi"/>
          <w:b/>
          <w:u w:val="single"/>
          <w:lang w:eastAsia="en-US"/>
        </w:rPr>
        <w:t xml:space="preserve"> subsidio </w:t>
      </w:r>
      <w:proofErr w:type="spellStart"/>
      <w:r w:rsidR="00A17442" w:rsidRPr="00AD3D1D">
        <w:rPr>
          <w:rFonts w:asciiTheme="minorHAnsi" w:hAnsiTheme="minorHAnsi" w:cstheme="minorHAnsi"/>
          <w:b/>
          <w:u w:val="single"/>
          <w:lang w:eastAsia="en-US"/>
        </w:rPr>
        <w:t>Sercotec</w:t>
      </w:r>
      <w:proofErr w:type="spellEnd"/>
      <w:r w:rsidR="00A17442" w:rsidRPr="00AD3D1D">
        <w:rPr>
          <w:rFonts w:asciiTheme="minorHAnsi" w:hAnsiTheme="minorHAnsi" w:cstheme="minorHAnsi"/>
          <w:b/>
          <w:u w:val="single"/>
          <w:lang w:eastAsia="en-US"/>
        </w:rPr>
        <w:t xml:space="preserve"> </w:t>
      </w:r>
      <w:r w:rsidRPr="00AD3D1D">
        <w:rPr>
          <w:rFonts w:asciiTheme="minorHAnsi" w:hAnsiTheme="minorHAnsi" w:cstheme="minorHAnsi"/>
          <w:b/>
          <w:u w:val="single"/>
          <w:lang w:eastAsia="en-US"/>
        </w:rPr>
        <w:t xml:space="preserve">y </w:t>
      </w:r>
      <w:r w:rsidR="00A62E42" w:rsidRPr="00AD3D1D">
        <w:rPr>
          <w:rFonts w:asciiTheme="minorHAnsi" w:hAnsiTheme="minorHAnsi" w:cstheme="minorHAnsi"/>
          <w:b/>
          <w:u w:val="single"/>
          <w:lang w:eastAsia="en-US"/>
        </w:rPr>
        <w:t xml:space="preserve">del aporte empresarial </w:t>
      </w:r>
      <w:r w:rsidR="00A17442" w:rsidRPr="00AD3D1D">
        <w:rPr>
          <w:rFonts w:asciiTheme="minorHAnsi" w:hAnsiTheme="minorHAnsi" w:cstheme="minorHAnsi"/>
          <w:b/>
          <w:u w:val="single"/>
          <w:lang w:eastAsia="en-US"/>
        </w:rPr>
        <w:t>contenido en el cuadro presupuestario enviado p</w:t>
      </w:r>
      <w:r w:rsidR="00823D71" w:rsidRPr="00AD3D1D">
        <w:rPr>
          <w:rFonts w:asciiTheme="minorHAnsi" w:hAnsiTheme="minorHAnsi" w:cstheme="minorHAnsi"/>
          <w:b/>
          <w:u w:val="single"/>
          <w:lang w:eastAsia="en-US"/>
        </w:rPr>
        <w:t xml:space="preserve">or </w:t>
      </w:r>
      <w:r w:rsidR="00964673" w:rsidRPr="00AD3D1D">
        <w:rPr>
          <w:rFonts w:asciiTheme="minorHAnsi" w:hAnsiTheme="minorHAnsi" w:cstheme="minorHAnsi"/>
          <w:b/>
          <w:u w:val="single"/>
          <w:lang w:eastAsia="en-US"/>
        </w:rPr>
        <w:t>la</w:t>
      </w:r>
      <w:r w:rsidR="00A17442" w:rsidRPr="00AD3D1D">
        <w:rPr>
          <w:rFonts w:asciiTheme="minorHAnsi" w:hAnsiTheme="minorHAnsi" w:cstheme="minorHAnsi"/>
          <w:b/>
          <w:u w:val="single"/>
          <w:lang w:eastAsia="en-US"/>
        </w:rPr>
        <w:t xml:space="preserve"> postulante en el formulario </w:t>
      </w:r>
      <w:r w:rsidR="007417BB" w:rsidRPr="00AD3D1D">
        <w:rPr>
          <w:rFonts w:asciiTheme="minorHAnsi" w:hAnsiTheme="minorHAnsi" w:cstheme="minorHAnsi"/>
          <w:b/>
          <w:u w:val="single"/>
          <w:lang w:eastAsia="en-US"/>
        </w:rPr>
        <w:t>de</w:t>
      </w:r>
      <w:r w:rsidR="00C226BE" w:rsidRPr="00AD3D1D">
        <w:rPr>
          <w:rFonts w:asciiTheme="minorHAnsi" w:hAnsiTheme="minorHAnsi" w:cstheme="minorHAnsi"/>
          <w:b/>
          <w:u w:val="single"/>
          <w:lang w:eastAsia="en-US"/>
        </w:rPr>
        <w:t>l proyecto</w:t>
      </w:r>
      <w:r w:rsidR="007417BB" w:rsidRPr="00AD3D1D">
        <w:rPr>
          <w:rFonts w:asciiTheme="minorHAnsi" w:hAnsiTheme="minorHAnsi" w:cstheme="minorHAnsi"/>
          <w:b/>
          <w:u w:val="single"/>
          <w:lang w:eastAsia="en-US"/>
        </w:rPr>
        <w:t xml:space="preserve"> </w:t>
      </w:r>
      <w:r w:rsidR="00A17442" w:rsidRPr="00AD3D1D">
        <w:rPr>
          <w:rFonts w:asciiTheme="minorHAnsi" w:hAnsiTheme="minorHAnsi" w:cstheme="minorHAnsi"/>
          <w:b/>
          <w:u w:val="single"/>
          <w:lang w:eastAsia="en-US"/>
        </w:rPr>
        <w:t xml:space="preserve">de </w:t>
      </w:r>
      <w:r w:rsidR="00A17442" w:rsidRPr="00AD3D1D">
        <w:rPr>
          <w:rFonts w:asciiTheme="minorHAnsi" w:hAnsiTheme="minorHAnsi" w:cstheme="minorHAnsi"/>
          <w:b/>
          <w:u w:val="single"/>
          <w:lang w:eastAsia="en-US"/>
        </w:rPr>
        <w:lastRenderedPageBreak/>
        <w:t>negocio</w:t>
      </w:r>
      <w:r w:rsidR="007417BB" w:rsidRPr="00AD3D1D">
        <w:rPr>
          <w:rFonts w:asciiTheme="minorHAnsi" w:hAnsiTheme="minorHAnsi" w:cstheme="minorHAnsi"/>
          <w:b/>
          <w:u w:val="single"/>
          <w:lang w:eastAsia="en-US"/>
        </w:rPr>
        <w:t>,</w:t>
      </w:r>
      <w:r w:rsidR="00A17442" w:rsidRPr="00AD3D1D">
        <w:rPr>
          <w:rFonts w:asciiTheme="minorHAnsi" w:hAnsiTheme="minorHAnsi" w:cstheme="minorHAnsi"/>
          <w:b/>
          <w:u w:val="single"/>
          <w:lang w:eastAsia="en-US"/>
        </w:rPr>
        <w:t xml:space="preserve"> o en su defecto el mon</w:t>
      </w:r>
      <w:r w:rsidRPr="00AD3D1D">
        <w:rPr>
          <w:rFonts w:asciiTheme="minorHAnsi" w:hAnsiTheme="minorHAnsi" w:cstheme="minorHAnsi"/>
          <w:b/>
          <w:u w:val="single"/>
          <w:lang w:eastAsia="en-US"/>
        </w:rPr>
        <w:t xml:space="preserve">to modificado y aprobado por </w:t>
      </w:r>
      <w:r w:rsidR="00823D71" w:rsidRPr="00AD3D1D">
        <w:rPr>
          <w:rFonts w:asciiTheme="minorHAnsi" w:hAnsiTheme="minorHAnsi" w:cstheme="minorHAnsi"/>
          <w:b/>
          <w:u w:val="single"/>
          <w:lang w:eastAsia="en-US"/>
        </w:rPr>
        <w:t xml:space="preserve">el </w:t>
      </w:r>
      <w:r w:rsidR="00A17442" w:rsidRPr="00AD3D1D">
        <w:rPr>
          <w:rFonts w:asciiTheme="minorHAnsi" w:hAnsiTheme="minorHAnsi" w:cstheme="minorHAnsi"/>
          <w:b/>
          <w:u w:val="single"/>
          <w:lang w:eastAsia="en-US"/>
        </w:rPr>
        <w:t>Comité de Evaluación Regional</w:t>
      </w:r>
      <w:r w:rsidR="00D22D50" w:rsidRPr="00AD3D1D">
        <w:rPr>
          <w:rFonts w:asciiTheme="minorHAnsi" w:hAnsiTheme="minorHAnsi" w:cstheme="minorHAnsi"/>
          <w:b/>
          <w:u w:val="single"/>
          <w:lang w:eastAsia="en-US"/>
        </w:rPr>
        <w:t xml:space="preserve"> (CER)</w:t>
      </w:r>
      <w:r w:rsidR="00A17442" w:rsidRPr="00AD3D1D">
        <w:rPr>
          <w:rFonts w:asciiTheme="minorHAnsi" w:hAnsiTheme="minorHAnsi" w:cstheme="minorHAnsi"/>
          <w:b/>
          <w:u w:val="single"/>
          <w:lang w:eastAsia="en-US"/>
        </w:rPr>
        <w:t>.</w:t>
      </w:r>
    </w:p>
    <w:p w14:paraId="0906E8F9" w14:textId="29641D7B" w:rsidR="006E5D72" w:rsidRPr="00AD3D1D" w:rsidRDefault="006E5D72" w:rsidP="004F1817">
      <w:pPr>
        <w:pStyle w:val="Prrafodelista"/>
        <w:ind w:left="0"/>
        <w:jc w:val="both"/>
        <w:rPr>
          <w:rFonts w:asciiTheme="minorHAnsi" w:hAnsiTheme="minorHAnsi" w:cstheme="minorHAnsi"/>
          <w:b/>
          <w:u w:val="single"/>
          <w:lang w:eastAsia="en-US"/>
        </w:rPr>
      </w:pPr>
    </w:p>
    <w:tbl>
      <w:tblPr>
        <w:tblW w:w="0" w:type="auto"/>
        <w:jc w:val="center"/>
        <w:shd w:val="clear" w:color="auto" w:fill="D9D9D9"/>
        <w:tblLook w:val="04A0" w:firstRow="1" w:lastRow="0" w:firstColumn="1" w:lastColumn="0" w:noHBand="0" w:noVBand="1"/>
      </w:tblPr>
      <w:tblGrid>
        <w:gridCol w:w="8602"/>
      </w:tblGrid>
      <w:tr w:rsidR="008C7488" w:rsidRPr="00AD3D1D" w14:paraId="4A745AD6" w14:textId="77777777" w:rsidTr="6432EA90">
        <w:trPr>
          <w:jc w:val="center"/>
        </w:trPr>
        <w:tc>
          <w:tcPr>
            <w:tcW w:w="860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E7E8761" w14:textId="672A3C43" w:rsidR="00C15D13" w:rsidRPr="00AD3D1D" w:rsidRDefault="008C7488" w:rsidP="00C35C38">
            <w:pPr>
              <w:tabs>
                <w:tab w:val="num" w:pos="0"/>
              </w:tabs>
              <w:rPr>
                <w:rFonts w:asciiTheme="minorHAnsi" w:hAnsiTheme="minorHAnsi" w:cstheme="minorHAnsi"/>
                <w:b/>
                <w:szCs w:val="22"/>
              </w:rPr>
            </w:pPr>
            <w:r w:rsidRPr="00AD3D1D">
              <w:rPr>
                <w:rFonts w:asciiTheme="minorHAnsi" w:hAnsiTheme="minorHAnsi" w:cstheme="minorHAnsi"/>
                <w:b/>
                <w:szCs w:val="22"/>
                <w:u w:val="single"/>
              </w:rPr>
              <w:t>IMPORTANTE</w:t>
            </w:r>
            <w:r w:rsidR="00CE160C" w:rsidRPr="00AD3D1D">
              <w:rPr>
                <w:rFonts w:asciiTheme="minorHAnsi" w:hAnsiTheme="minorHAnsi" w:cstheme="minorHAnsi"/>
                <w:b/>
                <w:szCs w:val="22"/>
              </w:rPr>
              <w:t>:</w:t>
            </w:r>
          </w:p>
          <w:p w14:paraId="4E682C47" w14:textId="01E75566" w:rsidR="00C15D13" w:rsidRPr="00AD3D1D" w:rsidRDefault="007A537A" w:rsidP="00CE160C">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color w:val="000000" w:themeColor="text1"/>
                <w:szCs w:val="22"/>
                <w:lang w:val="es-CL"/>
              </w:rPr>
              <w:t xml:space="preserve">El </w:t>
            </w:r>
            <w:r w:rsidRPr="00AD3D1D">
              <w:rPr>
                <w:rFonts w:asciiTheme="minorHAnsi" w:eastAsia="Arial Unicode MS" w:hAnsiTheme="minorHAnsi" w:cstheme="minorHAnsi"/>
                <w:b/>
                <w:color w:val="000000" w:themeColor="text1"/>
                <w:szCs w:val="22"/>
                <w:lang w:val="es-CL"/>
              </w:rPr>
              <w:t>aporte empresarial entregado</w:t>
            </w:r>
            <w:r w:rsidR="0027690F" w:rsidRPr="00AD3D1D">
              <w:rPr>
                <w:rFonts w:asciiTheme="minorHAnsi" w:eastAsia="Arial Unicode MS" w:hAnsiTheme="minorHAnsi" w:cstheme="minorHAnsi"/>
                <w:color w:val="000000" w:themeColor="text1"/>
                <w:szCs w:val="22"/>
                <w:lang w:val="es-CL"/>
              </w:rPr>
              <w:t>,</w:t>
            </w:r>
            <w:r w:rsidRPr="00AD3D1D">
              <w:rPr>
                <w:rFonts w:asciiTheme="minorHAnsi" w:eastAsia="Arial Unicode MS" w:hAnsiTheme="minorHAnsi" w:cstheme="minorHAnsi"/>
                <w:color w:val="000000" w:themeColor="text1"/>
                <w:szCs w:val="22"/>
                <w:lang w:val="es-CL"/>
              </w:rPr>
              <w:t xml:space="preserve"> </w:t>
            </w:r>
            <w:r w:rsidR="00A11045" w:rsidRPr="00AD3D1D">
              <w:rPr>
                <w:rFonts w:asciiTheme="minorHAnsi" w:eastAsia="Arial Unicode MS" w:hAnsiTheme="minorHAnsi" w:cstheme="minorHAnsi"/>
                <w:color w:val="000000" w:themeColor="text1"/>
                <w:szCs w:val="22"/>
                <w:lang w:val="es-CL"/>
              </w:rPr>
              <w:t>previo a la firma de contrato de la Fase de Desarrollo</w:t>
            </w:r>
            <w:r w:rsidR="0027690F" w:rsidRPr="00AD3D1D">
              <w:rPr>
                <w:rFonts w:asciiTheme="minorHAnsi" w:eastAsia="Arial Unicode MS" w:hAnsiTheme="minorHAnsi" w:cstheme="minorHAnsi"/>
                <w:szCs w:val="22"/>
                <w:lang w:val="es-CL"/>
              </w:rPr>
              <w:t>, será utilizado para</w:t>
            </w:r>
            <w:r w:rsidR="00B62A7F" w:rsidRPr="00AD3D1D">
              <w:rPr>
                <w:rFonts w:asciiTheme="minorHAnsi" w:eastAsia="Arial Unicode MS" w:hAnsiTheme="minorHAnsi" w:cstheme="minorHAnsi"/>
                <w:szCs w:val="22"/>
                <w:lang w:val="es-CL"/>
              </w:rPr>
              <w:t xml:space="preserve"> la ejecución del Plan de Trabajo correspondiente. </w:t>
            </w:r>
            <w:r w:rsidR="00CE160C" w:rsidRPr="00AD3D1D">
              <w:rPr>
                <w:rFonts w:asciiTheme="minorHAnsi" w:eastAsia="Arial Unicode MS" w:hAnsiTheme="minorHAnsi" w:cstheme="minorHAnsi"/>
                <w:szCs w:val="22"/>
                <w:lang w:val="es-CL"/>
              </w:rPr>
              <w:t xml:space="preserve">Por </w:t>
            </w:r>
            <w:r w:rsidR="001220E5" w:rsidRPr="00AD3D1D">
              <w:rPr>
                <w:rFonts w:asciiTheme="minorHAnsi" w:eastAsia="Arial Unicode MS" w:hAnsiTheme="minorHAnsi" w:cstheme="minorHAnsi"/>
                <w:szCs w:val="22"/>
                <w:lang w:val="es-CL"/>
              </w:rPr>
              <w:t>tanto, l</w:t>
            </w:r>
            <w:r w:rsidR="00CB03BE" w:rsidRPr="00AD3D1D">
              <w:rPr>
                <w:rFonts w:asciiTheme="minorHAnsi" w:eastAsia="Arial Unicode MS" w:hAnsiTheme="minorHAnsi" w:cstheme="minorHAnsi"/>
                <w:szCs w:val="22"/>
                <w:lang w:val="es-CL"/>
              </w:rPr>
              <w:t>a</w:t>
            </w:r>
            <w:r w:rsidR="00B62A7F" w:rsidRPr="00AD3D1D">
              <w:rPr>
                <w:rFonts w:asciiTheme="minorHAnsi" w:eastAsia="Arial Unicode MS" w:hAnsiTheme="minorHAnsi" w:cstheme="minorHAnsi"/>
                <w:szCs w:val="22"/>
                <w:lang w:val="es-CL"/>
              </w:rPr>
              <w:t>s</w:t>
            </w:r>
            <w:r w:rsidR="00CE160C" w:rsidRPr="00AD3D1D">
              <w:rPr>
                <w:rFonts w:asciiTheme="minorHAnsi" w:eastAsia="Arial Unicode MS" w:hAnsiTheme="minorHAnsi" w:cstheme="minorHAnsi"/>
                <w:szCs w:val="22"/>
                <w:lang w:val="es-CL"/>
              </w:rPr>
              <w:t xml:space="preserve"> </w:t>
            </w:r>
            <w:r w:rsidR="00387536" w:rsidRPr="00AD3D1D">
              <w:rPr>
                <w:rFonts w:asciiTheme="minorHAnsi" w:eastAsia="Arial Unicode MS" w:hAnsiTheme="minorHAnsi" w:cstheme="minorHAnsi"/>
                <w:szCs w:val="22"/>
                <w:lang w:val="es-CL"/>
              </w:rPr>
              <w:t xml:space="preserve">empresarias </w:t>
            </w:r>
            <w:r w:rsidR="00CB03BE" w:rsidRPr="00AD3D1D">
              <w:rPr>
                <w:rFonts w:asciiTheme="minorHAnsi" w:eastAsia="Arial Unicode MS" w:hAnsiTheme="minorHAnsi" w:cstheme="minorHAnsi"/>
                <w:szCs w:val="22"/>
                <w:lang w:val="es-CL"/>
              </w:rPr>
              <w:t>seleccionad</w:t>
            </w:r>
            <w:r w:rsidR="0027690F" w:rsidRPr="00AD3D1D">
              <w:rPr>
                <w:rFonts w:asciiTheme="minorHAnsi" w:eastAsia="Arial Unicode MS" w:hAnsiTheme="minorHAnsi" w:cstheme="minorHAnsi"/>
                <w:szCs w:val="22"/>
                <w:lang w:val="es-CL"/>
              </w:rPr>
              <w:t>as deberán considerar en su planificación, la inactividad de dichos recursos</w:t>
            </w:r>
            <w:r w:rsidR="00B62A7F" w:rsidRPr="00AD3D1D">
              <w:rPr>
                <w:rFonts w:asciiTheme="minorHAnsi" w:eastAsia="Arial Unicode MS" w:hAnsiTheme="minorHAnsi" w:cstheme="minorHAnsi"/>
                <w:szCs w:val="22"/>
                <w:lang w:val="es-CL"/>
              </w:rPr>
              <w:t xml:space="preserve"> </w:t>
            </w:r>
            <w:r w:rsidR="001220E5" w:rsidRPr="00AD3D1D">
              <w:rPr>
                <w:rFonts w:asciiTheme="minorHAnsi" w:eastAsia="Arial Unicode MS" w:hAnsiTheme="minorHAnsi" w:cstheme="minorHAnsi"/>
                <w:szCs w:val="22"/>
                <w:lang w:val="es-CL"/>
              </w:rPr>
              <w:t>por el plazo que se extienda</w:t>
            </w:r>
            <w:r w:rsidR="00B62A7F" w:rsidRPr="00AD3D1D">
              <w:rPr>
                <w:rFonts w:asciiTheme="minorHAnsi" w:eastAsia="Arial Unicode MS" w:hAnsiTheme="minorHAnsi" w:cstheme="minorHAnsi"/>
                <w:szCs w:val="22"/>
                <w:lang w:val="es-CL"/>
              </w:rPr>
              <w:t xml:space="preserve"> </w:t>
            </w:r>
            <w:r w:rsidR="002D2C3C" w:rsidRPr="00AD3D1D">
              <w:rPr>
                <w:rFonts w:asciiTheme="minorHAnsi" w:eastAsia="Arial Unicode MS" w:hAnsiTheme="minorHAnsi" w:cstheme="minorHAnsi"/>
                <w:szCs w:val="22"/>
                <w:lang w:val="es-CL"/>
              </w:rPr>
              <w:t>y/o apruebe la formulación</w:t>
            </w:r>
            <w:r w:rsidR="001220E5" w:rsidRPr="00AD3D1D">
              <w:rPr>
                <w:rFonts w:asciiTheme="minorHAnsi" w:eastAsia="Arial Unicode MS" w:hAnsiTheme="minorHAnsi" w:cstheme="minorHAnsi"/>
                <w:szCs w:val="22"/>
                <w:lang w:val="es-CL"/>
              </w:rPr>
              <w:t xml:space="preserve"> al Plan de Trabajo.</w:t>
            </w:r>
          </w:p>
          <w:p w14:paraId="08AD4F45" w14:textId="77777777" w:rsidR="00C20207" w:rsidRPr="00AD3D1D" w:rsidRDefault="00C20207" w:rsidP="00CE160C">
            <w:pPr>
              <w:jc w:val="both"/>
              <w:rPr>
                <w:rFonts w:asciiTheme="minorHAnsi" w:eastAsia="Arial Unicode MS" w:hAnsiTheme="minorHAnsi" w:cstheme="minorHAnsi"/>
                <w:szCs w:val="22"/>
                <w:lang w:val="es-CL"/>
              </w:rPr>
            </w:pPr>
          </w:p>
          <w:p w14:paraId="3B0B7E67" w14:textId="119D07D2" w:rsidR="006111A2" w:rsidRPr="00AD3D1D" w:rsidRDefault="009A6231" w:rsidP="004F1817">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lang w:val="es-CL"/>
              </w:rPr>
              <w:t>Las emprendedor</w:t>
            </w:r>
            <w:r w:rsidR="00462CB4" w:rsidRPr="00AD3D1D">
              <w:rPr>
                <w:rFonts w:asciiTheme="minorHAnsi" w:eastAsia="Arial Unicode MS" w:hAnsiTheme="minorHAnsi" w:cstheme="minorHAnsi"/>
                <w:lang w:val="es-CL"/>
              </w:rPr>
              <w:t>as</w:t>
            </w:r>
            <w:r w:rsidR="00505AC8" w:rsidRPr="00AD3D1D">
              <w:rPr>
                <w:rFonts w:asciiTheme="minorHAnsi" w:eastAsia="Arial Unicode MS" w:hAnsiTheme="minorHAnsi" w:cstheme="minorHAnsi"/>
                <w:lang w:val="es-CL"/>
              </w:rPr>
              <w:t xml:space="preserve"> seleccionad</w:t>
            </w:r>
            <w:r w:rsidR="00414025" w:rsidRPr="00AD3D1D">
              <w:rPr>
                <w:rFonts w:asciiTheme="minorHAnsi" w:eastAsia="Arial Unicode MS" w:hAnsiTheme="minorHAnsi" w:cstheme="minorHAnsi"/>
                <w:color w:val="000000" w:themeColor="text1"/>
                <w:lang w:val="es-CL"/>
              </w:rPr>
              <w:t xml:space="preserve">as deberán </w:t>
            </w:r>
            <w:r w:rsidR="0070601B" w:rsidRPr="00AD3D1D">
              <w:rPr>
                <w:rFonts w:asciiTheme="minorHAnsi" w:eastAsia="Arial Unicode MS" w:hAnsiTheme="minorHAnsi" w:cstheme="minorHAnsi"/>
                <w:color w:val="000000" w:themeColor="text1"/>
                <w:lang w:val="es-CL"/>
              </w:rPr>
              <w:t>inscribirse</w:t>
            </w:r>
            <w:r w:rsidR="00462CB4" w:rsidRPr="00AD3D1D">
              <w:rPr>
                <w:rFonts w:asciiTheme="minorHAnsi" w:eastAsia="Arial Unicode MS" w:hAnsiTheme="minorHAnsi" w:cstheme="minorHAnsi"/>
                <w:color w:val="000000" w:themeColor="text1"/>
                <w:lang w:val="es-CL"/>
              </w:rPr>
              <w:t>,</w:t>
            </w:r>
            <w:r w:rsidR="004F1817" w:rsidRPr="00AD3D1D">
              <w:rPr>
                <w:rFonts w:asciiTheme="minorHAnsi" w:eastAsia="Arial Unicode MS" w:hAnsiTheme="minorHAnsi" w:cstheme="minorHAnsi"/>
                <w:color w:val="000000" w:themeColor="text1"/>
                <w:lang w:val="es-CL"/>
              </w:rPr>
              <w:t xml:space="preserve"> </w:t>
            </w:r>
            <w:r w:rsidR="004F1817" w:rsidRPr="00AD3D1D">
              <w:rPr>
                <w:rFonts w:asciiTheme="minorHAnsi" w:eastAsia="Arial Unicode MS" w:hAnsiTheme="minorHAnsi" w:cstheme="minorHAnsi"/>
                <w:lang w:val="es-CL"/>
              </w:rPr>
              <w:t xml:space="preserve">previa </w:t>
            </w:r>
            <w:r w:rsidR="00505AC8" w:rsidRPr="00AD3D1D">
              <w:rPr>
                <w:rFonts w:asciiTheme="minorHAnsi" w:eastAsia="Arial Unicode MS" w:hAnsiTheme="minorHAnsi" w:cstheme="minorHAnsi"/>
                <w:lang w:val="es-CL"/>
              </w:rPr>
              <w:t xml:space="preserve">firma de contrato, </w:t>
            </w:r>
            <w:r w:rsidR="00414025" w:rsidRPr="00AD3D1D">
              <w:rPr>
                <w:rFonts w:asciiTheme="minorHAnsi" w:eastAsia="Arial Unicode MS" w:hAnsiTheme="minorHAnsi" w:cstheme="minorHAnsi"/>
                <w:lang w:val="es-CL"/>
              </w:rPr>
              <w:t xml:space="preserve">en </w:t>
            </w:r>
            <w:r w:rsidR="00505AC8" w:rsidRPr="00AD3D1D">
              <w:rPr>
                <w:rFonts w:asciiTheme="minorHAnsi" w:eastAsia="Arial Unicode MS" w:hAnsiTheme="minorHAnsi" w:cstheme="minorHAnsi"/>
                <w:lang w:val="es-CL"/>
              </w:rPr>
              <w:t>l</w:t>
            </w:r>
            <w:r w:rsidR="00BC34A4" w:rsidRPr="00AD3D1D">
              <w:rPr>
                <w:rFonts w:asciiTheme="minorHAnsi" w:eastAsia="Arial Unicode MS" w:hAnsiTheme="minorHAnsi" w:cstheme="minorHAnsi"/>
                <w:lang w:val="es-CL"/>
              </w:rPr>
              <w:t>os</w:t>
            </w:r>
            <w:r w:rsidR="00505AC8" w:rsidRPr="00AD3D1D">
              <w:rPr>
                <w:rFonts w:asciiTheme="minorHAnsi" w:eastAsia="Arial Unicode MS" w:hAnsiTheme="minorHAnsi" w:cstheme="minorHAnsi"/>
                <w:lang w:val="es-CL"/>
              </w:rPr>
              <w:t xml:space="preserve"> curso</w:t>
            </w:r>
            <w:r w:rsidR="00BC34A4" w:rsidRPr="00AD3D1D">
              <w:rPr>
                <w:rFonts w:asciiTheme="minorHAnsi" w:eastAsia="Arial Unicode MS" w:hAnsiTheme="minorHAnsi" w:cstheme="minorHAnsi"/>
                <w:lang w:val="es-CL"/>
              </w:rPr>
              <w:t>s</w:t>
            </w:r>
            <w:r w:rsidR="00462CB4" w:rsidRPr="00AD3D1D">
              <w:rPr>
                <w:rFonts w:asciiTheme="minorHAnsi" w:eastAsia="Arial Unicode MS" w:hAnsiTheme="minorHAnsi" w:cstheme="minorHAnsi"/>
                <w:lang w:val="es-CL"/>
              </w:rPr>
              <w:t xml:space="preserve"> de</w:t>
            </w:r>
            <w:r w:rsidR="00BC34A4" w:rsidRPr="00AD3D1D">
              <w:rPr>
                <w:rFonts w:asciiTheme="minorHAnsi" w:eastAsia="Arial Unicode MS" w:hAnsiTheme="minorHAnsi" w:cstheme="minorHAnsi"/>
                <w:lang w:val="es-CL"/>
              </w:rPr>
              <w:t>:</w:t>
            </w:r>
            <w:r w:rsidR="00462CB4" w:rsidRPr="00AD3D1D">
              <w:rPr>
                <w:rFonts w:asciiTheme="minorHAnsi" w:eastAsia="Arial Unicode MS" w:hAnsiTheme="minorHAnsi" w:cstheme="minorHAnsi"/>
                <w:lang w:val="es-CL"/>
              </w:rPr>
              <w:t xml:space="preserve"> </w:t>
            </w:r>
            <w:r w:rsidR="006111A2" w:rsidRPr="00AD3D1D">
              <w:rPr>
                <w:rFonts w:asciiTheme="minorHAnsi" w:eastAsia="Arial Unicode MS" w:hAnsiTheme="minorHAnsi" w:cstheme="minorHAnsi"/>
                <w:b/>
                <w:lang w:val="es-CL"/>
              </w:rPr>
              <w:t>Diseño de Modelos de Negocios</w:t>
            </w:r>
            <w:r w:rsidR="00AD5A22" w:rsidRPr="00AD3D1D">
              <w:rPr>
                <w:rFonts w:asciiTheme="minorHAnsi" w:eastAsia="Arial Unicode MS" w:hAnsiTheme="minorHAnsi" w:cstheme="minorHAnsi"/>
                <w:lang w:val="es-CL"/>
              </w:rPr>
              <w:t>,</w:t>
            </w:r>
            <w:r w:rsidR="00BC34A4" w:rsidRPr="00AD3D1D">
              <w:rPr>
                <w:rFonts w:asciiTheme="minorHAnsi" w:eastAsia="Arial Unicode MS" w:hAnsiTheme="minorHAnsi" w:cstheme="minorHAnsi"/>
                <w:b/>
                <w:lang w:val="es-CL"/>
              </w:rPr>
              <w:t xml:space="preserve"> Sustentabilidad</w:t>
            </w:r>
            <w:r w:rsidR="00AD5A22" w:rsidRPr="00AD3D1D">
              <w:rPr>
                <w:rFonts w:asciiTheme="minorHAnsi" w:eastAsia="Arial Unicode MS" w:hAnsiTheme="minorHAnsi" w:cstheme="minorHAnsi"/>
                <w:b/>
                <w:lang w:val="es-CL"/>
              </w:rPr>
              <w:t xml:space="preserve"> y </w:t>
            </w:r>
            <w:r w:rsidR="00707410" w:rsidRPr="00AD3D1D">
              <w:rPr>
                <w:rFonts w:asciiTheme="minorHAnsi" w:eastAsia="Arial Unicode MS" w:hAnsiTheme="minorHAnsi" w:cstheme="minorHAnsi"/>
                <w:b/>
                <w:lang w:val="es-CL"/>
              </w:rPr>
              <w:t xml:space="preserve">al menos uno relacionado a </w:t>
            </w:r>
            <w:r w:rsidR="00B52989" w:rsidRPr="00AD3D1D">
              <w:rPr>
                <w:rFonts w:asciiTheme="minorHAnsi" w:eastAsia="Arial Unicode MS" w:hAnsiTheme="minorHAnsi" w:cstheme="minorHAnsi"/>
                <w:b/>
                <w:lang w:val="es-CL"/>
              </w:rPr>
              <w:t>la temática “Gestión del Negocio”</w:t>
            </w:r>
            <w:r w:rsidR="00B52989" w:rsidRPr="00AD3D1D">
              <w:rPr>
                <w:rStyle w:val="Refdenotaalpie"/>
                <w:rFonts w:asciiTheme="minorHAnsi" w:eastAsia="Arial Unicode MS" w:hAnsiTheme="minorHAnsi" w:cstheme="minorHAnsi"/>
                <w:b/>
                <w:lang w:val="es-CL"/>
              </w:rPr>
              <w:footnoteReference w:id="44"/>
            </w:r>
            <w:r w:rsidR="00505AC8" w:rsidRPr="00AD3D1D">
              <w:rPr>
                <w:rFonts w:asciiTheme="minorHAnsi" w:eastAsia="Arial Unicode MS" w:hAnsiTheme="minorHAnsi" w:cstheme="minorHAnsi"/>
                <w:lang w:val="es-CL"/>
              </w:rPr>
              <w:t xml:space="preserve"> disponible</w:t>
            </w:r>
            <w:r w:rsidR="00BC34A4" w:rsidRPr="00AD3D1D">
              <w:rPr>
                <w:rFonts w:asciiTheme="minorHAnsi" w:eastAsia="Arial Unicode MS" w:hAnsiTheme="minorHAnsi" w:cstheme="minorHAnsi"/>
                <w:lang w:val="es-CL"/>
              </w:rPr>
              <w:t>s</w:t>
            </w:r>
            <w:r w:rsidR="00462CB4" w:rsidRPr="00AD3D1D">
              <w:rPr>
                <w:rFonts w:asciiTheme="minorHAnsi" w:eastAsia="Arial Unicode MS" w:hAnsiTheme="minorHAnsi" w:cstheme="minorHAnsi"/>
                <w:lang w:val="es-CL"/>
              </w:rPr>
              <w:t xml:space="preserve"> en el portal de Capacitación Virtual </w:t>
            </w:r>
            <w:r w:rsidR="00377116" w:rsidRPr="00AD3D1D">
              <w:rPr>
                <w:rFonts w:asciiTheme="minorHAnsi" w:eastAsia="Arial Unicode MS" w:hAnsiTheme="minorHAnsi" w:cstheme="minorHAnsi"/>
                <w:lang w:val="es-CL"/>
              </w:rPr>
              <w:t xml:space="preserve">de </w:t>
            </w:r>
            <w:proofErr w:type="spellStart"/>
            <w:r w:rsidR="00462CB4" w:rsidRPr="00AD3D1D">
              <w:rPr>
                <w:rFonts w:asciiTheme="minorHAnsi" w:eastAsia="Arial Unicode MS" w:hAnsiTheme="minorHAnsi" w:cstheme="minorHAnsi"/>
                <w:lang w:val="es-CL"/>
              </w:rPr>
              <w:t>Sercotec</w:t>
            </w:r>
            <w:proofErr w:type="spellEnd"/>
            <w:r w:rsidR="00462CB4" w:rsidRPr="00AD3D1D">
              <w:rPr>
                <w:rFonts w:asciiTheme="minorHAnsi" w:eastAsia="Arial Unicode MS" w:hAnsiTheme="minorHAnsi" w:cstheme="minorHAnsi"/>
                <w:lang w:val="es-CL"/>
              </w:rPr>
              <w:t xml:space="preserve"> </w:t>
            </w:r>
            <w:hyperlink r:id="rId33" w:history="1">
              <w:r w:rsidR="00643A6E" w:rsidRPr="00AD3D1D">
                <w:rPr>
                  <w:rStyle w:val="Hipervnculo"/>
                  <w:rFonts w:asciiTheme="minorHAnsi" w:eastAsia="Arial Unicode MS" w:hAnsiTheme="minorHAnsi" w:cstheme="minorHAnsi"/>
                  <w:lang w:val="es-CL"/>
                </w:rPr>
                <w:t>https://capacitacion.sercotec.cl</w:t>
              </w:r>
            </w:hyperlink>
            <w:r w:rsidR="00505AC8" w:rsidRPr="00AD3D1D">
              <w:rPr>
                <w:rFonts w:asciiTheme="minorHAnsi" w:eastAsia="Arial Unicode MS" w:hAnsiTheme="minorHAnsi" w:cstheme="minorHAnsi"/>
                <w:lang w:val="es-CL"/>
              </w:rPr>
              <w:t>. La realización de</w:t>
            </w:r>
            <w:r w:rsidR="00BC34A4" w:rsidRPr="00AD3D1D">
              <w:rPr>
                <w:rFonts w:asciiTheme="minorHAnsi" w:eastAsia="Arial Unicode MS" w:hAnsiTheme="minorHAnsi" w:cstheme="minorHAnsi"/>
                <w:lang w:val="es-CL"/>
              </w:rPr>
              <w:t xml:space="preserve"> </w:t>
            </w:r>
            <w:r w:rsidR="004F1817" w:rsidRPr="00AD3D1D">
              <w:rPr>
                <w:rFonts w:asciiTheme="minorHAnsi" w:eastAsia="Arial Unicode MS" w:hAnsiTheme="minorHAnsi" w:cstheme="minorHAnsi"/>
                <w:lang w:val="es-CL"/>
              </w:rPr>
              <w:t>l</w:t>
            </w:r>
            <w:r w:rsidR="00BC34A4" w:rsidRPr="00AD3D1D">
              <w:rPr>
                <w:rFonts w:asciiTheme="minorHAnsi" w:eastAsia="Arial Unicode MS" w:hAnsiTheme="minorHAnsi" w:cstheme="minorHAnsi"/>
                <w:lang w:val="es-CL"/>
              </w:rPr>
              <w:t>os</w:t>
            </w:r>
            <w:r w:rsidR="00505AC8" w:rsidRPr="00AD3D1D">
              <w:rPr>
                <w:rFonts w:asciiTheme="minorHAnsi" w:eastAsia="Arial Unicode MS" w:hAnsiTheme="minorHAnsi" w:cstheme="minorHAnsi"/>
                <w:lang w:val="es-CL"/>
              </w:rPr>
              <w:t xml:space="preserve"> curso</w:t>
            </w:r>
            <w:r w:rsidR="00BC34A4" w:rsidRPr="00AD3D1D">
              <w:rPr>
                <w:rFonts w:asciiTheme="minorHAnsi" w:eastAsia="Arial Unicode MS" w:hAnsiTheme="minorHAnsi" w:cstheme="minorHAnsi"/>
                <w:lang w:val="es-CL"/>
              </w:rPr>
              <w:t>s</w:t>
            </w:r>
            <w:r w:rsidR="00414025" w:rsidRPr="00AD3D1D">
              <w:rPr>
                <w:rFonts w:asciiTheme="minorHAnsi" w:eastAsia="Arial Unicode MS" w:hAnsiTheme="minorHAnsi" w:cstheme="minorHAnsi"/>
                <w:lang w:val="es-CL"/>
              </w:rPr>
              <w:t xml:space="preserve"> es gratuita y su </w:t>
            </w:r>
            <w:r w:rsidR="0070601B" w:rsidRPr="00AD3D1D">
              <w:rPr>
                <w:rFonts w:asciiTheme="minorHAnsi" w:eastAsia="Arial Unicode MS" w:hAnsiTheme="minorHAnsi" w:cstheme="minorHAnsi"/>
                <w:lang w:val="es-CL"/>
              </w:rPr>
              <w:t xml:space="preserve">inscripción </w:t>
            </w:r>
            <w:r w:rsidR="00462CB4" w:rsidRPr="00AD3D1D">
              <w:rPr>
                <w:rFonts w:asciiTheme="minorHAnsi" w:eastAsia="Arial Unicode MS" w:hAnsiTheme="minorHAnsi" w:cstheme="minorHAnsi"/>
                <w:lang w:val="es-CL"/>
              </w:rPr>
              <w:t xml:space="preserve">se realiza en el mismo portal. </w:t>
            </w:r>
            <w:r w:rsidR="00BC34A4" w:rsidRPr="00AD3D1D">
              <w:rPr>
                <w:rFonts w:asciiTheme="minorHAnsi" w:eastAsia="Arial Unicode MS" w:hAnsiTheme="minorHAnsi" w:cstheme="minorHAnsi"/>
                <w:lang w:val="es-CL"/>
              </w:rPr>
              <w:t>Estos</w:t>
            </w:r>
            <w:r w:rsidR="00DE6A0D" w:rsidRPr="00AD3D1D">
              <w:rPr>
                <w:rFonts w:asciiTheme="minorHAnsi" w:eastAsia="Arial Unicode MS" w:hAnsiTheme="minorHAnsi" w:cstheme="minorHAnsi"/>
                <w:lang w:val="es-CL"/>
              </w:rPr>
              <w:t xml:space="preserve"> curso</w:t>
            </w:r>
            <w:r w:rsidR="00BC34A4" w:rsidRPr="00AD3D1D">
              <w:rPr>
                <w:rFonts w:asciiTheme="minorHAnsi" w:eastAsia="Arial Unicode MS" w:hAnsiTheme="minorHAnsi" w:cstheme="minorHAnsi"/>
                <w:lang w:val="es-CL"/>
              </w:rPr>
              <w:t>s</w:t>
            </w:r>
            <w:r w:rsidR="00DE6A0D" w:rsidRPr="00AD3D1D">
              <w:rPr>
                <w:rFonts w:asciiTheme="minorHAnsi" w:eastAsia="Arial Unicode MS" w:hAnsiTheme="minorHAnsi" w:cstheme="minorHAnsi"/>
                <w:lang w:val="es-CL"/>
              </w:rPr>
              <w:t xml:space="preserve"> deberá</w:t>
            </w:r>
            <w:r w:rsidR="00BC34A4" w:rsidRPr="00AD3D1D">
              <w:rPr>
                <w:rFonts w:asciiTheme="minorHAnsi" w:eastAsia="Arial Unicode MS" w:hAnsiTheme="minorHAnsi" w:cstheme="minorHAnsi"/>
                <w:lang w:val="es-CL"/>
              </w:rPr>
              <w:t>n</w:t>
            </w:r>
            <w:r w:rsidR="00DE6A0D" w:rsidRPr="00AD3D1D">
              <w:rPr>
                <w:rFonts w:asciiTheme="minorHAnsi" w:eastAsia="Arial Unicode MS" w:hAnsiTheme="minorHAnsi" w:cstheme="minorHAnsi"/>
                <w:lang w:val="es-CL"/>
              </w:rPr>
              <w:t xml:space="preserve"> aprobarse</w:t>
            </w:r>
            <w:r w:rsidR="00B15D1F" w:rsidRPr="00AD3D1D">
              <w:rPr>
                <w:rFonts w:asciiTheme="minorHAnsi" w:eastAsia="Arial Unicode MS" w:hAnsiTheme="minorHAnsi" w:cstheme="minorHAnsi"/>
                <w:lang w:val="es-CL"/>
              </w:rPr>
              <w:t>, como plazo máximo,</w:t>
            </w:r>
            <w:r w:rsidR="00DE6A0D" w:rsidRPr="00AD3D1D">
              <w:rPr>
                <w:rFonts w:asciiTheme="minorHAnsi" w:eastAsia="Arial Unicode MS" w:hAnsiTheme="minorHAnsi" w:cstheme="minorHAnsi"/>
                <w:lang w:val="es-CL"/>
              </w:rPr>
              <w:t xml:space="preserve"> </w:t>
            </w:r>
            <w:r w:rsidR="00400891" w:rsidRPr="00AD3D1D">
              <w:rPr>
                <w:rFonts w:asciiTheme="minorHAnsi" w:eastAsia="Arial Unicode MS" w:hAnsiTheme="minorHAnsi" w:cstheme="minorHAnsi"/>
                <w:lang w:val="es-CL"/>
              </w:rPr>
              <w:t>durante la etapa de</w:t>
            </w:r>
            <w:r w:rsidR="00DE6A0D" w:rsidRPr="00AD3D1D">
              <w:rPr>
                <w:rFonts w:asciiTheme="minorHAnsi" w:eastAsia="Arial Unicode MS" w:hAnsiTheme="minorHAnsi" w:cstheme="minorHAnsi"/>
                <w:lang w:val="es-CL"/>
              </w:rPr>
              <w:t xml:space="preserve"> implementación del correspondiente Plan de Trabajo</w:t>
            </w:r>
            <w:r w:rsidR="00A132AA" w:rsidRPr="00AD3D1D">
              <w:rPr>
                <w:rFonts w:asciiTheme="minorHAnsi" w:eastAsia="Arial Unicode MS" w:hAnsiTheme="minorHAnsi" w:cstheme="minorHAnsi"/>
                <w:lang w:val="es-CL"/>
              </w:rPr>
              <w:t>, y su cumplimiento se considerará como parte integrante del mismo.</w:t>
            </w:r>
          </w:p>
          <w:p w14:paraId="09AE1FFC" w14:textId="120CE8BA" w:rsidR="004617B2" w:rsidRPr="00AD3D1D" w:rsidRDefault="004617B2" w:rsidP="004617B2">
            <w:pPr>
              <w:jc w:val="both"/>
              <w:rPr>
                <w:rFonts w:asciiTheme="minorHAnsi" w:eastAsia="Arial Unicode MS" w:hAnsiTheme="minorHAnsi" w:cstheme="minorHAnsi"/>
                <w:color w:val="000000" w:themeColor="text1"/>
                <w:szCs w:val="22"/>
                <w:lang w:val="es-CL"/>
              </w:rPr>
            </w:pPr>
          </w:p>
          <w:p w14:paraId="28E77A87" w14:textId="4DC2AC41" w:rsidR="005D0E02" w:rsidRPr="001F68D8" w:rsidRDefault="00F93FC1" w:rsidP="00F93FC1">
            <w:pPr>
              <w:jc w:val="both"/>
              <w:rPr>
                <w:rFonts w:asciiTheme="minorHAnsi" w:hAnsiTheme="minorHAnsi" w:cstheme="minorHAnsi"/>
                <w:szCs w:val="22"/>
              </w:rPr>
            </w:pPr>
            <w:r w:rsidRPr="00854AD7">
              <w:rPr>
                <w:rFonts w:asciiTheme="minorHAnsi" w:hAnsiTheme="minorHAnsi" w:cstheme="minorHAnsi"/>
                <w:szCs w:val="22"/>
              </w:rPr>
              <w:t>Si la persona natural postulante resulta seleccionada, debe iniciar actividades en primera categoría ante el Servicio de Impuestos Internos (SII)</w:t>
            </w:r>
            <w:r w:rsidR="00854AD7" w:rsidRPr="00854AD7">
              <w:rPr>
                <w:rFonts w:asciiTheme="minorHAnsi" w:hAnsiTheme="minorHAnsi" w:cstheme="minorHAnsi"/>
                <w:szCs w:val="22"/>
              </w:rPr>
              <w:t xml:space="preserve"> como una nueva empresa</w:t>
            </w:r>
            <w:r w:rsidRPr="00854AD7">
              <w:rPr>
                <w:rFonts w:asciiTheme="minorHAnsi" w:hAnsiTheme="minorHAnsi" w:cstheme="minorHAnsi"/>
                <w:szCs w:val="22"/>
              </w:rPr>
              <w:t>, ya que el objeto de este instrumento es la creación de negocios</w:t>
            </w:r>
            <w:r w:rsidR="009A6231" w:rsidRPr="00854AD7">
              <w:rPr>
                <w:rFonts w:asciiTheme="minorHAnsi" w:hAnsiTheme="minorHAnsi" w:cstheme="minorHAnsi"/>
                <w:szCs w:val="22"/>
              </w:rPr>
              <w:t xml:space="preserve"> a través de la </w:t>
            </w:r>
            <w:r w:rsidR="009A6231" w:rsidRPr="00854AD7">
              <w:rPr>
                <w:rFonts w:asciiTheme="minorHAnsi" w:hAnsiTheme="minorHAnsi" w:cstheme="minorHAnsi"/>
                <w:szCs w:val="22"/>
                <w:u w:val="single"/>
              </w:rPr>
              <w:t>Formalización</w:t>
            </w:r>
            <w:r w:rsidRPr="00854AD7">
              <w:rPr>
                <w:rFonts w:asciiTheme="minorHAnsi" w:hAnsiTheme="minorHAnsi" w:cstheme="minorHAnsi"/>
                <w:szCs w:val="22"/>
              </w:rPr>
              <w:t>.</w:t>
            </w:r>
            <w:r w:rsidRPr="00AD3D1D">
              <w:rPr>
                <w:rFonts w:asciiTheme="minorHAnsi" w:hAnsiTheme="minorHAnsi" w:cstheme="minorHAnsi"/>
                <w:szCs w:val="22"/>
              </w:rPr>
              <w:t xml:space="preserve"> </w:t>
            </w:r>
            <w:r w:rsidR="00854AD7">
              <w:rPr>
                <w:rFonts w:asciiTheme="minorHAnsi" w:hAnsiTheme="minorHAnsi" w:cstheme="minorHAnsi"/>
                <w:b/>
                <w:szCs w:val="22"/>
              </w:rPr>
              <w:t>El inicio de actividades deberá ser</w:t>
            </w:r>
            <w:r w:rsidR="00854AD7" w:rsidRPr="00854AD7">
              <w:rPr>
                <w:rFonts w:asciiTheme="minorHAnsi" w:hAnsiTheme="minorHAnsi" w:cstheme="minorHAnsi"/>
                <w:b/>
                <w:szCs w:val="22"/>
              </w:rPr>
              <w:t xml:space="preserve"> </w:t>
            </w:r>
            <w:r w:rsidR="00854AD7">
              <w:rPr>
                <w:rFonts w:asciiTheme="minorHAnsi" w:hAnsiTheme="minorHAnsi" w:cstheme="minorHAnsi"/>
                <w:b/>
                <w:szCs w:val="22"/>
              </w:rPr>
              <w:t xml:space="preserve">en </w:t>
            </w:r>
            <w:r w:rsidR="00854AD7" w:rsidRPr="00854AD7">
              <w:rPr>
                <w:rFonts w:asciiTheme="minorHAnsi" w:hAnsiTheme="minorHAnsi" w:cstheme="minorHAnsi"/>
                <w:b/>
                <w:szCs w:val="22"/>
              </w:rPr>
              <w:t>alguno de los rubros y acti</w:t>
            </w:r>
            <w:r w:rsidR="00854AD7">
              <w:rPr>
                <w:rFonts w:asciiTheme="minorHAnsi" w:hAnsiTheme="minorHAnsi" w:cstheme="minorHAnsi"/>
                <w:b/>
                <w:szCs w:val="22"/>
              </w:rPr>
              <w:t>vidades</w:t>
            </w:r>
            <w:r w:rsidR="00854AD7" w:rsidRPr="00854AD7">
              <w:rPr>
                <w:rFonts w:asciiTheme="minorHAnsi" w:hAnsiTheme="minorHAnsi" w:cstheme="minorHAnsi"/>
                <w:b/>
                <w:szCs w:val="22"/>
              </w:rPr>
              <w:t xml:space="preserve"> con baja participación de mujeres</w:t>
            </w:r>
            <w:r w:rsidR="00854AD7">
              <w:rPr>
                <w:rFonts w:asciiTheme="minorHAnsi" w:hAnsiTheme="minorHAnsi" w:cstheme="minorHAnsi"/>
                <w:b/>
                <w:szCs w:val="22"/>
              </w:rPr>
              <w:t>,</w:t>
            </w:r>
            <w:r w:rsidR="00744A7D">
              <w:rPr>
                <w:rFonts w:asciiTheme="minorHAnsi" w:hAnsiTheme="minorHAnsi" w:cstheme="minorHAnsi"/>
                <w:b/>
                <w:szCs w:val="22"/>
              </w:rPr>
              <w:t xml:space="preserve"> </w:t>
            </w:r>
            <w:r w:rsidR="00744A7D" w:rsidRPr="001F68D8">
              <w:rPr>
                <w:rFonts w:asciiTheme="minorHAnsi" w:hAnsiTheme="minorHAnsi" w:cstheme="minorHAnsi"/>
                <w:b/>
                <w:szCs w:val="22"/>
              </w:rPr>
              <w:t xml:space="preserve">especificadas en el </w:t>
            </w:r>
            <w:r w:rsidR="00E312AF" w:rsidRPr="001F68D8">
              <w:rPr>
                <w:rFonts w:asciiTheme="minorHAnsi" w:hAnsiTheme="minorHAnsi" w:cstheme="minorHAnsi"/>
                <w:b/>
                <w:szCs w:val="22"/>
              </w:rPr>
              <w:t>Anexo N°10</w:t>
            </w:r>
            <w:r w:rsidR="00854AD7" w:rsidRPr="001F68D8">
              <w:rPr>
                <w:rFonts w:asciiTheme="minorHAnsi" w:hAnsiTheme="minorHAnsi" w:cstheme="minorHAnsi"/>
                <w:b/>
                <w:szCs w:val="22"/>
              </w:rPr>
              <w:t xml:space="preserve"> de las presentes bases.</w:t>
            </w:r>
          </w:p>
          <w:p w14:paraId="55FF1DBF" w14:textId="77777777" w:rsidR="005D0E02" w:rsidRPr="001F68D8" w:rsidRDefault="005D0E02" w:rsidP="00F93FC1">
            <w:pPr>
              <w:jc w:val="both"/>
              <w:rPr>
                <w:rFonts w:asciiTheme="minorHAnsi" w:hAnsiTheme="minorHAnsi" w:cstheme="minorHAnsi"/>
                <w:szCs w:val="22"/>
              </w:rPr>
            </w:pPr>
          </w:p>
          <w:p w14:paraId="1CA0425C" w14:textId="26B83936" w:rsidR="00F93FC1" w:rsidRPr="00AD3D1D" w:rsidRDefault="009A6231" w:rsidP="00F93FC1">
            <w:pPr>
              <w:jc w:val="both"/>
              <w:rPr>
                <w:rFonts w:asciiTheme="minorHAnsi" w:hAnsiTheme="minorHAnsi" w:cstheme="minorHAnsi"/>
                <w:szCs w:val="22"/>
              </w:rPr>
            </w:pPr>
            <w:r w:rsidRPr="001F68D8">
              <w:rPr>
                <w:rFonts w:asciiTheme="minorHAnsi" w:hAnsiTheme="minorHAnsi" w:cstheme="minorHAnsi"/>
                <w:szCs w:val="22"/>
              </w:rPr>
              <w:t>Además, la seleccionad</w:t>
            </w:r>
            <w:r w:rsidR="00876E57" w:rsidRPr="001F68D8">
              <w:rPr>
                <w:rFonts w:asciiTheme="minorHAnsi" w:hAnsiTheme="minorHAnsi" w:cstheme="minorHAnsi"/>
                <w:szCs w:val="22"/>
              </w:rPr>
              <w:t>a</w:t>
            </w:r>
            <w:r w:rsidR="00F93FC1" w:rsidRPr="001F68D8">
              <w:rPr>
                <w:rFonts w:asciiTheme="minorHAnsi" w:hAnsiTheme="minorHAnsi" w:cstheme="minorHAnsi"/>
                <w:szCs w:val="22"/>
              </w:rPr>
              <w:t xml:space="preserve"> </w:t>
            </w:r>
            <w:r w:rsidR="00F93FC1" w:rsidRPr="001F68D8">
              <w:rPr>
                <w:rFonts w:asciiTheme="minorHAnsi" w:hAnsiTheme="minorHAnsi" w:cstheme="minorHAnsi"/>
                <w:b/>
                <w:szCs w:val="22"/>
              </w:rPr>
              <w:t>podrá constituirse como persona jurídica con un giro comercial en pr</w:t>
            </w:r>
            <w:r w:rsidR="003C632F" w:rsidRPr="001F68D8">
              <w:rPr>
                <w:rFonts w:asciiTheme="minorHAnsi" w:hAnsiTheme="minorHAnsi" w:cstheme="minorHAnsi"/>
                <w:b/>
                <w:szCs w:val="22"/>
              </w:rPr>
              <w:t>imera categoría en</w:t>
            </w:r>
            <w:r w:rsidR="00BE60E5" w:rsidRPr="001F68D8">
              <w:rPr>
                <w:rFonts w:asciiTheme="minorHAnsi" w:hAnsiTheme="minorHAnsi" w:cstheme="minorHAnsi"/>
                <w:b/>
                <w:szCs w:val="22"/>
              </w:rPr>
              <w:t xml:space="preserve"> alguno de los</w:t>
            </w:r>
            <w:r w:rsidR="00F93FC1" w:rsidRPr="001F68D8">
              <w:rPr>
                <w:rFonts w:asciiTheme="minorHAnsi" w:hAnsiTheme="minorHAnsi" w:cstheme="minorHAnsi"/>
                <w:b/>
                <w:szCs w:val="22"/>
              </w:rPr>
              <w:t xml:space="preserve"> rubro</w:t>
            </w:r>
            <w:r w:rsidR="00BE60E5" w:rsidRPr="001F68D8">
              <w:rPr>
                <w:rFonts w:asciiTheme="minorHAnsi" w:hAnsiTheme="minorHAnsi" w:cstheme="minorHAnsi"/>
                <w:b/>
                <w:szCs w:val="22"/>
              </w:rPr>
              <w:t xml:space="preserve">s </w:t>
            </w:r>
            <w:r w:rsidR="00D52CA1" w:rsidRPr="001F68D8">
              <w:rPr>
                <w:rFonts w:asciiTheme="minorHAnsi" w:hAnsiTheme="minorHAnsi" w:cstheme="minorHAnsi"/>
                <w:b/>
                <w:szCs w:val="22"/>
              </w:rPr>
              <w:t xml:space="preserve">y actividades </w:t>
            </w:r>
            <w:r w:rsidR="00BE60E5" w:rsidRPr="001F68D8">
              <w:rPr>
                <w:rFonts w:asciiTheme="minorHAnsi" w:hAnsiTheme="minorHAnsi" w:cstheme="minorHAnsi"/>
                <w:b/>
                <w:szCs w:val="22"/>
              </w:rPr>
              <w:t>económic</w:t>
            </w:r>
            <w:r w:rsidR="00D52CA1" w:rsidRPr="001F68D8">
              <w:rPr>
                <w:rFonts w:asciiTheme="minorHAnsi" w:hAnsiTheme="minorHAnsi" w:cstheme="minorHAnsi"/>
                <w:b/>
                <w:szCs w:val="22"/>
              </w:rPr>
              <w:t>a</w:t>
            </w:r>
            <w:r w:rsidR="00BE60E5" w:rsidRPr="001F68D8">
              <w:rPr>
                <w:rFonts w:asciiTheme="minorHAnsi" w:hAnsiTheme="minorHAnsi" w:cstheme="minorHAnsi"/>
                <w:b/>
                <w:szCs w:val="22"/>
              </w:rPr>
              <w:t xml:space="preserve">s </w:t>
            </w:r>
            <w:r w:rsidR="000053AE" w:rsidRPr="001F68D8">
              <w:rPr>
                <w:rFonts w:asciiTheme="minorHAnsi" w:hAnsiTheme="minorHAnsi" w:cstheme="minorHAnsi"/>
                <w:b/>
                <w:szCs w:val="22"/>
              </w:rPr>
              <w:t>especificada</w:t>
            </w:r>
            <w:r w:rsidR="0087008A" w:rsidRPr="001F68D8">
              <w:rPr>
                <w:rFonts w:asciiTheme="minorHAnsi" w:hAnsiTheme="minorHAnsi" w:cstheme="minorHAnsi"/>
                <w:b/>
                <w:szCs w:val="22"/>
              </w:rPr>
              <w:t>s</w:t>
            </w:r>
            <w:r w:rsidR="004839E3" w:rsidRPr="001F68D8">
              <w:rPr>
                <w:rFonts w:asciiTheme="minorHAnsi" w:hAnsiTheme="minorHAnsi" w:cstheme="minorHAnsi"/>
                <w:b/>
                <w:szCs w:val="22"/>
              </w:rPr>
              <w:t xml:space="preserve"> en el </w:t>
            </w:r>
            <w:r w:rsidR="00E312AF" w:rsidRPr="001F68D8">
              <w:rPr>
                <w:rFonts w:asciiTheme="minorHAnsi" w:hAnsiTheme="minorHAnsi" w:cstheme="minorHAnsi"/>
                <w:b/>
                <w:szCs w:val="22"/>
              </w:rPr>
              <w:t>Anexo N°10</w:t>
            </w:r>
            <w:r w:rsidR="00BE60E5" w:rsidRPr="001F68D8">
              <w:rPr>
                <w:rFonts w:asciiTheme="minorHAnsi" w:hAnsiTheme="minorHAnsi" w:cstheme="minorHAnsi"/>
                <w:b/>
                <w:szCs w:val="22"/>
              </w:rPr>
              <w:t xml:space="preserve"> de</w:t>
            </w:r>
            <w:r w:rsidR="00BE60E5" w:rsidRPr="00AD3D1D">
              <w:rPr>
                <w:rFonts w:asciiTheme="minorHAnsi" w:hAnsiTheme="minorHAnsi" w:cstheme="minorHAnsi"/>
                <w:b/>
                <w:szCs w:val="22"/>
              </w:rPr>
              <w:t xml:space="preserve"> las bases y</w:t>
            </w:r>
            <w:r w:rsidR="003C632F" w:rsidRPr="00AD3D1D">
              <w:rPr>
                <w:rFonts w:asciiTheme="minorHAnsi" w:hAnsiTheme="minorHAnsi" w:cstheme="minorHAnsi"/>
                <w:b/>
                <w:szCs w:val="22"/>
              </w:rPr>
              <w:t xml:space="preserve"> coherente</w:t>
            </w:r>
            <w:r w:rsidR="00BE60E5" w:rsidRPr="00AD3D1D">
              <w:rPr>
                <w:rFonts w:asciiTheme="minorHAnsi" w:hAnsiTheme="minorHAnsi" w:cstheme="minorHAnsi"/>
                <w:b/>
                <w:szCs w:val="22"/>
              </w:rPr>
              <w:t xml:space="preserve"> con el</w:t>
            </w:r>
            <w:r w:rsidR="00F93FC1" w:rsidRPr="00AD3D1D">
              <w:rPr>
                <w:rFonts w:asciiTheme="minorHAnsi" w:hAnsiTheme="minorHAnsi" w:cstheme="minorHAnsi"/>
                <w:b/>
                <w:szCs w:val="22"/>
              </w:rPr>
              <w:t xml:space="preserve"> Plan de Trabajo</w:t>
            </w:r>
            <w:r w:rsidRPr="00AD3D1D">
              <w:rPr>
                <w:rFonts w:asciiTheme="minorHAnsi" w:hAnsiTheme="minorHAnsi" w:cstheme="minorHAnsi"/>
                <w:b/>
                <w:szCs w:val="22"/>
              </w:rPr>
              <w:t>,</w:t>
            </w:r>
            <w:r w:rsidR="00F93FC1" w:rsidRPr="00AD3D1D">
              <w:rPr>
                <w:rFonts w:asciiTheme="minorHAnsi" w:hAnsiTheme="minorHAnsi" w:cstheme="minorHAnsi"/>
                <w:b/>
                <w:szCs w:val="22"/>
              </w:rPr>
              <w:t xml:space="preserve"> con al menos el 51% del capital social, antes de la firma del contrato con el Agente Operador </w:t>
            </w:r>
            <w:proofErr w:type="spellStart"/>
            <w:r w:rsidR="00F93FC1" w:rsidRPr="00AD3D1D">
              <w:rPr>
                <w:rFonts w:asciiTheme="minorHAnsi" w:hAnsiTheme="minorHAnsi" w:cstheme="minorHAnsi"/>
                <w:b/>
                <w:szCs w:val="22"/>
              </w:rPr>
              <w:t>Sercotec</w:t>
            </w:r>
            <w:proofErr w:type="spellEnd"/>
            <w:r w:rsidR="00F93FC1" w:rsidRPr="00AD3D1D">
              <w:rPr>
                <w:rFonts w:asciiTheme="minorHAnsi" w:hAnsiTheme="minorHAnsi" w:cstheme="minorHAnsi"/>
                <w:szCs w:val="22"/>
              </w:rPr>
              <w:t xml:space="preserve">. </w:t>
            </w:r>
            <w:r w:rsidR="00F93FC1" w:rsidRPr="00AD3D1D">
              <w:rPr>
                <w:rFonts w:asciiTheme="minorHAnsi" w:hAnsiTheme="minorHAnsi" w:cstheme="minorHAnsi"/>
                <w:b/>
                <w:szCs w:val="22"/>
                <w:u w:val="single"/>
              </w:rPr>
              <w:t>Dicha persona natural debe ser la representante de la nueva persona jurídica</w:t>
            </w:r>
            <w:r w:rsidR="00F93FC1" w:rsidRPr="00AD3D1D">
              <w:rPr>
                <w:rFonts w:asciiTheme="minorHAnsi" w:hAnsiTheme="minorHAnsi" w:cstheme="minorHAnsi"/>
                <w:szCs w:val="22"/>
                <w:u w:val="single"/>
              </w:rPr>
              <w:t xml:space="preserve"> </w:t>
            </w:r>
            <w:r w:rsidR="00F93FC1" w:rsidRPr="00AD3D1D">
              <w:rPr>
                <w:rFonts w:asciiTheme="minorHAnsi" w:hAnsiTheme="minorHAnsi" w:cstheme="minorHAnsi"/>
                <w:szCs w:val="22"/>
              </w:rPr>
              <w:t>que se constituya. De esta manera, podrá suscribir el contrato y rendir los recursos asignados a nombre de la persona jurídica con giro comercial constituida.</w:t>
            </w:r>
          </w:p>
          <w:p w14:paraId="4B1E8895" w14:textId="77777777" w:rsidR="00F93FC1" w:rsidRPr="00AD3D1D" w:rsidRDefault="00F93FC1" w:rsidP="00F93FC1">
            <w:pPr>
              <w:jc w:val="both"/>
              <w:rPr>
                <w:rFonts w:asciiTheme="minorHAnsi" w:hAnsiTheme="minorHAnsi" w:cstheme="minorHAnsi"/>
                <w:szCs w:val="22"/>
              </w:rPr>
            </w:pPr>
          </w:p>
          <w:p w14:paraId="4183CB67" w14:textId="3B47C6B3" w:rsidR="004617B2" w:rsidRPr="00AD3D1D" w:rsidRDefault="00F93FC1" w:rsidP="00F93FC1">
            <w:pPr>
              <w:jc w:val="both"/>
              <w:rPr>
                <w:rFonts w:asciiTheme="minorHAnsi" w:eastAsia="Arial Unicode MS" w:hAnsiTheme="minorHAnsi" w:cstheme="minorHAnsi"/>
                <w:color w:val="000000" w:themeColor="text1"/>
                <w:szCs w:val="22"/>
                <w:lang w:val="es-CL"/>
              </w:rPr>
            </w:pPr>
            <w:r w:rsidRPr="00AD3D1D">
              <w:rPr>
                <w:rFonts w:asciiTheme="minorHAnsi" w:hAnsiTheme="minorHAnsi" w:cstheme="minorHAnsi"/>
                <w:szCs w:val="22"/>
              </w:rPr>
              <w:t>En este caso,</w:t>
            </w:r>
            <w:r w:rsidRPr="00AD3D1D">
              <w:rPr>
                <w:rFonts w:asciiTheme="minorHAnsi" w:eastAsia="Arial Unicode MS" w:hAnsiTheme="minorHAnsi" w:cstheme="minorHAnsi"/>
                <w:szCs w:val="22"/>
                <w:lang w:val="es-CL"/>
              </w:rPr>
              <w:t xml:space="preserve"> </w:t>
            </w:r>
            <w:r w:rsidRPr="00AD3D1D">
              <w:rPr>
                <w:rFonts w:asciiTheme="minorHAnsi" w:hAnsiTheme="minorHAnsi" w:cstheme="minorHAnsi"/>
                <w:szCs w:val="22"/>
              </w:rPr>
              <w:t>los gastos en que se incurra para la formalización se podrán rendir con los documentos emitidos con fecha anterior a la firma del contrato y posterior a la fecha de postulación al concurso. Los documentos mencionados podrán, además, estar emitidos a nombre de la persona natural que fue seleccionada o de la persona jurídica creada. Considerar que este gasto deberá estar incluido dentro del monto de Acciones de Gestión Empresarial en el formulario de postulación</w:t>
            </w:r>
            <w:r w:rsidR="008A3B0C" w:rsidRPr="00AD3D1D">
              <w:rPr>
                <w:rFonts w:asciiTheme="minorHAnsi" w:hAnsiTheme="minorHAnsi" w:cstheme="minorHAnsi"/>
                <w:szCs w:val="22"/>
              </w:rPr>
              <w:t>.</w:t>
            </w:r>
          </w:p>
          <w:p w14:paraId="3B81DA67" w14:textId="77777777" w:rsidR="00F93FC1" w:rsidRPr="00AD3D1D" w:rsidRDefault="00F93FC1" w:rsidP="004617B2">
            <w:pPr>
              <w:jc w:val="both"/>
              <w:rPr>
                <w:rFonts w:asciiTheme="minorHAnsi" w:eastAsia="Arial Unicode MS" w:hAnsiTheme="minorHAnsi" w:cstheme="minorHAnsi"/>
                <w:szCs w:val="22"/>
                <w:lang w:val="es-CL"/>
              </w:rPr>
            </w:pPr>
          </w:p>
          <w:p w14:paraId="16FB86F0" w14:textId="162D8BA4" w:rsidR="004617B2" w:rsidRPr="00AD3D1D" w:rsidRDefault="004617B2" w:rsidP="004F1817">
            <w:pPr>
              <w:jc w:val="both"/>
              <w:rPr>
                <w:rFonts w:asciiTheme="minorHAnsi" w:eastAsia="Arial Unicode MS" w:hAnsiTheme="minorHAnsi" w:cstheme="minorHAnsi"/>
                <w:color w:val="000000" w:themeColor="text1"/>
                <w:szCs w:val="22"/>
                <w:lang w:val="es-CL"/>
              </w:rPr>
            </w:pPr>
            <w:r w:rsidRPr="00AD3D1D">
              <w:rPr>
                <w:rFonts w:asciiTheme="minorHAnsi" w:eastAsia="Arial Unicode MS" w:hAnsiTheme="minorHAnsi" w:cstheme="minorHAnsi"/>
                <w:szCs w:val="22"/>
                <w:lang w:val="es-CL"/>
              </w:rPr>
              <w:t>Para mayor información y orientación se tiene a disposición el sitio</w:t>
            </w:r>
            <w:r w:rsidR="00292FF0" w:rsidRPr="00AD3D1D">
              <w:rPr>
                <w:rFonts w:asciiTheme="minorHAnsi" w:eastAsia="Arial Unicode MS" w:hAnsiTheme="minorHAnsi" w:cstheme="minorHAnsi"/>
                <w:szCs w:val="22"/>
                <w:lang w:val="es-CL"/>
              </w:rPr>
              <w:t xml:space="preserve"> </w:t>
            </w:r>
            <w:hyperlink r:id="rId34" w:history="1">
              <w:r w:rsidR="00292FF0" w:rsidRPr="00AD3D1D">
                <w:rPr>
                  <w:rStyle w:val="Hipervnculo"/>
                  <w:rFonts w:asciiTheme="minorHAnsi" w:eastAsia="Arial Unicode MS" w:hAnsiTheme="minorHAnsi" w:cstheme="minorHAnsi"/>
                  <w:szCs w:val="22"/>
                  <w:lang w:val="es-CL"/>
                </w:rPr>
                <w:t>https://www.registrodeempresasysociedades.cl/</w:t>
              </w:r>
            </w:hyperlink>
            <w:r w:rsidR="00292FF0" w:rsidRPr="00AD3D1D">
              <w:rPr>
                <w:rFonts w:asciiTheme="minorHAnsi" w:eastAsia="Arial Unicode MS" w:hAnsiTheme="minorHAnsi" w:cstheme="minorHAnsi"/>
                <w:szCs w:val="22"/>
                <w:lang w:val="es-CL"/>
              </w:rPr>
              <w:t xml:space="preserve"> </w:t>
            </w:r>
            <w:r w:rsidRPr="00AD3D1D">
              <w:rPr>
                <w:rFonts w:asciiTheme="minorHAnsi" w:eastAsia="Arial Unicode MS" w:hAnsiTheme="minorHAnsi" w:cstheme="minorHAnsi"/>
                <w:szCs w:val="22"/>
                <w:lang w:val="es-CL"/>
              </w:rPr>
              <w:t xml:space="preserve">del Ministerio de Economía, Fomento y Turismo, en el cual se presenta el proceso de constitución de nuevas empresas, los tramites </w:t>
            </w:r>
            <w:r w:rsidRPr="00AD3D1D">
              <w:rPr>
                <w:rFonts w:asciiTheme="minorHAnsi" w:eastAsia="Arial Unicode MS" w:hAnsiTheme="minorHAnsi" w:cstheme="minorHAnsi"/>
                <w:szCs w:val="22"/>
                <w:lang w:val="es-CL"/>
              </w:rPr>
              <w:lastRenderedPageBreak/>
              <w:t>asociados para su formalización, entre otros; contribuyendo a la creación de la nueva empresa en un día.</w:t>
            </w:r>
          </w:p>
        </w:tc>
      </w:tr>
    </w:tbl>
    <w:p w14:paraId="0573D15D" w14:textId="719AE642" w:rsidR="0060021A" w:rsidRPr="00AD3D1D" w:rsidRDefault="0060021A" w:rsidP="00637149">
      <w:pPr>
        <w:pStyle w:val="Ttulo20"/>
        <w:jc w:val="both"/>
        <w:rPr>
          <w:rFonts w:asciiTheme="minorHAnsi" w:hAnsiTheme="minorHAnsi" w:cstheme="minorHAnsi"/>
        </w:rPr>
      </w:pPr>
    </w:p>
    <w:p w14:paraId="5E8062BE" w14:textId="33F76C18" w:rsidR="0094426A" w:rsidRPr="00AD3D1D" w:rsidRDefault="00DD530B" w:rsidP="004358EA">
      <w:pPr>
        <w:pStyle w:val="Ttulo20"/>
        <w:jc w:val="both"/>
        <w:outlineLvl w:val="9"/>
        <w:rPr>
          <w:rFonts w:asciiTheme="minorHAnsi" w:hAnsiTheme="minorHAnsi" w:cstheme="minorHAnsi"/>
        </w:rPr>
      </w:pPr>
      <w:r w:rsidRPr="00AD3D1D">
        <w:rPr>
          <w:rFonts w:asciiTheme="minorHAnsi" w:hAnsiTheme="minorHAnsi" w:cstheme="minorHAnsi"/>
        </w:rPr>
        <w:t xml:space="preserve">Las postulantes seleccionadas serán consideradas como </w:t>
      </w:r>
      <w:r w:rsidRPr="00AD3D1D">
        <w:rPr>
          <w:rFonts w:asciiTheme="minorHAnsi" w:hAnsiTheme="minorHAnsi" w:cstheme="minorHAnsi"/>
          <w:u w:val="single"/>
        </w:rPr>
        <w:t>beneficiari</w:t>
      </w:r>
      <w:r w:rsidR="00A24AC1" w:rsidRPr="00AD3D1D">
        <w:rPr>
          <w:rFonts w:asciiTheme="minorHAnsi" w:hAnsiTheme="minorHAnsi" w:cstheme="minorHAnsi"/>
          <w:u w:val="single"/>
        </w:rPr>
        <w:t>as</w:t>
      </w:r>
      <w:r w:rsidR="00A24AC1" w:rsidRPr="00AD3D1D">
        <w:rPr>
          <w:rFonts w:asciiTheme="minorHAnsi" w:hAnsiTheme="minorHAnsi" w:cstheme="minorHAnsi"/>
        </w:rPr>
        <w:t xml:space="preserve"> de la correspondiente convocatoria, una vez hayan formalizado su condición como tal mediante la firma del contrato con el agente operador</w:t>
      </w:r>
      <w:r w:rsidRPr="00AD3D1D">
        <w:rPr>
          <w:rFonts w:asciiTheme="minorHAnsi" w:hAnsiTheme="minorHAnsi" w:cstheme="minorHAnsi"/>
        </w:rPr>
        <w:t xml:space="preserve"> de </w:t>
      </w:r>
      <w:proofErr w:type="spellStart"/>
      <w:r w:rsidRPr="00AD3D1D">
        <w:rPr>
          <w:rFonts w:asciiTheme="minorHAnsi" w:hAnsiTheme="minorHAnsi" w:cstheme="minorHAnsi"/>
        </w:rPr>
        <w:t>Sercotec</w:t>
      </w:r>
      <w:proofErr w:type="spellEnd"/>
      <w:r w:rsidR="00A24AC1" w:rsidRPr="00AD3D1D">
        <w:rPr>
          <w:rFonts w:asciiTheme="minorHAnsi" w:hAnsiTheme="minorHAnsi" w:cstheme="minorHAnsi"/>
        </w:rPr>
        <w:t xml:space="preserve">. </w:t>
      </w:r>
    </w:p>
    <w:p w14:paraId="463B7128" w14:textId="60551B3D" w:rsidR="009D3327" w:rsidRPr="00AD3D1D" w:rsidRDefault="009D3327" w:rsidP="00637149">
      <w:pPr>
        <w:pStyle w:val="Ttulo20"/>
        <w:jc w:val="both"/>
        <w:rPr>
          <w:rFonts w:asciiTheme="minorHAnsi" w:hAnsiTheme="minorHAnsi" w:cstheme="minorHAnsi"/>
        </w:rPr>
      </w:pPr>
    </w:p>
    <w:p w14:paraId="3C02D8EA" w14:textId="77777777" w:rsidR="00731785" w:rsidRPr="00AD3D1D" w:rsidRDefault="00731785" w:rsidP="00637149">
      <w:pPr>
        <w:pStyle w:val="Ttulo20"/>
        <w:jc w:val="both"/>
        <w:rPr>
          <w:rFonts w:asciiTheme="minorHAnsi" w:hAnsiTheme="minorHAnsi" w:cstheme="minorHAnsi"/>
        </w:rPr>
      </w:pPr>
    </w:p>
    <w:p w14:paraId="32BB40D8" w14:textId="7D3E078C" w:rsidR="009D3327" w:rsidRPr="00AD3D1D" w:rsidRDefault="00E87C8F" w:rsidP="009D3327">
      <w:pPr>
        <w:pStyle w:val="Ttulo20"/>
        <w:rPr>
          <w:rFonts w:asciiTheme="minorHAnsi" w:eastAsia="Arial Unicode MS" w:hAnsiTheme="minorHAnsi" w:cstheme="minorHAnsi"/>
          <w:color w:val="FF0000"/>
          <w:szCs w:val="22"/>
        </w:rPr>
      </w:pPr>
      <w:bookmarkStart w:id="48" w:name="_Toc233388162"/>
      <w:r w:rsidRPr="00AD3D1D">
        <w:rPr>
          <w:rFonts w:asciiTheme="minorHAnsi" w:eastAsia="Arial Unicode MS" w:hAnsiTheme="minorHAnsi" w:cstheme="minorHAnsi"/>
        </w:rPr>
        <w:t>5</w:t>
      </w:r>
      <w:r w:rsidR="009D3327" w:rsidRPr="00AD3D1D">
        <w:rPr>
          <w:rFonts w:asciiTheme="minorHAnsi" w:eastAsia="Arial Unicode MS" w:hAnsiTheme="minorHAnsi" w:cstheme="minorHAnsi"/>
        </w:rPr>
        <w:t xml:space="preserve">. </w:t>
      </w:r>
      <w:r w:rsidR="009D3327" w:rsidRPr="0025582F">
        <w:rPr>
          <w:rFonts w:asciiTheme="minorHAnsi" w:eastAsia="Arial Unicode MS" w:hAnsiTheme="minorHAnsi" w:cstheme="minorHAnsi"/>
        </w:rPr>
        <w:t>FASE DE</w:t>
      </w:r>
      <w:r w:rsidR="009D3327" w:rsidRPr="0025582F">
        <w:rPr>
          <w:rFonts w:asciiTheme="minorHAnsi" w:eastAsia="Arial Unicode MS" w:hAnsiTheme="minorHAnsi" w:cstheme="minorHAnsi"/>
          <w:color w:val="FF0000"/>
        </w:rPr>
        <w:t xml:space="preserve"> </w:t>
      </w:r>
      <w:r w:rsidR="009D3327" w:rsidRPr="0025582F">
        <w:rPr>
          <w:rFonts w:asciiTheme="minorHAnsi" w:eastAsia="Arial Unicode MS" w:hAnsiTheme="minorHAnsi" w:cstheme="minorHAnsi"/>
        </w:rPr>
        <w:t>DESARROLLO</w:t>
      </w:r>
      <w:bookmarkEnd w:id="48"/>
    </w:p>
    <w:p w14:paraId="5B7798CD" w14:textId="61B2F2C9" w:rsidR="009D3327" w:rsidRPr="00AD3D1D" w:rsidRDefault="009D3327" w:rsidP="00637149">
      <w:pPr>
        <w:pStyle w:val="Ttulo20"/>
        <w:jc w:val="both"/>
        <w:rPr>
          <w:rFonts w:asciiTheme="minorHAnsi" w:hAnsiTheme="minorHAnsi" w:cstheme="minorHAnsi"/>
        </w:rPr>
      </w:pPr>
    </w:p>
    <w:p w14:paraId="0EA9D185" w14:textId="4338B6D7" w:rsidR="00637149" w:rsidRPr="00AD3D1D" w:rsidRDefault="00E87C8F" w:rsidP="00637149">
      <w:pPr>
        <w:pStyle w:val="Ttulo20"/>
        <w:jc w:val="both"/>
        <w:rPr>
          <w:rFonts w:asciiTheme="minorHAnsi" w:hAnsiTheme="minorHAnsi" w:cstheme="minorHAnsi"/>
        </w:rPr>
      </w:pPr>
      <w:bookmarkStart w:id="49" w:name="_Toc233388163"/>
      <w:r w:rsidRPr="00AD3D1D">
        <w:rPr>
          <w:rFonts w:asciiTheme="minorHAnsi" w:hAnsiTheme="minorHAnsi" w:cstheme="minorHAnsi"/>
        </w:rPr>
        <w:t>5.1</w:t>
      </w:r>
      <w:r w:rsidR="00BB2689" w:rsidRPr="00AD3D1D">
        <w:rPr>
          <w:rFonts w:asciiTheme="minorHAnsi" w:hAnsiTheme="minorHAnsi" w:cstheme="minorHAnsi"/>
        </w:rPr>
        <w:tab/>
      </w:r>
      <w:r w:rsidR="00133E2A" w:rsidRPr="00AD3D1D">
        <w:rPr>
          <w:rFonts w:asciiTheme="minorHAnsi" w:hAnsiTheme="minorHAnsi" w:cstheme="minorHAnsi"/>
        </w:rPr>
        <w:t>Formulación de</w:t>
      </w:r>
      <w:r w:rsidR="00FA26D3" w:rsidRPr="00AD3D1D">
        <w:rPr>
          <w:rFonts w:asciiTheme="minorHAnsi" w:hAnsiTheme="minorHAnsi" w:cstheme="minorHAnsi"/>
        </w:rPr>
        <w:t>l</w:t>
      </w:r>
      <w:r w:rsidR="00133E2A" w:rsidRPr="00AD3D1D">
        <w:rPr>
          <w:rFonts w:asciiTheme="minorHAnsi" w:hAnsiTheme="minorHAnsi" w:cstheme="minorHAnsi"/>
        </w:rPr>
        <w:t xml:space="preserve"> Plan de Trabajo</w:t>
      </w:r>
      <w:bookmarkEnd w:id="49"/>
    </w:p>
    <w:p w14:paraId="23D78A26" w14:textId="77777777" w:rsidR="00EB1484" w:rsidRPr="00AD3D1D" w:rsidRDefault="00EB1484" w:rsidP="008C599F">
      <w:pPr>
        <w:jc w:val="both"/>
        <w:rPr>
          <w:rFonts w:asciiTheme="minorHAnsi" w:eastAsia="Arial Unicode MS" w:hAnsiTheme="minorHAnsi" w:cstheme="minorHAnsi"/>
          <w:szCs w:val="22"/>
        </w:rPr>
      </w:pPr>
    </w:p>
    <w:p w14:paraId="625A0F80" w14:textId="11F854E3" w:rsidR="00D831F9" w:rsidRPr="00AD3D1D" w:rsidRDefault="00147A7B" w:rsidP="00D831F9">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L</w:t>
      </w:r>
      <w:r w:rsidR="00C80506" w:rsidRPr="00AD3D1D">
        <w:rPr>
          <w:rFonts w:asciiTheme="minorHAnsi" w:eastAsia="Arial Unicode MS" w:hAnsiTheme="minorHAnsi" w:cstheme="minorHAnsi"/>
          <w:szCs w:val="22"/>
        </w:rPr>
        <w:t>as</w:t>
      </w:r>
      <w:r w:rsidR="00D831F9" w:rsidRPr="00AD3D1D">
        <w:rPr>
          <w:rFonts w:asciiTheme="minorHAnsi" w:eastAsia="Arial Unicode MS" w:hAnsiTheme="minorHAnsi" w:cstheme="minorHAnsi"/>
          <w:szCs w:val="22"/>
        </w:rPr>
        <w:t xml:space="preserve"> postulantes que hayan sido </w:t>
      </w:r>
      <w:r w:rsidRPr="00AD3D1D">
        <w:rPr>
          <w:rFonts w:asciiTheme="minorHAnsi" w:eastAsia="Arial Unicode MS" w:hAnsiTheme="minorHAnsi" w:cstheme="minorHAnsi"/>
          <w:szCs w:val="22"/>
        </w:rPr>
        <w:t>seleccionad</w:t>
      </w:r>
      <w:r w:rsidR="00C80506" w:rsidRPr="00AD3D1D">
        <w:rPr>
          <w:rFonts w:asciiTheme="minorHAnsi" w:eastAsia="Arial Unicode MS" w:hAnsiTheme="minorHAnsi" w:cstheme="minorHAnsi"/>
          <w:szCs w:val="22"/>
        </w:rPr>
        <w:t>as</w:t>
      </w:r>
      <w:r w:rsidR="00D831F9" w:rsidRPr="00AD3D1D">
        <w:rPr>
          <w:rFonts w:asciiTheme="minorHAnsi" w:eastAsia="Arial Unicode MS" w:hAnsiTheme="minorHAnsi" w:cstheme="minorHAnsi"/>
          <w:szCs w:val="22"/>
        </w:rPr>
        <w:t xml:space="preserve">, y hayan formalizado su condición de </w:t>
      </w:r>
      <w:r w:rsidRPr="00AD3D1D">
        <w:rPr>
          <w:rFonts w:asciiTheme="minorHAnsi" w:eastAsia="Arial Unicode MS" w:hAnsiTheme="minorHAnsi" w:cstheme="minorHAnsi"/>
          <w:szCs w:val="22"/>
        </w:rPr>
        <w:t>beneficiari</w:t>
      </w:r>
      <w:r w:rsidR="00C80506" w:rsidRPr="00AD3D1D">
        <w:rPr>
          <w:rFonts w:asciiTheme="minorHAnsi" w:eastAsia="Arial Unicode MS" w:hAnsiTheme="minorHAnsi" w:cstheme="minorHAnsi"/>
          <w:szCs w:val="22"/>
        </w:rPr>
        <w:t>as</w:t>
      </w:r>
      <w:r w:rsidR="00D831F9" w:rsidRPr="00AD3D1D">
        <w:rPr>
          <w:rFonts w:asciiTheme="minorHAnsi" w:eastAsia="Arial Unicode MS" w:hAnsiTheme="minorHAnsi" w:cstheme="minorHAnsi"/>
          <w:szCs w:val="22"/>
        </w:rPr>
        <w:t xml:space="preserve"> del Instrumento Emprende, deberán elaborar su respectivo Plan de Trabajo, para lo cual contarán con la asesoría del Agente Operador </w:t>
      </w:r>
      <w:proofErr w:type="spellStart"/>
      <w:r w:rsidR="00D831F9" w:rsidRPr="00AD3D1D">
        <w:rPr>
          <w:rFonts w:asciiTheme="minorHAnsi" w:eastAsia="Arial Unicode MS" w:hAnsiTheme="minorHAnsi" w:cstheme="minorHAnsi"/>
          <w:szCs w:val="22"/>
        </w:rPr>
        <w:t>Sercotec</w:t>
      </w:r>
      <w:proofErr w:type="spellEnd"/>
      <w:r w:rsidR="00D831F9" w:rsidRPr="00AD3D1D">
        <w:rPr>
          <w:rFonts w:asciiTheme="minorHAnsi" w:eastAsia="Arial Unicode MS" w:hAnsiTheme="minorHAnsi" w:cstheme="minorHAnsi"/>
          <w:szCs w:val="22"/>
        </w:rPr>
        <w:t xml:space="preserve">. </w:t>
      </w:r>
    </w:p>
    <w:p w14:paraId="7EB09BE8" w14:textId="1665B151" w:rsidR="00D831F9" w:rsidRPr="00AD3D1D" w:rsidRDefault="00D831F9" w:rsidP="00637149">
      <w:pPr>
        <w:jc w:val="both"/>
        <w:rPr>
          <w:rFonts w:asciiTheme="minorHAnsi" w:eastAsia="Arial Unicode MS" w:hAnsiTheme="minorHAnsi" w:cstheme="minorHAnsi"/>
          <w:color w:val="00B050"/>
          <w:szCs w:val="22"/>
        </w:rPr>
      </w:pPr>
    </w:p>
    <w:p w14:paraId="6F562A42" w14:textId="5817A66A" w:rsidR="00D831F9" w:rsidRPr="00AD3D1D" w:rsidRDefault="00D831F9" w:rsidP="00D831F9">
      <w:pPr>
        <w:jc w:val="both"/>
        <w:rPr>
          <w:rFonts w:asciiTheme="minorHAnsi" w:hAnsiTheme="minorHAnsi" w:cstheme="minorHAnsi"/>
          <w:lang w:eastAsia="en-US"/>
        </w:rPr>
      </w:pPr>
      <w:r w:rsidRPr="00AD3D1D">
        <w:rPr>
          <w:rFonts w:asciiTheme="minorHAnsi" w:hAnsiTheme="minorHAnsi" w:cstheme="minorHAnsi"/>
          <w:lang w:eastAsia="en-US"/>
        </w:rPr>
        <w:t xml:space="preserve">Durante esta etapa, </w:t>
      </w:r>
      <w:r w:rsidR="00C80506" w:rsidRPr="00AD3D1D">
        <w:rPr>
          <w:rFonts w:asciiTheme="minorHAnsi" w:hAnsiTheme="minorHAnsi" w:cstheme="minorHAnsi"/>
          <w:lang w:eastAsia="en-US"/>
        </w:rPr>
        <w:t>la</w:t>
      </w:r>
      <w:r w:rsidR="00147A7B" w:rsidRPr="00AD3D1D">
        <w:rPr>
          <w:rFonts w:asciiTheme="minorHAnsi" w:hAnsiTheme="minorHAnsi" w:cstheme="minorHAnsi"/>
          <w:lang w:eastAsia="en-US"/>
        </w:rPr>
        <w:t xml:space="preserve"> beneficiari</w:t>
      </w:r>
      <w:r w:rsidRPr="00AD3D1D">
        <w:rPr>
          <w:rFonts w:asciiTheme="minorHAnsi" w:hAnsiTheme="minorHAnsi" w:cstheme="minorHAnsi"/>
          <w:lang w:eastAsia="en-US"/>
        </w:rPr>
        <w:t xml:space="preserve">a en conjunto con el Agente Operador </w:t>
      </w:r>
      <w:proofErr w:type="spellStart"/>
      <w:r w:rsidRPr="00AD3D1D">
        <w:rPr>
          <w:rFonts w:asciiTheme="minorHAnsi" w:eastAsia="Arial Unicode MS" w:hAnsiTheme="minorHAnsi" w:cstheme="minorHAnsi"/>
          <w:szCs w:val="22"/>
        </w:rPr>
        <w:t>Sercotec</w:t>
      </w:r>
      <w:proofErr w:type="spellEnd"/>
      <w:r w:rsidRPr="00AD3D1D">
        <w:rPr>
          <w:rFonts w:asciiTheme="minorHAnsi" w:hAnsiTheme="minorHAnsi" w:cstheme="minorHAnsi"/>
          <w:lang w:eastAsia="en-US"/>
        </w:rPr>
        <w:t xml:space="preserve"> </w:t>
      </w:r>
      <w:r w:rsidR="00D7151E" w:rsidRPr="00AD3D1D">
        <w:rPr>
          <w:rFonts w:asciiTheme="minorHAnsi" w:hAnsiTheme="minorHAnsi" w:cstheme="minorHAnsi"/>
          <w:lang w:eastAsia="en-US"/>
        </w:rPr>
        <w:t>deberá</w:t>
      </w:r>
      <w:r w:rsidRPr="00AD3D1D">
        <w:rPr>
          <w:rFonts w:asciiTheme="minorHAnsi" w:hAnsiTheme="minorHAnsi" w:cstheme="minorHAnsi"/>
          <w:lang w:eastAsia="en-US"/>
        </w:rPr>
        <w:t xml:space="preserve"> realizar una</w:t>
      </w:r>
      <w:r w:rsidR="00C226BE" w:rsidRPr="00AD3D1D">
        <w:rPr>
          <w:rFonts w:asciiTheme="minorHAnsi" w:hAnsiTheme="minorHAnsi" w:cstheme="minorHAnsi"/>
          <w:lang w:eastAsia="en-US"/>
        </w:rPr>
        <w:t xml:space="preserve"> descripción más detallada del proyecto</w:t>
      </w:r>
      <w:r w:rsidRPr="00AD3D1D">
        <w:rPr>
          <w:rFonts w:asciiTheme="minorHAnsi" w:hAnsiTheme="minorHAnsi" w:cstheme="minorHAnsi"/>
          <w:lang w:eastAsia="en-US"/>
        </w:rPr>
        <w:t xml:space="preserve"> de N</w:t>
      </w:r>
      <w:r w:rsidR="00D7151E" w:rsidRPr="00AD3D1D">
        <w:rPr>
          <w:rFonts w:asciiTheme="minorHAnsi" w:hAnsiTheme="minorHAnsi" w:cstheme="minorHAnsi"/>
          <w:lang w:eastAsia="en-US"/>
        </w:rPr>
        <w:t>egocio</w:t>
      </w:r>
      <w:r w:rsidR="00C226BE" w:rsidRPr="00AD3D1D">
        <w:rPr>
          <w:rFonts w:asciiTheme="minorHAnsi" w:hAnsiTheme="minorHAnsi" w:cstheme="minorHAnsi"/>
          <w:lang w:eastAsia="en-US"/>
        </w:rPr>
        <w:t xml:space="preserve"> aprobado</w:t>
      </w:r>
      <w:r w:rsidR="00D7151E" w:rsidRPr="00AD3D1D">
        <w:rPr>
          <w:rFonts w:asciiTheme="minorHAnsi" w:hAnsiTheme="minorHAnsi" w:cstheme="minorHAnsi"/>
          <w:lang w:eastAsia="en-US"/>
        </w:rPr>
        <w:t xml:space="preserve"> y cuadro presupuestario postulado,</w:t>
      </w:r>
      <w:r w:rsidRPr="00AD3D1D">
        <w:rPr>
          <w:rFonts w:asciiTheme="minorHAnsi" w:hAnsiTheme="minorHAnsi" w:cstheme="minorHAnsi"/>
          <w:lang w:eastAsia="en-US"/>
        </w:rPr>
        <w:t xml:space="preserve"> a través de un formato que será provisto por </w:t>
      </w:r>
      <w:proofErr w:type="spellStart"/>
      <w:r w:rsidRPr="00AD3D1D">
        <w:rPr>
          <w:rFonts w:asciiTheme="minorHAnsi" w:hAnsiTheme="minorHAnsi" w:cstheme="minorHAnsi"/>
          <w:lang w:eastAsia="en-US"/>
        </w:rPr>
        <w:t>Sercotec</w:t>
      </w:r>
      <w:proofErr w:type="spellEnd"/>
      <w:r w:rsidR="00B91349" w:rsidRPr="00AD3D1D">
        <w:rPr>
          <w:rFonts w:asciiTheme="minorHAnsi" w:hAnsiTheme="minorHAnsi" w:cstheme="minorHAnsi"/>
          <w:lang w:eastAsia="en-US"/>
        </w:rPr>
        <w:t>,</w:t>
      </w:r>
      <w:r w:rsidR="00D7151E" w:rsidRPr="00AD3D1D">
        <w:rPr>
          <w:rFonts w:asciiTheme="minorHAnsi" w:hAnsiTheme="minorHAnsi" w:cstheme="minorHAnsi"/>
          <w:lang w:eastAsia="en-US"/>
        </w:rPr>
        <w:t xml:space="preserve"> </w:t>
      </w:r>
      <w:r w:rsidRPr="00AD3D1D">
        <w:rPr>
          <w:rFonts w:asciiTheme="minorHAnsi" w:eastAsia="Arial Unicode MS" w:hAnsiTheme="minorHAnsi" w:cstheme="minorHAnsi"/>
          <w:szCs w:val="22"/>
        </w:rPr>
        <w:t xml:space="preserve">de acuerdo a los lineamientos generales </w:t>
      </w:r>
      <w:r w:rsidR="00DA5659" w:rsidRPr="00AD3D1D">
        <w:rPr>
          <w:rFonts w:asciiTheme="minorHAnsi" w:eastAsia="Arial Unicode MS" w:hAnsiTheme="minorHAnsi" w:cstheme="minorHAnsi"/>
          <w:szCs w:val="22"/>
        </w:rPr>
        <w:t>entregados por la Gerencia de Desarrollo Empresarial</w:t>
      </w:r>
      <w:r w:rsidR="00B91349" w:rsidRPr="00AD3D1D">
        <w:rPr>
          <w:rFonts w:asciiTheme="minorHAnsi" w:eastAsia="Arial Unicode MS" w:hAnsiTheme="minorHAnsi" w:cstheme="minorHAnsi"/>
          <w:szCs w:val="22"/>
        </w:rPr>
        <w:t xml:space="preserve"> </w:t>
      </w:r>
      <w:r w:rsidRPr="00AD3D1D">
        <w:rPr>
          <w:rFonts w:asciiTheme="minorHAnsi" w:eastAsia="Arial Unicode MS" w:hAnsiTheme="minorHAnsi" w:cstheme="minorHAnsi"/>
          <w:szCs w:val="22"/>
        </w:rPr>
        <w:t>para este instrumento.</w:t>
      </w:r>
      <w:r w:rsidRPr="00AD3D1D">
        <w:rPr>
          <w:rFonts w:asciiTheme="minorHAnsi" w:hAnsiTheme="minorHAnsi" w:cstheme="minorHAnsi"/>
          <w:lang w:eastAsia="en-US"/>
        </w:rPr>
        <w:t xml:space="preserve"> </w:t>
      </w:r>
      <w:r w:rsidRPr="00AD3D1D">
        <w:rPr>
          <w:rFonts w:asciiTheme="minorHAnsi" w:hAnsiTheme="minorHAnsi" w:cstheme="minorHAnsi"/>
          <w:u w:val="single"/>
          <w:lang w:eastAsia="en-US"/>
        </w:rPr>
        <w:t xml:space="preserve">El monto total del subsidio </w:t>
      </w:r>
      <w:r w:rsidR="00D7151E" w:rsidRPr="00AD3D1D">
        <w:rPr>
          <w:rFonts w:asciiTheme="minorHAnsi" w:hAnsiTheme="minorHAnsi" w:cstheme="minorHAnsi"/>
          <w:u w:val="single"/>
          <w:lang w:eastAsia="en-US"/>
        </w:rPr>
        <w:t xml:space="preserve">de </w:t>
      </w:r>
      <w:proofErr w:type="spellStart"/>
      <w:r w:rsidRPr="00AD3D1D">
        <w:rPr>
          <w:rFonts w:asciiTheme="minorHAnsi" w:hAnsiTheme="minorHAnsi" w:cstheme="minorHAnsi"/>
          <w:u w:val="single"/>
          <w:lang w:eastAsia="en-US"/>
        </w:rPr>
        <w:t>Sercotec</w:t>
      </w:r>
      <w:proofErr w:type="spellEnd"/>
      <w:r w:rsidRPr="00AD3D1D">
        <w:rPr>
          <w:rFonts w:asciiTheme="minorHAnsi" w:hAnsiTheme="minorHAnsi" w:cstheme="minorHAnsi"/>
          <w:u w:val="single"/>
          <w:lang w:eastAsia="en-US"/>
        </w:rPr>
        <w:t xml:space="preserve"> debe</w:t>
      </w:r>
      <w:r w:rsidR="00E574B3" w:rsidRPr="00AD3D1D">
        <w:rPr>
          <w:rFonts w:asciiTheme="minorHAnsi" w:hAnsiTheme="minorHAnsi" w:cstheme="minorHAnsi"/>
          <w:u w:val="single"/>
          <w:lang w:eastAsia="en-US"/>
        </w:rPr>
        <w:t>rá</w:t>
      </w:r>
      <w:r w:rsidRPr="00AD3D1D">
        <w:rPr>
          <w:rFonts w:asciiTheme="minorHAnsi" w:hAnsiTheme="minorHAnsi" w:cstheme="minorHAnsi"/>
          <w:u w:val="single"/>
          <w:lang w:eastAsia="en-US"/>
        </w:rPr>
        <w:t xml:space="preserve"> ser igual al establecido en el contrato</w:t>
      </w:r>
      <w:r w:rsidRPr="00AD3D1D">
        <w:rPr>
          <w:rFonts w:asciiTheme="minorHAnsi" w:hAnsiTheme="minorHAnsi" w:cstheme="minorHAnsi"/>
          <w:lang w:eastAsia="en-US"/>
        </w:rPr>
        <w:t xml:space="preserve">, pudiendo existir modificaciones entre los ítems a financiar, en los casos que sea pertinente. </w:t>
      </w:r>
    </w:p>
    <w:p w14:paraId="69E6E40A" w14:textId="77777777" w:rsidR="00637149" w:rsidRPr="00AD3D1D" w:rsidRDefault="00637149" w:rsidP="00637149">
      <w:pPr>
        <w:jc w:val="both"/>
        <w:rPr>
          <w:rFonts w:asciiTheme="minorHAnsi" w:eastAsia="Arial Unicode MS" w:hAnsiTheme="minorHAnsi" w:cstheme="minorHAnsi"/>
          <w:szCs w:val="22"/>
        </w:rPr>
      </w:pPr>
    </w:p>
    <w:p w14:paraId="59C730FE" w14:textId="6E418B68" w:rsidR="005E36E7" w:rsidRPr="00AD3D1D" w:rsidRDefault="00D831F9" w:rsidP="00637149">
      <w:pPr>
        <w:jc w:val="both"/>
        <w:rPr>
          <w:rFonts w:asciiTheme="minorHAnsi" w:eastAsia="Arial Unicode MS" w:hAnsiTheme="minorHAnsi" w:cstheme="minorHAnsi"/>
          <w:color w:val="000000" w:themeColor="text1"/>
          <w:szCs w:val="22"/>
        </w:rPr>
      </w:pPr>
      <w:r w:rsidRPr="00AD3D1D">
        <w:rPr>
          <w:rFonts w:asciiTheme="minorHAnsi" w:eastAsia="Arial Unicode MS" w:hAnsiTheme="minorHAnsi" w:cstheme="minorHAnsi"/>
          <w:szCs w:val="22"/>
        </w:rPr>
        <w:t>Esta etapa</w:t>
      </w:r>
      <w:r w:rsidR="005E36E7" w:rsidRPr="00AD3D1D">
        <w:rPr>
          <w:rFonts w:asciiTheme="minorHAnsi" w:eastAsia="Arial Unicode MS" w:hAnsiTheme="minorHAnsi" w:cstheme="minorHAnsi"/>
          <w:szCs w:val="22"/>
        </w:rPr>
        <w:t xml:space="preserve"> </w:t>
      </w:r>
      <w:r w:rsidR="005E36E7" w:rsidRPr="00AD3D1D">
        <w:rPr>
          <w:rFonts w:asciiTheme="minorHAnsi" w:eastAsia="Arial Unicode MS" w:hAnsiTheme="minorHAnsi" w:cstheme="minorHAnsi"/>
          <w:szCs w:val="22"/>
          <w:u w:val="single"/>
        </w:rPr>
        <w:t>es obligatoria</w:t>
      </w:r>
      <w:r w:rsidR="005E36E7" w:rsidRPr="00AD3D1D">
        <w:rPr>
          <w:rFonts w:asciiTheme="minorHAnsi" w:eastAsia="Arial Unicode MS" w:hAnsiTheme="minorHAnsi" w:cstheme="minorHAnsi"/>
          <w:szCs w:val="22"/>
        </w:rPr>
        <w:t xml:space="preserve">, por lo </w:t>
      </w:r>
      <w:r w:rsidR="00603CA6" w:rsidRPr="00AD3D1D">
        <w:rPr>
          <w:rFonts w:asciiTheme="minorHAnsi" w:eastAsia="Arial Unicode MS" w:hAnsiTheme="minorHAnsi" w:cstheme="minorHAnsi"/>
          <w:szCs w:val="22"/>
        </w:rPr>
        <w:t>tanto,</w:t>
      </w:r>
      <w:r w:rsidR="00310145" w:rsidRPr="00AD3D1D">
        <w:rPr>
          <w:rFonts w:asciiTheme="minorHAnsi" w:eastAsia="Arial Unicode MS" w:hAnsiTheme="minorHAnsi" w:cstheme="minorHAnsi"/>
          <w:szCs w:val="22"/>
        </w:rPr>
        <w:t xml:space="preserve"> se aplica a todos los proyectos de negocio aprobado</w:t>
      </w:r>
      <w:r w:rsidR="00AA7980" w:rsidRPr="00AD3D1D">
        <w:rPr>
          <w:rFonts w:asciiTheme="minorHAnsi" w:eastAsia="Arial Unicode MS" w:hAnsiTheme="minorHAnsi" w:cstheme="minorHAnsi"/>
          <w:szCs w:val="22"/>
        </w:rPr>
        <w:t>s por el CER</w:t>
      </w:r>
      <w:r w:rsidR="005E36E7" w:rsidRPr="00AD3D1D">
        <w:rPr>
          <w:rFonts w:asciiTheme="minorHAnsi" w:eastAsia="Arial Unicode MS" w:hAnsiTheme="minorHAnsi" w:cstheme="minorHAnsi"/>
          <w:szCs w:val="22"/>
        </w:rPr>
        <w:t xml:space="preserve"> y tiene </w:t>
      </w:r>
      <w:r w:rsidR="005E36E7" w:rsidRPr="004D0EB8">
        <w:rPr>
          <w:rFonts w:asciiTheme="minorHAnsi" w:eastAsia="Arial Unicode MS" w:hAnsiTheme="minorHAnsi" w:cstheme="minorHAnsi"/>
          <w:szCs w:val="22"/>
        </w:rPr>
        <w:t xml:space="preserve">una </w:t>
      </w:r>
      <w:r w:rsidR="005E36E7" w:rsidRPr="004D0EB8">
        <w:rPr>
          <w:rFonts w:asciiTheme="minorHAnsi" w:eastAsia="Arial Unicode MS" w:hAnsiTheme="minorHAnsi" w:cstheme="minorHAnsi"/>
          <w:b/>
          <w:szCs w:val="22"/>
        </w:rPr>
        <w:t xml:space="preserve">duración </w:t>
      </w:r>
      <w:r w:rsidR="00C52DF3" w:rsidRPr="004D0EB8">
        <w:rPr>
          <w:rFonts w:asciiTheme="minorHAnsi" w:eastAsia="Arial Unicode MS" w:hAnsiTheme="minorHAnsi" w:cstheme="minorHAnsi"/>
          <w:b/>
          <w:szCs w:val="22"/>
        </w:rPr>
        <w:t>má</w:t>
      </w:r>
      <w:r w:rsidR="00F84824" w:rsidRPr="004D0EB8">
        <w:rPr>
          <w:rFonts w:asciiTheme="minorHAnsi" w:eastAsia="Arial Unicode MS" w:hAnsiTheme="minorHAnsi" w:cstheme="minorHAnsi"/>
          <w:b/>
          <w:szCs w:val="22"/>
        </w:rPr>
        <w:t xml:space="preserve">xima </w:t>
      </w:r>
      <w:r w:rsidR="00795F94" w:rsidRPr="004D0EB8">
        <w:rPr>
          <w:rFonts w:asciiTheme="minorHAnsi" w:eastAsia="Arial Unicode MS" w:hAnsiTheme="minorHAnsi" w:cstheme="minorHAnsi"/>
          <w:b/>
          <w:szCs w:val="22"/>
        </w:rPr>
        <w:t>de 1 (un) mes</w:t>
      </w:r>
      <w:r w:rsidR="00C0483F" w:rsidRPr="004D0EB8">
        <w:rPr>
          <w:rFonts w:asciiTheme="minorHAnsi" w:eastAsia="Arial Unicode MS" w:hAnsiTheme="minorHAnsi" w:cstheme="minorHAnsi"/>
          <w:szCs w:val="22"/>
        </w:rPr>
        <w:t>, contado</w:t>
      </w:r>
      <w:r w:rsidR="002C623A" w:rsidRPr="004D0EB8">
        <w:rPr>
          <w:rFonts w:asciiTheme="minorHAnsi" w:hAnsiTheme="minorHAnsi" w:cstheme="minorHAnsi"/>
          <w:szCs w:val="22"/>
        </w:rPr>
        <w:t xml:space="preserve"> </w:t>
      </w:r>
      <w:r w:rsidR="00EA250A" w:rsidRPr="00AD3D1D">
        <w:rPr>
          <w:rFonts w:asciiTheme="minorHAnsi" w:eastAsia="Arial Unicode MS" w:hAnsiTheme="minorHAnsi" w:cstheme="minorHAnsi"/>
          <w:szCs w:val="22"/>
        </w:rPr>
        <w:t>desde la fecha de firma</w:t>
      </w:r>
      <w:r w:rsidR="00880B21" w:rsidRPr="00AD3D1D">
        <w:rPr>
          <w:rFonts w:asciiTheme="minorHAnsi" w:eastAsia="Arial Unicode MS" w:hAnsiTheme="minorHAnsi" w:cstheme="minorHAnsi"/>
          <w:szCs w:val="22"/>
        </w:rPr>
        <w:t xml:space="preserve"> </w:t>
      </w:r>
      <w:r w:rsidR="002C623A" w:rsidRPr="00AD3D1D">
        <w:rPr>
          <w:rFonts w:asciiTheme="minorHAnsi" w:eastAsia="Arial Unicode MS" w:hAnsiTheme="minorHAnsi" w:cstheme="minorHAnsi"/>
          <w:szCs w:val="22"/>
        </w:rPr>
        <w:t>del contrato</w:t>
      </w:r>
      <w:r w:rsidR="00EA4EC8" w:rsidRPr="00AD3D1D">
        <w:rPr>
          <w:rFonts w:asciiTheme="minorHAnsi" w:eastAsia="Arial Unicode MS" w:hAnsiTheme="minorHAnsi" w:cstheme="minorHAnsi"/>
          <w:szCs w:val="22"/>
        </w:rPr>
        <w:t xml:space="preserve">. </w:t>
      </w:r>
      <w:r w:rsidR="00CE160C" w:rsidRPr="00AD3D1D">
        <w:rPr>
          <w:rFonts w:asciiTheme="minorHAnsi" w:eastAsia="Arial Unicode MS" w:hAnsiTheme="minorHAnsi" w:cstheme="minorHAnsi"/>
          <w:szCs w:val="22"/>
        </w:rPr>
        <w:t>E</w:t>
      </w:r>
      <w:r w:rsidR="00C52DF3" w:rsidRPr="00AD3D1D">
        <w:rPr>
          <w:rFonts w:asciiTheme="minorHAnsi" w:eastAsia="Arial Unicode MS" w:hAnsiTheme="minorHAnsi" w:cstheme="minorHAnsi"/>
          <w:szCs w:val="22"/>
        </w:rPr>
        <w:t>l/la Director/a Regional podrá autorizar la extensión de este plazo</w:t>
      </w:r>
      <w:r w:rsidR="00864DF7" w:rsidRPr="00AD3D1D">
        <w:rPr>
          <w:rFonts w:asciiTheme="minorHAnsi" w:eastAsia="Arial Unicode MS" w:hAnsiTheme="minorHAnsi" w:cstheme="minorHAnsi"/>
          <w:szCs w:val="22"/>
        </w:rPr>
        <w:t>,</w:t>
      </w:r>
      <w:r w:rsidR="005C62C4" w:rsidRPr="00AD3D1D">
        <w:rPr>
          <w:rFonts w:asciiTheme="minorHAnsi" w:eastAsia="Arial Unicode MS" w:hAnsiTheme="minorHAnsi" w:cstheme="minorHAnsi"/>
          <w:szCs w:val="22"/>
        </w:rPr>
        <w:t xml:space="preserve"> </w:t>
      </w:r>
      <w:r w:rsidR="00864DF7" w:rsidRPr="00AD3D1D">
        <w:rPr>
          <w:rFonts w:asciiTheme="minorHAnsi" w:eastAsia="Arial Unicode MS" w:hAnsiTheme="minorHAnsi" w:cstheme="minorHAnsi"/>
          <w:b/>
          <w:szCs w:val="22"/>
        </w:rPr>
        <w:t>considerando un máximo de 10 días hábiles administrativos</w:t>
      </w:r>
      <w:r w:rsidR="00864DF7" w:rsidRPr="00AD3D1D">
        <w:rPr>
          <w:rFonts w:asciiTheme="minorHAnsi" w:eastAsia="Arial Unicode MS" w:hAnsiTheme="minorHAnsi" w:cstheme="minorHAnsi"/>
          <w:szCs w:val="22"/>
        </w:rPr>
        <w:t xml:space="preserve">, contados desde la fecha de </w:t>
      </w:r>
      <w:r w:rsidR="0041694B" w:rsidRPr="00AD3D1D">
        <w:rPr>
          <w:rFonts w:asciiTheme="minorHAnsi" w:eastAsia="Arial Unicode MS" w:hAnsiTheme="minorHAnsi" w:cstheme="minorHAnsi"/>
          <w:szCs w:val="22"/>
        </w:rPr>
        <w:t>término original de la etapa,</w:t>
      </w:r>
      <w:r w:rsidR="00080AB3" w:rsidRPr="00AD3D1D">
        <w:rPr>
          <w:rFonts w:asciiTheme="minorHAnsi" w:eastAsia="Arial Unicode MS" w:hAnsiTheme="minorHAnsi" w:cstheme="minorHAnsi"/>
          <w:szCs w:val="22"/>
        </w:rPr>
        <w:t xml:space="preserve"> </w:t>
      </w:r>
      <w:r w:rsidR="005C62C4" w:rsidRPr="00AD3D1D">
        <w:rPr>
          <w:rFonts w:asciiTheme="minorHAnsi" w:eastAsia="Arial Unicode MS" w:hAnsiTheme="minorHAnsi" w:cstheme="minorHAnsi"/>
          <w:color w:val="000000" w:themeColor="text1"/>
          <w:szCs w:val="22"/>
        </w:rPr>
        <w:t>a quienes soliciten la ampliación justificando las razones de esta solicitud</w:t>
      </w:r>
      <w:r w:rsidR="00C52DF3" w:rsidRPr="00AD3D1D">
        <w:rPr>
          <w:rFonts w:asciiTheme="minorHAnsi" w:eastAsia="Arial Unicode MS" w:hAnsiTheme="minorHAnsi" w:cstheme="minorHAnsi"/>
          <w:color w:val="000000" w:themeColor="text1"/>
          <w:szCs w:val="22"/>
        </w:rPr>
        <w:t>.</w:t>
      </w:r>
      <w:r w:rsidR="006D0137" w:rsidRPr="00AD3D1D">
        <w:rPr>
          <w:rFonts w:asciiTheme="minorHAnsi" w:hAnsiTheme="minorHAnsi" w:cstheme="minorHAnsi"/>
          <w:szCs w:val="22"/>
        </w:rPr>
        <w:t xml:space="preserve"> </w:t>
      </w:r>
      <w:r w:rsidR="006D0137" w:rsidRPr="00AD3D1D">
        <w:rPr>
          <w:rFonts w:asciiTheme="minorHAnsi" w:eastAsia="Arial Unicode MS" w:hAnsiTheme="minorHAnsi" w:cstheme="minorHAnsi"/>
          <w:color w:val="000000" w:themeColor="text1"/>
          <w:szCs w:val="22"/>
        </w:rPr>
        <w:t xml:space="preserve">En caso que proceda la ampliación de plazo, ésta se </w:t>
      </w:r>
      <w:r w:rsidR="006D0137" w:rsidRPr="00AD3D1D">
        <w:rPr>
          <w:rFonts w:asciiTheme="minorHAnsi" w:eastAsia="Arial Unicode MS" w:hAnsiTheme="minorHAnsi" w:cstheme="minorHAnsi"/>
          <w:color w:val="000000" w:themeColor="text1"/>
          <w:szCs w:val="22"/>
          <w:u w:val="single"/>
        </w:rPr>
        <w:t>podrá otorgar por 1 (una) sola vez por empresa.</w:t>
      </w:r>
    </w:p>
    <w:p w14:paraId="6DA6B2EE" w14:textId="77777777" w:rsidR="00215940" w:rsidRPr="00AD3D1D" w:rsidRDefault="00215940" w:rsidP="005E36E7">
      <w:pPr>
        <w:jc w:val="both"/>
        <w:rPr>
          <w:rFonts w:asciiTheme="minorHAnsi" w:eastAsia="Arial Unicode MS" w:hAnsiTheme="minorHAnsi" w:cstheme="minorHAnsi"/>
          <w:szCs w:val="22"/>
        </w:rPr>
      </w:pPr>
    </w:p>
    <w:p w14:paraId="2F2B4AED" w14:textId="0B140CE0" w:rsidR="00215940" w:rsidRPr="00AD3D1D" w:rsidRDefault="00360FEC" w:rsidP="005E36E7">
      <w:pPr>
        <w:jc w:val="both"/>
        <w:rPr>
          <w:rFonts w:asciiTheme="minorHAnsi" w:eastAsia="Arial Unicode MS" w:hAnsiTheme="minorHAnsi" w:cstheme="minorHAnsi"/>
          <w:color w:val="000000" w:themeColor="text1"/>
          <w:szCs w:val="22"/>
        </w:rPr>
      </w:pPr>
      <w:r w:rsidRPr="00AD3D1D">
        <w:rPr>
          <w:rFonts w:asciiTheme="minorHAnsi" w:eastAsia="Arial Unicode MS" w:hAnsiTheme="minorHAnsi" w:cstheme="minorHAnsi"/>
          <w:szCs w:val="22"/>
        </w:rPr>
        <w:t xml:space="preserve">El Agente Operador </w:t>
      </w:r>
      <w:r w:rsidR="00013FBF" w:rsidRPr="00AD3D1D">
        <w:rPr>
          <w:rFonts w:asciiTheme="minorHAnsi" w:eastAsia="Arial Unicode MS" w:hAnsiTheme="minorHAnsi" w:cstheme="minorHAnsi"/>
          <w:szCs w:val="22"/>
        </w:rPr>
        <w:t>deberá realizar una planificación, previo acuerdo co</w:t>
      </w:r>
      <w:r w:rsidR="002026A2" w:rsidRPr="00AD3D1D">
        <w:rPr>
          <w:rFonts w:asciiTheme="minorHAnsi" w:eastAsia="Arial Unicode MS" w:hAnsiTheme="minorHAnsi" w:cstheme="minorHAnsi"/>
          <w:szCs w:val="22"/>
        </w:rPr>
        <w:t>n los</w:t>
      </w:r>
      <w:r w:rsidR="004144A2" w:rsidRPr="00AD3D1D">
        <w:rPr>
          <w:rFonts w:asciiTheme="minorHAnsi" w:eastAsia="Arial Unicode MS" w:hAnsiTheme="minorHAnsi" w:cstheme="minorHAnsi"/>
          <w:szCs w:val="22"/>
        </w:rPr>
        <w:t>/las</w:t>
      </w:r>
      <w:r w:rsidR="002026A2" w:rsidRPr="00AD3D1D">
        <w:rPr>
          <w:rFonts w:asciiTheme="minorHAnsi" w:eastAsia="Arial Unicode MS" w:hAnsiTheme="minorHAnsi" w:cstheme="minorHAnsi"/>
          <w:szCs w:val="22"/>
        </w:rPr>
        <w:t xml:space="preserve"> beneficiarios/as</w:t>
      </w:r>
      <w:r w:rsidR="0058227D" w:rsidRPr="00AD3D1D">
        <w:rPr>
          <w:rFonts w:asciiTheme="minorHAnsi" w:eastAsia="Arial Unicode MS" w:hAnsiTheme="minorHAnsi" w:cstheme="minorHAnsi"/>
          <w:szCs w:val="22"/>
        </w:rPr>
        <w:t xml:space="preserve">, para la realización de </w:t>
      </w:r>
      <w:r w:rsidR="005F2BA9" w:rsidRPr="00AD3D1D">
        <w:rPr>
          <w:rFonts w:asciiTheme="minorHAnsi" w:eastAsia="Arial Unicode MS" w:hAnsiTheme="minorHAnsi" w:cstheme="minorHAnsi"/>
          <w:b/>
          <w:szCs w:val="22"/>
          <w:u w:val="single"/>
        </w:rPr>
        <w:t>al menos 2 (dos)</w:t>
      </w:r>
      <w:r w:rsidR="0058227D" w:rsidRPr="00AD3D1D">
        <w:rPr>
          <w:rFonts w:asciiTheme="minorHAnsi" w:eastAsia="Arial Unicode MS" w:hAnsiTheme="minorHAnsi" w:cstheme="minorHAnsi"/>
          <w:b/>
          <w:szCs w:val="22"/>
          <w:u w:val="single"/>
        </w:rPr>
        <w:t xml:space="preserve"> </w:t>
      </w:r>
      <w:r w:rsidR="005F2BA9" w:rsidRPr="00AD3D1D">
        <w:rPr>
          <w:rFonts w:asciiTheme="minorHAnsi" w:eastAsia="Arial Unicode MS" w:hAnsiTheme="minorHAnsi" w:cstheme="minorHAnsi"/>
          <w:b/>
          <w:szCs w:val="22"/>
          <w:u w:val="single"/>
        </w:rPr>
        <w:t>reuniones</w:t>
      </w:r>
      <w:r w:rsidR="00013FBF" w:rsidRPr="00AD3D1D">
        <w:rPr>
          <w:rFonts w:asciiTheme="minorHAnsi" w:eastAsia="Arial Unicode MS" w:hAnsiTheme="minorHAnsi" w:cstheme="minorHAnsi"/>
          <w:szCs w:val="22"/>
        </w:rPr>
        <w:t xml:space="preserve"> a ejecutar en esta etapa, </w:t>
      </w:r>
      <w:r w:rsidR="00013FBF" w:rsidRPr="00AD3D1D">
        <w:rPr>
          <w:rFonts w:asciiTheme="minorHAnsi" w:eastAsia="Arial Unicode MS" w:hAnsiTheme="minorHAnsi" w:cstheme="minorHAnsi"/>
          <w:color w:val="000000" w:themeColor="text1"/>
          <w:szCs w:val="22"/>
        </w:rPr>
        <w:t xml:space="preserve">definiendo </w:t>
      </w:r>
      <w:r w:rsidR="00D7151E" w:rsidRPr="00AD3D1D">
        <w:rPr>
          <w:rFonts w:asciiTheme="minorHAnsi" w:eastAsia="Arial Unicode MS" w:hAnsiTheme="minorHAnsi" w:cstheme="minorHAnsi"/>
          <w:color w:val="000000" w:themeColor="text1"/>
          <w:szCs w:val="22"/>
        </w:rPr>
        <w:t xml:space="preserve">las </w:t>
      </w:r>
      <w:r w:rsidR="00013FBF" w:rsidRPr="00AD3D1D">
        <w:rPr>
          <w:rFonts w:asciiTheme="minorHAnsi" w:eastAsia="Arial Unicode MS" w:hAnsiTheme="minorHAnsi" w:cstheme="minorHAnsi"/>
          <w:color w:val="000000" w:themeColor="text1"/>
          <w:szCs w:val="22"/>
        </w:rPr>
        <w:t>fech</w:t>
      </w:r>
      <w:r w:rsidR="00275D38" w:rsidRPr="00AD3D1D">
        <w:rPr>
          <w:rFonts w:asciiTheme="minorHAnsi" w:eastAsia="Arial Unicode MS" w:hAnsiTheme="minorHAnsi" w:cstheme="minorHAnsi"/>
          <w:color w:val="000000" w:themeColor="text1"/>
          <w:szCs w:val="22"/>
        </w:rPr>
        <w:t xml:space="preserve">as y </w:t>
      </w:r>
      <w:r w:rsidR="00A37FD1" w:rsidRPr="00AD3D1D">
        <w:rPr>
          <w:rFonts w:asciiTheme="minorHAnsi" w:eastAsia="Arial Unicode MS" w:hAnsiTheme="minorHAnsi" w:cstheme="minorHAnsi"/>
          <w:color w:val="000000" w:themeColor="text1"/>
          <w:szCs w:val="22"/>
        </w:rPr>
        <w:t xml:space="preserve">modalidad respectiva, de manera de garantizar la formalidad </w:t>
      </w:r>
      <w:r w:rsidR="008111DB" w:rsidRPr="00AD3D1D">
        <w:rPr>
          <w:rFonts w:asciiTheme="minorHAnsi" w:eastAsia="Arial Unicode MS" w:hAnsiTheme="minorHAnsi" w:cstheme="minorHAnsi"/>
          <w:color w:val="000000" w:themeColor="text1"/>
          <w:szCs w:val="22"/>
        </w:rPr>
        <w:t xml:space="preserve">y registro </w:t>
      </w:r>
      <w:r w:rsidR="00A37FD1" w:rsidRPr="00AD3D1D">
        <w:rPr>
          <w:rFonts w:asciiTheme="minorHAnsi" w:eastAsia="Arial Unicode MS" w:hAnsiTheme="minorHAnsi" w:cstheme="minorHAnsi"/>
          <w:color w:val="000000" w:themeColor="text1"/>
          <w:szCs w:val="22"/>
        </w:rPr>
        <w:t>de dichas actividades.</w:t>
      </w:r>
    </w:p>
    <w:p w14:paraId="0E061B7F" w14:textId="4311D618" w:rsidR="002026A2" w:rsidRPr="00AD3D1D" w:rsidRDefault="002026A2" w:rsidP="005E36E7">
      <w:pPr>
        <w:jc w:val="both"/>
        <w:rPr>
          <w:rFonts w:asciiTheme="minorHAnsi" w:eastAsia="Arial Unicode MS" w:hAnsiTheme="minorHAnsi" w:cstheme="minorHAnsi"/>
          <w:color w:val="00B050"/>
          <w:szCs w:val="22"/>
        </w:rPr>
      </w:pPr>
    </w:p>
    <w:p w14:paraId="2C62A629" w14:textId="6D9B60A5" w:rsidR="00044693" w:rsidRPr="00AD3D1D" w:rsidRDefault="005E36E7" w:rsidP="005E36E7">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 xml:space="preserve">El producto resultante de esta </w:t>
      </w:r>
      <w:r w:rsidR="003C1789" w:rsidRPr="00AD3D1D">
        <w:rPr>
          <w:rFonts w:asciiTheme="minorHAnsi" w:eastAsia="Arial Unicode MS" w:hAnsiTheme="minorHAnsi" w:cstheme="minorHAnsi"/>
          <w:szCs w:val="22"/>
        </w:rPr>
        <w:t>fase</w:t>
      </w:r>
      <w:r w:rsidR="005E13BC" w:rsidRPr="00AD3D1D">
        <w:rPr>
          <w:rFonts w:asciiTheme="minorHAnsi" w:eastAsia="Arial Unicode MS" w:hAnsiTheme="minorHAnsi" w:cstheme="minorHAnsi"/>
          <w:szCs w:val="22"/>
        </w:rPr>
        <w:t xml:space="preserve"> es </w:t>
      </w:r>
      <w:r w:rsidR="001320FD" w:rsidRPr="00AD3D1D">
        <w:rPr>
          <w:rFonts w:asciiTheme="minorHAnsi" w:eastAsia="Arial Unicode MS" w:hAnsiTheme="minorHAnsi" w:cstheme="minorHAnsi"/>
          <w:szCs w:val="22"/>
        </w:rPr>
        <w:t>el</w:t>
      </w:r>
      <w:r w:rsidRPr="00AD3D1D">
        <w:rPr>
          <w:rFonts w:asciiTheme="minorHAnsi" w:eastAsia="Arial Unicode MS" w:hAnsiTheme="minorHAnsi" w:cstheme="minorHAnsi"/>
          <w:szCs w:val="22"/>
        </w:rPr>
        <w:t xml:space="preserve"> Plan de Trabajo</w:t>
      </w:r>
      <w:r w:rsidR="001320FD" w:rsidRPr="00AD3D1D">
        <w:rPr>
          <w:rFonts w:asciiTheme="minorHAnsi" w:eastAsia="Arial Unicode MS" w:hAnsiTheme="minorHAnsi" w:cstheme="minorHAnsi"/>
          <w:szCs w:val="22"/>
        </w:rPr>
        <w:t xml:space="preserve"> que permita</w:t>
      </w:r>
      <w:r w:rsidR="0064407A" w:rsidRPr="00AD3D1D">
        <w:rPr>
          <w:rFonts w:asciiTheme="minorHAnsi" w:eastAsia="Arial Unicode MS" w:hAnsiTheme="minorHAnsi" w:cstheme="minorHAnsi"/>
          <w:szCs w:val="22"/>
        </w:rPr>
        <w:t xml:space="preserve"> </w:t>
      </w:r>
      <w:r w:rsidR="00147A7B" w:rsidRPr="00AD3D1D">
        <w:rPr>
          <w:rFonts w:asciiTheme="minorHAnsi" w:eastAsia="Arial Unicode MS" w:hAnsiTheme="minorHAnsi" w:cstheme="minorHAnsi"/>
          <w:szCs w:val="22"/>
        </w:rPr>
        <w:t xml:space="preserve">a </w:t>
      </w:r>
      <w:r w:rsidR="00043134" w:rsidRPr="00AD3D1D">
        <w:rPr>
          <w:rFonts w:asciiTheme="minorHAnsi" w:eastAsia="Arial Unicode MS" w:hAnsiTheme="minorHAnsi" w:cstheme="minorHAnsi"/>
          <w:szCs w:val="22"/>
        </w:rPr>
        <w:t>la</w:t>
      </w:r>
      <w:r w:rsidR="001320FD" w:rsidRPr="00AD3D1D">
        <w:rPr>
          <w:rFonts w:asciiTheme="minorHAnsi" w:eastAsia="Arial Unicode MS" w:hAnsiTheme="minorHAnsi" w:cstheme="minorHAnsi"/>
          <w:szCs w:val="22"/>
        </w:rPr>
        <w:t xml:space="preserve"> </w:t>
      </w:r>
      <w:r w:rsidR="00147A7B" w:rsidRPr="00AD3D1D">
        <w:rPr>
          <w:rFonts w:asciiTheme="minorHAnsi" w:eastAsia="Arial Unicode MS" w:hAnsiTheme="minorHAnsi" w:cstheme="minorHAnsi"/>
          <w:szCs w:val="22"/>
        </w:rPr>
        <w:t>beneficiari</w:t>
      </w:r>
      <w:r w:rsidR="001320FD" w:rsidRPr="00AD3D1D">
        <w:rPr>
          <w:rFonts w:asciiTheme="minorHAnsi" w:eastAsia="Arial Unicode MS" w:hAnsiTheme="minorHAnsi" w:cstheme="minorHAnsi"/>
          <w:szCs w:val="22"/>
        </w:rPr>
        <w:t xml:space="preserve">a </w:t>
      </w:r>
      <w:r w:rsidR="0034217B" w:rsidRPr="00AD3D1D">
        <w:rPr>
          <w:rFonts w:asciiTheme="minorHAnsi" w:eastAsia="Arial Unicode MS" w:hAnsiTheme="minorHAnsi" w:cstheme="minorHAnsi"/>
          <w:szCs w:val="22"/>
        </w:rPr>
        <w:t>implementar el proyecto</w:t>
      </w:r>
      <w:r w:rsidR="008E6571" w:rsidRPr="00AD3D1D">
        <w:rPr>
          <w:rFonts w:asciiTheme="minorHAnsi" w:eastAsia="Arial Unicode MS" w:hAnsiTheme="minorHAnsi" w:cstheme="minorHAnsi"/>
          <w:szCs w:val="22"/>
        </w:rPr>
        <w:t xml:space="preserve"> </w:t>
      </w:r>
      <w:r w:rsidR="0064407A" w:rsidRPr="00AD3D1D">
        <w:rPr>
          <w:rFonts w:asciiTheme="minorHAnsi" w:eastAsia="Arial Unicode MS" w:hAnsiTheme="minorHAnsi" w:cstheme="minorHAnsi"/>
          <w:szCs w:val="22"/>
        </w:rPr>
        <w:t>de negocio sele</w:t>
      </w:r>
      <w:r w:rsidR="0034217B" w:rsidRPr="00AD3D1D">
        <w:rPr>
          <w:rFonts w:asciiTheme="minorHAnsi" w:eastAsia="Arial Unicode MS" w:hAnsiTheme="minorHAnsi" w:cstheme="minorHAnsi"/>
          <w:szCs w:val="22"/>
        </w:rPr>
        <w:t>ccionado</w:t>
      </w:r>
      <w:r w:rsidRPr="00AD3D1D">
        <w:rPr>
          <w:rFonts w:asciiTheme="minorHAnsi" w:eastAsia="Arial Unicode MS" w:hAnsiTheme="minorHAnsi" w:cstheme="minorHAnsi"/>
          <w:szCs w:val="22"/>
        </w:rPr>
        <w:t xml:space="preserve">, </w:t>
      </w:r>
      <w:r w:rsidR="0064407A" w:rsidRPr="00AD3D1D">
        <w:rPr>
          <w:rFonts w:asciiTheme="minorHAnsi" w:eastAsia="Arial Unicode MS" w:hAnsiTheme="minorHAnsi" w:cstheme="minorHAnsi"/>
          <w:szCs w:val="22"/>
        </w:rPr>
        <w:t xml:space="preserve">y </w:t>
      </w:r>
      <w:r w:rsidRPr="00AD3D1D">
        <w:rPr>
          <w:rFonts w:asciiTheme="minorHAnsi" w:eastAsia="Arial Unicode MS" w:hAnsiTheme="minorHAnsi" w:cstheme="minorHAnsi"/>
          <w:szCs w:val="22"/>
        </w:rPr>
        <w:t xml:space="preserve">cumplir de mejor manera los objetivos </w:t>
      </w:r>
      <w:r w:rsidR="0049735F" w:rsidRPr="00AD3D1D">
        <w:rPr>
          <w:rFonts w:asciiTheme="minorHAnsi" w:eastAsia="Arial Unicode MS" w:hAnsiTheme="minorHAnsi" w:cstheme="minorHAnsi"/>
          <w:szCs w:val="22"/>
        </w:rPr>
        <w:t>de la convocatoria</w:t>
      </w:r>
      <w:r w:rsidRPr="00AD3D1D">
        <w:rPr>
          <w:rFonts w:asciiTheme="minorHAnsi" w:eastAsia="Arial Unicode MS" w:hAnsiTheme="minorHAnsi" w:cstheme="minorHAnsi"/>
          <w:szCs w:val="22"/>
        </w:rPr>
        <w:t>, es decir</w:t>
      </w:r>
      <w:r w:rsidR="00CE160C" w:rsidRPr="00AD3D1D">
        <w:rPr>
          <w:rFonts w:asciiTheme="minorHAnsi" w:eastAsia="Arial Unicode MS" w:hAnsiTheme="minorHAnsi" w:cstheme="minorHAnsi"/>
          <w:szCs w:val="22"/>
        </w:rPr>
        <w:t>,</w:t>
      </w:r>
      <w:r w:rsidRPr="00AD3D1D">
        <w:rPr>
          <w:rFonts w:asciiTheme="minorHAnsi" w:eastAsia="Arial Unicode MS" w:hAnsiTheme="minorHAnsi" w:cstheme="minorHAnsi"/>
          <w:szCs w:val="22"/>
        </w:rPr>
        <w:t xml:space="preserve"> desarrollar </w:t>
      </w:r>
      <w:r w:rsidR="00CE160C" w:rsidRPr="00AD3D1D">
        <w:rPr>
          <w:rFonts w:asciiTheme="minorHAnsi" w:eastAsia="Arial Unicode MS" w:hAnsiTheme="minorHAnsi" w:cstheme="minorHAnsi"/>
          <w:szCs w:val="22"/>
        </w:rPr>
        <w:t xml:space="preserve">las </w:t>
      </w:r>
      <w:r w:rsidR="0049735F" w:rsidRPr="00AD3D1D">
        <w:rPr>
          <w:rFonts w:asciiTheme="minorHAnsi" w:eastAsia="Arial Unicode MS" w:hAnsiTheme="minorHAnsi" w:cstheme="minorHAnsi"/>
          <w:szCs w:val="22"/>
        </w:rPr>
        <w:t>A</w:t>
      </w:r>
      <w:r w:rsidRPr="00AD3D1D">
        <w:rPr>
          <w:rFonts w:asciiTheme="minorHAnsi" w:eastAsia="Arial Unicode MS" w:hAnsiTheme="minorHAnsi" w:cstheme="minorHAnsi"/>
          <w:szCs w:val="22"/>
        </w:rPr>
        <w:t xml:space="preserve">cciones de </w:t>
      </w:r>
      <w:r w:rsidR="0049735F" w:rsidRPr="00AD3D1D">
        <w:rPr>
          <w:rFonts w:asciiTheme="minorHAnsi" w:eastAsia="Arial Unicode MS" w:hAnsiTheme="minorHAnsi" w:cstheme="minorHAnsi"/>
          <w:szCs w:val="22"/>
        </w:rPr>
        <w:t>G</w:t>
      </w:r>
      <w:r w:rsidRPr="00AD3D1D">
        <w:rPr>
          <w:rFonts w:asciiTheme="minorHAnsi" w:eastAsia="Arial Unicode MS" w:hAnsiTheme="minorHAnsi" w:cstheme="minorHAnsi"/>
          <w:szCs w:val="22"/>
        </w:rPr>
        <w:t xml:space="preserve">estión </w:t>
      </w:r>
      <w:r w:rsidR="0049735F" w:rsidRPr="00AD3D1D">
        <w:rPr>
          <w:rFonts w:asciiTheme="minorHAnsi" w:eastAsia="Arial Unicode MS" w:hAnsiTheme="minorHAnsi" w:cstheme="minorHAnsi"/>
          <w:szCs w:val="22"/>
        </w:rPr>
        <w:t>E</w:t>
      </w:r>
      <w:r w:rsidRPr="00AD3D1D">
        <w:rPr>
          <w:rFonts w:asciiTheme="minorHAnsi" w:eastAsia="Arial Unicode MS" w:hAnsiTheme="minorHAnsi" w:cstheme="minorHAnsi"/>
          <w:szCs w:val="22"/>
        </w:rPr>
        <w:t>mpresarial que le permitan desarrollar competencias y capacidades y ejecuta</w:t>
      </w:r>
      <w:r w:rsidR="00CE160C" w:rsidRPr="00AD3D1D">
        <w:rPr>
          <w:rFonts w:asciiTheme="minorHAnsi" w:eastAsia="Arial Unicode MS" w:hAnsiTheme="minorHAnsi" w:cstheme="minorHAnsi"/>
          <w:szCs w:val="22"/>
        </w:rPr>
        <w:t xml:space="preserve">r un plan de inversiones que </w:t>
      </w:r>
      <w:r w:rsidRPr="00AD3D1D">
        <w:rPr>
          <w:rFonts w:asciiTheme="minorHAnsi" w:eastAsia="Arial Unicode MS" w:hAnsiTheme="minorHAnsi" w:cstheme="minorHAnsi"/>
          <w:szCs w:val="22"/>
        </w:rPr>
        <w:t xml:space="preserve">posibilite </w:t>
      </w:r>
      <w:r w:rsidR="00324BEC" w:rsidRPr="00AD3D1D">
        <w:rPr>
          <w:rFonts w:asciiTheme="minorHAnsi" w:eastAsia="Arial Unicode MS" w:hAnsiTheme="minorHAnsi" w:cstheme="minorHAnsi"/>
          <w:szCs w:val="22"/>
        </w:rPr>
        <w:t>la creación de un</w:t>
      </w:r>
      <w:r w:rsidRPr="00AD3D1D">
        <w:rPr>
          <w:rFonts w:asciiTheme="minorHAnsi" w:eastAsia="Arial Unicode MS" w:hAnsiTheme="minorHAnsi" w:cstheme="minorHAnsi"/>
          <w:szCs w:val="22"/>
        </w:rPr>
        <w:t xml:space="preserve"> nuevo negocio</w:t>
      </w:r>
      <w:r w:rsidR="00324BEC" w:rsidRPr="00AD3D1D">
        <w:rPr>
          <w:rFonts w:asciiTheme="minorHAnsi" w:eastAsia="Arial Unicode MS" w:hAnsiTheme="minorHAnsi" w:cstheme="minorHAnsi"/>
          <w:szCs w:val="22"/>
        </w:rPr>
        <w:t xml:space="preserve"> </w:t>
      </w:r>
      <w:r w:rsidR="00981E8B" w:rsidRPr="00AD3D1D">
        <w:rPr>
          <w:rFonts w:asciiTheme="minorHAnsi" w:eastAsia="Arial Unicode MS" w:hAnsiTheme="minorHAnsi" w:cstheme="minorHAnsi"/>
          <w:szCs w:val="22"/>
        </w:rPr>
        <w:t xml:space="preserve">en </w:t>
      </w:r>
      <w:r w:rsidR="00C86E2C" w:rsidRPr="00AD3D1D">
        <w:rPr>
          <w:rFonts w:asciiTheme="minorHAnsi" w:eastAsia="Arial Unicode MS" w:hAnsiTheme="minorHAnsi" w:cstheme="minorHAnsi"/>
          <w:szCs w:val="22"/>
        </w:rPr>
        <w:t xml:space="preserve">el marco de </w:t>
      </w:r>
      <w:r w:rsidR="00981E8B" w:rsidRPr="00AD3D1D">
        <w:rPr>
          <w:rFonts w:asciiTheme="minorHAnsi" w:eastAsia="Arial Unicode MS" w:hAnsiTheme="minorHAnsi" w:cstheme="minorHAnsi"/>
          <w:szCs w:val="22"/>
        </w:rPr>
        <w:t>alguno de los rubros</w:t>
      </w:r>
      <w:r w:rsidR="003B5F66" w:rsidRPr="00AD3D1D">
        <w:rPr>
          <w:rFonts w:asciiTheme="minorHAnsi" w:eastAsia="Arial Unicode MS" w:hAnsiTheme="minorHAnsi" w:cstheme="minorHAnsi"/>
          <w:szCs w:val="22"/>
        </w:rPr>
        <w:t xml:space="preserve"> </w:t>
      </w:r>
      <w:r w:rsidR="00991DE3" w:rsidRPr="00AD3D1D">
        <w:rPr>
          <w:rFonts w:asciiTheme="minorHAnsi" w:eastAsia="Arial Unicode MS" w:hAnsiTheme="minorHAnsi" w:cstheme="minorHAnsi"/>
          <w:szCs w:val="22"/>
        </w:rPr>
        <w:t>y actividades especificadas</w:t>
      </w:r>
      <w:r w:rsidR="003B5F66" w:rsidRPr="00AD3D1D">
        <w:rPr>
          <w:rFonts w:asciiTheme="minorHAnsi" w:eastAsia="Arial Unicode MS" w:hAnsiTheme="minorHAnsi" w:cstheme="minorHAnsi"/>
          <w:szCs w:val="22"/>
        </w:rPr>
        <w:t xml:space="preserve"> </w:t>
      </w:r>
      <w:r w:rsidR="00601736" w:rsidRPr="001F68D8">
        <w:rPr>
          <w:rFonts w:asciiTheme="minorHAnsi" w:eastAsia="Arial Unicode MS" w:hAnsiTheme="minorHAnsi" w:cstheme="minorHAnsi"/>
          <w:szCs w:val="22"/>
        </w:rPr>
        <w:t xml:space="preserve">en el </w:t>
      </w:r>
      <w:r w:rsidR="00601736" w:rsidRPr="001F68D8">
        <w:rPr>
          <w:rFonts w:asciiTheme="minorHAnsi" w:eastAsia="Arial Unicode MS" w:hAnsiTheme="minorHAnsi" w:cstheme="minorHAnsi"/>
          <w:b/>
          <w:szCs w:val="22"/>
        </w:rPr>
        <w:t>Anexo N°1</w:t>
      </w:r>
      <w:r w:rsidR="00E312AF" w:rsidRPr="001F68D8">
        <w:rPr>
          <w:rFonts w:asciiTheme="minorHAnsi" w:eastAsia="Arial Unicode MS" w:hAnsiTheme="minorHAnsi" w:cstheme="minorHAnsi"/>
          <w:b/>
          <w:szCs w:val="22"/>
        </w:rPr>
        <w:t>0</w:t>
      </w:r>
      <w:r w:rsidR="00C86E2C" w:rsidRPr="001F68D8">
        <w:rPr>
          <w:rFonts w:asciiTheme="minorHAnsi" w:eastAsia="Arial Unicode MS" w:hAnsiTheme="minorHAnsi" w:cstheme="minorHAnsi"/>
          <w:szCs w:val="22"/>
        </w:rPr>
        <w:t>.</w:t>
      </w:r>
      <w:r w:rsidR="00981E8B" w:rsidRPr="00AD3D1D">
        <w:rPr>
          <w:rFonts w:asciiTheme="minorHAnsi" w:eastAsia="Arial Unicode MS" w:hAnsiTheme="minorHAnsi" w:cstheme="minorHAnsi"/>
          <w:szCs w:val="22"/>
        </w:rPr>
        <w:t xml:space="preserve"> </w:t>
      </w:r>
      <w:r w:rsidR="00C35C38" w:rsidRPr="00AD3D1D">
        <w:rPr>
          <w:rFonts w:asciiTheme="minorHAnsi" w:eastAsia="Arial Unicode MS" w:hAnsiTheme="minorHAnsi" w:cstheme="minorHAnsi"/>
          <w:szCs w:val="22"/>
        </w:rPr>
        <w:t xml:space="preserve"> </w:t>
      </w:r>
    </w:p>
    <w:p w14:paraId="63F0EB85" w14:textId="77777777" w:rsidR="00044693" w:rsidRPr="00AD3D1D" w:rsidRDefault="00044693" w:rsidP="005E36E7">
      <w:pPr>
        <w:jc w:val="both"/>
        <w:rPr>
          <w:rFonts w:asciiTheme="minorHAnsi" w:eastAsia="Arial Unicode MS" w:hAnsiTheme="minorHAnsi" w:cstheme="minorHAnsi"/>
          <w:szCs w:val="22"/>
        </w:rPr>
      </w:pPr>
    </w:p>
    <w:p w14:paraId="0A63A7D4" w14:textId="6F106B4A" w:rsidR="005E36E7" w:rsidRPr="00AD3D1D" w:rsidRDefault="005E36E7" w:rsidP="005E36E7">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El Plan de Trabajo s</w:t>
      </w:r>
      <w:r w:rsidR="007C02C8" w:rsidRPr="00AD3D1D">
        <w:rPr>
          <w:rFonts w:asciiTheme="minorHAnsi" w:eastAsia="Arial Unicode MS" w:hAnsiTheme="minorHAnsi" w:cstheme="minorHAnsi"/>
          <w:szCs w:val="22"/>
        </w:rPr>
        <w:t>e compone de los siguientes segmentos</w:t>
      </w:r>
      <w:r w:rsidRPr="00AD3D1D">
        <w:rPr>
          <w:rFonts w:asciiTheme="minorHAnsi" w:eastAsia="Arial Unicode MS" w:hAnsiTheme="minorHAnsi" w:cstheme="minorHAnsi"/>
          <w:szCs w:val="22"/>
        </w:rPr>
        <w:t>:</w:t>
      </w:r>
    </w:p>
    <w:p w14:paraId="0362506E" w14:textId="77777777" w:rsidR="007C02C8" w:rsidRPr="00AD3D1D" w:rsidRDefault="007C02C8" w:rsidP="005E36E7">
      <w:pPr>
        <w:jc w:val="both"/>
        <w:rPr>
          <w:rFonts w:asciiTheme="minorHAnsi" w:eastAsia="Arial Unicode MS" w:hAnsiTheme="minorHAnsi" w:cstheme="minorHAnsi"/>
          <w:szCs w:val="22"/>
        </w:rPr>
      </w:pPr>
    </w:p>
    <w:p w14:paraId="69EAD010" w14:textId="644D1E9C" w:rsidR="005E36E7" w:rsidRPr="00AD3D1D" w:rsidRDefault="0034217B" w:rsidP="00F555FB">
      <w:pPr>
        <w:pStyle w:val="Prrafodelista"/>
        <w:numPr>
          <w:ilvl w:val="0"/>
          <w:numId w:val="13"/>
        </w:numPr>
        <w:jc w:val="both"/>
        <w:rPr>
          <w:rFonts w:asciiTheme="minorHAnsi" w:eastAsia="Arial Unicode MS" w:hAnsiTheme="minorHAnsi" w:cstheme="minorHAnsi"/>
          <w:b/>
          <w:szCs w:val="22"/>
        </w:rPr>
      </w:pPr>
      <w:r w:rsidRPr="00AD3D1D">
        <w:rPr>
          <w:rFonts w:asciiTheme="minorHAnsi" w:eastAsia="Arial Unicode MS" w:hAnsiTheme="minorHAnsi" w:cstheme="minorHAnsi"/>
          <w:b/>
          <w:szCs w:val="22"/>
        </w:rPr>
        <w:t>Modelo</w:t>
      </w:r>
      <w:r w:rsidR="00935AAA" w:rsidRPr="00AD3D1D">
        <w:rPr>
          <w:rFonts w:asciiTheme="minorHAnsi" w:eastAsia="Arial Unicode MS" w:hAnsiTheme="minorHAnsi" w:cstheme="minorHAnsi"/>
          <w:b/>
          <w:szCs w:val="22"/>
        </w:rPr>
        <w:t xml:space="preserve"> de</w:t>
      </w:r>
      <w:r w:rsidR="00044693" w:rsidRPr="00AD3D1D">
        <w:rPr>
          <w:rFonts w:asciiTheme="minorHAnsi" w:eastAsia="Arial Unicode MS" w:hAnsiTheme="minorHAnsi" w:cstheme="minorHAnsi"/>
          <w:b/>
          <w:szCs w:val="22"/>
        </w:rPr>
        <w:t xml:space="preserve"> N</w:t>
      </w:r>
      <w:r w:rsidR="00324BEC" w:rsidRPr="00AD3D1D">
        <w:rPr>
          <w:rFonts w:asciiTheme="minorHAnsi" w:eastAsia="Arial Unicode MS" w:hAnsiTheme="minorHAnsi" w:cstheme="minorHAnsi"/>
          <w:b/>
          <w:szCs w:val="22"/>
        </w:rPr>
        <w:t>egocio</w:t>
      </w:r>
      <w:r w:rsidR="00935AAA" w:rsidRPr="00AD3D1D">
        <w:rPr>
          <w:rFonts w:asciiTheme="minorHAnsi" w:eastAsia="Arial Unicode MS" w:hAnsiTheme="minorHAnsi" w:cstheme="minorHAnsi"/>
          <w:b/>
          <w:szCs w:val="22"/>
        </w:rPr>
        <w:t xml:space="preserve"> (</w:t>
      </w:r>
      <w:proofErr w:type="spellStart"/>
      <w:r w:rsidR="00935AAA" w:rsidRPr="00AD3D1D">
        <w:rPr>
          <w:rFonts w:asciiTheme="minorHAnsi" w:eastAsia="Arial Unicode MS" w:hAnsiTheme="minorHAnsi" w:cstheme="minorHAnsi"/>
          <w:b/>
          <w:szCs w:val="22"/>
        </w:rPr>
        <w:t>Canvas</w:t>
      </w:r>
      <w:proofErr w:type="spellEnd"/>
      <w:r w:rsidR="00935AAA" w:rsidRPr="00AD3D1D">
        <w:rPr>
          <w:rFonts w:asciiTheme="minorHAnsi" w:eastAsia="Arial Unicode MS" w:hAnsiTheme="minorHAnsi" w:cstheme="minorHAnsi"/>
          <w:b/>
          <w:szCs w:val="22"/>
        </w:rPr>
        <w:t>)</w:t>
      </w:r>
    </w:p>
    <w:p w14:paraId="57FB4EC2" w14:textId="77777777" w:rsidR="005D0E02" w:rsidRPr="00AD3D1D" w:rsidRDefault="005D0E02" w:rsidP="005D0E02">
      <w:pPr>
        <w:pStyle w:val="Prrafodelista"/>
        <w:ind w:left="720"/>
        <w:jc w:val="both"/>
        <w:rPr>
          <w:rFonts w:asciiTheme="minorHAnsi" w:eastAsia="Arial Unicode MS" w:hAnsiTheme="minorHAnsi" w:cstheme="minorHAnsi"/>
          <w:b/>
          <w:szCs w:val="22"/>
        </w:rPr>
      </w:pPr>
    </w:p>
    <w:p w14:paraId="41CED42A" w14:textId="424911E6" w:rsidR="007C02C8" w:rsidRPr="00AD3D1D" w:rsidRDefault="0034217B" w:rsidP="007C02C8">
      <w:pPr>
        <w:pStyle w:val="Prrafodelista"/>
        <w:ind w:left="720"/>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lastRenderedPageBreak/>
        <w:t xml:space="preserve">El </w:t>
      </w:r>
      <w:r w:rsidR="00935AAA" w:rsidRPr="00AD3D1D">
        <w:rPr>
          <w:rFonts w:asciiTheme="minorHAnsi" w:eastAsia="Arial Unicode MS" w:hAnsiTheme="minorHAnsi" w:cstheme="minorHAnsi"/>
          <w:szCs w:val="22"/>
          <w:lang w:val="es-CL"/>
        </w:rPr>
        <w:t xml:space="preserve">modelo de negocios </w:t>
      </w:r>
      <w:r w:rsidRPr="00AD3D1D">
        <w:rPr>
          <w:rFonts w:asciiTheme="minorHAnsi" w:eastAsia="Arial Unicode MS" w:hAnsiTheme="minorHAnsi" w:cstheme="minorHAnsi"/>
          <w:szCs w:val="22"/>
          <w:lang w:val="es-CL"/>
        </w:rPr>
        <w:t>(</w:t>
      </w:r>
      <w:proofErr w:type="spellStart"/>
      <w:r w:rsidR="00935AAA" w:rsidRPr="00AD3D1D">
        <w:rPr>
          <w:rFonts w:asciiTheme="minorHAnsi" w:eastAsia="Arial Unicode MS" w:hAnsiTheme="minorHAnsi" w:cstheme="minorHAnsi"/>
          <w:szCs w:val="22"/>
          <w:lang w:val="es-CL"/>
        </w:rPr>
        <w:t>Canvas</w:t>
      </w:r>
      <w:proofErr w:type="spellEnd"/>
      <w:r w:rsidR="00935AAA" w:rsidRPr="00AD3D1D">
        <w:rPr>
          <w:rFonts w:asciiTheme="minorHAnsi" w:eastAsia="Arial Unicode MS" w:hAnsiTheme="minorHAnsi" w:cstheme="minorHAnsi"/>
          <w:szCs w:val="22"/>
          <w:lang w:val="es-CL"/>
        </w:rPr>
        <w:t>)</w:t>
      </w:r>
      <w:r w:rsidR="007C02C8" w:rsidRPr="00AD3D1D">
        <w:rPr>
          <w:rFonts w:asciiTheme="minorHAnsi" w:eastAsia="Arial Unicode MS" w:hAnsiTheme="minorHAnsi" w:cstheme="minorHAnsi"/>
          <w:szCs w:val="22"/>
          <w:lang w:val="es-CL"/>
        </w:rPr>
        <w:t xml:space="preserve"> contiene los objetivos y descripción de</w:t>
      </w:r>
      <w:r w:rsidR="00C90341" w:rsidRPr="00AD3D1D">
        <w:rPr>
          <w:rFonts w:asciiTheme="minorHAnsi" w:eastAsia="Arial Unicode MS" w:hAnsiTheme="minorHAnsi" w:cstheme="minorHAnsi"/>
          <w:szCs w:val="22"/>
          <w:lang w:val="es-CL"/>
        </w:rPr>
        <w:t xml:space="preserve">l proyecto que </w:t>
      </w:r>
      <w:r w:rsidR="00D7151E" w:rsidRPr="00AD3D1D">
        <w:rPr>
          <w:rFonts w:asciiTheme="minorHAnsi" w:eastAsia="Arial Unicode MS" w:hAnsiTheme="minorHAnsi" w:cstheme="minorHAnsi"/>
          <w:szCs w:val="22"/>
          <w:lang w:val="es-CL"/>
        </w:rPr>
        <w:t>l</w:t>
      </w:r>
      <w:r w:rsidR="00C90341" w:rsidRPr="00AD3D1D">
        <w:rPr>
          <w:rFonts w:asciiTheme="minorHAnsi" w:eastAsia="Arial Unicode MS" w:hAnsiTheme="minorHAnsi" w:cstheme="minorHAnsi"/>
          <w:szCs w:val="22"/>
          <w:lang w:val="es-CL"/>
        </w:rPr>
        <w:t>a beneficiaria</w:t>
      </w:r>
      <w:r w:rsidR="00D7151E" w:rsidRPr="00AD3D1D">
        <w:rPr>
          <w:rFonts w:asciiTheme="minorHAnsi" w:eastAsia="Arial Unicode MS" w:hAnsiTheme="minorHAnsi" w:cstheme="minorHAnsi"/>
          <w:szCs w:val="22"/>
          <w:lang w:val="es-CL"/>
        </w:rPr>
        <w:t xml:space="preserve"> </w:t>
      </w:r>
      <w:r w:rsidR="009B7D23" w:rsidRPr="00AD3D1D">
        <w:rPr>
          <w:rFonts w:asciiTheme="minorHAnsi" w:eastAsia="Arial Unicode MS" w:hAnsiTheme="minorHAnsi" w:cstheme="minorHAnsi"/>
          <w:szCs w:val="22"/>
          <w:lang w:val="es-CL"/>
        </w:rPr>
        <w:t>va a ejecutar, ade</w:t>
      </w:r>
      <w:r w:rsidR="002C4697" w:rsidRPr="00AD3D1D">
        <w:rPr>
          <w:rFonts w:asciiTheme="minorHAnsi" w:eastAsia="Arial Unicode MS" w:hAnsiTheme="minorHAnsi" w:cstheme="minorHAnsi"/>
          <w:szCs w:val="22"/>
          <w:lang w:val="es-CL"/>
        </w:rPr>
        <w:t xml:space="preserve">más de mejorar </w:t>
      </w:r>
      <w:r w:rsidR="009B7D23" w:rsidRPr="00AD3D1D">
        <w:rPr>
          <w:rFonts w:asciiTheme="minorHAnsi" w:eastAsia="Arial Unicode MS" w:hAnsiTheme="minorHAnsi" w:cstheme="minorHAnsi"/>
          <w:szCs w:val="22"/>
          <w:lang w:val="es-CL"/>
        </w:rPr>
        <w:t xml:space="preserve">los ámbitos presentados en </w:t>
      </w:r>
      <w:r w:rsidRPr="00AD3D1D">
        <w:rPr>
          <w:rFonts w:asciiTheme="minorHAnsi" w:eastAsia="Arial Unicode MS" w:hAnsiTheme="minorHAnsi" w:cstheme="minorHAnsi"/>
          <w:szCs w:val="22"/>
          <w:lang w:val="es-CL"/>
        </w:rPr>
        <w:t>el formulario</w:t>
      </w:r>
      <w:r w:rsidR="009B7D23" w:rsidRPr="00AD3D1D">
        <w:rPr>
          <w:rFonts w:asciiTheme="minorHAnsi" w:eastAsia="Arial Unicode MS" w:hAnsiTheme="minorHAnsi" w:cstheme="minorHAnsi"/>
          <w:szCs w:val="22"/>
          <w:lang w:val="es-CL"/>
        </w:rPr>
        <w:t xml:space="preserve"> postulado.</w:t>
      </w:r>
      <w:r w:rsidR="007C02C8" w:rsidRPr="00AD3D1D">
        <w:rPr>
          <w:rFonts w:asciiTheme="minorHAnsi" w:eastAsia="Arial Unicode MS" w:hAnsiTheme="minorHAnsi" w:cstheme="minorHAnsi"/>
          <w:szCs w:val="22"/>
          <w:lang w:val="es-CL"/>
        </w:rPr>
        <w:t xml:space="preserve"> El </w:t>
      </w:r>
      <w:r w:rsidR="007C02C8" w:rsidRPr="00AD3D1D">
        <w:rPr>
          <w:rFonts w:asciiTheme="minorHAnsi" w:eastAsia="Arial Unicode MS" w:hAnsiTheme="minorHAnsi" w:cstheme="minorHAnsi"/>
          <w:b/>
          <w:szCs w:val="22"/>
          <w:lang w:val="es-CL"/>
        </w:rPr>
        <w:t>Modelo de Negocio</w:t>
      </w:r>
      <w:r w:rsidR="007C02C8" w:rsidRPr="00AD3D1D">
        <w:rPr>
          <w:rFonts w:asciiTheme="minorHAnsi" w:eastAsia="Arial Unicode MS" w:hAnsiTheme="minorHAnsi" w:cstheme="minorHAnsi"/>
          <w:szCs w:val="22"/>
          <w:lang w:val="es-CL"/>
        </w:rPr>
        <w:t xml:space="preserve"> contiene los siguientes ámbitos:</w:t>
      </w:r>
    </w:p>
    <w:p w14:paraId="36AE3011" w14:textId="77777777" w:rsidR="007C02C8" w:rsidRPr="00AD3D1D" w:rsidRDefault="007C02C8" w:rsidP="007C02C8">
      <w:pPr>
        <w:pStyle w:val="Prrafodelista"/>
        <w:ind w:left="720"/>
        <w:rPr>
          <w:rFonts w:asciiTheme="minorHAnsi" w:eastAsia="Arial Unicode MS" w:hAnsiTheme="minorHAnsi" w:cstheme="minorHAnsi"/>
          <w:szCs w:val="22"/>
          <w:lang w:val="es-C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4332"/>
      </w:tblGrid>
      <w:tr w:rsidR="007C02C8" w:rsidRPr="00AD3D1D" w14:paraId="4BC92344" w14:textId="77777777" w:rsidTr="006C2FF9">
        <w:trPr>
          <w:jc w:val="center"/>
        </w:trPr>
        <w:tc>
          <w:tcPr>
            <w:tcW w:w="567" w:type="dxa"/>
            <w:shd w:val="clear" w:color="auto" w:fill="365F91" w:themeFill="accent1" w:themeFillShade="BF"/>
            <w:vAlign w:val="center"/>
          </w:tcPr>
          <w:p w14:paraId="4C580488" w14:textId="77777777" w:rsidR="007C02C8" w:rsidRPr="00AD3D1D" w:rsidRDefault="007C02C8" w:rsidP="006C2FF9">
            <w:pPr>
              <w:jc w:val="center"/>
              <w:rPr>
                <w:rFonts w:asciiTheme="minorHAnsi" w:hAnsiTheme="minorHAnsi" w:cstheme="minorHAnsi"/>
                <w:b/>
                <w:iCs/>
                <w:color w:val="FFFFFF"/>
                <w:sz w:val="20"/>
                <w:szCs w:val="22"/>
              </w:rPr>
            </w:pPr>
            <w:r w:rsidRPr="00AD3D1D">
              <w:rPr>
                <w:rFonts w:asciiTheme="minorHAnsi" w:hAnsiTheme="minorHAnsi" w:cstheme="minorHAnsi"/>
                <w:b/>
                <w:iCs/>
                <w:color w:val="FFFFFF"/>
                <w:sz w:val="20"/>
                <w:szCs w:val="22"/>
              </w:rPr>
              <w:t>N°</w:t>
            </w:r>
          </w:p>
        </w:tc>
        <w:tc>
          <w:tcPr>
            <w:tcW w:w="4332" w:type="dxa"/>
            <w:shd w:val="clear" w:color="auto" w:fill="365F91" w:themeFill="accent1" w:themeFillShade="BF"/>
            <w:vAlign w:val="center"/>
          </w:tcPr>
          <w:p w14:paraId="67B2A74D" w14:textId="77777777" w:rsidR="007C02C8" w:rsidRPr="00AD3D1D" w:rsidRDefault="007C02C8" w:rsidP="006C2FF9">
            <w:pPr>
              <w:jc w:val="both"/>
              <w:rPr>
                <w:rFonts w:asciiTheme="minorHAnsi" w:hAnsiTheme="minorHAnsi" w:cstheme="minorHAnsi"/>
                <w:b/>
                <w:iCs/>
                <w:color w:val="FFFFFF"/>
                <w:sz w:val="20"/>
                <w:szCs w:val="22"/>
              </w:rPr>
            </w:pPr>
            <w:r w:rsidRPr="00AD3D1D">
              <w:rPr>
                <w:rFonts w:asciiTheme="minorHAnsi" w:hAnsiTheme="minorHAnsi" w:cstheme="minorHAnsi"/>
                <w:b/>
                <w:iCs/>
                <w:color w:val="FFFFFF"/>
                <w:sz w:val="20"/>
                <w:szCs w:val="22"/>
              </w:rPr>
              <w:t>ÁMBITO</w:t>
            </w:r>
          </w:p>
        </w:tc>
      </w:tr>
      <w:tr w:rsidR="009B7D23" w:rsidRPr="00AD3D1D" w14:paraId="5E7E8D2B" w14:textId="77777777" w:rsidTr="006C2FF9">
        <w:trPr>
          <w:jc w:val="center"/>
        </w:trPr>
        <w:tc>
          <w:tcPr>
            <w:tcW w:w="567" w:type="dxa"/>
            <w:vAlign w:val="center"/>
          </w:tcPr>
          <w:p w14:paraId="7E5ACFED" w14:textId="77777777" w:rsidR="009B7D23" w:rsidRPr="00AD3D1D" w:rsidRDefault="009B7D23" w:rsidP="009B7D23">
            <w:pPr>
              <w:jc w:val="center"/>
              <w:rPr>
                <w:rFonts w:asciiTheme="minorHAnsi" w:hAnsiTheme="minorHAnsi" w:cstheme="minorHAnsi"/>
                <w:iCs/>
                <w:sz w:val="20"/>
                <w:szCs w:val="22"/>
              </w:rPr>
            </w:pPr>
            <w:r w:rsidRPr="00AD3D1D">
              <w:rPr>
                <w:rFonts w:asciiTheme="minorHAnsi" w:hAnsiTheme="minorHAnsi" w:cstheme="minorHAnsi"/>
                <w:iCs/>
                <w:sz w:val="20"/>
                <w:szCs w:val="22"/>
              </w:rPr>
              <w:t>1</w:t>
            </w:r>
          </w:p>
        </w:tc>
        <w:tc>
          <w:tcPr>
            <w:tcW w:w="4332" w:type="dxa"/>
            <w:vAlign w:val="center"/>
          </w:tcPr>
          <w:p w14:paraId="7CE7AA56" w14:textId="5D4AEBC5" w:rsidR="009B7D23" w:rsidRPr="00AD3D1D" w:rsidRDefault="009B7D23" w:rsidP="009B7D23">
            <w:pPr>
              <w:jc w:val="both"/>
              <w:rPr>
                <w:rFonts w:asciiTheme="minorHAnsi" w:hAnsiTheme="minorHAnsi" w:cstheme="minorHAnsi"/>
                <w:iCs/>
                <w:sz w:val="20"/>
                <w:szCs w:val="22"/>
              </w:rPr>
            </w:pPr>
            <w:r w:rsidRPr="00AD3D1D">
              <w:rPr>
                <w:rFonts w:asciiTheme="minorHAnsi" w:hAnsiTheme="minorHAnsi" w:cstheme="minorHAnsi"/>
                <w:iCs/>
                <w:sz w:val="20"/>
                <w:szCs w:val="22"/>
              </w:rPr>
              <w:t>Clientes</w:t>
            </w:r>
          </w:p>
        </w:tc>
      </w:tr>
      <w:tr w:rsidR="009B7D23" w:rsidRPr="00AD3D1D" w14:paraId="168E6F06" w14:textId="77777777" w:rsidTr="006C2FF9">
        <w:trPr>
          <w:jc w:val="center"/>
        </w:trPr>
        <w:tc>
          <w:tcPr>
            <w:tcW w:w="567" w:type="dxa"/>
            <w:vAlign w:val="center"/>
          </w:tcPr>
          <w:p w14:paraId="37FA8210" w14:textId="77777777" w:rsidR="009B7D23" w:rsidRPr="00AD3D1D" w:rsidRDefault="009B7D23" w:rsidP="009B7D23">
            <w:pPr>
              <w:jc w:val="center"/>
              <w:rPr>
                <w:rFonts w:asciiTheme="minorHAnsi" w:hAnsiTheme="minorHAnsi" w:cstheme="minorHAnsi"/>
                <w:iCs/>
                <w:sz w:val="20"/>
                <w:szCs w:val="22"/>
              </w:rPr>
            </w:pPr>
            <w:r w:rsidRPr="00AD3D1D">
              <w:rPr>
                <w:rFonts w:asciiTheme="minorHAnsi" w:hAnsiTheme="minorHAnsi" w:cstheme="minorHAnsi"/>
                <w:iCs/>
                <w:sz w:val="20"/>
                <w:szCs w:val="22"/>
              </w:rPr>
              <w:t>2</w:t>
            </w:r>
          </w:p>
        </w:tc>
        <w:tc>
          <w:tcPr>
            <w:tcW w:w="4332" w:type="dxa"/>
            <w:vAlign w:val="center"/>
          </w:tcPr>
          <w:p w14:paraId="205C78AE" w14:textId="6EAAB360" w:rsidR="009B7D23" w:rsidRPr="00AD3D1D" w:rsidRDefault="00ED2E31" w:rsidP="009B7D23">
            <w:pPr>
              <w:jc w:val="both"/>
              <w:rPr>
                <w:rFonts w:asciiTheme="minorHAnsi" w:hAnsiTheme="minorHAnsi" w:cstheme="minorHAnsi"/>
                <w:iCs/>
                <w:sz w:val="20"/>
                <w:szCs w:val="22"/>
              </w:rPr>
            </w:pPr>
            <w:r w:rsidRPr="00AD3D1D">
              <w:rPr>
                <w:rFonts w:asciiTheme="minorHAnsi" w:hAnsiTheme="minorHAnsi" w:cstheme="minorHAnsi"/>
                <w:iCs/>
                <w:sz w:val="20"/>
                <w:szCs w:val="22"/>
              </w:rPr>
              <w:t xml:space="preserve">Elemento diferenciador u </w:t>
            </w:r>
            <w:r w:rsidR="009B7D23" w:rsidRPr="00AD3D1D">
              <w:rPr>
                <w:rFonts w:asciiTheme="minorHAnsi" w:hAnsiTheme="minorHAnsi" w:cstheme="minorHAnsi"/>
                <w:iCs/>
                <w:sz w:val="20"/>
                <w:szCs w:val="22"/>
              </w:rPr>
              <w:t>Oferta de Valor (producto o servicio)</w:t>
            </w:r>
          </w:p>
        </w:tc>
      </w:tr>
      <w:tr w:rsidR="009B7D23" w:rsidRPr="00AD3D1D" w14:paraId="1AFAE151" w14:textId="77777777" w:rsidTr="006C2FF9">
        <w:trPr>
          <w:jc w:val="center"/>
        </w:trPr>
        <w:tc>
          <w:tcPr>
            <w:tcW w:w="567" w:type="dxa"/>
            <w:vAlign w:val="center"/>
          </w:tcPr>
          <w:p w14:paraId="7145FB6A" w14:textId="77777777" w:rsidR="009B7D23" w:rsidRPr="00AD3D1D" w:rsidRDefault="009B7D23" w:rsidP="009B7D23">
            <w:pPr>
              <w:jc w:val="center"/>
              <w:rPr>
                <w:rFonts w:asciiTheme="minorHAnsi" w:hAnsiTheme="minorHAnsi" w:cstheme="minorHAnsi"/>
                <w:iCs/>
                <w:sz w:val="20"/>
                <w:szCs w:val="22"/>
              </w:rPr>
            </w:pPr>
            <w:r w:rsidRPr="00AD3D1D">
              <w:rPr>
                <w:rFonts w:asciiTheme="minorHAnsi" w:hAnsiTheme="minorHAnsi" w:cstheme="minorHAnsi"/>
                <w:iCs/>
                <w:sz w:val="20"/>
                <w:szCs w:val="22"/>
              </w:rPr>
              <w:t>3</w:t>
            </w:r>
          </w:p>
        </w:tc>
        <w:tc>
          <w:tcPr>
            <w:tcW w:w="4332" w:type="dxa"/>
            <w:vAlign w:val="center"/>
          </w:tcPr>
          <w:p w14:paraId="24CB013A" w14:textId="1B5C218F" w:rsidR="009B7D23" w:rsidRPr="00AD3D1D" w:rsidRDefault="00ED2E31" w:rsidP="009B7D23">
            <w:pPr>
              <w:jc w:val="both"/>
              <w:rPr>
                <w:rFonts w:asciiTheme="minorHAnsi" w:hAnsiTheme="minorHAnsi" w:cstheme="minorHAnsi"/>
                <w:iCs/>
                <w:sz w:val="20"/>
                <w:szCs w:val="22"/>
              </w:rPr>
            </w:pPr>
            <w:r w:rsidRPr="00AD3D1D">
              <w:rPr>
                <w:rFonts w:asciiTheme="minorHAnsi" w:hAnsiTheme="minorHAnsi" w:cstheme="minorHAnsi"/>
                <w:iCs/>
                <w:sz w:val="20"/>
                <w:szCs w:val="22"/>
              </w:rPr>
              <w:t>Medios</w:t>
            </w:r>
            <w:r w:rsidR="009B7D23" w:rsidRPr="00AD3D1D">
              <w:rPr>
                <w:rFonts w:asciiTheme="minorHAnsi" w:hAnsiTheme="minorHAnsi" w:cstheme="minorHAnsi"/>
                <w:iCs/>
                <w:sz w:val="20"/>
                <w:szCs w:val="22"/>
              </w:rPr>
              <w:t xml:space="preserve"> de distribución</w:t>
            </w:r>
            <w:r w:rsidRPr="00AD3D1D">
              <w:rPr>
                <w:rFonts w:asciiTheme="minorHAnsi" w:hAnsiTheme="minorHAnsi" w:cstheme="minorHAnsi"/>
                <w:iCs/>
                <w:sz w:val="20"/>
                <w:szCs w:val="22"/>
              </w:rPr>
              <w:t>/atención</w:t>
            </w:r>
          </w:p>
        </w:tc>
      </w:tr>
      <w:tr w:rsidR="009B7D23" w:rsidRPr="00AD3D1D" w14:paraId="5111394F" w14:textId="77777777" w:rsidTr="006C2FF9">
        <w:trPr>
          <w:jc w:val="center"/>
        </w:trPr>
        <w:tc>
          <w:tcPr>
            <w:tcW w:w="567" w:type="dxa"/>
            <w:vAlign w:val="center"/>
          </w:tcPr>
          <w:p w14:paraId="25A2B2B3" w14:textId="77777777" w:rsidR="009B7D23" w:rsidRPr="00AD3D1D" w:rsidRDefault="009B7D23" w:rsidP="009B7D23">
            <w:pPr>
              <w:jc w:val="center"/>
              <w:rPr>
                <w:rFonts w:asciiTheme="minorHAnsi" w:hAnsiTheme="minorHAnsi" w:cstheme="minorHAnsi"/>
                <w:iCs/>
                <w:sz w:val="20"/>
                <w:szCs w:val="22"/>
              </w:rPr>
            </w:pPr>
            <w:r w:rsidRPr="00AD3D1D">
              <w:rPr>
                <w:rFonts w:asciiTheme="minorHAnsi" w:hAnsiTheme="minorHAnsi" w:cstheme="minorHAnsi"/>
                <w:iCs/>
                <w:sz w:val="20"/>
                <w:szCs w:val="22"/>
              </w:rPr>
              <w:t>4</w:t>
            </w:r>
          </w:p>
        </w:tc>
        <w:tc>
          <w:tcPr>
            <w:tcW w:w="4332" w:type="dxa"/>
            <w:vAlign w:val="center"/>
          </w:tcPr>
          <w:p w14:paraId="6DAE416F" w14:textId="7CBED6D0" w:rsidR="009B7D23" w:rsidRPr="00AD3D1D" w:rsidRDefault="009B7D23" w:rsidP="009B7D23">
            <w:pPr>
              <w:jc w:val="both"/>
              <w:rPr>
                <w:rFonts w:asciiTheme="minorHAnsi" w:hAnsiTheme="minorHAnsi" w:cstheme="minorHAnsi"/>
                <w:iCs/>
                <w:sz w:val="20"/>
                <w:szCs w:val="22"/>
              </w:rPr>
            </w:pPr>
            <w:r w:rsidRPr="00AD3D1D">
              <w:rPr>
                <w:rFonts w:asciiTheme="minorHAnsi" w:hAnsiTheme="minorHAnsi" w:cstheme="minorHAnsi"/>
                <w:iCs/>
                <w:sz w:val="20"/>
                <w:szCs w:val="22"/>
              </w:rPr>
              <w:t>Relación con los clientes</w:t>
            </w:r>
          </w:p>
        </w:tc>
      </w:tr>
      <w:tr w:rsidR="009B7D23" w:rsidRPr="00AD3D1D" w14:paraId="03ABF069" w14:textId="77777777" w:rsidTr="006C2FF9">
        <w:trPr>
          <w:jc w:val="center"/>
        </w:trPr>
        <w:tc>
          <w:tcPr>
            <w:tcW w:w="567" w:type="dxa"/>
            <w:tcBorders>
              <w:bottom w:val="single" w:sz="4" w:space="0" w:color="auto"/>
            </w:tcBorders>
            <w:vAlign w:val="center"/>
          </w:tcPr>
          <w:p w14:paraId="1CD05A74" w14:textId="77777777" w:rsidR="009B7D23" w:rsidRPr="00AD3D1D" w:rsidRDefault="009B7D23" w:rsidP="009B7D23">
            <w:pPr>
              <w:jc w:val="center"/>
              <w:rPr>
                <w:rFonts w:asciiTheme="minorHAnsi" w:hAnsiTheme="minorHAnsi" w:cstheme="minorHAnsi"/>
                <w:iCs/>
                <w:sz w:val="20"/>
                <w:szCs w:val="22"/>
              </w:rPr>
            </w:pPr>
            <w:r w:rsidRPr="00AD3D1D">
              <w:rPr>
                <w:rFonts w:asciiTheme="minorHAnsi" w:hAnsiTheme="minorHAnsi" w:cstheme="minorHAnsi"/>
                <w:iCs/>
                <w:sz w:val="20"/>
                <w:szCs w:val="22"/>
              </w:rPr>
              <w:t>5</w:t>
            </w:r>
          </w:p>
        </w:tc>
        <w:tc>
          <w:tcPr>
            <w:tcW w:w="4332" w:type="dxa"/>
            <w:tcBorders>
              <w:bottom w:val="single" w:sz="4" w:space="0" w:color="auto"/>
            </w:tcBorders>
            <w:vAlign w:val="center"/>
          </w:tcPr>
          <w:p w14:paraId="002AC3F3" w14:textId="4043F47B" w:rsidR="009B7D23" w:rsidRPr="00AD3D1D" w:rsidRDefault="009B7D23" w:rsidP="009B7D23">
            <w:pPr>
              <w:jc w:val="both"/>
              <w:rPr>
                <w:rFonts w:asciiTheme="minorHAnsi" w:hAnsiTheme="minorHAnsi" w:cstheme="minorHAnsi"/>
                <w:iCs/>
                <w:sz w:val="20"/>
                <w:szCs w:val="22"/>
              </w:rPr>
            </w:pPr>
            <w:r w:rsidRPr="00AD3D1D">
              <w:rPr>
                <w:rFonts w:asciiTheme="minorHAnsi" w:hAnsiTheme="minorHAnsi" w:cstheme="minorHAnsi"/>
                <w:iCs/>
                <w:sz w:val="20"/>
                <w:szCs w:val="22"/>
              </w:rPr>
              <w:t>Ingresos</w:t>
            </w:r>
          </w:p>
        </w:tc>
      </w:tr>
      <w:tr w:rsidR="009B7D23" w:rsidRPr="00AD3D1D" w14:paraId="49AFFCD6" w14:textId="77777777" w:rsidTr="006C2FF9">
        <w:trPr>
          <w:jc w:val="center"/>
        </w:trPr>
        <w:tc>
          <w:tcPr>
            <w:tcW w:w="567" w:type="dxa"/>
            <w:tcBorders>
              <w:bottom w:val="single" w:sz="4" w:space="0" w:color="auto"/>
            </w:tcBorders>
            <w:vAlign w:val="center"/>
          </w:tcPr>
          <w:p w14:paraId="7632A949" w14:textId="77777777" w:rsidR="009B7D23" w:rsidRPr="00AD3D1D" w:rsidRDefault="009B7D23" w:rsidP="009B7D23">
            <w:pPr>
              <w:jc w:val="center"/>
              <w:rPr>
                <w:rFonts w:asciiTheme="minorHAnsi" w:hAnsiTheme="minorHAnsi" w:cstheme="minorHAnsi"/>
                <w:iCs/>
                <w:sz w:val="20"/>
                <w:szCs w:val="22"/>
              </w:rPr>
            </w:pPr>
            <w:r w:rsidRPr="00AD3D1D">
              <w:rPr>
                <w:rFonts w:asciiTheme="minorHAnsi" w:hAnsiTheme="minorHAnsi" w:cstheme="minorHAnsi"/>
                <w:iCs/>
                <w:sz w:val="20"/>
                <w:szCs w:val="22"/>
              </w:rPr>
              <w:t>6</w:t>
            </w:r>
          </w:p>
        </w:tc>
        <w:tc>
          <w:tcPr>
            <w:tcW w:w="4332" w:type="dxa"/>
            <w:tcBorders>
              <w:bottom w:val="single" w:sz="4" w:space="0" w:color="auto"/>
            </w:tcBorders>
            <w:vAlign w:val="center"/>
          </w:tcPr>
          <w:p w14:paraId="10954620" w14:textId="1E18A708" w:rsidR="009B7D23" w:rsidRPr="00AD3D1D" w:rsidRDefault="00ED2E31" w:rsidP="009B7D23">
            <w:pPr>
              <w:jc w:val="both"/>
              <w:rPr>
                <w:rFonts w:asciiTheme="minorHAnsi" w:hAnsiTheme="minorHAnsi" w:cstheme="minorHAnsi"/>
                <w:iCs/>
                <w:sz w:val="20"/>
                <w:szCs w:val="22"/>
              </w:rPr>
            </w:pPr>
            <w:r w:rsidRPr="00AD3D1D">
              <w:rPr>
                <w:rFonts w:asciiTheme="minorHAnsi" w:hAnsiTheme="minorHAnsi" w:cstheme="minorHAnsi"/>
                <w:iCs/>
                <w:sz w:val="20"/>
                <w:szCs w:val="22"/>
              </w:rPr>
              <w:t>Elementos</w:t>
            </w:r>
            <w:r w:rsidR="009B7D23" w:rsidRPr="00AD3D1D">
              <w:rPr>
                <w:rFonts w:asciiTheme="minorHAnsi" w:hAnsiTheme="minorHAnsi" w:cstheme="minorHAnsi"/>
                <w:iCs/>
                <w:sz w:val="20"/>
                <w:szCs w:val="22"/>
              </w:rPr>
              <w:t xml:space="preserve"> clave</w:t>
            </w:r>
          </w:p>
        </w:tc>
      </w:tr>
      <w:tr w:rsidR="009B7D23" w:rsidRPr="00AD3D1D" w14:paraId="10E0F7C4" w14:textId="77777777" w:rsidTr="006C2FF9">
        <w:trPr>
          <w:jc w:val="center"/>
        </w:trPr>
        <w:tc>
          <w:tcPr>
            <w:tcW w:w="567" w:type="dxa"/>
            <w:tcBorders>
              <w:bottom w:val="single" w:sz="4" w:space="0" w:color="auto"/>
            </w:tcBorders>
            <w:vAlign w:val="center"/>
          </w:tcPr>
          <w:p w14:paraId="7F8374F5" w14:textId="77777777" w:rsidR="009B7D23" w:rsidRPr="00AD3D1D" w:rsidRDefault="009B7D23" w:rsidP="009B7D23">
            <w:pPr>
              <w:jc w:val="center"/>
              <w:rPr>
                <w:rFonts w:asciiTheme="minorHAnsi" w:hAnsiTheme="minorHAnsi" w:cstheme="minorHAnsi"/>
                <w:iCs/>
                <w:sz w:val="20"/>
                <w:szCs w:val="22"/>
              </w:rPr>
            </w:pPr>
            <w:r w:rsidRPr="00AD3D1D">
              <w:rPr>
                <w:rFonts w:asciiTheme="minorHAnsi" w:hAnsiTheme="minorHAnsi" w:cstheme="minorHAnsi"/>
                <w:iCs/>
                <w:sz w:val="20"/>
                <w:szCs w:val="22"/>
              </w:rPr>
              <w:t>7</w:t>
            </w:r>
          </w:p>
        </w:tc>
        <w:tc>
          <w:tcPr>
            <w:tcW w:w="4332" w:type="dxa"/>
            <w:tcBorders>
              <w:bottom w:val="single" w:sz="4" w:space="0" w:color="auto"/>
            </w:tcBorders>
            <w:vAlign w:val="center"/>
          </w:tcPr>
          <w:p w14:paraId="712AC553" w14:textId="07CCA79F" w:rsidR="009B7D23" w:rsidRPr="00AD3D1D" w:rsidRDefault="009B7D23" w:rsidP="009B7D23">
            <w:pPr>
              <w:jc w:val="both"/>
              <w:rPr>
                <w:rFonts w:asciiTheme="minorHAnsi" w:hAnsiTheme="minorHAnsi" w:cstheme="minorHAnsi"/>
                <w:iCs/>
                <w:sz w:val="20"/>
                <w:szCs w:val="22"/>
              </w:rPr>
            </w:pPr>
            <w:r w:rsidRPr="00AD3D1D">
              <w:rPr>
                <w:rFonts w:asciiTheme="minorHAnsi" w:hAnsiTheme="minorHAnsi" w:cstheme="minorHAnsi"/>
                <w:iCs/>
                <w:sz w:val="20"/>
                <w:szCs w:val="22"/>
              </w:rPr>
              <w:t>A</w:t>
            </w:r>
            <w:r w:rsidR="00ED2E31" w:rsidRPr="00AD3D1D">
              <w:rPr>
                <w:rFonts w:asciiTheme="minorHAnsi" w:hAnsiTheme="minorHAnsi" w:cstheme="minorHAnsi"/>
                <w:iCs/>
                <w:sz w:val="20"/>
                <w:szCs w:val="22"/>
              </w:rPr>
              <w:t>cciones/a</w:t>
            </w:r>
            <w:r w:rsidRPr="00AD3D1D">
              <w:rPr>
                <w:rFonts w:asciiTheme="minorHAnsi" w:hAnsiTheme="minorHAnsi" w:cstheme="minorHAnsi"/>
                <w:iCs/>
                <w:sz w:val="20"/>
                <w:szCs w:val="22"/>
              </w:rPr>
              <w:t>ctividades clave</w:t>
            </w:r>
          </w:p>
        </w:tc>
      </w:tr>
      <w:tr w:rsidR="009B7D23" w:rsidRPr="00AD3D1D" w14:paraId="1DC0AA51" w14:textId="77777777" w:rsidTr="006C2FF9">
        <w:trPr>
          <w:jc w:val="center"/>
        </w:trPr>
        <w:tc>
          <w:tcPr>
            <w:tcW w:w="567" w:type="dxa"/>
            <w:tcBorders>
              <w:bottom w:val="single" w:sz="4" w:space="0" w:color="auto"/>
            </w:tcBorders>
            <w:vAlign w:val="center"/>
          </w:tcPr>
          <w:p w14:paraId="218DE25C" w14:textId="77777777" w:rsidR="009B7D23" w:rsidRPr="00AD3D1D" w:rsidRDefault="009B7D23" w:rsidP="009B7D23">
            <w:pPr>
              <w:jc w:val="center"/>
              <w:rPr>
                <w:rFonts w:asciiTheme="minorHAnsi" w:hAnsiTheme="minorHAnsi" w:cstheme="minorHAnsi"/>
                <w:iCs/>
                <w:sz w:val="20"/>
                <w:szCs w:val="22"/>
              </w:rPr>
            </w:pPr>
            <w:r w:rsidRPr="00AD3D1D">
              <w:rPr>
                <w:rFonts w:asciiTheme="minorHAnsi" w:hAnsiTheme="minorHAnsi" w:cstheme="minorHAnsi"/>
                <w:iCs/>
                <w:sz w:val="20"/>
                <w:szCs w:val="22"/>
              </w:rPr>
              <w:t>8</w:t>
            </w:r>
          </w:p>
        </w:tc>
        <w:tc>
          <w:tcPr>
            <w:tcW w:w="4332" w:type="dxa"/>
            <w:tcBorders>
              <w:bottom w:val="single" w:sz="4" w:space="0" w:color="auto"/>
            </w:tcBorders>
            <w:vAlign w:val="center"/>
          </w:tcPr>
          <w:p w14:paraId="5B31BA30" w14:textId="36DB8D35" w:rsidR="009B7D23" w:rsidRPr="00AD3D1D" w:rsidRDefault="009B7D23" w:rsidP="009B7D23">
            <w:pPr>
              <w:jc w:val="both"/>
              <w:rPr>
                <w:rFonts w:asciiTheme="minorHAnsi" w:hAnsiTheme="minorHAnsi" w:cstheme="minorHAnsi"/>
                <w:iCs/>
                <w:sz w:val="20"/>
                <w:szCs w:val="22"/>
              </w:rPr>
            </w:pPr>
            <w:r w:rsidRPr="00AD3D1D">
              <w:rPr>
                <w:rFonts w:asciiTheme="minorHAnsi" w:hAnsiTheme="minorHAnsi" w:cstheme="minorHAnsi"/>
                <w:iCs/>
                <w:sz w:val="20"/>
                <w:szCs w:val="22"/>
              </w:rPr>
              <w:t>Costos</w:t>
            </w:r>
          </w:p>
        </w:tc>
      </w:tr>
      <w:tr w:rsidR="009B7D23" w:rsidRPr="00AD3D1D" w14:paraId="19334946" w14:textId="77777777" w:rsidTr="00ED2E31">
        <w:trPr>
          <w:jc w:val="center"/>
        </w:trPr>
        <w:tc>
          <w:tcPr>
            <w:tcW w:w="567" w:type="dxa"/>
            <w:vAlign w:val="center"/>
          </w:tcPr>
          <w:p w14:paraId="0352A7F7" w14:textId="77777777" w:rsidR="009B7D23" w:rsidRPr="00AD3D1D" w:rsidRDefault="009B7D23" w:rsidP="009B7D23">
            <w:pPr>
              <w:jc w:val="center"/>
              <w:rPr>
                <w:rFonts w:asciiTheme="minorHAnsi" w:hAnsiTheme="minorHAnsi" w:cstheme="minorHAnsi"/>
                <w:iCs/>
                <w:sz w:val="20"/>
                <w:szCs w:val="22"/>
              </w:rPr>
            </w:pPr>
            <w:r w:rsidRPr="00AD3D1D">
              <w:rPr>
                <w:rFonts w:asciiTheme="minorHAnsi" w:hAnsiTheme="minorHAnsi" w:cstheme="minorHAnsi"/>
                <w:iCs/>
                <w:sz w:val="20"/>
                <w:szCs w:val="22"/>
              </w:rPr>
              <w:t>9</w:t>
            </w:r>
          </w:p>
        </w:tc>
        <w:tc>
          <w:tcPr>
            <w:tcW w:w="4332" w:type="dxa"/>
            <w:vAlign w:val="center"/>
          </w:tcPr>
          <w:p w14:paraId="15026D99" w14:textId="1FC4F1E3" w:rsidR="009B7D23" w:rsidRPr="00AD3D1D" w:rsidRDefault="009B7D23" w:rsidP="009B7D23">
            <w:pPr>
              <w:jc w:val="both"/>
              <w:rPr>
                <w:rFonts w:asciiTheme="minorHAnsi" w:hAnsiTheme="minorHAnsi" w:cstheme="minorHAnsi"/>
                <w:iCs/>
                <w:sz w:val="20"/>
                <w:szCs w:val="22"/>
              </w:rPr>
            </w:pPr>
            <w:r w:rsidRPr="00AD3D1D">
              <w:rPr>
                <w:rFonts w:asciiTheme="minorHAnsi" w:hAnsiTheme="minorHAnsi" w:cstheme="minorHAnsi"/>
                <w:iCs/>
                <w:sz w:val="20"/>
                <w:szCs w:val="22"/>
              </w:rPr>
              <w:t>Alianzas clave</w:t>
            </w:r>
          </w:p>
        </w:tc>
      </w:tr>
      <w:tr w:rsidR="00ED2E31" w:rsidRPr="00AD3D1D" w14:paraId="7F9AAD9E" w14:textId="77777777" w:rsidTr="006C2FF9">
        <w:trPr>
          <w:jc w:val="center"/>
        </w:trPr>
        <w:tc>
          <w:tcPr>
            <w:tcW w:w="567" w:type="dxa"/>
            <w:tcBorders>
              <w:bottom w:val="single" w:sz="4" w:space="0" w:color="auto"/>
            </w:tcBorders>
            <w:vAlign w:val="center"/>
          </w:tcPr>
          <w:p w14:paraId="4BC8F6D3" w14:textId="3B05C3F1" w:rsidR="00ED2E31" w:rsidRPr="00AD3D1D" w:rsidRDefault="00ED2E31" w:rsidP="009B7D23">
            <w:pPr>
              <w:jc w:val="center"/>
              <w:rPr>
                <w:rFonts w:asciiTheme="minorHAnsi" w:hAnsiTheme="minorHAnsi" w:cstheme="minorHAnsi"/>
                <w:iCs/>
                <w:sz w:val="20"/>
                <w:szCs w:val="22"/>
              </w:rPr>
            </w:pPr>
            <w:r w:rsidRPr="00AD3D1D">
              <w:rPr>
                <w:rFonts w:asciiTheme="minorHAnsi" w:hAnsiTheme="minorHAnsi" w:cstheme="minorHAnsi"/>
                <w:iCs/>
                <w:sz w:val="20"/>
                <w:szCs w:val="22"/>
              </w:rPr>
              <w:t>10</w:t>
            </w:r>
          </w:p>
        </w:tc>
        <w:tc>
          <w:tcPr>
            <w:tcW w:w="4332" w:type="dxa"/>
            <w:tcBorders>
              <w:bottom w:val="single" w:sz="4" w:space="0" w:color="auto"/>
            </w:tcBorders>
            <w:vAlign w:val="center"/>
          </w:tcPr>
          <w:p w14:paraId="77B1EB3E" w14:textId="48E098B9" w:rsidR="00ED2E31" w:rsidRPr="00AD3D1D" w:rsidRDefault="00ED2E31" w:rsidP="009B7D23">
            <w:pPr>
              <w:jc w:val="both"/>
              <w:rPr>
                <w:rFonts w:asciiTheme="minorHAnsi" w:hAnsiTheme="minorHAnsi" w:cstheme="minorHAnsi"/>
                <w:iCs/>
                <w:sz w:val="20"/>
                <w:szCs w:val="22"/>
              </w:rPr>
            </w:pPr>
            <w:r w:rsidRPr="00AD3D1D">
              <w:rPr>
                <w:rFonts w:asciiTheme="minorHAnsi" w:hAnsiTheme="minorHAnsi" w:cstheme="minorHAnsi"/>
                <w:iCs/>
                <w:sz w:val="20"/>
                <w:szCs w:val="22"/>
              </w:rPr>
              <w:t>Sustentabilidad</w:t>
            </w:r>
          </w:p>
        </w:tc>
      </w:tr>
    </w:tbl>
    <w:p w14:paraId="446D5B22" w14:textId="77777777" w:rsidR="007C02C8" w:rsidRPr="00AD3D1D" w:rsidRDefault="007C02C8" w:rsidP="007C02C8">
      <w:pPr>
        <w:pStyle w:val="Prrafodelista"/>
        <w:ind w:left="720"/>
        <w:rPr>
          <w:rFonts w:asciiTheme="minorHAnsi" w:eastAsia="Arial Unicode MS" w:hAnsiTheme="minorHAnsi" w:cstheme="minorHAnsi"/>
          <w:szCs w:val="22"/>
          <w:lang w:val="es-CL"/>
        </w:rPr>
      </w:pPr>
    </w:p>
    <w:p w14:paraId="703CD27F" w14:textId="79427FF3" w:rsidR="005E36E7" w:rsidRPr="00AD3D1D" w:rsidRDefault="009D50A6" w:rsidP="00F555FB">
      <w:pPr>
        <w:pStyle w:val="Prrafodelista"/>
        <w:numPr>
          <w:ilvl w:val="0"/>
          <w:numId w:val="13"/>
        </w:numPr>
        <w:jc w:val="both"/>
        <w:rPr>
          <w:rFonts w:asciiTheme="minorHAnsi" w:eastAsia="Arial Unicode MS" w:hAnsiTheme="minorHAnsi" w:cstheme="minorHAnsi"/>
          <w:b/>
          <w:szCs w:val="22"/>
        </w:rPr>
      </w:pPr>
      <w:r w:rsidRPr="00AD3D1D">
        <w:rPr>
          <w:rFonts w:asciiTheme="minorHAnsi" w:eastAsia="Arial Unicode MS" w:hAnsiTheme="minorHAnsi" w:cstheme="minorHAnsi"/>
          <w:b/>
          <w:szCs w:val="22"/>
        </w:rPr>
        <w:t>Estructura de financiamiento</w:t>
      </w:r>
    </w:p>
    <w:p w14:paraId="4DAFD6F2" w14:textId="3A696DB3" w:rsidR="009D50A6" w:rsidRPr="00AD3D1D" w:rsidRDefault="009D50A6" w:rsidP="009D50A6">
      <w:pPr>
        <w:pStyle w:val="Prrafodelista"/>
        <w:ind w:left="720"/>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La Estructura de Financiamiento</w:t>
      </w:r>
      <w:r w:rsidR="009B7D23" w:rsidRPr="00AD3D1D">
        <w:rPr>
          <w:rFonts w:asciiTheme="minorHAnsi" w:eastAsia="Arial Unicode MS" w:hAnsiTheme="minorHAnsi" w:cstheme="minorHAnsi"/>
          <w:szCs w:val="22"/>
          <w:lang w:val="es-CL"/>
        </w:rPr>
        <w:t xml:space="preserve"> contiene </w:t>
      </w:r>
      <w:r w:rsidRPr="00AD3D1D">
        <w:rPr>
          <w:rFonts w:asciiTheme="minorHAnsi" w:eastAsia="Arial Unicode MS" w:hAnsiTheme="minorHAnsi" w:cstheme="minorHAnsi"/>
          <w:szCs w:val="22"/>
          <w:lang w:val="es-CL"/>
        </w:rPr>
        <w:t>actividades de Acciones de Gestión Empresarial e Inversión para la implementación del negocio.</w:t>
      </w:r>
    </w:p>
    <w:p w14:paraId="38B5C019" w14:textId="7220D397" w:rsidR="003916C5" w:rsidRPr="00AD3D1D" w:rsidRDefault="003916C5" w:rsidP="009D50A6">
      <w:pPr>
        <w:pStyle w:val="Prrafodelista"/>
        <w:ind w:left="720"/>
        <w:jc w:val="both"/>
        <w:rPr>
          <w:rFonts w:asciiTheme="minorHAnsi" w:eastAsia="Arial Unicode MS" w:hAnsiTheme="minorHAnsi" w:cstheme="minorHAnsi"/>
          <w:b/>
          <w:color w:val="00B050"/>
          <w:szCs w:val="22"/>
        </w:rPr>
      </w:pPr>
    </w:p>
    <w:p w14:paraId="6864466C" w14:textId="72C15EAD" w:rsidR="005E36E7" w:rsidRPr="00AD3D1D" w:rsidRDefault="00B00673" w:rsidP="005E36E7">
      <w:pPr>
        <w:jc w:val="both"/>
        <w:rPr>
          <w:rFonts w:asciiTheme="minorHAnsi" w:eastAsia="Arial Unicode MS" w:hAnsiTheme="minorHAnsi" w:cstheme="minorHAnsi"/>
          <w:szCs w:val="22"/>
          <w:u w:val="single"/>
        </w:rPr>
      </w:pPr>
      <w:r w:rsidRPr="00AD3D1D">
        <w:rPr>
          <w:rFonts w:asciiTheme="minorHAnsi" w:eastAsia="Arial Unicode MS" w:hAnsiTheme="minorHAnsi" w:cstheme="minorHAnsi"/>
          <w:szCs w:val="22"/>
          <w:u w:val="single"/>
        </w:rPr>
        <w:t>Ejemplo</w:t>
      </w:r>
      <w:r w:rsidR="00BD4427" w:rsidRPr="00AD3D1D">
        <w:rPr>
          <w:rFonts w:asciiTheme="minorHAnsi" w:eastAsia="Arial Unicode MS" w:hAnsiTheme="minorHAnsi" w:cstheme="minorHAnsi"/>
          <w:szCs w:val="22"/>
          <w:u w:val="single"/>
        </w:rPr>
        <w:t xml:space="preserve"> de C</w:t>
      </w:r>
      <w:r w:rsidR="00397D0A" w:rsidRPr="00AD3D1D">
        <w:rPr>
          <w:rFonts w:asciiTheme="minorHAnsi" w:eastAsia="Arial Unicode MS" w:hAnsiTheme="minorHAnsi" w:cstheme="minorHAnsi"/>
          <w:szCs w:val="22"/>
          <w:u w:val="single"/>
        </w:rPr>
        <w:t>uadro Presupuestario para Acciones de Gestión Empresarial</w:t>
      </w:r>
    </w:p>
    <w:p w14:paraId="30C91AA8" w14:textId="18C807FC" w:rsidR="009D50A6" w:rsidRPr="00AD3D1D" w:rsidRDefault="009D50A6" w:rsidP="005E36E7">
      <w:pPr>
        <w:jc w:val="both"/>
        <w:rPr>
          <w:rFonts w:asciiTheme="minorHAnsi" w:eastAsia="Arial Unicode MS" w:hAnsiTheme="minorHAnsi" w:cstheme="minorHAnsi"/>
          <w:szCs w:val="22"/>
        </w:rPr>
      </w:pPr>
    </w:p>
    <w:tbl>
      <w:tblPr>
        <w:tblW w:w="10505" w:type="dxa"/>
        <w:tblInd w:w="55" w:type="dxa"/>
        <w:tblLayout w:type="fixed"/>
        <w:tblCellMar>
          <w:left w:w="70" w:type="dxa"/>
          <w:right w:w="70" w:type="dxa"/>
        </w:tblCellMar>
        <w:tblLook w:val="04A0" w:firstRow="1" w:lastRow="0" w:firstColumn="1" w:lastColumn="0" w:noHBand="0" w:noVBand="1"/>
      </w:tblPr>
      <w:tblGrid>
        <w:gridCol w:w="636"/>
        <w:gridCol w:w="1789"/>
        <w:gridCol w:w="1418"/>
        <w:gridCol w:w="1200"/>
        <w:gridCol w:w="1068"/>
        <w:gridCol w:w="1059"/>
        <w:gridCol w:w="1776"/>
        <w:gridCol w:w="1559"/>
      </w:tblGrid>
      <w:tr w:rsidR="009B7D23" w:rsidRPr="00AD3D1D" w14:paraId="42F05E73" w14:textId="77777777" w:rsidTr="00126903">
        <w:trPr>
          <w:gridAfter w:val="1"/>
          <w:wAfter w:w="1559" w:type="dxa"/>
          <w:trHeight w:val="771"/>
        </w:trPr>
        <w:tc>
          <w:tcPr>
            <w:tcW w:w="2425" w:type="dxa"/>
            <w:gridSpan w:val="2"/>
            <w:tcBorders>
              <w:top w:val="single" w:sz="4" w:space="0" w:color="auto"/>
              <w:left w:val="single" w:sz="4" w:space="0" w:color="auto"/>
              <w:bottom w:val="single" w:sz="4" w:space="0" w:color="auto"/>
              <w:right w:val="single" w:sz="4" w:space="0" w:color="auto"/>
            </w:tcBorders>
            <w:vAlign w:val="center"/>
            <w:hideMark/>
          </w:tcPr>
          <w:p w14:paraId="5487AE31" w14:textId="77777777" w:rsidR="009B7D23" w:rsidRPr="00AD3D1D" w:rsidRDefault="009B7D23" w:rsidP="00126903">
            <w:pPr>
              <w:jc w:val="center"/>
              <w:rPr>
                <w:rFonts w:asciiTheme="minorHAnsi" w:hAnsiTheme="minorHAnsi" w:cstheme="minorHAnsi"/>
                <w:b/>
                <w:bCs/>
                <w:sz w:val="16"/>
                <w:szCs w:val="16"/>
                <w:lang w:val="es-CL" w:eastAsia="es-CL"/>
              </w:rPr>
            </w:pPr>
            <w:r w:rsidRPr="00AD3D1D">
              <w:rPr>
                <w:rFonts w:asciiTheme="minorHAnsi" w:hAnsiTheme="minorHAnsi" w:cstheme="minorHAnsi"/>
                <w:b/>
                <w:bCs/>
                <w:sz w:val="16"/>
                <w:szCs w:val="16"/>
                <w:lang w:val="es-CL" w:eastAsia="es-CL"/>
              </w:rPr>
              <w:t>Ítem</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4328037" w14:textId="77777777" w:rsidR="009B7D23" w:rsidRPr="00AD3D1D" w:rsidRDefault="009B7D23" w:rsidP="00126903">
            <w:pPr>
              <w:jc w:val="center"/>
              <w:rPr>
                <w:rFonts w:asciiTheme="minorHAnsi" w:hAnsiTheme="minorHAnsi" w:cstheme="minorHAnsi"/>
                <w:b/>
                <w:bCs/>
                <w:sz w:val="16"/>
                <w:szCs w:val="16"/>
                <w:lang w:val="es-CL" w:eastAsia="es-CL"/>
              </w:rPr>
            </w:pPr>
            <w:r w:rsidRPr="00AD3D1D">
              <w:rPr>
                <w:rFonts w:asciiTheme="minorHAnsi" w:hAnsiTheme="minorHAnsi" w:cstheme="minorHAnsi"/>
                <w:b/>
                <w:bCs/>
                <w:sz w:val="16"/>
                <w:szCs w:val="16"/>
                <w:lang w:val="es-CL" w:eastAsia="es-CL"/>
              </w:rPr>
              <w:t>Sub -Ítem</w:t>
            </w:r>
          </w:p>
        </w:tc>
        <w:tc>
          <w:tcPr>
            <w:tcW w:w="1200" w:type="dxa"/>
            <w:tcBorders>
              <w:top w:val="single" w:sz="4" w:space="0" w:color="auto"/>
              <w:left w:val="nil"/>
              <w:bottom w:val="single" w:sz="4" w:space="0" w:color="auto"/>
              <w:right w:val="single" w:sz="4" w:space="0" w:color="auto"/>
            </w:tcBorders>
          </w:tcPr>
          <w:p w14:paraId="506DA5D5" w14:textId="77777777" w:rsidR="009B7D23" w:rsidRPr="00AD3D1D" w:rsidRDefault="009B7D23" w:rsidP="00126903">
            <w:pPr>
              <w:jc w:val="center"/>
              <w:rPr>
                <w:rFonts w:asciiTheme="minorHAnsi" w:hAnsiTheme="minorHAnsi" w:cstheme="minorHAnsi"/>
                <w:b/>
                <w:bCs/>
                <w:sz w:val="16"/>
                <w:szCs w:val="16"/>
                <w:lang w:val="es-CL" w:eastAsia="es-CL"/>
              </w:rPr>
            </w:pPr>
            <w:r w:rsidRPr="00AD3D1D">
              <w:rPr>
                <w:rFonts w:asciiTheme="minorHAnsi" w:eastAsia="Arial Unicode MS" w:hAnsiTheme="minorHAnsi" w:cstheme="minorHAnsi"/>
                <w:sz w:val="16"/>
                <w:szCs w:val="16"/>
                <w:u w:val="single"/>
              </w:rPr>
              <w:t>Subsidio SERCOTEC</w:t>
            </w:r>
          </w:p>
        </w:tc>
        <w:tc>
          <w:tcPr>
            <w:tcW w:w="1068" w:type="dxa"/>
            <w:tcBorders>
              <w:top w:val="single" w:sz="4" w:space="0" w:color="auto"/>
              <w:left w:val="single" w:sz="4" w:space="0" w:color="auto"/>
              <w:bottom w:val="single" w:sz="4" w:space="0" w:color="auto"/>
              <w:right w:val="single" w:sz="4" w:space="0" w:color="auto"/>
            </w:tcBorders>
            <w:vAlign w:val="center"/>
            <w:hideMark/>
          </w:tcPr>
          <w:p w14:paraId="5219E40D" w14:textId="5148DA05" w:rsidR="009B7D23" w:rsidRPr="00AD3D1D" w:rsidRDefault="009B7D23" w:rsidP="00DE7F57">
            <w:pPr>
              <w:jc w:val="center"/>
              <w:rPr>
                <w:rFonts w:asciiTheme="minorHAnsi" w:eastAsia="Arial Unicode MS" w:hAnsiTheme="minorHAnsi" w:cstheme="minorHAnsi"/>
                <w:sz w:val="16"/>
                <w:szCs w:val="16"/>
                <w:u w:val="single"/>
              </w:rPr>
            </w:pPr>
            <w:r w:rsidRPr="00AD3D1D">
              <w:rPr>
                <w:rFonts w:asciiTheme="minorHAnsi" w:eastAsia="Arial Unicode MS" w:hAnsiTheme="minorHAnsi" w:cstheme="minorHAnsi"/>
                <w:sz w:val="16"/>
                <w:szCs w:val="16"/>
                <w:u w:val="single"/>
              </w:rPr>
              <w:t>Aporte Empresarial</w:t>
            </w:r>
          </w:p>
          <w:p w14:paraId="464EAC66" w14:textId="09D59A7E" w:rsidR="009B7D23" w:rsidRPr="00AD3D1D" w:rsidRDefault="009B7D23" w:rsidP="00126903">
            <w:pPr>
              <w:jc w:val="center"/>
              <w:rPr>
                <w:rFonts w:asciiTheme="minorHAnsi" w:eastAsia="Arial Unicode MS" w:hAnsiTheme="minorHAnsi" w:cstheme="minorHAnsi"/>
                <w:b/>
                <w:sz w:val="16"/>
                <w:szCs w:val="16"/>
              </w:rPr>
            </w:pPr>
            <w:r w:rsidRPr="00AD3D1D">
              <w:rPr>
                <w:rFonts w:asciiTheme="minorHAnsi" w:eastAsia="Arial Unicode MS" w:hAnsiTheme="minorHAnsi" w:cstheme="minorHAnsi"/>
                <w:b/>
                <w:sz w:val="16"/>
                <w:szCs w:val="16"/>
              </w:rPr>
              <w:t>(</w:t>
            </w:r>
            <w:r w:rsidR="00D026F2" w:rsidRPr="00AD3D1D">
              <w:rPr>
                <w:rFonts w:asciiTheme="minorHAnsi" w:eastAsia="Arial Unicode MS" w:hAnsiTheme="minorHAnsi" w:cstheme="minorHAnsi"/>
                <w:b/>
                <w:sz w:val="16"/>
                <w:szCs w:val="16"/>
              </w:rPr>
              <w:t>3</w:t>
            </w:r>
            <w:r w:rsidRPr="00AD3D1D">
              <w:rPr>
                <w:rFonts w:asciiTheme="minorHAnsi" w:eastAsia="Arial Unicode MS" w:hAnsiTheme="minorHAnsi" w:cstheme="minorHAnsi"/>
                <w:b/>
                <w:sz w:val="16"/>
                <w:szCs w:val="16"/>
              </w:rPr>
              <w:t>%)</w:t>
            </w:r>
          </w:p>
        </w:tc>
        <w:tc>
          <w:tcPr>
            <w:tcW w:w="1059" w:type="dxa"/>
            <w:tcBorders>
              <w:top w:val="single" w:sz="4" w:space="0" w:color="auto"/>
              <w:left w:val="nil"/>
              <w:bottom w:val="single" w:sz="4" w:space="0" w:color="auto"/>
              <w:right w:val="single" w:sz="4" w:space="0" w:color="auto"/>
            </w:tcBorders>
            <w:vAlign w:val="center"/>
            <w:hideMark/>
          </w:tcPr>
          <w:p w14:paraId="5338B18D" w14:textId="77777777" w:rsidR="009B7D23" w:rsidRPr="00AD3D1D" w:rsidRDefault="009B7D23" w:rsidP="00126903">
            <w:pPr>
              <w:jc w:val="center"/>
              <w:rPr>
                <w:rFonts w:asciiTheme="minorHAnsi" w:hAnsiTheme="minorHAnsi" w:cstheme="minorHAnsi"/>
                <w:b/>
                <w:bCs/>
                <w:sz w:val="16"/>
                <w:szCs w:val="16"/>
                <w:lang w:val="es-CL" w:eastAsia="es-CL"/>
              </w:rPr>
            </w:pPr>
            <w:r w:rsidRPr="00AD3D1D">
              <w:rPr>
                <w:rFonts w:asciiTheme="minorHAnsi" w:eastAsia="Arial Unicode MS" w:hAnsiTheme="minorHAnsi" w:cstheme="minorHAnsi"/>
                <w:sz w:val="16"/>
                <w:szCs w:val="16"/>
                <w:u w:val="single"/>
              </w:rPr>
              <w:t>Total Ítem</w:t>
            </w:r>
            <w:r w:rsidRPr="00AD3D1D">
              <w:rPr>
                <w:rFonts w:asciiTheme="minorHAnsi" w:hAnsiTheme="minorHAnsi" w:cstheme="minorHAnsi"/>
                <w:b/>
                <w:bCs/>
                <w:sz w:val="16"/>
                <w:szCs w:val="16"/>
                <w:lang w:val="es-CL" w:eastAsia="es-CL"/>
              </w:rPr>
              <w:t xml:space="preserve"> </w:t>
            </w:r>
          </w:p>
        </w:tc>
        <w:tc>
          <w:tcPr>
            <w:tcW w:w="1776" w:type="dxa"/>
            <w:tcBorders>
              <w:top w:val="single" w:sz="4" w:space="0" w:color="auto"/>
              <w:left w:val="nil"/>
              <w:bottom w:val="single" w:sz="4" w:space="0" w:color="auto"/>
              <w:right w:val="single" w:sz="4" w:space="0" w:color="auto"/>
            </w:tcBorders>
            <w:vAlign w:val="center"/>
            <w:hideMark/>
          </w:tcPr>
          <w:p w14:paraId="410048A9" w14:textId="77777777" w:rsidR="009B7D23" w:rsidRPr="00AD3D1D" w:rsidRDefault="009B7D23" w:rsidP="00126903">
            <w:pPr>
              <w:jc w:val="center"/>
              <w:rPr>
                <w:rFonts w:asciiTheme="minorHAnsi" w:hAnsiTheme="minorHAnsi" w:cstheme="minorHAnsi"/>
                <w:b/>
                <w:bCs/>
                <w:sz w:val="16"/>
                <w:szCs w:val="16"/>
                <w:lang w:val="es-CL" w:eastAsia="es-CL"/>
              </w:rPr>
            </w:pPr>
            <w:r w:rsidRPr="00AD3D1D">
              <w:rPr>
                <w:rFonts w:asciiTheme="minorHAnsi" w:eastAsia="Arial Unicode MS" w:hAnsiTheme="minorHAnsi" w:cstheme="minorHAnsi"/>
                <w:sz w:val="16"/>
                <w:szCs w:val="16"/>
                <w:u w:val="single"/>
              </w:rPr>
              <w:t>Observación</w:t>
            </w:r>
          </w:p>
        </w:tc>
      </w:tr>
      <w:tr w:rsidR="00EC51D3" w:rsidRPr="00AD3D1D" w14:paraId="31C969FE" w14:textId="77777777" w:rsidTr="0081404E">
        <w:trPr>
          <w:gridAfter w:val="1"/>
          <w:wAfter w:w="1559" w:type="dxa"/>
          <w:trHeight w:val="790"/>
        </w:trPr>
        <w:tc>
          <w:tcPr>
            <w:tcW w:w="63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30DA58A" w14:textId="1419718F" w:rsidR="00EC51D3" w:rsidRPr="00AD3D1D" w:rsidRDefault="00EC51D3" w:rsidP="00946FD5">
            <w:pPr>
              <w:jc w:val="center"/>
              <w:rPr>
                <w:rFonts w:asciiTheme="minorHAnsi" w:hAnsiTheme="minorHAnsi" w:cstheme="minorHAnsi"/>
                <w:b/>
                <w:bCs/>
                <w:sz w:val="16"/>
                <w:szCs w:val="16"/>
                <w:lang w:val="es-CL" w:eastAsia="es-CL"/>
              </w:rPr>
            </w:pPr>
            <w:r w:rsidRPr="00AD3D1D">
              <w:rPr>
                <w:rFonts w:asciiTheme="minorHAnsi" w:hAnsiTheme="minorHAnsi" w:cstheme="minorHAnsi"/>
                <w:b/>
                <w:bCs/>
                <w:sz w:val="16"/>
                <w:szCs w:val="16"/>
                <w:lang w:val="es-CL" w:eastAsia="es-CL"/>
              </w:rPr>
              <w:t>Acciones de Gestión Empresarial</w:t>
            </w:r>
          </w:p>
        </w:tc>
        <w:tc>
          <w:tcPr>
            <w:tcW w:w="1789" w:type="dxa"/>
            <w:tcBorders>
              <w:top w:val="single" w:sz="4" w:space="0" w:color="auto"/>
              <w:left w:val="nil"/>
              <w:bottom w:val="single" w:sz="4" w:space="0" w:color="auto"/>
              <w:right w:val="single" w:sz="4" w:space="0" w:color="auto"/>
            </w:tcBorders>
            <w:vAlign w:val="center"/>
            <w:hideMark/>
          </w:tcPr>
          <w:p w14:paraId="0D944EB7"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Asistencia Técnica y Asesoría en Gestión</w:t>
            </w:r>
          </w:p>
        </w:tc>
        <w:tc>
          <w:tcPr>
            <w:tcW w:w="1418" w:type="dxa"/>
            <w:tcBorders>
              <w:top w:val="single" w:sz="4" w:space="0" w:color="auto"/>
              <w:left w:val="nil"/>
              <w:bottom w:val="single" w:sz="4" w:space="0" w:color="auto"/>
              <w:right w:val="single" w:sz="4" w:space="0" w:color="auto"/>
            </w:tcBorders>
            <w:vAlign w:val="center"/>
            <w:hideMark/>
          </w:tcPr>
          <w:p w14:paraId="0D9C8312"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Asistencia Técnica y Asesoría en Gestión</w:t>
            </w:r>
          </w:p>
        </w:tc>
        <w:tc>
          <w:tcPr>
            <w:tcW w:w="1200" w:type="dxa"/>
            <w:vMerge w:val="restart"/>
            <w:tcBorders>
              <w:top w:val="single" w:sz="4" w:space="0" w:color="auto"/>
              <w:left w:val="nil"/>
              <w:bottom w:val="single" w:sz="4" w:space="0" w:color="auto"/>
              <w:right w:val="single" w:sz="4" w:space="0" w:color="auto"/>
            </w:tcBorders>
          </w:tcPr>
          <w:p w14:paraId="485D130B" w14:textId="77777777" w:rsidR="00EC51D3" w:rsidRPr="00AD3D1D" w:rsidRDefault="00EC51D3" w:rsidP="00126903">
            <w:pPr>
              <w:jc w:val="center"/>
              <w:rPr>
                <w:rFonts w:asciiTheme="minorHAnsi" w:hAnsiTheme="minorHAnsi" w:cstheme="minorHAnsi"/>
                <w:sz w:val="16"/>
                <w:szCs w:val="16"/>
                <w:lang w:val="es-CL" w:eastAsia="es-CL"/>
              </w:rPr>
            </w:pPr>
          </w:p>
          <w:p w14:paraId="35B06E1B" w14:textId="77777777" w:rsidR="00EC51D3" w:rsidRPr="00AD3D1D" w:rsidRDefault="00EC51D3" w:rsidP="00126903">
            <w:pPr>
              <w:jc w:val="center"/>
              <w:rPr>
                <w:rFonts w:asciiTheme="minorHAnsi" w:hAnsiTheme="minorHAnsi" w:cstheme="minorHAnsi"/>
                <w:sz w:val="16"/>
                <w:szCs w:val="16"/>
                <w:lang w:val="es-CL" w:eastAsia="es-CL"/>
              </w:rPr>
            </w:pPr>
          </w:p>
          <w:p w14:paraId="4C7CC4DE" w14:textId="77777777" w:rsidR="00EC51D3" w:rsidRPr="00AD3D1D" w:rsidRDefault="00EC51D3" w:rsidP="00126903">
            <w:pPr>
              <w:jc w:val="center"/>
              <w:rPr>
                <w:rFonts w:asciiTheme="minorHAnsi" w:hAnsiTheme="minorHAnsi" w:cstheme="minorHAnsi"/>
                <w:sz w:val="16"/>
                <w:szCs w:val="16"/>
                <w:lang w:val="es-CL" w:eastAsia="es-CL"/>
              </w:rPr>
            </w:pPr>
          </w:p>
          <w:p w14:paraId="6999684A" w14:textId="77777777" w:rsidR="00EC51D3" w:rsidRPr="00AD3D1D" w:rsidRDefault="00EC51D3" w:rsidP="00126903">
            <w:pPr>
              <w:jc w:val="center"/>
              <w:rPr>
                <w:rFonts w:asciiTheme="minorHAnsi" w:hAnsiTheme="minorHAnsi" w:cstheme="minorHAnsi"/>
                <w:sz w:val="16"/>
                <w:szCs w:val="16"/>
                <w:lang w:val="es-CL" w:eastAsia="es-CL"/>
              </w:rPr>
            </w:pPr>
          </w:p>
          <w:p w14:paraId="3D42D173" w14:textId="77777777" w:rsidR="00EC51D3" w:rsidRPr="00AD3D1D" w:rsidRDefault="00EC51D3" w:rsidP="00126903">
            <w:pPr>
              <w:jc w:val="center"/>
              <w:rPr>
                <w:rFonts w:asciiTheme="minorHAnsi" w:hAnsiTheme="minorHAnsi" w:cstheme="minorHAnsi"/>
                <w:sz w:val="16"/>
                <w:szCs w:val="16"/>
                <w:lang w:val="es-CL" w:eastAsia="es-CL"/>
              </w:rPr>
            </w:pPr>
          </w:p>
          <w:p w14:paraId="4769F834" w14:textId="77777777" w:rsidR="00EC51D3" w:rsidRPr="00AD3D1D" w:rsidRDefault="00EC51D3" w:rsidP="00126903">
            <w:pPr>
              <w:jc w:val="center"/>
              <w:rPr>
                <w:rFonts w:asciiTheme="minorHAnsi" w:hAnsiTheme="minorHAnsi" w:cstheme="minorHAnsi"/>
                <w:sz w:val="16"/>
                <w:szCs w:val="16"/>
                <w:lang w:val="es-CL" w:eastAsia="es-CL"/>
              </w:rPr>
            </w:pPr>
          </w:p>
          <w:p w14:paraId="4763AB0C" w14:textId="77777777" w:rsidR="00EC51D3" w:rsidRPr="00AD3D1D" w:rsidRDefault="00EC51D3" w:rsidP="00126903">
            <w:pPr>
              <w:jc w:val="center"/>
              <w:rPr>
                <w:rFonts w:asciiTheme="minorHAnsi" w:hAnsiTheme="minorHAnsi" w:cstheme="minorHAnsi"/>
                <w:sz w:val="16"/>
                <w:szCs w:val="16"/>
                <w:lang w:val="es-CL" w:eastAsia="es-CL"/>
              </w:rPr>
            </w:pPr>
          </w:p>
          <w:p w14:paraId="55A5C220" w14:textId="77777777" w:rsidR="00EC51D3" w:rsidRPr="00AD3D1D" w:rsidRDefault="00EC51D3" w:rsidP="00126903">
            <w:pPr>
              <w:jc w:val="center"/>
              <w:rPr>
                <w:rFonts w:asciiTheme="minorHAnsi" w:hAnsiTheme="minorHAnsi" w:cstheme="minorHAnsi"/>
                <w:sz w:val="16"/>
                <w:szCs w:val="16"/>
                <w:lang w:val="es-CL" w:eastAsia="es-CL"/>
              </w:rPr>
            </w:pPr>
          </w:p>
          <w:p w14:paraId="53152C80" w14:textId="77777777" w:rsidR="00EC51D3" w:rsidRPr="00AD3D1D" w:rsidRDefault="00EC51D3" w:rsidP="00126903">
            <w:pPr>
              <w:rPr>
                <w:rFonts w:asciiTheme="minorHAnsi" w:hAnsiTheme="minorHAnsi" w:cstheme="minorHAnsi"/>
                <w:sz w:val="16"/>
                <w:szCs w:val="16"/>
                <w:lang w:val="es-CL" w:eastAsia="es-CL"/>
              </w:rPr>
            </w:pPr>
          </w:p>
          <w:p w14:paraId="05E35D6C"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color w:val="000000" w:themeColor="text1"/>
                <w:sz w:val="16"/>
                <w:szCs w:val="16"/>
                <w:lang w:val="es-CL" w:eastAsia="es-CL"/>
              </w:rPr>
              <w:t>Mínimo $200.000.-</w:t>
            </w:r>
          </w:p>
          <w:p w14:paraId="7E839B13" w14:textId="77777777" w:rsidR="00EC51D3" w:rsidRPr="00AD3D1D" w:rsidRDefault="00EC51D3" w:rsidP="00126903">
            <w:pPr>
              <w:jc w:val="center"/>
              <w:rPr>
                <w:rFonts w:asciiTheme="minorHAnsi" w:hAnsiTheme="minorHAnsi" w:cstheme="minorHAnsi"/>
                <w:sz w:val="16"/>
                <w:szCs w:val="16"/>
                <w:lang w:val="es-CL" w:eastAsia="es-CL"/>
              </w:rPr>
            </w:pPr>
          </w:p>
          <w:p w14:paraId="19E11381" w14:textId="77777777" w:rsidR="00EC51D3" w:rsidRPr="00AD3D1D" w:rsidRDefault="00EC51D3" w:rsidP="00126903">
            <w:pPr>
              <w:jc w:val="center"/>
              <w:rPr>
                <w:rFonts w:asciiTheme="minorHAnsi" w:hAnsiTheme="minorHAnsi" w:cstheme="minorHAnsi"/>
                <w:sz w:val="16"/>
                <w:szCs w:val="16"/>
                <w:lang w:val="es-CL" w:eastAsia="es-CL"/>
              </w:rPr>
            </w:pPr>
          </w:p>
          <w:p w14:paraId="6AB5E90B" w14:textId="77777777" w:rsidR="00EC51D3" w:rsidRPr="00AD3D1D" w:rsidRDefault="00EC51D3" w:rsidP="00126903">
            <w:pPr>
              <w:jc w:val="center"/>
              <w:rPr>
                <w:rFonts w:asciiTheme="minorHAnsi" w:hAnsiTheme="minorHAnsi" w:cstheme="minorHAnsi"/>
                <w:sz w:val="16"/>
                <w:szCs w:val="16"/>
                <w:lang w:val="es-CL" w:eastAsia="es-CL"/>
              </w:rPr>
            </w:pPr>
          </w:p>
          <w:p w14:paraId="5FBA3924" w14:textId="77777777" w:rsidR="00EC51D3" w:rsidRPr="00AD3D1D" w:rsidRDefault="00EC51D3" w:rsidP="00126903">
            <w:pPr>
              <w:jc w:val="center"/>
              <w:rPr>
                <w:rFonts w:asciiTheme="minorHAnsi" w:hAnsiTheme="minorHAnsi" w:cstheme="minorHAnsi"/>
                <w:sz w:val="16"/>
                <w:szCs w:val="16"/>
                <w:lang w:val="es-CL" w:eastAsia="es-CL"/>
              </w:rPr>
            </w:pPr>
          </w:p>
          <w:p w14:paraId="6E591366" w14:textId="77777777" w:rsidR="00EC51D3" w:rsidRPr="00AD3D1D" w:rsidRDefault="00EC51D3" w:rsidP="00126903">
            <w:pPr>
              <w:jc w:val="center"/>
              <w:rPr>
                <w:rFonts w:asciiTheme="minorHAnsi" w:hAnsiTheme="minorHAnsi" w:cstheme="minorHAnsi"/>
                <w:sz w:val="16"/>
                <w:szCs w:val="16"/>
                <w:lang w:val="es-CL" w:eastAsia="es-CL"/>
              </w:rPr>
            </w:pPr>
          </w:p>
        </w:tc>
        <w:tc>
          <w:tcPr>
            <w:tcW w:w="1068" w:type="dxa"/>
            <w:tcBorders>
              <w:top w:val="single" w:sz="4" w:space="0" w:color="auto"/>
              <w:left w:val="single" w:sz="4" w:space="0" w:color="auto"/>
              <w:bottom w:val="single" w:sz="4" w:space="0" w:color="auto"/>
              <w:right w:val="single" w:sz="4" w:space="0" w:color="auto"/>
            </w:tcBorders>
            <w:vAlign w:val="center"/>
            <w:hideMark/>
          </w:tcPr>
          <w:p w14:paraId="6A4A1548"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371F5448"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completado</w:t>
            </w:r>
          </w:p>
        </w:tc>
        <w:tc>
          <w:tcPr>
            <w:tcW w:w="1059" w:type="dxa"/>
            <w:tcBorders>
              <w:top w:val="single" w:sz="4" w:space="0" w:color="auto"/>
              <w:left w:val="nil"/>
              <w:bottom w:val="single" w:sz="4" w:space="0" w:color="auto"/>
              <w:right w:val="single" w:sz="4" w:space="0" w:color="auto"/>
            </w:tcBorders>
            <w:vAlign w:val="center"/>
            <w:hideMark/>
          </w:tcPr>
          <w:p w14:paraId="47F121ED"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08AF5DCA"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776" w:type="dxa"/>
            <w:vMerge w:val="restart"/>
            <w:tcBorders>
              <w:top w:val="single" w:sz="4" w:space="0" w:color="auto"/>
              <w:left w:val="nil"/>
              <w:bottom w:val="single" w:sz="4" w:space="0" w:color="auto"/>
              <w:right w:val="single" w:sz="4" w:space="0" w:color="auto"/>
            </w:tcBorders>
            <w:vAlign w:val="center"/>
          </w:tcPr>
          <w:p w14:paraId="4AADB5F2" w14:textId="77777777" w:rsidR="00EC51D3" w:rsidRPr="00AD3D1D" w:rsidRDefault="00EC51D3" w:rsidP="00126903">
            <w:pPr>
              <w:jc w:val="center"/>
              <w:rPr>
                <w:rFonts w:asciiTheme="minorHAnsi" w:hAnsiTheme="minorHAnsi" w:cstheme="minorHAnsi"/>
                <w:sz w:val="16"/>
                <w:szCs w:val="16"/>
                <w:lang w:val="es-CL" w:eastAsia="es-CL"/>
              </w:rPr>
            </w:pPr>
          </w:p>
          <w:p w14:paraId="0529DB29" w14:textId="77777777" w:rsidR="00EC51D3" w:rsidRPr="00AD3D1D" w:rsidRDefault="00EC51D3" w:rsidP="00126903">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 xml:space="preserve">El Total de Subsidio de </w:t>
            </w:r>
            <w:proofErr w:type="spellStart"/>
            <w:r w:rsidRPr="00AD3D1D">
              <w:rPr>
                <w:rFonts w:asciiTheme="minorHAnsi" w:hAnsiTheme="minorHAnsi" w:cstheme="minorHAnsi"/>
                <w:sz w:val="18"/>
                <w:szCs w:val="18"/>
                <w:lang w:val="es-CL" w:eastAsia="es-CL"/>
              </w:rPr>
              <w:t>Sercotec</w:t>
            </w:r>
            <w:proofErr w:type="spellEnd"/>
            <w:r w:rsidRPr="00AD3D1D">
              <w:rPr>
                <w:rFonts w:asciiTheme="minorHAnsi" w:hAnsiTheme="minorHAnsi" w:cstheme="minorHAnsi"/>
                <w:sz w:val="18"/>
                <w:szCs w:val="18"/>
                <w:lang w:val="es-CL" w:eastAsia="es-CL"/>
              </w:rPr>
              <w:t xml:space="preserve"> en Acciones de Gestión Empresarial debe tener un mínimo obligatorio de $200.000.- y un máximo opcional de $500.000.-</w:t>
            </w:r>
          </w:p>
        </w:tc>
      </w:tr>
      <w:tr w:rsidR="00EC51D3" w:rsidRPr="00AD3D1D" w14:paraId="1ACB0918" w14:textId="77777777" w:rsidTr="0081404E">
        <w:trPr>
          <w:gridAfter w:val="1"/>
          <w:wAfter w:w="1559" w:type="dxa"/>
          <w:trHeight w:val="432"/>
        </w:trPr>
        <w:tc>
          <w:tcPr>
            <w:tcW w:w="636" w:type="dxa"/>
            <w:vMerge/>
            <w:tcBorders>
              <w:top w:val="single" w:sz="4" w:space="0" w:color="auto"/>
              <w:left w:val="single" w:sz="4" w:space="0" w:color="auto"/>
              <w:right w:val="single" w:sz="4" w:space="0" w:color="auto"/>
            </w:tcBorders>
            <w:vAlign w:val="center"/>
            <w:hideMark/>
          </w:tcPr>
          <w:p w14:paraId="16F414A9" w14:textId="77777777" w:rsidR="00EC51D3" w:rsidRPr="00AD3D1D" w:rsidRDefault="00EC51D3" w:rsidP="00126903">
            <w:pPr>
              <w:rPr>
                <w:rFonts w:asciiTheme="minorHAnsi" w:hAnsiTheme="minorHAnsi" w:cstheme="minorHAnsi"/>
                <w:b/>
                <w:bCs/>
                <w:sz w:val="16"/>
                <w:szCs w:val="16"/>
                <w:lang w:val="es-CL" w:eastAsia="es-CL"/>
              </w:rPr>
            </w:pPr>
          </w:p>
        </w:tc>
        <w:tc>
          <w:tcPr>
            <w:tcW w:w="1789" w:type="dxa"/>
            <w:tcBorders>
              <w:top w:val="single" w:sz="4" w:space="0" w:color="auto"/>
              <w:left w:val="nil"/>
              <w:bottom w:val="single" w:sz="4" w:space="0" w:color="auto"/>
              <w:right w:val="single" w:sz="4" w:space="0" w:color="auto"/>
            </w:tcBorders>
            <w:vAlign w:val="center"/>
            <w:hideMark/>
          </w:tcPr>
          <w:p w14:paraId="2CC953A3"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Capacitación</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29A6F8D"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Capacitación</w:t>
            </w:r>
          </w:p>
        </w:tc>
        <w:tc>
          <w:tcPr>
            <w:tcW w:w="1200" w:type="dxa"/>
            <w:vMerge/>
            <w:tcBorders>
              <w:top w:val="single" w:sz="4" w:space="0" w:color="auto"/>
              <w:left w:val="single" w:sz="4" w:space="0" w:color="auto"/>
              <w:right w:val="single" w:sz="4" w:space="0" w:color="auto"/>
            </w:tcBorders>
          </w:tcPr>
          <w:p w14:paraId="39B65E2C" w14:textId="77777777" w:rsidR="00EC51D3" w:rsidRPr="00AD3D1D" w:rsidRDefault="00EC51D3" w:rsidP="00126903">
            <w:pPr>
              <w:jc w:val="center"/>
              <w:rPr>
                <w:rFonts w:asciiTheme="minorHAnsi" w:hAnsiTheme="minorHAnsi" w:cstheme="minorHAnsi"/>
                <w:sz w:val="16"/>
                <w:szCs w:val="16"/>
                <w:lang w:val="es-CL" w:eastAsia="es-CL"/>
              </w:rPr>
            </w:pPr>
          </w:p>
        </w:tc>
        <w:tc>
          <w:tcPr>
            <w:tcW w:w="1068" w:type="dxa"/>
            <w:tcBorders>
              <w:top w:val="single" w:sz="4" w:space="0" w:color="auto"/>
              <w:left w:val="single" w:sz="4" w:space="0" w:color="auto"/>
              <w:bottom w:val="single" w:sz="4" w:space="0" w:color="auto"/>
              <w:right w:val="single" w:sz="4" w:space="0" w:color="auto"/>
            </w:tcBorders>
            <w:vAlign w:val="center"/>
            <w:hideMark/>
          </w:tcPr>
          <w:p w14:paraId="244791AE"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68AC95ED"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completado</w:t>
            </w:r>
          </w:p>
        </w:tc>
        <w:tc>
          <w:tcPr>
            <w:tcW w:w="1059" w:type="dxa"/>
            <w:tcBorders>
              <w:top w:val="single" w:sz="4" w:space="0" w:color="auto"/>
              <w:left w:val="single" w:sz="4" w:space="0" w:color="auto"/>
              <w:bottom w:val="single" w:sz="4" w:space="0" w:color="auto"/>
              <w:right w:val="single" w:sz="4" w:space="0" w:color="auto"/>
            </w:tcBorders>
            <w:vAlign w:val="center"/>
            <w:hideMark/>
          </w:tcPr>
          <w:p w14:paraId="40009D82"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72A75A17"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776" w:type="dxa"/>
            <w:vMerge/>
            <w:tcBorders>
              <w:top w:val="single" w:sz="4" w:space="0" w:color="auto"/>
              <w:left w:val="single" w:sz="4" w:space="0" w:color="auto"/>
              <w:right w:val="single" w:sz="4" w:space="0" w:color="auto"/>
            </w:tcBorders>
            <w:vAlign w:val="center"/>
          </w:tcPr>
          <w:p w14:paraId="19382AB4" w14:textId="77777777" w:rsidR="00EC51D3" w:rsidRPr="00AD3D1D" w:rsidRDefault="00EC51D3" w:rsidP="00126903">
            <w:pPr>
              <w:jc w:val="center"/>
              <w:rPr>
                <w:rFonts w:asciiTheme="minorHAnsi" w:hAnsiTheme="minorHAnsi" w:cstheme="minorHAnsi"/>
                <w:sz w:val="16"/>
                <w:szCs w:val="16"/>
                <w:lang w:val="es-CL" w:eastAsia="es-CL"/>
              </w:rPr>
            </w:pPr>
          </w:p>
        </w:tc>
      </w:tr>
      <w:tr w:rsidR="00EC51D3" w:rsidRPr="00AD3D1D" w14:paraId="51F5C4DB" w14:textId="77777777" w:rsidTr="00126903">
        <w:trPr>
          <w:gridAfter w:val="1"/>
          <w:wAfter w:w="1559" w:type="dxa"/>
          <w:trHeight w:val="720"/>
        </w:trPr>
        <w:tc>
          <w:tcPr>
            <w:tcW w:w="636" w:type="dxa"/>
            <w:vMerge/>
            <w:tcBorders>
              <w:left w:val="single" w:sz="4" w:space="0" w:color="auto"/>
              <w:right w:val="single" w:sz="4" w:space="0" w:color="auto"/>
            </w:tcBorders>
            <w:vAlign w:val="center"/>
            <w:hideMark/>
          </w:tcPr>
          <w:p w14:paraId="7A289F0E" w14:textId="77777777" w:rsidR="00EC51D3" w:rsidRPr="00AD3D1D" w:rsidRDefault="00EC51D3" w:rsidP="00126903">
            <w:pPr>
              <w:rPr>
                <w:rFonts w:asciiTheme="minorHAnsi" w:hAnsiTheme="minorHAnsi" w:cstheme="minorHAnsi"/>
                <w:b/>
                <w:bCs/>
                <w:sz w:val="16"/>
                <w:szCs w:val="16"/>
                <w:lang w:val="es-CL" w:eastAsia="es-CL"/>
              </w:rPr>
            </w:pPr>
          </w:p>
        </w:tc>
        <w:tc>
          <w:tcPr>
            <w:tcW w:w="1789" w:type="dxa"/>
            <w:vMerge w:val="restart"/>
            <w:tcBorders>
              <w:top w:val="nil"/>
              <w:left w:val="single" w:sz="4" w:space="0" w:color="auto"/>
              <w:bottom w:val="single" w:sz="4" w:space="0" w:color="auto"/>
              <w:right w:val="single" w:sz="4" w:space="0" w:color="auto"/>
            </w:tcBorders>
            <w:vAlign w:val="center"/>
            <w:hideMark/>
          </w:tcPr>
          <w:p w14:paraId="036AC4EA"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Acciones de Marketing</w:t>
            </w:r>
          </w:p>
        </w:tc>
        <w:tc>
          <w:tcPr>
            <w:tcW w:w="1418" w:type="dxa"/>
            <w:tcBorders>
              <w:top w:val="nil"/>
              <w:left w:val="nil"/>
              <w:bottom w:val="single" w:sz="4" w:space="0" w:color="auto"/>
              <w:right w:val="single" w:sz="4" w:space="0" w:color="auto"/>
            </w:tcBorders>
            <w:vAlign w:val="center"/>
            <w:hideMark/>
          </w:tcPr>
          <w:p w14:paraId="3210FCFB"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Ferias, exposiciones, eventos</w:t>
            </w:r>
          </w:p>
        </w:tc>
        <w:tc>
          <w:tcPr>
            <w:tcW w:w="1200" w:type="dxa"/>
            <w:vMerge/>
            <w:tcBorders>
              <w:left w:val="nil"/>
              <w:right w:val="single" w:sz="4" w:space="0" w:color="auto"/>
            </w:tcBorders>
          </w:tcPr>
          <w:p w14:paraId="50C5F6F5" w14:textId="77777777" w:rsidR="00EC51D3" w:rsidRPr="00AD3D1D" w:rsidRDefault="00EC51D3" w:rsidP="00126903">
            <w:pPr>
              <w:jc w:val="center"/>
              <w:rPr>
                <w:rFonts w:asciiTheme="minorHAnsi" w:hAnsiTheme="minorHAnsi" w:cstheme="minorHAnsi"/>
                <w:sz w:val="16"/>
                <w:szCs w:val="16"/>
                <w:lang w:val="es-CL" w:eastAsia="es-CL"/>
              </w:rPr>
            </w:pPr>
          </w:p>
        </w:tc>
        <w:tc>
          <w:tcPr>
            <w:tcW w:w="1068" w:type="dxa"/>
            <w:tcBorders>
              <w:top w:val="nil"/>
              <w:left w:val="single" w:sz="4" w:space="0" w:color="auto"/>
              <w:bottom w:val="single" w:sz="4" w:space="0" w:color="auto"/>
              <w:right w:val="single" w:sz="4" w:space="0" w:color="auto"/>
            </w:tcBorders>
            <w:vAlign w:val="center"/>
            <w:hideMark/>
          </w:tcPr>
          <w:p w14:paraId="55A003AC"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76B9C22F"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completado</w:t>
            </w:r>
          </w:p>
        </w:tc>
        <w:tc>
          <w:tcPr>
            <w:tcW w:w="1059" w:type="dxa"/>
            <w:tcBorders>
              <w:top w:val="nil"/>
              <w:left w:val="nil"/>
              <w:bottom w:val="single" w:sz="4" w:space="0" w:color="auto"/>
              <w:right w:val="single" w:sz="4" w:space="0" w:color="auto"/>
            </w:tcBorders>
            <w:vAlign w:val="center"/>
            <w:hideMark/>
          </w:tcPr>
          <w:p w14:paraId="4F5B8A12"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05CCBE44"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776" w:type="dxa"/>
            <w:vMerge/>
            <w:tcBorders>
              <w:left w:val="nil"/>
              <w:right w:val="single" w:sz="4" w:space="0" w:color="auto"/>
            </w:tcBorders>
            <w:vAlign w:val="center"/>
          </w:tcPr>
          <w:p w14:paraId="1AABF57F" w14:textId="77777777" w:rsidR="00EC51D3" w:rsidRPr="00AD3D1D" w:rsidRDefault="00EC51D3" w:rsidP="00126903">
            <w:pPr>
              <w:jc w:val="center"/>
              <w:rPr>
                <w:rFonts w:asciiTheme="minorHAnsi" w:hAnsiTheme="minorHAnsi" w:cstheme="minorHAnsi"/>
                <w:sz w:val="16"/>
                <w:szCs w:val="16"/>
                <w:lang w:val="es-CL" w:eastAsia="es-CL"/>
              </w:rPr>
            </w:pPr>
          </w:p>
        </w:tc>
      </w:tr>
      <w:tr w:rsidR="00EC51D3" w:rsidRPr="00AD3D1D" w14:paraId="4CBEECE8" w14:textId="77777777" w:rsidTr="00126903">
        <w:trPr>
          <w:gridAfter w:val="1"/>
          <w:wAfter w:w="1559" w:type="dxa"/>
          <w:trHeight w:val="720"/>
        </w:trPr>
        <w:tc>
          <w:tcPr>
            <w:tcW w:w="636" w:type="dxa"/>
            <w:vMerge/>
            <w:tcBorders>
              <w:left w:val="single" w:sz="4" w:space="0" w:color="auto"/>
              <w:right w:val="single" w:sz="4" w:space="0" w:color="auto"/>
            </w:tcBorders>
            <w:vAlign w:val="center"/>
            <w:hideMark/>
          </w:tcPr>
          <w:p w14:paraId="5C8DD67B" w14:textId="77777777" w:rsidR="00EC51D3" w:rsidRPr="00AD3D1D" w:rsidRDefault="00EC51D3" w:rsidP="00126903">
            <w:pPr>
              <w:rPr>
                <w:rFonts w:asciiTheme="minorHAnsi" w:hAnsiTheme="minorHAnsi" w:cstheme="minorHAnsi"/>
                <w:b/>
                <w:bCs/>
                <w:sz w:val="16"/>
                <w:szCs w:val="16"/>
                <w:lang w:val="es-CL" w:eastAsia="es-CL"/>
              </w:rPr>
            </w:pPr>
          </w:p>
        </w:tc>
        <w:tc>
          <w:tcPr>
            <w:tcW w:w="1789" w:type="dxa"/>
            <w:vMerge/>
            <w:tcBorders>
              <w:top w:val="nil"/>
              <w:left w:val="single" w:sz="4" w:space="0" w:color="auto"/>
              <w:bottom w:val="single" w:sz="4" w:space="0" w:color="auto"/>
              <w:right w:val="single" w:sz="4" w:space="0" w:color="auto"/>
            </w:tcBorders>
            <w:vAlign w:val="center"/>
            <w:hideMark/>
          </w:tcPr>
          <w:p w14:paraId="486A0D1E" w14:textId="77777777" w:rsidR="00EC51D3" w:rsidRPr="00AD3D1D" w:rsidRDefault="00EC51D3" w:rsidP="00126903">
            <w:pPr>
              <w:rPr>
                <w:rFonts w:asciiTheme="minorHAnsi" w:hAnsiTheme="minorHAnsi" w:cstheme="minorHAnsi"/>
                <w:sz w:val="16"/>
                <w:szCs w:val="16"/>
                <w:lang w:val="es-CL" w:eastAsia="es-CL"/>
              </w:rPr>
            </w:pPr>
          </w:p>
        </w:tc>
        <w:tc>
          <w:tcPr>
            <w:tcW w:w="1418" w:type="dxa"/>
            <w:tcBorders>
              <w:top w:val="single" w:sz="4" w:space="0" w:color="auto"/>
              <w:left w:val="nil"/>
              <w:bottom w:val="single" w:sz="4" w:space="0" w:color="auto"/>
              <w:right w:val="single" w:sz="4" w:space="0" w:color="auto"/>
            </w:tcBorders>
            <w:vAlign w:val="center"/>
            <w:hideMark/>
          </w:tcPr>
          <w:p w14:paraId="278608F9"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Promoción, publicidad y difusión</w:t>
            </w:r>
          </w:p>
        </w:tc>
        <w:tc>
          <w:tcPr>
            <w:tcW w:w="1200" w:type="dxa"/>
            <w:vMerge/>
            <w:tcBorders>
              <w:left w:val="nil"/>
              <w:right w:val="single" w:sz="4" w:space="0" w:color="auto"/>
            </w:tcBorders>
          </w:tcPr>
          <w:p w14:paraId="5C130076" w14:textId="77777777" w:rsidR="00EC51D3" w:rsidRPr="00AD3D1D" w:rsidRDefault="00EC51D3" w:rsidP="00126903">
            <w:pPr>
              <w:jc w:val="center"/>
              <w:rPr>
                <w:rFonts w:asciiTheme="minorHAnsi" w:hAnsiTheme="minorHAnsi" w:cstheme="minorHAnsi"/>
                <w:sz w:val="16"/>
                <w:szCs w:val="16"/>
                <w:lang w:val="es-CL" w:eastAsia="es-CL"/>
              </w:rPr>
            </w:pPr>
          </w:p>
        </w:tc>
        <w:tc>
          <w:tcPr>
            <w:tcW w:w="1068" w:type="dxa"/>
            <w:tcBorders>
              <w:top w:val="single" w:sz="4" w:space="0" w:color="auto"/>
              <w:left w:val="single" w:sz="4" w:space="0" w:color="auto"/>
              <w:bottom w:val="single" w:sz="4" w:space="0" w:color="auto"/>
              <w:right w:val="single" w:sz="4" w:space="0" w:color="auto"/>
            </w:tcBorders>
            <w:vAlign w:val="center"/>
            <w:hideMark/>
          </w:tcPr>
          <w:p w14:paraId="60059E0F"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528D9491"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completado</w:t>
            </w:r>
          </w:p>
        </w:tc>
        <w:tc>
          <w:tcPr>
            <w:tcW w:w="1059" w:type="dxa"/>
            <w:tcBorders>
              <w:top w:val="single" w:sz="4" w:space="0" w:color="auto"/>
              <w:left w:val="nil"/>
              <w:bottom w:val="single" w:sz="4" w:space="0" w:color="auto"/>
              <w:right w:val="single" w:sz="4" w:space="0" w:color="auto"/>
            </w:tcBorders>
            <w:vAlign w:val="center"/>
            <w:hideMark/>
          </w:tcPr>
          <w:p w14:paraId="1C8966D4"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5E3A98EC"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776" w:type="dxa"/>
            <w:vMerge/>
            <w:tcBorders>
              <w:left w:val="nil"/>
              <w:right w:val="single" w:sz="4" w:space="0" w:color="auto"/>
            </w:tcBorders>
            <w:vAlign w:val="center"/>
          </w:tcPr>
          <w:p w14:paraId="090981A3" w14:textId="77777777" w:rsidR="00EC51D3" w:rsidRPr="00AD3D1D" w:rsidRDefault="00EC51D3" w:rsidP="00126903">
            <w:pPr>
              <w:jc w:val="center"/>
              <w:rPr>
                <w:rFonts w:asciiTheme="minorHAnsi" w:hAnsiTheme="minorHAnsi" w:cstheme="minorHAnsi"/>
                <w:sz w:val="16"/>
                <w:szCs w:val="16"/>
                <w:lang w:val="es-CL" w:eastAsia="es-CL"/>
              </w:rPr>
            </w:pPr>
          </w:p>
        </w:tc>
      </w:tr>
      <w:tr w:rsidR="00EC51D3" w:rsidRPr="00AD3D1D" w14:paraId="66C0FC93" w14:textId="77777777" w:rsidTr="005F4D58">
        <w:trPr>
          <w:gridAfter w:val="1"/>
          <w:wAfter w:w="1559" w:type="dxa"/>
          <w:trHeight w:val="877"/>
        </w:trPr>
        <w:tc>
          <w:tcPr>
            <w:tcW w:w="636" w:type="dxa"/>
            <w:vMerge/>
            <w:tcBorders>
              <w:left w:val="single" w:sz="4" w:space="0" w:color="auto"/>
              <w:right w:val="single" w:sz="4" w:space="0" w:color="auto"/>
            </w:tcBorders>
            <w:vAlign w:val="center"/>
            <w:hideMark/>
          </w:tcPr>
          <w:p w14:paraId="53935DF1" w14:textId="77777777" w:rsidR="00EC51D3" w:rsidRPr="00AD3D1D" w:rsidRDefault="00EC51D3" w:rsidP="00126903">
            <w:pPr>
              <w:rPr>
                <w:rFonts w:asciiTheme="minorHAnsi" w:hAnsiTheme="minorHAnsi" w:cstheme="minorHAnsi"/>
                <w:b/>
                <w:bCs/>
                <w:sz w:val="16"/>
                <w:szCs w:val="16"/>
                <w:lang w:val="es-CL" w:eastAsia="es-CL"/>
              </w:rPr>
            </w:pPr>
          </w:p>
        </w:tc>
        <w:tc>
          <w:tcPr>
            <w:tcW w:w="1789" w:type="dxa"/>
            <w:vMerge/>
            <w:tcBorders>
              <w:top w:val="nil"/>
              <w:left w:val="single" w:sz="4" w:space="0" w:color="auto"/>
              <w:bottom w:val="single" w:sz="4" w:space="0" w:color="auto"/>
              <w:right w:val="single" w:sz="4" w:space="0" w:color="auto"/>
            </w:tcBorders>
            <w:vAlign w:val="center"/>
            <w:hideMark/>
          </w:tcPr>
          <w:p w14:paraId="5787C256" w14:textId="77777777" w:rsidR="00EC51D3" w:rsidRPr="00AD3D1D" w:rsidRDefault="00EC51D3" w:rsidP="00126903">
            <w:pPr>
              <w:rPr>
                <w:rFonts w:asciiTheme="minorHAnsi" w:hAnsiTheme="minorHAnsi" w:cstheme="minorHAnsi"/>
                <w:sz w:val="16"/>
                <w:szCs w:val="16"/>
                <w:lang w:val="es-CL" w:eastAsia="es-CL"/>
              </w:rPr>
            </w:pPr>
          </w:p>
        </w:tc>
        <w:tc>
          <w:tcPr>
            <w:tcW w:w="1418" w:type="dxa"/>
            <w:tcBorders>
              <w:top w:val="single" w:sz="4" w:space="0" w:color="auto"/>
              <w:left w:val="nil"/>
              <w:bottom w:val="single" w:sz="4" w:space="0" w:color="auto"/>
              <w:right w:val="single" w:sz="4" w:space="0" w:color="auto"/>
            </w:tcBorders>
            <w:vAlign w:val="center"/>
            <w:hideMark/>
          </w:tcPr>
          <w:p w14:paraId="0E374AA4"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Misiones comerciales y/o tecnológicas, visitas y pasantías</w:t>
            </w:r>
          </w:p>
        </w:tc>
        <w:tc>
          <w:tcPr>
            <w:tcW w:w="1200" w:type="dxa"/>
            <w:vMerge/>
            <w:tcBorders>
              <w:left w:val="nil"/>
              <w:right w:val="single" w:sz="4" w:space="0" w:color="auto"/>
            </w:tcBorders>
          </w:tcPr>
          <w:p w14:paraId="7A37308B" w14:textId="77777777" w:rsidR="00EC51D3" w:rsidRPr="00AD3D1D" w:rsidRDefault="00EC51D3" w:rsidP="00126903">
            <w:pPr>
              <w:jc w:val="center"/>
              <w:rPr>
                <w:rFonts w:asciiTheme="minorHAnsi" w:hAnsiTheme="minorHAnsi" w:cstheme="minorHAnsi"/>
                <w:sz w:val="16"/>
                <w:szCs w:val="16"/>
                <w:lang w:val="es-CL" w:eastAsia="es-CL"/>
              </w:rPr>
            </w:pPr>
          </w:p>
        </w:tc>
        <w:tc>
          <w:tcPr>
            <w:tcW w:w="1068" w:type="dxa"/>
            <w:tcBorders>
              <w:top w:val="single" w:sz="4" w:space="0" w:color="auto"/>
              <w:left w:val="single" w:sz="4" w:space="0" w:color="auto"/>
              <w:bottom w:val="single" w:sz="4" w:space="0" w:color="auto"/>
              <w:right w:val="single" w:sz="4" w:space="0" w:color="auto"/>
            </w:tcBorders>
            <w:vAlign w:val="center"/>
            <w:hideMark/>
          </w:tcPr>
          <w:p w14:paraId="324E42D4"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7F667C14"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completado</w:t>
            </w:r>
          </w:p>
        </w:tc>
        <w:tc>
          <w:tcPr>
            <w:tcW w:w="1059" w:type="dxa"/>
            <w:tcBorders>
              <w:top w:val="single" w:sz="4" w:space="0" w:color="auto"/>
              <w:left w:val="nil"/>
              <w:bottom w:val="single" w:sz="4" w:space="0" w:color="auto"/>
              <w:right w:val="single" w:sz="4" w:space="0" w:color="auto"/>
            </w:tcBorders>
            <w:vAlign w:val="center"/>
            <w:hideMark/>
          </w:tcPr>
          <w:p w14:paraId="19B30CE5"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050269F6"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776" w:type="dxa"/>
            <w:vMerge/>
            <w:tcBorders>
              <w:left w:val="nil"/>
              <w:right w:val="single" w:sz="4" w:space="0" w:color="auto"/>
            </w:tcBorders>
            <w:vAlign w:val="center"/>
          </w:tcPr>
          <w:p w14:paraId="48A7C1C2" w14:textId="77777777" w:rsidR="00EC51D3" w:rsidRPr="00AD3D1D" w:rsidRDefault="00EC51D3" w:rsidP="00126903">
            <w:pPr>
              <w:jc w:val="center"/>
              <w:rPr>
                <w:rFonts w:asciiTheme="minorHAnsi" w:hAnsiTheme="minorHAnsi" w:cstheme="minorHAnsi"/>
                <w:sz w:val="16"/>
                <w:szCs w:val="16"/>
                <w:lang w:val="es-CL" w:eastAsia="es-CL"/>
              </w:rPr>
            </w:pPr>
          </w:p>
        </w:tc>
      </w:tr>
      <w:tr w:rsidR="00EC51D3" w:rsidRPr="00AD3D1D" w14:paraId="4B48A171" w14:textId="77777777" w:rsidTr="005F4D58">
        <w:trPr>
          <w:gridAfter w:val="1"/>
          <w:wAfter w:w="1559" w:type="dxa"/>
          <w:trHeight w:val="848"/>
        </w:trPr>
        <w:tc>
          <w:tcPr>
            <w:tcW w:w="636" w:type="dxa"/>
            <w:vMerge/>
            <w:tcBorders>
              <w:left w:val="single" w:sz="4" w:space="0" w:color="auto"/>
              <w:bottom w:val="single" w:sz="4" w:space="0" w:color="auto"/>
              <w:right w:val="single" w:sz="4" w:space="0" w:color="auto"/>
            </w:tcBorders>
            <w:vAlign w:val="center"/>
            <w:hideMark/>
          </w:tcPr>
          <w:p w14:paraId="14A69016" w14:textId="77777777" w:rsidR="00EC51D3" w:rsidRPr="00AD3D1D" w:rsidRDefault="00EC51D3" w:rsidP="00126903">
            <w:pPr>
              <w:rPr>
                <w:rFonts w:asciiTheme="minorHAnsi" w:hAnsiTheme="minorHAnsi" w:cstheme="minorHAnsi"/>
                <w:b/>
                <w:bCs/>
                <w:sz w:val="16"/>
                <w:szCs w:val="16"/>
                <w:lang w:val="es-CL" w:eastAsia="es-CL"/>
              </w:rPr>
            </w:pPr>
          </w:p>
        </w:tc>
        <w:tc>
          <w:tcPr>
            <w:tcW w:w="1789" w:type="dxa"/>
            <w:tcBorders>
              <w:top w:val="nil"/>
              <w:left w:val="nil"/>
              <w:bottom w:val="single" w:sz="4" w:space="0" w:color="auto"/>
              <w:right w:val="single" w:sz="4" w:space="0" w:color="auto"/>
            </w:tcBorders>
            <w:vAlign w:val="center"/>
            <w:hideMark/>
          </w:tcPr>
          <w:p w14:paraId="54F2590F"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Gastos de formalización (constitución de empresas)</w:t>
            </w:r>
          </w:p>
        </w:tc>
        <w:tc>
          <w:tcPr>
            <w:tcW w:w="1418" w:type="dxa"/>
            <w:tcBorders>
              <w:top w:val="nil"/>
              <w:left w:val="nil"/>
              <w:bottom w:val="single" w:sz="4" w:space="0" w:color="auto"/>
              <w:right w:val="single" w:sz="4" w:space="0" w:color="auto"/>
            </w:tcBorders>
            <w:vAlign w:val="center"/>
            <w:hideMark/>
          </w:tcPr>
          <w:p w14:paraId="704F6FB6"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Gastos de constitución de empresas</w:t>
            </w:r>
          </w:p>
        </w:tc>
        <w:tc>
          <w:tcPr>
            <w:tcW w:w="1200" w:type="dxa"/>
            <w:vMerge/>
            <w:tcBorders>
              <w:left w:val="nil"/>
              <w:bottom w:val="single" w:sz="4" w:space="0" w:color="auto"/>
              <w:right w:val="single" w:sz="4" w:space="0" w:color="auto"/>
            </w:tcBorders>
          </w:tcPr>
          <w:p w14:paraId="4F12AEF0" w14:textId="77777777" w:rsidR="00EC51D3" w:rsidRPr="00AD3D1D" w:rsidRDefault="00EC51D3" w:rsidP="00126903">
            <w:pPr>
              <w:jc w:val="center"/>
              <w:rPr>
                <w:rFonts w:asciiTheme="minorHAnsi" w:hAnsiTheme="minorHAnsi" w:cstheme="minorHAnsi"/>
                <w:sz w:val="16"/>
                <w:szCs w:val="16"/>
                <w:lang w:val="es-CL" w:eastAsia="es-CL"/>
              </w:rPr>
            </w:pPr>
          </w:p>
        </w:tc>
        <w:tc>
          <w:tcPr>
            <w:tcW w:w="1068" w:type="dxa"/>
            <w:tcBorders>
              <w:top w:val="nil"/>
              <w:left w:val="single" w:sz="4" w:space="0" w:color="auto"/>
              <w:bottom w:val="single" w:sz="4" w:space="0" w:color="auto"/>
              <w:right w:val="single" w:sz="4" w:space="0" w:color="auto"/>
            </w:tcBorders>
            <w:vAlign w:val="center"/>
          </w:tcPr>
          <w:p w14:paraId="1ACE07C7"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6D0D27EB"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completado</w:t>
            </w:r>
          </w:p>
        </w:tc>
        <w:tc>
          <w:tcPr>
            <w:tcW w:w="1059" w:type="dxa"/>
            <w:tcBorders>
              <w:top w:val="nil"/>
              <w:left w:val="nil"/>
              <w:bottom w:val="single" w:sz="4" w:space="0" w:color="auto"/>
              <w:right w:val="single" w:sz="4" w:space="0" w:color="auto"/>
            </w:tcBorders>
            <w:vAlign w:val="center"/>
            <w:hideMark/>
          </w:tcPr>
          <w:p w14:paraId="2CC15F47" w14:textId="77777777" w:rsidR="00EC51D3" w:rsidRPr="00AD3D1D" w:rsidRDefault="00EC51D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1170F8D8" w14:textId="77777777" w:rsidR="00EC51D3" w:rsidRPr="00AD3D1D" w:rsidRDefault="00EC51D3" w:rsidP="00126903">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776" w:type="dxa"/>
            <w:vMerge/>
            <w:tcBorders>
              <w:left w:val="nil"/>
              <w:bottom w:val="single" w:sz="4" w:space="0" w:color="auto"/>
              <w:right w:val="single" w:sz="4" w:space="0" w:color="auto"/>
            </w:tcBorders>
            <w:vAlign w:val="center"/>
          </w:tcPr>
          <w:p w14:paraId="360725F9" w14:textId="77777777" w:rsidR="00EC51D3" w:rsidRPr="00AD3D1D" w:rsidRDefault="00EC51D3" w:rsidP="00126903">
            <w:pPr>
              <w:rPr>
                <w:rFonts w:asciiTheme="minorHAnsi" w:hAnsiTheme="minorHAnsi" w:cstheme="minorHAnsi"/>
                <w:sz w:val="16"/>
                <w:szCs w:val="16"/>
                <w:lang w:val="es-CL" w:eastAsia="es-CL"/>
              </w:rPr>
            </w:pPr>
          </w:p>
        </w:tc>
      </w:tr>
      <w:tr w:rsidR="009B7D23" w:rsidRPr="00AD3D1D" w14:paraId="2CF78C95" w14:textId="77777777" w:rsidTr="00126903">
        <w:trPr>
          <w:trHeight w:val="1078"/>
        </w:trPr>
        <w:tc>
          <w:tcPr>
            <w:tcW w:w="3843" w:type="dxa"/>
            <w:gridSpan w:val="3"/>
            <w:tcBorders>
              <w:top w:val="single" w:sz="4" w:space="0" w:color="auto"/>
              <w:left w:val="single" w:sz="4" w:space="0" w:color="auto"/>
              <w:bottom w:val="single" w:sz="4" w:space="0" w:color="auto"/>
              <w:right w:val="single" w:sz="4" w:space="0" w:color="auto"/>
            </w:tcBorders>
            <w:vAlign w:val="center"/>
            <w:hideMark/>
          </w:tcPr>
          <w:p w14:paraId="3C6639AD" w14:textId="77777777" w:rsidR="009B7D23" w:rsidRPr="00AD3D1D" w:rsidRDefault="009B7D23" w:rsidP="00126903">
            <w:pPr>
              <w:jc w:val="center"/>
              <w:rPr>
                <w:rFonts w:asciiTheme="minorHAnsi" w:hAnsiTheme="minorHAnsi" w:cstheme="minorHAnsi"/>
                <w:b/>
                <w:bCs/>
                <w:sz w:val="16"/>
                <w:szCs w:val="16"/>
                <w:lang w:val="es-CL" w:eastAsia="es-CL"/>
              </w:rPr>
            </w:pPr>
            <w:r w:rsidRPr="00AD3D1D">
              <w:rPr>
                <w:rFonts w:asciiTheme="minorHAnsi" w:hAnsiTheme="minorHAnsi" w:cstheme="minorHAnsi"/>
                <w:b/>
                <w:bCs/>
                <w:sz w:val="16"/>
                <w:szCs w:val="16"/>
                <w:lang w:val="es-CL" w:eastAsia="es-CL"/>
              </w:rPr>
              <w:lastRenderedPageBreak/>
              <w:t>TOTAL</w:t>
            </w:r>
          </w:p>
        </w:tc>
        <w:tc>
          <w:tcPr>
            <w:tcW w:w="1200" w:type="dxa"/>
            <w:tcBorders>
              <w:top w:val="nil"/>
              <w:left w:val="nil"/>
              <w:bottom w:val="single" w:sz="4" w:space="0" w:color="auto"/>
              <w:right w:val="single" w:sz="4" w:space="0" w:color="auto"/>
            </w:tcBorders>
          </w:tcPr>
          <w:p w14:paraId="38BF8295" w14:textId="77777777" w:rsidR="009B7D23" w:rsidRPr="00AD3D1D" w:rsidRDefault="009B7D23" w:rsidP="00126903">
            <w:pPr>
              <w:jc w:val="center"/>
              <w:rPr>
                <w:rFonts w:asciiTheme="minorHAnsi" w:hAnsiTheme="minorHAnsi" w:cstheme="minorHAnsi"/>
                <w:sz w:val="16"/>
                <w:szCs w:val="16"/>
                <w:lang w:val="es-CL" w:eastAsia="es-CL"/>
              </w:rPr>
            </w:pPr>
          </w:p>
          <w:p w14:paraId="260154B7" w14:textId="77777777" w:rsidR="009B7D23" w:rsidRPr="00AD3D1D" w:rsidRDefault="009B7D23" w:rsidP="00126903">
            <w:pPr>
              <w:rPr>
                <w:rFonts w:asciiTheme="minorHAnsi" w:hAnsiTheme="minorHAnsi" w:cstheme="minorHAnsi"/>
                <w:sz w:val="16"/>
                <w:szCs w:val="16"/>
                <w:lang w:val="es-CL" w:eastAsia="es-CL"/>
              </w:rPr>
            </w:pPr>
          </w:p>
          <w:p w14:paraId="1C1BA801" w14:textId="77777777" w:rsidR="009B7D23" w:rsidRPr="00AD3D1D" w:rsidRDefault="009B7D23"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Min.  $ 200.000. Max. $ 500.000.</w:t>
            </w:r>
          </w:p>
          <w:p w14:paraId="6C08F8B1" w14:textId="77777777" w:rsidR="009B7D23" w:rsidRPr="00AD3D1D" w:rsidRDefault="009B7D23" w:rsidP="00126903">
            <w:pPr>
              <w:jc w:val="center"/>
              <w:rPr>
                <w:rFonts w:asciiTheme="minorHAnsi" w:hAnsiTheme="minorHAnsi" w:cstheme="minorHAnsi"/>
                <w:sz w:val="16"/>
                <w:szCs w:val="16"/>
                <w:lang w:val="es-CL" w:eastAsia="es-CL"/>
              </w:rPr>
            </w:pPr>
          </w:p>
          <w:p w14:paraId="2F397F56" w14:textId="77777777" w:rsidR="009B7D23" w:rsidRPr="00AD3D1D" w:rsidRDefault="009B7D23" w:rsidP="00126903">
            <w:pPr>
              <w:rPr>
                <w:rFonts w:asciiTheme="minorHAnsi" w:hAnsiTheme="minorHAnsi" w:cstheme="minorHAnsi"/>
                <w:sz w:val="16"/>
                <w:szCs w:val="16"/>
                <w:lang w:val="es-CL" w:eastAsia="es-CL"/>
              </w:rPr>
            </w:pPr>
          </w:p>
        </w:tc>
        <w:tc>
          <w:tcPr>
            <w:tcW w:w="1068" w:type="dxa"/>
            <w:tcBorders>
              <w:top w:val="nil"/>
              <w:left w:val="single" w:sz="4" w:space="0" w:color="auto"/>
              <w:bottom w:val="single" w:sz="4" w:space="0" w:color="auto"/>
              <w:right w:val="single" w:sz="4" w:space="0" w:color="auto"/>
            </w:tcBorders>
            <w:vAlign w:val="center"/>
            <w:hideMark/>
          </w:tcPr>
          <w:p w14:paraId="4BD6C269" w14:textId="77777777" w:rsidR="009B7D23" w:rsidRPr="00AD3D1D" w:rsidRDefault="009B7D2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 xml:space="preserve"> Auto</w:t>
            </w:r>
          </w:p>
          <w:p w14:paraId="08ED0A84" w14:textId="77777777" w:rsidR="009B7D23" w:rsidRPr="00AD3D1D" w:rsidRDefault="009B7D23" w:rsidP="00126903">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r w:rsidRPr="00AD3D1D">
              <w:rPr>
                <w:rFonts w:asciiTheme="minorHAnsi" w:hAnsiTheme="minorHAnsi" w:cstheme="minorHAnsi"/>
                <w:sz w:val="16"/>
                <w:szCs w:val="16"/>
                <w:lang w:val="es-CL" w:eastAsia="es-CL"/>
              </w:rPr>
              <w:t xml:space="preserve"> </w:t>
            </w:r>
          </w:p>
        </w:tc>
        <w:tc>
          <w:tcPr>
            <w:tcW w:w="1059" w:type="dxa"/>
            <w:tcBorders>
              <w:top w:val="nil"/>
              <w:left w:val="nil"/>
              <w:bottom w:val="single" w:sz="4" w:space="0" w:color="auto"/>
              <w:right w:val="single" w:sz="4" w:space="0" w:color="auto"/>
            </w:tcBorders>
            <w:vAlign w:val="center"/>
            <w:hideMark/>
          </w:tcPr>
          <w:p w14:paraId="08B931AA" w14:textId="77777777" w:rsidR="009B7D23" w:rsidRPr="00AD3D1D" w:rsidRDefault="009B7D23"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43B2F3B7" w14:textId="77777777" w:rsidR="009B7D23" w:rsidRPr="00AD3D1D" w:rsidRDefault="009B7D23" w:rsidP="00126903">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r w:rsidRPr="00AD3D1D">
              <w:rPr>
                <w:rFonts w:asciiTheme="minorHAnsi" w:hAnsiTheme="minorHAnsi" w:cstheme="minorHAnsi"/>
                <w:sz w:val="16"/>
                <w:szCs w:val="16"/>
                <w:lang w:val="es-CL" w:eastAsia="es-CL"/>
              </w:rPr>
              <w:t> </w:t>
            </w:r>
          </w:p>
        </w:tc>
        <w:tc>
          <w:tcPr>
            <w:tcW w:w="1776" w:type="dxa"/>
            <w:tcBorders>
              <w:top w:val="nil"/>
              <w:left w:val="nil"/>
              <w:bottom w:val="single" w:sz="4" w:space="0" w:color="auto"/>
              <w:right w:val="single" w:sz="4" w:space="0" w:color="auto"/>
            </w:tcBorders>
            <w:vAlign w:val="center"/>
            <w:hideMark/>
          </w:tcPr>
          <w:p w14:paraId="433C8CB8" w14:textId="63A9DAFA" w:rsidR="009B7D23" w:rsidRPr="00AD3D1D" w:rsidRDefault="009B7D23"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 xml:space="preserve">El aporte empresarial deberá ser el </w:t>
            </w:r>
            <w:r w:rsidR="00D026F2" w:rsidRPr="00AD3D1D">
              <w:rPr>
                <w:rFonts w:asciiTheme="minorHAnsi" w:hAnsiTheme="minorHAnsi" w:cstheme="minorHAnsi"/>
                <w:sz w:val="16"/>
                <w:szCs w:val="16"/>
                <w:lang w:val="es-CL" w:eastAsia="es-CL"/>
              </w:rPr>
              <w:t>3</w:t>
            </w:r>
            <w:r w:rsidRPr="00AD3D1D">
              <w:rPr>
                <w:rFonts w:asciiTheme="minorHAnsi" w:hAnsiTheme="minorHAnsi" w:cstheme="minorHAnsi"/>
                <w:sz w:val="16"/>
                <w:szCs w:val="16"/>
                <w:lang w:val="es-CL" w:eastAsia="es-CL"/>
              </w:rPr>
              <w:t xml:space="preserve">% del valor de subsidio solicitado para cada uno de los ítems o </w:t>
            </w:r>
            <w:proofErr w:type="spellStart"/>
            <w:r w:rsidRPr="00AD3D1D">
              <w:rPr>
                <w:rFonts w:asciiTheme="minorHAnsi" w:hAnsiTheme="minorHAnsi" w:cstheme="minorHAnsi"/>
                <w:sz w:val="16"/>
                <w:szCs w:val="16"/>
                <w:lang w:val="es-CL" w:eastAsia="es-CL"/>
              </w:rPr>
              <w:t>subítems</w:t>
            </w:r>
            <w:proofErr w:type="spellEnd"/>
            <w:r w:rsidRPr="00AD3D1D">
              <w:rPr>
                <w:rFonts w:asciiTheme="minorHAnsi" w:hAnsiTheme="minorHAnsi" w:cstheme="minorHAnsi"/>
                <w:sz w:val="16"/>
                <w:szCs w:val="16"/>
                <w:lang w:val="es-CL" w:eastAsia="es-CL"/>
              </w:rPr>
              <w:t xml:space="preserve"> de Acciones de Gestión Empresarial.</w:t>
            </w:r>
          </w:p>
        </w:tc>
        <w:tc>
          <w:tcPr>
            <w:tcW w:w="1559" w:type="dxa"/>
            <w:vAlign w:val="center"/>
          </w:tcPr>
          <w:p w14:paraId="04EF5580" w14:textId="77777777" w:rsidR="009B7D23" w:rsidRPr="00AD3D1D" w:rsidRDefault="009B7D23" w:rsidP="00126903">
            <w:pPr>
              <w:jc w:val="center"/>
              <w:rPr>
                <w:rFonts w:asciiTheme="minorHAnsi" w:hAnsiTheme="minorHAnsi" w:cstheme="minorHAnsi"/>
              </w:rPr>
            </w:pPr>
            <w:r w:rsidRPr="00AD3D1D">
              <w:rPr>
                <w:rFonts w:asciiTheme="minorHAnsi" w:hAnsiTheme="minorHAnsi" w:cstheme="minorHAnsi"/>
                <w:i/>
                <w:sz w:val="16"/>
                <w:szCs w:val="16"/>
                <w:lang w:val="es-CL" w:eastAsia="es-CL"/>
              </w:rPr>
              <w:t xml:space="preserve"> </w:t>
            </w:r>
          </w:p>
          <w:p w14:paraId="6CAFBD21" w14:textId="77777777" w:rsidR="009B7D23" w:rsidRPr="00AD3D1D" w:rsidRDefault="009B7D23" w:rsidP="00126903">
            <w:pPr>
              <w:rPr>
                <w:rFonts w:asciiTheme="minorHAnsi" w:hAnsiTheme="minorHAnsi" w:cstheme="minorHAnsi"/>
              </w:rPr>
            </w:pPr>
          </w:p>
        </w:tc>
      </w:tr>
    </w:tbl>
    <w:p w14:paraId="2FD8F1B1" w14:textId="41CBD28D" w:rsidR="009B7D23" w:rsidRPr="00AD3D1D" w:rsidRDefault="009B7D23" w:rsidP="009B7D23">
      <w:pPr>
        <w:jc w:val="both"/>
        <w:rPr>
          <w:rFonts w:asciiTheme="minorHAnsi" w:eastAsia="Arial Unicode MS" w:hAnsiTheme="minorHAnsi" w:cstheme="minorHAnsi"/>
          <w:szCs w:val="22"/>
        </w:rPr>
      </w:pPr>
    </w:p>
    <w:p w14:paraId="43593AB9" w14:textId="77777777" w:rsidR="0077777A" w:rsidRPr="00AD3D1D" w:rsidRDefault="0077777A" w:rsidP="009B7D23">
      <w:pPr>
        <w:jc w:val="both"/>
        <w:rPr>
          <w:rFonts w:asciiTheme="minorHAnsi" w:eastAsia="Arial Unicode MS" w:hAnsiTheme="minorHAnsi" w:cstheme="minorHAnsi"/>
          <w:szCs w:val="22"/>
        </w:rPr>
      </w:pPr>
    </w:p>
    <w:p w14:paraId="30BCEAAB" w14:textId="77777777" w:rsidR="009B7D23" w:rsidRPr="00AD3D1D" w:rsidRDefault="009B7D23" w:rsidP="009B7D23">
      <w:pPr>
        <w:jc w:val="both"/>
        <w:rPr>
          <w:rFonts w:asciiTheme="minorHAnsi" w:eastAsia="Arial Unicode MS" w:hAnsiTheme="minorHAnsi" w:cstheme="minorHAnsi"/>
          <w:szCs w:val="22"/>
          <w:u w:val="single"/>
        </w:rPr>
      </w:pPr>
      <w:r w:rsidRPr="00AD3D1D">
        <w:rPr>
          <w:rFonts w:asciiTheme="minorHAnsi" w:eastAsia="Arial Unicode MS" w:hAnsiTheme="minorHAnsi" w:cstheme="minorHAnsi"/>
          <w:szCs w:val="22"/>
          <w:u w:val="single"/>
        </w:rPr>
        <w:t>Ejemplo de Cuadro Presupuestario para Inversiones</w:t>
      </w:r>
    </w:p>
    <w:p w14:paraId="5A837404" w14:textId="77777777" w:rsidR="009B7D23" w:rsidRPr="00AD3D1D" w:rsidRDefault="009B7D23" w:rsidP="009B7D23">
      <w:pPr>
        <w:jc w:val="both"/>
        <w:rPr>
          <w:rFonts w:asciiTheme="minorHAnsi" w:eastAsia="Arial Unicode MS" w:hAnsiTheme="minorHAnsi" w:cstheme="minorHAnsi"/>
          <w:szCs w:val="22"/>
        </w:rPr>
      </w:pPr>
    </w:p>
    <w:tbl>
      <w:tblPr>
        <w:tblW w:w="8923" w:type="dxa"/>
        <w:tblInd w:w="55" w:type="dxa"/>
        <w:tblCellMar>
          <w:left w:w="70" w:type="dxa"/>
          <w:right w:w="70" w:type="dxa"/>
        </w:tblCellMar>
        <w:tblLook w:val="04A0" w:firstRow="1" w:lastRow="0" w:firstColumn="1" w:lastColumn="0" w:noHBand="0" w:noVBand="1"/>
      </w:tblPr>
      <w:tblGrid>
        <w:gridCol w:w="635"/>
        <w:gridCol w:w="1601"/>
        <w:gridCol w:w="1416"/>
        <w:gridCol w:w="1182"/>
        <w:gridCol w:w="1270"/>
        <w:gridCol w:w="1158"/>
        <w:gridCol w:w="1661"/>
      </w:tblGrid>
      <w:tr w:rsidR="009B7D23" w:rsidRPr="00AD3D1D" w14:paraId="11F53C44" w14:textId="77777777" w:rsidTr="003916C5">
        <w:trPr>
          <w:trHeight w:val="450"/>
        </w:trPr>
        <w:tc>
          <w:tcPr>
            <w:tcW w:w="2236" w:type="dxa"/>
            <w:gridSpan w:val="2"/>
            <w:tcBorders>
              <w:top w:val="single" w:sz="4" w:space="0" w:color="auto"/>
              <w:left w:val="single" w:sz="4" w:space="0" w:color="auto"/>
              <w:bottom w:val="single" w:sz="4" w:space="0" w:color="auto"/>
              <w:right w:val="single" w:sz="4" w:space="0" w:color="auto"/>
            </w:tcBorders>
            <w:vAlign w:val="center"/>
            <w:hideMark/>
          </w:tcPr>
          <w:p w14:paraId="0006ABC0" w14:textId="77777777" w:rsidR="009B7D23" w:rsidRPr="00AD3D1D" w:rsidRDefault="009B7D23" w:rsidP="00126903">
            <w:pPr>
              <w:jc w:val="center"/>
              <w:rPr>
                <w:rFonts w:asciiTheme="minorHAnsi" w:hAnsiTheme="minorHAnsi" w:cstheme="minorHAnsi"/>
                <w:b/>
                <w:bCs/>
                <w:sz w:val="16"/>
                <w:szCs w:val="16"/>
                <w:lang w:val="es-CL" w:eastAsia="es-CL"/>
              </w:rPr>
            </w:pPr>
            <w:proofErr w:type="spellStart"/>
            <w:r w:rsidRPr="00AD3D1D">
              <w:rPr>
                <w:rFonts w:asciiTheme="minorHAnsi" w:hAnsiTheme="minorHAnsi" w:cstheme="minorHAnsi"/>
                <w:b/>
                <w:bCs/>
                <w:sz w:val="16"/>
                <w:szCs w:val="16"/>
                <w:lang w:val="es-CL" w:eastAsia="es-CL"/>
              </w:rPr>
              <w:t>Item</w:t>
            </w:r>
            <w:proofErr w:type="spellEnd"/>
          </w:p>
        </w:tc>
        <w:tc>
          <w:tcPr>
            <w:tcW w:w="1416" w:type="dxa"/>
            <w:tcBorders>
              <w:top w:val="single" w:sz="4" w:space="0" w:color="auto"/>
              <w:left w:val="single" w:sz="4" w:space="0" w:color="auto"/>
              <w:bottom w:val="single" w:sz="4" w:space="0" w:color="auto"/>
              <w:right w:val="single" w:sz="4" w:space="0" w:color="auto"/>
            </w:tcBorders>
            <w:vAlign w:val="center"/>
            <w:hideMark/>
          </w:tcPr>
          <w:p w14:paraId="1AF7A69D" w14:textId="77777777" w:rsidR="009B7D23" w:rsidRPr="00AD3D1D" w:rsidRDefault="009B7D23" w:rsidP="00126903">
            <w:pPr>
              <w:jc w:val="center"/>
              <w:rPr>
                <w:rFonts w:asciiTheme="minorHAnsi" w:hAnsiTheme="minorHAnsi" w:cstheme="minorHAnsi"/>
                <w:b/>
                <w:bCs/>
                <w:sz w:val="16"/>
                <w:szCs w:val="16"/>
                <w:lang w:val="es-CL" w:eastAsia="es-CL"/>
              </w:rPr>
            </w:pPr>
            <w:r w:rsidRPr="00AD3D1D">
              <w:rPr>
                <w:rFonts w:asciiTheme="minorHAnsi" w:hAnsiTheme="minorHAnsi" w:cstheme="minorHAnsi"/>
                <w:b/>
                <w:bCs/>
                <w:sz w:val="16"/>
                <w:szCs w:val="16"/>
                <w:lang w:val="es-CL" w:eastAsia="es-CL"/>
              </w:rPr>
              <w:t>Sub-Ítem</w:t>
            </w:r>
          </w:p>
        </w:tc>
        <w:tc>
          <w:tcPr>
            <w:tcW w:w="1182" w:type="dxa"/>
            <w:tcBorders>
              <w:top w:val="single" w:sz="4" w:space="0" w:color="auto"/>
              <w:left w:val="nil"/>
              <w:bottom w:val="single" w:sz="4" w:space="0" w:color="auto"/>
              <w:right w:val="single" w:sz="4" w:space="0" w:color="auto"/>
            </w:tcBorders>
          </w:tcPr>
          <w:p w14:paraId="29BFA1EA" w14:textId="77777777" w:rsidR="009B7D23" w:rsidRPr="00AD3D1D" w:rsidRDefault="009B7D23" w:rsidP="00126903">
            <w:pPr>
              <w:jc w:val="center"/>
              <w:rPr>
                <w:rFonts w:asciiTheme="minorHAnsi" w:hAnsiTheme="minorHAnsi" w:cstheme="minorHAnsi"/>
                <w:b/>
                <w:bCs/>
                <w:sz w:val="16"/>
                <w:szCs w:val="16"/>
                <w:lang w:val="es-CL" w:eastAsia="es-CL"/>
              </w:rPr>
            </w:pPr>
            <w:r w:rsidRPr="00AD3D1D">
              <w:rPr>
                <w:rFonts w:asciiTheme="minorHAnsi" w:eastAsia="Arial Unicode MS" w:hAnsiTheme="minorHAnsi" w:cstheme="minorHAnsi"/>
                <w:sz w:val="16"/>
                <w:szCs w:val="16"/>
                <w:u w:val="single"/>
              </w:rPr>
              <w:t>Subsidio SERCOTEC</w:t>
            </w:r>
          </w:p>
        </w:tc>
        <w:tc>
          <w:tcPr>
            <w:tcW w:w="1270" w:type="dxa"/>
            <w:tcBorders>
              <w:top w:val="single" w:sz="4" w:space="0" w:color="auto"/>
              <w:left w:val="single" w:sz="4" w:space="0" w:color="auto"/>
              <w:bottom w:val="single" w:sz="4" w:space="0" w:color="auto"/>
              <w:right w:val="single" w:sz="4" w:space="0" w:color="auto"/>
            </w:tcBorders>
            <w:vAlign w:val="center"/>
            <w:hideMark/>
          </w:tcPr>
          <w:p w14:paraId="7705D420" w14:textId="3C318DF2" w:rsidR="009B7D23" w:rsidRPr="00AD3D1D" w:rsidRDefault="009B7D23" w:rsidP="00DE7F57">
            <w:pPr>
              <w:jc w:val="center"/>
              <w:rPr>
                <w:rFonts w:asciiTheme="minorHAnsi" w:eastAsia="Arial Unicode MS" w:hAnsiTheme="minorHAnsi" w:cstheme="minorHAnsi"/>
                <w:sz w:val="16"/>
                <w:szCs w:val="16"/>
                <w:u w:val="single"/>
              </w:rPr>
            </w:pPr>
            <w:r w:rsidRPr="00AD3D1D">
              <w:rPr>
                <w:rFonts w:asciiTheme="minorHAnsi" w:eastAsia="Arial Unicode MS" w:hAnsiTheme="minorHAnsi" w:cstheme="minorHAnsi"/>
                <w:sz w:val="16"/>
                <w:szCs w:val="16"/>
                <w:u w:val="single"/>
              </w:rPr>
              <w:t>Aporte Empresarial</w:t>
            </w:r>
          </w:p>
          <w:p w14:paraId="35A7BB00" w14:textId="79971FD1" w:rsidR="009B7D23" w:rsidRPr="00AD3D1D" w:rsidRDefault="009B7D23" w:rsidP="003916C5">
            <w:pPr>
              <w:jc w:val="center"/>
              <w:rPr>
                <w:rFonts w:asciiTheme="minorHAnsi" w:hAnsiTheme="minorHAnsi" w:cstheme="minorHAnsi"/>
                <w:b/>
                <w:bCs/>
                <w:sz w:val="16"/>
                <w:szCs w:val="16"/>
                <w:lang w:val="es-CL" w:eastAsia="es-CL"/>
              </w:rPr>
            </w:pPr>
            <w:r w:rsidRPr="00AD3D1D">
              <w:rPr>
                <w:rFonts w:asciiTheme="minorHAnsi" w:eastAsia="Arial Unicode MS" w:hAnsiTheme="minorHAnsi" w:cstheme="minorHAnsi"/>
                <w:b/>
                <w:sz w:val="16"/>
                <w:szCs w:val="16"/>
              </w:rPr>
              <w:t>(</w:t>
            </w:r>
            <w:r w:rsidR="00D026F2" w:rsidRPr="00AD3D1D">
              <w:rPr>
                <w:rFonts w:asciiTheme="minorHAnsi" w:eastAsia="Arial Unicode MS" w:hAnsiTheme="minorHAnsi" w:cstheme="minorHAnsi"/>
                <w:b/>
                <w:sz w:val="16"/>
                <w:szCs w:val="16"/>
              </w:rPr>
              <w:t>3</w:t>
            </w:r>
            <w:r w:rsidRPr="00AD3D1D">
              <w:rPr>
                <w:rFonts w:asciiTheme="minorHAnsi" w:eastAsia="Arial Unicode MS" w:hAnsiTheme="minorHAnsi" w:cstheme="minorHAnsi"/>
                <w:b/>
                <w:sz w:val="16"/>
                <w:szCs w:val="16"/>
              </w:rPr>
              <w:t>%)</w:t>
            </w:r>
          </w:p>
        </w:tc>
        <w:tc>
          <w:tcPr>
            <w:tcW w:w="1158" w:type="dxa"/>
            <w:tcBorders>
              <w:top w:val="single" w:sz="4" w:space="0" w:color="auto"/>
              <w:left w:val="nil"/>
              <w:bottom w:val="single" w:sz="4" w:space="0" w:color="auto"/>
              <w:right w:val="single" w:sz="4" w:space="0" w:color="auto"/>
            </w:tcBorders>
            <w:vAlign w:val="center"/>
            <w:hideMark/>
          </w:tcPr>
          <w:p w14:paraId="7EBDADB6" w14:textId="77777777" w:rsidR="009B7D23" w:rsidRPr="00AD3D1D" w:rsidRDefault="009B7D23" w:rsidP="00126903">
            <w:pPr>
              <w:jc w:val="center"/>
              <w:rPr>
                <w:rFonts w:asciiTheme="minorHAnsi" w:hAnsiTheme="minorHAnsi" w:cstheme="minorHAnsi"/>
                <w:b/>
                <w:bCs/>
                <w:sz w:val="16"/>
                <w:szCs w:val="16"/>
                <w:lang w:val="es-CL" w:eastAsia="es-CL"/>
              </w:rPr>
            </w:pPr>
            <w:r w:rsidRPr="00AD3D1D">
              <w:rPr>
                <w:rFonts w:asciiTheme="minorHAnsi" w:eastAsia="Arial Unicode MS" w:hAnsiTheme="minorHAnsi" w:cstheme="minorHAnsi"/>
                <w:sz w:val="16"/>
                <w:szCs w:val="16"/>
                <w:u w:val="single"/>
              </w:rPr>
              <w:t>Total Ítem</w:t>
            </w:r>
            <w:r w:rsidRPr="00AD3D1D">
              <w:rPr>
                <w:rFonts w:asciiTheme="minorHAnsi" w:hAnsiTheme="minorHAnsi" w:cstheme="minorHAnsi"/>
                <w:b/>
                <w:bCs/>
                <w:sz w:val="16"/>
                <w:szCs w:val="16"/>
                <w:lang w:val="es-CL" w:eastAsia="es-CL"/>
              </w:rPr>
              <w:t xml:space="preserve"> </w:t>
            </w:r>
          </w:p>
        </w:tc>
        <w:tc>
          <w:tcPr>
            <w:tcW w:w="1661" w:type="dxa"/>
            <w:tcBorders>
              <w:top w:val="single" w:sz="4" w:space="0" w:color="auto"/>
              <w:left w:val="nil"/>
              <w:bottom w:val="single" w:sz="4" w:space="0" w:color="auto"/>
              <w:right w:val="single" w:sz="4" w:space="0" w:color="auto"/>
            </w:tcBorders>
            <w:vAlign w:val="center"/>
            <w:hideMark/>
          </w:tcPr>
          <w:p w14:paraId="4DBE2098" w14:textId="77777777" w:rsidR="009B7D23" w:rsidRPr="00AD3D1D" w:rsidRDefault="009B7D23" w:rsidP="00126903">
            <w:pPr>
              <w:jc w:val="center"/>
              <w:rPr>
                <w:rFonts w:asciiTheme="minorHAnsi" w:hAnsiTheme="minorHAnsi" w:cstheme="minorHAnsi"/>
                <w:b/>
                <w:bCs/>
                <w:sz w:val="16"/>
                <w:szCs w:val="16"/>
                <w:lang w:val="es-CL" w:eastAsia="es-CL"/>
              </w:rPr>
            </w:pPr>
            <w:r w:rsidRPr="00AD3D1D">
              <w:rPr>
                <w:rFonts w:asciiTheme="minorHAnsi" w:eastAsia="Arial Unicode MS" w:hAnsiTheme="minorHAnsi" w:cstheme="minorHAnsi"/>
                <w:sz w:val="16"/>
                <w:szCs w:val="16"/>
                <w:u w:val="single"/>
              </w:rPr>
              <w:t>Observación</w:t>
            </w:r>
          </w:p>
        </w:tc>
      </w:tr>
      <w:tr w:rsidR="003F0905" w:rsidRPr="00AD3D1D" w14:paraId="76BA2196" w14:textId="77777777" w:rsidTr="0081404E">
        <w:trPr>
          <w:trHeight w:val="499"/>
        </w:trPr>
        <w:tc>
          <w:tcPr>
            <w:tcW w:w="63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815B667" w14:textId="56601F39" w:rsidR="003F0905" w:rsidRPr="00AD3D1D" w:rsidRDefault="003F0905" w:rsidP="003916C5">
            <w:pPr>
              <w:jc w:val="center"/>
              <w:rPr>
                <w:rFonts w:asciiTheme="minorHAnsi" w:hAnsiTheme="minorHAnsi" w:cstheme="minorHAnsi"/>
                <w:b/>
                <w:bCs/>
                <w:sz w:val="16"/>
                <w:szCs w:val="16"/>
                <w:lang w:val="es-CL" w:eastAsia="es-CL"/>
              </w:rPr>
            </w:pPr>
            <w:r w:rsidRPr="00AD3D1D">
              <w:rPr>
                <w:rFonts w:asciiTheme="minorHAnsi" w:hAnsiTheme="minorHAnsi" w:cstheme="minorHAnsi"/>
                <w:b/>
                <w:bCs/>
                <w:sz w:val="16"/>
                <w:szCs w:val="16"/>
                <w:lang w:val="es-CL" w:eastAsia="es-CL"/>
              </w:rPr>
              <w:t>Inversiones</w:t>
            </w:r>
          </w:p>
        </w:tc>
        <w:tc>
          <w:tcPr>
            <w:tcW w:w="1601" w:type="dxa"/>
            <w:vMerge w:val="restart"/>
            <w:tcBorders>
              <w:top w:val="single" w:sz="4" w:space="0" w:color="auto"/>
              <w:left w:val="single" w:sz="4" w:space="0" w:color="auto"/>
              <w:bottom w:val="single" w:sz="4" w:space="0" w:color="auto"/>
              <w:right w:val="single" w:sz="4" w:space="0" w:color="auto"/>
            </w:tcBorders>
            <w:vAlign w:val="center"/>
            <w:hideMark/>
          </w:tcPr>
          <w:p w14:paraId="44033BA6" w14:textId="77777777" w:rsidR="003F0905" w:rsidRPr="00AD3D1D" w:rsidRDefault="003F0905"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Activos</w:t>
            </w:r>
          </w:p>
        </w:tc>
        <w:tc>
          <w:tcPr>
            <w:tcW w:w="1416" w:type="dxa"/>
            <w:tcBorders>
              <w:top w:val="single" w:sz="4" w:space="0" w:color="auto"/>
              <w:left w:val="nil"/>
              <w:bottom w:val="single" w:sz="4" w:space="0" w:color="auto"/>
              <w:right w:val="single" w:sz="4" w:space="0" w:color="auto"/>
            </w:tcBorders>
            <w:vAlign w:val="center"/>
            <w:hideMark/>
          </w:tcPr>
          <w:p w14:paraId="4B142BEA" w14:textId="77777777" w:rsidR="003F0905" w:rsidRPr="00AD3D1D" w:rsidRDefault="003F0905"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Activos Fijos</w:t>
            </w:r>
          </w:p>
        </w:tc>
        <w:tc>
          <w:tcPr>
            <w:tcW w:w="1182" w:type="dxa"/>
            <w:tcBorders>
              <w:top w:val="single" w:sz="4" w:space="0" w:color="auto"/>
              <w:left w:val="nil"/>
              <w:bottom w:val="single" w:sz="4" w:space="0" w:color="auto"/>
              <w:right w:val="single" w:sz="4" w:space="0" w:color="auto"/>
            </w:tcBorders>
          </w:tcPr>
          <w:p w14:paraId="5FE59D54" w14:textId="77777777" w:rsidR="003F0905" w:rsidRPr="00AD3D1D" w:rsidRDefault="003F0905" w:rsidP="00126903">
            <w:pPr>
              <w:jc w:val="center"/>
              <w:rPr>
                <w:rFonts w:asciiTheme="minorHAnsi" w:hAnsiTheme="minorHAnsi" w:cstheme="minorHAnsi"/>
                <w:sz w:val="16"/>
                <w:szCs w:val="16"/>
                <w:lang w:val="es-CL" w:eastAsia="es-CL"/>
              </w:rPr>
            </w:pPr>
          </w:p>
          <w:p w14:paraId="06D179E2" w14:textId="77777777" w:rsidR="003F0905" w:rsidRPr="00AD3D1D" w:rsidRDefault="003F0905" w:rsidP="00126903">
            <w:pPr>
              <w:jc w:val="center"/>
              <w:rPr>
                <w:rFonts w:asciiTheme="minorHAnsi" w:hAnsiTheme="minorHAnsi" w:cstheme="minorHAnsi"/>
                <w:sz w:val="16"/>
                <w:szCs w:val="16"/>
                <w:lang w:val="es-CL" w:eastAsia="es-CL"/>
              </w:rPr>
            </w:pPr>
          </w:p>
        </w:tc>
        <w:tc>
          <w:tcPr>
            <w:tcW w:w="1270" w:type="dxa"/>
            <w:tcBorders>
              <w:top w:val="single" w:sz="4" w:space="0" w:color="auto"/>
              <w:left w:val="single" w:sz="4" w:space="0" w:color="auto"/>
              <w:bottom w:val="single" w:sz="4" w:space="0" w:color="auto"/>
              <w:right w:val="single" w:sz="4" w:space="0" w:color="auto"/>
            </w:tcBorders>
            <w:vAlign w:val="center"/>
            <w:hideMark/>
          </w:tcPr>
          <w:p w14:paraId="2D3D88D4" w14:textId="77777777" w:rsidR="003F0905" w:rsidRPr="00AD3D1D" w:rsidRDefault="003F0905"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2CB6E98F" w14:textId="77777777" w:rsidR="003F0905" w:rsidRPr="00AD3D1D" w:rsidRDefault="003F0905" w:rsidP="00126903">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158" w:type="dxa"/>
            <w:tcBorders>
              <w:top w:val="single" w:sz="4" w:space="0" w:color="auto"/>
              <w:left w:val="nil"/>
              <w:bottom w:val="single" w:sz="4" w:space="0" w:color="auto"/>
              <w:right w:val="single" w:sz="4" w:space="0" w:color="auto"/>
            </w:tcBorders>
            <w:vAlign w:val="center"/>
            <w:hideMark/>
          </w:tcPr>
          <w:p w14:paraId="002AE3CD" w14:textId="77777777" w:rsidR="003F0905" w:rsidRPr="00AD3D1D" w:rsidRDefault="003F0905"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0871E294" w14:textId="77777777" w:rsidR="003F0905" w:rsidRPr="00AD3D1D" w:rsidRDefault="003F0905" w:rsidP="00126903">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661" w:type="dxa"/>
            <w:tcBorders>
              <w:top w:val="single" w:sz="4" w:space="0" w:color="auto"/>
              <w:left w:val="nil"/>
              <w:bottom w:val="single" w:sz="4" w:space="0" w:color="auto"/>
              <w:right w:val="single" w:sz="4" w:space="0" w:color="auto"/>
            </w:tcBorders>
            <w:vAlign w:val="center"/>
            <w:hideMark/>
          </w:tcPr>
          <w:p w14:paraId="140DF69A" w14:textId="77777777" w:rsidR="003F0905" w:rsidRPr="00AD3D1D" w:rsidRDefault="003F0905"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Sin restricción</w:t>
            </w:r>
          </w:p>
        </w:tc>
      </w:tr>
      <w:tr w:rsidR="003F0905" w:rsidRPr="00AD3D1D" w14:paraId="3F04EBB8" w14:textId="77777777" w:rsidTr="0081404E">
        <w:trPr>
          <w:trHeight w:val="499"/>
        </w:trPr>
        <w:tc>
          <w:tcPr>
            <w:tcW w:w="635" w:type="dxa"/>
            <w:vMerge/>
            <w:tcBorders>
              <w:top w:val="single" w:sz="4" w:space="0" w:color="auto"/>
              <w:left w:val="single" w:sz="4" w:space="0" w:color="auto"/>
              <w:right w:val="single" w:sz="4" w:space="0" w:color="auto"/>
            </w:tcBorders>
            <w:vAlign w:val="center"/>
            <w:hideMark/>
          </w:tcPr>
          <w:p w14:paraId="5DA77C87" w14:textId="77777777" w:rsidR="003F0905" w:rsidRPr="00AD3D1D" w:rsidRDefault="003F0905" w:rsidP="00126903">
            <w:pPr>
              <w:rPr>
                <w:rFonts w:asciiTheme="minorHAnsi" w:hAnsiTheme="minorHAnsi" w:cstheme="minorHAnsi"/>
                <w:b/>
                <w:bCs/>
                <w:sz w:val="16"/>
                <w:szCs w:val="16"/>
                <w:lang w:val="es-CL" w:eastAsia="es-CL"/>
              </w:rPr>
            </w:pPr>
          </w:p>
        </w:tc>
        <w:tc>
          <w:tcPr>
            <w:tcW w:w="1601" w:type="dxa"/>
            <w:vMerge/>
            <w:tcBorders>
              <w:top w:val="single" w:sz="4" w:space="0" w:color="auto"/>
              <w:left w:val="single" w:sz="4" w:space="0" w:color="auto"/>
              <w:bottom w:val="single" w:sz="4" w:space="0" w:color="auto"/>
              <w:right w:val="single" w:sz="4" w:space="0" w:color="auto"/>
            </w:tcBorders>
            <w:vAlign w:val="center"/>
            <w:hideMark/>
          </w:tcPr>
          <w:p w14:paraId="7D612107" w14:textId="77777777" w:rsidR="003F0905" w:rsidRPr="00AD3D1D" w:rsidRDefault="003F0905" w:rsidP="00126903">
            <w:pPr>
              <w:rPr>
                <w:rFonts w:asciiTheme="minorHAnsi" w:hAnsiTheme="minorHAnsi" w:cstheme="minorHAnsi"/>
                <w:sz w:val="16"/>
                <w:szCs w:val="16"/>
                <w:lang w:val="es-CL" w:eastAsia="es-CL"/>
              </w:rPr>
            </w:pPr>
          </w:p>
        </w:tc>
        <w:tc>
          <w:tcPr>
            <w:tcW w:w="1416" w:type="dxa"/>
            <w:tcBorders>
              <w:top w:val="single" w:sz="4" w:space="0" w:color="auto"/>
              <w:left w:val="nil"/>
              <w:bottom w:val="single" w:sz="4" w:space="0" w:color="auto"/>
              <w:right w:val="single" w:sz="4" w:space="0" w:color="auto"/>
            </w:tcBorders>
            <w:vAlign w:val="center"/>
            <w:hideMark/>
          </w:tcPr>
          <w:p w14:paraId="123D0F85" w14:textId="77777777" w:rsidR="003F0905" w:rsidRPr="00AD3D1D" w:rsidRDefault="003F0905"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Activos Intangibles</w:t>
            </w:r>
          </w:p>
        </w:tc>
        <w:tc>
          <w:tcPr>
            <w:tcW w:w="1182" w:type="dxa"/>
            <w:tcBorders>
              <w:top w:val="single" w:sz="4" w:space="0" w:color="auto"/>
              <w:left w:val="nil"/>
              <w:bottom w:val="single" w:sz="4" w:space="0" w:color="auto"/>
              <w:right w:val="single" w:sz="4" w:space="0" w:color="auto"/>
            </w:tcBorders>
          </w:tcPr>
          <w:p w14:paraId="4B890C1A" w14:textId="77777777" w:rsidR="003F0905" w:rsidRPr="00AD3D1D" w:rsidRDefault="003F0905" w:rsidP="00126903">
            <w:pPr>
              <w:jc w:val="center"/>
              <w:rPr>
                <w:rFonts w:asciiTheme="minorHAnsi" w:hAnsiTheme="minorHAnsi" w:cstheme="minorHAnsi"/>
                <w:sz w:val="16"/>
                <w:szCs w:val="16"/>
                <w:lang w:val="es-CL" w:eastAsia="es-CL"/>
              </w:rPr>
            </w:pPr>
          </w:p>
          <w:p w14:paraId="63A2106B" w14:textId="77777777" w:rsidR="003F0905" w:rsidRPr="00AD3D1D" w:rsidRDefault="003F0905" w:rsidP="00126903">
            <w:pPr>
              <w:jc w:val="center"/>
              <w:rPr>
                <w:rFonts w:asciiTheme="minorHAnsi" w:hAnsiTheme="minorHAnsi" w:cstheme="minorHAnsi"/>
                <w:sz w:val="16"/>
                <w:szCs w:val="16"/>
                <w:lang w:val="es-CL" w:eastAsia="es-CL"/>
              </w:rPr>
            </w:pPr>
          </w:p>
        </w:tc>
        <w:tc>
          <w:tcPr>
            <w:tcW w:w="1270" w:type="dxa"/>
            <w:tcBorders>
              <w:top w:val="single" w:sz="4" w:space="0" w:color="auto"/>
              <w:left w:val="single" w:sz="4" w:space="0" w:color="auto"/>
              <w:bottom w:val="single" w:sz="4" w:space="0" w:color="auto"/>
              <w:right w:val="single" w:sz="4" w:space="0" w:color="auto"/>
            </w:tcBorders>
            <w:vAlign w:val="center"/>
            <w:hideMark/>
          </w:tcPr>
          <w:p w14:paraId="5B5CC3F1" w14:textId="77777777" w:rsidR="003F0905" w:rsidRPr="00AD3D1D" w:rsidRDefault="003F0905"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10D5E40C" w14:textId="77777777" w:rsidR="003F0905" w:rsidRPr="00AD3D1D" w:rsidRDefault="003F0905" w:rsidP="00126903">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158" w:type="dxa"/>
            <w:tcBorders>
              <w:top w:val="single" w:sz="4" w:space="0" w:color="auto"/>
              <w:left w:val="nil"/>
              <w:bottom w:val="single" w:sz="4" w:space="0" w:color="auto"/>
              <w:right w:val="single" w:sz="4" w:space="0" w:color="auto"/>
            </w:tcBorders>
            <w:vAlign w:val="center"/>
            <w:hideMark/>
          </w:tcPr>
          <w:p w14:paraId="789A5E9F" w14:textId="77777777" w:rsidR="003F0905" w:rsidRPr="00AD3D1D" w:rsidRDefault="003F0905" w:rsidP="00126903">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552CF7CA" w14:textId="77777777" w:rsidR="003F0905" w:rsidRPr="00AD3D1D" w:rsidRDefault="003F0905" w:rsidP="00126903">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661" w:type="dxa"/>
            <w:tcBorders>
              <w:top w:val="single" w:sz="4" w:space="0" w:color="auto"/>
              <w:left w:val="nil"/>
              <w:bottom w:val="single" w:sz="4" w:space="0" w:color="auto"/>
              <w:right w:val="single" w:sz="4" w:space="0" w:color="auto"/>
            </w:tcBorders>
            <w:vAlign w:val="center"/>
            <w:hideMark/>
          </w:tcPr>
          <w:p w14:paraId="392AEE4E" w14:textId="77777777" w:rsidR="003F0905" w:rsidRPr="00AD3D1D" w:rsidRDefault="003F0905" w:rsidP="00126903">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Sin restricción</w:t>
            </w:r>
          </w:p>
        </w:tc>
      </w:tr>
      <w:tr w:rsidR="003F0905" w:rsidRPr="00AD3D1D" w14:paraId="1012AD74" w14:textId="77777777" w:rsidTr="003F0905">
        <w:trPr>
          <w:trHeight w:val="499"/>
        </w:trPr>
        <w:tc>
          <w:tcPr>
            <w:tcW w:w="635" w:type="dxa"/>
            <w:vMerge/>
            <w:tcBorders>
              <w:left w:val="single" w:sz="4" w:space="0" w:color="auto"/>
              <w:right w:val="single" w:sz="4" w:space="0" w:color="auto"/>
            </w:tcBorders>
            <w:vAlign w:val="center"/>
          </w:tcPr>
          <w:p w14:paraId="35E6F0B5" w14:textId="77777777" w:rsidR="003F0905" w:rsidRPr="00AD3D1D" w:rsidRDefault="003F0905" w:rsidP="003916C5">
            <w:pPr>
              <w:rPr>
                <w:rFonts w:asciiTheme="minorHAnsi" w:hAnsiTheme="minorHAnsi" w:cstheme="minorHAnsi"/>
                <w:b/>
                <w:bCs/>
                <w:sz w:val="16"/>
                <w:szCs w:val="16"/>
                <w:lang w:val="es-CL" w:eastAsia="es-CL"/>
              </w:rPr>
            </w:pPr>
          </w:p>
        </w:tc>
        <w:tc>
          <w:tcPr>
            <w:tcW w:w="1601" w:type="dxa"/>
            <w:tcBorders>
              <w:top w:val="nil"/>
              <w:left w:val="nil"/>
              <w:bottom w:val="single" w:sz="4" w:space="0" w:color="auto"/>
              <w:right w:val="single" w:sz="4" w:space="0" w:color="auto"/>
            </w:tcBorders>
            <w:vAlign w:val="center"/>
          </w:tcPr>
          <w:p w14:paraId="77AD289E" w14:textId="7C94FEAC" w:rsidR="003F0905" w:rsidRPr="00AD3D1D" w:rsidRDefault="003F0905" w:rsidP="003916C5">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Infraestructura</w:t>
            </w:r>
          </w:p>
        </w:tc>
        <w:tc>
          <w:tcPr>
            <w:tcW w:w="1416" w:type="dxa"/>
            <w:tcBorders>
              <w:top w:val="nil"/>
              <w:left w:val="nil"/>
              <w:bottom w:val="single" w:sz="4" w:space="0" w:color="auto"/>
              <w:right w:val="single" w:sz="4" w:space="0" w:color="auto"/>
            </w:tcBorders>
            <w:vAlign w:val="center"/>
          </w:tcPr>
          <w:p w14:paraId="48FC1F92" w14:textId="7AFAFCB9" w:rsidR="003F0905" w:rsidRPr="00AD3D1D" w:rsidRDefault="003F0905" w:rsidP="003916C5">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Habilitación de Infraestructura</w:t>
            </w:r>
          </w:p>
        </w:tc>
        <w:tc>
          <w:tcPr>
            <w:tcW w:w="1182" w:type="dxa"/>
            <w:tcBorders>
              <w:top w:val="nil"/>
              <w:left w:val="nil"/>
              <w:bottom w:val="single" w:sz="4" w:space="0" w:color="auto"/>
              <w:right w:val="single" w:sz="4" w:space="0" w:color="auto"/>
            </w:tcBorders>
          </w:tcPr>
          <w:p w14:paraId="09BE494F" w14:textId="77777777" w:rsidR="003F0905" w:rsidRPr="00AD3D1D" w:rsidRDefault="003F0905" w:rsidP="003916C5">
            <w:pPr>
              <w:jc w:val="center"/>
              <w:rPr>
                <w:rFonts w:asciiTheme="minorHAnsi" w:hAnsiTheme="minorHAnsi" w:cstheme="minorHAnsi"/>
                <w:sz w:val="16"/>
                <w:szCs w:val="16"/>
                <w:lang w:val="es-CL" w:eastAsia="es-CL"/>
              </w:rPr>
            </w:pPr>
          </w:p>
          <w:p w14:paraId="640F182A" w14:textId="77777777" w:rsidR="003F0905" w:rsidRPr="00AD3D1D" w:rsidRDefault="003F0905" w:rsidP="003916C5">
            <w:pPr>
              <w:jc w:val="center"/>
              <w:rPr>
                <w:rFonts w:asciiTheme="minorHAnsi" w:hAnsiTheme="minorHAnsi" w:cstheme="minorHAnsi"/>
                <w:sz w:val="16"/>
                <w:szCs w:val="16"/>
                <w:lang w:val="es-CL" w:eastAsia="es-CL"/>
              </w:rPr>
            </w:pPr>
          </w:p>
          <w:p w14:paraId="0B540CB8" w14:textId="77777777" w:rsidR="003F0905" w:rsidRPr="00AD3D1D" w:rsidRDefault="003F0905" w:rsidP="003916C5">
            <w:pPr>
              <w:jc w:val="center"/>
              <w:rPr>
                <w:rFonts w:asciiTheme="minorHAnsi" w:hAnsiTheme="minorHAnsi" w:cstheme="minorHAnsi"/>
                <w:sz w:val="16"/>
                <w:szCs w:val="16"/>
                <w:lang w:val="es-CL" w:eastAsia="es-CL"/>
              </w:rPr>
            </w:pPr>
          </w:p>
        </w:tc>
        <w:tc>
          <w:tcPr>
            <w:tcW w:w="1270" w:type="dxa"/>
            <w:tcBorders>
              <w:top w:val="nil"/>
              <w:left w:val="single" w:sz="4" w:space="0" w:color="auto"/>
              <w:bottom w:val="single" w:sz="4" w:space="0" w:color="auto"/>
              <w:right w:val="single" w:sz="4" w:space="0" w:color="auto"/>
            </w:tcBorders>
            <w:vAlign w:val="center"/>
          </w:tcPr>
          <w:p w14:paraId="321EF380" w14:textId="77777777" w:rsidR="003F0905" w:rsidRPr="00AD3D1D" w:rsidRDefault="003F0905" w:rsidP="003916C5">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327898CE" w14:textId="68705315" w:rsidR="003F0905" w:rsidRPr="00AD3D1D" w:rsidRDefault="003F0905" w:rsidP="003916C5">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completado</w:t>
            </w:r>
          </w:p>
        </w:tc>
        <w:tc>
          <w:tcPr>
            <w:tcW w:w="1158" w:type="dxa"/>
            <w:tcBorders>
              <w:top w:val="nil"/>
              <w:left w:val="nil"/>
              <w:bottom w:val="single" w:sz="4" w:space="0" w:color="auto"/>
              <w:right w:val="single" w:sz="4" w:space="0" w:color="auto"/>
            </w:tcBorders>
            <w:vAlign w:val="center"/>
          </w:tcPr>
          <w:p w14:paraId="383047D0" w14:textId="77777777" w:rsidR="003F0905" w:rsidRPr="00AD3D1D" w:rsidRDefault="003F0905" w:rsidP="003916C5">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578AE5E2" w14:textId="2F3FC1B8" w:rsidR="003F0905" w:rsidRPr="00AD3D1D" w:rsidRDefault="003F0905" w:rsidP="003916C5">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completado</w:t>
            </w:r>
          </w:p>
        </w:tc>
        <w:tc>
          <w:tcPr>
            <w:tcW w:w="1661" w:type="dxa"/>
            <w:tcBorders>
              <w:top w:val="nil"/>
              <w:left w:val="nil"/>
              <w:bottom w:val="single" w:sz="4" w:space="0" w:color="auto"/>
              <w:right w:val="single" w:sz="4" w:space="0" w:color="auto"/>
            </w:tcBorders>
            <w:vAlign w:val="center"/>
          </w:tcPr>
          <w:p w14:paraId="102C4558" w14:textId="77777777" w:rsidR="00A072D9" w:rsidRPr="00AD3D1D" w:rsidRDefault="00A072D9" w:rsidP="003916C5">
            <w:pPr>
              <w:jc w:val="center"/>
              <w:rPr>
                <w:rFonts w:asciiTheme="minorHAnsi" w:eastAsia="Arial Unicode MS" w:hAnsiTheme="minorHAnsi" w:cstheme="minorHAnsi"/>
                <w:sz w:val="16"/>
                <w:szCs w:val="16"/>
                <w:lang w:val="es-CL" w:eastAsia="en-US"/>
              </w:rPr>
            </w:pPr>
          </w:p>
          <w:p w14:paraId="3BF76A70" w14:textId="19353A91" w:rsidR="003F0905" w:rsidRPr="00AD3D1D" w:rsidRDefault="00C90341" w:rsidP="003916C5">
            <w:pPr>
              <w:jc w:val="center"/>
              <w:rPr>
                <w:rFonts w:asciiTheme="minorHAnsi" w:eastAsia="Arial Unicode MS" w:hAnsiTheme="minorHAnsi" w:cstheme="minorHAnsi"/>
                <w:sz w:val="16"/>
                <w:szCs w:val="16"/>
                <w:lang w:val="es-CL" w:eastAsia="en-US"/>
              </w:rPr>
            </w:pPr>
            <w:r w:rsidRPr="00AD3D1D">
              <w:rPr>
                <w:rFonts w:asciiTheme="minorHAnsi" w:eastAsia="Arial Unicode MS" w:hAnsiTheme="minorHAnsi" w:cstheme="minorHAnsi"/>
                <w:sz w:val="16"/>
                <w:szCs w:val="16"/>
                <w:lang w:val="es-CL" w:eastAsia="en-US"/>
              </w:rPr>
              <w:t>100%, si es propietari</w:t>
            </w:r>
            <w:r w:rsidR="003F0905" w:rsidRPr="00AD3D1D">
              <w:rPr>
                <w:rFonts w:asciiTheme="minorHAnsi" w:eastAsia="Arial Unicode MS" w:hAnsiTheme="minorHAnsi" w:cstheme="minorHAnsi"/>
                <w:sz w:val="16"/>
                <w:szCs w:val="16"/>
                <w:lang w:val="es-CL" w:eastAsia="en-US"/>
              </w:rPr>
              <w:t xml:space="preserve">a, </w:t>
            </w:r>
            <w:r w:rsidRPr="00AD3D1D">
              <w:rPr>
                <w:rFonts w:asciiTheme="minorHAnsi" w:eastAsia="Arial Unicode MS" w:hAnsiTheme="minorHAnsi" w:cstheme="minorHAnsi"/>
                <w:sz w:val="16"/>
                <w:szCs w:val="16"/>
                <w:lang w:val="es-CL" w:eastAsia="en-US"/>
              </w:rPr>
              <w:t>usufructuari</w:t>
            </w:r>
            <w:r w:rsidR="00A072D9" w:rsidRPr="00AD3D1D">
              <w:rPr>
                <w:rFonts w:asciiTheme="minorHAnsi" w:eastAsia="Arial Unicode MS" w:hAnsiTheme="minorHAnsi" w:cstheme="minorHAnsi"/>
                <w:sz w:val="16"/>
                <w:szCs w:val="16"/>
                <w:lang w:val="es-CL" w:eastAsia="en-US"/>
              </w:rPr>
              <w:t>a o</w:t>
            </w:r>
            <w:r w:rsidR="00734DE3" w:rsidRPr="00AD3D1D">
              <w:rPr>
                <w:rFonts w:asciiTheme="minorHAnsi" w:eastAsia="Arial Unicode MS" w:hAnsiTheme="minorHAnsi" w:cstheme="minorHAnsi"/>
                <w:sz w:val="16"/>
                <w:szCs w:val="16"/>
                <w:lang w:val="es-CL" w:eastAsia="en-US"/>
              </w:rPr>
              <w:t xml:space="preserve"> </w:t>
            </w:r>
            <w:r w:rsidRPr="00AD3D1D">
              <w:rPr>
                <w:rFonts w:asciiTheme="minorHAnsi" w:eastAsia="Arial Unicode MS" w:hAnsiTheme="minorHAnsi" w:cstheme="minorHAnsi"/>
                <w:sz w:val="16"/>
                <w:szCs w:val="16"/>
                <w:lang w:val="es-CL" w:eastAsia="en-US"/>
              </w:rPr>
              <w:t>propietari</w:t>
            </w:r>
            <w:r w:rsidR="00734DE3" w:rsidRPr="00AD3D1D">
              <w:rPr>
                <w:rFonts w:asciiTheme="minorHAnsi" w:eastAsia="Arial Unicode MS" w:hAnsiTheme="minorHAnsi" w:cstheme="minorHAnsi"/>
                <w:sz w:val="16"/>
                <w:szCs w:val="16"/>
                <w:lang w:val="es-CL" w:eastAsia="en-US"/>
              </w:rPr>
              <w:t>a bajo régimen de sociedad conyugal o unión civil</w:t>
            </w:r>
            <w:r w:rsidR="00A072D9" w:rsidRPr="00AD3D1D">
              <w:rPr>
                <w:rFonts w:asciiTheme="minorHAnsi" w:eastAsia="Arial Unicode MS" w:hAnsiTheme="minorHAnsi" w:cstheme="minorHAnsi"/>
                <w:sz w:val="16"/>
                <w:szCs w:val="16"/>
                <w:lang w:val="es-CL" w:eastAsia="en-US"/>
              </w:rPr>
              <w:t xml:space="preserve"> con autorización.</w:t>
            </w:r>
          </w:p>
          <w:p w14:paraId="54EFFC7A" w14:textId="535E145A" w:rsidR="00523BE9" w:rsidRPr="00AD3D1D" w:rsidRDefault="00523BE9" w:rsidP="003916C5">
            <w:pPr>
              <w:jc w:val="center"/>
              <w:rPr>
                <w:rFonts w:asciiTheme="minorHAnsi" w:eastAsia="Arial Unicode MS" w:hAnsiTheme="minorHAnsi" w:cstheme="minorHAnsi"/>
                <w:sz w:val="16"/>
                <w:szCs w:val="16"/>
                <w:lang w:val="es-CL" w:eastAsia="en-US"/>
              </w:rPr>
            </w:pPr>
          </w:p>
          <w:p w14:paraId="5A62C268" w14:textId="5ED4304A" w:rsidR="00523BE9" w:rsidRPr="00AD3D1D" w:rsidRDefault="00523BE9" w:rsidP="00A072D9">
            <w:pPr>
              <w:rPr>
                <w:rFonts w:asciiTheme="minorHAnsi" w:eastAsia="Arial Unicode MS" w:hAnsiTheme="minorHAnsi" w:cstheme="minorHAnsi"/>
                <w:color w:val="00B050"/>
                <w:sz w:val="16"/>
                <w:szCs w:val="16"/>
                <w:lang w:val="es-CL" w:eastAsia="en-US"/>
              </w:rPr>
            </w:pPr>
          </w:p>
          <w:p w14:paraId="1DBB262D" w14:textId="642C37DB" w:rsidR="003F0905" w:rsidRPr="00AD3D1D" w:rsidRDefault="003F0905" w:rsidP="003916C5">
            <w:pPr>
              <w:jc w:val="center"/>
              <w:rPr>
                <w:rFonts w:asciiTheme="minorHAnsi" w:eastAsia="Arial Unicode MS" w:hAnsiTheme="minorHAnsi" w:cstheme="minorHAnsi"/>
                <w:sz w:val="16"/>
                <w:szCs w:val="16"/>
                <w:lang w:val="es-CL" w:eastAsia="en-US"/>
              </w:rPr>
            </w:pPr>
            <w:r w:rsidRPr="00AD3D1D">
              <w:rPr>
                <w:rFonts w:asciiTheme="minorHAnsi" w:eastAsia="Arial Unicode MS" w:hAnsiTheme="minorHAnsi" w:cstheme="minorHAnsi"/>
                <w:sz w:val="16"/>
                <w:szCs w:val="16"/>
                <w:lang w:val="es-CL" w:eastAsia="en-US"/>
              </w:rPr>
              <w:t>Máximo 30%, si acredita</w:t>
            </w:r>
            <w:r w:rsidR="00C90341" w:rsidRPr="00AD3D1D">
              <w:rPr>
                <w:rFonts w:asciiTheme="minorHAnsi" w:eastAsia="Arial Unicode MS" w:hAnsiTheme="minorHAnsi" w:cstheme="minorHAnsi"/>
                <w:sz w:val="16"/>
                <w:szCs w:val="16"/>
                <w:lang w:val="es-CL" w:eastAsia="en-US"/>
              </w:rPr>
              <w:t xml:space="preserve"> ser</w:t>
            </w:r>
            <w:r w:rsidRPr="00AD3D1D">
              <w:rPr>
                <w:rFonts w:asciiTheme="minorHAnsi" w:eastAsia="Arial Unicode MS" w:hAnsiTheme="minorHAnsi" w:cstheme="minorHAnsi"/>
                <w:sz w:val="16"/>
                <w:szCs w:val="16"/>
                <w:lang w:val="es-CL" w:eastAsia="en-US"/>
              </w:rPr>
              <w:t xml:space="preserve"> </w:t>
            </w:r>
            <w:r w:rsidR="00C90341" w:rsidRPr="00AD3D1D">
              <w:rPr>
                <w:rFonts w:asciiTheme="minorHAnsi" w:eastAsia="Arial Unicode MS" w:hAnsiTheme="minorHAnsi" w:cstheme="minorHAnsi"/>
                <w:sz w:val="16"/>
                <w:szCs w:val="16"/>
                <w:lang w:val="es-CL" w:eastAsia="en-US"/>
              </w:rPr>
              <w:t>arrendatari</w:t>
            </w:r>
            <w:r w:rsidR="00A072D9" w:rsidRPr="00AD3D1D">
              <w:rPr>
                <w:rFonts w:asciiTheme="minorHAnsi" w:eastAsia="Arial Unicode MS" w:hAnsiTheme="minorHAnsi" w:cstheme="minorHAnsi"/>
                <w:sz w:val="16"/>
                <w:szCs w:val="16"/>
                <w:lang w:val="es-CL" w:eastAsia="en-US"/>
              </w:rPr>
              <w:t>a</w:t>
            </w:r>
            <w:r w:rsidR="00C90341" w:rsidRPr="00AD3D1D">
              <w:rPr>
                <w:rFonts w:asciiTheme="minorHAnsi" w:eastAsia="Arial Unicode MS" w:hAnsiTheme="minorHAnsi" w:cstheme="minorHAnsi"/>
                <w:sz w:val="16"/>
                <w:szCs w:val="16"/>
                <w:lang w:val="es-CL" w:eastAsia="en-US"/>
              </w:rPr>
              <w:t>, comodatari</w:t>
            </w:r>
            <w:r w:rsidR="00523BE9" w:rsidRPr="00AD3D1D">
              <w:rPr>
                <w:rFonts w:asciiTheme="minorHAnsi" w:eastAsia="Arial Unicode MS" w:hAnsiTheme="minorHAnsi" w:cstheme="minorHAnsi"/>
                <w:sz w:val="16"/>
                <w:szCs w:val="16"/>
                <w:lang w:val="es-CL" w:eastAsia="en-US"/>
              </w:rPr>
              <w:t xml:space="preserve">a, </w:t>
            </w:r>
            <w:r w:rsidR="00C90341" w:rsidRPr="00AD3D1D">
              <w:rPr>
                <w:rFonts w:asciiTheme="minorHAnsi" w:eastAsia="Arial Unicode MS" w:hAnsiTheme="minorHAnsi" w:cstheme="minorHAnsi"/>
                <w:sz w:val="16"/>
                <w:szCs w:val="16"/>
                <w:lang w:val="es-CL" w:eastAsia="en-US"/>
              </w:rPr>
              <w:t xml:space="preserve">u </w:t>
            </w:r>
            <w:r w:rsidRPr="00AD3D1D">
              <w:rPr>
                <w:rFonts w:asciiTheme="minorHAnsi" w:eastAsia="Arial Unicode MS" w:hAnsiTheme="minorHAnsi" w:cstheme="minorHAnsi"/>
                <w:sz w:val="16"/>
                <w:szCs w:val="16"/>
                <w:lang w:val="es-CL" w:eastAsia="en-US"/>
              </w:rPr>
              <w:t>otras condiciones</w:t>
            </w:r>
            <w:r w:rsidR="00A072D9" w:rsidRPr="00AD3D1D">
              <w:rPr>
                <w:rFonts w:asciiTheme="minorHAnsi" w:eastAsia="Arial Unicode MS" w:hAnsiTheme="minorHAnsi" w:cstheme="minorHAnsi"/>
                <w:sz w:val="16"/>
                <w:szCs w:val="16"/>
                <w:lang w:val="es-CL" w:eastAsia="en-US"/>
              </w:rPr>
              <w:t>.</w:t>
            </w:r>
          </w:p>
          <w:p w14:paraId="5EFDA646" w14:textId="77777777" w:rsidR="00734DE3" w:rsidRPr="00AD3D1D" w:rsidRDefault="00734DE3" w:rsidP="003916C5">
            <w:pPr>
              <w:jc w:val="center"/>
              <w:rPr>
                <w:rFonts w:asciiTheme="minorHAnsi" w:eastAsia="Arial Unicode MS" w:hAnsiTheme="minorHAnsi" w:cstheme="minorHAnsi"/>
                <w:sz w:val="16"/>
                <w:szCs w:val="16"/>
                <w:lang w:eastAsia="en-US"/>
              </w:rPr>
            </w:pPr>
          </w:p>
          <w:p w14:paraId="06A20125" w14:textId="2FB45DDF" w:rsidR="003F0905" w:rsidRPr="00AD3D1D" w:rsidRDefault="003F0905" w:rsidP="003916C5">
            <w:pPr>
              <w:jc w:val="center"/>
              <w:rPr>
                <w:rFonts w:asciiTheme="minorHAnsi" w:hAnsiTheme="minorHAnsi" w:cstheme="minorHAnsi"/>
                <w:sz w:val="16"/>
                <w:szCs w:val="16"/>
                <w:lang w:val="es-CL" w:eastAsia="es-CL"/>
              </w:rPr>
            </w:pPr>
            <w:r w:rsidRPr="00AD3D1D">
              <w:rPr>
                <w:rFonts w:asciiTheme="minorHAnsi" w:eastAsia="Arial Unicode MS" w:hAnsiTheme="minorHAnsi" w:cstheme="minorHAnsi"/>
                <w:sz w:val="16"/>
                <w:szCs w:val="16"/>
                <w:lang w:eastAsia="en-US"/>
              </w:rPr>
              <w:t xml:space="preserve">%  sobre el  Total del Proyecto de </w:t>
            </w:r>
            <w:r w:rsidRPr="00AD3D1D">
              <w:rPr>
                <w:rFonts w:asciiTheme="minorHAnsi" w:eastAsia="Arial Unicode MS" w:hAnsiTheme="minorHAnsi" w:cstheme="minorHAnsi"/>
                <w:b/>
                <w:sz w:val="16"/>
                <w:szCs w:val="16"/>
                <w:lang w:eastAsia="en-US"/>
              </w:rPr>
              <w:t>Inversión</w:t>
            </w:r>
          </w:p>
        </w:tc>
      </w:tr>
      <w:tr w:rsidR="003F0905" w:rsidRPr="00AD3D1D" w14:paraId="5D77E492" w14:textId="77777777" w:rsidTr="0081404E">
        <w:trPr>
          <w:trHeight w:val="499"/>
        </w:trPr>
        <w:tc>
          <w:tcPr>
            <w:tcW w:w="635" w:type="dxa"/>
            <w:vMerge/>
            <w:tcBorders>
              <w:left w:val="single" w:sz="4" w:space="0" w:color="auto"/>
              <w:right w:val="single" w:sz="4" w:space="0" w:color="auto"/>
            </w:tcBorders>
            <w:vAlign w:val="center"/>
            <w:hideMark/>
          </w:tcPr>
          <w:p w14:paraId="5A5BF426" w14:textId="77777777" w:rsidR="003F0905" w:rsidRPr="00AD3D1D" w:rsidRDefault="003F0905" w:rsidP="003916C5">
            <w:pPr>
              <w:rPr>
                <w:rFonts w:asciiTheme="minorHAnsi" w:hAnsiTheme="minorHAnsi" w:cstheme="minorHAnsi"/>
                <w:b/>
                <w:bCs/>
                <w:sz w:val="16"/>
                <w:szCs w:val="16"/>
                <w:lang w:val="es-CL" w:eastAsia="es-CL"/>
              </w:rPr>
            </w:pPr>
          </w:p>
        </w:tc>
        <w:tc>
          <w:tcPr>
            <w:tcW w:w="1601" w:type="dxa"/>
            <w:vMerge w:val="restart"/>
            <w:tcBorders>
              <w:top w:val="single" w:sz="4" w:space="0" w:color="auto"/>
              <w:left w:val="single" w:sz="4" w:space="0" w:color="auto"/>
              <w:bottom w:val="single" w:sz="4" w:space="0" w:color="auto"/>
              <w:right w:val="single" w:sz="4" w:space="0" w:color="auto"/>
            </w:tcBorders>
            <w:vAlign w:val="center"/>
            <w:hideMark/>
          </w:tcPr>
          <w:p w14:paraId="14B24C58" w14:textId="77777777" w:rsidR="003F0905" w:rsidRPr="00AD3D1D" w:rsidRDefault="003F0905" w:rsidP="003916C5">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Capital de Trabajo</w:t>
            </w:r>
          </w:p>
        </w:tc>
        <w:tc>
          <w:tcPr>
            <w:tcW w:w="1416" w:type="dxa"/>
            <w:tcBorders>
              <w:top w:val="single" w:sz="4" w:space="0" w:color="auto"/>
              <w:left w:val="nil"/>
              <w:bottom w:val="single" w:sz="4" w:space="0" w:color="auto"/>
              <w:right w:val="single" w:sz="4" w:space="0" w:color="auto"/>
            </w:tcBorders>
            <w:vAlign w:val="center"/>
            <w:hideMark/>
          </w:tcPr>
          <w:p w14:paraId="17278D16" w14:textId="77777777" w:rsidR="003F0905" w:rsidRPr="00AD3D1D" w:rsidRDefault="003F0905" w:rsidP="003916C5">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Nuevas contrataciones</w:t>
            </w:r>
          </w:p>
        </w:tc>
        <w:tc>
          <w:tcPr>
            <w:tcW w:w="1182" w:type="dxa"/>
            <w:tcBorders>
              <w:top w:val="single" w:sz="4" w:space="0" w:color="auto"/>
              <w:left w:val="nil"/>
              <w:bottom w:val="single" w:sz="4" w:space="0" w:color="auto"/>
              <w:right w:val="single" w:sz="4" w:space="0" w:color="auto"/>
            </w:tcBorders>
          </w:tcPr>
          <w:p w14:paraId="635C328C" w14:textId="77777777" w:rsidR="003F0905" w:rsidRPr="00AD3D1D" w:rsidRDefault="003F0905" w:rsidP="003916C5">
            <w:pPr>
              <w:jc w:val="center"/>
              <w:rPr>
                <w:rFonts w:asciiTheme="minorHAnsi" w:hAnsiTheme="minorHAnsi" w:cstheme="minorHAnsi"/>
                <w:sz w:val="16"/>
                <w:szCs w:val="16"/>
                <w:lang w:val="es-CL" w:eastAsia="es-CL"/>
              </w:rPr>
            </w:pPr>
          </w:p>
          <w:p w14:paraId="630C0F7B" w14:textId="77777777" w:rsidR="003F0905" w:rsidRPr="00AD3D1D" w:rsidRDefault="003F0905" w:rsidP="003916C5">
            <w:pPr>
              <w:jc w:val="center"/>
              <w:rPr>
                <w:rFonts w:asciiTheme="minorHAnsi" w:hAnsiTheme="minorHAnsi" w:cstheme="minorHAnsi"/>
                <w:sz w:val="16"/>
                <w:szCs w:val="16"/>
                <w:lang w:val="es-CL" w:eastAsia="es-CL"/>
              </w:rPr>
            </w:pPr>
          </w:p>
        </w:tc>
        <w:tc>
          <w:tcPr>
            <w:tcW w:w="1270" w:type="dxa"/>
            <w:tcBorders>
              <w:top w:val="single" w:sz="4" w:space="0" w:color="auto"/>
              <w:left w:val="single" w:sz="4" w:space="0" w:color="auto"/>
              <w:bottom w:val="single" w:sz="4" w:space="0" w:color="auto"/>
              <w:right w:val="single" w:sz="4" w:space="0" w:color="auto"/>
            </w:tcBorders>
            <w:vAlign w:val="center"/>
            <w:hideMark/>
          </w:tcPr>
          <w:p w14:paraId="60BACDBB" w14:textId="77777777" w:rsidR="003F0905" w:rsidRPr="00AD3D1D" w:rsidRDefault="003F0905" w:rsidP="003916C5">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797355EC" w14:textId="77777777" w:rsidR="003F0905" w:rsidRPr="00AD3D1D" w:rsidRDefault="003F0905" w:rsidP="003916C5">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r w:rsidRPr="00AD3D1D">
              <w:rPr>
                <w:rFonts w:asciiTheme="minorHAnsi" w:hAnsiTheme="minorHAnsi" w:cstheme="minorHAnsi"/>
                <w:sz w:val="16"/>
                <w:szCs w:val="16"/>
                <w:lang w:val="es-CL" w:eastAsia="es-CL"/>
              </w:rPr>
              <w:t> </w:t>
            </w:r>
          </w:p>
        </w:tc>
        <w:tc>
          <w:tcPr>
            <w:tcW w:w="1158" w:type="dxa"/>
            <w:tcBorders>
              <w:top w:val="single" w:sz="4" w:space="0" w:color="auto"/>
              <w:left w:val="nil"/>
              <w:bottom w:val="single" w:sz="4" w:space="0" w:color="auto"/>
              <w:right w:val="single" w:sz="4" w:space="0" w:color="auto"/>
            </w:tcBorders>
            <w:vAlign w:val="center"/>
            <w:hideMark/>
          </w:tcPr>
          <w:p w14:paraId="58B43A84" w14:textId="77777777" w:rsidR="003F0905" w:rsidRPr="00AD3D1D" w:rsidRDefault="003F0905" w:rsidP="003916C5">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1535B67E" w14:textId="77777777" w:rsidR="003F0905" w:rsidRPr="00AD3D1D" w:rsidRDefault="003F0905" w:rsidP="003916C5">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661" w:type="dxa"/>
            <w:vMerge w:val="restart"/>
            <w:tcBorders>
              <w:top w:val="single" w:sz="4" w:space="0" w:color="auto"/>
              <w:left w:val="nil"/>
              <w:bottom w:val="single" w:sz="4" w:space="0" w:color="auto"/>
              <w:right w:val="single" w:sz="4" w:space="0" w:color="auto"/>
            </w:tcBorders>
            <w:vAlign w:val="center"/>
            <w:hideMark/>
          </w:tcPr>
          <w:p w14:paraId="64080180" w14:textId="77777777" w:rsidR="003F0905" w:rsidRPr="00AD3D1D" w:rsidRDefault="003F0905" w:rsidP="003916C5">
            <w:pPr>
              <w:jc w:val="center"/>
              <w:rPr>
                <w:rFonts w:asciiTheme="minorHAnsi" w:eastAsia="Arial Unicode MS" w:hAnsiTheme="minorHAnsi" w:cstheme="minorHAnsi"/>
                <w:color w:val="000000" w:themeColor="text1"/>
                <w:sz w:val="16"/>
                <w:szCs w:val="16"/>
                <w:lang w:eastAsia="en-US"/>
              </w:rPr>
            </w:pPr>
            <w:r w:rsidRPr="00AD3D1D">
              <w:rPr>
                <w:rFonts w:asciiTheme="minorHAnsi" w:eastAsia="Arial Unicode MS" w:hAnsiTheme="minorHAnsi" w:cstheme="minorHAnsi"/>
                <w:sz w:val="16"/>
                <w:szCs w:val="16"/>
                <w:lang w:eastAsia="en-US"/>
              </w:rPr>
              <w:t xml:space="preserve">Máximo 40% del monto </w:t>
            </w:r>
            <w:r w:rsidRPr="00AD3D1D">
              <w:rPr>
                <w:rFonts w:asciiTheme="minorHAnsi" w:eastAsia="Arial Unicode MS" w:hAnsiTheme="minorHAnsi" w:cstheme="minorHAnsi"/>
                <w:color w:val="000000" w:themeColor="text1"/>
                <w:sz w:val="16"/>
                <w:szCs w:val="16"/>
                <w:lang w:eastAsia="en-US"/>
              </w:rPr>
              <w:t>total de inversiones.</w:t>
            </w:r>
          </w:p>
          <w:p w14:paraId="222E7886" w14:textId="77777777" w:rsidR="003F0905" w:rsidRPr="00AD3D1D" w:rsidRDefault="003F0905" w:rsidP="003916C5">
            <w:pPr>
              <w:jc w:val="center"/>
              <w:rPr>
                <w:rFonts w:asciiTheme="minorHAnsi" w:eastAsia="Arial Unicode MS" w:hAnsiTheme="minorHAnsi" w:cstheme="minorHAnsi"/>
                <w:color w:val="000000" w:themeColor="text1"/>
                <w:sz w:val="16"/>
                <w:szCs w:val="16"/>
                <w:lang w:eastAsia="en-US"/>
              </w:rPr>
            </w:pPr>
            <w:r w:rsidRPr="00AD3D1D">
              <w:rPr>
                <w:rFonts w:asciiTheme="minorHAnsi" w:eastAsia="Arial Unicode MS" w:hAnsiTheme="minorHAnsi" w:cstheme="minorHAnsi"/>
                <w:color w:val="000000" w:themeColor="text1"/>
                <w:sz w:val="16"/>
                <w:szCs w:val="16"/>
                <w:lang w:eastAsia="en-US"/>
              </w:rPr>
              <w:t>(</w:t>
            </w:r>
            <w:proofErr w:type="spellStart"/>
            <w:r w:rsidRPr="00AD3D1D">
              <w:rPr>
                <w:rFonts w:asciiTheme="minorHAnsi" w:eastAsia="Arial Unicode MS" w:hAnsiTheme="minorHAnsi" w:cstheme="minorHAnsi"/>
                <w:color w:val="000000" w:themeColor="text1"/>
                <w:sz w:val="16"/>
                <w:szCs w:val="16"/>
                <w:lang w:eastAsia="en-US"/>
              </w:rPr>
              <w:t>Cof</w:t>
            </w:r>
            <w:proofErr w:type="spellEnd"/>
            <w:r w:rsidRPr="00AD3D1D">
              <w:rPr>
                <w:rFonts w:asciiTheme="minorHAnsi" w:eastAsia="Arial Unicode MS" w:hAnsiTheme="minorHAnsi" w:cstheme="minorHAnsi"/>
                <w:color w:val="000000" w:themeColor="text1"/>
                <w:sz w:val="16"/>
                <w:szCs w:val="16"/>
                <w:lang w:eastAsia="en-US"/>
              </w:rPr>
              <w:t xml:space="preserve">. </w:t>
            </w:r>
            <w:proofErr w:type="spellStart"/>
            <w:r w:rsidRPr="00AD3D1D">
              <w:rPr>
                <w:rFonts w:asciiTheme="minorHAnsi" w:eastAsia="Arial Unicode MS" w:hAnsiTheme="minorHAnsi" w:cstheme="minorHAnsi"/>
                <w:color w:val="000000" w:themeColor="text1"/>
                <w:sz w:val="16"/>
                <w:szCs w:val="16"/>
                <w:lang w:eastAsia="en-US"/>
              </w:rPr>
              <w:t>Sercotec</w:t>
            </w:r>
            <w:proofErr w:type="spellEnd"/>
            <w:r w:rsidRPr="00AD3D1D">
              <w:rPr>
                <w:rFonts w:asciiTheme="minorHAnsi" w:eastAsia="Arial Unicode MS" w:hAnsiTheme="minorHAnsi" w:cstheme="minorHAnsi"/>
                <w:color w:val="000000" w:themeColor="text1"/>
                <w:sz w:val="16"/>
                <w:szCs w:val="16"/>
                <w:lang w:eastAsia="en-US"/>
              </w:rPr>
              <w:t xml:space="preserve"> más Aporte Empresarial)</w:t>
            </w:r>
          </w:p>
          <w:p w14:paraId="6BD26B2B" w14:textId="77777777" w:rsidR="003F0905" w:rsidRPr="00AD3D1D" w:rsidRDefault="003F0905" w:rsidP="003916C5">
            <w:pPr>
              <w:rPr>
                <w:rFonts w:asciiTheme="minorHAnsi" w:eastAsia="Arial Unicode MS" w:hAnsiTheme="minorHAnsi" w:cstheme="minorHAnsi"/>
                <w:color w:val="000000" w:themeColor="text1"/>
                <w:sz w:val="16"/>
                <w:szCs w:val="16"/>
                <w:lang w:eastAsia="en-US"/>
              </w:rPr>
            </w:pPr>
          </w:p>
          <w:p w14:paraId="62010DB6" w14:textId="02663D32" w:rsidR="003F0905" w:rsidRPr="00AD3D1D" w:rsidRDefault="003F0905" w:rsidP="003916C5">
            <w:pPr>
              <w:jc w:val="center"/>
              <w:rPr>
                <w:rFonts w:asciiTheme="minorHAnsi" w:hAnsiTheme="minorHAnsi" w:cstheme="minorHAnsi"/>
                <w:sz w:val="16"/>
                <w:szCs w:val="16"/>
                <w:lang w:val="es-CL" w:eastAsia="es-CL"/>
              </w:rPr>
            </w:pPr>
            <w:r w:rsidRPr="00AD3D1D">
              <w:rPr>
                <w:rFonts w:asciiTheme="minorHAnsi" w:eastAsia="Arial Unicode MS" w:hAnsiTheme="minorHAnsi" w:cstheme="minorHAnsi"/>
                <w:color w:val="000000" w:themeColor="text1"/>
                <w:sz w:val="16"/>
                <w:szCs w:val="16"/>
                <w:lang w:eastAsia="en-US"/>
              </w:rPr>
              <w:t xml:space="preserve">% sobre el total del Proyecto, </w:t>
            </w:r>
            <w:r w:rsidRPr="00AD3D1D">
              <w:rPr>
                <w:rFonts w:asciiTheme="minorHAnsi" w:eastAsia="Arial Unicode MS" w:hAnsiTheme="minorHAnsi" w:cstheme="minorHAnsi"/>
                <w:b/>
                <w:color w:val="000000" w:themeColor="text1"/>
                <w:sz w:val="16"/>
                <w:szCs w:val="16"/>
                <w:lang w:eastAsia="en-US"/>
              </w:rPr>
              <w:t>total de Inversión.</w:t>
            </w:r>
          </w:p>
        </w:tc>
      </w:tr>
      <w:tr w:rsidR="003F0905" w:rsidRPr="00AD3D1D" w14:paraId="264ABA47" w14:textId="77777777" w:rsidTr="0081404E">
        <w:trPr>
          <w:trHeight w:val="499"/>
        </w:trPr>
        <w:tc>
          <w:tcPr>
            <w:tcW w:w="635" w:type="dxa"/>
            <w:vMerge/>
            <w:tcBorders>
              <w:left w:val="single" w:sz="4" w:space="0" w:color="auto"/>
              <w:bottom w:val="nil"/>
              <w:right w:val="single" w:sz="4" w:space="0" w:color="auto"/>
            </w:tcBorders>
            <w:vAlign w:val="center"/>
          </w:tcPr>
          <w:p w14:paraId="5B888CA1" w14:textId="77777777" w:rsidR="003F0905" w:rsidRPr="00AD3D1D" w:rsidRDefault="003F0905" w:rsidP="003916C5">
            <w:pPr>
              <w:rPr>
                <w:rFonts w:asciiTheme="minorHAnsi" w:hAnsiTheme="minorHAnsi" w:cstheme="minorHAnsi"/>
                <w:b/>
                <w:bCs/>
                <w:sz w:val="16"/>
                <w:szCs w:val="16"/>
                <w:lang w:val="es-CL" w:eastAsia="es-CL"/>
              </w:rPr>
            </w:pPr>
          </w:p>
        </w:tc>
        <w:tc>
          <w:tcPr>
            <w:tcW w:w="1601" w:type="dxa"/>
            <w:vMerge/>
            <w:tcBorders>
              <w:top w:val="single" w:sz="4" w:space="0" w:color="auto"/>
              <w:left w:val="single" w:sz="4" w:space="0" w:color="auto"/>
              <w:right w:val="single" w:sz="4" w:space="0" w:color="auto"/>
            </w:tcBorders>
            <w:vAlign w:val="center"/>
          </w:tcPr>
          <w:p w14:paraId="2087E34B" w14:textId="77777777" w:rsidR="003F0905" w:rsidRPr="00AD3D1D" w:rsidRDefault="003F0905" w:rsidP="003916C5">
            <w:pPr>
              <w:jc w:val="center"/>
              <w:rPr>
                <w:rFonts w:asciiTheme="minorHAnsi" w:hAnsiTheme="minorHAnsi" w:cstheme="minorHAnsi"/>
                <w:sz w:val="16"/>
                <w:szCs w:val="16"/>
                <w:lang w:val="es-CL" w:eastAsia="es-CL"/>
              </w:rPr>
            </w:pPr>
          </w:p>
        </w:tc>
        <w:tc>
          <w:tcPr>
            <w:tcW w:w="1416" w:type="dxa"/>
            <w:tcBorders>
              <w:top w:val="single" w:sz="4" w:space="0" w:color="auto"/>
              <w:left w:val="nil"/>
              <w:bottom w:val="single" w:sz="4" w:space="0" w:color="auto"/>
              <w:right w:val="single" w:sz="4" w:space="0" w:color="auto"/>
            </w:tcBorders>
            <w:vAlign w:val="center"/>
          </w:tcPr>
          <w:p w14:paraId="18276FD1" w14:textId="77777777" w:rsidR="003F0905" w:rsidRPr="00AD3D1D" w:rsidRDefault="003F0905" w:rsidP="003916C5">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Nuevos arriendos</w:t>
            </w:r>
          </w:p>
        </w:tc>
        <w:tc>
          <w:tcPr>
            <w:tcW w:w="1182" w:type="dxa"/>
            <w:tcBorders>
              <w:top w:val="single" w:sz="4" w:space="0" w:color="auto"/>
              <w:left w:val="nil"/>
              <w:bottom w:val="single" w:sz="4" w:space="0" w:color="auto"/>
              <w:right w:val="single" w:sz="4" w:space="0" w:color="auto"/>
            </w:tcBorders>
          </w:tcPr>
          <w:p w14:paraId="3BF967EA" w14:textId="77777777" w:rsidR="003F0905" w:rsidRPr="00AD3D1D" w:rsidRDefault="003F0905" w:rsidP="003916C5">
            <w:pPr>
              <w:jc w:val="center"/>
              <w:rPr>
                <w:rFonts w:asciiTheme="minorHAnsi" w:hAnsiTheme="minorHAnsi" w:cstheme="minorHAnsi"/>
                <w:sz w:val="16"/>
                <w:szCs w:val="16"/>
                <w:lang w:val="es-CL" w:eastAsia="es-CL"/>
              </w:rPr>
            </w:pPr>
          </w:p>
        </w:tc>
        <w:tc>
          <w:tcPr>
            <w:tcW w:w="1270" w:type="dxa"/>
            <w:tcBorders>
              <w:top w:val="single" w:sz="4" w:space="0" w:color="auto"/>
              <w:left w:val="single" w:sz="4" w:space="0" w:color="auto"/>
              <w:bottom w:val="single" w:sz="4" w:space="0" w:color="auto"/>
              <w:right w:val="single" w:sz="4" w:space="0" w:color="auto"/>
            </w:tcBorders>
            <w:vAlign w:val="center"/>
          </w:tcPr>
          <w:p w14:paraId="6A143E51" w14:textId="77777777" w:rsidR="003F0905" w:rsidRPr="00AD3D1D" w:rsidRDefault="003F0905" w:rsidP="003916C5">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25A7A01D" w14:textId="77777777" w:rsidR="003F0905" w:rsidRPr="00AD3D1D" w:rsidRDefault="003F0905" w:rsidP="003916C5">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158" w:type="dxa"/>
            <w:tcBorders>
              <w:top w:val="single" w:sz="4" w:space="0" w:color="auto"/>
              <w:left w:val="nil"/>
              <w:bottom w:val="single" w:sz="4" w:space="0" w:color="auto"/>
              <w:right w:val="single" w:sz="4" w:space="0" w:color="auto"/>
            </w:tcBorders>
            <w:vAlign w:val="center"/>
          </w:tcPr>
          <w:p w14:paraId="2AB64796" w14:textId="77777777" w:rsidR="003F0905" w:rsidRPr="00AD3D1D" w:rsidRDefault="003F0905" w:rsidP="003916C5">
            <w:pPr>
              <w:jc w:val="center"/>
              <w:rPr>
                <w:rFonts w:asciiTheme="minorHAnsi" w:eastAsia="Arial Unicode MS" w:hAnsiTheme="minorHAnsi" w:cstheme="minorHAnsi"/>
                <w:i/>
                <w:sz w:val="16"/>
                <w:szCs w:val="16"/>
                <w:lang w:val="es-CL"/>
              </w:rPr>
            </w:pPr>
            <w:r w:rsidRPr="00AD3D1D">
              <w:rPr>
                <w:rFonts w:asciiTheme="minorHAnsi" w:eastAsia="Arial Unicode MS" w:hAnsiTheme="minorHAnsi" w:cstheme="minorHAnsi"/>
                <w:i/>
                <w:sz w:val="16"/>
                <w:szCs w:val="16"/>
                <w:lang w:val="es-CL"/>
              </w:rPr>
              <w:t>Auto</w:t>
            </w:r>
          </w:p>
          <w:p w14:paraId="2DE5112C" w14:textId="77777777" w:rsidR="003F0905" w:rsidRPr="00AD3D1D" w:rsidRDefault="003F0905" w:rsidP="003916C5">
            <w:pPr>
              <w:jc w:val="center"/>
              <w:rPr>
                <w:rFonts w:asciiTheme="minorHAnsi" w:eastAsia="Arial Unicode MS" w:hAnsiTheme="minorHAnsi" w:cstheme="minorHAnsi"/>
                <w:sz w:val="16"/>
                <w:szCs w:val="16"/>
              </w:rPr>
            </w:pPr>
            <w:r w:rsidRPr="00AD3D1D">
              <w:rPr>
                <w:rFonts w:asciiTheme="minorHAnsi" w:eastAsia="Arial Unicode MS" w:hAnsiTheme="minorHAnsi" w:cstheme="minorHAnsi"/>
                <w:i/>
                <w:sz w:val="16"/>
                <w:szCs w:val="16"/>
                <w:lang w:val="es-CL"/>
              </w:rPr>
              <w:t>completado</w:t>
            </w:r>
          </w:p>
        </w:tc>
        <w:tc>
          <w:tcPr>
            <w:tcW w:w="1661" w:type="dxa"/>
            <w:vMerge/>
            <w:tcBorders>
              <w:top w:val="single" w:sz="4" w:space="0" w:color="auto"/>
              <w:left w:val="nil"/>
              <w:right w:val="single" w:sz="4" w:space="0" w:color="auto"/>
            </w:tcBorders>
            <w:vAlign w:val="center"/>
          </w:tcPr>
          <w:p w14:paraId="47D089FE" w14:textId="77777777" w:rsidR="003F0905" w:rsidRPr="00AD3D1D" w:rsidRDefault="003F0905" w:rsidP="003916C5">
            <w:pPr>
              <w:jc w:val="center"/>
              <w:rPr>
                <w:rFonts w:asciiTheme="minorHAnsi" w:eastAsia="Arial Unicode MS" w:hAnsiTheme="minorHAnsi" w:cstheme="minorHAnsi"/>
                <w:sz w:val="16"/>
                <w:szCs w:val="16"/>
                <w:lang w:eastAsia="en-US"/>
              </w:rPr>
            </w:pPr>
          </w:p>
        </w:tc>
      </w:tr>
      <w:tr w:rsidR="003916C5" w:rsidRPr="00AD3D1D" w14:paraId="75B012AB" w14:textId="77777777" w:rsidTr="003916C5">
        <w:trPr>
          <w:trHeight w:val="499"/>
        </w:trPr>
        <w:tc>
          <w:tcPr>
            <w:tcW w:w="635" w:type="dxa"/>
            <w:tcBorders>
              <w:top w:val="nil"/>
              <w:left w:val="single" w:sz="4" w:space="0" w:color="auto"/>
              <w:bottom w:val="nil"/>
              <w:right w:val="single" w:sz="4" w:space="0" w:color="auto"/>
            </w:tcBorders>
            <w:vAlign w:val="center"/>
          </w:tcPr>
          <w:p w14:paraId="1BD909F1" w14:textId="77777777" w:rsidR="003916C5" w:rsidRPr="00AD3D1D" w:rsidRDefault="003916C5" w:rsidP="003916C5">
            <w:pPr>
              <w:rPr>
                <w:rFonts w:asciiTheme="minorHAnsi" w:hAnsiTheme="minorHAnsi" w:cstheme="minorHAnsi"/>
                <w:b/>
                <w:bCs/>
                <w:sz w:val="16"/>
                <w:szCs w:val="16"/>
                <w:lang w:val="es-CL" w:eastAsia="es-CL"/>
              </w:rPr>
            </w:pPr>
          </w:p>
        </w:tc>
        <w:tc>
          <w:tcPr>
            <w:tcW w:w="1601" w:type="dxa"/>
            <w:vMerge/>
            <w:tcBorders>
              <w:left w:val="single" w:sz="4" w:space="0" w:color="auto"/>
              <w:right w:val="single" w:sz="4" w:space="0" w:color="auto"/>
            </w:tcBorders>
            <w:vAlign w:val="center"/>
          </w:tcPr>
          <w:p w14:paraId="705F1559" w14:textId="77777777" w:rsidR="003916C5" w:rsidRPr="00AD3D1D" w:rsidRDefault="003916C5" w:rsidP="003916C5">
            <w:pPr>
              <w:jc w:val="center"/>
              <w:rPr>
                <w:rFonts w:asciiTheme="minorHAnsi" w:hAnsiTheme="minorHAnsi" w:cstheme="minorHAnsi"/>
                <w:sz w:val="16"/>
                <w:szCs w:val="16"/>
                <w:lang w:val="es-CL" w:eastAsia="es-CL"/>
              </w:rPr>
            </w:pPr>
          </w:p>
        </w:tc>
        <w:tc>
          <w:tcPr>
            <w:tcW w:w="1416" w:type="dxa"/>
            <w:tcBorders>
              <w:top w:val="single" w:sz="4" w:space="0" w:color="auto"/>
              <w:left w:val="nil"/>
              <w:bottom w:val="single" w:sz="4" w:space="0" w:color="auto"/>
              <w:right w:val="single" w:sz="4" w:space="0" w:color="auto"/>
            </w:tcBorders>
            <w:vAlign w:val="center"/>
          </w:tcPr>
          <w:p w14:paraId="0AC2FD62" w14:textId="77777777" w:rsidR="003916C5" w:rsidRPr="00AD3D1D" w:rsidRDefault="003916C5" w:rsidP="003916C5">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Mat. Primas y materiales</w:t>
            </w:r>
          </w:p>
        </w:tc>
        <w:tc>
          <w:tcPr>
            <w:tcW w:w="1182" w:type="dxa"/>
            <w:tcBorders>
              <w:top w:val="single" w:sz="4" w:space="0" w:color="auto"/>
              <w:left w:val="nil"/>
              <w:bottom w:val="single" w:sz="4" w:space="0" w:color="auto"/>
              <w:right w:val="single" w:sz="4" w:space="0" w:color="auto"/>
            </w:tcBorders>
          </w:tcPr>
          <w:p w14:paraId="757F4A6D" w14:textId="77777777" w:rsidR="003916C5" w:rsidRPr="00AD3D1D" w:rsidRDefault="003916C5" w:rsidP="003916C5">
            <w:pPr>
              <w:jc w:val="center"/>
              <w:rPr>
                <w:rFonts w:asciiTheme="minorHAnsi" w:hAnsiTheme="minorHAnsi" w:cstheme="minorHAnsi"/>
                <w:sz w:val="16"/>
                <w:szCs w:val="16"/>
                <w:lang w:val="es-CL" w:eastAsia="es-CL"/>
              </w:rPr>
            </w:pPr>
          </w:p>
        </w:tc>
        <w:tc>
          <w:tcPr>
            <w:tcW w:w="1270" w:type="dxa"/>
            <w:tcBorders>
              <w:top w:val="single" w:sz="4" w:space="0" w:color="auto"/>
              <w:left w:val="single" w:sz="4" w:space="0" w:color="auto"/>
              <w:bottom w:val="single" w:sz="4" w:space="0" w:color="auto"/>
              <w:right w:val="single" w:sz="4" w:space="0" w:color="auto"/>
            </w:tcBorders>
            <w:vAlign w:val="center"/>
          </w:tcPr>
          <w:p w14:paraId="2F572FC9" w14:textId="77777777" w:rsidR="003916C5" w:rsidRPr="00AD3D1D" w:rsidRDefault="003916C5" w:rsidP="003916C5">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3ED0F2FC" w14:textId="77777777" w:rsidR="003916C5" w:rsidRPr="00AD3D1D" w:rsidRDefault="003916C5" w:rsidP="003916C5">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158" w:type="dxa"/>
            <w:tcBorders>
              <w:top w:val="single" w:sz="4" w:space="0" w:color="auto"/>
              <w:left w:val="nil"/>
              <w:bottom w:val="single" w:sz="4" w:space="0" w:color="auto"/>
              <w:right w:val="single" w:sz="4" w:space="0" w:color="auto"/>
            </w:tcBorders>
            <w:vAlign w:val="center"/>
          </w:tcPr>
          <w:p w14:paraId="71067387" w14:textId="77777777" w:rsidR="003916C5" w:rsidRPr="00AD3D1D" w:rsidRDefault="003916C5" w:rsidP="003916C5">
            <w:pPr>
              <w:jc w:val="center"/>
              <w:rPr>
                <w:rFonts w:asciiTheme="minorHAnsi" w:eastAsia="Arial Unicode MS" w:hAnsiTheme="minorHAnsi" w:cstheme="minorHAnsi"/>
                <w:i/>
                <w:sz w:val="16"/>
                <w:szCs w:val="16"/>
                <w:lang w:val="es-CL"/>
              </w:rPr>
            </w:pPr>
            <w:r w:rsidRPr="00AD3D1D">
              <w:rPr>
                <w:rFonts w:asciiTheme="minorHAnsi" w:eastAsia="Arial Unicode MS" w:hAnsiTheme="minorHAnsi" w:cstheme="minorHAnsi"/>
                <w:i/>
                <w:sz w:val="16"/>
                <w:szCs w:val="16"/>
                <w:lang w:val="es-CL"/>
              </w:rPr>
              <w:t>Auto</w:t>
            </w:r>
          </w:p>
          <w:p w14:paraId="1F8AF4E9" w14:textId="77777777" w:rsidR="003916C5" w:rsidRPr="00AD3D1D" w:rsidRDefault="003916C5" w:rsidP="003916C5">
            <w:pPr>
              <w:jc w:val="center"/>
              <w:rPr>
                <w:rFonts w:asciiTheme="minorHAnsi" w:eastAsia="Arial Unicode MS" w:hAnsiTheme="minorHAnsi" w:cstheme="minorHAnsi"/>
                <w:sz w:val="16"/>
                <w:szCs w:val="16"/>
              </w:rPr>
            </w:pPr>
            <w:r w:rsidRPr="00AD3D1D">
              <w:rPr>
                <w:rFonts w:asciiTheme="minorHAnsi" w:eastAsia="Arial Unicode MS" w:hAnsiTheme="minorHAnsi" w:cstheme="minorHAnsi"/>
                <w:i/>
                <w:sz w:val="16"/>
                <w:szCs w:val="16"/>
                <w:lang w:val="es-CL"/>
              </w:rPr>
              <w:t>completado</w:t>
            </w:r>
          </w:p>
        </w:tc>
        <w:tc>
          <w:tcPr>
            <w:tcW w:w="1661" w:type="dxa"/>
            <w:vMerge/>
            <w:tcBorders>
              <w:left w:val="nil"/>
              <w:right w:val="single" w:sz="4" w:space="0" w:color="auto"/>
            </w:tcBorders>
            <w:vAlign w:val="center"/>
          </w:tcPr>
          <w:p w14:paraId="30E253A8" w14:textId="77777777" w:rsidR="003916C5" w:rsidRPr="00AD3D1D" w:rsidRDefault="003916C5" w:rsidP="003916C5">
            <w:pPr>
              <w:jc w:val="center"/>
              <w:rPr>
                <w:rFonts w:asciiTheme="minorHAnsi" w:eastAsia="Arial Unicode MS" w:hAnsiTheme="minorHAnsi" w:cstheme="minorHAnsi"/>
                <w:sz w:val="16"/>
                <w:szCs w:val="16"/>
                <w:lang w:eastAsia="en-US"/>
              </w:rPr>
            </w:pPr>
          </w:p>
        </w:tc>
      </w:tr>
      <w:tr w:rsidR="003916C5" w:rsidRPr="00AD3D1D" w14:paraId="507625CB" w14:textId="77777777" w:rsidTr="003916C5">
        <w:trPr>
          <w:trHeight w:val="499"/>
        </w:trPr>
        <w:tc>
          <w:tcPr>
            <w:tcW w:w="635" w:type="dxa"/>
            <w:tcBorders>
              <w:top w:val="nil"/>
              <w:left w:val="single" w:sz="4" w:space="0" w:color="auto"/>
              <w:bottom w:val="single" w:sz="4" w:space="0" w:color="auto"/>
              <w:right w:val="single" w:sz="4" w:space="0" w:color="auto"/>
            </w:tcBorders>
            <w:vAlign w:val="center"/>
          </w:tcPr>
          <w:p w14:paraId="7EC924A0" w14:textId="77777777" w:rsidR="003916C5" w:rsidRPr="00AD3D1D" w:rsidRDefault="003916C5" w:rsidP="003916C5">
            <w:pPr>
              <w:rPr>
                <w:rFonts w:asciiTheme="minorHAnsi" w:hAnsiTheme="minorHAnsi" w:cstheme="minorHAnsi"/>
                <w:b/>
                <w:bCs/>
                <w:sz w:val="16"/>
                <w:szCs w:val="16"/>
                <w:lang w:val="es-CL" w:eastAsia="es-CL"/>
              </w:rPr>
            </w:pPr>
          </w:p>
        </w:tc>
        <w:tc>
          <w:tcPr>
            <w:tcW w:w="1601" w:type="dxa"/>
            <w:vMerge/>
            <w:tcBorders>
              <w:left w:val="single" w:sz="4" w:space="0" w:color="auto"/>
              <w:bottom w:val="single" w:sz="4" w:space="0" w:color="auto"/>
              <w:right w:val="single" w:sz="4" w:space="0" w:color="auto"/>
            </w:tcBorders>
            <w:vAlign w:val="center"/>
          </w:tcPr>
          <w:p w14:paraId="058F0DBB" w14:textId="77777777" w:rsidR="003916C5" w:rsidRPr="00AD3D1D" w:rsidRDefault="003916C5" w:rsidP="003916C5">
            <w:pPr>
              <w:jc w:val="center"/>
              <w:rPr>
                <w:rFonts w:asciiTheme="minorHAnsi" w:hAnsiTheme="minorHAnsi" w:cstheme="minorHAnsi"/>
                <w:sz w:val="16"/>
                <w:szCs w:val="16"/>
                <w:lang w:val="es-CL" w:eastAsia="es-CL"/>
              </w:rPr>
            </w:pPr>
          </w:p>
        </w:tc>
        <w:tc>
          <w:tcPr>
            <w:tcW w:w="1416" w:type="dxa"/>
            <w:tcBorders>
              <w:top w:val="single" w:sz="4" w:space="0" w:color="auto"/>
              <w:left w:val="nil"/>
              <w:bottom w:val="single" w:sz="4" w:space="0" w:color="auto"/>
              <w:right w:val="single" w:sz="4" w:space="0" w:color="auto"/>
            </w:tcBorders>
            <w:vAlign w:val="center"/>
          </w:tcPr>
          <w:p w14:paraId="5C0E7F4C" w14:textId="77777777" w:rsidR="003916C5" w:rsidRPr="00AD3D1D" w:rsidRDefault="003916C5" w:rsidP="003916C5">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Mercadería</w:t>
            </w:r>
          </w:p>
        </w:tc>
        <w:tc>
          <w:tcPr>
            <w:tcW w:w="1182" w:type="dxa"/>
            <w:tcBorders>
              <w:top w:val="single" w:sz="4" w:space="0" w:color="auto"/>
              <w:left w:val="nil"/>
              <w:bottom w:val="single" w:sz="4" w:space="0" w:color="auto"/>
              <w:right w:val="single" w:sz="4" w:space="0" w:color="auto"/>
            </w:tcBorders>
          </w:tcPr>
          <w:p w14:paraId="76022C37" w14:textId="77777777" w:rsidR="008A26F8" w:rsidRPr="00AD3D1D" w:rsidRDefault="008A26F8" w:rsidP="008A26F8">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Max. $</w:t>
            </w:r>
          </w:p>
          <w:p w14:paraId="33366193" w14:textId="7751A05A" w:rsidR="003916C5" w:rsidRPr="00AD3D1D" w:rsidRDefault="008A26F8" w:rsidP="008A26F8">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660.000.-</w:t>
            </w:r>
          </w:p>
        </w:tc>
        <w:tc>
          <w:tcPr>
            <w:tcW w:w="1270" w:type="dxa"/>
            <w:tcBorders>
              <w:top w:val="single" w:sz="4" w:space="0" w:color="auto"/>
              <w:left w:val="single" w:sz="4" w:space="0" w:color="auto"/>
              <w:bottom w:val="single" w:sz="4" w:space="0" w:color="auto"/>
              <w:right w:val="single" w:sz="4" w:space="0" w:color="auto"/>
            </w:tcBorders>
            <w:vAlign w:val="center"/>
          </w:tcPr>
          <w:p w14:paraId="484A0B82" w14:textId="77777777" w:rsidR="003916C5" w:rsidRPr="00AD3D1D" w:rsidRDefault="003916C5" w:rsidP="003916C5">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5BA86286" w14:textId="77777777" w:rsidR="003916C5" w:rsidRPr="00AD3D1D" w:rsidRDefault="003916C5" w:rsidP="003916C5">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158" w:type="dxa"/>
            <w:tcBorders>
              <w:top w:val="single" w:sz="4" w:space="0" w:color="auto"/>
              <w:left w:val="nil"/>
              <w:bottom w:val="single" w:sz="4" w:space="0" w:color="auto"/>
              <w:right w:val="single" w:sz="4" w:space="0" w:color="auto"/>
            </w:tcBorders>
            <w:vAlign w:val="center"/>
          </w:tcPr>
          <w:p w14:paraId="65D8A8E3" w14:textId="77777777" w:rsidR="003916C5" w:rsidRPr="00AD3D1D" w:rsidRDefault="003916C5" w:rsidP="003916C5">
            <w:pPr>
              <w:jc w:val="center"/>
              <w:rPr>
                <w:rFonts w:asciiTheme="minorHAnsi" w:eastAsia="Arial Unicode MS" w:hAnsiTheme="minorHAnsi" w:cstheme="minorHAnsi"/>
                <w:i/>
                <w:sz w:val="16"/>
                <w:szCs w:val="16"/>
                <w:lang w:val="es-CL"/>
              </w:rPr>
            </w:pPr>
            <w:r w:rsidRPr="00AD3D1D">
              <w:rPr>
                <w:rFonts w:asciiTheme="minorHAnsi" w:eastAsia="Arial Unicode MS" w:hAnsiTheme="minorHAnsi" w:cstheme="minorHAnsi"/>
                <w:i/>
                <w:sz w:val="16"/>
                <w:szCs w:val="16"/>
                <w:lang w:val="es-CL"/>
              </w:rPr>
              <w:t>Auto</w:t>
            </w:r>
          </w:p>
          <w:p w14:paraId="43D3F01F" w14:textId="77777777" w:rsidR="003916C5" w:rsidRPr="00AD3D1D" w:rsidRDefault="003916C5" w:rsidP="003916C5">
            <w:pPr>
              <w:jc w:val="center"/>
              <w:rPr>
                <w:rFonts w:asciiTheme="minorHAnsi" w:eastAsia="Arial Unicode MS" w:hAnsiTheme="minorHAnsi" w:cstheme="minorHAnsi"/>
                <w:sz w:val="16"/>
                <w:szCs w:val="16"/>
              </w:rPr>
            </w:pPr>
            <w:r w:rsidRPr="00AD3D1D">
              <w:rPr>
                <w:rFonts w:asciiTheme="minorHAnsi" w:eastAsia="Arial Unicode MS" w:hAnsiTheme="minorHAnsi" w:cstheme="minorHAnsi"/>
                <w:i/>
                <w:sz w:val="16"/>
                <w:szCs w:val="16"/>
                <w:lang w:val="es-CL"/>
              </w:rPr>
              <w:t>completado</w:t>
            </w:r>
          </w:p>
        </w:tc>
        <w:tc>
          <w:tcPr>
            <w:tcW w:w="1661" w:type="dxa"/>
            <w:vMerge/>
            <w:tcBorders>
              <w:left w:val="nil"/>
              <w:bottom w:val="single" w:sz="4" w:space="0" w:color="auto"/>
              <w:right w:val="single" w:sz="4" w:space="0" w:color="auto"/>
            </w:tcBorders>
            <w:vAlign w:val="center"/>
          </w:tcPr>
          <w:p w14:paraId="34AF9F11" w14:textId="77777777" w:rsidR="003916C5" w:rsidRPr="00AD3D1D" w:rsidRDefault="003916C5" w:rsidP="003916C5">
            <w:pPr>
              <w:jc w:val="center"/>
              <w:rPr>
                <w:rFonts w:asciiTheme="minorHAnsi" w:eastAsia="Arial Unicode MS" w:hAnsiTheme="minorHAnsi" w:cstheme="minorHAnsi"/>
                <w:sz w:val="16"/>
                <w:szCs w:val="16"/>
                <w:lang w:eastAsia="en-US"/>
              </w:rPr>
            </w:pPr>
          </w:p>
        </w:tc>
      </w:tr>
      <w:tr w:rsidR="003916C5" w:rsidRPr="00AD3D1D" w14:paraId="43684E57" w14:textId="77777777" w:rsidTr="003916C5">
        <w:trPr>
          <w:trHeight w:val="499"/>
        </w:trPr>
        <w:tc>
          <w:tcPr>
            <w:tcW w:w="3652" w:type="dxa"/>
            <w:gridSpan w:val="3"/>
            <w:tcBorders>
              <w:top w:val="single" w:sz="4" w:space="0" w:color="auto"/>
              <w:left w:val="single" w:sz="4" w:space="0" w:color="auto"/>
              <w:bottom w:val="single" w:sz="4" w:space="0" w:color="auto"/>
              <w:right w:val="single" w:sz="4" w:space="0" w:color="auto"/>
            </w:tcBorders>
            <w:vAlign w:val="center"/>
          </w:tcPr>
          <w:p w14:paraId="5F94B5AF" w14:textId="77777777" w:rsidR="003916C5" w:rsidRPr="00AD3D1D" w:rsidRDefault="003916C5" w:rsidP="003916C5">
            <w:pPr>
              <w:jc w:val="center"/>
              <w:rPr>
                <w:rFonts w:asciiTheme="minorHAnsi" w:hAnsiTheme="minorHAnsi" w:cstheme="minorHAnsi"/>
                <w:color w:val="FF0000"/>
                <w:sz w:val="16"/>
                <w:szCs w:val="16"/>
                <w:lang w:val="es-CL" w:eastAsia="es-CL"/>
              </w:rPr>
            </w:pPr>
          </w:p>
          <w:p w14:paraId="670AEBB7" w14:textId="77777777" w:rsidR="003916C5" w:rsidRPr="00AD3D1D" w:rsidRDefault="003916C5" w:rsidP="003916C5">
            <w:pPr>
              <w:jc w:val="center"/>
              <w:rPr>
                <w:rFonts w:asciiTheme="minorHAnsi" w:hAnsiTheme="minorHAnsi" w:cstheme="minorHAnsi"/>
                <w:b/>
                <w:bCs/>
                <w:sz w:val="16"/>
                <w:szCs w:val="16"/>
                <w:lang w:val="es-CL" w:eastAsia="es-CL"/>
              </w:rPr>
            </w:pPr>
          </w:p>
          <w:p w14:paraId="2901AFF6" w14:textId="77777777" w:rsidR="003916C5" w:rsidRPr="00AD3D1D" w:rsidRDefault="003916C5" w:rsidP="003916C5">
            <w:pPr>
              <w:jc w:val="center"/>
              <w:rPr>
                <w:rFonts w:asciiTheme="minorHAnsi" w:hAnsiTheme="minorHAnsi" w:cstheme="minorHAnsi"/>
                <w:color w:val="FF0000"/>
                <w:sz w:val="16"/>
                <w:szCs w:val="16"/>
                <w:lang w:val="es-CL" w:eastAsia="es-CL"/>
              </w:rPr>
            </w:pPr>
            <w:r w:rsidRPr="00AD3D1D">
              <w:rPr>
                <w:rFonts w:asciiTheme="minorHAnsi" w:hAnsiTheme="minorHAnsi" w:cstheme="minorHAnsi"/>
                <w:b/>
                <w:bCs/>
                <w:sz w:val="16"/>
                <w:szCs w:val="16"/>
                <w:lang w:val="es-CL" w:eastAsia="es-CL"/>
              </w:rPr>
              <w:t>TOTAL</w:t>
            </w:r>
          </w:p>
          <w:p w14:paraId="40C83A19" w14:textId="77777777" w:rsidR="003916C5" w:rsidRPr="00AD3D1D" w:rsidRDefault="003916C5" w:rsidP="003916C5">
            <w:pPr>
              <w:jc w:val="center"/>
              <w:rPr>
                <w:rFonts w:asciiTheme="minorHAnsi" w:hAnsiTheme="minorHAnsi" w:cstheme="minorHAnsi"/>
                <w:color w:val="FF0000"/>
                <w:sz w:val="16"/>
                <w:szCs w:val="16"/>
                <w:lang w:val="es-CL" w:eastAsia="es-CL"/>
              </w:rPr>
            </w:pPr>
          </w:p>
          <w:p w14:paraId="5C69A0BB" w14:textId="77777777" w:rsidR="003916C5" w:rsidRPr="00AD3D1D" w:rsidRDefault="003916C5" w:rsidP="003916C5">
            <w:pPr>
              <w:jc w:val="center"/>
              <w:rPr>
                <w:rFonts w:asciiTheme="minorHAnsi" w:hAnsiTheme="minorHAnsi" w:cstheme="minorHAnsi"/>
                <w:color w:val="FF0000"/>
                <w:sz w:val="16"/>
                <w:szCs w:val="16"/>
                <w:lang w:val="es-CL" w:eastAsia="es-CL"/>
              </w:rPr>
            </w:pPr>
          </w:p>
        </w:tc>
        <w:tc>
          <w:tcPr>
            <w:tcW w:w="1182" w:type="dxa"/>
            <w:tcBorders>
              <w:top w:val="single" w:sz="4" w:space="0" w:color="auto"/>
              <w:left w:val="nil"/>
              <w:bottom w:val="single" w:sz="4" w:space="0" w:color="auto"/>
              <w:right w:val="single" w:sz="4" w:space="0" w:color="auto"/>
            </w:tcBorders>
          </w:tcPr>
          <w:p w14:paraId="5B4802FE" w14:textId="77777777" w:rsidR="003916C5" w:rsidRPr="00AD3D1D" w:rsidRDefault="003916C5" w:rsidP="003916C5">
            <w:pPr>
              <w:jc w:val="center"/>
              <w:rPr>
                <w:rFonts w:asciiTheme="minorHAnsi" w:hAnsiTheme="minorHAnsi" w:cstheme="minorHAnsi"/>
                <w:sz w:val="16"/>
                <w:szCs w:val="16"/>
                <w:lang w:val="es-CL" w:eastAsia="es-CL"/>
              </w:rPr>
            </w:pPr>
          </w:p>
          <w:p w14:paraId="00287CA9" w14:textId="77777777" w:rsidR="005F721B" w:rsidRPr="00AD3D1D" w:rsidRDefault="005F721B" w:rsidP="003916C5">
            <w:pPr>
              <w:jc w:val="center"/>
              <w:rPr>
                <w:rFonts w:asciiTheme="minorHAnsi" w:hAnsiTheme="minorHAnsi" w:cstheme="minorHAnsi"/>
                <w:sz w:val="16"/>
                <w:szCs w:val="16"/>
                <w:lang w:val="es-CL" w:eastAsia="es-CL"/>
              </w:rPr>
            </w:pPr>
          </w:p>
          <w:p w14:paraId="74A7BB0A" w14:textId="67E61109" w:rsidR="003916C5" w:rsidRPr="00AD3D1D" w:rsidRDefault="003916C5" w:rsidP="003916C5">
            <w:pPr>
              <w:jc w:val="center"/>
              <w:rPr>
                <w:rFonts w:asciiTheme="minorHAnsi" w:hAnsiTheme="minorHAnsi" w:cstheme="minorHAnsi"/>
                <w:sz w:val="16"/>
                <w:szCs w:val="16"/>
                <w:lang w:val="es-CL" w:eastAsia="es-CL"/>
              </w:rPr>
            </w:pPr>
            <w:r w:rsidRPr="00AD3D1D">
              <w:rPr>
                <w:rFonts w:asciiTheme="minorHAnsi" w:hAnsiTheme="minorHAnsi" w:cstheme="minorHAnsi"/>
                <w:sz w:val="16"/>
                <w:szCs w:val="16"/>
                <w:lang w:val="es-CL" w:eastAsia="es-CL"/>
              </w:rPr>
              <w:t>Max. $ 3.300.000.-</w:t>
            </w:r>
          </w:p>
        </w:tc>
        <w:tc>
          <w:tcPr>
            <w:tcW w:w="1270" w:type="dxa"/>
            <w:tcBorders>
              <w:top w:val="single" w:sz="4" w:space="0" w:color="auto"/>
              <w:left w:val="single" w:sz="4" w:space="0" w:color="auto"/>
              <w:bottom w:val="single" w:sz="4" w:space="0" w:color="auto"/>
              <w:right w:val="single" w:sz="4" w:space="0" w:color="auto"/>
            </w:tcBorders>
            <w:vAlign w:val="center"/>
          </w:tcPr>
          <w:p w14:paraId="61BF56A2" w14:textId="77777777" w:rsidR="003916C5" w:rsidRPr="00AD3D1D" w:rsidRDefault="003916C5" w:rsidP="003916C5">
            <w:pPr>
              <w:jc w:val="center"/>
              <w:rPr>
                <w:rFonts w:asciiTheme="minorHAnsi" w:hAnsiTheme="minorHAnsi" w:cstheme="minorHAnsi"/>
                <w:i/>
                <w:sz w:val="16"/>
                <w:szCs w:val="16"/>
                <w:lang w:val="es-CL" w:eastAsia="es-CL"/>
              </w:rPr>
            </w:pPr>
            <w:r w:rsidRPr="00AD3D1D">
              <w:rPr>
                <w:rFonts w:asciiTheme="minorHAnsi" w:hAnsiTheme="minorHAnsi" w:cstheme="minorHAnsi"/>
                <w:i/>
                <w:sz w:val="16"/>
                <w:szCs w:val="16"/>
                <w:lang w:val="es-CL" w:eastAsia="es-CL"/>
              </w:rPr>
              <w:t>Auto</w:t>
            </w:r>
          </w:p>
          <w:p w14:paraId="046B6331" w14:textId="77777777" w:rsidR="003916C5" w:rsidRPr="00AD3D1D" w:rsidRDefault="003916C5" w:rsidP="003916C5">
            <w:pPr>
              <w:jc w:val="center"/>
              <w:rPr>
                <w:rFonts w:asciiTheme="minorHAnsi" w:hAnsiTheme="minorHAnsi" w:cstheme="minorHAnsi"/>
                <w:sz w:val="16"/>
                <w:szCs w:val="16"/>
                <w:lang w:val="es-CL" w:eastAsia="es-CL"/>
              </w:rPr>
            </w:pPr>
            <w:r w:rsidRPr="00AD3D1D">
              <w:rPr>
                <w:rFonts w:asciiTheme="minorHAnsi" w:hAnsiTheme="minorHAnsi" w:cstheme="minorHAnsi"/>
                <w:i/>
                <w:sz w:val="16"/>
                <w:szCs w:val="16"/>
                <w:lang w:val="es-CL" w:eastAsia="es-CL"/>
              </w:rPr>
              <w:t>completado</w:t>
            </w:r>
          </w:p>
        </w:tc>
        <w:tc>
          <w:tcPr>
            <w:tcW w:w="1158" w:type="dxa"/>
            <w:tcBorders>
              <w:top w:val="single" w:sz="4" w:space="0" w:color="auto"/>
              <w:left w:val="nil"/>
              <w:bottom w:val="single" w:sz="4" w:space="0" w:color="auto"/>
              <w:right w:val="single" w:sz="4" w:space="0" w:color="auto"/>
            </w:tcBorders>
            <w:vAlign w:val="center"/>
          </w:tcPr>
          <w:p w14:paraId="26C8F637" w14:textId="77777777" w:rsidR="003916C5" w:rsidRPr="00AD3D1D" w:rsidRDefault="003916C5" w:rsidP="003916C5">
            <w:pPr>
              <w:jc w:val="center"/>
              <w:rPr>
                <w:rFonts w:asciiTheme="minorHAnsi" w:eastAsia="Arial Unicode MS" w:hAnsiTheme="minorHAnsi" w:cstheme="minorHAnsi"/>
                <w:i/>
                <w:sz w:val="16"/>
                <w:szCs w:val="16"/>
                <w:lang w:val="es-CL"/>
              </w:rPr>
            </w:pPr>
            <w:r w:rsidRPr="00AD3D1D">
              <w:rPr>
                <w:rFonts w:asciiTheme="minorHAnsi" w:eastAsia="Arial Unicode MS" w:hAnsiTheme="minorHAnsi" w:cstheme="minorHAnsi"/>
                <w:i/>
                <w:sz w:val="16"/>
                <w:szCs w:val="16"/>
                <w:lang w:val="es-CL"/>
              </w:rPr>
              <w:t>Auto</w:t>
            </w:r>
          </w:p>
          <w:p w14:paraId="069A644A" w14:textId="77777777" w:rsidR="003916C5" w:rsidRPr="00AD3D1D" w:rsidRDefault="003916C5" w:rsidP="003916C5">
            <w:pPr>
              <w:jc w:val="center"/>
              <w:rPr>
                <w:rFonts w:asciiTheme="minorHAnsi" w:eastAsia="Arial Unicode MS" w:hAnsiTheme="minorHAnsi" w:cstheme="minorHAnsi"/>
                <w:sz w:val="16"/>
                <w:szCs w:val="16"/>
              </w:rPr>
            </w:pPr>
            <w:r w:rsidRPr="00AD3D1D">
              <w:rPr>
                <w:rFonts w:asciiTheme="minorHAnsi" w:eastAsia="Arial Unicode MS" w:hAnsiTheme="minorHAnsi" w:cstheme="minorHAnsi"/>
                <w:i/>
                <w:sz w:val="16"/>
                <w:szCs w:val="16"/>
                <w:lang w:val="es-CL"/>
              </w:rPr>
              <w:t>completado</w:t>
            </w:r>
          </w:p>
        </w:tc>
        <w:tc>
          <w:tcPr>
            <w:tcW w:w="1661" w:type="dxa"/>
            <w:tcBorders>
              <w:top w:val="single" w:sz="4" w:space="0" w:color="auto"/>
              <w:left w:val="nil"/>
              <w:bottom w:val="single" w:sz="4" w:space="0" w:color="auto"/>
              <w:right w:val="single" w:sz="4" w:space="0" w:color="auto"/>
            </w:tcBorders>
            <w:vAlign w:val="center"/>
          </w:tcPr>
          <w:p w14:paraId="6C062939" w14:textId="4D55E949" w:rsidR="003916C5" w:rsidRPr="00AD3D1D" w:rsidRDefault="003916C5" w:rsidP="003916C5">
            <w:pPr>
              <w:jc w:val="center"/>
              <w:rPr>
                <w:rFonts w:asciiTheme="minorHAnsi" w:eastAsia="Arial Unicode MS" w:hAnsiTheme="minorHAnsi" w:cstheme="minorHAnsi"/>
                <w:sz w:val="16"/>
                <w:szCs w:val="16"/>
                <w:lang w:eastAsia="en-US"/>
              </w:rPr>
            </w:pPr>
            <w:r w:rsidRPr="00AD3D1D">
              <w:rPr>
                <w:rFonts w:asciiTheme="minorHAnsi" w:eastAsia="Arial Unicode MS" w:hAnsiTheme="minorHAnsi" w:cstheme="minorHAnsi"/>
                <w:sz w:val="16"/>
                <w:szCs w:val="16"/>
                <w:lang w:eastAsia="en-US"/>
              </w:rPr>
              <w:t xml:space="preserve">El aporte </w:t>
            </w:r>
            <w:r w:rsidR="00F47FAE" w:rsidRPr="00AD3D1D">
              <w:rPr>
                <w:rFonts w:asciiTheme="minorHAnsi" w:eastAsia="Arial Unicode MS" w:hAnsiTheme="minorHAnsi" w:cstheme="minorHAnsi"/>
                <w:sz w:val="16"/>
                <w:szCs w:val="16"/>
                <w:lang w:eastAsia="en-US"/>
              </w:rPr>
              <w:t xml:space="preserve">empresarial deberá ser el </w:t>
            </w:r>
            <w:r w:rsidR="00D026F2" w:rsidRPr="00AD3D1D">
              <w:rPr>
                <w:rFonts w:asciiTheme="minorHAnsi" w:eastAsia="Arial Unicode MS" w:hAnsiTheme="minorHAnsi" w:cstheme="minorHAnsi"/>
                <w:sz w:val="16"/>
                <w:szCs w:val="16"/>
                <w:lang w:eastAsia="en-US"/>
              </w:rPr>
              <w:t>3</w:t>
            </w:r>
            <w:r w:rsidRPr="00AD3D1D">
              <w:rPr>
                <w:rFonts w:asciiTheme="minorHAnsi" w:eastAsia="Arial Unicode MS" w:hAnsiTheme="minorHAnsi" w:cstheme="minorHAnsi"/>
                <w:sz w:val="16"/>
                <w:szCs w:val="16"/>
                <w:lang w:eastAsia="en-US"/>
              </w:rPr>
              <w:t xml:space="preserve">% del valor de subsidio solicitado para cada uno de los ítems o </w:t>
            </w:r>
            <w:proofErr w:type="spellStart"/>
            <w:r w:rsidRPr="00AD3D1D">
              <w:rPr>
                <w:rFonts w:asciiTheme="minorHAnsi" w:eastAsia="Arial Unicode MS" w:hAnsiTheme="minorHAnsi" w:cstheme="minorHAnsi"/>
                <w:sz w:val="16"/>
                <w:szCs w:val="16"/>
                <w:lang w:eastAsia="en-US"/>
              </w:rPr>
              <w:t>subítems</w:t>
            </w:r>
            <w:proofErr w:type="spellEnd"/>
            <w:r w:rsidRPr="00AD3D1D">
              <w:rPr>
                <w:rFonts w:asciiTheme="minorHAnsi" w:eastAsia="Arial Unicode MS" w:hAnsiTheme="minorHAnsi" w:cstheme="minorHAnsi"/>
                <w:sz w:val="16"/>
                <w:szCs w:val="16"/>
                <w:lang w:eastAsia="en-US"/>
              </w:rPr>
              <w:t xml:space="preserve"> de Inversión.</w:t>
            </w:r>
          </w:p>
        </w:tc>
      </w:tr>
    </w:tbl>
    <w:p w14:paraId="6E1400AB" w14:textId="77777777" w:rsidR="009B7D23" w:rsidRPr="00AD3D1D" w:rsidRDefault="009B7D23" w:rsidP="009B7D23">
      <w:pPr>
        <w:jc w:val="both"/>
        <w:rPr>
          <w:rFonts w:asciiTheme="minorHAnsi" w:eastAsia="Arial Unicode MS" w:hAnsiTheme="minorHAnsi" w:cstheme="minorHAnsi"/>
          <w:strike/>
          <w:color w:val="FF0000"/>
          <w:szCs w:val="22"/>
        </w:rPr>
      </w:pPr>
    </w:p>
    <w:p w14:paraId="106A8235" w14:textId="11474EBC" w:rsidR="009B7D23" w:rsidRPr="00AD3D1D" w:rsidRDefault="008A26F8" w:rsidP="009B7D23">
      <w:pPr>
        <w:jc w:val="both"/>
        <w:rPr>
          <w:rFonts w:asciiTheme="minorHAnsi" w:hAnsiTheme="minorHAnsi" w:cstheme="minorHAnsi"/>
          <w:color w:val="000000" w:themeColor="text1"/>
          <w:szCs w:val="22"/>
        </w:rPr>
      </w:pPr>
      <w:r w:rsidRPr="00AD3D1D">
        <w:rPr>
          <w:rFonts w:asciiTheme="minorHAnsi" w:hAnsiTheme="minorHAnsi" w:cstheme="minorHAnsi"/>
          <w:color w:val="000000" w:themeColor="text1"/>
          <w:szCs w:val="22"/>
        </w:rPr>
        <w:t xml:space="preserve">Para cada ítem y/o </w:t>
      </w:r>
      <w:proofErr w:type="spellStart"/>
      <w:r w:rsidRPr="00AD3D1D">
        <w:rPr>
          <w:rFonts w:asciiTheme="minorHAnsi" w:hAnsiTheme="minorHAnsi" w:cstheme="minorHAnsi"/>
          <w:color w:val="000000" w:themeColor="text1"/>
          <w:szCs w:val="22"/>
        </w:rPr>
        <w:t>subí</w:t>
      </w:r>
      <w:r w:rsidR="00757623" w:rsidRPr="00AD3D1D">
        <w:rPr>
          <w:rFonts w:asciiTheme="minorHAnsi" w:hAnsiTheme="minorHAnsi" w:cstheme="minorHAnsi"/>
          <w:color w:val="000000" w:themeColor="text1"/>
          <w:szCs w:val="22"/>
        </w:rPr>
        <w:t>tem</w:t>
      </w:r>
      <w:proofErr w:type="spellEnd"/>
      <w:r w:rsidR="00757623" w:rsidRPr="00AD3D1D">
        <w:rPr>
          <w:rFonts w:asciiTheme="minorHAnsi" w:hAnsiTheme="minorHAnsi" w:cstheme="minorHAnsi"/>
          <w:color w:val="000000" w:themeColor="text1"/>
          <w:szCs w:val="22"/>
        </w:rPr>
        <w:t xml:space="preserve"> a financiar ingresado</w:t>
      </w:r>
      <w:r w:rsidR="009B7D23" w:rsidRPr="00AD3D1D">
        <w:rPr>
          <w:rFonts w:asciiTheme="minorHAnsi" w:hAnsiTheme="minorHAnsi" w:cstheme="minorHAnsi"/>
          <w:color w:val="000000" w:themeColor="text1"/>
          <w:szCs w:val="22"/>
        </w:rPr>
        <w:t xml:space="preserve"> en el Plan de Trabajo, su presupuesto deberá cumplir con la proporción establecida entre el subsidio de </w:t>
      </w:r>
      <w:proofErr w:type="spellStart"/>
      <w:r w:rsidR="009B7D23" w:rsidRPr="00AD3D1D">
        <w:rPr>
          <w:rFonts w:asciiTheme="minorHAnsi" w:hAnsiTheme="minorHAnsi" w:cstheme="minorHAnsi"/>
          <w:color w:val="000000" w:themeColor="text1"/>
          <w:szCs w:val="22"/>
        </w:rPr>
        <w:t>Serc</w:t>
      </w:r>
      <w:r w:rsidR="00A7380A" w:rsidRPr="00AD3D1D">
        <w:rPr>
          <w:rFonts w:asciiTheme="minorHAnsi" w:hAnsiTheme="minorHAnsi" w:cstheme="minorHAnsi"/>
          <w:color w:val="000000" w:themeColor="text1"/>
          <w:szCs w:val="22"/>
        </w:rPr>
        <w:t>otec</w:t>
      </w:r>
      <w:proofErr w:type="spellEnd"/>
      <w:r w:rsidR="00A7380A" w:rsidRPr="00AD3D1D">
        <w:rPr>
          <w:rFonts w:asciiTheme="minorHAnsi" w:hAnsiTheme="minorHAnsi" w:cstheme="minorHAnsi"/>
          <w:color w:val="000000" w:themeColor="text1"/>
          <w:szCs w:val="22"/>
        </w:rPr>
        <w:t xml:space="preserve"> y el aporte entregado por </w:t>
      </w:r>
      <w:r w:rsidR="009B7D23" w:rsidRPr="00AD3D1D">
        <w:rPr>
          <w:rFonts w:asciiTheme="minorHAnsi" w:hAnsiTheme="minorHAnsi" w:cstheme="minorHAnsi"/>
          <w:color w:val="000000" w:themeColor="text1"/>
          <w:szCs w:val="22"/>
        </w:rPr>
        <w:t>l</w:t>
      </w:r>
      <w:r w:rsidR="00A7380A" w:rsidRPr="00AD3D1D">
        <w:rPr>
          <w:rFonts w:asciiTheme="minorHAnsi" w:hAnsiTheme="minorHAnsi" w:cstheme="minorHAnsi"/>
          <w:color w:val="000000" w:themeColor="text1"/>
          <w:szCs w:val="22"/>
        </w:rPr>
        <w:t>a empresari</w:t>
      </w:r>
      <w:r w:rsidR="009B7D23" w:rsidRPr="00AD3D1D">
        <w:rPr>
          <w:rFonts w:asciiTheme="minorHAnsi" w:hAnsiTheme="minorHAnsi" w:cstheme="minorHAnsi"/>
          <w:color w:val="000000" w:themeColor="text1"/>
          <w:szCs w:val="22"/>
        </w:rPr>
        <w:t>a</w:t>
      </w:r>
      <w:r w:rsidR="00DE7F57" w:rsidRPr="00AD3D1D">
        <w:rPr>
          <w:rFonts w:asciiTheme="minorHAnsi" w:hAnsiTheme="minorHAnsi" w:cstheme="minorHAnsi"/>
          <w:color w:val="000000" w:themeColor="text1"/>
          <w:szCs w:val="22"/>
        </w:rPr>
        <w:t xml:space="preserve">, </w:t>
      </w:r>
      <w:r w:rsidR="009B7D23" w:rsidRPr="00AD3D1D">
        <w:rPr>
          <w:rFonts w:asciiTheme="minorHAnsi" w:hAnsiTheme="minorHAnsi" w:cstheme="minorHAnsi"/>
          <w:color w:val="000000" w:themeColor="text1"/>
          <w:szCs w:val="22"/>
        </w:rPr>
        <w:t xml:space="preserve">de acuerdo al punto 1.1 de las bases de convocatoria. </w:t>
      </w:r>
    </w:p>
    <w:p w14:paraId="10373C0F" w14:textId="5E329ACC" w:rsidR="00954C4A" w:rsidRPr="00AD3D1D" w:rsidRDefault="00954C4A" w:rsidP="009C064B">
      <w:pPr>
        <w:jc w:val="both"/>
        <w:rPr>
          <w:rFonts w:asciiTheme="minorHAnsi" w:eastAsia="Arial Unicode MS" w:hAnsiTheme="minorHAnsi" w:cstheme="minorHAnsi"/>
          <w:strike/>
          <w:color w:val="FF0000"/>
          <w:szCs w:val="22"/>
        </w:rPr>
      </w:pPr>
    </w:p>
    <w:p w14:paraId="50109F42" w14:textId="399854A6" w:rsidR="00A45083" w:rsidRPr="00AD3D1D" w:rsidRDefault="00A45083" w:rsidP="00A45083">
      <w:pPr>
        <w:jc w:val="both"/>
        <w:rPr>
          <w:rFonts w:asciiTheme="minorHAnsi" w:hAnsiTheme="minorHAnsi" w:cstheme="minorHAnsi"/>
          <w:szCs w:val="22"/>
        </w:rPr>
      </w:pPr>
      <w:r w:rsidRPr="00AD3D1D">
        <w:rPr>
          <w:rFonts w:asciiTheme="minorHAnsi" w:hAnsiTheme="minorHAnsi" w:cstheme="minorHAnsi"/>
          <w:szCs w:val="22"/>
        </w:rPr>
        <w:lastRenderedPageBreak/>
        <w:t xml:space="preserve">Al final de esta etapa, el Agente Operador </w:t>
      </w:r>
      <w:r w:rsidR="009C5427" w:rsidRPr="00AD3D1D">
        <w:rPr>
          <w:rFonts w:asciiTheme="minorHAnsi" w:hAnsiTheme="minorHAnsi" w:cstheme="minorHAnsi"/>
          <w:szCs w:val="22"/>
        </w:rPr>
        <w:t xml:space="preserve">de </w:t>
      </w:r>
      <w:proofErr w:type="spellStart"/>
      <w:r w:rsidRPr="00AD3D1D">
        <w:rPr>
          <w:rFonts w:asciiTheme="minorHAnsi" w:eastAsia="Arial Unicode MS" w:hAnsiTheme="minorHAnsi" w:cstheme="minorHAnsi"/>
          <w:szCs w:val="22"/>
        </w:rPr>
        <w:t>Sercotec</w:t>
      </w:r>
      <w:proofErr w:type="spellEnd"/>
      <w:r w:rsidRPr="00AD3D1D">
        <w:rPr>
          <w:rFonts w:asciiTheme="minorHAnsi" w:hAnsiTheme="minorHAnsi" w:cstheme="minorHAnsi"/>
          <w:szCs w:val="22"/>
        </w:rPr>
        <w:t xml:space="preserve"> deberá hacer entrega de un informe a la Dirección Regional de </w:t>
      </w:r>
      <w:proofErr w:type="spellStart"/>
      <w:r w:rsidRPr="00AD3D1D">
        <w:rPr>
          <w:rFonts w:asciiTheme="minorHAnsi" w:hAnsiTheme="minorHAnsi" w:cstheme="minorHAnsi"/>
          <w:szCs w:val="22"/>
        </w:rPr>
        <w:t>Sercotec</w:t>
      </w:r>
      <w:proofErr w:type="spellEnd"/>
      <w:r w:rsidRPr="00AD3D1D">
        <w:rPr>
          <w:rFonts w:asciiTheme="minorHAnsi" w:hAnsiTheme="minorHAnsi" w:cstheme="minorHAnsi"/>
          <w:szCs w:val="22"/>
        </w:rPr>
        <w:t xml:space="preserve"> que contenga, el Plan de Trabajo formulado y todas las actividades realizadas, con sus respectivos medios de verificación, en el marco de la formulación del Plan de Trabajo a implementar. </w:t>
      </w:r>
    </w:p>
    <w:p w14:paraId="736FFD0D" w14:textId="77777777" w:rsidR="00A45083" w:rsidRPr="00AD3D1D" w:rsidRDefault="00A45083" w:rsidP="00A45083">
      <w:pPr>
        <w:jc w:val="both"/>
        <w:rPr>
          <w:rFonts w:asciiTheme="minorHAnsi" w:hAnsiTheme="minorHAnsi" w:cstheme="minorHAnsi"/>
          <w:szCs w:val="22"/>
        </w:rPr>
      </w:pPr>
    </w:p>
    <w:p w14:paraId="70F2BF28" w14:textId="2997BDFE" w:rsidR="00A45083" w:rsidRPr="00AD3D1D" w:rsidRDefault="00A45083" w:rsidP="00A45083">
      <w:pPr>
        <w:jc w:val="both"/>
        <w:rPr>
          <w:rFonts w:asciiTheme="minorHAnsi" w:hAnsiTheme="minorHAnsi" w:cstheme="minorHAnsi"/>
          <w:b/>
          <w:szCs w:val="22"/>
        </w:rPr>
      </w:pPr>
      <w:r w:rsidRPr="00AD3D1D">
        <w:rPr>
          <w:rFonts w:asciiTheme="minorHAnsi" w:hAnsiTheme="minorHAnsi" w:cstheme="minorHAnsi"/>
          <w:szCs w:val="22"/>
        </w:rPr>
        <w:t xml:space="preserve">Este informe debe estar aprobado y firmado por </w:t>
      </w:r>
      <w:r w:rsidR="004634A8" w:rsidRPr="00AD3D1D">
        <w:rPr>
          <w:rFonts w:asciiTheme="minorHAnsi" w:hAnsiTheme="minorHAnsi" w:cstheme="minorHAnsi"/>
          <w:szCs w:val="22"/>
        </w:rPr>
        <w:t>la</w:t>
      </w:r>
      <w:r w:rsidR="00A7380A" w:rsidRPr="00AD3D1D">
        <w:rPr>
          <w:rFonts w:asciiTheme="minorHAnsi" w:hAnsiTheme="minorHAnsi" w:cstheme="minorHAnsi"/>
          <w:szCs w:val="22"/>
        </w:rPr>
        <w:t xml:space="preserve"> beneficiari</w:t>
      </w:r>
      <w:r w:rsidRPr="00AD3D1D">
        <w:rPr>
          <w:rFonts w:asciiTheme="minorHAnsi" w:hAnsiTheme="minorHAnsi" w:cstheme="minorHAnsi"/>
          <w:szCs w:val="22"/>
        </w:rPr>
        <w:t xml:space="preserve">a y debe ser </w:t>
      </w:r>
      <w:r w:rsidR="00354BE0" w:rsidRPr="00AD3D1D">
        <w:rPr>
          <w:rFonts w:asciiTheme="minorHAnsi" w:hAnsiTheme="minorHAnsi" w:cstheme="minorHAnsi"/>
          <w:szCs w:val="22"/>
          <w:u w:val="single"/>
        </w:rPr>
        <w:t>coherente con el Proyecto de Negocio postulado y sancionado</w:t>
      </w:r>
      <w:r w:rsidR="005D67FC" w:rsidRPr="00AD3D1D">
        <w:rPr>
          <w:rFonts w:asciiTheme="minorHAnsi" w:hAnsiTheme="minorHAnsi" w:cstheme="minorHAnsi"/>
          <w:szCs w:val="22"/>
          <w:u w:val="single"/>
        </w:rPr>
        <w:t xml:space="preserve"> por el CER</w:t>
      </w:r>
      <w:r w:rsidRPr="00AD3D1D">
        <w:rPr>
          <w:rFonts w:asciiTheme="minorHAnsi" w:hAnsiTheme="minorHAnsi" w:cstheme="minorHAnsi"/>
          <w:szCs w:val="22"/>
        </w:rPr>
        <w:t xml:space="preserve"> y será revisado por </w:t>
      </w:r>
      <w:proofErr w:type="spellStart"/>
      <w:r w:rsidRPr="00AD3D1D">
        <w:rPr>
          <w:rFonts w:asciiTheme="minorHAnsi" w:hAnsiTheme="minorHAnsi" w:cstheme="minorHAnsi"/>
          <w:szCs w:val="22"/>
        </w:rPr>
        <w:t>Sercotec</w:t>
      </w:r>
      <w:proofErr w:type="spellEnd"/>
      <w:r w:rsidRPr="00AD3D1D">
        <w:rPr>
          <w:rFonts w:asciiTheme="minorHAnsi" w:hAnsiTheme="minorHAnsi" w:cstheme="minorHAnsi"/>
          <w:szCs w:val="22"/>
        </w:rPr>
        <w:t xml:space="preserve"> para su aprobación, quien podrá solicitar ajustes al Plan de Trabajo formulado. </w:t>
      </w:r>
      <w:r w:rsidRPr="00AD3D1D">
        <w:rPr>
          <w:rFonts w:asciiTheme="minorHAnsi" w:hAnsiTheme="minorHAnsi" w:cstheme="minorHAnsi"/>
          <w:b/>
          <w:szCs w:val="22"/>
        </w:rPr>
        <w:t xml:space="preserve">Antes de comenzar la ejecución de las actividades establecidas en el Plan de Trabajo, éste debe ser aprobado </w:t>
      </w:r>
      <w:r w:rsidR="008F5244">
        <w:rPr>
          <w:rFonts w:asciiTheme="minorHAnsi" w:hAnsiTheme="minorHAnsi" w:cstheme="minorHAnsi"/>
          <w:b/>
          <w:szCs w:val="22"/>
        </w:rPr>
        <w:t xml:space="preserve">por el/la Ejecutivo/a de </w:t>
      </w:r>
      <w:proofErr w:type="spellStart"/>
      <w:r w:rsidR="008F5244">
        <w:rPr>
          <w:rFonts w:asciiTheme="minorHAnsi" w:hAnsiTheme="minorHAnsi" w:cstheme="minorHAnsi"/>
          <w:b/>
          <w:szCs w:val="22"/>
        </w:rPr>
        <w:t>Sercotec</w:t>
      </w:r>
      <w:proofErr w:type="spellEnd"/>
      <w:r w:rsidRPr="00AD3D1D">
        <w:rPr>
          <w:rFonts w:asciiTheme="minorHAnsi" w:hAnsiTheme="minorHAnsi" w:cstheme="minorHAnsi"/>
          <w:b/>
          <w:szCs w:val="22"/>
        </w:rPr>
        <w:t xml:space="preserve"> correspondiente.</w:t>
      </w:r>
    </w:p>
    <w:p w14:paraId="63720CDF" w14:textId="70813F1F" w:rsidR="00A45083" w:rsidRPr="00AD3D1D" w:rsidRDefault="00A45083" w:rsidP="00C6328B">
      <w:pPr>
        <w:jc w:val="both"/>
        <w:rPr>
          <w:rFonts w:asciiTheme="minorHAnsi" w:hAnsiTheme="minorHAnsi" w:cstheme="minorHAnsi"/>
          <w:color w:val="00B050"/>
        </w:rPr>
      </w:pPr>
    </w:p>
    <w:p w14:paraId="44997D75" w14:textId="62B44E49" w:rsidR="00500162" w:rsidRPr="00AD3D1D" w:rsidRDefault="00A45083" w:rsidP="00C6328B">
      <w:pPr>
        <w:jc w:val="both"/>
        <w:rPr>
          <w:rFonts w:asciiTheme="minorHAnsi" w:hAnsiTheme="minorHAnsi" w:cstheme="minorHAnsi"/>
        </w:rPr>
      </w:pPr>
      <w:r w:rsidRPr="00AD3D1D">
        <w:rPr>
          <w:rFonts w:asciiTheme="minorHAnsi" w:hAnsiTheme="minorHAnsi" w:cstheme="minorHAnsi"/>
        </w:rPr>
        <w:t>E</w:t>
      </w:r>
      <w:r w:rsidR="005B0E38" w:rsidRPr="00AD3D1D">
        <w:rPr>
          <w:rFonts w:asciiTheme="minorHAnsi" w:hAnsiTheme="minorHAnsi" w:cstheme="minorHAnsi"/>
        </w:rPr>
        <w:t>l Agente Operador deberá</w:t>
      </w:r>
      <w:r w:rsidR="00A16B98" w:rsidRPr="00AD3D1D">
        <w:rPr>
          <w:rFonts w:asciiTheme="minorHAnsi" w:hAnsiTheme="minorHAnsi" w:cstheme="minorHAnsi"/>
        </w:rPr>
        <w:t xml:space="preserve"> </w:t>
      </w:r>
      <w:r w:rsidR="000A5A8B" w:rsidRPr="00AD3D1D">
        <w:rPr>
          <w:rFonts w:asciiTheme="minorHAnsi" w:hAnsiTheme="minorHAnsi" w:cstheme="minorHAnsi"/>
        </w:rPr>
        <w:t>presenta</w:t>
      </w:r>
      <w:r w:rsidR="005B0E38" w:rsidRPr="00AD3D1D">
        <w:rPr>
          <w:rFonts w:asciiTheme="minorHAnsi" w:hAnsiTheme="minorHAnsi" w:cstheme="minorHAnsi"/>
        </w:rPr>
        <w:t>r</w:t>
      </w:r>
      <w:r w:rsidRPr="00AD3D1D">
        <w:rPr>
          <w:rFonts w:asciiTheme="minorHAnsi" w:hAnsiTheme="minorHAnsi" w:cstheme="minorHAnsi"/>
        </w:rPr>
        <w:t xml:space="preserve"> este informe </w:t>
      </w:r>
      <w:r w:rsidR="000A5A8B" w:rsidRPr="00AD3D1D">
        <w:rPr>
          <w:rFonts w:asciiTheme="minorHAnsi" w:hAnsiTheme="minorHAnsi" w:cstheme="minorHAnsi"/>
        </w:rPr>
        <w:t xml:space="preserve">a la Dirección Regional de </w:t>
      </w:r>
      <w:proofErr w:type="spellStart"/>
      <w:r w:rsidR="000A5A8B" w:rsidRPr="00AD3D1D">
        <w:rPr>
          <w:rFonts w:asciiTheme="minorHAnsi" w:hAnsiTheme="minorHAnsi" w:cstheme="minorHAnsi"/>
        </w:rPr>
        <w:t>Sercote</w:t>
      </w:r>
      <w:r w:rsidR="005B0E38" w:rsidRPr="00AD3D1D">
        <w:rPr>
          <w:rFonts w:asciiTheme="minorHAnsi" w:hAnsiTheme="minorHAnsi" w:cstheme="minorHAnsi"/>
        </w:rPr>
        <w:t>c</w:t>
      </w:r>
      <w:proofErr w:type="spellEnd"/>
      <w:r w:rsidR="000A5A8B" w:rsidRPr="00AD3D1D">
        <w:rPr>
          <w:rFonts w:asciiTheme="minorHAnsi" w:hAnsiTheme="minorHAnsi" w:cstheme="minorHAnsi"/>
        </w:rPr>
        <w:t xml:space="preserve">, en un plazo no superior a </w:t>
      </w:r>
      <w:r w:rsidR="000137D4" w:rsidRPr="00AD3D1D">
        <w:rPr>
          <w:rFonts w:asciiTheme="minorHAnsi" w:hAnsiTheme="minorHAnsi" w:cstheme="minorHAnsi"/>
        </w:rPr>
        <w:t>10</w:t>
      </w:r>
      <w:r w:rsidR="000A5A8B" w:rsidRPr="00AD3D1D">
        <w:rPr>
          <w:rFonts w:asciiTheme="minorHAnsi" w:hAnsiTheme="minorHAnsi" w:cstheme="minorHAnsi"/>
          <w:b/>
          <w:color w:val="000000" w:themeColor="text1"/>
        </w:rPr>
        <w:t xml:space="preserve"> </w:t>
      </w:r>
      <w:r w:rsidR="000A5A8B" w:rsidRPr="00AD3D1D">
        <w:rPr>
          <w:rFonts w:asciiTheme="minorHAnsi" w:hAnsiTheme="minorHAnsi" w:cstheme="minorHAnsi"/>
        </w:rPr>
        <w:t>días hábiles</w:t>
      </w:r>
      <w:r w:rsidR="00694251" w:rsidRPr="00AD3D1D">
        <w:rPr>
          <w:rFonts w:asciiTheme="minorHAnsi" w:hAnsiTheme="minorHAnsi" w:cstheme="minorHAnsi"/>
        </w:rPr>
        <w:t xml:space="preserve"> administrativos</w:t>
      </w:r>
      <w:r w:rsidR="000E20DB" w:rsidRPr="00AD3D1D">
        <w:rPr>
          <w:rFonts w:asciiTheme="minorHAnsi" w:hAnsiTheme="minorHAnsi" w:cstheme="minorHAnsi"/>
        </w:rPr>
        <w:t>,</w:t>
      </w:r>
      <w:r w:rsidR="000A5A8B" w:rsidRPr="00AD3D1D">
        <w:rPr>
          <w:rFonts w:asciiTheme="minorHAnsi" w:hAnsiTheme="minorHAnsi" w:cstheme="minorHAnsi"/>
        </w:rPr>
        <w:t xml:space="preserve"> </w:t>
      </w:r>
      <w:r w:rsidR="008E216C" w:rsidRPr="00AD3D1D">
        <w:rPr>
          <w:rFonts w:asciiTheme="minorHAnsi" w:hAnsiTheme="minorHAnsi" w:cstheme="minorHAnsi"/>
        </w:rPr>
        <w:t>contados desde</w:t>
      </w:r>
      <w:r w:rsidR="008B372B" w:rsidRPr="00AD3D1D">
        <w:rPr>
          <w:rFonts w:asciiTheme="minorHAnsi" w:hAnsiTheme="minorHAnsi" w:cstheme="minorHAnsi"/>
        </w:rPr>
        <w:t xml:space="preserve"> la aprobación </w:t>
      </w:r>
      <w:r w:rsidR="00AC7EB9" w:rsidRPr="00AD3D1D">
        <w:rPr>
          <w:rFonts w:asciiTheme="minorHAnsi" w:hAnsiTheme="minorHAnsi" w:cstheme="minorHAnsi"/>
        </w:rPr>
        <w:t>de</w:t>
      </w:r>
      <w:r w:rsidR="00C35ED0" w:rsidRPr="00AD3D1D">
        <w:rPr>
          <w:rFonts w:asciiTheme="minorHAnsi" w:hAnsiTheme="minorHAnsi" w:cstheme="minorHAnsi"/>
        </w:rPr>
        <w:t xml:space="preserve"> la beneficiari</w:t>
      </w:r>
      <w:r w:rsidR="00AC7EB9" w:rsidRPr="00AD3D1D">
        <w:rPr>
          <w:rFonts w:asciiTheme="minorHAnsi" w:hAnsiTheme="minorHAnsi" w:cstheme="minorHAnsi"/>
        </w:rPr>
        <w:t xml:space="preserve">a </w:t>
      </w:r>
      <w:r w:rsidR="008B372B" w:rsidRPr="00AD3D1D">
        <w:rPr>
          <w:rFonts w:asciiTheme="minorHAnsi" w:hAnsiTheme="minorHAnsi" w:cstheme="minorHAnsi"/>
        </w:rPr>
        <w:t>al Plan de Trabajo</w:t>
      </w:r>
      <w:r w:rsidR="006F508B" w:rsidRPr="00AD3D1D">
        <w:rPr>
          <w:rFonts w:asciiTheme="minorHAnsi" w:hAnsiTheme="minorHAnsi" w:cstheme="minorHAnsi"/>
        </w:rPr>
        <w:t>.</w:t>
      </w:r>
      <w:r w:rsidR="005B0E38" w:rsidRPr="00AD3D1D">
        <w:rPr>
          <w:rFonts w:asciiTheme="minorHAnsi" w:hAnsiTheme="minorHAnsi" w:cstheme="minorHAnsi"/>
        </w:rPr>
        <w:t xml:space="preserve"> </w:t>
      </w:r>
      <w:r w:rsidR="00AB5CCE" w:rsidRPr="00AD3D1D">
        <w:rPr>
          <w:rFonts w:asciiTheme="minorHAnsi" w:hAnsiTheme="minorHAnsi" w:cstheme="minorHAnsi"/>
        </w:rPr>
        <w:t xml:space="preserve">La Dirección Regional de </w:t>
      </w:r>
      <w:proofErr w:type="spellStart"/>
      <w:r w:rsidR="00AB5CCE" w:rsidRPr="00AD3D1D">
        <w:rPr>
          <w:rFonts w:asciiTheme="minorHAnsi" w:hAnsiTheme="minorHAnsi" w:cstheme="minorHAnsi"/>
        </w:rPr>
        <w:t>Sercotec</w:t>
      </w:r>
      <w:proofErr w:type="spellEnd"/>
      <w:r w:rsidR="00AB5CCE" w:rsidRPr="00AD3D1D">
        <w:rPr>
          <w:rFonts w:asciiTheme="minorHAnsi" w:hAnsiTheme="minorHAnsi" w:cstheme="minorHAnsi"/>
        </w:rPr>
        <w:t xml:space="preserve"> tendrá un </w:t>
      </w:r>
      <w:r w:rsidR="008E3816" w:rsidRPr="00AD3D1D">
        <w:rPr>
          <w:rFonts w:asciiTheme="minorHAnsi" w:hAnsiTheme="minorHAnsi" w:cstheme="minorHAnsi"/>
        </w:rPr>
        <w:t xml:space="preserve">plazo máximo de </w:t>
      </w:r>
      <w:r w:rsidR="000137D4" w:rsidRPr="00AD3D1D">
        <w:rPr>
          <w:rFonts w:asciiTheme="minorHAnsi" w:hAnsiTheme="minorHAnsi" w:cstheme="minorHAnsi"/>
        </w:rPr>
        <w:t>10</w:t>
      </w:r>
      <w:r w:rsidR="008E3816" w:rsidRPr="00AD3D1D">
        <w:rPr>
          <w:rFonts w:asciiTheme="minorHAnsi" w:hAnsiTheme="minorHAnsi" w:cstheme="minorHAnsi"/>
          <w:color w:val="FF0000"/>
        </w:rPr>
        <w:t xml:space="preserve"> </w:t>
      </w:r>
      <w:r w:rsidR="008E3816" w:rsidRPr="00AD3D1D">
        <w:rPr>
          <w:rFonts w:asciiTheme="minorHAnsi" w:hAnsiTheme="minorHAnsi" w:cstheme="minorHAnsi"/>
        </w:rPr>
        <w:t>días hábiles</w:t>
      </w:r>
      <w:r w:rsidR="00694251" w:rsidRPr="00AD3D1D">
        <w:rPr>
          <w:rFonts w:asciiTheme="minorHAnsi" w:hAnsiTheme="minorHAnsi" w:cstheme="minorHAnsi"/>
        </w:rPr>
        <w:t xml:space="preserve"> administrativos</w:t>
      </w:r>
      <w:r w:rsidR="00AB5CCE" w:rsidRPr="00AD3D1D">
        <w:rPr>
          <w:rFonts w:asciiTheme="minorHAnsi" w:hAnsiTheme="minorHAnsi" w:cstheme="minorHAnsi"/>
        </w:rPr>
        <w:t xml:space="preserve"> conta</w:t>
      </w:r>
      <w:r w:rsidR="00AC7EB9" w:rsidRPr="00AD3D1D">
        <w:rPr>
          <w:rFonts w:asciiTheme="minorHAnsi" w:hAnsiTheme="minorHAnsi" w:cstheme="minorHAnsi"/>
        </w:rPr>
        <w:t xml:space="preserve">dos desde la recepción </w:t>
      </w:r>
      <w:r w:rsidR="00306396" w:rsidRPr="00AD3D1D">
        <w:rPr>
          <w:rFonts w:asciiTheme="minorHAnsi" w:hAnsiTheme="minorHAnsi" w:cstheme="minorHAnsi"/>
        </w:rPr>
        <w:t xml:space="preserve">de dicho informe </w:t>
      </w:r>
      <w:r w:rsidR="00AB5CCE" w:rsidRPr="00AD3D1D">
        <w:rPr>
          <w:rFonts w:asciiTheme="minorHAnsi" w:hAnsiTheme="minorHAnsi" w:cstheme="minorHAnsi"/>
        </w:rPr>
        <w:t>para su aproba</w:t>
      </w:r>
      <w:bookmarkStart w:id="50" w:name="_Toc345489765"/>
      <w:bookmarkStart w:id="51" w:name="_Toc413772569"/>
      <w:r w:rsidR="009C5427" w:rsidRPr="00AD3D1D">
        <w:rPr>
          <w:rFonts w:asciiTheme="minorHAnsi" w:hAnsiTheme="minorHAnsi" w:cstheme="minorHAnsi"/>
        </w:rPr>
        <w:t>ción.</w:t>
      </w:r>
    </w:p>
    <w:p w14:paraId="66422770" w14:textId="77777777" w:rsidR="00EE15E1" w:rsidRPr="00AD3D1D" w:rsidRDefault="00EE15E1" w:rsidP="00C6328B">
      <w:pPr>
        <w:jc w:val="both"/>
        <w:rPr>
          <w:rFonts w:asciiTheme="minorHAnsi" w:hAnsiTheme="minorHAnsi" w:cstheme="minorHAnsi"/>
        </w:rPr>
      </w:pPr>
    </w:p>
    <w:tbl>
      <w:tblPr>
        <w:tblW w:w="0" w:type="auto"/>
        <w:jc w:val="center"/>
        <w:tblBorders>
          <w:top w:val="single" w:sz="4" w:space="0" w:color="auto"/>
          <w:left w:val="single" w:sz="4" w:space="0" w:color="auto"/>
          <w:bottom w:val="single" w:sz="4" w:space="0" w:color="auto"/>
          <w:right w:val="single" w:sz="4" w:space="0" w:color="auto"/>
        </w:tblBorders>
        <w:shd w:val="clear" w:color="auto" w:fill="D9D9D9" w:themeFill="background1" w:themeFillShade="D9"/>
        <w:tblLook w:val="01E0" w:firstRow="1" w:lastRow="1" w:firstColumn="1" w:lastColumn="1" w:noHBand="0" w:noVBand="0"/>
      </w:tblPr>
      <w:tblGrid>
        <w:gridCol w:w="8818"/>
      </w:tblGrid>
      <w:tr w:rsidR="002026A2" w:rsidRPr="00AD3D1D" w14:paraId="2CFFC71C" w14:textId="77777777" w:rsidTr="00635C65">
        <w:trPr>
          <w:jc w:val="center"/>
        </w:trPr>
        <w:tc>
          <w:tcPr>
            <w:tcW w:w="8818" w:type="dxa"/>
            <w:shd w:val="clear" w:color="auto" w:fill="D9D9D9" w:themeFill="background1" w:themeFillShade="D9"/>
            <w:tcMar>
              <w:top w:w="57" w:type="dxa"/>
              <w:bottom w:w="57" w:type="dxa"/>
            </w:tcMar>
          </w:tcPr>
          <w:p w14:paraId="6FFD2807" w14:textId="77777777" w:rsidR="002026A2" w:rsidRPr="00AD3D1D" w:rsidRDefault="002026A2" w:rsidP="00635C65">
            <w:pPr>
              <w:rPr>
                <w:rFonts w:asciiTheme="minorHAnsi" w:eastAsia="Arial Unicode MS" w:hAnsiTheme="minorHAnsi" w:cstheme="minorHAnsi"/>
                <w:b/>
                <w:szCs w:val="22"/>
                <w:u w:val="single"/>
                <w:lang w:val="es-CL"/>
              </w:rPr>
            </w:pPr>
            <w:r w:rsidRPr="00AD3D1D">
              <w:rPr>
                <w:rFonts w:asciiTheme="minorHAnsi" w:hAnsiTheme="minorHAnsi" w:cstheme="minorHAnsi"/>
                <w:szCs w:val="22"/>
              </w:rPr>
              <w:br w:type="page"/>
            </w:r>
            <w:r w:rsidRPr="00AD3D1D">
              <w:rPr>
                <w:rFonts w:asciiTheme="minorHAnsi" w:eastAsia="Arial Unicode MS" w:hAnsiTheme="minorHAnsi" w:cstheme="minorHAnsi"/>
                <w:b/>
                <w:szCs w:val="22"/>
                <w:u w:val="single"/>
                <w:lang w:val="es-CL"/>
              </w:rPr>
              <w:t>IMPORTANTE:</w:t>
            </w:r>
          </w:p>
          <w:p w14:paraId="4A616BAE" w14:textId="2D4FAB9B" w:rsidR="002026A2" w:rsidRPr="00AD3D1D" w:rsidRDefault="009C5427" w:rsidP="00635C65">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 xml:space="preserve">En el caso de </w:t>
            </w:r>
            <w:r w:rsidR="002026A2" w:rsidRPr="00AD3D1D">
              <w:rPr>
                <w:rFonts w:asciiTheme="minorHAnsi" w:eastAsia="Arial Unicode MS" w:hAnsiTheme="minorHAnsi" w:cstheme="minorHAnsi"/>
                <w:szCs w:val="22"/>
                <w:lang w:val="es-CL"/>
              </w:rPr>
              <w:t>Acciones de Gestión Empresarial de</w:t>
            </w:r>
            <w:r w:rsidR="0099191C" w:rsidRPr="00AD3D1D">
              <w:rPr>
                <w:rFonts w:asciiTheme="minorHAnsi" w:eastAsia="Arial Unicode MS" w:hAnsiTheme="minorHAnsi" w:cstheme="minorHAnsi"/>
                <w:szCs w:val="22"/>
                <w:lang w:val="es-CL"/>
              </w:rPr>
              <w:t xml:space="preserve">finidas en el Plan de Trabajo, </w:t>
            </w:r>
            <w:r w:rsidR="002026A2" w:rsidRPr="00AD3D1D">
              <w:rPr>
                <w:rFonts w:asciiTheme="minorHAnsi" w:eastAsia="Arial Unicode MS" w:hAnsiTheme="minorHAnsi" w:cstheme="minorHAnsi"/>
                <w:szCs w:val="22"/>
                <w:lang w:val="es-CL"/>
              </w:rPr>
              <w:t>el/la Ejecutivo/a de Fomento además de considerar su pertinenci</w:t>
            </w:r>
            <w:r w:rsidR="00EE15E1" w:rsidRPr="00AD3D1D">
              <w:rPr>
                <w:rFonts w:asciiTheme="minorHAnsi" w:eastAsia="Arial Unicode MS" w:hAnsiTheme="minorHAnsi" w:cstheme="minorHAnsi"/>
                <w:szCs w:val="22"/>
                <w:lang w:val="es-CL"/>
              </w:rPr>
              <w:t>a para la aprobación, deberá verificar</w:t>
            </w:r>
            <w:r w:rsidR="002026A2" w:rsidRPr="00AD3D1D">
              <w:rPr>
                <w:rFonts w:asciiTheme="minorHAnsi" w:eastAsia="Arial Unicode MS" w:hAnsiTheme="minorHAnsi" w:cstheme="minorHAnsi"/>
                <w:szCs w:val="22"/>
                <w:lang w:val="es-CL"/>
              </w:rPr>
              <w:t xml:space="preserve"> que éstas no sean parte de la oferta vigente que entregan los Centro</w:t>
            </w:r>
            <w:r w:rsidR="008941D1" w:rsidRPr="00AD3D1D">
              <w:rPr>
                <w:rFonts w:asciiTheme="minorHAnsi" w:eastAsia="Arial Unicode MS" w:hAnsiTheme="minorHAnsi" w:cstheme="minorHAnsi"/>
                <w:szCs w:val="22"/>
                <w:lang w:val="es-CL"/>
              </w:rPr>
              <w:t xml:space="preserve">s de Negocio de </w:t>
            </w:r>
            <w:proofErr w:type="spellStart"/>
            <w:r w:rsidR="008941D1" w:rsidRPr="00AD3D1D">
              <w:rPr>
                <w:rFonts w:asciiTheme="minorHAnsi" w:eastAsia="Arial Unicode MS" w:hAnsiTheme="minorHAnsi" w:cstheme="minorHAnsi"/>
                <w:szCs w:val="22"/>
                <w:lang w:val="es-CL"/>
              </w:rPr>
              <w:t>Sercotec</w:t>
            </w:r>
            <w:proofErr w:type="spellEnd"/>
            <w:r w:rsidR="008941D1" w:rsidRPr="00AD3D1D">
              <w:rPr>
                <w:rFonts w:asciiTheme="minorHAnsi" w:eastAsia="Arial Unicode MS" w:hAnsiTheme="minorHAnsi" w:cstheme="minorHAnsi"/>
                <w:szCs w:val="22"/>
                <w:lang w:val="es-CL"/>
              </w:rPr>
              <w:t xml:space="preserve"> en la R</w:t>
            </w:r>
            <w:r w:rsidR="002026A2" w:rsidRPr="00AD3D1D">
              <w:rPr>
                <w:rFonts w:asciiTheme="minorHAnsi" w:eastAsia="Arial Unicode MS" w:hAnsiTheme="minorHAnsi" w:cstheme="minorHAnsi"/>
                <w:szCs w:val="22"/>
                <w:lang w:val="es-CL"/>
              </w:rPr>
              <w:t>egión.</w:t>
            </w:r>
            <w:r w:rsidR="00446CF0" w:rsidRPr="00AD3D1D">
              <w:rPr>
                <w:rFonts w:asciiTheme="minorHAnsi" w:eastAsia="Arial Unicode MS" w:hAnsiTheme="minorHAnsi" w:cstheme="minorHAnsi"/>
                <w:szCs w:val="22"/>
                <w:lang w:val="es-CL"/>
              </w:rPr>
              <w:t xml:space="preserve"> Las capacita</w:t>
            </w:r>
            <w:r w:rsidR="009608CB" w:rsidRPr="00AD3D1D">
              <w:rPr>
                <w:rFonts w:asciiTheme="minorHAnsi" w:eastAsia="Arial Unicode MS" w:hAnsiTheme="minorHAnsi" w:cstheme="minorHAnsi"/>
                <w:szCs w:val="22"/>
                <w:lang w:val="es-CL"/>
              </w:rPr>
              <w:t xml:space="preserve">ciones o asesorías disponibles, </w:t>
            </w:r>
            <w:r w:rsidR="00446CF0" w:rsidRPr="00AD3D1D">
              <w:rPr>
                <w:rFonts w:asciiTheme="minorHAnsi" w:eastAsia="Arial Unicode MS" w:hAnsiTheme="minorHAnsi" w:cstheme="minorHAnsi"/>
                <w:szCs w:val="22"/>
                <w:lang w:val="es-CL"/>
              </w:rPr>
              <w:t>que sean pertinentes al plan de trabajo, deberán realizarse en los Centros de N</w:t>
            </w:r>
            <w:r w:rsidR="00436C81" w:rsidRPr="00AD3D1D">
              <w:rPr>
                <w:rFonts w:asciiTheme="minorHAnsi" w:eastAsia="Arial Unicode MS" w:hAnsiTheme="minorHAnsi" w:cstheme="minorHAnsi"/>
                <w:szCs w:val="22"/>
                <w:lang w:val="es-CL"/>
              </w:rPr>
              <w:t>egocios;</w:t>
            </w:r>
            <w:r w:rsidR="00446CF0" w:rsidRPr="00AD3D1D">
              <w:rPr>
                <w:rFonts w:asciiTheme="minorHAnsi" w:eastAsia="Arial Unicode MS" w:hAnsiTheme="minorHAnsi" w:cstheme="minorHAnsi"/>
                <w:szCs w:val="22"/>
                <w:lang w:val="es-CL"/>
              </w:rPr>
              <w:t xml:space="preserve"> </w:t>
            </w:r>
            <w:r w:rsidR="00436C81" w:rsidRPr="00AD3D1D">
              <w:rPr>
                <w:rFonts w:asciiTheme="minorHAnsi" w:eastAsia="Arial Unicode MS" w:hAnsiTheme="minorHAnsi" w:cstheme="minorHAnsi"/>
                <w:szCs w:val="22"/>
                <w:lang w:val="es-CL"/>
              </w:rPr>
              <w:t>mientras que l</w:t>
            </w:r>
            <w:r w:rsidR="00446CF0" w:rsidRPr="00AD3D1D">
              <w:rPr>
                <w:rFonts w:asciiTheme="minorHAnsi" w:eastAsia="Arial Unicode MS" w:hAnsiTheme="minorHAnsi" w:cstheme="minorHAnsi"/>
                <w:szCs w:val="22"/>
                <w:lang w:val="es-CL"/>
              </w:rPr>
              <w:t xml:space="preserve">os recursos destinados </w:t>
            </w:r>
            <w:r w:rsidR="001A4281" w:rsidRPr="00AD3D1D">
              <w:rPr>
                <w:rFonts w:asciiTheme="minorHAnsi" w:eastAsia="Arial Unicode MS" w:hAnsiTheme="minorHAnsi" w:cstheme="minorHAnsi"/>
                <w:szCs w:val="22"/>
                <w:lang w:val="es-CL"/>
              </w:rPr>
              <w:t xml:space="preserve">originalmente </w:t>
            </w:r>
            <w:r w:rsidR="00446CF0" w:rsidRPr="00AD3D1D">
              <w:rPr>
                <w:rFonts w:asciiTheme="minorHAnsi" w:eastAsia="Arial Unicode MS" w:hAnsiTheme="minorHAnsi" w:cstheme="minorHAnsi"/>
                <w:szCs w:val="22"/>
                <w:lang w:val="es-CL"/>
              </w:rPr>
              <w:t>a estas actividades podrán ser redistribuidos</w:t>
            </w:r>
            <w:r w:rsidR="00436C81" w:rsidRPr="00AD3D1D">
              <w:rPr>
                <w:rFonts w:asciiTheme="minorHAnsi" w:eastAsia="Arial Unicode MS" w:hAnsiTheme="minorHAnsi" w:cstheme="minorHAnsi"/>
                <w:szCs w:val="22"/>
                <w:lang w:val="es-CL"/>
              </w:rPr>
              <w:t xml:space="preserve"> a </w:t>
            </w:r>
            <w:r w:rsidR="005B2A82" w:rsidRPr="00AD3D1D">
              <w:rPr>
                <w:rFonts w:asciiTheme="minorHAnsi" w:eastAsia="Arial Unicode MS" w:hAnsiTheme="minorHAnsi" w:cstheme="minorHAnsi"/>
                <w:szCs w:val="22"/>
                <w:lang w:val="es-CL"/>
              </w:rPr>
              <w:t xml:space="preserve">otros ítems y </w:t>
            </w:r>
            <w:proofErr w:type="spellStart"/>
            <w:r w:rsidR="005B2A82" w:rsidRPr="00AD3D1D">
              <w:rPr>
                <w:rFonts w:asciiTheme="minorHAnsi" w:eastAsia="Arial Unicode MS" w:hAnsiTheme="minorHAnsi" w:cstheme="minorHAnsi"/>
                <w:szCs w:val="22"/>
                <w:lang w:val="es-CL"/>
              </w:rPr>
              <w:t>subí</w:t>
            </w:r>
            <w:r w:rsidR="00436C81" w:rsidRPr="00AD3D1D">
              <w:rPr>
                <w:rFonts w:asciiTheme="minorHAnsi" w:eastAsia="Arial Unicode MS" w:hAnsiTheme="minorHAnsi" w:cstheme="minorHAnsi"/>
                <w:szCs w:val="22"/>
                <w:lang w:val="es-CL"/>
              </w:rPr>
              <w:t>tems</w:t>
            </w:r>
            <w:proofErr w:type="spellEnd"/>
            <w:r w:rsidR="00436C81" w:rsidRPr="00AD3D1D">
              <w:rPr>
                <w:rFonts w:asciiTheme="minorHAnsi" w:eastAsia="Arial Unicode MS" w:hAnsiTheme="minorHAnsi" w:cstheme="minorHAnsi"/>
                <w:szCs w:val="22"/>
                <w:lang w:val="es-CL"/>
              </w:rPr>
              <w:t xml:space="preserve"> atingentes para la implementación del proyecto.</w:t>
            </w:r>
            <w:r w:rsidR="0010094E" w:rsidRPr="00AD3D1D">
              <w:rPr>
                <w:rFonts w:asciiTheme="minorHAnsi" w:hAnsiTheme="minorHAnsi" w:cstheme="minorHAnsi"/>
              </w:rPr>
              <w:t xml:space="preserve"> </w:t>
            </w:r>
            <w:r w:rsidR="0010094E" w:rsidRPr="00AD3D1D">
              <w:rPr>
                <w:rFonts w:asciiTheme="minorHAnsi" w:eastAsia="Arial Unicode MS" w:hAnsiTheme="minorHAnsi" w:cstheme="minorHAnsi"/>
                <w:szCs w:val="22"/>
                <w:lang w:val="es-CL"/>
              </w:rPr>
              <w:t>Esta redistribución, en ningún caso podrá vulnerar alguna de las restricciones de financiamiento establecidas en las bases de convocatoria.</w:t>
            </w:r>
          </w:p>
          <w:p w14:paraId="733F9B97" w14:textId="77777777" w:rsidR="00A37FD1" w:rsidRPr="00AD3D1D" w:rsidRDefault="00A37FD1" w:rsidP="00635C65">
            <w:pPr>
              <w:jc w:val="both"/>
              <w:rPr>
                <w:rFonts w:asciiTheme="minorHAnsi" w:eastAsia="Arial Unicode MS" w:hAnsiTheme="minorHAnsi" w:cstheme="minorHAnsi"/>
                <w:szCs w:val="22"/>
                <w:lang w:val="es-CL"/>
              </w:rPr>
            </w:pPr>
          </w:p>
          <w:p w14:paraId="0D1429BA" w14:textId="3345C07D" w:rsidR="00C80C5E" w:rsidRPr="00AD3D1D" w:rsidRDefault="00B524A7" w:rsidP="00635C65">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 xml:space="preserve">De acuerdo al rubro de la nueva empresa, </w:t>
            </w:r>
            <w:r w:rsidR="00D346ED" w:rsidRPr="00AD3D1D">
              <w:rPr>
                <w:rFonts w:asciiTheme="minorHAnsi" w:eastAsia="Arial Unicode MS" w:hAnsiTheme="minorHAnsi" w:cstheme="minorHAnsi"/>
                <w:szCs w:val="22"/>
                <w:lang w:val="es-CL"/>
              </w:rPr>
              <w:t>y en los casos que corresponda, al agente operador junto con la beneficiaria deberá</w:t>
            </w:r>
            <w:r w:rsidR="00FF53BE" w:rsidRPr="00AD3D1D">
              <w:rPr>
                <w:rFonts w:asciiTheme="minorHAnsi" w:eastAsia="Arial Unicode MS" w:hAnsiTheme="minorHAnsi" w:cstheme="minorHAnsi"/>
                <w:szCs w:val="22"/>
                <w:lang w:val="es-CL"/>
              </w:rPr>
              <w:t>n</w:t>
            </w:r>
            <w:r w:rsidR="00D346ED" w:rsidRPr="00AD3D1D">
              <w:rPr>
                <w:rFonts w:asciiTheme="minorHAnsi" w:eastAsia="Arial Unicode MS" w:hAnsiTheme="minorHAnsi" w:cstheme="minorHAnsi"/>
                <w:szCs w:val="22"/>
                <w:lang w:val="es-CL"/>
              </w:rPr>
              <w:t xml:space="preserve"> levantar aquellos gastos y/o actividade</w:t>
            </w:r>
            <w:r w:rsidR="00FF53BE" w:rsidRPr="00AD3D1D">
              <w:rPr>
                <w:rFonts w:asciiTheme="minorHAnsi" w:eastAsia="Arial Unicode MS" w:hAnsiTheme="minorHAnsi" w:cstheme="minorHAnsi"/>
                <w:szCs w:val="22"/>
                <w:lang w:val="es-CL"/>
              </w:rPr>
              <w:t>s (pertinentes al alcance del programa),</w:t>
            </w:r>
            <w:r w:rsidRPr="00AD3D1D">
              <w:rPr>
                <w:rFonts w:asciiTheme="minorHAnsi" w:eastAsia="Arial Unicode MS" w:hAnsiTheme="minorHAnsi" w:cstheme="minorHAnsi"/>
                <w:szCs w:val="22"/>
                <w:lang w:val="es-CL"/>
              </w:rPr>
              <w:t xml:space="preserve"> que faciliten la obtención</w:t>
            </w:r>
            <w:r w:rsidR="00D346ED" w:rsidRPr="00AD3D1D">
              <w:rPr>
                <w:rFonts w:asciiTheme="minorHAnsi" w:eastAsia="Arial Unicode MS" w:hAnsiTheme="minorHAnsi" w:cstheme="minorHAnsi"/>
                <w:szCs w:val="22"/>
                <w:lang w:val="es-CL"/>
              </w:rPr>
              <w:t xml:space="preserve">, por ejemplo, de permisos sanitarios requeridos; e incorporarlos en el Plan de Trabajo, contribuyendo al correcto desarrollo y sostenibilidad del nuevo negocio. </w:t>
            </w:r>
          </w:p>
          <w:p w14:paraId="07DA2C08" w14:textId="77777777" w:rsidR="00C80C5E" w:rsidRPr="00AD3D1D" w:rsidRDefault="00C80C5E" w:rsidP="00635C65">
            <w:pPr>
              <w:jc w:val="both"/>
              <w:rPr>
                <w:rFonts w:asciiTheme="minorHAnsi" w:eastAsia="Arial Unicode MS" w:hAnsiTheme="minorHAnsi" w:cstheme="minorHAnsi"/>
                <w:szCs w:val="22"/>
                <w:lang w:val="es-CL"/>
              </w:rPr>
            </w:pPr>
          </w:p>
          <w:p w14:paraId="5DF577BF" w14:textId="5C9CFC59" w:rsidR="00A37FD1" w:rsidRPr="00AD3D1D" w:rsidRDefault="00A37FD1" w:rsidP="00635C65">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lang w:val="es-CL"/>
              </w:rPr>
              <w:t>En casos excepcionales y debidamente justificados</w:t>
            </w:r>
            <w:r w:rsidR="00A24987" w:rsidRPr="00AD3D1D">
              <w:rPr>
                <w:rStyle w:val="Refdenotaalpie"/>
                <w:rFonts w:asciiTheme="minorHAnsi" w:eastAsia="Arial Unicode MS" w:hAnsiTheme="minorHAnsi" w:cstheme="minorHAnsi"/>
                <w:lang w:val="es-CL"/>
              </w:rPr>
              <w:footnoteReference w:id="45"/>
            </w:r>
            <w:r w:rsidRPr="00AD3D1D">
              <w:rPr>
                <w:rFonts w:asciiTheme="minorHAnsi" w:eastAsia="Arial Unicode MS" w:hAnsiTheme="minorHAnsi" w:cstheme="minorHAnsi"/>
                <w:lang w:val="es-CL"/>
              </w:rPr>
              <w:t xml:space="preserve">, el/la Director/a Regional podrá autorizar la realización de las actividades necesarias para </w:t>
            </w:r>
            <w:r w:rsidR="00F804C8" w:rsidRPr="00AD3D1D">
              <w:rPr>
                <w:rFonts w:asciiTheme="minorHAnsi" w:eastAsia="Arial Unicode MS" w:hAnsiTheme="minorHAnsi" w:cstheme="minorHAnsi"/>
                <w:lang w:val="es-CL"/>
              </w:rPr>
              <w:t xml:space="preserve">la </w:t>
            </w:r>
            <w:r w:rsidRPr="00AD3D1D">
              <w:rPr>
                <w:rFonts w:asciiTheme="minorHAnsi" w:eastAsia="Arial Unicode MS" w:hAnsiTheme="minorHAnsi" w:cstheme="minorHAnsi"/>
                <w:lang w:val="es-CL"/>
              </w:rPr>
              <w:t>formulación del Plan de Trabajo en forma remota, med</w:t>
            </w:r>
            <w:r w:rsidR="00A831CA" w:rsidRPr="00AD3D1D">
              <w:rPr>
                <w:rFonts w:asciiTheme="minorHAnsi" w:eastAsia="Arial Unicode MS" w:hAnsiTheme="minorHAnsi" w:cstheme="minorHAnsi"/>
                <w:lang w:val="es-CL"/>
              </w:rPr>
              <w:t xml:space="preserve">iante </w:t>
            </w:r>
            <w:r w:rsidR="00A831CA" w:rsidRPr="0025582F">
              <w:rPr>
                <w:rFonts w:asciiTheme="minorHAnsi" w:eastAsia="Arial Unicode MS" w:hAnsiTheme="minorHAnsi" w:cstheme="minorHAnsi"/>
                <w:lang w:val="es-CL"/>
              </w:rPr>
              <w:t>videoconferencia</w:t>
            </w:r>
            <w:r w:rsidR="00F054B5" w:rsidRPr="0025582F">
              <w:rPr>
                <w:rFonts w:asciiTheme="minorHAnsi" w:eastAsia="Arial Unicode MS" w:hAnsiTheme="minorHAnsi" w:cstheme="minorHAnsi"/>
                <w:lang w:val="es-CL"/>
              </w:rPr>
              <w:t>, Zoom</w:t>
            </w:r>
            <w:r w:rsidRPr="0025582F">
              <w:rPr>
                <w:rFonts w:asciiTheme="minorHAnsi" w:eastAsia="Arial Unicode MS" w:hAnsiTheme="minorHAnsi" w:cstheme="minorHAnsi"/>
                <w:lang w:val="es-CL"/>
              </w:rPr>
              <w:t xml:space="preserve"> u</w:t>
            </w:r>
            <w:r w:rsidRPr="00AD3D1D">
              <w:rPr>
                <w:rFonts w:asciiTheme="minorHAnsi" w:eastAsia="Arial Unicode MS" w:hAnsiTheme="minorHAnsi" w:cstheme="minorHAnsi"/>
                <w:lang w:val="es-CL"/>
              </w:rPr>
              <w:t xml:space="preserve"> otra modalidad similar que permita concretar su desarrollo.</w:t>
            </w:r>
          </w:p>
        </w:tc>
      </w:tr>
    </w:tbl>
    <w:p w14:paraId="33A7AB5C" w14:textId="3D375D49" w:rsidR="00C6328B" w:rsidRPr="00AD3D1D" w:rsidRDefault="00C6328B" w:rsidP="00C6328B">
      <w:pPr>
        <w:jc w:val="both"/>
        <w:rPr>
          <w:rFonts w:asciiTheme="minorHAnsi" w:hAnsiTheme="minorHAnsi" w:cstheme="minorHAnsi"/>
          <w:color w:val="FF0000"/>
        </w:rPr>
      </w:pPr>
    </w:p>
    <w:p w14:paraId="4F6ED5D5" w14:textId="7C69FD81" w:rsidR="00DA2BE3" w:rsidRPr="00AD3D1D" w:rsidRDefault="001F2579" w:rsidP="008C599F">
      <w:pPr>
        <w:pStyle w:val="Ttulo20"/>
        <w:jc w:val="both"/>
        <w:rPr>
          <w:rFonts w:asciiTheme="minorHAnsi" w:eastAsia="Arial Unicode MS" w:hAnsiTheme="minorHAnsi" w:cstheme="minorHAnsi"/>
        </w:rPr>
      </w:pPr>
      <w:bookmarkStart w:id="52" w:name="_Toc233388164"/>
      <w:r w:rsidRPr="00AD3D1D">
        <w:rPr>
          <w:rFonts w:asciiTheme="minorHAnsi" w:eastAsia="Arial Unicode MS" w:hAnsiTheme="minorHAnsi" w:cstheme="minorHAnsi"/>
        </w:rPr>
        <w:t>5.2</w:t>
      </w:r>
      <w:r w:rsidR="00B17552" w:rsidRPr="00AD3D1D">
        <w:rPr>
          <w:rFonts w:asciiTheme="minorHAnsi" w:eastAsia="Arial Unicode MS" w:hAnsiTheme="minorHAnsi" w:cstheme="minorHAnsi"/>
        </w:rPr>
        <w:t xml:space="preserve"> </w:t>
      </w:r>
      <w:bookmarkEnd w:id="50"/>
      <w:r w:rsidR="00EB1484" w:rsidRPr="00AD3D1D">
        <w:rPr>
          <w:rFonts w:asciiTheme="minorHAnsi" w:eastAsia="Arial Unicode MS" w:hAnsiTheme="minorHAnsi" w:cstheme="minorHAnsi"/>
        </w:rPr>
        <w:tab/>
      </w:r>
      <w:r w:rsidR="001F081A" w:rsidRPr="00AD3D1D">
        <w:rPr>
          <w:rFonts w:asciiTheme="minorHAnsi" w:eastAsia="Arial Unicode MS" w:hAnsiTheme="minorHAnsi" w:cstheme="minorHAnsi"/>
        </w:rPr>
        <w:t xml:space="preserve">Implementación </w:t>
      </w:r>
      <w:bookmarkEnd w:id="51"/>
      <w:r w:rsidR="001F081A" w:rsidRPr="00AD3D1D">
        <w:rPr>
          <w:rFonts w:asciiTheme="minorHAnsi" w:eastAsia="Arial Unicode MS" w:hAnsiTheme="minorHAnsi" w:cstheme="minorHAnsi"/>
        </w:rPr>
        <w:t xml:space="preserve">del </w:t>
      </w:r>
      <w:r w:rsidR="004A7845" w:rsidRPr="00AD3D1D">
        <w:rPr>
          <w:rFonts w:asciiTheme="minorHAnsi" w:eastAsia="Arial Unicode MS" w:hAnsiTheme="minorHAnsi" w:cstheme="minorHAnsi"/>
        </w:rPr>
        <w:t>Plan de Trabajo</w:t>
      </w:r>
      <w:bookmarkEnd w:id="52"/>
    </w:p>
    <w:p w14:paraId="6A0E2E88" w14:textId="77777777" w:rsidR="00AB3517" w:rsidRPr="00AD3D1D" w:rsidRDefault="00AB3517" w:rsidP="008C599F">
      <w:pPr>
        <w:jc w:val="both"/>
        <w:rPr>
          <w:rFonts w:asciiTheme="minorHAnsi" w:eastAsia="Arial Unicode MS" w:hAnsiTheme="minorHAnsi" w:cstheme="minorHAnsi"/>
          <w:szCs w:val="22"/>
        </w:rPr>
      </w:pPr>
    </w:p>
    <w:p w14:paraId="474EFF80" w14:textId="1E50AFEF" w:rsidR="00572E3D" w:rsidRPr="00AD3D1D" w:rsidRDefault="006D7A89" w:rsidP="008C599F">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lastRenderedPageBreak/>
        <w:t>La</w:t>
      </w:r>
      <w:r w:rsidR="00A7099D" w:rsidRPr="00AD3D1D">
        <w:rPr>
          <w:rFonts w:asciiTheme="minorHAnsi" w:eastAsia="Arial Unicode MS" w:hAnsiTheme="minorHAnsi" w:cstheme="minorHAnsi"/>
          <w:szCs w:val="22"/>
        </w:rPr>
        <w:t>s</w:t>
      </w:r>
      <w:r w:rsidRPr="00AD3D1D">
        <w:rPr>
          <w:rFonts w:asciiTheme="minorHAnsi" w:eastAsia="Arial Unicode MS" w:hAnsiTheme="minorHAnsi" w:cstheme="minorHAnsi"/>
          <w:szCs w:val="22"/>
        </w:rPr>
        <w:t xml:space="preserve"> beneficiari</w:t>
      </w:r>
      <w:r w:rsidR="00FC41DA" w:rsidRPr="00AD3D1D">
        <w:rPr>
          <w:rFonts w:asciiTheme="minorHAnsi" w:eastAsia="Arial Unicode MS" w:hAnsiTheme="minorHAnsi" w:cstheme="minorHAnsi"/>
          <w:szCs w:val="22"/>
        </w:rPr>
        <w:t>as de</w:t>
      </w:r>
      <w:r w:rsidR="00DD0B7B" w:rsidRPr="00AD3D1D">
        <w:rPr>
          <w:rFonts w:asciiTheme="minorHAnsi" w:eastAsia="Arial Unicode MS" w:hAnsiTheme="minorHAnsi" w:cstheme="minorHAnsi"/>
          <w:szCs w:val="22"/>
        </w:rPr>
        <w:t xml:space="preserve"> la presente convocatoria </w:t>
      </w:r>
      <w:r w:rsidR="00FC41DA" w:rsidRPr="00AD3D1D">
        <w:rPr>
          <w:rFonts w:asciiTheme="minorHAnsi" w:eastAsia="Arial Unicode MS" w:hAnsiTheme="minorHAnsi" w:cstheme="minorHAnsi"/>
          <w:szCs w:val="22"/>
        </w:rPr>
        <w:t xml:space="preserve">deberán ejecutar el Plan de Trabajo </w:t>
      </w:r>
      <w:r w:rsidR="00D90DB0" w:rsidRPr="00AD3D1D">
        <w:rPr>
          <w:rFonts w:asciiTheme="minorHAnsi" w:eastAsia="Arial Unicode MS" w:hAnsiTheme="minorHAnsi" w:cstheme="minorHAnsi"/>
          <w:szCs w:val="22"/>
        </w:rPr>
        <w:t>aprobado</w:t>
      </w:r>
      <w:r w:rsidR="008941D1" w:rsidRPr="00AD3D1D">
        <w:rPr>
          <w:rFonts w:asciiTheme="minorHAnsi" w:eastAsia="Arial Unicode MS" w:hAnsiTheme="minorHAnsi" w:cstheme="minorHAnsi"/>
          <w:szCs w:val="22"/>
        </w:rPr>
        <w:t xml:space="preserve">, conforme a </w:t>
      </w:r>
      <w:r w:rsidR="00F804C8" w:rsidRPr="00AD3D1D">
        <w:rPr>
          <w:rFonts w:asciiTheme="minorHAnsi" w:eastAsia="Arial Unicode MS" w:hAnsiTheme="minorHAnsi" w:cstheme="minorHAnsi"/>
          <w:szCs w:val="22"/>
        </w:rPr>
        <w:t xml:space="preserve">las </w:t>
      </w:r>
      <w:r w:rsidR="00FC41DA" w:rsidRPr="00AD3D1D">
        <w:rPr>
          <w:rFonts w:asciiTheme="minorHAnsi" w:eastAsia="Arial Unicode MS" w:hAnsiTheme="minorHAnsi" w:cstheme="minorHAnsi"/>
          <w:szCs w:val="22"/>
        </w:rPr>
        <w:t xml:space="preserve">condiciones comprometidas en el contrato suscrito con </w:t>
      </w:r>
      <w:r w:rsidR="0035711E" w:rsidRPr="00AD3D1D">
        <w:rPr>
          <w:rFonts w:asciiTheme="minorHAnsi" w:eastAsia="Arial Unicode MS" w:hAnsiTheme="minorHAnsi" w:cstheme="minorHAnsi"/>
          <w:szCs w:val="22"/>
        </w:rPr>
        <w:t xml:space="preserve">el </w:t>
      </w:r>
      <w:r w:rsidR="000E20DB" w:rsidRPr="00AD3D1D">
        <w:rPr>
          <w:rFonts w:asciiTheme="minorHAnsi" w:eastAsia="Arial Unicode MS" w:hAnsiTheme="minorHAnsi" w:cstheme="minorHAnsi"/>
          <w:szCs w:val="22"/>
        </w:rPr>
        <w:t>Agente O</w:t>
      </w:r>
      <w:r w:rsidR="00A7099D" w:rsidRPr="00AD3D1D">
        <w:rPr>
          <w:rFonts w:asciiTheme="minorHAnsi" w:eastAsia="Arial Unicode MS" w:hAnsiTheme="minorHAnsi" w:cstheme="minorHAnsi"/>
          <w:szCs w:val="22"/>
        </w:rPr>
        <w:t xml:space="preserve">perador </w:t>
      </w:r>
      <w:proofErr w:type="spellStart"/>
      <w:r w:rsidR="00A7099D" w:rsidRPr="00AD3D1D">
        <w:rPr>
          <w:rFonts w:asciiTheme="minorHAnsi" w:eastAsia="Arial Unicode MS" w:hAnsiTheme="minorHAnsi" w:cstheme="minorHAnsi"/>
          <w:szCs w:val="22"/>
        </w:rPr>
        <w:t>Sercotec</w:t>
      </w:r>
      <w:proofErr w:type="spellEnd"/>
      <w:r w:rsidR="00370072" w:rsidRPr="00AD3D1D">
        <w:rPr>
          <w:rFonts w:asciiTheme="minorHAnsi" w:eastAsia="Arial Unicode MS" w:hAnsiTheme="minorHAnsi" w:cstheme="minorHAnsi"/>
          <w:szCs w:val="22"/>
        </w:rPr>
        <w:t>,</w:t>
      </w:r>
      <w:r w:rsidR="00FC41DA" w:rsidRPr="00AD3D1D">
        <w:rPr>
          <w:rFonts w:asciiTheme="minorHAnsi" w:eastAsia="Arial Unicode MS" w:hAnsiTheme="minorHAnsi" w:cstheme="minorHAnsi"/>
          <w:szCs w:val="22"/>
        </w:rPr>
        <w:t xml:space="preserve"> respetando</w:t>
      </w:r>
      <w:r w:rsidR="00D90DB0" w:rsidRPr="00AD3D1D">
        <w:rPr>
          <w:rFonts w:asciiTheme="minorHAnsi" w:eastAsia="Arial Unicode MS" w:hAnsiTheme="minorHAnsi" w:cstheme="minorHAnsi"/>
          <w:szCs w:val="22"/>
        </w:rPr>
        <w:t xml:space="preserve"> </w:t>
      </w:r>
      <w:r w:rsidR="00FC41DA" w:rsidRPr="00AD3D1D">
        <w:rPr>
          <w:rFonts w:asciiTheme="minorHAnsi" w:eastAsia="Arial Unicode MS" w:hAnsiTheme="minorHAnsi" w:cstheme="minorHAnsi"/>
          <w:szCs w:val="22"/>
        </w:rPr>
        <w:t xml:space="preserve">los tiempos contemplados para la realización de los gastos asociados. </w:t>
      </w:r>
    </w:p>
    <w:p w14:paraId="684BCF75" w14:textId="77777777" w:rsidR="00572E3D" w:rsidRPr="00AD3D1D" w:rsidRDefault="00572E3D" w:rsidP="008C599F">
      <w:pPr>
        <w:jc w:val="both"/>
        <w:rPr>
          <w:rFonts w:asciiTheme="minorHAnsi" w:eastAsia="Arial Unicode MS" w:hAnsiTheme="minorHAnsi" w:cstheme="minorHAnsi"/>
          <w:szCs w:val="22"/>
        </w:rPr>
      </w:pPr>
    </w:p>
    <w:p w14:paraId="269AF2DD" w14:textId="77777777" w:rsidR="001D10DC" w:rsidRPr="00AD3D1D" w:rsidRDefault="001D10DC" w:rsidP="001D10DC">
      <w:pPr>
        <w:jc w:val="both"/>
        <w:rPr>
          <w:rFonts w:asciiTheme="minorHAnsi" w:eastAsia="Arial Unicode MS" w:hAnsiTheme="minorHAnsi" w:cstheme="minorHAnsi"/>
          <w:szCs w:val="22"/>
        </w:rPr>
      </w:pPr>
      <w:r w:rsidRPr="00AD3D1D">
        <w:rPr>
          <w:rFonts w:asciiTheme="minorHAnsi" w:eastAsia="Arial Unicode MS" w:hAnsiTheme="minorHAnsi" w:cstheme="minorHAnsi"/>
        </w:rPr>
        <w:t>Las compras deberán realizarse con posterioridad a la fecha de suscripción del contrato y podrán realizarse a través de las siguientes modalidades</w:t>
      </w:r>
      <w:r w:rsidRPr="00AD3D1D">
        <w:rPr>
          <w:rStyle w:val="Refdenotaalpie"/>
          <w:rFonts w:asciiTheme="minorHAnsi" w:eastAsia="Arial Unicode MS" w:hAnsiTheme="minorHAnsi" w:cstheme="minorHAnsi"/>
        </w:rPr>
        <w:footnoteReference w:id="46"/>
      </w:r>
      <w:r w:rsidRPr="00AD3D1D">
        <w:rPr>
          <w:rFonts w:asciiTheme="minorHAnsi" w:eastAsia="Arial Unicode MS" w:hAnsiTheme="minorHAnsi" w:cstheme="minorHAnsi"/>
        </w:rPr>
        <w:t>:</w:t>
      </w:r>
    </w:p>
    <w:p w14:paraId="7977D0B4" w14:textId="77777777" w:rsidR="004D5844" w:rsidRPr="00AD3D1D" w:rsidRDefault="004D5844" w:rsidP="008C599F">
      <w:pPr>
        <w:jc w:val="both"/>
        <w:rPr>
          <w:rFonts w:asciiTheme="minorHAnsi" w:eastAsia="Arial Unicode MS" w:hAnsiTheme="minorHAnsi" w:cstheme="minorHAnsi"/>
          <w:szCs w:val="22"/>
        </w:rPr>
      </w:pPr>
    </w:p>
    <w:p w14:paraId="2832B00A" w14:textId="183C8B51" w:rsidR="00AC75E2" w:rsidRPr="00AD3D1D" w:rsidRDefault="004D5844" w:rsidP="00072BCA">
      <w:pPr>
        <w:pStyle w:val="Prrafodelista"/>
        <w:numPr>
          <w:ilvl w:val="1"/>
          <w:numId w:val="1"/>
        </w:numPr>
        <w:ind w:left="709" w:hanging="709"/>
        <w:jc w:val="both"/>
        <w:rPr>
          <w:rFonts w:asciiTheme="minorHAnsi" w:eastAsia="Arial Unicode MS" w:hAnsiTheme="minorHAnsi" w:cstheme="minorHAnsi"/>
          <w:color w:val="000000" w:themeColor="text1"/>
          <w:szCs w:val="22"/>
        </w:rPr>
      </w:pPr>
      <w:r w:rsidRPr="00AD3D1D">
        <w:rPr>
          <w:rFonts w:asciiTheme="minorHAnsi" w:eastAsia="Arial Unicode MS" w:hAnsiTheme="minorHAnsi" w:cstheme="minorHAnsi"/>
          <w:b/>
          <w:szCs w:val="22"/>
        </w:rPr>
        <w:t>Compra asistida</w:t>
      </w:r>
      <w:r w:rsidRPr="00AD3D1D">
        <w:rPr>
          <w:rFonts w:asciiTheme="minorHAnsi" w:eastAsia="Arial Unicode MS" w:hAnsiTheme="minorHAnsi" w:cstheme="minorHAnsi"/>
          <w:szCs w:val="22"/>
        </w:rPr>
        <w:t xml:space="preserve"> por</w:t>
      </w:r>
      <w:r w:rsidR="00072BCA" w:rsidRPr="00AD3D1D">
        <w:rPr>
          <w:rFonts w:asciiTheme="minorHAnsi" w:eastAsia="Arial Unicode MS" w:hAnsiTheme="minorHAnsi" w:cstheme="minorHAnsi"/>
          <w:szCs w:val="22"/>
        </w:rPr>
        <w:t xml:space="preserve"> el Agente O</w:t>
      </w:r>
      <w:r w:rsidR="004C2175" w:rsidRPr="00AD3D1D">
        <w:rPr>
          <w:rFonts w:asciiTheme="minorHAnsi" w:eastAsia="Arial Unicode MS" w:hAnsiTheme="minorHAnsi" w:cstheme="minorHAnsi"/>
          <w:szCs w:val="22"/>
        </w:rPr>
        <w:t xml:space="preserve">perador </w:t>
      </w:r>
      <w:proofErr w:type="spellStart"/>
      <w:r w:rsidR="004C2175" w:rsidRPr="00AD3D1D">
        <w:rPr>
          <w:rFonts w:asciiTheme="minorHAnsi" w:eastAsia="Arial Unicode MS" w:hAnsiTheme="minorHAnsi" w:cstheme="minorHAnsi"/>
          <w:color w:val="000000" w:themeColor="text1"/>
          <w:szCs w:val="22"/>
        </w:rPr>
        <w:t>Sercotec</w:t>
      </w:r>
      <w:proofErr w:type="spellEnd"/>
      <w:r w:rsidR="00072BCA" w:rsidRPr="00AD3D1D">
        <w:rPr>
          <w:rFonts w:asciiTheme="minorHAnsi" w:eastAsia="Arial Unicode MS" w:hAnsiTheme="minorHAnsi" w:cstheme="minorHAnsi"/>
          <w:color w:val="000000" w:themeColor="text1"/>
          <w:szCs w:val="22"/>
        </w:rPr>
        <w:t xml:space="preserve">. </w:t>
      </w:r>
      <w:r w:rsidR="006025A8" w:rsidRPr="00AD3D1D">
        <w:rPr>
          <w:rFonts w:asciiTheme="minorHAnsi" w:eastAsia="Arial Unicode MS" w:hAnsiTheme="minorHAnsi" w:cstheme="minorHAnsi"/>
          <w:bCs/>
          <w:color w:val="000000" w:themeColor="text1"/>
          <w:szCs w:val="22"/>
        </w:rPr>
        <w:t>Un profesional designado por el</w:t>
      </w:r>
      <w:r w:rsidR="00102A03" w:rsidRPr="00AD3D1D">
        <w:rPr>
          <w:rFonts w:asciiTheme="minorHAnsi" w:eastAsia="Arial Unicode MS" w:hAnsiTheme="minorHAnsi" w:cstheme="minorHAnsi"/>
          <w:bCs/>
          <w:color w:val="000000" w:themeColor="text1"/>
          <w:szCs w:val="22"/>
        </w:rPr>
        <w:t xml:space="preserve"> Agente Operador de </w:t>
      </w:r>
      <w:proofErr w:type="spellStart"/>
      <w:r w:rsidR="006025A8" w:rsidRPr="00AD3D1D">
        <w:rPr>
          <w:rFonts w:asciiTheme="minorHAnsi" w:eastAsia="Arial Unicode MS" w:hAnsiTheme="minorHAnsi" w:cstheme="minorHAnsi"/>
          <w:bCs/>
          <w:color w:val="000000" w:themeColor="text1"/>
          <w:szCs w:val="22"/>
        </w:rPr>
        <w:t>Sercotec</w:t>
      </w:r>
      <w:proofErr w:type="spellEnd"/>
      <w:r w:rsidR="00A15186" w:rsidRPr="00AD3D1D">
        <w:rPr>
          <w:rFonts w:asciiTheme="minorHAnsi" w:eastAsia="Arial Unicode MS" w:hAnsiTheme="minorHAnsi" w:cstheme="minorHAnsi"/>
          <w:bCs/>
          <w:color w:val="000000" w:themeColor="text1"/>
          <w:szCs w:val="22"/>
        </w:rPr>
        <w:t xml:space="preserve"> acompaña</w:t>
      </w:r>
      <w:r w:rsidR="006A2840" w:rsidRPr="00AD3D1D">
        <w:rPr>
          <w:rFonts w:asciiTheme="minorHAnsi" w:eastAsia="Arial Unicode MS" w:hAnsiTheme="minorHAnsi" w:cstheme="minorHAnsi"/>
          <w:bCs/>
          <w:color w:val="000000" w:themeColor="text1"/>
          <w:szCs w:val="22"/>
        </w:rPr>
        <w:t>rá</w:t>
      </w:r>
      <w:r w:rsidR="00A15186" w:rsidRPr="00AD3D1D">
        <w:rPr>
          <w:rFonts w:asciiTheme="minorHAnsi" w:eastAsia="Arial Unicode MS" w:hAnsiTheme="minorHAnsi" w:cstheme="minorHAnsi"/>
          <w:bCs/>
          <w:color w:val="000000" w:themeColor="text1"/>
          <w:szCs w:val="22"/>
        </w:rPr>
        <w:t xml:space="preserve"> a</w:t>
      </w:r>
      <w:r w:rsidR="006D7A89" w:rsidRPr="00AD3D1D">
        <w:rPr>
          <w:rFonts w:asciiTheme="minorHAnsi" w:eastAsia="Arial Unicode MS" w:hAnsiTheme="minorHAnsi" w:cstheme="minorHAnsi"/>
          <w:bCs/>
          <w:color w:val="000000" w:themeColor="text1"/>
          <w:szCs w:val="22"/>
        </w:rPr>
        <w:t xml:space="preserve"> </w:t>
      </w:r>
      <w:r w:rsidR="006025A8" w:rsidRPr="00AD3D1D">
        <w:rPr>
          <w:rFonts w:asciiTheme="minorHAnsi" w:eastAsia="Arial Unicode MS" w:hAnsiTheme="minorHAnsi" w:cstheme="minorHAnsi"/>
          <w:bCs/>
          <w:color w:val="000000" w:themeColor="text1"/>
          <w:szCs w:val="22"/>
        </w:rPr>
        <w:t>l</w:t>
      </w:r>
      <w:r w:rsidR="006D7A89" w:rsidRPr="00AD3D1D">
        <w:rPr>
          <w:rFonts w:asciiTheme="minorHAnsi" w:eastAsia="Arial Unicode MS" w:hAnsiTheme="minorHAnsi" w:cstheme="minorHAnsi"/>
          <w:bCs/>
          <w:color w:val="000000" w:themeColor="text1"/>
          <w:szCs w:val="22"/>
        </w:rPr>
        <w:t>a beneficiari</w:t>
      </w:r>
      <w:r w:rsidR="006025A8" w:rsidRPr="00AD3D1D">
        <w:rPr>
          <w:rFonts w:asciiTheme="minorHAnsi" w:eastAsia="Arial Unicode MS" w:hAnsiTheme="minorHAnsi" w:cstheme="minorHAnsi"/>
          <w:bCs/>
          <w:color w:val="000000" w:themeColor="text1"/>
          <w:szCs w:val="22"/>
        </w:rPr>
        <w:t>a,</w:t>
      </w:r>
      <w:r w:rsidR="00A15186" w:rsidRPr="00AD3D1D">
        <w:rPr>
          <w:rFonts w:asciiTheme="minorHAnsi" w:eastAsia="Arial Unicode MS" w:hAnsiTheme="minorHAnsi" w:cstheme="minorHAnsi"/>
          <w:bCs/>
          <w:color w:val="000000" w:themeColor="text1"/>
          <w:szCs w:val="22"/>
        </w:rPr>
        <w:t xml:space="preserve"> </w:t>
      </w:r>
      <w:r w:rsidR="00F11BDA" w:rsidRPr="00AD3D1D">
        <w:rPr>
          <w:rFonts w:asciiTheme="minorHAnsi" w:eastAsia="Arial Unicode MS" w:hAnsiTheme="minorHAnsi" w:cstheme="minorHAnsi"/>
          <w:bCs/>
          <w:color w:val="000000" w:themeColor="text1"/>
          <w:szCs w:val="22"/>
        </w:rPr>
        <w:t xml:space="preserve">de manera presencial </w:t>
      </w:r>
      <w:r w:rsidR="00C33E64" w:rsidRPr="00AD3D1D">
        <w:rPr>
          <w:rFonts w:asciiTheme="minorHAnsi" w:eastAsia="Arial Unicode MS" w:hAnsiTheme="minorHAnsi" w:cstheme="minorHAnsi"/>
          <w:bCs/>
          <w:color w:val="000000" w:themeColor="text1"/>
          <w:szCs w:val="22"/>
        </w:rPr>
        <w:t>y/</w:t>
      </w:r>
      <w:r w:rsidR="00F11BDA" w:rsidRPr="00AD3D1D">
        <w:rPr>
          <w:rFonts w:asciiTheme="minorHAnsi" w:eastAsia="Arial Unicode MS" w:hAnsiTheme="minorHAnsi" w:cstheme="minorHAnsi"/>
          <w:bCs/>
          <w:color w:val="000000" w:themeColor="text1"/>
          <w:szCs w:val="22"/>
        </w:rPr>
        <w:t xml:space="preserve">o virtual, </w:t>
      </w:r>
      <w:r w:rsidR="00A15186" w:rsidRPr="00AD3D1D">
        <w:rPr>
          <w:rFonts w:asciiTheme="minorHAnsi" w:eastAsia="Arial Unicode MS" w:hAnsiTheme="minorHAnsi" w:cstheme="minorHAnsi"/>
          <w:bCs/>
          <w:color w:val="000000" w:themeColor="text1"/>
          <w:szCs w:val="22"/>
        </w:rPr>
        <w:t>y en conjunto</w:t>
      </w:r>
      <w:r w:rsidR="006025A8" w:rsidRPr="00AD3D1D">
        <w:rPr>
          <w:rFonts w:asciiTheme="minorHAnsi" w:eastAsia="Arial Unicode MS" w:hAnsiTheme="minorHAnsi" w:cstheme="minorHAnsi"/>
          <w:bCs/>
          <w:color w:val="000000" w:themeColor="text1"/>
          <w:szCs w:val="22"/>
        </w:rPr>
        <w:t xml:space="preserve"> proceden a realizar las compras correspondientes. </w:t>
      </w:r>
      <w:r w:rsidR="006D7A89" w:rsidRPr="00AD3D1D">
        <w:rPr>
          <w:rFonts w:asciiTheme="minorHAnsi" w:eastAsia="Arial Unicode MS" w:hAnsiTheme="minorHAnsi" w:cstheme="minorHAnsi"/>
          <w:bCs/>
          <w:color w:val="000000" w:themeColor="text1"/>
          <w:szCs w:val="22"/>
          <w:u w:val="single"/>
        </w:rPr>
        <w:t>La beneficiari</w:t>
      </w:r>
      <w:r w:rsidR="006A2840" w:rsidRPr="00AD3D1D">
        <w:rPr>
          <w:rFonts w:asciiTheme="minorHAnsi" w:eastAsia="Arial Unicode MS" w:hAnsiTheme="minorHAnsi" w:cstheme="minorHAnsi"/>
          <w:bCs/>
          <w:color w:val="000000" w:themeColor="text1"/>
          <w:szCs w:val="22"/>
          <w:u w:val="single"/>
        </w:rPr>
        <w:t>a debe</w:t>
      </w:r>
      <w:r w:rsidR="006025A8" w:rsidRPr="00AD3D1D">
        <w:rPr>
          <w:rFonts w:asciiTheme="minorHAnsi" w:eastAsia="Arial Unicode MS" w:hAnsiTheme="minorHAnsi" w:cstheme="minorHAnsi"/>
          <w:bCs/>
          <w:color w:val="000000" w:themeColor="text1"/>
          <w:szCs w:val="22"/>
          <w:u w:val="single"/>
        </w:rPr>
        <w:t xml:space="preserve"> financiar los impuestos asociados a la</w:t>
      </w:r>
      <w:r w:rsidR="004D39C3" w:rsidRPr="00AD3D1D">
        <w:rPr>
          <w:rFonts w:asciiTheme="minorHAnsi" w:eastAsia="Arial Unicode MS" w:hAnsiTheme="minorHAnsi" w:cstheme="minorHAnsi"/>
          <w:bCs/>
          <w:color w:val="000000" w:themeColor="text1"/>
          <w:szCs w:val="22"/>
          <w:u w:val="single"/>
        </w:rPr>
        <w:t>/</w:t>
      </w:r>
      <w:r w:rsidR="006025A8" w:rsidRPr="00AD3D1D">
        <w:rPr>
          <w:rFonts w:asciiTheme="minorHAnsi" w:eastAsia="Arial Unicode MS" w:hAnsiTheme="minorHAnsi" w:cstheme="minorHAnsi"/>
          <w:bCs/>
          <w:color w:val="000000" w:themeColor="text1"/>
          <w:szCs w:val="22"/>
          <w:u w:val="single"/>
        </w:rPr>
        <w:t>s compra</w:t>
      </w:r>
      <w:r w:rsidR="004D39C3" w:rsidRPr="00AD3D1D">
        <w:rPr>
          <w:rFonts w:asciiTheme="minorHAnsi" w:eastAsia="Arial Unicode MS" w:hAnsiTheme="minorHAnsi" w:cstheme="minorHAnsi"/>
          <w:bCs/>
          <w:color w:val="000000" w:themeColor="text1"/>
          <w:szCs w:val="22"/>
          <w:u w:val="single"/>
        </w:rPr>
        <w:t>/</w:t>
      </w:r>
      <w:r w:rsidR="006025A8" w:rsidRPr="00AD3D1D">
        <w:rPr>
          <w:rFonts w:asciiTheme="minorHAnsi" w:eastAsia="Arial Unicode MS" w:hAnsiTheme="minorHAnsi" w:cstheme="minorHAnsi"/>
          <w:bCs/>
          <w:color w:val="000000" w:themeColor="text1"/>
          <w:szCs w:val="22"/>
          <w:u w:val="single"/>
        </w:rPr>
        <w:t>s</w:t>
      </w:r>
      <w:r w:rsidR="004D39C3" w:rsidRPr="00AD3D1D">
        <w:rPr>
          <w:rFonts w:asciiTheme="minorHAnsi" w:eastAsia="Arial Unicode MS" w:hAnsiTheme="minorHAnsi" w:cstheme="minorHAnsi"/>
          <w:bCs/>
          <w:color w:val="000000" w:themeColor="text1"/>
          <w:szCs w:val="22"/>
          <w:u w:val="single"/>
        </w:rPr>
        <w:t xml:space="preserve"> realizada/s</w:t>
      </w:r>
      <w:r w:rsidR="004D39C3" w:rsidRPr="00AD3D1D">
        <w:rPr>
          <w:rFonts w:asciiTheme="minorHAnsi" w:eastAsia="Arial Unicode MS" w:hAnsiTheme="minorHAnsi" w:cstheme="minorHAnsi"/>
          <w:bCs/>
          <w:color w:val="000000" w:themeColor="text1"/>
          <w:szCs w:val="22"/>
        </w:rPr>
        <w:t xml:space="preserve"> y </w:t>
      </w:r>
      <w:r w:rsidR="004D39C3" w:rsidRPr="00AD3D1D">
        <w:rPr>
          <w:rFonts w:asciiTheme="minorHAnsi" w:eastAsia="Arial Unicode MS" w:hAnsiTheme="minorHAnsi" w:cstheme="minorHAnsi"/>
          <w:bCs/>
          <w:color w:val="000000" w:themeColor="text1"/>
          <w:szCs w:val="22"/>
          <w:u w:val="single"/>
        </w:rPr>
        <w:t>no p</w:t>
      </w:r>
      <w:r w:rsidR="00793A3C" w:rsidRPr="00AD3D1D">
        <w:rPr>
          <w:rFonts w:asciiTheme="minorHAnsi" w:eastAsia="Arial Unicode MS" w:hAnsiTheme="minorHAnsi" w:cstheme="minorHAnsi"/>
          <w:bCs/>
          <w:color w:val="000000" w:themeColor="text1"/>
          <w:szCs w:val="22"/>
          <w:u w:val="single"/>
        </w:rPr>
        <w:t xml:space="preserve">odrán </w:t>
      </w:r>
      <w:r w:rsidR="006025A8" w:rsidRPr="00AD3D1D">
        <w:rPr>
          <w:rFonts w:asciiTheme="minorHAnsi" w:eastAsia="Arial Unicode MS" w:hAnsiTheme="minorHAnsi" w:cstheme="minorHAnsi"/>
          <w:bCs/>
          <w:color w:val="000000" w:themeColor="text1"/>
          <w:szCs w:val="22"/>
          <w:u w:val="single"/>
        </w:rPr>
        <w:t>corresponder al monto de su aporte</w:t>
      </w:r>
      <w:r w:rsidR="006025A8" w:rsidRPr="00AD3D1D">
        <w:rPr>
          <w:rFonts w:asciiTheme="minorHAnsi" w:eastAsia="Arial Unicode MS" w:hAnsiTheme="minorHAnsi" w:cstheme="minorHAnsi"/>
          <w:bCs/>
          <w:color w:val="000000" w:themeColor="text1"/>
          <w:szCs w:val="22"/>
        </w:rPr>
        <w:t xml:space="preserve">. </w:t>
      </w:r>
    </w:p>
    <w:p w14:paraId="74C4FCE7" w14:textId="77777777" w:rsidR="00AC75E2" w:rsidRPr="00AD3D1D" w:rsidRDefault="00AC75E2" w:rsidP="00AC75E2">
      <w:pPr>
        <w:pStyle w:val="Prrafodelista"/>
        <w:ind w:left="709"/>
        <w:jc w:val="both"/>
        <w:rPr>
          <w:rFonts w:asciiTheme="minorHAnsi" w:eastAsia="Arial Unicode MS" w:hAnsiTheme="minorHAnsi" w:cstheme="minorHAnsi"/>
          <w:bCs/>
          <w:color w:val="00B050"/>
          <w:szCs w:val="22"/>
        </w:rPr>
      </w:pPr>
    </w:p>
    <w:p w14:paraId="2AFCF907" w14:textId="7DFD5FE2" w:rsidR="00072BCA" w:rsidRPr="00AD3D1D" w:rsidRDefault="00AC75E2" w:rsidP="00AC75E2">
      <w:pPr>
        <w:pStyle w:val="Prrafodelista"/>
        <w:ind w:left="709"/>
        <w:jc w:val="both"/>
        <w:rPr>
          <w:rFonts w:asciiTheme="minorHAnsi" w:eastAsia="Arial Unicode MS" w:hAnsiTheme="minorHAnsi" w:cstheme="minorBidi"/>
          <w:color w:val="000000" w:themeColor="text1"/>
        </w:rPr>
      </w:pPr>
      <w:r w:rsidRPr="00AD3D1D">
        <w:rPr>
          <w:rFonts w:asciiTheme="minorHAnsi" w:eastAsia="Arial Unicode MS" w:hAnsiTheme="minorHAnsi" w:cstheme="minorBidi"/>
          <w:color w:val="000000" w:themeColor="text1"/>
        </w:rPr>
        <w:t xml:space="preserve">Para la modalidad de compra asistida, el monto de las mismas </w:t>
      </w:r>
      <w:r w:rsidR="006A2840" w:rsidRPr="00AD3D1D">
        <w:rPr>
          <w:rFonts w:asciiTheme="minorHAnsi" w:eastAsia="Arial Unicode MS" w:hAnsiTheme="minorHAnsi" w:cstheme="minorBidi"/>
          <w:color w:val="000000" w:themeColor="text1"/>
        </w:rPr>
        <w:t>deberá</w:t>
      </w:r>
      <w:r w:rsidR="00793A3C" w:rsidRPr="00AD3D1D">
        <w:rPr>
          <w:rFonts w:asciiTheme="minorHAnsi" w:eastAsia="Arial Unicode MS" w:hAnsiTheme="minorHAnsi" w:cstheme="minorBidi"/>
          <w:color w:val="000000" w:themeColor="text1"/>
        </w:rPr>
        <w:t xml:space="preserve"> ser igual o superior a </w:t>
      </w:r>
      <w:r w:rsidR="00793A3C" w:rsidRPr="00AD3D1D">
        <w:rPr>
          <w:rFonts w:asciiTheme="minorHAnsi" w:eastAsia="Arial Unicode MS" w:hAnsiTheme="minorHAnsi" w:cstheme="minorBidi"/>
        </w:rPr>
        <w:t>$</w:t>
      </w:r>
      <w:r w:rsidR="00207C71" w:rsidRPr="00AD3D1D">
        <w:rPr>
          <w:rFonts w:asciiTheme="minorHAnsi" w:eastAsia="Arial Unicode MS" w:hAnsiTheme="minorHAnsi" w:cstheme="minorBidi"/>
        </w:rPr>
        <w:t>100</w:t>
      </w:r>
      <w:r w:rsidRPr="00AD3D1D">
        <w:rPr>
          <w:rFonts w:asciiTheme="minorHAnsi" w:eastAsia="Arial Unicode MS" w:hAnsiTheme="minorHAnsi" w:cstheme="minorBidi"/>
        </w:rPr>
        <w:t>.</w:t>
      </w:r>
      <w:r w:rsidR="00207C71" w:rsidRPr="00AD3D1D">
        <w:rPr>
          <w:rFonts w:asciiTheme="minorHAnsi" w:eastAsia="Arial Unicode MS" w:hAnsiTheme="minorHAnsi" w:cstheme="minorBidi"/>
        </w:rPr>
        <w:t>000</w:t>
      </w:r>
      <w:r w:rsidRPr="00AD3D1D">
        <w:rPr>
          <w:rFonts w:asciiTheme="minorHAnsi" w:eastAsia="Arial Unicode MS" w:hAnsiTheme="minorHAnsi" w:cstheme="minorBidi"/>
        </w:rPr>
        <w:t>.- (</w:t>
      </w:r>
      <w:r w:rsidR="00207C71" w:rsidRPr="00AD3D1D">
        <w:rPr>
          <w:rFonts w:asciiTheme="minorHAnsi" w:eastAsia="Arial Unicode MS" w:hAnsiTheme="minorHAnsi" w:cstheme="minorBidi"/>
        </w:rPr>
        <w:t>cien</w:t>
      </w:r>
      <w:r w:rsidRPr="00AD3D1D">
        <w:rPr>
          <w:rFonts w:asciiTheme="minorHAnsi" w:eastAsia="Arial Unicode MS" w:hAnsiTheme="minorHAnsi" w:cstheme="minorBidi"/>
        </w:rPr>
        <w:t xml:space="preserve"> mil pesos) </w:t>
      </w:r>
      <w:r w:rsidRPr="00AD3D1D">
        <w:rPr>
          <w:rFonts w:asciiTheme="minorHAnsi" w:eastAsia="Arial Unicode MS" w:hAnsiTheme="minorHAnsi" w:cstheme="minorBidi"/>
          <w:u w:val="single"/>
        </w:rPr>
        <w:t>netos</w:t>
      </w:r>
      <w:r w:rsidRPr="00AD3D1D">
        <w:rPr>
          <w:rFonts w:asciiTheme="minorHAnsi" w:eastAsia="Arial Unicode MS" w:hAnsiTheme="minorHAnsi" w:cstheme="minorBidi"/>
          <w:color w:val="000000" w:themeColor="text1"/>
        </w:rPr>
        <w:t>. De esta forma</w:t>
      </w:r>
      <w:r w:rsidR="006A2840" w:rsidRPr="00AD3D1D">
        <w:rPr>
          <w:rFonts w:asciiTheme="minorHAnsi" w:eastAsia="Arial Unicode MS" w:hAnsiTheme="minorHAnsi" w:cstheme="minorBidi"/>
          <w:color w:val="000000" w:themeColor="text1"/>
        </w:rPr>
        <w:t>,</w:t>
      </w:r>
      <w:r w:rsidRPr="00AD3D1D">
        <w:rPr>
          <w:rFonts w:asciiTheme="minorHAnsi" w:eastAsia="Arial Unicode MS" w:hAnsiTheme="minorHAnsi" w:cstheme="minorBidi"/>
          <w:color w:val="000000" w:themeColor="text1"/>
        </w:rPr>
        <w:t xml:space="preserve"> todas las compras bajo dicho monto, deberán ser fina</w:t>
      </w:r>
      <w:r w:rsidR="004D39C3" w:rsidRPr="00AD3D1D">
        <w:rPr>
          <w:rFonts w:asciiTheme="minorHAnsi" w:eastAsia="Arial Unicode MS" w:hAnsiTheme="minorHAnsi" w:cstheme="minorBidi"/>
          <w:color w:val="000000" w:themeColor="text1"/>
        </w:rPr>
        <w:t>nciadas a través del mecanismo</w:t>
      </w:r>
      <w:r w:rsidRPr="00AD3D1D">
        <w:rPr>
          <w:rFonts w:asciiTheme="minorHAnsi" w:eastAsia="Arial Unicode MS" w:hAnsiTheme="minorHAnsi" w:cstheme="minorBidi"/>
          <w:color w:val="000000" w:themeColor="text1"/>
        </w:rPr>
        <w:t xml:space="preserve"> de reembolso</w:t>
      </w:r>
      <w:r w:rsidR="00635AAC" w:rsidRPr="00AD3D1D">
        <w:rPr>
          <w:rFonts w:asciiTheme="minorHAnsi" w:eastAsia="Arial Unicode MS" w:hAnsiTheme="minorHAnsi" w:cstheme="minorBidi"/>
          <w:color w:val="000000" w:themeColor="text1"/>
        </w:rPr>
        <w:t>.</w:t>
      </w:r>
    </w:p>
    <w:p w14:paraId="16396432" w14:textId="77777777" w:rsidR="00072BCA" w:rsidRPr="00AD3D1D" w:rsidRDefault="00072BCA" w:rsidP="00072BCA">
      <w:pPr>
        <w:pStyle w:val="Prrafodelista"/>
        <w:ind w:left="709"/>
        <w:jc w:val="both"/>
        <w:rPr>
          <w:rFonts w:asciiTheme="minorHAnsi" w:eastAsia="Arial Unicode MS" w:hAnsiTheme="minorHAnsi" w:cstheme="minorHAnsi"/>
          <w:szCs w:val="22"/>
        </w:rPr>
      </w:pPr>
    </w:p>
    <w:p w14:paraId="0608CE68" w14:textId="150513BA" w:rsidR="002F5E48" w:rsidRPr="00AD3D1D" w:rsidRDefault="004D5844" w:rsidP="00DE7F57">
      <w:pPr>
        <w:pStyle w:val="Prrafodelista"/>
        <w:numPr>
          <w:ilvl w:val="1"/>
          <w:numId w:val="1"/>
        </w:numPr>
        <w:ind w:left="709" w:hanging="709"/>
        <w:jc w:val="both"/>
        <w:rPr>
          <w:rFonts w:asciiTheme="minorHAnsi" w:eastAsia="Arial Unicode MS" w:hAnsiTheme="minorHAnsi" w:cstheme="minorHAnsi"/>
          <w:bCs/>
          <w:color w:val="000000" w:themeColor="text1"/>
          <w:szCs w:val="22"/>
        </w:rPr>
      </w:pPr>
      <w:r w:rsidRPr="00AD3D1D">
        <w:rPr>
          <w:rFonts w:asciiTheme="minorHAnsi" w:eastAsia="Arial Unicode MS" w:hAnsiTheme="minorHAnsi" w:cstheme="minorHAnsi"/>
          <w:b/>
          <w:szCs w:val="22"/>
        </w:rPr>
        <w:t>Reembolso de gastos</w:t>
      </w:r>
      <w:r w:rsidRPr="00AD3D1D">
        <w:rPr>
          <w:rFonts w:asciiTheme="minorHAnsi" w:eastAsia="Arial Unicode MS" w:hAnsiTheme="minorHAnsi" w:cstheme="minorHAnsi"/>
          <w:szCs w:val="22"/>
        </w:rPr>
        <w:t xml:space="preserve"> </w:t>
      </w:r>
      <w:r w:rsidRPr="00AD3D1D">
        <w:rPr>
          <w:rFonts w:asciiTheme="minorHAnsi" w:eastAsia="Arial Unicode MS" w:hAnsiTheme="minorHAnsi" w:cstheme="minorHAnsi"/>
          <w:color w:val="000000" w:themeColor="text1"/>
          <w:szCs w:val="22"/>
        </w:rPr>
        <w:t>realizados, de acuerdo al detalle y montos de gastos aprobado</w:t>
      </w:r>
      <w:r w:rsidR="00C136C4" w:rsidRPr="00AD3D1D">
        <w:rPr>
          <w:rFonts w:asciiTheme="minorHAnsi" w:eastAsia="Arial Unicode MS" w:hAnsiTheme="minorHAnsi" w:cstheme="minorHAnsi"/>
          <w:color w:val="000000" w:themeColor="text1"/>
          <w:szCs w:val="22"/>
        </w:rPr>
        <w:t>s</w:t>
      </w:r>
      <w:r w:rsidRPr="00AD3D1D">
        <w:rPr>
          <w:rFonts w:asciiTheme="minorHAnsi" w:eastAsia="Arial Unicode MS" w:hAnsiTheme="minorHAnsi" w:cstheme="minorHAnsi"/>
          <w:color w:val="000000" w:themeColor="text1"/>
          <w:szCs w:val="22"/>
        </w:rPr>
        <w:t xml:space="preserve"> en el </w:t>
      </w:r>
      <w:r w:rsidR="00072BCA" w:rsidRPr="00AD3D1D">
        <w:rPr>
          <w:rFonts w:asciiTheme="minorHAnsi" w:eastAsia="Arial Unicode MS" w:hAnsiTheme="minorHAnsi" w:cstheme="minorHAnsi"/>
          <w:color w:val="000000" w:themeColor="text1"/>
          <w:szCs w:val="22"/>
        </w:rPr>
        <w:t>P</w:t>
      </w:r>
      <w:r w:rsidRPr="00AD3D1D">
        <w:rPr>
          <w:rFonts w:asciiTheme="minorHAnsi" w:eastAsia="Arial Unicode MS" w:hAnsiTheme="minorHAnsi" w:cstheme="minorHAnsi"/>
          <w:color w:val="000000" w:themeColor="text1"/>
          <w:szCs w:val="22"/>
        </w:rPr>
        <w:t xml:space="preserve">lan de </w:t>
      </w:r>
      <w:r w:rsidR="00072BCA" w:rsidRPr="00AD3D1D">
        <w:rPr>
          <w:rFonts w:asciiTheme="minorHAnsi" w:eastAsia="Arial Unicode MS" w:hAnsiTheme="minorHAnsi" w:cstheme="minorHAnsi"/>
          <w:color w:val="000000" w:themeColor="text1"/>
          <w:szCs w:val="22"/>
        </w:rPr>
        <w:t>T</w:t>
      </w:r>
      <w:r w:rsidRPr="00AD3D1D">
        <w:rPr>
          <w:rFonts w:asciiTheme="minorHAnsi" w:eastAsia="Arial Unicode MS" w:hAnsiTheme="minorHAnsi" w:cstheme="minorHAnsi"/>
          <w:color w:val="000000" w:themeColor="text1"/>
          <w:szCs w:val="22"/>
        </w:rPr>
        <w:t>rabajo.</w:t>
      </w:r>
      <w:r w:rsidR="004C2175" w:rsidRPr="00AD3D1D">
        <w:rPr>
          <w:rFonts w:asciiTheme="minorHAnsi" w:eastAsia="Arial Unicode MS" w:hAnsiTheme="minorHAnsi" w:cstheme="minorHAnsi"/>
          <w:color w:val="000000" w:themeColor="text1"/>
          <w:szCs w:val="22"/>
        </w:rPr>
        <w:t xml:space="preserve"> </w:t>
      </w:r>
      <w:r w:rsidR="00DE7F57" w:rsidRPr="00AD3D1D">
        <w:rPr>
          <w:rFonts w:asciiTheme="minorHAnsi" w:eastAsia="Arial Unicode MS" w:hAnsiTheme="minorHAnsi" w:cstheme="minorHAnsi"/>
          <w:color w:val="000000" w:themeColor="text1"/>
          <w:szCs w:val="22"/>
        </w:rPr>
        <w:t>En caso de emitir factura d</w:t>
      </w:r>
      <w:r w:rsidR="006D7A89" w:rsidRPr="00AD3D1D">
        <w:rPr>
          <w:rFonts w:asciiTheme="minorHAnsi" w:eastAsia="Arial Unicode MS" w:hAnsiTheme="minorHAnsi" w:cstheme="minorHAnsi"/>
          <w:color w:val="000000" w:themeColor="text1"/>
          <w:szCs w:val="22"/>
        </w:rPr>
        <w:t xml:space="preserve">e manera física o electrónica, </w:t>
      </w:r>
      <w:r w:rsidR="00DE7F57" w:rsidRPr="00AD3D1D">
        <w:rPr>
          <w:rFonts w:asciiTheme="minorHAnsi" w:eastAsia="Arial Unicode MS" w:hAnsiTheme="minorHAnsi" w:cstheme="minorHAnsi"/>
          <w:color w:val="000000" w:themeColor="text1"/>
          <w:szCs w:val="22"/>
        </w:rPr>
        <w:t>l</w:t>
      </w:r>
      <w:r w:rsidR="006D7A89" w:rsidRPr="00AD3D1D">
        <w:rPr>
          <w:rFonts w:asciiTheme="minorHAnsi" w:eastAsia="Arial Unicode MS" w:hAnsiTheme="minorHAnsi" w:cstheme="minorHAnsi"/>
          <w:color w:val="000000" w:themeColor="text1"/>
          <w:szCs w:val="22"/>
        </w:rPr>
        <w:t>a beneficiari</w:t>
      </w:r>
      <w:r w:rsidR="00DE7F57" w:rsidRPr="00AD3D1D">
        <w:rPr>
          <w:rFonts w:asciiTheme="minorHAnsi" w:eastAsia="Arial Unicode MS" w:hAnsiTheme="minorHAnsi" w:cstheme="minorHAnsi"/>
          <w:color w:val="000000" w:themeColor="text1"/>
          <w:szCs w:val="22"/>
        </w:rPr>
        <w:t xml:space="preserve">a deberá presentar o enviar escaneada la factura original </w:t>
      </w:r>
      <w:r w:rsidR="004C2175" w:rsidRPr="00AD3D1D">
        <w:rPr>
          <w:rFonts w:asciiTheme="minorHAnsi" w:eastAsia="Arial Unicode MS" w:hAnsiTheme="minorHAnsi" w:cstheme="minorHAnsi"/>
          <w:color w:val="000000" w:themeColor="text1"/>
          <w:szCs w:val="22"/>
        </w:rPr>
        <w:t>del bie</w:t>
      </w:r>
      <w:r w:rsidR="006A2840" w:rsidRPr="00AD3D1D">
        <w:rPr>
          <w:rFonts w:asciiTheme="minorHAnsi" w:eastAsia="Arial Unicode MS" w:hAnsiTheme="minorHAnsi" w:cstheme="minorHAnsi"/>
          <w:color w:val="000000" w:themeColor="text1"/>
          <w:szCs w:val="22"/>
        </w:rPr>
        <w:t>n o servicio cancelado</w:t>
      </w:r>
      <w:r w:rsidR="00556878" w:rsidRPr="00556878">
        <w:rPr>
          <w:szCs w:val="22"/>
        </w:rPr>
        <w:t xml:space="preserve"> </w:t>
      </w:r>
      <w:r w:rsidR="00556878" w:rsidRPr="005A46E2">
        <w:rPr>
          <w:rFonts w:asciiTheme="minorHAnsi" w:eastAsia="Arial Unicode MS" w:hAnsiTheme="minorHAnsi" w:cstheme="minorHAnsi"/>
          <w:szCs w:val="22"/>
        </w:rPr>
        <w:t xml:space="preserve">además de todos los respaldos exigidos por </w:t>
      </w:r>
      <w:proofErr w:type="spellStart"/>
      <w:r w:rsidR="00556878" w:rsidRPr="005A46E2">
        <w:rPr>
          <w:rFonts w:asciiTheme="minorHAnsi" w:eastAsia="Arial Unicode MS" w:hAnsiTheme="minorHAnsi" w:cstheme="minorHAnsi"/>
          <w:szCs w:val="22"/>
        </w:rPr>
        <w:t>Sercotec</w:t>
      </w:r>
      <w:proofErr w:type="spellEnd"/>
      <w:r w:rsidR="006A2840" w:rsidRPr="005A46E2">
        <w:rPr>
          <w:rFonts w:asciiTheme="minorHAnsi" w:eastAsia="Arial Unicode MS" w:hAnsiTheme="minorHAnsi" w:cstheme="minorHAnsi"/>
          <w:szCs w:val="22"/>
        </w:rPr>
        <w:t xml:space="preserve">, para </w:t>
      </w:r>
      <w:r w:rsidR="004C2175" w:rsidRPr="005A46E2">
        <w:rPr>
          <w:rFonts w:asciiTheme="minorHAnsi" w:eastAsia="Arial Unicode MS" w:hAnsiTheme="minorHAnsi" w:cstheme="minorHAnsi"/>
          <w:szCs w:val="22"/>
        </w:rPr>
        <w:t>posterior reembolso.</w:t>
      </w:r>
      <w:r w:rsidR="00065398" w:rsidRPr="005A46E2">
        <w:rPr>
          <w:rFonts w:asciiTheme="minorHAnsi" w:eastAsia="Arial Unicode MS" w:hAnsiTheme="minorHAnsi" w:cstheme="minorHAnsi"/>
          <w:szCs w:val="22"/>
        </w:rPr>
        <w:t xml:space="preserve"> </w:t>
      </w:r>
      <w:r w:rsidR="00556878" w:rsidRPr="005A46E2">
        <w:rPr>
          <w:rFonts w:asciiTheme="minorHAnsi" w:eastAsia="Arial Unicode MS" w:hAnsiTheme="minorHAnsi" w:cstheme="minorHAnsi"/>
          <w:szCs w:val="22"/>
          <w:lang w:val="es-CL"/>
        </w:rPr>
        <w:t>Para lo anterior, el Agente Operador deberá entregar a la beneficiaria un comprobante físico o electrónico, que señale que la documentación y antecedentes entregados necesarios para poder cursar el reembolso son los correctos, señalando en este mismo comprobante, la fecha máxima de reintegro de los recursos solicitados</w:t>
      </w:r>
      <w:r w:rsidR="00556878" w:rsidRPr="00556878">
        <w:rPr>
          <w:rFonts w:asciiTheme="minorHAnsi" w:eastAsia="Arial Unicode MS" w:hAnsiTheme="minorHAnsi" w:cstheme="minorHAnsi"/>
          <w:color w:val="000000" w:themeColor="text1"/>
          <w:szCs w:val="22"/>
          <w:lang w:val="es-CL"/>
        </w:rPr>
        <w:t xml:space="preserve">. </w:t>
      </w:r>
      <w:r w:rsidR="001827F2" w:rsidRPr="00AD3D1D">
        <w:rPr>
          <w:rFonts w:asciiTheme="minorHAnsi" w:eastAsia="Arial Unicode MS" w:hAnsiTheme="minorHAnsi" w:cstheme="minorHAnsi"/>
          <w:bCs/>
          <w:color w:val="000000" w:themeColor="text1"/>
          <w:szCs w:val="22"/>
        </w:rPr>
        <w:t xml:space="preserve">El Agente </w:t>
      </w:r>
      <w:r w:rsidR="007A264D" w:rsidRPr="00AD3D1D">
        <w:rPr>
          <w:rFonts w:asciiTheme="minorHAnsi" w:eastAsia="Arial Unicode MS" w:hAnsiTheme="minorHAnsi" w:cstheme="minorHAnsi"/>
          <w:bCs/>
          <w:color w:val="000000" w:themeColor="text1"/>
          <w:szCs w:val="22"/>
        </w:rPr>
        <w:t xml:space="preserve">operador </w:t>
      </w:r>
      <w:r w:rsidR="001827F2" w:rsidRPr="00AD3D1D">
        <w:rPr>
          <w:rFonts w:asciiTheme="minorHAnsi" w:eastAsia="Arial Unicode MS" w:hAnsiTheme="minorHAnsi" w:cstheme="minorHAnsi"/>
          <w:bCs/>
          <w:color w:val="000000" w:themeColor="text1"/>
          <w:szCs w:val="22"/>
        </w:rPr>
        <w:t xml:space="preserve">reembolsará los recursos correspondientes en un plazo no superior a </w:t>
      </w:r>
      <w:r w:rsidR="00682154" w:rsidRPr="00AD3D1D">
        <w:rPr>
          <w:rFonts w:asciiTheme="minorHAnsi" w:eastAsia="Arial Unicode MS" w:hAnsiTheme="minorHAnsi" w:cstheme="minorHAnsi"/>
          <w:bCs/>
          <w:color w:val="000000" w:themeColor="text1"/>
          <w:szCs w:val="22"/>
        </w:rPr>
        <w:t>10 (diez</w:t>
      </w:r>
      <w:r w:rsidR="001827F2" w:rsidRPr="00AD3D1D">
        <w:rPr>
          <w:rFonts w:asciiTheme="minorHAnsi" w:eastAsia="Arial Unicode MS" w:hAnsiTheme="minorHAnsi" w:cstheme="minorHAnsi"/>
          <w:bCs/>
          <w:color w:val="000000" w:themeColor="text1"/>
          <w:szCs w:val="22"/>
        </w:rPr>
        <w:t>) días háb</w:t>
      </w:r>
      <w:r w:rsidR="00C136C4" w:rsidRPr="00AD3D1D">
        <w:rPr>
          <w:rFonts w:asciiTheme="minorHAnsi" w:eastAsia="Arial Unicode MS" w:hAnsiTheme="minorHAnsi" w:cstheme="minorHAnsi"/>
          <w:bCs/>
          <w:color w:val="000000" w:themeColor="text1"/>
          <w:szCs w:val="22"/>
        </w:rPr>
        <w:t>iles</w:t>
      </w:r>
      <w:r w:rsidR="00694251" w:rsidRPr="00AD3D1D">
        <w:rPr>
          <w:rFonts w:asciiTheme="minorHAnsi" w:eastAsia="Arial Unicode MS" w:hAnsiTheme="minorHAnsi" w:cstheme="minorHAnsi"/>
          <w:bCs/>
          <w:color w:val="000000" w:themeColor="text1"/>
          <w:szCs w:val="22"/>
        </w:rPr>
        <w:t xml:space="preserve"> administrativos</w:t>
      </w:r>
      <w:r w:rsidR="00C136C4" w:rsidRPr="00AD3D1D">
        <w:rPr>
          <w:rFonts w:asciiTheme="minorHAnsi" w:eastAsia="Arial Unicode MS" w:hAnsiTheme="minorHAnsi" w:cstheme="minorHAnsi"/>
          <w:bCs/>
          <w:color w:val="000000" w:themeColor="text1"/>
          <w:szCs w:val="22"/>
        </w:rPr>
        <w:t xml:space="preserve"> contados desde la </w:t>
      </w:r>
      <w:r w:rsidR="00682154" w:rsidRPr="00AD3D1D">
        <w:rPr>
          <w:rFonts w:asciiTheme="minorHAnsi" w:eastAsia="Arial Unicode MS" w:hAnsiTheme="minorHAnsi" w:cstheme="minorHAnsi"/>
          <w:bCs/>
          <w:color w:val="000000" w:themeColor="text1"/>
          <w:szCs w:val="22"/>
        </w:rPr>
        <w:t>recepción confor</w:t>
      </w:r>
      <w:r w:rsidR="007A264D" w:rsidRPr="00AD3D1D">
        <w:rPr>
          <w:rFonts w:asciiTheme="minorHAnsi" w:eastAsia="Arial Unicode MS" w:hAnsiTheme="minorHAnsi" w:cstheme="minorHAnsi"/>
          <w:bCs/>
          <w:color w:val="000000" w:themeColor="text1"/>
          <w:szCs w:val="22"/>
        </w:rPr>
        <w:t>me por parte del agente</w:t>
      </w:r>
      <w:r w:rsidR="00682154" w:rsidRPr="00AD3D1D">
        <w:rPr>
          <w:rFonts w:asciiTheme="minorHAnsi" w:eastAsia="Arial Unicode MS" w:hAnsiTheme="minorHAnsi" w:cstheme="minorHAnsi"/>
          <w:bCs/>
          <w:color w:val="000000" w:themeColor="text1"/>
          <w:szCs w:val="22"/>
        </w:rPr>
        <w:t xml:space="preserve"> </w:t>
      </w:r>
      <w:r w:rsidR="007A264D" w:rsidRPr="00AD3D1D">
        <w:rPr>
          <w:rFonts w:asciiTheme="minorHAnsi" w:eastAsia="Arial Unicode MS" w:hAnsiTheme="minorHAnsi" w:cstheme="minorHAnsi"/>
          <w:bCs/>
          <w:color w:val="000000" w:themeColor="text1"/>
          <w:szCs w:val="22"/>
        </w:rPr>
        <w:t xml:space="preserve">de toda la documentación requerida para efectos de la rendición del gasto correspondiente </w:t>
      </w:r>
      <w:r w:rsidR="006D7A89" w:rsidRPr="00AD3D1D">
        <w:rPr>
          <w:rFonts w:asciiTheme="minorHAnsi" w:eastAsia="Arial Unicode MS" w:hAnsiTheme="minorHAnsi" w:cstheme="minorHAnsi"/>
          <w:bCs/>
          <w:color w:val="000000" w:themeColor="text1"/>
          <w:szCs w:val="22"/>
        </w:rPr>
        <w:t>(</w:t>
      </w:r>
      <w:r w:rsidR="00DE7F57" w:rsidRPr="00AD3D1D">
        <w:rPr>
          <w:rFonts w:asciiTheme="minorHAnsi" w:eastAsia="Arial Unicode MS" w:hAnsiTheme="minorHAnsi" w:cstheme="minorHAnsi"/>
          <w:bCs/>
          <w:color w:val="000000" w:themeColor="text1"/>
          <w:szCs w:val="22"/>
        </w:rPr>
        <w:t>l</w:t>
      </w:r>
      <w:r w:rsidR="006D7A89" w:rsidRPr="00AD3D1D">
        <w:rPr>
          <w:rFonts w:asciiTheme="minorHAnsi" w:eastAsia="Arial Unicode MS" w:hAnsiTheme="minorHAnsi" w:cstheme="minorHAnsi"/>
          <w:bCs/>
          <w:color w:val="000000" w:themeColor="text1"/>
          <w:szCs w:val="22"/>
        </w:rPr>
        <w:t>a beneficiaria</w:t>
      </w:r>
      <w:r w:rsidR="00DE7F57" w:rsidRPr="00AD3D1D">
        <w:rPr>
          <w:rFonts w:asciiTheme="minorHAnsi" w:eastAsia="Arial Unicode MS" w:hAnsiTheme="minorHAnsi" w:cstheme="minorHAnsi"/>
          <w:bCs/>
          <w:color w:val="000000" w:themeColor="text1"/>
          <w:szCs w:val="22"/>
        </w:rPr>
        <w:t xml:space="preserve"> </w:t>
      </w:r>
      <w:r w:rsidR="00793A3C" w:rsidRPr="00AD3D1D">
        <w:rPr>
          <w:rFonts w:asciiTheme="minorHAnsi" w:eastAsia="Arial Unicode MS" w:hAnsiTheme="minorHAnsi" w:cstheme="minorHAnsi"/>
          <w:bCs/>
          <w:color w:val="000000" w:themeColor="text1"/>
          <w:szCs w:val="22"/>
        </w:rPr>
        <w:t>debe</w:t>
      </w:r>
      <w:r w:rsidR="001827F2" w:rsidRPr="00AD3D1D">
        <w:rPr>
          <w:rFonts w:asciiTheme="minorHAnsi" w:eastAsia="Arial Unicode MS" w:hAnsiTheme="minorHAnsi" w:cstheme="minorHAnsi"/>
          <w:bCs/>
          <w:color w:val="000000" w:themeColor="text1"/>
          <w:szCs w:val="22"/>
        </w:rPr>
        <w:t xml:space="preserve"> financ</w:t>
      </w:r>
      <w:r w:rsidR="00DE7F57" w:rsidRPr="00AD3D1D">
        <w:rPr>
          <w:rFonts w:asciiTheme="minorHAnsi" w:eastAsia="Arial Unicode MS" w:hAnsiTheme="minorHAnsi" w:cstheme="minorHAnsi"/>
          <w:bCs/>
          <w:color w:val="000000" w:themeColor="text1"/>
          <w:szCs w:val="22"/>
        </w:rPr>
        <w:t>iar</w:t>
      </w:r>
      <w:r w:rsidR="00917911" w:rsidRPr="00AD3D1D">
        <w:rPr>
          <w:rFonts w:asciiTheme="minorHAnsi" w:eastAsia="Arial Unicode MS" w:hAnsiTheme="minorHAnsi" w:cstheme="minorHAnsi"/>
          <w:bCs/>
          <w:color w:val="000000" w:themeColor="text1"/>
          <w:szCs w:val="22"/>
        </w:rPr>
        <w:t xml:space="preserve"> </w:t>
      </w:r>
      <w:r w:rsidR="006D7A89" w:rsidRPr="00AD3D1D">
        <w:rPr>
          <w:rFonts w:asciiTheme="minorHAnsi" w:eastAsia="Arial Unicode MS" w:hAnsiTheme="minorHAnsi" w:cstheme="minorHAnsi"/>
          <w:bCs/>
          <w:color w:val="000000" w:themeColor="text1"/>
          <w:szCs w:val="22"/>
        </w:rPr>
        <w:t xml:space="preserve">los </w:t>
      </w:r>
      <w:r w:rsidR="00DE7F57" w:rsidRPr="00AD3D1D">
        <w:rPr>
          <w:rFonts w:asciiTheme="minorHAnsi" w:eastAsia="Arial Unicode MS" w:hAnsiTheme="minorHAnsi" w:cstheme="minorHAnsi"/>
          <w:bCs/>
          <w:color w:val="000000" w:themeColor="text1"/>
          <w:szCs w:val="22"/>
        </w:rPr>
        <w:t xml:space="preserve">impuestos asociados a </w:t>
      </w:r>
      <w:r w:rsidR="006D7A89" w:rsidRPr="00AD3D1D">
        <w:rPr>
          <w:rFonts w:asciiTheme="minorHAnsi" w:eastAsia="Arial Unicode MS" w:hAnsiTheme="minorHAnsi" w:cstheme="minorHAnsi"/>
          <w:bCs/>
          <w:color w:val="000000" w:themeColor="text1"/>
          <w:szCs w:val="22"/>
        </w:rPr>
        <w:t xml:space="preserve">las </w:t>
      </w:r>
      <w:r w:rsidR="001827F2" w:rsidRPr="00AD3D1D">
        <w:rPr>
          <w:rFonts w:asciiTheme="minorHAnsi" w:eastAsia="Arial Unicode MS" w:hAnsiTheme="minorHAnsi" w:cstheme="minorHAnsi"/>
          <w:bCs/>
          <w:color w:val="000000" w:themeColor="text1"/>
          <w:szCs w:val="22"/>
        </w:rPr>
        <w:t>compras realizadas</w:t>
      </w:r>
      <w:r w:rsidR="00C136C4" w:rsidRPr="00AD3D1D">
        <w:rPr>
          <w:rFonts w:asciiTheme="minorHAnsi" w:eastAsia="Arial Unicode MS" w:hAnsiTheme="minorHAnsi" w:cstheme="minorHAnsi"/>
          <w:bCs/>
          <w:color w:val="000000" w:themeColor="text1"/>
          <w:szCs w:val="22"/>
        </w:rPr>
        <w:t>)</w:t>
      </w:r>
      <w:r w:rsidR="001827F2" w:rsidRPr="00AD3D1D">
        <w:rPr>
          <w:rFonts w:asciiTheme="minorHAnsi" w:eastAsia="Arial Unicode MS" w:hAnsiTheme="minorHAnsi" w:cstheme="minorHAnsi"/>
          <w:bCs/>
          <w:color w:val="000000" w:themeColor="text1"/>
          <w:szCs w:val="22"/>
        </w:rPr>
        <w:t>.</w:t>
      </w:r>
      <w:r w:rsidR="00102A03" w:rsidRPr="00AD3D1D">
        <w:rPr>
          <w:rFonts w:asciiTheme="minorHAnsi" w:eastAsia="Arial Unicode MS" w:hAnsiTheme="minorHAnsi" w:cstheme="minorHAnsi"/>
          <w:color w:val="000000" w:themeColor="text1"/>
          <w:szCs w:val="22"/>
        </w:rPr>
        <w:t xml:space="preserve"> </w:t>
      </w:r>
      <w:r w:rsidR="00102A03" w:rsidRPr="00AD3D1D">
        <w:rPr>
          <w:rFonts w:asciiTheme="minorHAnsi" w:eastAsia="Arial Unicode MS" w:hAnsiTheme="minorHAnsi" w:cstheme="minorHAnsi"/>
          <w:bCs/>
          <w:color w:val="000000" w:themeColor="text1"/>
          <w:szCs w:val="22"/>
        </w:rPr>
        <w:t xml:space="preserve">Excepcionalmente, la Dirección Regional podrá autorizar </w:t>
      </w:r>
      <w:r w:rsidR="00917911" w:rsidRPr="00AD3D1D">
        <w:rPr>
          <w:rFonts w:asciiTheme="minorHAnsi" w:eastAsia="Arial Unicode MS" w:hAnsiTheme="minorHAnsi" w:cstheme="minorHAnsi"/>
          <w:bCs/>
          <w:color w:val="000000" w:themeColor="text1"/>
          <w:szCs w:val="22"/>
        </w:rPr>
        <w:t xml:space="preserve">la </w:t>
      </w:r>
      <w:r w:rsidR="00102A03" w:rsidRPr="00AD3D1D">
        <w:rPr>
          <w:rFonts w:asciiTheme="minorHAnsi" w:eastAsia="Arial Unicode MS" w:hAnsiTheme="minorHAnsi" w:cstheme="minorHAnsi"/>
          <w:bCs/>
          <w:color w:val="000000" w:themeColor="text1"/>
          <w:szCs w:val="22"/>
        </w:rPr>
        <w:t xml:space="preserve">ampliación de </w:t>
      </w:r>
      <w:r w:rsidR="00DE7F57" w:rsidRPr="00AD3D1D">
        <w:rPr>
          <w:rFonts w:asciiTheme="minorHAnsi" w:eastAsia="Arial Unicode MS" w:hAnsiTheme="minorHAnsi" w:cstheme="minorHAnsi"/>
          <w:bCs/>
          <w:color w:val="000000" w:themeColor="text1"/>
          <w:szCs w:val="22"/>
        </w:rPr>
        <w:t xml:space="preserve">este plazo considerando </w:t>
      </w:r>
      <w:r w:rsidR="00102A03" w:rsidRPr="00AD3D1D">
        <w:rPr>
          <w:rFonts w:asciiTheme="minorHAnsi" w:eastAsia="Arial Unicode MS" w:hAnsiTheme="minorHAnsi" w:cstheme="minorHAnsi"/>
          <w:bCs/>
          <w:color w:val="000000" w:themeColor="text1"/>
          <w:szCs w:val="22"/>
        </w:rPr>
        <w:t xml:space="preserve">antecedentes presentados </w:t>
      </w:r>
      <w:r w:rsidR="00102A03" w:rsidRPr="00AD3D1D">
        <w:rPr>
          <w:rFonts w:asciiTheme="minorHAnsi" w:eastAsia="Arial Unicode MS" w:hAnsiTheme="minorHAnsi" w:cstheme="minorHAnsi"/>
          <w:bCs/>
          <w:szCs w:val="22"/>
        </w:rPr>
        <w:t>por el</w:t>
      </w:r>
      <w:r w:rsidR="005F1A92" w:rsidRPr="00AD3D1D">
        <w:rPr>
          <w:rFonts w:asciiTheme="minorHAnsi" w:eastAsia="Arial Unicode MS" w:hAnsiTheme="minorHAnsi" w:cstheme="minorHAnsi"/>
          <w:bCs/>
          <w:szCs w:val="22"/>
        </w:rPr>
        <w:t xml:space="preserve"> </w:t>
      </w:r>
      <w:r w:rsidR="00102A03" w:rsidRPr="00AD3D1D">
        <w:rPr>
          <w:rFonts w:asciiTheme="minorHAnsi" w:eastAsia="Arial Unicode MS" w:hAnsiTheme="minorHAnsi" w:cstheme="minorHAnsi"/>
          <w:bCs/>
          <w:color w:val="000000" w:themeColor="text1"/>
          <w:szCs w:val="22"/>
        </w:rPr>
        <w:t>Agente Operador</w:t>
      </w:r>
      <w:r w:rsidR="00687B00" w:rsidRPr="00AD3D1D">
        <w:rPr>
          <w:rFonts w:asciiTheme="minorHAnsi" w:eastAsia="Arial Unicode MS" w:hAnsiTheme="minorHAnsi" w:cstheme="minorHAnsi"/>
          <w:bCs/>
          <w:color w:val="000000" w:themeColor="text1"/>
          <w:szCs w:val="22"/>
        </w:rPr>
        <w:t xml:space="preserve"> </w:t>
      </w:r>
      <w:proofErr w:type="spellStart"/>
      <w:r w:rsidR="00687B00" w:rsidRPr="00AD3D1D">
        <w:rPr>
          <w:rFonts w:asciiTheme="minorHAnsi" w:eastAsia="Arial Unicode MS" w:hAnsiTheme="minorHAnsi" w:cstheme="minorHAnsi"/>
          <w:bCs/>
          <w:color w:val="000000" w:themeColor="text1"/>
          <w:szCs w:val="22"/>
        </w:rPr>
        <w:t>Sercotec</w:t>
      </w:r>
      <w:proofErr w:type="spellEnd"/>
      <w:r w:rsidR="005F1A92" w:rsidRPr="00AD3D1D">
        <w:rPr>
          <w:rFonts w:asciiTheme="minorHAnsi" w:eastAsia="Arial Unicode MS" w:hAnsiTheme="minorHAnsi" w:cstheme="minorHAnsi"/>
          <w:bCs/>
          <w:color w:val="000000" w:themeColor="text1"/>
          <w:szCs w:val="22"/>
        </w:rPr>
        <w:t>, que justifiquen algún impedimento para poder realizar el reembolso en el plazo antes señalado.</w:t>
      </w:r>
    </w:p>
    <w:p w14:paraId="562B0E3E" w14:textId="77777777" w:rsidR="002F5E48" w:rsidRPr="00AD3D1D" w:rsidRDefault="002F5E48" w:rsidP="002F5E48">
      <w:pPr>
        <w:pStyle w:val="Prrafodelista"/>
        <w:ind w:left="709"/>
        <w:jc w:val="both"/>
        <w:rPr>
          <w:rFonts w:asciiTheme="minorHAnsi" w:eastAsia="Arial Unicode MS" w:hAnsiTheme="minorHAnsi" w:cstheme="minorHAnsi"/>
          <w:b/>
          <w:szCs w:val="22"/>
        </w:rPr>
      </w:pPr>
    </w:p>
    <w:p w14:paraId="727F01AB" w14:textId="5E41FC23" w:rsidR="003B1548" w:rsidRPr="00AD3D1D" w:rsidRDefault="00F76DD8" w:rsidP="002F5E48">
      <w:pPr>
        <w:pStyle w:val="Prrafodelista"/>
        <w:ind w:left="709"/>
        <w:jc w:val="both"/>
        <w:rPr>
          <w:rFonts w:asciiTheme="minorHAnsi" w:eastAsia="Arial Unicode MS" w:hAnsiTheme="minorHAnsi" w:cstheme="minorHAnsi"/>
          <w:bCs/>
          <w:color w:val="000000" w:themeColor="text1"/>
          <w:szCs w:val="22"/>
        </w:rPr>
      </w:pPr>
      <w:r w:rsidRPr="00AD3D1D">
        <w:rPr>
          <w:rFonts w:asciiTheme="minorHAnsi" w:eastAsia="Arial Unicode MS" w:hAnsiTheme="minorHAnsi" w:cstheme="minorHAnsi"/>
          <w:bCs/>
          <w:color w:val="000000" w:themeColor="text1"/>
          <w:szCs w:val="22"/>
        </w:rPr>
        <w:t xml:space="preserve">En </w:t>
      </w:r>
      <w:r w:rsidR="00793A3C" w:rsidRPr="00AD3D1D">
        <w:rPr>
          <w:rFonts w:asciiTheme="minorHAnsi" w:eastAsia="Arial Unicode MS" w:hAnsiTheme="minorHAnsi" w:cstheme="minorHAnsi"/>
          <w:bCs/>
          <w:color w:val="000000" w:themeColor="text1"/>
          <w:szCs w:val="22"/>
        </w:rPr>
        <w:t xml:space="preserve">todos </w:t>
      </w:r>
      <w:r w:rsidRPr="00AD3D1D">
        <w:rPr>
          <w:rFonts w:asciiTheme="minorHAnsi" w:eastAsia="Arial Unicode MS" w:hAnsiTheme="minorHAnsi" w:cstheme="minorHAnsi"/>
          <w:bCs/>
          <w:color w:val="000000" w:themeColor="text1"/>
          <w:szCs w:val="22"/>
        </w:rPr>
        <w:t xml:space="preserve">aquellos casos </w:t>
      </w:r>
      <w:r w:rsidR="00793A3C" w:rsidRPr="00AD3D1D">
        <w:rPr>
          <w:rFonts w:asciiTheme="minorHAnsi" w:eastAsia="Arial Unicode MS" w:hAnsiTheme="minorHAnsi" w:cstheme="minorHAnsi"/>
          <w:bCs/>
          <w:color w:val="000000" w:themeColor="text1"/>
          <w:szCs w:val="22"/>
        </w:rPr>
        <w:t xml:space="preserve">en </w:t>
      </w:r>
      <w:r w:rsidRPr="00AD3D1D">
        <w:rPr>
          <w:rFonts w:asciiTheme="minorHAnsi" w:eastAsia="Arial Unicode MS" w:hAnsiTheme="minorHAnsi" w:cstheme="minorHAnsi"/>
          <w:bCs/>
          <w:color w:val="000000" w:themeColor="text1"/>
          <w:szCs w:val="22"/>
        </w:rPr>
        <w:t>que el Plan de Trabajo considere la realización de una compra internacional, por regla gene</w:t>
      </w:r>
      <w:r w:rsidR="006A2840" w:rsidRPr="00AD3D1D">
        <w:rPr>
          <w:rFonts w:asciiTheme="minorHAnsi" w:eastAsia="Arial Unicode MS" w:hAnsiTheme="minorHAnsi" w:cstheme="minorHAnsi"/>
          <w:bCs/>
          <w:color w:val="000000" w:themeColor="text1"/>
          <w:szCs w:val="22"/>
        </w:rPr>
        <w:t>ral, el mecanismo de compra será</w:t>
      </w:r>
      <w:r w:rsidRPr="00AD3D1D">
        <w:rPr>
          <w:rFonts w:asciiTheme="minorHAnsi" w:eastAsia="Arial Unicode MS" w:hAnsiTheme="minorHAnsi" w:cstheme="minorHAnsi"/>
          <w:bCs/>
          <w:color w:val="000000" w:themeColor="text1"/>
          <w:szCs w:val="22"/>
        </w:rPr>
        <w:t xml:space="preserve"> a través de </w:t>
      </w:r>
      <w:r w:rsidR="006A2840" w:rsidRPr="00AD3D1D">
        <w:rPr>
          <w:rFonts w:asciiTheme="minorHAnsi" w:eastAsia="Arial Unicode MS" w:hAnsiTheme="minorHAnsi" w:cstheme="minorHAnsi"/>
          <w:bCs/>
          <w:color w:val="000000" w:themeColor="text1"/>
          <w:szCs w:val="22"/>
        </w:rPr>
        <w:t xml:space="preserve">un </w:t>
      </w:r>
      <w:r w:rsidRPr="00AD3D1D">
        <w:rPr>
          <w:rFonts w:asciiTheme="minorHAnsi" w:eastAsia="Arial Unicode MS" w:hAnsiTheme="minorHAnsi" w:cstheme="minorHAnsi"/>
          <w:bCs/>
          <w:color w:val="000000" w:themeColor="text1"/>
          <w:szCs w:val="22"/>
        </w:rPr>
        <w:t>reembolso.  Excepcionalmente</w:t>
      </w:r>
      <w:r w:rsidR="00793A3C" w:rsidRPr="00AD3D1D">
        <w:rPr>
          <w:rFonts w:asciiTheme="minorHAnsi" w:eastAsia="Arial Unicode MS" w:hAnsiTheme="minorHAnsi" w:cstheme="minorHAnsi"/>
          <w:bCs/>
          <w:color w:val="000000" w:themeColor="text1"/>
          <w:szCs w:val="22"/>
        </w:rPr>
        <w:t>,</w:t>
      </w:r>
      <w:r w:rsidRPr="00AD3D1D">
        <w:rPr>
          <w:rFonts w:asciiTheme="minorHAnsi" w:eastAsia="Arial Unicode MS" w:hAnsiTheme="minorHAnsi" w:cstheme="minorHAnsi"/>
          <w:bCs/>
          <w:color w:val="000000" w:themeColor="text1"/>
          <w:szCs w:val="22"/>
        </w:rPr>
        <w:t xml:space="preserve"> la Dirección Regional podrá autorizar que éstas se realicen mediante compra asistida, previo análisis </w:t>
      </w:r>
      <w:r w:rsidR="00E06867" w:rsidRPr="00AD3D1D">
        <w:rPr>
          <w:rFonts w:asciiTheme="minorHAnsi" w:eastAsia="Arial Unicode MS" w:hAnsiTheme="minorHAnsi" w:cstheme="minorHAnsi"/>
          <w:bCs/>
          <w:color w:val="000000" w:themeColor="text1"/>
          <w:szCs w:val="22"/>
        </w:rPr>
        <w:t xml:space="preserve">de pertinencia y factibilidad </w:t>
      </w:r>
      <w:r w:rsidRPr="00AD3D1D">
        <w:rPr>
          <w:rFonts w:asciiTheme="minorHAnsi" w:eastAsia="Arial Unicode MS" w:hAnsiTheme="minorHAnsi" w:cstheme="minorHAnsi"/>
          <w:bCs/>
          <w:color w:val="000000" w:themeColor="text1"/>
          <w:szCs w:val="22"/>
        </w:rPr>
        <w:t>con el Agente Operado</w:t>
      </w:r>
      <w:r w:rsidR="00E06867" w:rsidRPr="00AD3D1D">
        <w:rPr>
          <w:rFonts w:asciiTheme="minorHAnsi" w:eastAsia="Arial Unicode MS" w:hAnsiTheme="minorHAnsi" w:cstheme="minorHAnsi"/>
          <w:bCs/>
          <w:color w:val="000000" w:themeColor="text1"/>
          <w:szCs w:val="22"/>
        </w:rPr>
        <w:t>r.</w:t>
      </w:r>
    </w:p>
    <w:p w14:paraId="73C929F1" w14:textId="3CD0074C" w:rsidR="003B1548" w:rsidRPr="00AD3D1D" w:rsidRDefault="003B1548" w:rsidP="00570D77">
      <w:pPr>
        <w:jc w:val="both"/>
        <w:rPr>
          <w:rFonts w:asciiTheme="minorHAnsi" w:eastAsia="Arial Unicode MS" w:hAnsiTheme="minorHAnsi" w:cstheme="minorHAnsi"/>
          <w:b/>
          <w:szCs w:val="22"/>
        </w:rPr>
      </w:pPr>
    </w:p>
    <w:p w14:paraId="6A921B08" w14:textId="645B9361" w:rsidR="00DE7F57" w:rsidRPr="00AD3D1D" w:rsidRDefault="00362CEE" w:rsidP="00DE7F57">
      <w:pPr>
        <w:jc w:val="both"/>
        <w:rPr>
          <w:rFonts w:asciiTheme="minorHAnsi" w:eastAsia="Arial Unicode MS" w:hAnsiTheme="minorHAnsi" w:cstheme="minorHAnsi"/>
          <w:szCs w:val="22"/>
        </w:rPr>
      </w:pPr>
      <w:r w:rsidRPr="00AD3D1D">
        <w:rPr>
          <w:rFonts w:asciiTheme="minorHAnsi" w:eastAsia="Arial Unicode MS" w:hAnsiTheme="minorHAnsi" w:cstheme="minorHAnsi"/>
        </w:rPr>
        <w:lastRenderedPageBreak/>
        <w:t>L</w:t>
      </w:r>
      <w:r w:rsidR="00A7099D" w:rsidRPr="00AD3D1D">
        <w:rPr>
          <w:rFonts w:asciiTheme="minorHAnsi" w:eastAsia="Arial Unicode MS" w:hAnsiTheme="minorHAnsi" w:cstheme="minorHAnsi"/>
        </w:rPr>
        <w:t>as</w:t>
      </w:r>
      <w:r w:rsidRPr="00AD3D1D">
        <w:rPr>
          <w:rFonts w:asciiTheme="minorHAnsi" w:eastAsia="Arial Unicode MS" w:hAnsiTheme="minorHAnsi" w:cstheme="minorHAnsi"/>
        </w:rPr>
        <w:t xml:space="preserve"> beneficiari</w:t>
      </w:r>
      <w:r w:rsidR="00FC41DA" w:rsidRPr="00AD3D1D">
        <w:rPr>
          <w:rFonts w:asciiTheme="minorHAnsi" w:eastAsia="Arial Unicode MS" w:hAnsiTheme="minorHAnsi" w:cstheme="minorHAnsi"/>
        </w:rPr>
        <w:t xml:space="preserve">as </w:t>
      </w:r>
      <w:r w:rsidR="00DE7F57" w:rsidRPr="00AD3D1D">
        <w:rPr>
          <w:rFonts w:asciiTheme="minorHAnsi" w:eastAsia="Arial Unicode MS" w:hAnsiTheme="minorHAnsi" w:cstheme="minorHAnsi"/>
        </w:rPr>
        <w:t>debe</w:t>
      </w:r>
      <w:r w:rsidR="00FC41DA" w:rsidRPr="00AD3D1D">
        <w:rPr>
          <w:rFonts w:asciiTheme="minorHAnsi" w:eastAsia="Arial Unicode MS" w:hAnsiTheme="minorHAnsi" w:cstheme="minorHAnsi"/>
        </w:rPr>
        <w:t>n</w:t>
      </w:r>
      <w:r w:rsidR="002C1BD1" w:rsidRPr="00AD3D1D">
        <w:rPr>
          <w:rFonts w:asciiTheme="minorHAnsi" w:eastAsia="Arial Unicode MS" w:hAnsiTheme="minorHAnsi" w:cstheme="minorHAnsi"/>
        </w:rPr>
        <w:t xml:space="preserve"> proceder a las compras de acuerdo a lo establecido por </w:t>
      </w:r>
      <w:proofErr w:type="spellStart"/>
      <w:r w:rsidR="002C1BD1" w:rsidRPr="00AD3D1D">
        <w:rPr>
          <w:rFonts w:asciiTheme="minorHAnsi" w:eastAsia="Arial Unicode MS" w:hAnsiTheme="minorHAnsi" w:cstheme="minorHAnsi"/>
        </w:rPr>
        <w:t>Sercotec</w:t>
      </w:r>
      <w:proofErr w:type="spellEnd"/>
      <w:r w:rsidR="002C1BD1" w:rsidRPr="00AD3D1D">
        <w:rPr>
          <w:rFonts w:asciiTheme="minorHAnsi" w:eastAsia="Arial Unicode MS" w:hAnsiTheme="minorHAnsi" w:cstheme="minorHAnsi"/>
        </w:rPr>
        <w:t xml:space="preserve"> y el</w:t>
      </w:r>
      <w:r w:rsidR="00FC41DA" w:rsidRPr="00AD3D1D">
        <w:rPr>
          <w:rFonts w:asciiTheme="minorHAnsi" w:eastAsia="Arial Unicode MS" w:hAnsiTheme="minorHAnsi" w:cstheme="minorHAnsi"/>
        </w:rPr>
        <w:t xml:space="preserve"> </w:t>
      </w:r>
      <w:r w:rsidR="00072BCA" w:rsidRPr="00AD3D1D">
        <w:rPr>
          <w:rFonts w:asciiTheme="minorHAnsi" w:eastAsia="Arial Unicode MS" w:hAnsiTheme="minorHAnsi" w:cstheme="minorHAnsi"/>
        </w:rPr>
        <w:t>Agente</w:t>
      </w:r>
      <w:r w:rsidR="00BE19A7" w:rsidRPr="00AD3D1D">
        <w:rPr>
          <w:rFonts w:asciiTheme="minorHAnsi" w:eastAsia="Arial Unicode MS" w:hAnsiTheme="minorHAnsi" w:cstheme="minorHAnsi"/>
        </w:rPr>
        <w:t xml:space="preserve"> Operador</w:t>
      </w:r>
      <w:r w:rsidR="00D30A5B" w:rsidRPr="00AD3D1D">
        <w:rPr>
          <w:rFonts w:asciiTheme="minorHAnsi" w:eastAsia="Arial Unicode MS" w:hAnsiTheme="minorHAnsi" w:cstheme="minorHAnsi"/>
        </w:rPr>
        <w:t xml:space="preserve">, para lo cual </w:t>
      </w:r>
      <w:proofErr w:type="spellStart"/>
      <w:r w:rsidR="00D30A5B" w:rsidRPr="00AD3D1D">
        <w:rPr>
          <w:rFonts w:asciiTheme="minorHAnsi" w:eastAsia="Arial Unicode MS" w:hAnsiTheme="minorHAnsi" w:cstheme="minorHAnsi"/>
        </w:rPr>
        <w:t>Sercotec</w:t>
      </w:r>
      <w:proofErr w:type="spellEnd"/>
      <w:r w:rsidR="00FC41DA" w:rsidRPr="00AD3D1D">
        <w:rPr>
          <w:rFonts w:asciiTheme="minorHAnsi" w:eastAsia="Arial Unicode MS" w:hAnsiTheme="minorHAnsi" w:cstheme="minorHAnsi"/>
        </w:rPr>
        <w:t xml:space="preserve"> informará el procedimiento de rendici</w:t>
      </w:r>
      <w:r w:rsidR="00DE7F57" w:rsidRPr="00AD3D1D">
        <w:rPr>
          <w:rFonts w:asciiTheme="minorHAnsi" w:eastAsia="Arial Unicode MS" w:hAnsiTheme="minorHAnsi" w:cstheme="minorHAnsi"/>
        </w:rPr>
        <w:t>ón correspondiente</w:t>
      </w:r>
      <w:r w:rsidR="002D2258" w:rsidRPr="00AD3D1D">
        <w:rPr>
          <w:rStyle w:val="Refdenotaalpie"/>
          <w:rFonts w:asciiTheme="minorHAnsi" w:eastAsia="Arial Unicode MS" w:hAnsiTheme="minorHAnsi" w:cstheme="minorHAnsi"/>
        </w:rPr>
        <w:footnoteReference w:id="47"/>
      </w:r>
      <w:r w:rsidR="00DE7F57" w:rsidRPr="00AD3D1D">
        <w:rPr>
          <w:rFonts w:asciiTheme="minorHAnsi" w:eastAsia="Arial Unicode MS" w:hAnsiTheme="minorHAnsi" w:cstheme="minorHAnsi"/>
        </w:rPr>
        <w:t xml:space="preserve">. </w:t>
      </w:r>
      <w:r w:rsidR="00DE7F57" w:rsidRPr="00AD3D1D">
        <w:rPr>
          <w:rFonts w:asciiTheme="minorHAnsi" w:eastAsia="Arial Unicode MS" w:hAnsiTheme="minorHAnsi" w:cstheme="minorHAnsi"/>
          <w:b/>
        </w:rPr>
        <w:t xml:space="preserve">El gasto </w:t>
      </w:r>
      <w:r w:rsidR="00672176" w:rsidRPr="00AD3D1D">
        <w:rPr>
          <w:rFonts w:asciiTheme="minorHAnsi" w:eastAsia="Arial Unicode MS" w:hAnsiTheme="minorHAnsi" w:cstheme="minorHAnsi"/>
          <w:b/>
        </w:rPr>
        <w:t xml:space="preserve">en cada ítem y/o </w:t>
      </w:r>
      <w:proofErr w:type="spellStart"/>
      <w:r w:rsidR="00672176" w:rsidRPr="00AD3D1D">
        <w:rPr>
          <w:rFonts w:asciiTheme="minorHAnsi" w:eastAsia="Arial Unicode MS" w:hAnsiTheme="minorHAnsi" w:cstheme="minorHAnsi"/>
          <w:b/>
        </w:rPr>
        <w:t>subí</w:t>
      </w:r>
      <w:r w:rsidR="005A7104" w:rsidRPr="00AD3D1D">
        <w:rPr>
          <w:rFonts w:asciiTheme="minorHAnsi" w:eastAsia="Arial Unicode MS" w:hAnsiTheme="minorHAnsi" w:cstheme="minorHAnsi"/>
          <w:b/>
        </w:rPr>
        <w:t>tem</w:t>
      </w:r>
      <w:proofErr w:type="spellEnd"/>
      <w:r w:rsidR="005A7104" w:rsidRPr="00AD3D1D">
        <w:rPr>
          <w:rFonts w:asciiTheme="minorHAnsi" w:eastAsia="Arial Unicode MS" w:hAnsiTheme="minorHAnsi" w:cstheme="minorHAnsi"/>
          <w:b/>
        </w:rPr>
        <w:t xml:space="preserve"> </w:t>
      </w:r>
      <w:r w:rsidR="00DE7F57" w:rsidRPr="00AD3D1D">
        <w:rPr>
          <w:rFonts w:asciiTheme="minorHAnsi" w:hAnsiTheme="minorHAnsi" w:cstheme="minorHAnsi"/>
          <w:b/>
        </w:rPr>
        <w:t xml:space="preserve">debe realizarse cumpliendo la proporción entre el subsidio de </w:t>
      </w:r>
      <w:proofErr w:type="spellStart"/>
      <w:r w:rsidR="00DE7F57" w:rsidRPr="00AD3D1D">
        <w:rPr>
          <w:rFonts w:asciiTheme="minorHAnsi" w:hAnsiTheme="minorHAnsi" w:cstheme="minorHAnsi"/>
          <w:b/>
        </w:rPr>
        <w:t>Serc</w:t>
      </w:r>
      <w:r w:rsidRPr="00AD3D1D">
        <w:rPr>
          <w:rFonts w:asciiTheme="minorHAnsi" w:hAnsiTheme="minorHAnsi" w:cstheme="minorHAnsi"/>
          <w:b/>
        </w:rPr>
        <w:t>otec</w:t>
      </w:r>
      <w:proofErr w:type="spellEnd"/>
      <w:r w:rsidRPr="00AD3D1D">
        <w:rPr>
          <w:rFonts w:asciiTheme="minorHAnsi" w:hAnsiTheme="minorHAnsi" w:cstheme="minorHAnsi"/>
          <w:b/>
        </w:rPr>
        <w:t xml:space="preserve"> y el aporte entregado por </w:t>
      </w:r>
      <w:r w:rsidR="00DE7F57" w:rsidRPr="00AD3D1D">
        <w:rPr>
          <w:rFonts w:asciiTheme="minorHAnsi" w:hAnsiTheme="minorHAnsi" w:cstheme="minorHAnsi"/>
          <w:b/>
        </w:rPr>
        <w:t>l</w:t>
      </w:r>
      <w:r w:rsidRPr="00AD3D1D">
        <w:rPr>
          <w:rFonts w:asciiTheme="minorHAnsi" w:hAnsiTheme="minorHAnsi" w:cstheme="minorHAnsi"/>
          <w:b/>
        </w:rPr>
        <w:t>a</w:t>
      </w:r>
      <w:r w:rsidR="00DE7F57" w:rsidRPr="00AD3D1D">
        <w:rPr>
          <w:rFonts w:asciiTheme="minorHAnsi" w:hAnsiTheme="minorHAnsi" w:cstheme="minorHAnsi"/>
          <w:b/>
        </w:rPr>
        <w:t xml:space="preserve"> </w:t>
      </w:r>
      <w:r w:rsidRPr="00AD3D1D">
        <w:rPr>
          <w:rFonts w:asciiTheme="minorHAnsi" w:hAnsiTheme="minorHAnsi" w:cstheme="minorHAnsi"/>
          <w:b/>
        </w:rPr>
        <w:t>empresari</w:t>
      </w:r>
      <w:r w:rsidR="00DE7F57" w:rsidRPr="00AD3D1D">
        <w:rPr>
          <w:rFonts w:asciiTheme="minorHAnsi" w:hAnsiTheme="minorHAnsi" w:cstheme="minorHAnsi"/>
          <w:b/>
        </w:rPr>
        <w:t>a, de acuerdo al porcentaje establecido en la presente convocatoria.</w:t>
      </w:r>
    </w:p>
    <w:p w14:paraId="0223E02C" w14:textId="77777777" w:rsidR="00DE7F57" w:rsidRPr="00AD3D1D" w:rsidRDefault="00DE7F57" w:rsidP="00DE7F57">
      <w:pPr>
        <w:jc w:val="both"/>
        <w:rPr>
          <w:rFonts w:asciiTheme="minorHAnsi" w:hAnsiTheme="minorHAnsi" w:cstheme="minorHAnsi"/>
          <w:color w:val="000000" w:themeColor="text1"/>
          <w:szCs w:val="22"/>
        </w:rPr>
      </w:pPr>
    </w:p>
    <w:p w14:paraId="484E07D0" w14:textId="630BC469" w:rsidR="00A65746" w:rsidRPr="00AD3D1D" w:rsidRDefault="00BC7C68" w:rsidP="002967C3">
      <w:pPr>
        <w:jc w:val="both"/>
        <w:rPr>
          <w:rFonts w:asciiTheme="minorHAnsi" w:eastAsia="Arial Unicode MS" w:hAnsiTheme="minorHAnsi" w:cstheme="minorHAnsi"/>
          <w:szCs w:val="22"/>
        </w:rPr>
      </w:pPr>
      <w:r w:rsidRPr="00AD3D1D">
        <w:rPr>
          <w:rFonts w:asciiTheme="minorHAnsi" w:eastAsia="Arial Unicode MS" w:hAnsiTheme="minorHAnsi" w:cstheme="minorHAnsi"/>
          <w:color w:val="000000" w:themeColor="text1"/>
          <w:szCs w:val="22"/>
        </w:rPr>
        <w:t>La beneficiari</w:t>
      </w:r>
      <w:r w:rsidR="005367C4" w:rsidRPr="00AD3D1D">
        <w:rPr>
          <w:rFonts w:asciiTheme="minorHAnsi" w:eastAsia="Arial Unicode MS" w:hAnsiTheme="minorHAnsi" w:cstheme="minorHAnsi"/>
          <w:color w:val="000000" w:themeColor="text1"/>
          <w:szCs w:val="22"/>
        </w:rPr>
        <w:t>a deberá realizar l</w:t>
      </w:r>
      <w:r w:rsidR="00B14C8D" w:rsidRPr="00AD3D1D">
        <w:rPr>
          <w:rFonts w:asciiTheme="minorHAnsi" w:eastAsia="Arial Unicode MS" w:hAnsiTheme="minorHAnsi" w:cstheme="minorHAnsi"/>
          <w:color w:val="000000" w:themeColor="text1"/>
          <w:szCs w:val="22"/>
        </w:rPr>
        <w:t>as actividades contempladas en el Plan de Trabajo</w:t>
      </w:r>
      <w:r w:rsidR="00301A7C" w:rsidRPr="00AD3D1D">
        <w:rPr>
          <w:rFonts w:asciiTheme="minorHAnsi" w:eastAsia="Arial Unicode MS" w:hAnsiTheme="minorHAnsi" w:cstheme="minorHAnsi"/>
          <w:color w:val="000000" w:themeColor="text1"/>
          <w:szCs w:val="22"/>
        </w:rPr>
        <w:t xml:space="preserve"> en su totalidad</w:t>
      </w:r>
      <w:r w:rsidR="00B14C8D" w:rsidRPr="00AD3D1D">
        <w:rPr>
          <w:rFonts w:asciiTheme="minorHAnsi" w:eastAsia="Arial Unicode MS" w:hAnsiTheme="minorHAnsi" w:cstheme="minorHAnsi"/>
          <w:color w:val="000000" w:themeColor="text1"/>
          <w:szCs w:val="22"/>
        </w:rPr>
        <w:t xml:space="preserve">, </w:t>
      </w:r>
      <w:r w:rsidR="006A2840" w:rsidRPr="00AD3D1D">
        <w:rPr>
          <w:rFonts w:asciiTheme="minorHAnsi" w:eastAsia="Arial Unicode MS" w:hAnsiTheme="minorHAnsi" w:cstheme="minorHAnsi"/>
          <w:color w:val="000000" w:themeColor="text1"/>
          <w:szCs w:val="22"/>
        </w:rPr>
        <w:t xml:space="preserve">junto con la entrega de </w:t>
      </w:r>
      <w:r w:rsidR="005367C4" w:rsidRPr="00AD3D1D">
        <w:rPr>
          <w:rFonts w:asciiTheme="minorHAnsi" w:eastAsia="Arial Unicode MS" w:hAnsiTheme="minorHAnsi" w:cstheme="minorHAnsi"/>
          <w:color w:val="000000" w:themeColor="text1"/>
          <w:szCs w:val="22"/>
        </w:rPr>
        <w:t>documentación técnic</w:t>
      </w:r>
      <w:r w:rsidR="00301A7C" w:rsidRPr="00AD3D1D">
        <w:rPr>
          <w:rFonts w:asciiTheme="minorHAnsi" w:eastAsia="Arial Unicode MS" w:hAnsiTheme="minorHAnsi" w:cstheme="minorHAnsi"/>
          <w:color w:val="000000" w:themeColor="text1"/>
          <w:szCs w:val="22"/>
        </w:rPr>
        <w:t>a y/o contable correspondiente,</w:t>
      </w:r>
      <w:r w:rsidR="00B14C8D" w:rsidRPr="00AD3D1D">
        <w:rPr>
          <w:rFonts w:asciiTheme="minorHAnsi" w:eastAsia="Arial Unicode MS" w:hAnsiTheme="minorHAnsi" w:cstheme="minorHAnsi"/>
          <w:color w:val="000000" w:themeColor="text1"/>
          <w:szCs w:val="22"/>
        </w:rPr>
        <w:t xml:space="preserve"> </w:t>
      </w:r>
      <w:r w:rsidR="00B14C8D" w:rsidRPr="00AD3D1D">
        <w:rPr>
          <w:rFonts w:asciiTheme="minorHAnsi" w:eastAsia="Arial Unicode MS" w:hAnsiTheme="minorHAnsi" w:cstheme="minorHAnsi"/>
          <w:szCs w:val="22"/>
        </w:rPr>
        <w:t xml:space="preserve">en un plazo máximo </w:t>
      </w:r>
      <w:r w:rsidR="00B14C8D" w:rsidRPr="00E4236A">
        <w:rPr>
          <w:rFonts w:asciiTheme="minorHAnsi" w:eastAsia="Arial Unicode MS" w:hAnsiTheme="minorHAnsi" w:cstheme="minorHAnsi"/>
          <w:szCs w:val="22"/>
        </w:rPr>
        <w:t>de</w:t>
      </w:r>
      <w:r w:rsidR="00FC41DA" w:rsidRPr="00E4236A">
        <w:rPr>
          <w:rFonts w:asciiTheme="minorHAnsi" w:eastAsia="Arial Unicode MS" w:hAnsiTheme="minorHAnsi" w:cstheme="minorHAnsi"/>
          <w:szCs w:val="22"/>
        </w:rPr>
        <w:t xml:space="preserve"> </w:t>
      </w:r>
      <w:r w:rsidR="00C01BCA" w:rsidRPr="00E4236A">
        <w:rPr>
          <w:rFonts w:asciiTheme="minorHAnsi" w:eastAsia="Arial Unicode MS" w:hAnsiTheme="minorHAnsi" w:cstheme="minorHAnsi"/>
          <w:b/>
          <w:szCs w:val="22"/>
        </w:rPr>
        <w:t>3</w:t>
      </w:r>
      <w:r w:rsidR="00362CEE" w:rsidRPr="00E4236A">
        <w:rPr>
          <w:rFonts w:asciiTheme="minorHAnsi" w:eastAsia="Arial Unicode MS" w:hAnsiTheme="minorHAnsi" w:cstheme="minorHAnsi"/>
          <w:b/>
          <w:szCs w:val="22"/>
        </w:rPr>
        <w:t xml:space="preserve"> (</w:t>
      </w:r>
      <w:r w:rsidR="00C01BCA" w:rsidRPr="00E4236A">
        <w:rPr>
          <w:rFonts w:asciiTheme="minorHAnsi" w:eastAsia="Arial Unicode MS" w:hAnsiTheme="minorHAnsi" w:cstheme="minorHAnsi"/>
          <w:b/>
          <w:szCs w:val="22"/>
        </w:rPr>
        <w:t>tres) meses</w:t>
      </w:r>
      <w:r w:rsidR="00C33E64" w:rsidRPr="00E4236A">
        <w:rPr>
          <w:rFonts w:asciiTheme="minorHAnsi" w:eastAsia="Arial Unicode MS" w:hAnsiTheme="minorHAnsi" w:cstheme="minorHAnsi"/>
          <w:szCs w:val="22"/>
        </w:rPr>
        <w:t xml:space="preserve">, </w:t>
      </w:r>
      <w:r w:rsidR="00C33E64" w:rsidRPr="00AD3D1D">
        <w:rPr>
          <w:rFonts w:asciiTheme="minorHAnsi" w:eastAsia="Arial Unicode MS" w:hAnsiTheme="minorHAnsi" w:cstheme="minorHAnsi"/>
          <w:szCs w:val="22"/>
        </w:rPr>
        <w:t>contado</w:t>
      </w:r>
      <w:r w:rsidR="00FC41DA" w:rsidRPr="00AD3D1D">
        <w:rPr>
          <w:rFonts w:asciiTheme="minorHAnsi" w:eastAsia="Arial Unicode MS" w:hAnsiTheme="minorHAnsi" w:cstheme="minorHAnsi"/>
          <w:szCs w:val="22"/>
        </w:rPr>
        <w:t xml:space="preserve"> </w:t>
      </w:r>
      <w:r w:rsidR="00793A3C" w:rsidRPr="00AD3D1D">
        <w:rPr>
          <w:rFonts w:asciiTheme="minorHAnsi" w:eastAsia="Arial Unicode MS" w:hAnsiTheme="minorHAnsi" w:cstheme="minorHAnsi"/>
          <w:szCs w:val="22"/>
        </w:rPr>
        <w:t>desde</w:t>
      </w:r>
      <w:r w:rsidR="00FC41DA" w:rsidRPr="00AD3D1D">
        <w:rPr>
          <w:rFonts w:asciiTheme="minorHAnsi" w:eastAsia="Arial Unicode MS" w:hAnsiTheme="minorHAnsi" w:cstheme="minorHAnsi"/>
          <w:szCs w:val="22"/>
        </w:rPr>
        <w:t xml:space="preserve"> la fecha de firma del contrato, salvo autorización expr</w:t>
      </w:r>
      <w:r w:rsidR="00793A3C" w:rsidRPr="00AD3D1D">
        <w:rPr>
          <w:rFonts w:asciiTheme="minorHAnsi" w:eastAsia="Arial Unicode MS" w:hAnsiTheme="minorHAnsi" w:cstheme="minorHAnsi"/>
          <w:szCs w:val="22"/>
        </w:rPr>
        <w:t>esa de</w:t>
      </w:r>
      <w:r w:rsidR="00DE7F57" w:rsidRPr="00AD3D1D">
        <w:rPr>
          <w:rFonts w:asciiTheme="minorHAnsi" w:eastAsia="Arial Unicode MS" w:hAnsiTheme="minorHAnsi" w:cstheme="minorHAnsi"/>
          <w:szCs w:val="22"/>
        </w:rPr>
        <w:t>l</w:t>
      </w:r>
      <w:r w:rsidR="00793A3C" w:rsidRPr="00AD3D1D">
        <w:rPr>
          <w:rFonts w:asciiTheme="minorHAnsi" w:eastAsia="Arial Unicode MS" w:hAnsiTheme="minorHAnsi" w:cstheme="minorHAnsi"/>
          <w:szCs w:val="22"/>
        </w:rPr>
        <w:t xml:space="preserve"> </w:t>
      </w:r>
      <w:r w:rsidR="00DE7F57" w:rsidRPr="00AD3D1D">
        <w:rPr>
          <w:rFonts w:asciiTheme="minorHAnsi" w:eastAsia="Arial Unicode MS" w:hAnsiTheme="minorHAnsi" w:cstheme="minorHAnsi"/>
          <w:szCs w:val="22"/>
        </w:rPr>
        <w:t xml:space="preserve">Director/a Regional de </w:t>
      </w:r>
      <w:proofErr w:type="spellStart"/>
      <w:r w:rsidR="00FC41DA" w:rsidRPr="00AD3D1D">
        <w:rPr>
          <w:rFonts w:asciiTheme="minorHAnsi" w:eastAsia="Arial Unicode MS" w:hAnsiTheme="minorHAnsi" w:cstheme="minorHAnsi"/>
          <w:szCs w:val="22"/>
        </w:rPr>
        <w:t>S</w:t>
      </w:r>
      <w:r w:rsidR="00D30A5B" w:rsidRPr="00AD3D1D">
        <w:rPr>
          <w:rFonts w:asciiTheme="minorHAnsi" w:eastAsia="Arial Unicode MS" w:hAnsiTheme="minorHAnsi" w:cstheme="minorHAnsi"/>
          <w:szCs w:val="22"/>
        </w:rPr>
        <w:t>ercotec</w:t>
      </w:r>
      <w:proofErr w:type="spellEnd"/>
      <w:r w:rsidR="00FC41DA" w:rsidRPr="00AD3D1D">
        <w:rPr>
          <w:rFonts w:asciiTheme="minorHAnsi" w:eastAsia="Arial Unicode MS" w:hAnsiTheme="minorHAnsi" w:cstheme="minorHAnsi"/>
          <w:szCs w:val="22"/>
        </w:rPr>
        <w:t>, previa solicitud formal por</w:t>
      </w:r>
      <w:r w:rsidR="00D30A5B" w:rsidRPr="00AD3D1D">
        <w:rPr>
          <w:rFonts w:asciiTheme="minorHAnsi" w:eastAsia="Arial Unicode MS" w:hAnsiTheme="minorHAnsi" w:cstheme="minorHAnsi"/>
          <w:szCs w:val="22"/>
        </w:rPr>
        <w:t xml:space="preserve"> escrito de parte de</w:t>
      </w:r>
      <w:r w:rsidR="009E5717" w:rsidRPr="00AD3D1D">
        <w:rPr>
          <w:rFonts w:asciiTheme="minorHAnsi" w:eastAsia="Arial Unicode MS" w:hAnsiTheme="minorHAnsi" w:cstheme="minorHAnsi"/>
          <w:szCs w:val="22"/>
        </w:rPr>
        <w:t xml:space="preserve"> </w:t>
      </w:r>
      <w:r w:rsidR="00A7099D" w:rsidRPr="00AD3D1D">
        <w:rPr>
          <w:rFonts w:asciiTheme="minorHAnsi" w:eastAsia="Arial Unicode MS" w:hAnsiTheme="minorHAnsi" w:cstheme="minorHAnsi"/>
          <w:szCs w:val="22"/>
        </w:rPr>
        <w:t>la</w:t>
      </w:r>
      <w:r w:rsidR="009E5717" w:rsidRPr="00AD3D1D">
        <w:rPr>
          <w:rFonts w:asciiTheme="minorHAnsi" w:eastAsia="Arial Unicode MS" w:hAnsiTheme="minorHAnsi" w:cstheme="minorHAnsi"/>
          <w:szCs w:val="22"/>
        </w:rPr>
        <w:t xml:space="preserve"> beneficiari</w:t>
      </w:r>
      <w:r w:rsidR="004035B7" w:rsidRPr="00AD3D1D">
        <w:rPr>
          <w:rFonts w:asciiTheme="minorHAnsi" w:eastAsia="Arial Unicode MS" w:hAnsiTheme="minorHAnsi" w:cstheme="minorHAnsi"/>
          <w:szCs w:val="22"/>
        </w:rPr>
        <w:t>a</w:t>
      </w:r>
      <w:r w:rsidR="00FC41DA" w:rsidRPr="00AD3D1D">
        <w:rPr>
          <w:rFonts w:asciiTheme="minorHAnsi" w:eastAsia="Arial Unicode MS" w:hAnsiTheme="minorHAnsi" w:cstheme="minorHAnsi"/>
          <w:szCs w:val="22"/>
        </w:rPr>
        <w:t>.</w:t>
      </w:r>
      <w:r w:rsidR="00793A3C" w:rsidRPr="00AD3D1D">
        <w:rPr>
          <w:rFonts w:asciiTheme="minorHAnsi" w:eastAsia="Arial Unicode MS" w:hAnsiTheme="minorHAnsi" w:cstheme="minorHAnsi"/>
          <w:szCs w:val="22"/>
        </w:rPr>
        <w:t xml:space="preserve"> </w:t>
      </w:r>
      <w:r w:rsidR="00072BCA" w:rsidRPr="00AD3D1D">
        <w:rPr>
          <w:rFonts w:asciiTheme="minorHAnsi" w:eastAsia="Arial Unicode MS" w:hAnsiTheme="minorHAnsi" w:cstheme="minorHAnsi"/>
          <w:szCs w:val="22"/>
        </w:rPr>
        <w:t>Dicha solicitud debe realizarse previo a la fecha de expiración del cont</w:t>
      </w:r>
      <w:r w:rsidR="006A2840" w:rsidRPr="00AD3D1D">
        <w:rPr>
          <w:rFonts w:asciiTheme="minorHAnsi" w:eastAsia="Arial Unicode MS" w:hAnsiTheme="minorHAnsi" w:cstheme="minorHAnsi"/>
          <w:szCs w:val="22"/>
        </w:rPr>
        <w:t>rato y deberá</w:t>
      </w:r>
      <w:r w:rsidR="00072BCA" w:rsidRPr="00AD3D1D">
        <w:rPr>
          <w:rFonts w:asciiTheme="minorHAnsi" w:eastAsia="Arial Unicode MS" w:hAnsiTheme="minorHAnsi" w:cstheme="minorHAnsi"/>
          <w:szCs w:val="22"/>
        </w:rPr>
        <w:t xml:space="preserve"> dar cuenta de las razones que avalen la solicitud</w:t>
      </w:r>
      <w:r w:rsidR="00793A3C" w:rsidRPr="00AD3D1D">
        <w:rPr>
          <w:rFonts w:asciiTheme="minorHAnsi" w:eastAsia="Arial Unicode MS" w:hAnsiTheme="minorHAnsi" w:cstheme="minorHAnsi"/>
          <w:szCs w:val="22"/>
        </w:rPr>
        <w:t>. Analizados</w:t>
      </w:r>
      <w:r w:rsidR="006D1FA4" w:rsidRPr="00AD3D1D">
        <w:rPr>
          <w:rFonts w:asciiTheme="minorHAnsi" w:eastAsia="Arial Unicode MS" w:hAnsiTheme="minorHAnsi" w:cstheme="minorHAnsi"/>
          <w:szCs w:val="22"/>
        </w:rPr>
        <w:t xml:space="preserve"> los</w:t>
      </w:r>
      <w:r w:rsidR="00793A3C" w:rsidRPr="00AD3D1D">
        <w:rPr>
          <w:rFonts w:asciiTheme="minorHAnsi" w:eastAsia="Arial Unicode MS" w:hAnsiTheme="minorHAnsi" w:cstheme="minorHAnsi"/>
          <w:szCs w:val="22"/>
        </w:rPr>
        <w:t xml:space="preserve"> </w:t>
      </w:r>
      <w:r w:rsidR="00072BCA" w:rsidRPr="00AD3D1D">
        <w:rPr>
          <w:rFonts w:asciiTheme="minorHAnsi" w:eastAsia="Arial Unicode MS" w:hAnsiTheme="minorHAnsi" w:cstheme="minorHAnsi"/>
          <w:szCs w:val="22"/>
        </w:rPr>
        <w:t xml:space="preserve">argumentos, </w:t>
      </w:r>
      <w:r w:rsidR="00DE7F57" w:rsidRPr="00AD3D1D">
        <w:rPr>
          <w:rFonts w:asciiTheme="minorHAnsi" w:eastAsia="Arial Unicode MS" w:hAnsiTheme="minorHAnsi" w:cstheme="minorHAnsi"/>
          <w:szCs w:val="22"/>
        </w:rPr>
        <w:t>el/</w:t>
      </w:r>
      <w:r w:rsidR="008A660B">
        <w:rPr>
          <w:rFonts w:asciiTheme="minorHAnsi" w:eastAsia="Arial Unicode MS" w:hAnsiTheme="minorHAnsi" w:cstheme="minorHAnsi"/>
          <w:szCs w:val="22"/>
        </w:rPr>
        <w:t>la Director/</w:t>
      </w:r>
      <w:r w:rsidR="00DE7F57" w:rsidRPr="00AD3D1D">
        <w:rPr>
          <w:rFonts w:asciiTheme="minorHAnsi" w:eastAsia="Arial Unicode MS" w:hAnsiTheme="minorHAnsi" w:cstheme="minorHAnsi"/>
          <w:szCs w:val="22"/>
        </w:rPr>
        <w:t>a Regional</w:t>
      </w:r>
      <w:r w:rsidR="00072BCA" w:rsidRPr="00AD3D1D">
        <w:rPr>
          <w:rFonts w:asciiTheme="minorHAnsi" w:eastAsia="Arial Unicode MS" w:hAnsiTheme="minorHAnsi" w:cstheme="minorHAnsi"/>
          <w:szCs w:val="22"/>
        </w:rPr>
        <w:t xml:space="preserve"> podrá autorizar o no la ampliación del plazo, lo que debe ser informado oportunamente a</w:t>
      </w:r>
      <w:r w:rsidR="009E5717" w:rsidRPr="00AD3D1D">
        <w:rPr>
          <w:rFonts w:asciiTheme="minorHAnsi" w:eastAsia="Arial Unicode MS" w:hAnsiTheme="minorHAnsi" w:cstheme="minorHAnsi"/>
          <w:szCs w:val="22"/>
        </w:rPr>
        <w:t xml:space="preserve"> </w:t>
      </w:r>
      <w:r w:rsidR="00072BCA" w:rsidRPr="00AD3D1D">
        <w:rPr>
          <w:rFonts w:asciiTheme="minorHAnsi" w:eastAsia="Arial Unicode MS" w:hAnsiTheme="minorHAnsi" w:cstheme="minorHAnsi"/>
          <w:szCs w:val="22"/>
        </w:rPr>
        <w:t>l</w:t>
      </w:r>
      <w:r w:rsidR="009E5717" w:rsidRPr="00AD3D1D">
        <w:rPr>
          <w:rFonts w:asciiTheme="minorHAnsi" w:eastAsia="Arial Unicode MS" w:hAnsiTheme="minorHAnsi" w:cstheme="minorHAnsi"/>
          <w:szCs w:val="22"/>
        </w:rPr>
        <w:t>a empresari</w:t>
      </w:r>
      <w:r w:rsidR="00D85951" w:rsidRPr="00AD3D1D">
        <w:rPr>
          <w:rFonts w:asciiTheme="minorHAnsi" w:eastAsia="Arial Unicode MS" w:hAnsiTheme="minorHAnsi" w:cstheme="minorHAnsi"/>
          <w:szCs w:val="22"/>
        </w:rPr>
        <w:t>a</w:t>
      </w:r>
      <w:r w:rsidR="00072BCA" w:rsidRPr="00AD3D1D">
        <w:rPr>
          <w:rFonts w:asciiTheme="minorHAnsi" w:eastAsia="Arial Unicode MS" w:hAnsiTheme="minorHAnsi" w:cstheme="minorHAnsi"/>
          <w:szCs w:val="22"/>
        </w:rPr>
        <w:t xml:space="preserve"> y al Agente.</w:t>
      </w:r>
      <w:r w:rsidR="00D457A2" w:rsidRPr="00AD3D1D">
        <w:rPr>
          <w:rFonts w:asciiTheme="minorHAnsi" w:eastAsia="Arial Unicode MS" w:hAnsiTheme="minorHAnsi" w:cstheme="minorHAnsi"/>
          <w:szCs w:val="22"/>
        </w:rPr>
        <w:t xml:space="preserve"> </w:t>
      </w:r>
    </w:p>
    <w:p w14:paraId="31F471A6" w14:textId="77777777" w:rsidR="00A65746" w:rsidRPr="00AD3D1D" w:rsidRDefault="00A65746" w:rsidP="002967C3">
      <w:pPr>
        <w:jc w:val="both"/>
        <w:rPr>
          <w:rFonts w:asciiTheme="minorHAnsi" w:eastAsia="Arial Unicode MS" w:hAnsiTheme="minorHAnsi" w:cstheme="minorHAnsi"/>
          <w:szCs w:val="22"/>
        </w:rPr>
      </w:pPr>
    </w:p>
    <w:p w14:paraId="48E30AFA" w14:textId="6E6F6017" w:rsidR="00072BCA" w:rsidRPr="00AD3D1D" w:rsidRDefault="00D457A2" w:rsidP="002967C3">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En caso que proceda la ampliaci</w:t>
      </w:r>
      <w:r w:rsidR="002967C3" w:rsidRPr="00AD3D1D">
        <w:rPr>
          <w:rFonts w:asciiTheme="minorHAnsi" w:eastAsia="Arial Unicode MS" w:hAnsiTheme="minorHAnsi" w:cstheme="minorHAnsi"/>
          <w:szCs w:val="22"/>
        </w:rPr>
        <w:t xml:space="preserve">ón de contrato, ésta se </w:t>
      </w:r>
      <w:r w:rsidR="002967C3" w:rsidRPr="00AD3D1D">
        <w:rPr>
          <w:rFonts w:asciiTheme="minorHAnsi" w:eastAsia="Arial Unicode MS" w:hAnsiTheme="minorHAnsi" w:cstheme="minorHAnsi"/>
          <w:b/>
          <w:szCs w:val="22"/>
          <w:u w:val="single"/>
        </w:rPr>
        <w:t>podrá otorgar por 1 (una) sola vez por empresa</w:t>
      </w:r>
      <w:r w:rsidR="002967C3" w:rsidRPr="00AD3D1D">
        <w:rPr>
          <w:rFonts w:asciiTheme="minorHAnsi" w:eastAsia="Arial Unicode MS" w:hAnsiTheme="minorHAnsi" w:cstheme="minorHAnsi"/>
          <w:szCs w:val="22"/>
        </w:rPr>
        <w:t xml:space="preserve">. El/la Director/a Regional deberá consignar el plazo en días corridos que concede, </w:t>
      </w:r>
      <w:r w:rsidR="00226082" w:rsidRPr="00AD3D1D">
        <w:rPr>
          <w:rFonts w:asciiTheme="minorHAnsi" w:eastAsia="Arial Unicode MS" w:hAnsiTheme="minorHAnsi" w:cstheme="minorHAnsi"/>
          <w:b/>
          <w:szCs w:val="22"/>
        </w:rPr>
        <w:t xml:space="preserve">considerando un máximo </w:t>
      </w:r>
      <w:r w:rsidR="00226082" w:rsidRPr="00E4236A">
        <w:rPr>
          <w:rFonts w:asciiTheme="minorHAnsi" w:eastAsia="Arial Unicode MS" w:hAnsiTheme="minorHAnsi" w:cstheme="minorHAnsi"/>
          <w:b/>
          <w:szCs w:val="22"/>
        </w:rPr>
        <w:t xml:space="preserve">de </w:t>
      </w:r>
      <w:r w:rsidR="007329ED" w:rsidRPr="00E4236A">
        <w:rPr>
          <w:rFonts w:asciiTheme="minorHAnsi" w:eastAsia="Arial Unicode MS" w:hAnsiTheme="minorHAnsi" w:cstheme="minorHAnsi"/>
          <w:b/>
          <w:szCs w:val="22"/>
        </w:rPr>
        <w:t>30</w:t>
      </w:r>
      <w:r w:rsidR="002967C3" w:rsidRPr="00E4236A">
        <w:rPr>
          <w:rFonts w:asciiTheme="minorHAnsi" w:eastAsia="Arial Unicode MS" w:hAnsiTheme="minorHAnsi" w:cstheme="minorHAnsi"/>
          <w:b/>
          <w:szCs w:val="22"/>
        </w:rPr>
        <w:t xml:space="preserve"> días corridos</w:t>
      </w:r>
      <w:r w:rsidR="00F43726" w:rsidRPr="00E4236A">
        <w:rPr>
          <w:rFonts w:asciiTheme="minorHAnsi" w:eastAsia="Arial Unicode MS" w:hAnsiTheme="minorHAnsi" w:cstheme="minorHAnsi"/>
          <w:szCs w:val="22"/>
        </w:rPr>
        <w:t>,</w:t>
      </w:r>
      <w:r w:rsidR="002967C3" w:rsidRPr="00E4236A">
        <w:rPr>
          <w:rFonts w:asciiTheme="minorHAnsi" w:eastAsia="Arial Unicode MS" w:hAnsiTheme="minorHAnsi" w:cstheme="minorHAnsi"/>
          <w:szCs w:val="22"/>
        </w:rPr>
        <w:t xml:space="preserve"> </w:t>
      </w:r>
      <w:r w:rsidR="002967C3" w:rsidRPr="00AD3D1D">
        <w:rPr>
          <w:rFonts w:asciiTheme="minorHAnsi" w:eastAsia="Arial Unicode MS" w:hAnsiTheme="minorHAnsi" w:cstheme="minorHAnsi"/>
          <w:szCs w:val="22"/>
        </w:rPr>
        <w:t>contados desde la fecha de expiración original del contrato.</w:t>
      </w:r>
      <w:r w:rsidR="001A4281" w:rsidRPr="00AD3D1D">
        <w:rPr>
          <w:rFonts w:asciiTheme="minorHAnsi" w:eastAsia="Arial Unicode MS" w:hAnsiTheme="minorHAnsi" w:cstheme="minorHAnsi"/>
          <w:szCs w:val="22"/>
        </w:rPr>
        <w:t xml:space="preserve"> Si l</w:t>
      </w:r>
      <w:r w:rsidR="00055CE2" w:rsidRPr="00AD3D1D">
        <w:rPr>
          <w:rFonts w:asciiTheme="minorHAnsi" w:eastAsia="Arial Unicode MS" w:hAnsiTheme="minorHAnsi" w:cstheme="minorHAnsi"/>
          <w:szCs w:val="22"/>
        </w:rPr>
        <w:t>a beneficiari</w:t>
      </w:r>
      <w:r w:rsidR="001A4281" w:rsidRPr="00AD3D1D">
        <w:rPr>
          <w:rFonts w:asciiTheme="minorHAnsi" w:eastAsia="Arial Unicode MS" w:hAnsiTheme="minorHAnsi" w:cstheme="minorHAnsi"/>
          <w:szCs w:val="22"/>
        </w:rPr>
        <w:t>a</w:t>
      </w:r>
      <w:r w:rsidR="00F56AD5" w:rsidRPr="00AD3D1D">
        <w:rPr>
          <w:rFonts w:asciiTheme="minorHAnsi" w:eastAsia="Arial Unicode MS" w:hAnsiTheme="minorHAnsi" w:cstheme="minorHAnsi"/>
          <w:szCs w:val="22"/>
        </w:rPr>
        <w:t xml:space="preserve"> no cumple con la totalidad de las actividades contempladas en el Plan de Trabajo, dentro del plazo establecido por contrato o de</w:t>
      </w:r>
      <w:r w:rsidR="00943508" w:rsidRPr="00AD3D1D">
        <w:rPr>
          <w:rFonts w:asciiTheme="minorHAnsi" w:eastAsia="Arial Unicode MS" w:hAnsiTheme="minorHAnsi" w:cstheme="minorHAnsi"/>
          <w:szCs w:val="22"/>
        </w:rPr>
        <w:t xml:space="preserve"> la respectiva</w:t>
      </w:r>
      <w:r w:rsidR="00F56AD5" w:rsidRPr="00AD3D1D">
        <w:rPr>
          <w:rFonts w:asciiTheme="minorHAnsi" w:eastAsia="Arial Unicode MS" w:hAnsiTheme="minorHAnsi" w:cstheme="minorHAnsi"/>
          <w:szCs w:val="22"/>
        </w:rPr>
        <w:t xml:space="preserve"> ampliación</w:t>
      </w:r>
      <w:r w:rsidR="001A4281" w:rsidRPr="00AD3D1D">
        <w:rPr>
          <w:rFonts w:asciiTheme="minorHAnsi" w:eastAsia="Arial Unicode MS" w:hAnsiTheme="minorHAnsi" w:cstheme="minorHAnsi"/>
          <w:szCs w:val="22"/>
        </w:rPr>
        <w:t xml:space="preserve">, </w:t>
      </w:r>
      <w:r w:rsidR="00AE015B" w:rsidRPr="00AD3D1D">
        <w:rPr>
          <w:rFonts w:asciiTheme="minorHAnsi" w:eastAsia="Arial Unicode MS" w:hAnsiTheme="minorHAnsi" w:cstheme="minorHAnsi"/>
          <w:szCs w:val="22"/>
        </w:rPr>
        <w:t>si aplicase; quedará establecida</w:t>
      </w:r>
      <w:r w:rsidR="00F56AD5" w:rsidRPr="00AD3D1D">
        <w:rPr>
          <w:rFonts w:asciiTheme="minorHAnsi" w:eastAsia="Arial Unicode MS" w:hAnsiTheme="minorHAnsi" w:cstheme="minorHAnsi"/>
          <w:szCs w:val="22"/>
        </w:rPr>
        <w:t xml:space="preserve"> </w:t>
      </w:r>
      <w:r w:rsidR="00943508" w:rsidRPr="00AD3D1D">
        <w:rPr>
          <w:rFonts w:asciiTheme="minorHAnsi" w:eastAsia="Arial Unicode MS" w:hAnsiTheme="minorHAnsi" w:cstheme="minorHAnsi"/>
          <w:szCs w:val="22"/>
        </w:rPr>
        <w:t xml:space="preserve">con el correspondiente incumplimiento, pudiendo </w:t>
      </w:r>
      <w:proofErr w:type="spellStart"/>
      <w:r w:rsidR="00943508" w:rsidRPr="00AD3D1D">
        <w:rPr>
          <w:rFonts w:asciiTheme="minorHAnsi" w:eastAsia="Arial Unicode MS" w:hAnsiTheme="minorHAnsi" w:cstheme="minorHAnsi"/>
          <w:szCs w:val="22"/>
        </w:rPr>
        <w:t>Sercotec</w:t>
      </w:r>
      <w:proofErr w:type="spellEnd"/>
      <w:r w:rsidR="00943508" w:rsidRPr="00AD3D1D">
        <w:rPr>
          <w:rFonts w:asciiTheme="minorHAnsi" w:eastAsia="Arial Unicode MS" w:hAnsiTheme="minorHAnsi" w:cstheme="minorHAnsi"/>
          <w:szCs w:val="22"/>
        </w:rPr>
        <w:t xml:space="preserve"> condicionar su acceso a futuras </w:t>
      </w:r>
      <w:r w:rsidR="001A4281" w:rsidRPr="00AD3D1D">
        <w:rPr>
          <w:rFonts w:asciiTheme="minorHAnsi" w:eastAsia="Arial Unicode MS" w:hAnsiTheme="minorHAnsi" w:cstheme="minorHAnsi"/>
          <w:szCs w:val="22"/>
        </w:rPr>
        <w:t>convocatoria</w:t>
      </w:r>
      <w:r w:rsidR="00943508" w:rsidRPr="00AD3D1D">
        <w:rPr>
          <w:rFonts w:asciiTheme="minorHAnsi" w:eastAsia="Arial Unicode MS" w:hAnsiTheme="minorHAnsi" w:cstheme="minorHAnsi"/>
          <w:szCs w:val="22"/>
        </w:rPr>
        <w:t>s de su oferta programática</w:t>
      </w:r>
      <w:r w:rsidR="001A4281" w:rsidRPr="00AD3D1D">
        <w:rPr>
          <w:rFonts w:asciiTheme="minorHAnsi" w:eastAsia="Arial Unicode MS" w:hAnsiTheme="minorHAnsi" w:cstheme="minorHAnsi"/>
          <w:szCs w:val="22"/>
        </w:rPr>
        <w:t>.</w:t>
      </w:r>
    </w:p>
    <w:p w14:paraId="78D429B2" w14:textId="64B5461C" w:rsidR="00FC41DA" w:rsidRPr="00AD3D1D" w:rsidRDefault="00FC41DA" w:rsidP="008C599F">
      <w:pPr>
        <w:jc w:val="both"/>
        <w:rPr>
          <w:rFonts w:asciiTheme="minorHAnsi" w:eastAsia="Arial Unicode MS" w:hAnsiTheme="minorHAnsi" w:cstheme="minorHAnsi"/>
          <w:szCs w:val="22"/>
        </w:rPr>
      </w:pPr>
    </w:p>
    <w:p w14:paraId="75845228" w14:textId="5E0AD2A0" w:rsidR="006A1041" w:rsidRPr="00AD3D1D" w:rsidRDefault="00AE539F" w:rsidP="006A1041">
      <w:pPr>
        <w:jc w:val="both"/>
        <w:rPr>
          <w:rFonts w:asciiTheme="minorHAnsi" w:eastAsia="Arial Unicode MS" w:hAnsiTheme="minorHAnsi" w:cstheme="minorHAnsi"/>
          <w:b/>
          <w:szCs w:val="22"/>
        </w:rPr>
      </w:pPr>
      <w:r w:rsidRPr="00AD3D1D">
        <w:rPr>
          <w:rFonts w:asciiTheme="minorHAnsi" w:eastAsia="Arial Unicode MS" w:hAnsiTheme="minorHAnsi" w:cstheme="minorHAnsi"/>
          <w:b/>
          <w:szCs w:val="22"/>
        </w:rPr>
        <w:t xml:space="preserve">El plazo máximo de </w:t>
      </w:r>
      <w:r w:rsidRPr="00E4236A">
        <w:rPr>
          <w:rFonts w:asciiTheme="minorHAnsi" w:eastAsia="Arial Unicode MS" w:hAnsiTheme="minorHAnsi" w:cstheme="minorHAnsi"/>
          <w:b/>
          <w:szCs w:val="22"/>
        </w:rPr>
        <w:t xml:space="preserve">ejecución </w:t>
      </w:r>
      <w:r w:rsidR="005721CF" w:rsidRPr="00E4236A">
        <w:rPr>
          <w:rFonts w:asciiTheme="minorHAnsi" w:eastAsia="Arial Unicode MS" w:hAnsiTheme="minorHAnsi" w:cstheme="minorHAnsi"/>
          <w:b/>
          <w:szCs w:val="22"/>
        </w:rPr>
        <w:t>(</w:t>
      </w:r>
      <w:r w:rsidR="001F10AE" w:rsidRPr="00E4236A">
        <w:rPr>
          <w:rFonts w:asciiTheme="minorHAnsi" w:eastAsia="Arial Unicode MS" w:hAnsiTheme="minorHAnsi" w:cstheme="minorHAnsi"/>
          <w:b/>
          <w:szCs w:val="22"/>
        </w:rPr>
        <w:t>3 meses</w:t>
      </w:r>
      <w:r w:rsidR="007A2F25" w:rsidRPr="00E4236A">
        <w:rPr>
          <w:rFonts w:asciiTheme="minorHAnsi" w:eastAsia="Arial Unicode MS" w:hAnsiTheme="minorHAnsi" w:cstheme="minorHAnsi"/>
          <w:b/>
          <w:szCs w:val="22"/>
        </w:rPr>
        <w:t xml:space="preserve">) </w:t>
      </w:r>
      <w:r w:rsidR="006A1041" w:rsidRPr="00E4236A">
        <w:rPr>
          <w:rFonts w:asciiTheme="minorHAnsi" w:eastAsia="Arial Unicode MS" w:hAnsiTheme="minorHAnsi" w:cstheme="minorHAnsi"/>
          <w:b/>
          <w:szCs w:val="22"/>
        </w:rPr>
        <w:t xml:space="preserve">incluye </w:t>
      </w:r>
      <w:r w:rsidR="006A1041" w:rsidRPr="00AD3D1D">
        <w:rPr>
          <w:rFonts w:asciiTheme="minorHAnsi" w:eastAsia="Arial Unicode MS" w:hAnsiTheme="minorHAnsi" w:cstheme="minorHAnsi"/>
          <w:b/>
          <w:szCs w:val="22"/>
        </w:rPr>
        <w:t>el plazo de formulación del Plan de Trabajo.</w:t>
      </w:r>
    </w:p>
    <w:p w14:paraId="3C20738B" w14:textId="66F3C3B1" w:rsidR="007A2F25" w:rsidRPr="00AD3D1D" w:rsidRDefault="007A2F25" w:rsidP="008C599F">
      <w:pPr>
        <w:jc w:val="both"/>
        <w:rPr>
          <w:rFonts w:asciiTheme="minorHAnsi" w:eastAsia="Arial Unicode MS" w:hAnsiTheme="minorHAnsi" w:cstheme="minorHAnsi"/>
          <w:szCs w:val="22"/>
        </w:rPr>
      </w:pPr>
    </w:p>
    <w:tbl>
      <w:tblPr>
        <w:tblW w:w="0" w:type="auto"/>
        <w:jc w:val="center"/>
        <w:shd w:val="clear" w:color="auto" w:fill="D9D9D9"/>
        <w:tblLook w:val="04A0" w:firstRow="1" w:lastRow="0" w:firstColumn="1" w:lastColumn="0" w:noHBand="0" w:noVBand="1"/>
      </w:tblPr>
      <w:tblGrid>
        <w:gridCol w:w="8720"/>
      </w:tblGrid>
      <w:tr w:rsidR="005367C4" w:rsidRPr="00AD3D1D" w14:paraId="10396174" w14:textId="77777777" w:rsidTr="6432EA90">
        <w:trPr>
          <w:jc w:val="center"/>
        </w:trPr>
        <w:tc>
          <w:tcPr>
            <w:tcW w:w="8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818D3B9" w14:textId="77777777" w:rsidR="005367C4" w:rsidRPr="00AD3D1D" w:rsidRDefault="005367C4" w:rsidP="006025A8">
            <w:pPr>
              <w:tabs>
                <w:tab w:val="num" w:pos="0"/>
              </w:tabs>
              <w:rPr>
                <w:rFonts w:asciiTheme="minorHAnsi" w:hAnsiTheme="minorHAnsi" w:cstheme="minorHAnsi"/>
                <w:b/>
                <w:color w:val="000000" w:themeColor="text1"/>
                <w:szCs w:val="22"/>
              </w:rPr>
            </w:pPr>
            <w:r w:rsidRPr="00AD3D1D">
              <w:rPr>
                <w:rFonts w:asciiTheme="minorHAnsi" w:hAnsiTheme="minorHAnsi" w:cstheme="minorHAnsi"/>
                <w:b/>
                <w:color w:val="000000" w:themeColor="text1"/>
                <w:szCs w:val="22"/>
                <w:u w:val="single"/>
              </w:rPr>
              <w:t>IMPORTANTE</w:t>
            </w:r>
            <w:r w:rsidRPr="00AD3D1D">
              <w:rPr>
                <w:rFonts w:asciiTheme="minorHAnsi" w:hAnsiTheme="minorHAnsi" w:cstheme="minorHAnsi"/>
                <w:b/>
                <w:color w:val="000000" w:themeColor="text1"/>
                <w:szCs w:val="22"/>
              </w:rPr>
              <w:t>:</w:t>
            </w:r>
          </w:p>
          <w:p w14:paraId="43E698BB" w14:textId="1C7B20B1" w:rsidR="00113241" w:rsidRPr="00AD3D1D" w:rsidRDefault="005367C4" w:rsidP="005367C4">
            <w:pPr>
              <w:jc w:val="both"/>
              <w:rPr>
                <w:rFonts w:asciiTheme="minorHAnsi" w:eastAsia="Arial Unicode MS" w:hAnsiTheme="minorHAnsi" w:cstheme="minorHAnsi"/>
                <w:color w:val="000000" w:themeColor="text1"/>
                <w:szCs w:val="22"/>
                <w:lang w:val="es-CL"/>
              </w:rPr>
            </w:pPr>
            <w:r w:rsidRPr="00AD3D1D">
              <w:rPr>
                <w:rFonts w:asciiTheme="minorHAnsi" w:eastAsia="Arial Unicode MS" w:hAnsiTheme="minorHAnsi" w:cstheme="minorHAnsi"/>
                <w:color w:val="000000" w:themeColor="text1"/>
                <w:szCs w:val="22"/>
                <w:lang w:val="es-CL"/>
              </w:rPr>
              <w:t xml:space="preserve">La </w:t>
            </w:r>
            <w:r w:rsidR="001827F2" w:rsidRPr="00AD3D1D">
              <w:rPr>
                <w:rFonts w:asciiTheme="minorHAnsi" w:eastAsia="Arial Unicode MS" w:hAnsiTheme="minorHAnsi" w:cstheme="minorHAnsi"/>
                <w:color w:val="000000" w:themeColor="text1"/>
                <w:szCs w:val="22"/>
                <w:lang w:val="es-CL"/>
              </w:rPr>
              <w:t>ampliación de</w:t>
            </w:r>
            <w:r w:rsidR="006A2840" w:rsidRPr="00AD3D1D">
              <w:rPr>
                <w:rFonts w:asciiTheme="minorHAnsi" w:eastAsia="Arial Unicode MS" w:hAnsiTheme="minorHAnsi" w:cstheme="minorHAnsi"/>
                <w:color w:val="000000" w:themeColor="text1"/>
                <w:szCs w:val="22"/>
                <w:lang w:val="es-CL"/>
              </w:rPr>
              <w:t>l</w:t>
            </w:r>
            <w:r w:rsidR="001827F2" w:rsidRPr="00AD3D1D">
              <w:rPr>
                <w:rFonts w:asciiTheme="minorHAnsi" w:eastAsia="Arial Unicode MS" w:hAnsiTheme="minorHAnsi" w:cstheme="minorHAnsi"/>
                <w:color w:val="000000" w:themeColor="text1"/>
                <w:szCs w:val="22"/>
                <w:lang w:val="es-CL"/>
              </w:rPr>
              <w:t xml:space="preserve"> contrato </w:t>
            </w:r>
            <w:r w:rsidR="00AB1E9A" w:rsidRPr="00AD3D1D">
              <w:rPr>
                <w:rFonts w:asciiTheme="minorHAnsi" w:eastAsia="Arial Unicode MS" w:hAnsiTheme="minorHAnsi" w:cstheme="minorHAnsi"/>
                <w:color w:val="000000" w:themeColor="text1"/>
                <w:szCs w:val="22"/>
                <w:lang w:val="es-CL"/>
              </w:rPr>
              <w:t xml:space="preserve">se </w:t>
            </w:r>
            <w:r w:rsidR="001827F2" w:rsidRPr="00AD3D1D">
              <w:rPr>
                <w:rFonts w:asciiTheme="minorHAnsi" w:eastAsia="Arial Unicode MS" w:hAnsiTheme="minorHAnsi" w:cstheme="minorHAnsi"/>
                <w:color w:val="000000" w:themeColor="text1"/>
                <w:szCs w:val="22"/>
                <w:lang w:val="es-CL"/>
              </w:rPr>
              <w:t xml:space="preserve">debe </w:t>
            </w:r>
            <w:r w:rsidR="00AB1E9A" w:rsidRPr="00AD3D1D">
              <w:rPr>
                <w:rFonts w:asciiTheme="minorHAnsi" w:eastAsia="Arial Unicode MS" w:hAnsiTheme="minorHAnsi" w:cstheme="minorHAnsi"/>
                <w:color w:val="000000" w:themeColor="text1"/>
                <w:szCs w:val="22"/>
                <w:lang w:val="es-CL"/>
              </w:rPr>
              <w:t>gestionar y aprobar</w:t>
            </w:r>
            <w:r w:rsidR="002811E9" w:rsidRPr="00AD3D1D">
              <w:rPr>
                <w:rFonts w:asciiTheme="minorHAnsi" w:eastAsia="Arial Unicode MS" w:hAnsiTheme="minorHAnsi" w:cstheme="minorHAnsi"/>
                <w:color w:val="000000" w:themeColor="text1"/>
                <w:szCs w:val="22"/>
                <w:lang w:val="es-CL"/>
              </w:rPr>
              <w:t>, si corresponde,</w:t>
            </w:r>
            <w:r w:rsidR="00AB1E9A" w:rsidRPr="00AD3D1D">
              <w:rPr>
                <w:rFonts w:asciiTheme="minorHAnsi" w:eastAsia="Arial Unicode MS" w:hAnsiTheme="minorHAnsi" w:cstheme="minorHAnsi"/>
                <w:color w:val="000000" w:themeColor="text1"/>
                <w:szCs w:val="22"/>
                <w:lang w:val="es-CL"/>
              </w:rPr>
              <w:t xml:space="preserve"> </w:t>
            </w:r>
            <w:r w:rsidR="001827F2" w:rsidRPr="00AD3D1D">
              <w:rPr>
                <w:rFonts w:asciiTheme="minorHAnsi" w:eastAsia="Arial Unicode MS" w:hAnsiTheme="minorHAnsi" w:cstheme="minorHAnsi"/>
                <w:color w:val="000000" w:themeColor="text1"/>
                <w:szCs w:val="22"/>
                <w:lang w:val="es-CL"/>
              </w:rPr>
              <w:t xml:space="preserve">de manera </w:t>
            </w:r>
            <w:r w:rsidRPr="00AD3D1D">
              <w:rPr>
                <w:rFonts w:asciiTheme="minorHAnsi" w:eastAsia="Arial Unicode MS" w:hAnsiTheme="minorHAnsi" w:cstheme="minorHAnsi"/>
                <w:color w:val="000000" w:themeColor="text1"/>
                <w:szCs w:val="22"/>
                <w:lang w:val="es-CL"/>
              </w:rPr>
              <w:t>previa a</w:t>
            </w:r>
            <w:r w:rsidR="00AB1E9A" w:rsidRPr="00AD3D1D">
              <w:rPr>
                <w:rFonts w:asciiTheme="minorHAnsi" w:eastAsia="Arial Unicode MS" w:hAnsiTheme="minorHAnsi" w:cstheme="minorHAnsi"/>
                <w:color w:val="000000" w:themeColor="text1"/>
                <w:szCs w:val="22"/>
                <w:lang w:val="es-CL"/>
              </w:rPr>
              <w:t xml:space="preserve"> la fecha de término original establecida en el contrato respectivo</w:t>
            </w:r>
            <w:r w:rsidRPr="00AD3D1D">
              <w:rPr>
                <w:rFonts w:asciiTheme="minorHAnsi" w:eastAsia="Arial Unicode MS" w:hAnsiTheme="minorHAnsi" w:cstheme="minorHAnsi"/>
                <w:color w:val="000000" w:themeColor="text1"/>
                <w:szCs w:val="22"/>
                <w:lang w:val="es-CL"/>
              </w:rPr>
              <w:t>.</w:t>
            </w:r>
          </w:p>
          <w:p w14:paraId="0784C86C" w14:textId="4CDD5357" w:rsidR="000F2FA7" w:rsidRPr="00AD3D1D" w:rsidRDefault="000F2FA7" w:rsidP="005367C4">
            <w:pPr>
              <w:jc w:val="both"/>
              <w:rPr>
                <w:rFonts w:asciiTheme="minorHAnsi" w:eastAsia="Arial Unicode MS" w:hAnsiTheme="minorHAnsi" w:cstheme="minorHAnsi"/>
                <w:color w:val="000000" w:themeColor="text1"/>
                <w:szCs w:val="22"/>
                <w:lang w:val="es-CL"/>
              </w:rPr>
            </w:pPr>
          </w:p>
          <w:p w14:paraId="7CEEB261" w14:textId="77777777" w:rsidR="000F2FA7" w:rsidRPr="00AD3D1D" w:rsidRDefault="000F2FA7" w:rsidP="000F2FA7">
            <w:pPr>
              <w:jc w:val="both"/>
              <w:rPr>
                <w:rFonts w:asciiTheme="minorHAnsi" w:eastAsia="Arial Unicode MS" w:hAnsiTheme="minorHAnsi" w:cstheme="minorHAnsi"/>
                <w:color w:val="000000" w:themeColor="text1"/>
                <w:szCs w:val="22"/>
                <w:lang w:val="es-CL"/>
              </w:rPr>
            </w:pPr>
            <w:r w:rsidRPr="00AD3D1D">
              <w:rPr>
                <w:rFonts w:asciiTheme="minorHAnsi" w:eastAsia="Arial Unicode MS" w:hAnsiTheme="minorHAnsi" w:cstheme="minorHAnsi"/>
                <w:color w:val="000000" w:themeColor="text1"/>
                <w:szCs w:val="22"/>
                <w:lang w:val="es-CL"/>
              </w:rPr>
              <w:t>La empresa beneficiada es la responsable exclusiva de gestionar y mantener al día todos los permisos sectoriales necesarios para su funcionamiento. Esto incluye la obtención inicial, renovación periódica y el cumplimiento continuo de los requisitos normativos y legales correspondientes a los sectores o rubros específicos en los que opera.</w:t>
            </w:r>
          </w:p>
          <w:p w14:paraId="057BBCB2" w14:textId="1303B677" w:rsidR="00DE109A" w:rsidRPr="00AD3D1D" w:rsidRDefault="00DE109A" w:rsidP="005367C4">
            <w:pPr>
              <w:jc w:val="both"/>
              <w:rPr>
                <w:rFonts w:asciiTheme="minorHAnsi" w:eastAsia="Arial Unicode MS" w:hAnsiTheme="minorHAnsi" w:cstheme="minorHAnsi"/>
                <w:color w:val="000000" w:themeColor="text1"/>
                <w:szCs w:val="22"/>
                <w:lang w:val="es-CL"/>
              </w:rPr>
            </w:pPr>
          </w:p>
          <w:p w14:paraId="22E05E4C" w14:textId="14B33F20" w:rsidR="00C4059E" w:rsidRPr="00AD3D1D" w:rsidRDefault="00C4059E" w:rsidP="00C4059E">
            <w:pPr>
              <w:jc w:val="both"/>
              <w:rPr>
                <w:rFonts w:asciiTheme="minorHAnsi" w:eastAsia="Arial Unicode MS" w:hAnsiTheme="minorHAnsi" w:cstheme="minorHAnsi"/>
                <w:color w:val="000000" w:themeColor="text1"/>
                <w:szCs w:val="22"/>
              </w:rPr>
            </w:pPr>
            <w:proofErr w:type="spellStart"/>
            <w:r w:rsidRPr="00AD3D1D">
              <w:rPr>
                <w:rFonts w:asciiTheme="minorHAnsi" w:eastAsia="Arial Unicode MS" w:hAnsiTheme="minorHAnsi" w:cstheme="minorHAnsi"/>
                <w:color w:val="000000" w:themeColor="text1"/>
                <w:szCs w:val="22"/>
              </w:rPr>
              <w:t>Sercotec</w:t>
            </w:r>
            <w:proofErr w:type="spellEnd"/>
            <w:r w:rsidRPr="00AD3D1D">
              <w:rPr>
                <w:rFonts w:asciiTheme="minorHAnsi" w:eastAsia="Arial Unicode MS" w:hAnsiTheme="minorHAnsi" w:cstheme="minorHAnsi"/>
                <w:color w:val="000000" w:themeColor="text1"/>
                <w:szCs w:val="22"/>
              </w:rPr>
              <w:t xml:space="preserve"> deberá analizar la pertinencia de la continuidad de los proyectos y poner término a los mismos, en caso que éstos, al comienzo del </w:t>
            </w:r>
            <w:r w:rsidR="00B40790" w:rsidRPr="00AD3D1D">
              <w:rPr>
                <w:rFonts w:asciiTheme="minorHAnsi" w:eastAsia="Arial Unicode MS" w:hAnsiTheme="minorHAnsi" w:cstheme="minorHAnsi"/>
                <w:color w:val="000000" w:themeColor="text1"/>
                <w:szCs w:val="22"/>
              </w:rPr>
              <w:t>segundo</w:t>
            </w:r>
            <w:r w:rsidRPr="00AD3D1D">
              <w:rPr>
                <w:rFonts w:asciiTheme="minorHAnsi" w:eastAsia="Arial Unicode MS" w:hAnsiTheme="minorHAnsi" w:cstheme="minorHAnsi"/>
                <w:color w:val="000000" w:themeColor="text1"/>
                <w:szCs w:val="22"/>
              </w:rPr>
              <w:t xml:space="preserve"> mes de implementación del plan, no hayan ejecutado por lo menos el 50% del presupuesto total del Plan de Trabajo aprobado y que no existan antecedentes que pudiesen justificar dicho atraso.</w:t>
            </w:r>
          </w:p>
          <w:p w14:paraId="33E5D64A" w14:textId="62B9B33A" w:rsidR="00C4059E" w:rsidRPr="00AD3D1D" w:rsidRDefault="00C4059E" w:rsidP="00C4059E">
            <w:pPr>
              <w:jc w:val="both"/>
              <w:rPr>
                <w:rFonts w:asciiTheme="minorHAnsi" w:eastAsia="Arial Unicode MS" w:hAnsiTheme="minorHAnsi" w:cstheme="minorHAnsi"/>
                <w:color w:val="000000" w:themeColor="text1"/>
                <w:szCs w:val="22"/>
              </w:rPr>
            </w:pPr>
          </w:p>
          <w:p w14:paraId="51EB758C" w14:textId="0E47662C" w:rsidR="00F66503" w:rsidRPr="00AD3D1D" w:rsidRDefault="00E338D3" w:rsidP="005367C4">
            <w:pPr>
              <w:jc w:val="both"/>
              <w:rPr>
                <w:rFonts w:asciiTheme="minorHAnsi" w:eastAsia="Arial Unicode MS" w:hAnsiTheme="minorHAnsi" w:cstheme="minorHAnsi"/>
                <w:color w:val="000000" w:themeColor="text1"/>
                <w:szCs w:val="22"/>
              </w:rPr>
            </w:pPr>
            <w:r w:rsidRPr="00AD3D1D">
              <w:rPr>
                <w:rFonts w:asciiTheme="minorHAnsi" w:eastAsia="Arial Unicode MS" w:hAnsiTheme="minorHAnsi" w:cstheme="minorHAnsi"/>
                <w:color w:val="000000" w:themeColor="text1"/>
                <w:szCs w:val="22"/>
                <w:u w:val="single"/>
              </w:rPr>
              <w:t>Como actividad</w:t>
            </w:r>
            <w:r w:rsidR="00F66503" w:rsidRPr="00AD3D1D">
              <w:rPr>
                <w:rFonts w:asciiTheme="minorHAnsi" w:eastAsia="Arial Unicode MS" w:hAnsiTheme="minorHAnsi" w:cstheme="minorHAnsi"/>
                <w:color w:val="000000" w:themeColor="text1"/>
                <w:szCs w:val="22"/>
                <w:u w:val="single"/>
              </w:rPr>
              <w:t>es</w:t>
            </w:r>
            <w:r w:rsidRPr="00AD3D1D">
              <w:rPr>
                <w:rFonts w:asciiTheme="minorHAnsi" w:eastAsia="Arial Unicode MS" w:hAnsiTheme="minorHAnsi" w:cstheme="minorHAnsi"/>
                <w:color w:val="000000" w:themeColor="text1"/>
                <w:szCs w:val="22"/>
                <w:u w:val="single"/>
              </w:rPr>
              <w:t xml:space="preserve"> complementaria</w:t>
            </w:r>
            <w:r w:rsidR="00F66503" w:rsidRPr="00AD3D1D">
              <w:rPr>
                <w:rFonts w:asciiTheme="minorHAnsi" w:eastAsia="Arial Unicode MS" w:hAnsiTheme="minorHAnsi" w:cstheme="minorHAnsi"/>
                <w:color w:val="000000" w:themeColor="text1"/>
                <w:szCs w:val="22"/>
                <w:u w:val="single"/>
              </w:rPr>
              <w:t>s</w:t>
            </w:r>
            <w:r w:rsidRPr="00AD3D1D">
              <w:rPr>
                <w:rFonts w:asciiTheme="minorHAnsi" w:eastAsia="Arial Unicode MS" w:hAnsiTheme="minorHAnsi" w:cstheme="minorHAnsi"/>
                <w:color w:val="000000" w:themeColor="text1"/>
                <w:szCs w:val="22"/>
              </w:rPr>
              <w:t xml:space="preserve"> a la ejecución</w:t>
            </w:r>
            <w:r w:rsidR="00F66503" w:rsidRPr="00AD3D1D">
              <w:rPr>
                <w:rFonts w:asciiTheme="minorHAnsi" w:eastAsia="Arial Unicode MS" w:hAnsiTheme="minorHAnsi" w:cstheme="minorHAnsi"/>
                <w:color w:val="000000" w:themeColor="text1"/>
                <w:szCs w:val="22"/>
              </w:rPr>
              <w:t xml:space="preserve"> del plan las beneficiarias deberán:</w:t>
            </w:r>
          </w:p>
          <w:p w14:paraId="6427624D" w14:textId="6722B5BF" w:rsidR="00CB1273" w:rsidRPr="00AD3D1D" w:rsidRDefault="00CB1273" w:rsidP="00F555FB">
            <w:pPr>
              <w:pStyle w:val="Prrafodelista"/>
              <w:numPr>
                <w:ilvl w:val="0"/>
                <w:numId w:val="13"/>
              </w:numPr>
              <w:jc w:val="both"/>
              <w:rPr>
                <w:rFonts w:asciiTheme="minorHAnsi" w:eastAsia="Arial Unicode MS" w:hAnsiTheme="minorHAnsi" w:cstheme="minorHAnsi"/>
                <w:color w:val="000000" w:themeColor="text1"/>
                <w:szCs w:val="22"/>
              </w:rPr>
            </w:pPr>
            <w:r w:rsidRPr="00AD3D1D">
              <w:rPr>
                <w:rFonts w:asciiTheme="minorHAnsi" w:eastAsia="Arial Unicode MS" w:hAnsiTheme="minorHAnsi" w:cstheme="minorHAnsi"/>
                <w:color w:val="000000" w:themeColor="text1"/>
                <w:lang w:val="es-CL"/>
              </w:rPr>
              <w:lastRenderedPageBreak/>
              <w:t xml:space="preserve">Realizar el </w:t>
            </w:r>
            <w:r w:rsidRPr="00AD3D1D">
              <w:rPr>
                <w:rFonts w:asciiTheme="minorHAnsi" w:eastAsia="Arial Unicode MS" w:hAnsiTheme="minorHAnsi" w:cstheme="minorHAnsi"/>
                <w:b/>
                <w:color w:val="000000" w:themeColor="text1"/>
                <w:lang w:val="es-CL"/>
              </w:rPr>
              <w:t>“Chequeo Digital”</w:t>
            </w:r>
            <w:r w:rsidRPr="00AD3D1D">
              <w:rPr>
                <w:rFonts w:asciiTheme="minorHAnsi" w:eastAsia="Arial Unicode MS" w:hAnsiTheme="minorHAnsi" w:cstheme="minorHAnsi"/>
                <w:color w:val="000000" w:themeColor="text1"/>
                <w:lang w:val="es-CL"/>
              </w:rPr>
              <w:t xml:space="preserve"> del Ministerio de Economía, Fomento y Turismo, disponible en </w:t>
            </w:r>
            <w:hyperlink r:id="rId35" w:history="1">
              <w:r w:rsidRPr="00AD3D1D">
                <w:rPr>
                  <w:rStyle w:val="Hipervnculo"/>
                  <w:rFonts w:asciiTheme="minorHAnsi" w:eastAsia="Arial Unicode MS" w:hAnsiTheme="minorHAnsi" w:cstheme="minorHAnsi"/>
                </w:rPr>
                <w:t>https://www.sercotec.cl/</w:t>
              </w:r>
            </w:hyperlink>
            <w:r w:rsidRPr="00AD3D1D">
              <w:rPr>
                <w:rFonts w:asciiTheme="minorHAnsi" w:eastAsia="Arial Unicode MS" w:hAnsiTheme="minorHAnsi" w:cstheme="minorHAnsi"/>
                <w:color w:val="000000" w:themeColor="text1"/>
                <w:lang w:val="es-CL"/>
              </w:rPr>
              <w:t xml:space="preserve">, o ingresando directamente en </w:t>
            </w:r>
            <w:hyperlink r:id="rId36" w:history="1">
              <w:r w:rsidRPr="00AD3D1D">
                <w:rPr>
                  <w:rStyle w:val="Hipervnculo"/>
                  <w:rFonts w:asciiTheme="minorHAnsi" w:eastAsia="Arial Unicode MS" w:hAnsiTheme="minorHAnsi" w:cstheme="minorHAnsi"/>
                </w:rPr>
                <w:t>https://chequeodigital.cl/landing/sercotec/Index.html</w:t>
              </w:r>
            </w:hyperlink>
            <w:r w:rsidRPr="00AD3D1D">
              <w:rPr>
                <w:rFonts w:asciiTheme="minorHAnsi" w:eastAsia="Arial Unicode MS" w:hAnsiTheme="minorHAnsi" w:cstheme="minorHAnsi"/>
                <w:color w:val="000000" w:themeColor="text1"/>
              </w:rPr>
              <w:t>. Una representante de la empresa</w:t>
            </w:r>
            <w:r w:rsidRPr="00AD3D1D">
              <w:rPr>
                <w:rFonts w:asciiTheme="minorHAnsi" w:eastAsia="Arial Unicode MS" w:hAnsiTheme="minorHAnsi" w:cstheme="minorHAnsi"/>
                <w:color w:val="000000" w:themeColor="text1"/>
                <w:vertAlign w:val="superscript"/>
              </w:rPr>
              <w:footnoteReference w:id="48"/>
            </w:r>
            <w:r w:rsidRPr="00AD3D1D">
              <w:rPr>
                <w:rFonts w:asciiTheme="minorHAnsi" w:eastAsia="Arial Unicode MS" w:hAnsiTheme="minorHAnsi" w:cstheme="minorHAnsi"/>
                <w:color w:val="000000" w:themeColor="text1"/>
              </w:rPr>
              <w:t xml:space="preserve">, responderá una serie de preguntas para determinar el nivel digital de la misma en varias dimensiones transversales a su negocio (cultura organizativa, procesos, comunicaciones, entre otros). </w:t>
            </w:r>
            <w:r w:rsidRPr="00AD3D1D">
              <w:rPr>
                <w:rFonts w:asciiTheme="minorHAnsi" w:eastAsia="Arial Unicode MS" w:hAnsiTheme="minorHAnsi" w:cstheme="minorHAnsi"/>
                <w:color w:val="000000" w:themeColor="text1"/>
                <w:lang w:val="es-CL"/>
              </w:rPr>
              <w:t xml:space="preserve">La inscripción es gratuita y la actividad se realiza en la página web señalada. El resultado es un reporte ejecutivo que es enviado al correo ingresado por cada empresa al momento de realizar el chequeo. El agente Operador </w:t>
            </w:r>
            <w:proofErr w:type="spellStart"/>
            <w:r w:rsidRPr="00AD3D1D">
              <w:rPr>
                <w:rFonts w:asciiTheme="minorHAnsi" w:eastAsia="Arial Unicode MS" w:hAnsiTheme="minorHAnsi" w:cstheme="minorHAnsi"/>
                <w:color w:val="000000" w:themeColor="text1"/>
                <w:lang w:val="es-CL"/>
              </w:rPr>
              <w:t>Sercotec</w:t>
            </w:r>
            <w:proofErr w:type="spellEnd"/>
            <w:r w:rsidRPr="00AD3D1D">
              <w:rPr>
                <w:rFonts w:asciiTheme="minorHAnsi" w:eastAsia="Arial Unicode MS" w:hAnsiTheme="minorHAnsi" w:cstheme="minorHAnsi"/>
                <w:color w:val="000000" w:themeColor="text1"/>
                <w:lang w:val="es-CL"/>
              </w:rPr>
              <w:t xml:space="preserve"> orientará y supervisará esta actividad para su correcta ejecución.</w:t>
            </w:r>
          </w:p>
          <w:p w14:paraId="7EAB6472" w14:textId="0AE4E4C1" w:rsidR="00F66503" w:rsidRPr="00AD3D1D" w:rsidRDefault="00F66503" w:rsidP="00737C41">
            <w:pPr>
              <w:pStyle w:val="Prrafodelista"/>
              <w:numPr>
                <w:ilvl w:val="0"/>
                <w:numId w:val="13"/>
              </w:numPr>
              <w:jc w:val="both"/>
              <w:rPr>
                <w:rFonts w:asciiTheme="minorHAnsi" w:eastAsia="Arial Unicode MS" w:hAnsiTheme="minorHAnsi" w:cstheme="minorHAnsi"/>
                <w:color w:val="000000" w:themeColor="text1"/>
                <w:szCs w:val="22"/>
              </w:rPr>
            </w:pPr>
            <w:r w:rsidRPr="00AD3D1D">
              <w:rPr>
                <w:rFonts w:asciiTheme="minorHAnsi" w:eastAsia="Arial Unicode MS" w:hAnsiTheme="minorHAnsi" w:cstheme="minorHAnsi"/>
                <w:color w:val="000000" w:themeColor="text1"/>
                <w:szCs w:val="22"/>
              </w:rPr>
              <w:t>I</w:t>
            </w:r>
            <w:r w:rsidR="00E338D3" w:rsidRPr="00AD3D1D">
              <w:rPr>
                <w:rFonts w:asciiTheme="minorHAnsi" w:eastAsia="Arial Unicode MS" w:hAnsiTheme="minorHAnsi" w:cstheme="minorHAnsi"/>
                <w:color w:val="000000" w:themeColor="text1"/>
                <w:szCs w:val="22"/>
              </w:rPr>
              <w:t xml:space="preserve">ncorporar buenas prácticas de </w:t>
            </w:r>
            <w:r w:rsidR="00E338D3" w:rsidRPr="00AD3D1D">
              <w:rPr>
                <w:rFonts w:asciiTheme="minorHAnsi" w:eastAsia="Arial Unicode MS" w:hAnsiTheme="minorHAnsi" w:cstheme="minorHAnsi"/>
                <w:b/>
                <w:color w:val="000000" w:themeColor="text1"/>
                <w:szCs w:val="22"/>
              </w:rPr>
              <w:t>Digitalización y Sustentabilidad</w:t>
            </w:r>
            <w:r w:rsidR="00E338D3" w:rsidRPr="00AD3D1D">
              <w:rPr>
                <w:rFonts w:asciiTheme="minorHAnsi" w:eastAsia="Arial Unicode MS" w:hAnsiTheme="minorHAnsi" w:cstheme="minorHAnsi"/>
                <w:color w:val="000000" w:themeColor="text1"/>
                <w:szCs w:val="22"/>
              </w:rPr>
              <w:t xml:space="preserve"> en la gestión de su empresa. Para ello, el Agente Operador realizará una serie de sesiones de acuerdo a los lineamientos entregados por la Gerencia de Desarrollo Empresarial de </w:t>
            </w:r>
            <w:proofErr w:type="spellStart"/>
            <w:r w:rsidR="00E338D3" w:rsidRPr="00AD3D1D">
              <w:rPr>
                <w:rFonts w:asciiTheme="minorHAnsi" w:eastAsia="Arial Unicode MS" w:hAnsiTheme="minorHAnsi" w:cstheme="minorHAnsi"/>
                <w:color w:val="000000" w:themeColor="text1"/>
                <w:szCs w:val="22"/>
              </w:rPr>
              <w:t>Sercotec</w:t>
            </w:r>
            <w:proofErr w:type="spellEnd"/>
            <w:r w:rsidR="00E338D3" w:rsidRPr="00AD3D1D">
              <w:rPr>
                <w:rFonts w:asciiTheme="minorHAnsi" w:eastAsia="Arial Unicode MS" w:hAnsiTheme="minorHAnsi" w:cstheme="minorHAnsi"/>
                <w:color w:val="000000" w:themeColor="text1"/>
                <w:szCs w:val="22"/>
              </w:rPr>
              <w:t xml:space="preserve">, destinadas a instalar distintos elementos asociados a estas dos temáticas en cada proyecto. </w:t>
            </w:r>
          </w:p>
        </w:tc>
      </w:tr>
    </w:tbl>
    <w:p w14:paraId="40269BAC" w14:textId="77777777" w:rsidR="005367C4" w:rsidRPr="00AD3D1D" w:rsidRDefault="005367C4" w:rsidP="00E216E5">
      <w:pPr>
        <w:jc w:val="both"/>
        <w:rPr>
          <w:rFonts w:asciiTheme="minorHAnsi" w:eastAsia="Arial Unicode MS" w:hAnsiTheme="minorHAnsi" w:cstheme="minorHAnsi"/>
          <w:color w:val="000000" w:themeColor="text1"/>
          <w:szCs w:val="22"/>
        </w:rPr>
      </w:pPr>
    </w:p>
    <w:p w14:paraId="013C7EDA" w14:textId="0201CA7B" w:rsidR="00E216E5" w:rsidRPr="00AD3D1D" w:rsidRDefault="00E216E5" w:rsidP="008C599F">
      <w:pPr>
        <w:jc w:val="both"/>
        <w:rPr>
          <w:rFonts w:asciiTheme="minorHAnsi" w:eastAsia="Arial Unicode MS" w:hAnsiTheme="minorHAnsi" w:cstheme="minorHAnsi"/>
          <w:color w:val="000000" w:themeColor="text1"/>
          <w:szCs w:val="22"/>
        </w:rPr>
      </w:pPr>
      <w:r w:rsidRPr="00AD3D1D">
        <w:rPr>
          <w:rFonts w:asciiTheme="minorHAnsi" w:eastAsia="Arial Unicode MS" w:hAnsiTheme="minorHAnsi" w:cstheme="minorHAnsi"/>
          <w:color w:val="000000" w:themeColor="text1"/>
        </w:rPr>
        <w:t>El Agente Operador deberá realiz</w:t>
      </w:r>
      <w:r w:rsidRPr="00AD3D1D">
        <w:rPr>
          <w:rFonts w:asciiTheme="minorHAnsi" w:eastAsia="Arial Unicode MS" w:hAnsiTheme="minorHAnsi" w:cstheme="minorHAnsi"/>
        </w:rPr>
        <w:t>ar una planifi</w:t>
      </w:r>
      <w:r w:rsidR="005C7539" w:rsidRPr="00AD3D1D">
        <w:rPr>
          <w:rFonts w:asciiTheme="minorHAnsi" w:eastAsia="Arial Unicode MS" w:hAnsiTheme="minorHAnsi" w:cstheme="minorHAnsi"/>
        </w:rPr>
        <w:t>cación, previo acuerdo con la</w:t>
      </w:r>
      <w:r w:rsidR="00F749D6" w:rsidRPr="00AD3D1D">
        <w:rPr>
          <w:rFonts w:asciiTheme="minorHAnsi" w:eastAsia="Arial Unicode MS" w:hAnsiTheme="minorHAnsi" w:cstheme="minorHAnsi"/>
        </w:rPr>
        <w:t xml:space="preserve">s </w:t>
      </w:r>
      <w:r w:rsidR="005C7539" w:rsidRPr="00AD3D1D">
        <w:rPr>
          <w:rFonts w:asciiTheme="minorHAnsi" w:eastAsia="Arial Unicode MS" w:hAnsiTheme="minorHAnsi" w:cstheme="minorHAnsi"/>
        </w:rPr>
        <w:t>beneficiari</w:t>
      </w:r>
      <w:r w:rsidR="00F749D6" w:rsidRPr="00AD3D1D">
        <w:rPr>
          <w:rFonts w:asciiTheme="minorHAnsi" w:eastAsia="Arial Unicode MS" w:hAnsiTheme="minorHAnsi" w:cstheme="minorHAnsi"/>
        </w:rPr>
        <w:t>as</w:t>
      </w:r>
      <w:r w:rsidRPr="00AD3D1D">
        <w:rPr>
          <w:rFonts w:asciiTheme="minorHAnsi" w:eastAsia="Arial Unicode MS" w:hAnsiTheme="minorHAnsi" w:cstheme="minorHAnsi"/>
        </w:rPr>
        <w:t xml:space="preserve">, para la realización de reuniones durante el desarrollo del proyecto, definiendo </w:t>
      </w:r>
      <w:r w:rsidR="00F2548B" w:rsidRPr="00AD3D1D">
        <w:rPr>
          <w:rFonts w:asciiTheme="minorHAnsi" w:eastAsia="Arial Unicode MS" w:hAnsiTheme="minorHAnsi" w:cstheme="minorHAnsi"/>
        </w:rPr>
        <w:t xml:space="preserve">las </w:t>
      </w:r>
      <w:r w:rsidRPr="00AD3D1D">
        <w:rPr>
          <w:rFonts w:asciiTheme="minorHAnsi" w:eastAsia="Arial Unicode MS" w:hAnsiTheme="minorHAnsi" w:cstheme="minorHAnsi"/>
        </w:rPr>
        <w:t xml:space="preserve">fechas y </w:t>
      </w:r>
      <w:r w:rsidR="00F2548B" w:rsidRPr="00AD3D1D">
        <w:rPr>
          <w:rFonts w:asciiTheme="minorHAnsi" w:eastAsia="Arial Unicode MS" w:hAnsiTheme="minorHAnsi" w:cstheme="minorHAnsi"/>
        </w:rPr>
        <w:t xml:space="preserve">la </w:t>
      </w:r>
      <w:r w:rsidR="00056809" w:rsidRPr="00AD3D1D">
        <w:rPr>
          <w:rFonts w:asciiTheme="minorHAnsi" w:eastAsia="Arial Unicode MS" w:hAnsiTheme="minorHAnsi" w:cstheme="minorHAnsi"/>
        </w:rPr>
        <w:t xml:space="preserve">modalidad respectiva, de manera de garantizar la formalidad </w:t>
      </w:r>
      <w:r w:rsidR="00F2548B" w:rsidRPr="00AD3D1D">
        <w:rPr>
          <w:rFonts w:asciiTheme="minorHAnsi" w:eastAsia="Arial Unicode MS" w:hAnsiTheme="minorHAnsi" w:cstheme="minorHAnsi"/>
        </w:rPr>
        <w:t xml:space="preserve">y registro </w:t>
      </w:r>
      <w:r w:rsidR="00056809" w:rsidRPr="00AD3D1D">
        <w:rPr>
          <w:rFonts w:asciiTheme="minorHAnsi" w:eastAsia="Arial Unicode MS" w:hAnsiTheme="minorHAnsi" w:cstheme="minorHAnsi"/>
        </w:rPr>
        <w:t>de dichas actividades</w:t>
      </w:r>
      <w:r w:rsidR="004B7126" w:rsidRPr="00AD3D1D">
        <w:rPr>
          <w:rStyle w:val="Refdenotaalpie"/>
          <w:rFonts w:asciiTheme="minorHAnsi" w:eastAsia="Arial Unicode MS" w:hAnsiTheme="minorHAnsi" w:cstheme="minorHAnsi"/>
        </w:rPr>
        <w:footnoteReference w:id="49"/>
      </w:r>
      <w:r w:rsidR="00056809" w:rsidRPr="00AD3D1D">
        <w:rPr>
          <w:rFonts w:asciiTheme="minorHAnsi" w:eastAsia="Arial Unicode MS" w:hAnsiTheme="minorHAnsi" w:cstheme="minorHAnsi"/>
        </w:rPr>
        <w:t>.</w:t>
      </w:r>
      <w:r w:rsidR="00216CEE" w:rsidRPr="00AD3D1D">
        <w:rPr>
          <w:rFonts w:asciiTheme="minorHAnsi" w:eastAsia="Arial Unicode MS" w:hAnsiTheme="minorHAnsi" w:cstheme="minorHAnsi"/>
        </w:rPr>
        <w:t xml:space="preserve"> </w:t>
      </w:r>
      <w:r w:rsidR="00626A00" w:rsidRPr="00AD3D1D">
        <w:rPr>
          <w:rFonts w:asciiTheme="minorHAnsi" w:eastAsia="Arial Unicode MS" w:hAnsiTheme="minorHAnsi" w:cstheme="minorHAnsi"/>
        </w:rPr>
        <w:t xml:space="preserve">Asimismo, en estas reuniones se podrá dar a conocer la oferta de servicios (capacitaciones, asesorías, talleres, entre otros) que entregan los Centros de Negocios de la región, procurando la realización </w:t>
      </w:r>
      <w:r w:rsidR="005C7539" w:rsidRPr="00AD3D1D">
        <w:rPr>
          <w:rFonts w:asciiTheme="minorHAnsi" w:eastAsia="Arial Unicode MS" w:hAnsiTheme="minorHAnsi" w:cstheme="minorHAnsi"/>
        </w:rPr>
        <w:t>de éstos por parte de la</w:t>
      </w:r>
      <w:r w:rsidR="00B141F0" w:rsidRPr="00AD3D1D">
        <w:rPr>
          <w:rFonts w:asciiTheme="minorHAnsi" w:eastAsia="Arial Unicode MS" w:hAnsiTheme="minorHAnsi" w:cstheme="minorHAnsi"/>
        </w:rPr>
        <w:t xml:space="preserve">s </w:t>
      </w:r>
      <w:r w:rsidR="005C7539" w:rsidRPr="00AD3D1D">
        <w:rPr>
          <w:rFonts w:asciiTheme="minorHAnsi" w:eastAsia="Arial Unicode MS" w:hAnsiTheme="minorHAnsi" w:cstheme="minorHAnsi"/>
        </w:rPr>
        <w:t>beneficiari</w:t>
      </w:r>
      <w:r w:rsidR="00B141F0" w:rsidRPr="00AD3D1D">
        <w:rPr>
          <w:rFonts w:asciiTheme="minorHAnsi" w:eastAsia="Arial Unicode MS" w:hAnsiTheme="minorHAnsi" w:cstheme="minorHAnsi"/>
        </w:rPr>
        <w:t>as en los casos que sea pertinente para su proyecto</w:t>
      </w:r>
      <w:r w:rsidR="00A77B81" w:rsidRPr="00AD3D1D">
        <w:rPr>
          <w:rFonts w:asciiTheme="minorHAnsi" w:eastAsia="Arial Unicode MS" w:hAnsiTheme="minorHAnsi" w:cstheme="minorHAnsi"/>
        </w:rPr>
        <w:t>.</w:t>
      </w:r>
    </w:p>
    <w:p w14:paraId="20BD19FF" w14:textId="77777777" w:rsidR="007F20B5" w:rsidRPr="00AD3D1D" w:rsidRDefault="007F20B5" w:rsidP="008C599F">
      <w:pPr>
        <w:jc w:val="both"/>
        <w:rPr>
          <w:rFonts w:asciiTheme="minorHAnsi" w:eastAsia="Arial Unicode MS" w:hAnsiTheme="minorHAnsi" w:cstheme="minorHAnsi"/>
          <w:color w:val="000000" w:themeColor="text1"/>
          <w:szCs w:val="22"/>
        </w:rPr>
      </w:pPr>
    </w:p>
    <w:p w14:paraId="700AB0A8" w14:textId="23991787" w:rsidR="00FC41DA" w:rsidRPr="00AD3D1D" w:rsidRDefault="0091119F" w:rsidP="008C599F">
      <w:pPr>
        <w:jc w:val="both"/>
        <w:rPr>
          <w:rFonts w:asciiTheme="minorHAnsi" w:eastAsia="Arial Unicode MS" w:hAnsiTheme="minorHAnsi" w:cstheme="minorHAnsi"/>
          <w:szCs w:val="22"/>
        </w:rPr>
      </w:pPr>
      <w:r w:rsidRPr="00AD3D1D">
        <w:rPr>
          <w:rFonts w:asciiTheme="minorHAnsi" w:eastAsia="Arial Unicode MS" w:hAnsiTheme="minorHAnsi" w:cstheme="minorHAnsi"/>
        </w:rPr>
        <w:t xml:space="preserve">En el caso que </w:t>
      </w:r>
      <w:r w:rsidR="005C7539" w:rsidRPr="00AD3D1D">
        <w:rPr>
          <w:rFonts w:asciiTheme="minorHAnsi" w:eastAsia="Arial Unicode MS" w:hAnsiTheme="minorHAnsi" w:cstheme="minorHAnsi"/>
        </w:rPr>
        <w:t>la beneficiari</w:t>
      </w:r>
      <w:r w:rsidRPr="00AD3D1D">
        <w:rPr>
          <w:rFonts w:asciiTheme="minorHAnsi" w:eastAsia="Arial Unicode MS" w:hAnsiTheme="minorHAnsi" w:cstheme="minorHAnsi"/>
        </w:rPr>
        <w:t>a</w:t>
      </w:r>
      <w:r w:rsidR="00FC41DA" w:rsidRPr="00AD3D1D">
        <w:rPr>
          <w:rFonts w:asciiTheme="minorHAnsi" w:eastAsia="Arial Unicode MS" w:hAnsiTheme="minorHAnsi" w:cstheme="minorHAnsi"/>
        </w:rPr>
        <w:t xml:space="preserve"> requiera modificar o reasignar </w:t>
      </w:r>
      <w:r w:rsidR="00EE32C2" w:rsidRPr="00AD3D1D">
        <w:rPr>
          <w:rFonts w:asciiTheme="minorHAnsi" w:eastAsia="Arial Unicode MS" w:hAnsiTheme="minorHAnsi" w:cstheme="minorHAnsi"/>
        </w:rPr>
        <w:t xml:space="preserve">alguna de las actividades del Plan de Trabajo </w:t>
      </w:r>
      <w:r w:rsidR="00FC41DA" w:rsidRPr="00AD3D1D">
        <w:rPr>
          <w:rFonts w:asciiTheme="minorHAnsi" w:eastAsia="Arial Unicode MS" w:hAnsiTheme="minorHAnsi" w:cstheme="minorHAnsi"/>
        </w:rPr>
        <w:t xml:space="preserve">de manera parcial </w:t>
      </w:r>
      <w:r w:rsidR="001C1CA3" w:rsidRPr="00AD3D1D">
        <w:rPr>
          <w:rFonts w:asciiTheme="minorHAnsi" w:eastAsia="Arial Unicode MS" w:hAnsiTheme="minorHAnsi" w:cstheme="minorHAnsi"/>
        </w:rPr>
        <w:t>-</w:t>
      </w:r>
      <w:r w:rsidR="00FC41DA" w:rsidRPr="00AD3D1D">
        <w:rPr>
          <w:rFonts w:asciiTheme="minorHAnsi" w:eastAsia="Arial Unicode MS" w:hAnsiTheme="minorHAnsi" w:cstheme="minorHAnsi"/>
        </w:rPr>
        <w:t>por cambio de precios, maquinaria</w:t>
      </w:r>
      <w:r w:rsidR="00EE32C2" w:rsidRPr="00AD3D1D">
        <w:rPr>
          <w:rFonts w:asciiTheme="minorHAnsi" w:eastAsia="Arial Unicode MS" w:hAnsiTheme="minorHAnsi" w:cstheme="minorHAnsi"/>
        </w:rPr>
        <w:t xml:space="preserve"> o servicio</w:t>
      </w:r>
      <w:r w:rsidR="00FC41DA" w:rsidRPr="00AD3D1D">
        <w:rPr>
          <w:rFonts w:asciiTheme="minorHAnsi" w:eastAsia="Arial Unicode MS" w:hAnsiTheme="minorHAnsi" w:cstheme="minorHAnsi"/>
        </w:rPr>
        <w:t xml:space="preserve"> de mejor calidad u otra circunstancia justificada</w:t>
      </w:r>
      <w:r w:rsidR="001C1CA3" w:rsidRPr="00AD3D1D">
        <w:rPr>
          <w:rFonts w:asciiTheme="minorHAnsi" w:eastAsia="Arial Unicode MS" w:hAnsiTheme="minorHAnsi" w:cstheme="minorHAnsi"/>
        </w:rPr>
        <w:t>-</w:t>
      </w:r>
      <w:r w:rsidR="00FC41DA" w:rsidRPr="00AD3D1D">
        <w:rPr>
          <w:rFonts w:asciiTheme="minorHAnsi" w:eastAsia="Arial Unicode MS" w:hAnsiTheme="minorHAnsi" w:cstheme="minorHAnsi"/>
        </w:rPr>
        <w:t>, o incorporar nuevas actividades y/o ítems vinculados al objetivo del proyecto</w:t>
      </w:r>
      <w:r w:rsidR="006A2840" w:rsidRPr="00AD3D1D">
        <w:rPr>
          <w:rFonts w:asciiTheme="minorHAnsi" w:eastAsia="Arial Unicode MS" w:hAnsiTheme="minorHAnsi" w:cstheme="minorHAnsi"/>
        </w:rPr>
        <w:t>,</w:t>
      </w:r>
      <w:r w:rsidR="00FC41DA" w:rsidRPr="00AD3D1D">
        <w:rPr>
          <w:rFonts w:asciiTheme="minorHAnsi" w:eastAsia="Arial Unicode MS" w:hAnsiTheme="minorHAnsi" w:cstheme="minorHAnsi"/>
        </w:rPr>
        <w:t xml:space="preserve"> si existieran excedentes de recursos</w:t>
      </w:r>
      <w:r w:rsidR="00FC41DA" w:rsidRPr="00AD3D1D">
        <w:rPr>
          <w:rStyle w:val="Refdenotaalpie"/>
          <w:rFonts w:asciiTheme="minorHAnsi" w:eastAsia="Arial Unicode MS" w:hAnsiTheme="minorHAnsi" w:cstheme="minorHAnsi"/>
        </w:rPr>
        <w:footnoteReference w:id="50"/>
      </w:r>
      <w:r w:rsidR="00072BCA" w:rsidRPr="00AD3D1D">
        <w:rPr>
          <w:rFonts w:asciiTheme="minorHAnsi" w:eastAsia="Arial Unicode MS" w:hAnsiTheme="minorHAnsi" w:cstheme="minorHAnsi"/>
        </w:rPr>
        <w:t>, esto debe</w:t>
      </w:r>
      <w:r w:rsidR="005C7539" w:rsidRPr="00AD3D1D">
        <w:rPr>
          <w:rFonts w:asciiTheme="minorHAnsi" w:eastAsia="Arial Unicode MS" w:hAnsiTheme="minorHAnsi" w:cstheme="minorHAnsi"/>
        </w:rPr>
        <w:t xml:space="preserve"> ser solicitado por </w:t>
      </w:r>
      <w:r w:rsidR="00FC41DA" w:rsidRPr="00AD3D1D">
        <w:rPr>
          <w:rFonts w:asciiTheme="minorHAnsi" w:eastAsia="Arial Unicode MS" w:hAnsiTheme="minorHAnsi" w:cstheme="minorHAnsi"/>
        </w:rPr>
        <w:t>l</w:t>
      </w:r>
      <w:r w:rsidR="005C7539" w:rsidRPr="00AD3D1D">
        <w:rPr>
          <w:rFonts w:asciiTheme="minorHAnsi" w:eastAsia="Arial Unicode MS" w:hAnsiTheme="minorHAnsi" w:cstheme="minorHAnsi"/>
        </w:rPr>
        <w:t>a beneficiari</w:t>
      </w:r>
      <w:r w:rsidR="00FC41DA" w:rsidRPr="00AD3D1D">
        <w:rPr>
          <w:rFonts w:asciiTheme="minorHAnsi" w:eastAsia="Arial Unicode MS" w:hAnsiTheme="minorHAnsi" w:cstheme="minorHAnsi"/>
        </w:rPr>
        <w:t>a de manera escrita</w:t>
      </w:r>
      <w:r w:rsidR="00F2548B" w:rsidRPr="00AD3D1D">
        <w:rPr>
          <w:rFonts w:asciiTheme="minorHAnsi" w:eastAsia="Arial Unicode MS" w:hAnsiTheme="minorHAnsi" w:cstheme="minorHAnsi"/>
        </w:rPr>
        <w:t xml:space="preserve"> </w:t>
      </w:r>
      <w:r w:rsidR="00C9567F" w:rsidRPr="00AD3D1D">
        <w:rPr>
          <w:rFonts w:asciiTheme="minorHAnsi" w:eastAsia="Arial Unicode MS" w:hAnsiTheme="minorHAnsi" w:cstheme="minorHAnsi"/>
        </w:rPr>
        <w:t>al A</w:t>
      </w:r>
      <w:r w:rsidR="00D94253" w:rsidRPr="00AD3D1D">
        <w:rPr>
          <w:rFonts w:asciiTheme="minorHAnsi" w:eastAsia="Arial Unicode MS" w:hAnsiTheme="minorHAnsi" w:cstheme="minorHAnsi"/>
        </w:rPr>
        <w:t xml:space="preserve">gente </w:t>
      </w:r>
      <w:r w:rsidR="00072BCA" w:rsidRPr="00AD3D1D">
        <w:rPr>
          <w:rFonts w:asciiTheme="minorHAnsi" w:eastAsia="Arial Unicode MS" w:hAnsiTheme="minorHAnsi" w:cstheme="minorHAnsi"/>
        </w:rPr>
        <w:t>O</w:t>
      </w:r>
      <w:r w:rsidR="00D94253" w:rsidRPr="00AD3D1D">
        <w:rPr>
          <w:rFonts w:asciiTheme="minorHAnsi" w:eastAsia="Arial Unicode MS" w:hAnsiTheme="minorHAnsi" w:cstheme="minorHAnsi"/>
        </w:rPr>
        <w:t xml:space="preserve">perador </w:t>
      </w:r>
      <w:proofErr w:type="spellStart"/>
      <w:r w:rsidR="00D94253" w:rsidRPr="00AD3D1D">
        <w:rPr>
          <w:rFonts w:asciiTheme="minorHAnsi" w:eastAsia="Arial Unicode MS" w:hAnsiTheme="minorHAnsi" w:cstheme="minorHAnsi"/>
        </w:rPr>
        <w:t>Sercotec</w:t>
      </w:r>
      <w:proofErr w:type="spellEnd"/>
      <w:r w:rsidR="00D94253" w:rsidRPr="00AD3D1D">
        <w:rPr>
          <w:rFonts w:asciiTheme="minorHAnsi" w:eastAsia="Arial Unicode MS" w:hAnsiTheme="minorHAnsi" w:cstheme="minorHAnsi"/>
        </w:rPr>
        <w:t xml:space="preserve"> </w:t>
      </w:r>
      <w:r w:rsidR="00FC41DA" w:rsidRPr="00AD3D1D">
        <w:rPr>
          <w:rFonts w:asciiTheme="minorHAnsi" w:eastAsia="Arial Unicode MS" w:hAnsiTheme="minorHAnsi" w:cstheme="minorHAnsi"/>
          <w:u w:val="single"/>
        </w:rPr>
        <w:t>antes de la compr</w:t>
      </w:r>
      <w:r w:rsidR="00F13A7D" w:rsidRPr="00AD3D1D">
        <w:rPr>
          <w:rFonts w:asciiTheme="minorHAnsi" w:eastAsia="Arial Unicode MS" w:hAnsiTheme="minorHAnsi" w:cstheme="minorHAnsi"/>
          <w:u w:val="single"/>
        </w:rPr>
        <w:t xml:space="preserve">a del bien </w:t>
      </w:r>
      <w:r w:rsidR="00072BCA" w:rsidRPr="00AD3D1D">
        <w:rPr>
          <w:rFonts w:asciiTheme="minorHAnsi" w:eastAsia="Arial Unicode MS" w:hAnsiTheme="minorHAnsi" w:cstheme="minorHAnsi"/>
          <w:u w:val="single"/>
        </w:rPr>
        <w:t>y/</w:t>
      </w:r>
      <w:r w:rsidR="00F13A7D" w:rsidRPr="00AD3D1D">
        <w:rPr>
          <w:rFonts w:asciiTheme="minorHAnsi" w:eastAsia="Arial Unicode MS" w:hAnsiTheme="minorHAnsi" w:cstheme="minorHAnsi"/>
          <w:u w:val="single"/>
        </w:rPr>
        <w:t>o servicio modificado o reasignado</w:t>
      </w:r>
      <w:r w:rsidR="00FC41DA" w:rsidRPr="00AD3D1D">
        <w:rPr>
          <w:rFonts w:asciiTheme="minorHAnsi" w:eastAsia="Arial Unicode MS" w:hAnsiTheme="minorHAnsi" w:cstheme="minorHAnsi"/>
        </w:rPr>
        <w:t xml:space="preserve">. El </w:t>
      </w:r>
      <w:r w:rsidR="001C1CA3" w:rsidRPr="00AD3D1D">
        <w:rPr>
          <w:rFonts w:asciiTheme="minorHAnsi" w:eastAsia="Arial Unicode MS" w:hAnsiTheme="minorHAnsi" w:cstheme="minorHAnsi"/>
        </w:rPr>
        <w:t>e</w:t>
      </w:r>
      <w:r w:rsidR="00FC41DA" w:rsidRPr="00AD3D1D">
        <w:rPr>
          <w:rFonts w:asciiTheme="minorHAnsi" w:eastAsia="Arial Unicode MS" w:hAnsiTheme="minorHAnsi" w:cstheme="minorHAnsi"/>
        </w:rPr>
        <w:t xml:space="preserve">jecutivo/a </w:t>
      </w:r>
      <w:r w:rsidR="0070617A" w:rsidRPr="00AD3D1D">
        <w:rPr>
          <w:rFonts w:asciiTheme="minorHAnsi" w:eastAsia="Arial Unicode MS" w:hAnsiTheme="minorHAnsi" w:cstheme="minorHAnsi"/>
        </w:rPr>
        <w:t xml:space="preserve">de Fomento, </w:t>
      </w:r>
      <w:r w:rsidR="00FC41DA" w:rsidRPr="00AD3D1D">
        <w:rPr>
          <w:rFonts w:asciiTheme="minorHAnsi" w:eastAsia="Arial Unicode MS" w:hAnsiTheme="minorHAnsi" w:cstheme="minorHAnsi"/>
        </w:rPr>
        <w:t xml:space="preserve">contraparte de </w:t>
      </w:r>
      <w:proofErr w:type="spellStart"/>
      <w:r w:rsidR="00FC41DA" w:rsidRPr="00AD3D1D">
        <w:rPr>
          <w:rFonts w:asciiTheme="minorHAnsi" w:eastAsia="Arial Unicode MS" w:hAnsiTheme="minorHAnsi" w:cstheme="minorHAnsi"/>
        </w:rPr>
        <w:t>S</w:t>
      </w:r>
      <w:r w:rsidR="00F13A7D" w:rsidRPr="00AD3D1D">
        <w:rPr>
          <w:rFonts w:asciiTheme="minorHAnsi" w:eastAsia="Arial Unicode MS" w:hAnsiTheme="minorHAnsi" w:cstheme="minorHAnsi"/>
        </w:rPr>
        <w:t>ercotec</w:t>
      </w:r>
      <w:proofErr w:type="spellEnd"/>
      <w:r w:rsidR="0070617A" w:rsidRPr="00AD3D1D">
        <w:rPr>
          <w:rFonts w:asciiTheme="minorHAnsi" w:eastAsia="Arial Unicode MS" w:hAnsiTheme="minorHAnsi" w:cstheme="minorHAnsi"/>
        </w:rPr>
        <w:t>,</w:t>
      </w:r>
      <w:r w:rsidR="00FC41DA" w:rsidRPr="00AD3D1D">
        <w:rPr>
          <w:rFonts w:asciiTheme="minorHAnsi" w:eastAsia="Arial Unicode MS" w:hAnsiTheme="minorHAnsi" w:cstheme="minorHAnsi"/>
        </w:rPr>
        <w:t xml:space="preserve"> tendrá la facultad de aceptar o rechazar tal petición</w:t>
      </w:r>
      <w:r w:rsidR="001C1CA3" w:rsidRPr="00AD3D1D">
        <w:rPr>
          <w:rFonts w:asciiTheme="minorHAnsi" w:eastAsia="Arial Unicode MS" w:hAnsiTheme="minorHAnsi" w:cstheme="minorHAnsi"/>
        </w:rPr>
        <w:t>,</w:t>
      </w:r>
      <w:r w:rsidR="00FC41DA" w:rsidRPr="00AD3D1D">
        <w:rPr>
          <w:rFonts w:asciiTheme="minorHAnsi" w:eastAsia="Arial Unicode MS" w:hAnsiTheme="minorHAnsi" w:cstheme="minorHAnsi"/>
        </w:rPr>
        <w:t xml:space="preserve"> informando por escrito, bajo la premisa del cumplimiento del objetivo del </w:t>
      </w:r>
      <w:r w:rsidR="00F13A7D" w:rsidRPr="00AD3D1D">
        <w:rPr>
          <w:rFonts w:asciiTheme="minorHAnsi" w:eastAsia="Arial Unicode MS" w:hAnsiTheme="minorHAnsi" w:cstheme="minorHAnsi"/>
        </w:rPr>
        <w:t xml:space="preserve">Plan de Trabajo, </w:t>
      </w:r>
      <w:r w:rsidR="00F13A7D" w:rsidRPr="00AD3D1D">
        <w:rPr>
          <w:rFonts w:asciiTheme="minorHAnsi" w:eastAsia="Arial Unicode MS" w:hAnsiTheme="minorHAnsi" w:cstheme="minorHAnsi"/>
          <w:color w:val="000000" w:themeColor="text1"/>
        </w:rPr>
        <w:t xml:space="preserve">considerando </w:t>
      </w:r>
      <w:r w:rsidR="00F13A7D" w:rsidRPr="00AD3D1D">
        <w:rPr>
          <w:rFonts w:asciiTheme="minorHAnsi" w:eastAsia="Arial Unicode MS" w:hAnsiTheme="minorHAnsi" w:cstheme="minorHAnsi"/>
          <w:b/>
          <w:color w:val="000000" w:themeColor="text1"/>
        </w:rPr>
        <w:t>un movimiento</w:t>
      </w:r>
      <w:r w:rsidR="00D85951" w:rsidRPr="00AD3D1D">
        <w:rPr>
          <w:rFonts w:asciiTheme="minorHAnsi" w:eastAsia="Arial Unicode MS" w:hAnsiTheme="minorHAnsi" w:cstheme="minorHAnsi"/>
          <w:b/>
          <w:color w:val="000000" w:themeColor="text1"/>
        </w:rPr>
        <w:t xml:space="preserve"> máximo del </w:t>
      </w:r>
      <w:r w:rsidR="00BE2D5A" w:rsidRPr="00AD3D1D">
        <w:rPr>
          <w:rFonts w:asciiTheme="minorHAnsi" w:eastAsia="Arial Unicode MS" w:hAnsiTheme="minorHAnsi" w:cstheme="minorHAnsi"/>
          <w:b/>
          <w:color w:val="000000" w:themeColor="text1"/>
        </w:rPr>
        <w:t>25</w:t>
      </w:r>
      <w:r w:rsidR="00FC41DA" w:rsidRPr="00AD3D1D">
        <w:rPr>
          <w:rFonts w:asciiTheme="minorHAnsi" w:eastAsia="Arial Unicode MS" w:hAnsiTheme="minorHAnsi" w:cstheme="minorHAnsi"/>
          <w:b/>
          <w:color w:val="000000" w:themeColor="text1"/>
        </w:rPr>
        <w:t>% del monto total del proyecto</w:t>
      </w:r>
      <w:r w:rsidR="00EF4F8C" w:rsidRPr="00AD3D1D">
        <w:rPr>
          <w:rFonts w:asciiTheme="minorHAnsi" w:eastAsia="Arial Unicode MS" w:hAnsiTheme="minorHAnsi" w:cstheme="minorHAnsi"/>
          <w:color w:val="000000" w:themeColor="text1"/>
        </w:rPr>
        <w:t xml:space="preserve">. </w:t>
      </w:r>
      <w:r w:rsidR="00FC41DA" w:rsidRPr="00AD3D1D">
        <w:rPr>
          <w:rFonts w:asciiTheme="minorHAnsi" w:eastAsia="Arial Unicode MS" w:hAnsiTheme="minorHAnsi" w:cstheme="minorHAnsi"/>
        </w:rPr>
        <w:t>Esta modificación</w:t>
      </w:r>
      <w:r w:rsidR="00072BCA" w:rsidRPr="00AD3D1D">
        <w:rPr>
          <w:rFonts w:asciiTheme="minorHAnsi" w:eastAsia="Arial Unicode MS" w:hAnsiTheme="minorHAnsi" w:cstheme="minorHAnsi"/>
        </w:rPr>
        <w:t>,</w:t>
      </w:r>
      <w:r w:rsidR="00FC41DA" w:rsidRPr="00AD3D1D">
        <w:rPr>
          <w:rFonts w:asciiTheme="minorHAnsi" w:eastAsia="Arial Unicode MS" w:hAnsiTheme="minorHAnsi" w:cstheme="minorHAnsi"/>
        </w:rPr>
        <w:t xml:space="preserve"> en ningún caso</w:t>
      </w:r>
      <w:r w:rsidR="00072BCA" w:rsidRPr="00AD3D1D">
        <w:rPr>
          <w:rFonts w:asciiTheme="minorHAnsi" w:eastAsia="Arial Unicode MS" w:hAnsiTheme="minorHAnsi" w:cstheme="minorHAnsi"/>
        </w:rPr>
        <w:t>,</w:t>
      </w:r>
      <w:r w:rsidR="00FC41DA" w:rsidRPr="00AD3D1D">
        <w:rPr>
          <w:rFonts w:asciiTheme="minorHAnsi" w:eastAsia="Arial Unicode MS" w:hAnsiTheme="minorHAnsi" w:cstheme="minorHAnsi"/>
        </w:rPr>
        <w:t xml:space="preserve"> podrá vulnerar alguna de las restricciones de financiamiento establecidas en las bases de </w:t>
      </w:r>
      <w:r w:rsidR="003B77FA" w:rsidRPr="00AD3D1D">
        <w:rPr>
          <w:rFonts w:asciiTheme="minorHAnsi" w:eastAsia="Arial Unicode MS" w:hAnsiTheme="minorHAnsi" w:cstheme="minorHAnsi"/>
        </w:rPr>
        <w:t>convocatoria</w:t>
      </w:r>
      <w:r w:rsidR="00FC41DA" w:rsidRPr="00AD3D1D">
        <w:rPr>
          <w:rFonts w:asciiTheme="minorHAnsi" w:eastAsia="Arial Unicode MS" w:hAnsiTheme="minorHAnsi" w:cstheme="minorHAnsi"/>
        </w:rPr>
        <w:t>.</w:t>
      </w:r>
    </w:p>
    <w:p w14:paraId="314FCD92" w14:textId="77777777" w:rsidR="00F01347" w:rsidRPr="00AD3D1D" w:rsidRDefault="00F01347" w:rsidP="008C599F">
      <w:pPr>
        <w:jc w:val="both"/>
        <w:rPr>
          <w:rFonts w:asciiTheme="minorHAnsi" w:eastAsia="Arial Unicode MS" w:hAnsiTheme="minorHAnsi" w:cstheme="minorHAnsi"/>
          <w:szCs w:val="22"/>
        </w:rPr>
      </w:pPr>
    </w:p>
    <w:tbl>
      <w:tblPr>
        <w:tblW w:w="0" w:type="auto"/>
        <w:jc w:val="center"/>
        <w:shd w:val="clear" w:color="auto" w:fill="D9D9D9"/>
        <w:tblLook w:val="04A0" w:firstRow="1" w:lastRow="0" w:firstColumn="1" w:lastColumn="0" w:noHBand="0" w:noVBand="1"/>
      </w:tblPr>
      <w:tblGrid>
        <w:gridCol w:w="8602"/>
      </w:tblGrid>
      <w:tr w:rsidR="00DA250A" w:rsidRPr="00AD3D1D" w14:paraId="70AC2D2C" w14:textId="77777777" w:rsidTr="00072BCA">
        <w:trPr>
          <w:jc w:val="center"/>
        </w:trPr>
        <w:tc>
          <w:tcPr>
            <w:tcW w:w="8602" w:type="dxa"/>
            <w:tcBorders>
              <w:top w:val="single" w:sz="4" w:space="0" w:color="auto"/>
              <w:left w:val="single" w:sz="4" w:space="0" w:color="auto"/>
              <w:bottom w:val="single" w:sz="4" w:space="0" w:color="auto"/>
              <w:right w:val="single" w:sz="4" w:space="0" w:color="auto"/>
            </w:tcBorders>
            <w:shd w:val="clear" w:color="auto" w:fill="D9D9D9"/>
          </w:tcPr>
          <w:p w14:paraId="35856380" w14:textId="6A7E33E8" w:rsidR="00B37B8B" w:rsidRPr="00AD3D1D" w:rsidRDefault="00DA250A" w:rsidP="00793A3C">
            <w:pPr>
              <w:tabs>
                <w:tab w:val="num" w:pos="0"/>
              </w:tabs>
              <w:rPr>
                <w:rFonts w:asciiTheme="minorHAnsi" w:hAnsiTheme="minorHAnsi" w:cstheme="minorHAnsi"/>
                <w:b/>
                <w:color w:val="000000" w:themeColor="text1"/>
                <w:szCs w:val="22"/>
              </w:rPr>
            </w:pPr>
            <w:r w:rsidRPr="00AD3D1D">
              <w:rPr>
                <w:rFonts w:asciiTheme="minorHAnsi" w:hAnsiTheme="minorHAnsi" w:cstheme="minorHAnsi"/>
                <w:b/>
                <w:color w:val="000000" w:themeColor="text1"/>
                <w:szCs w:val="22"/>
                <w:u w:val="single"/>
              </w:rPr>
              <w:t>IMPORTANTE</w:t>
            </w:r>
            <w:r w:rsidR="00072BCA" w:rsidRPr="00AD3D1D">
              <w:rPr>
                <w:rFonts w:asciiTheme="minorHAnsi" w:hAnsiTheme="minorHAnsi" w:cstheme="minorHAnsi"/>
                <w:b/>
                <w:color w:val="000000" w:themeColor="text1"/>
                <w:szCs w:val="22"/>
              </w:rPr>
              <w:t>:</w:t>
            </w:r>
          </w:p>
          <w:p w14:paraId="3668E1D3" w14:textId="4970CB8D" w:rsidR="00A65746" w:rsidRPr="00AD3D1D" w:rsidRDefault="00E34178" w:rsidP="00B74E57">
            <w:pPr>
              <w:jc w:val="both"/>
              <w:rPr>
                <w:rFonts w:asciiTheme="minorHAnsi" w:eastAsia="Arial Unicode MS" w:hAnsiTheme="minorHAnsi" w:cstheme="minorHAnsi"/>
                <w:color w:val="000000" w:themeColor="text1"/>
                <w:szCs w:val="22"/>
                <w:lang w:val="es-CL"/>
              </w:rPr>
            </w:pPr>
            <w:r w:rsidRPr="00AD3D1D">
              <w:rPr>
                <w:rFonts w:asciiTheme="minorHAnsi" w:eastAsia="Arial Unicode MS" w:hAnsiTheme="minorHAnsi" w:cstheme="minorHAnsi"/>
                <w:color w:val="000000" w:themeColor="text1"/>
                <w:szCs w:val="22"/>
                <w:lang w:val="es-CL"/>
              </w:rPr>
              <w:t>E</w:t>
            </w:r>
            <w:r w:rsidR="00072BCA" w:rsidRPr="00AD3D1D">
              <w:rPr>
                <w:rFonts w:asciiTheme="minorHAnsi" w:eastAsia="Arial Unicode MS" w:hAnsiTheme="minorHAnsi" w:cstheme="minorHAnsi"/>
                <w:color w:val="000000" w:themeColor="text1"/>
                <w:szCs w:val="22"/>
                <w:lang w:val="es-CL"/>
              </w:rPr>
              <w:t>l Agente O</w:t>
            </w:r>
            <w:r w:rsidR="00DA250A" w:rsidRPr="00AD3D1D">
              <w:rPr>
                <w:rFonts w:asciiTheme="minorHAnsi" w:eastAsia="Arial Unicode MS" w:hAnsiTheme="minorHAnsi" w:cstheme="minorHAnsi"/>
                <w:color w:val="000000" w:themeColor="text1"/>
                <w:szCs w:val="22"/>
                <w:lang w:val="es-CL"/>
              </w:rPr>
              <w:t xml:space="preserve">perador </w:t>
            </w:r>
            <w:r w:rsidR="00DE109A" w:rsidRPr="00AD3D1D">
              <w:rPr>
                <w:rFonts w:asciiTheme="minorHAnsi" w:eastAsia="Arial Unicode MS" w:hAnsiTheme="minorHAnsi" w:cstheme="minorHAnsi"/>
                <w:color w:val="000000" w:themeColor="text1"/>
                <w:szCs w:val="22"/>
                <w:lang w:val="es-CL"/>
              </w:rPr>
              <w:t xml:space="preserve">de </w:t>
            </w:r>
            <w:proofErr w:type="spellStart"/>
            <w:r w:rsidR="00DA250A" w:rsidRPr="00AD3D1D">
              <w:rPr>
                <w:rFonts w:asciiTheme="minorHAnsi" w:eastAsia="Arial Unicode MS" w:hAnsiTheme="minorHAnsi" w:cstheme="minorHAnsi"/>
                <w:color w:val="000000" w:themeColor="text1"/>
                <w:szCs w:val="22"/>
                <w:lang w:val="es-CL"/>
              </w:rPr>
              <w:t>Sercotec</w:t>
            </w:r>
            <w:proofErr w:type="spellEnd"/>
            <w:r w:rsidR="00DA250A" w:rsidRPr="00AD3D1D">
              <w:rPr>
                <w:rFonts w:asciiTheme="minorHAnsi" w:eastAsia="Arial Unicode MS" w:hAnsiTheme="minorHAnsi" w:cstheme="minorHAnsi"/>
                <w:color w:val="000000" w:themeColor="text1"/>
                <w:szCs w:val="22"/>
                <w:lang w:val="es-CL"/>
              </w:rPr>
              <w:t xml:space="preserve"> </w:t>
            </w:r>
            <w:r w:rsidR="005C7539" w:rsidRPr="00AD3D1D">
              <w:rPr>
                <w:rFonts w:asciiTheme="minorHAnsi" w:eastAsia="Arial Unicode MS" w:hAnsiTheme="minorHAnsi" w:cstheme="minorHAnsi"/>
                <w:color w:val="000000" w:themeColor="text1"/>
                <w:szCs w:val="22"/>
                <w:lang w:val="es-CL"/>
              </w:rPr>
              <w:t>debe brindar acompañamiento a las beneficiari</w:t>
            </w:r>
            <w:r w:rsidR="00DA250A" w:rsidRPr="00AD3D1D">
              <w:rPr>
                <w:rFonts w:asciiTheme="minorHAnsi" w:eastAsia="Arial Unicode MS" w:hAnsiTheme="minorHAnsi" w:cstheme="minorHAnsi"/>
                <w:color w:val="000000" w:themeColor="text1"/>
                <w:szCs w:val="22"/>
                <w:lang w:val="es-CL"/>
              </w:rPr>
              <w:t>as en la implementación de sus Planes de Trabajo, con la</w:t>
            </w:r>
            <w:r w:rsidRPr="00AD3D1D">
              <w:rPr>
                <w:rFonts w:asciiTheme="minorHAnsi" w:eastAsia="Arial Unicode MS" w:hAnsiTheme="minorHAnsi" w:cstheme="minorHAnsi"/>
                <w:color w:val="000000" w:themeColor="text1"/>
                <w:szCs w:val="22"/>
                <w:lang w:val="es-CL"/>
              </w:rPr>
              <w:t xml:space="preserve"> finalidad de lograr la</w:t>
            </w:r>
            <w:r w:rsidR="00DA250A" w:rsidRPr="00AD3D1D">
              <w:rPr>
                <w:rFonts w:asciiTheme="minorHAnsi" w:eastAsia="Arial Unicode MS" w:hAnsiTheme="minorHAnsi" w:cstheme="minorHAnsi"/>
                <w:color w:val="000000" w:themeColor="text1"/>
                <w:szCs w:val="22"/>
                <w:lang w:val="es-CL"/>
              </w:rPr>
              <w:t xml:space="preserve"> puesta en </w:t>
            </w:r>
            <w:r w:rsidRPr="00AD3D1D">
              <w:rPr>
                <w:rFonts w:asciiTheme="minorHAnsi" w:eastAsia="Arial Unicode MS" w:hAnsiTheme="minorHAnsi" w:cstheme="minorHAnsi"/>
                <w:color w:val="000000" w:themeColor="text1"/>
                <w:szCs w:val="22"/>
                <w:lang w:val="es-CL"/>
              </w:rPr>
              <w:t xml:space="preserve">marcha y ejecución exitosa </w:t>
            </w:r>
            <w:r w:rsidR="00DA250A" w:rsidRPr="00AD3D1D">
              <w:rPr>
                <w:rFonts w:asciiTheme="minorHAnsi" w:eastAsia="Arial Unicode MS" w:hAnsiTheme="minorHAnsi" w:cstheme="minorHAnsi"/>
                <w:color w:val="000000" w:themeColor="text1"/>
                <w:szCs w:val="22"/>
                <w:lang w:val="es-CL"/>
              </w:rPr>
              <w:t>de su proyecto, asegurar</w:t>
            </w:r>
            <w:r w:rsidR="00072BCA" w:rsidRPr="00AD3D1D">
              <w:rPr>
                <w:rFonts w:asciiTheme="minorHAnsi" w:eastAsia="Arial Unicode MS" w:hAnsiTheme="minorHAnsi" w:cstheme="minorHAnsi"/>
                <w:color w:val="000000" w:themeColor="text1"/>
                <w:szCs w:val="22"/>
                <w:lang w:val="es-CL"/>
              </w:rPr>
              <w:t xml:space="preserve"> la correcta utilización de </w:t>
            </w:r>
            <w:r w:rsidR="00410058" w:rsidRPr="00AD3D1D">
              <w:rPr>
                <w:rFonts w:asciiTheme="minorHAnsi" w:eastAsia="Arial Unicode MS" w:hAnsiTheme="minorHAnsi" w:cstheme="minorHAnsi"/>
                <w:color w:val="000000" w:themeColor="text1"/>
                <w:szCs w:val="22"/>
                <w:lang w:val="es-CL"/>
              </w:rPr>
              <w:t xml:space="preserve">los </w:t>
            </w:r>
            <w:r w:rsidR="00DA250A" w:rsidRPr="00AD3D1D">
              <w:rPr>
                <w:rFonts w:asciiTheme="minorHAnsi" w:eastAsia="Arial Unicode MS" w:hAnsiTheme="minorHAnsi" w:cstheme="minorHAnsi"/>
                <w:color w:val="000000" w:themeColor="text1"/>
                <w:szCs w:val="22"/>
                <w:lang w:val="es-CL"/>
              </w:rPr>
              <w:t xml:space="preserve">recursos adjudicados, </w:t>
            </w:r>
            <w:r w:rsidR="00DA250A" w:rsidRPr="00AD3D1D">
              <w:rPr>
                <w:rFonts w:asciiTheme="minorHAnsi" w:eastAsia="Arial Unicode MS" w:hAnsiTheme="minorHAnsi" w:cstheme="minorHAnsi"/>
                <w:color w:val="000000" w:themeColor="text1"/>
                <w:szCs w:val="22"/>
                <w:lang w:val="es-CL"/>
              </w:rPr>
              <w:lastRenderedPageBreak/>
              <w:t>asistir en el</w:t>
            </w:r>
            <w:r w:rsidRPr="00AD3D1D">
              <w:rPr>
                <w:rFonts w:asciiTheme="minorHAnsi" w:eastAsia="Arial Unicode MS" w:hAnsiTheme="minorHAnsi" w:cstheme="minorHAnsi"/>
                <w:color w:val="000000" w:themeColor="text1"/>
                <w:szCs w:val="22"/>
                <w:lang w:val="es-CL"/>
              </w:rPr>
              <w:t xml:space="preserve"> proceso de rendición de los mismos,</w:t>
            </w:r>
            <w:r w:rsidR="00DA250A" w:rsidRPr="00AD3D1D">
              <w:rPr>
                <w:rFonts w:asciiTheme="minorHAnsi" w:eastAsia="Arial Unicode MS" w:hAnsiTheme="minorHAnsi" w:cstheme="minorHAnsi"/>
                <w:color w:val="000000" w:themeColor="text1"/>
                <w:szCs w:val="22"/>
                <w:lang w:val="es-CL"/>
              </w:rPr>
              <w:t xml:space="preserve"> así como of</w:t>
            </w:r>
            <w:r w:rsidR="005C7539" w:rsidRPr="00AD3D1D">
              <w:rPr>
                <w:rFonts w:asciiTheme="minorHAnsi" w:eastAsia="Arial Unicode MS" w:hAnsiTheme="minorHAnsi" w:cstheme="minorHAnsi"/>
                <w:color w:val="000000" w:themeColor="text1"/>
                <w:szCs w:val="22"/>
                <w:lang w:val="es-CL"/>
              </w:rPr>
              <w:t xml:space="preserve">recer una instancia donde </w:t>
            </w:r>
            <w:r w:rsidR="00DA250A" w:rsidRPr="00AD3D1D">
              <w:rPr>
                <w:rFonts w:asciiTheme="minorHAnsi" w:eastAsia="Arial Unicode MS" w:hAnsiTheme="minorHAnsi" w:cstheme="minorHAnsi"/>
                <w:color w:val="000000" w:themeColor="text1"/>
                <w:szCs w:val="22"/>
                <w:lang w:val="es-CL"/>
              </w:rPr>
              <w:t>l</w:t>
            </w:r>
            <w:r w:rsidR="005C7539" w:rsidRPr="00AD3D1D">
              <w:rPr>
                <w:rFonts w:asciiTheme="minorHAnsi" w:eastAsia="Arial Unicode MS" w:hAnsiTheme="minorHAnsi" w:cstheme="minorHAnsi"/>
                <w:color w:val="000000" w:themeColor="text1"/>
                <w:szCs w:val="22"/>
                <w:lang w:val="es-CL"/>
              </w:rPr>
              <w:t>a beneficiaria</w:t>
            </w:r>
            <w:r w:rsidR="00DA250A" w:rsidRPr="00AD3D1D">
              <w:rPr>
                <w:rFonts w:asciiTheme="minorHAnsi" w:eastAsia="Arial Unicode MS" w:hAnsiTheme="minorHAnsi" w:cstheme="minorHAnsi"/>
                <w:color w:val="000000" w:themeColor="text1"/>
                <w:szCs w:val="22"/>
                <w:lang w:val="es-CL"/>
              </w:rPr>
              <w:t xml:space="preserve"> mejore sus conocimientos y capacidades empresariales.</w:t>
            </w:r>
          </w:p>
        </w:tc>
      </w:tr>
    </w:tbl>
    <w:p w14:paraId="252AD48E" w14:textId="4CA8DD0E" w:rsidR="002831C4" w:rsidRPr="00AD3D1D" w:rsidRDefault="002831C4" w:rsidP="00D83108">
      <w:pPr>
        <w:pStyle w:val="Ttulo20"/>
        <w:jc w:val="both"/>
        <w:outlineLvl w:val="9"/>
        <w:rPr>
          <w:rFonts w:asciiTheme="minorHAnsi" w:eastAsia="Arial Unicode MS" w:hAnsiTheme="minorHAnsi" w:cstheme="minorHAnsi"/>
          <w:color w:val="00B050"/>
          <w:lang w:val="es-ES"/>
        </w:rPr>
      </w:pPr>
    </w:p>
    <w:p w14:paraId="71586318" w14:textId="4E3DE5A0" w:rsidR="0070601B" w:rsidRPr="00AD3D1D" w:rsidRDefault="0081786B" w:rsidP="00D83108">
      <w:pPr>
        <w:pStyle w:val="Ttulo20"/>
        <w:jc w:val="both"/>
        <w:outlineLvl w:val="9"/>
        <w:rPr>
          <w:rFonts w:asciiTheme="minorHAnsi" w:eastAsia="Arial Unicode MS" w:hAnsiTheme="minorHAnsi" w:cstheme="minorHAnsi"/>
          <w:lang w:val="es-ES"/>
        </w:rPr>
      </w:pPr>
      <w:r w:rsidRPr="00AD3D1D">
        <w:rPr>
          <w:rFonts w:asciiTheme="minorHAnsi" w:eastAsia="Arial Unicode MS" w:hAnsiTheme="minorHAnsi" w:cstheme="minorHAnsi"/>
          <w:b w:val="0"/>
          <w:lang w:val="es-ES"/>
        </w:rPr>
        <w:t>La</w:t>
      </w:r>
      <w:r w:rsidR="002831C4" w:rsidRPr="00AD3D1D">
        <w:rPr>
          <w:rFonts w:asciiTheme="minorHAnsi" w:eastAsia="Arial Unicode MS" w:hAnsiTheme="minorHAnsi" w:cstheme="minorHAnsi"/>
          <w:b w:val="0"/>
          <w:lang w:val="es-ES"/>
        </w:rPr>
        <w:t xml:space="preserve">s </w:t>
      </w:r>
      <w:r w:rsidRPr="00AD3D1D">
        <w:rPr>
          <w:rFonts w:asciiTheme="minorHAnsi" w:eastAsia="Arial Unicode MS" w:hAnsiTheme="minorHAnsi" w:cstheme="minorHAnsi"/>
          <w:b w:val="0"/>
          <w:lang w:val="es-ES"/>
        </w:rPr>
        <w:t>beneficiari</w:t>
      </w:r>
      <w:r w:rsidR="002831C4" w:rsidRPr="00AD3D1D">
        <w:rPr>
          <w:rFonts w:asciiTheme="minorHAnsi" w:eastAsia="Arial Unicode MS" w:hAnsiTheme="minorHAnsi" w:cstheme="minorHAnsi"/>
          <w:b w:val="0"/>
          <w:lang w:val="es-ES"/>
        </w:rPr>
        <w:t xml:space="preserve">as deberán facilitar y contribuir a la supervisión, seguimiento y rendición del plan de trabajo por parte de </w:t>
      </w:r>
      <w:proofErr w:type="spellStart"/>
      <w:r w:rsidR="002831C4" w:rsidRPr="00AD3D1D">
        <w:rPr>
          <w:rFonts w:asciiTheme="minorHAnsi" w:eastAsia="Arial Unicode MS" w:hAnsiTheme="minorHAnsi" w:cstheme="minorHAnsi"/>
          <w:b w:val="0"/>
          <w:lang w:val="es-ES"/>
        </w:rPr>
        <w:t>Sercotec</w:t>
      </w:r>
      <w:proofErr w:type="spellEnd"/>
      <w:r w:rsidR="002831C4" w:rsidRPr="00AD3D1D">
        <w:rPr>
          <w:rFonts w:asciiTheme="minorHAnsi" w:eastAsia="Arial Unicode MS" w:hAnsiTheme="minorHAnsi" w:cstheme="minorHAnsi"/>
          <w:b w:val="0"/>
          <w:lang w:val="es-ES"/>
        </w:rPr>
        <w:t xml:space="preserve"> y/o del Agente Operador contraparte, entregando elementos mínimos</w:t>
      </w:r>
      <w:r w:rsidR="00C774CB" w:rsidRPr="00AD3D1D">
        <w:rPr>
          <w:rFonts w:asciiTheme="minorHAnsi" w:eastAsia="Arial Unicode MS" w:hAnsiTheme="minorHAnsi" w:cstheme="minorHAnsi"/>
          <w:b w:val="0"/>
          <w:lang w:val="es-ES"/>
        </w:rPr>
        <w:t xml:space="preserve"> y fidedignos</w:t>
      </w:r>
      <w:r w:rsidR="002831C4" w:rsidRPr="00AD3D1D">
        <w:rPr>
          <w:rFonts w:asciiTheme="minorHAnsi" w:eastAsia="Arial Unicode MS" w:hAnsiTheme="minorHAnsi" w:cstheme="minorHAnsi"/>
          <w:b w:val="0"/>
          <w:lang w:val="es-ES"/>
        </w:rPr>
        <w:t xml:space="preserve"> tales como fotografías u otros</w:t>
      </w:r>
      <w:r w:rsidR="002831C4" w:rsidRPr="00AD3D1D">
        <w:rPr>
          <w:rFonts w:asciiTheme="minorHAnsi" w:eastAsia="Arial Unicode MS" w:hAnsiTheme="minorHAnsi" w:cstheme="minorHAnsi"/>
          <w:lang w:val="es-ES"/>
        </w:rPr>
        <w:t xml:space="preserve"> </w:t>
      </w:r>
      <w:r w:rsidR="002831C4" w:rsidRPr="00AD3D1D">
        <w:rPr>
          <w:rFonts w:asciiTheme="minorHAnsi" w:eastAsia="Arial Unicode MS" w:hAnsiTheme="minorHAnsi" w:cstheme="minorHAnsi"/>
          <w:b w:val="0"/>
          <w:lang w:val="es-ES"/>
        </w:rPr>
        <w:t>verificadores gráficos de los bienes/servicios adquiridos en el marco del proyecto financiado, que permitan corroborar su correcta instalación y/o funcionamiento</w:t>
      </w:r>
      <w:r w:rsidR="00C46F74">
        <w:rPr>
          <w:rFonts w:asciiTheme="minorHAnsi" w:eastAsia="Arial Unicode MS" w:hAnsiTheme="minorHAnsi" w:cstheme="minorHAnsi"/>
          <w:b w:val="0"/>
          <w:lang w:val="es-ES"/>
        </w:rPr>
        <w:t xml:space="preserve"> </w:t>
      </w:r>
      <w:r w:rsidR="00C46F74" w:rsidRPr="003C3E17">
        <w:rPr>
          <w:rFonts w:asciiTheme="minorHAnsi" w:eastAsia="Arial Unicode MS" w:hAnsiTheme="minorHAnsi" w:cstheme="minorHAnsi"/>
          <w:b w:val="0"/>
          <w:lang w:val="es-ES"/>
        </w:rPr>
        <w:t>en el domicilio comercial establecido por la empresa beneficiaria.</w:t>
      </w:r>
    </w:p>
    <w:p w14:paraId="10FD107B" w14:textId="2A819E83" w:rsidR="002831C4" w:rsidRPr="00AD3D1D" w:rsidRDefault="002831C4" w:rsidP="00D83108">
      <w:pPr>
        <w:pStyle w:val="Ttulo20"/>
        <w:jc w:val="both"/>
        <w:outlineLvl w:val="9"/>
        <w:rPr>
          <w:rFonts w:asciiTheme="minorHAnsi" w:eastAsia="Arial Unicode MS" w:hAnsiTheme="minorHAnsi" w:cstheme="minorHAnsi"/>
          <w:color w:val="FF0000"/>
          <w:lang w:val="es-ES"/>
        </w:rPr>
      </w:pPr>
    </w:p>
    <w:p w14:paraId="3E200879" w14:textId="301152AE" w:rsidR="0070601B" w:rsidRPr="00AD3D1D" w:rsidRDefault="0081786B" w:rsidP="00D83108">
      <w:pPr>
        <w:pStyle w:val="Ttulo20"/>
        <w:jc w:val="both"/>
        <w:outlineLvl w:val="9"/>
        <w:rPr>
          <w:rFonts w:asciiTheme="minorHAnsi" w:eastAsia="Arial Unicode MS" w:hAnsiTheme="minorHAnsi" w:cstheme="minorHAnsi"/>
          <w:b w:val="0"/>
          <w:lang w:val="es-ES"/>
        </w:rPr>
      </w:pPr>
      <w:r w:rsidRPr="00AD3D1D">
        <w:rPr>
          <w:rFonts w:asciiTheme="minorHAnsi" w:eastAsia="Arial Unicode MS" w:hAnsiTheme="minorHAnsi" w:cstheme="minorHAnsi"/>
          <w:lang w:val="es-ES"/>
        </w:rPr>
        <w:t>La beneficiari</w:t>
      </w:r>
      <w:r w:rsidR="0070601B" w:rsidRPr="00AD3D1D">
        <w:rPr>
          <w:rFonts w:asciiTheme="minorHAnsi" w:eastAsia="Arial Unicode MS" w:hAnsiTheme="minorHAnsi" w:cstheme="minorHAnsi"/>
          <w:lang w:val="es-ES"/>
        </w:rPr>
        <w:t xml:space="preserve">a deberá entregar, a solicitud de </w:t>
      </w:r>
      <w:proofErr w:type="spellStart"/>
      <w:r w:rsidR="0070601B" w:rsidRPr="00AD3D1D">
        <w:rPr>
          <w:rFonts w:asciiTheme="minorHAnsi" w:eastAsia="Arial Unicode MS" w:hAnsiTheme="minorHAnsi" w:cstheme="minorHAnsi"/>
          <w:lang w:val="es-ES"/>
        </w:rPr>
        <w:t>Sercotec</w:t>
      </w:r>
      <w:proofErr w:type="spellEnd"/>
      <w:r w:rsidR="0070601B" w:rsidRPr="00AD3D1D">
        <w:rPr>
          <w:rFonts w:asciiTheme="minorHAnsi" w:eastAsia="Arial Unicode MS" w:hAnsiTheme="minorHAnsi" w:cstheme="minorHAnsi"/>
          <w:lang w:val="es-ES"/>
        </w:rPr>
        <w:t>, a sus funcionarios/as o terceros que actúen en su representación, toda la información necesaria para evaluar el impacto de su Plan de Trabajo, hasta después de tres años contados desde la fecha de inicio de ejecución de contrato.</w:t>
      </w:r>
      <w:r w:rsidR="00EC33F5" w:rsidRPr="00AD3D1D">
        <w:rPr>
          <w:rFonts w:asciiTheme="minorHAnsi" w:eastAsia="Arial Unicode MS" w:hAnsiTheme="minorHAnsi" w:cstheme="minorHAnsi"/>
          <w:lang w:val="es-ES"/>
        </w:rPr>
        <w:t xml:space="preserve"> </w:t>
      </w:r>
      <w:r w:rsidR="00EC33F5" w:rsidRPr="00AD3D1D">
        <w:rPr>
          <w:rFonts w:asciiTheme="minorHAnsi" w:eastAsia="Arial Unicode MS" w:hAnsiTheme="minorHAnsi" w:cstheme="minorHAnsi"/>
          <w:b w:val="0"/>
          <w:lang w:val="es-ES"/>
        </w:rPr>
        <w:t xml:space="preserve">Dentro de esta colaboración, se considera la autorización de la empresa a </w:t>
      </w:r>
      <w:proofErr w:type="spellStart"/>
      <w:r w:rsidR="00EC33F5" w:rsidRPr="00AD3D1D">
        <w:rPr>
          <w:rFonts w:asciiTheme="minorHAnsi" w:eastAsia="Arial Unicode MS" w:hAnsiTheme="minorHAnsi" w:cstheme="minorHAnsi"/>
          <w:b w:val="0"/>
          <w:lang w:val="es-ES"/>
        </w:rPr>
        <w:t>Sercotec</w:t>
      </w:r>
      <w:proofErr w:type="spellEnd"/>
      <w:r w:rsidR="00EC33F5" w:rsidRPr="00AD3D1D">
        <w:rPr>
          <w:rFonts w:asciiTheme="minorHAnsi" w:eastAsia="Arial Unicode MS" w:hAnsiTheme="minorHAnsi" w:cstheme="minorHAnsi"/>
          <w:b w:val="0"/>
          <w:lang w:val="es-ES"/>
        </w:rPr>
        <w:t xml:space="preserve"> para la lectura de sus correspondientes carpetas tributarias, a través del portal del Servicio de Impuestos Internos (SII), por un plazo de 365 días, los que deberán ser renovados por el mismo tiempo al cierre del programa. El resultado es un “Mandato de Entrega de Información” que es enviado al correo registrado de la empresa en el SII.</w:t>
      </w:r>
    </w:p>
    <w:p w14:paraId="36E29367" w14:textId="7997D645" w:rsidR="007F20B5" w:rsidRPr="00AD3D1D" w:rsidRDefault="007F20B5" w:rsidP="00D83108">
      <w:pPr>
        <w:pStyle w:val="Ttulo20"/>
        <w:jc w:val="both"/>
        <w:outlineLvl w:val="9"/>
        <w:rPr>
          <w:rFonts w:asciiTheme="minorHAnsi" w:eastAsia="Arial Unicode MS" w:hAnsiTheme="minorHAnsi" w:cstheme="minorHAnsi"/>
          <w:color w:val="00B050"/>
          <w:lang w:val="es-ES"/>
        </w:rPr>
      </w:pPr>
    </w:p>
    <w:p w14:paraId="3590D0C3" w14:textId="6B17DAA3" w:rsidR="00F16DA6" w:rsidRPr="00AD3D1D" w:rsidRDefault="00492D69" w:rsidP="00D83108">
      <w:pPr>
        <w:pStyle w:val="Ttulo20"/>
        <w:jc w:val="both"/>
        <w:outlineLvl w:val="9"/>
        <w:rPr>
          <w:rFonts w:asciiTheme="minorHAnsi" w:eastAsia="Arial Unicode MS" w:hAnsiTheme="minorHAnsi" w:cstheme="minorHAnsi"/>
          <w:b w:val="0"/>
          <w:lang w:val="es-ES"/>
        </w:rPr>
      </w:pPr>
      <w:r w:rsidRPr="00AD3D1D">
        <w:rPr>
          <w:rFonts w:asciiTheme="minorHAnsi" w:eastAsia="Arial Unicode MS" w:hAnsiTheme="minorHAnsi" w:cstheme="minorHAnsi"/>
          <w:b w:val="0"/>
          <w:lang w:val="es-ES"/>
        </w:rPr>
        <w:t xml:space="preserve">El Agente Operador </w:t>
      </w:r>
      <w:proofErr w:type="spellStart"/>
      <w:r w:rsidRPr="00AD3D1D">
        <w:rPr>
          <w:rFonts w:asciiTheme="minorHAnsi" w:eastAsia="Arial Unicode MS" w:hAnsiTheme="minorHAnsi" w:cstheme="minorHAnsi"/>
          <w:b w:val="0"/>
          <w:lang w:val="es-ES"/>
        </w:rPr>
        <w:t>Sercotec</w:t>
      </w:r>
      <w:proofErr w:type="spellEnd"/>
      <w:r w:rsidRPr="00AD3D1D">
        <w:rPr>
          <w:rFonts w:asciiTheme="minorHAnsi" w:eastAsia="Arial Unicode MS" w:hAnsiTheme="minorHAnsi" w:cstheme="minorHAnsi"/>
          <w:b w:val="0"/>
          <w:lang w:val="es-ES"/>
        </w:rPr>
        <w:t xml:space="preserve"> debe mantener el control de la documentación relativa a los planes de trabajo, siempre junto a los respectivos contratos </w:t>
      </w:r>
      <w:r w:rsidR="00657BED" w:rsidRPr="00AD3D1D">
        <w:rPr>
          <w:rFonts w:asciiTheme="minorHAnsi" w:eastAsia="Arial Unicode MS" w:hAnsiTheme="minorHAnsi" w:cstheme="minorHAnsi"/>
          <w:b w:val="0"/>
          <w:lang w:val="es-ES"/>
        </w:rPr>
        <w:t>de l</w:t>
      </w:r>
      <w:r w:rsidR="00197E11" w:rsidRPr="00AD3D1D">
        <w:rPr>
          <w:rFonts w:asciiTheme="minorHAnsi" w:eastAsia="Arial Unicode MS" w:hAnsiTheme="minorHAnsi" w:cstheme="minorHAnsi"/>
          <w:b w:val="0"/>
          <w:lang w:val="es-ES"/>
        </w:rPr>
        <w:t>as</w:t>
      </w:r>
      <w:r w:rsidR="00657BED" w:rsidRPr="00AD3D1D">
        <w:rPr>
          <w:rFonts w:asciiTheme="minorHAnsi" w:eastAsia="Arial Unicode MS" w:hAnsiTheme="minorHAnsi" w:cstheme="minorHAnsi"/>
          <w:b w:val="0"/>
          <w:lang w:val="es-ES"/>
        </w:rPr>
        <w:t xml:space="preserve"> beneficiari</w:t>
      </w:r>
      <w:r w:rsidR="00197E11" w:rsidRPr="00AD3D1D">
        <w:rPr>
          <w:rFonts w:asciiTheme="minorHAnsi" w:eastAsia="Arial Unicode MS" w:hAnsiTheme="minorHAnsi" w:cstheme="minorHAnsi"/>
          <w:b w:val="0"/>
          <w:lang w:val="es-ES"/>
        </w:rPr>
        <w:t>as</w:t>
      </w:r>
      <w:r w:rsidRPr="00AD3D1D">
        <w:rPr>
          <w:rFonts w:asciiTheme="minorHAnsi" w:eastAsia="Arial Unicode MS" w:hAnsiTheme="minorHAnsi" w:cstheme="minorHAnsi"/>
          <w:b w:val="0"/>
          <w:lang w:val="es-ES"/>
        </w:rPr>
        <w:t>, a fin que la Contraloría u otro órgano auditor pueda, por una parte, compararlo con las rendiciones</w:t>
      </w:r>
      <w:r w:rsidRPr="00AD3D1D">
        <w:rPr>
          <w:rFonts w:asciiTheme="minorHAnsi" w:eastAsia="Arial Unicode MS" w:hAnsiTheme="minorHAnsi" w:cstheme="minorHAnsi"/>
          <w:lang w:val="es-ES"/>
        </w:rPr>
        <w:t xml:space="preserve"> </w:t>
      </w:r>
      <w:r w:rsidRPr="00AD3D1D">
        <w:rPr>
          <w:rFonts w:asciiTheme="minorHAnsi" w:eastAsia="Arial Unicode MS" w:hAnsiTheme="minorHAnsi" w:cstheme="minorHAnsi"/>
          <w:b w:val="0"/>
          <w:lang w:val="es-ES"/>
        </w:rPr>
        <w:t xml:space="preserve">de cuenta presentadas por </w:t>
      </w:r>
      <w:r w:rsidR="00657BED" w:rsidRPr="00AD3D1D">
        <w:rPr>
          <w:rFonts w:asciiTheme="minorHAnsi" w:eastAsia="Arial Unicode MS" w:hAnsiTheme="minorHAnsi" w:cstheme="minorHAnsi"/>
          <w:b w:val="0"/>
          <w:lang w:val="es-ES"/>
        </w:rPr>
        <w:t>l</w:t>
      </w:r>
      <w:r w:rsidR="00197E11" w:rsidRPr="00AD3D1D">
        <w:rPr>
          <w:rFonts w:asciiTheme="minorHAnsi" w:eastAsia="Arial Unicode MS" w:hAnsiTheme="minorHAnsi" w:cstheme="minorHAnsi"/>
          <w:b w:val="0"/>
          <w:lang w:val="es-ES"/>
        </w:rPr>
        <w:t>as</w:t>
      </w:r>
      <w:r w:rsidR="00657BED" w:rsidRPr="00AD3D1D">
        <w:rPr>
          <w:rFonts w:asciiTheme="minorHAnsi" w:eastAsia="Arial Unicode MS" w:hAnsiTheme="minorHAnsi" w:cstheme="minorHAnsi"/>
          <w:b w:val="0"/>
          <w:lang w:val="es-ES"/>
        </w:rPr>
        <w:t xml:space="preserve"> beneficiari</w:t>
      </w:r>
      <w:r w:rsidR="00197E11" w:rsidRPr="00AD3D1D">
        <w:rPr>
          <w:rFonts w:asciiTheme="minorHAnsi" w:eastAsia="Arial Unicode MS" w:hAnsiTheme="minorHAnsi" w:cstheme="minorHAnsi"/>
          <w:b w:val="0"/>
          <w:lang w:val="es-ES"/>
        </w:rPr>
        <w:t>as</w:t>
      </w:r>
      <w:r w:rsidRPr="00AD3D1D">
        <w:rPr>
          <w:rFonts w:asciiTheme="minorHAnsi" w:eastAsia="Arial Unicode MS" w:hAnsiTheme="minorHAnsi" w:cstheme="minorHAnsi"/>
          <w:b w:val="0"/>
          <w:lang w:val="es-ES"/>
        </w:rPr>
        <w:t xml:space="preserve"> y, por la otra, verificar el avance de la ejecución y cumplimiento del proyecto.</w:t>
      </w:r>
    </w:p>
    <w:p w14:paraId="08E32738" w14:textId="77777777" w:rsidR="0051649D" w:rsidRPr="00AD3D1D" w:rsidRDefault="0051649D" w:rsidP="00D83108">
      <w:pPr>
        <w:pStyle w:val="Ttulo20"/>
        <w:jc w:val="both"/>
        <w:outlineLvl w:val="9"/>
        <w:rPr>
          <w:rFonts w:asciiTheme="minorHAnsi" w:eastAsia="Arial Unicode MS" w:hAnsiTheme="minorHAnsi" w:cstheme="minorHAnsi"/>
          <w:b w:val="0"/>
          <w:lang w:val="es-ES"/>
        </w:rPr>
      </w:pPr>
    </w:p>
    <w:p w14:paraId="6AE59FFC" w14:textId="6CFE3601" w:rsidR="00AA02A1" w:rsidRPr="00AD3D1D" w:rsidRDefault="002F7017" w:rsidP="00AA02A1">
      <w:pPr>
        <w:jc w:val="both"/>
        <w:rPr>
          <w:rFonts w:asciiTheme="minorHAnsi" w:eastAsia="Arial Unicode MS" w:hAnsiTheme="minorHAnsi" w:cstheme="minorHAnsi"/>
          <w:color w:val="000000" w:themeColor="text1"/>
        </w:rPr>
      </w:pPr>
      <w:r w:rsidRPr="00AD3D1D">
        <w:rPr>
          <w:rFonts w:asciiTheme="minorHAnsi" w:eastAsia="Arial Unicode MS" w:hAnsiTheme="minorHAnsi" w:cstheme="minorHAnsi"/>
          <w:color w:val="000000" w:themeColor="text1"/>
        </w:rPr>
        <w:t xml:space="preserve">Durante la ejecución del proyecto, la </w:t>
      </w:r>
      <w:r w:rsidRPr="002C3ADB">
        <w:rPr>
          <w:rFonts w:asciiTheme="minorHAnsi" w:eastAsia="Arial Unicode MS" w:hAnsiTheme="minorHAnsi" w:cstheme="minorHAnsi"/>
          <w:color w:val="000000" w:themeColor="text1"/>
        </w:rPr>
        <w:t xml:space="preserve">beneficiaria debe realizar </w:t>
      </w:r>
      <w:r w:rsidR="00425F8A" w:rsidRPr="002C3ADB">
        <w:rPr>
          <w:rFonts w:asciiTheme="minorHAnsi" w:eastAsia="Arial Unicode MS" w:hAnsiTheme="minorHAnsi" w:cstheme="minorHAnsi"/>
          <w:color w:val="000000" w:themeColor="text1"/>
        </w:rPr>
        <w:t xml:space="preserve">a lo menos </w:t>
      </w:r>
      <w:r w:rsidR="005D6C48" w:rsidRPr="002C3ADB">
        <w:rPr>
          <w:rFonts w:asciiTheme="minorHAnsi" w:eastAsia="Arial Unicode MS" w:hAnsiTheme="minorHAnsi" w:cstheme="minorHAnsi"/>
          <w:color w:val="000000" w:themeColor="text1"/>
        </w:rPr>
        <w:t xml:space="preserve">las siguientes </w:t>
      </w:r>
      <w:r w:rsidRPr="002C3ADB">
        <w:rPr>
          <w:rFonts w:asciiTheme="minorHAnsi" w:eastAsia="Arial Unicode MS" w:hAnsiTheme="minorHAnsi" w:cstheme="minorHAnsi"/>
          <w:color w:val="000000" w:themeColor="text1"/>
        </w:rPr>
        <w:t>capacitaciones</w:t>
      </w:r>
      <w:r w:rsidR="00884E97" w:rsidRPr="002C3ADB">
        <w:rPr>
          <w:rFonts w:asciiTheme="minorHAnsi" w:eastAsia="Arial Unicode MS" w:hAnsiTheme="minorHAnsi" w:cstheme="minorHAnsi"/>
          <w:color w:val="000000" w:themeColor="text1"/>
        </w:rPr>
        <w:t xml:space="preserve"> virtuales</w:t>
      </w:r>
      <w:r w:rsidRPr="002C3ADB">
        <w:rPr>
          <w:rFonts w:asciiTheme="minorHAnsi" w:eastAsia="Arial Unicode MS" w:hAnsiTheme="minorHAnsi" w:cstheme="minorHAnsi"/>
          <w:color w:val="000000" w:themeColor="text1"/>
        </w:rPr>
        <w:t xml:space="preserve"> obligatorias del Portal de Capacitaciones de </w:t>
      </w:r>
      <w:proofErr w:type="spellStart"/>
      <w:r w:rsidRPr="002C3ADB">
        <w:rPr>
          <w:rFonts w:asciiTheme="minorHAnsi" w:eastAsia="Arial Unicode MS" w:hAnsiTheme="minorHAnsi" w:cstheme="minorHAnsi"/>
          <w:color w:val="000000" w:themeColor="text1"/>
        </w:rPr>
        <w:t>Sercotec</w:t>
      </w:r>
      <w:proofErr w:type="spellEnd"/>
      <w:r w:rsidRPr="002C3ADB">
        <w:rPr>
          <w:rFonts w:asciiTheme="minorHAnsi" w:eastAsia="Arial Unicode MS" w:hAnsiTheme="minorHAnsi" w:cstheme="minorHAnsi"/>
          <w:color w:val="000000" w:themeColor="text1"/>
        </w:rPr>
        <w:t>. Debe ser una capacitación por cada una de las siguientes temáticas:</w:t>
      </w:r>
      <w:r w:rsidRPr="00AD3D1D">
        <w:rPr>
          <w:rFonts w:asciiTheme="minorHAnsi" w:eastAsia="Arial Unicode MS" w:hAnsiTheme="minorHAnsi" w:cstheme="minorHAnsi"/>
          <w:color w:val="000000" w:themeColor="text1"/>
        </w:rPr>
        <w:t xml:space="preserve"> </w:t>
      </w:r>
    </w:p>
    <w:p w14:paraId="06378421" w14:textId="77777777" w:rsidR="00AA02A1" w:rsidRPr="00AD3D1D" w:rsidRDefault="00AA02A1" w:rsidP="00AA02A1">
      <w:pPr>
        <w:jc w:val="both"/>
        <w:rPr>
          <w:rFonts w:asciiTheme="minorHAnsi" w:eastAsia="Arial Unicode MS" w:hAnsiTheme="minorHAnsi" w:cstheme="minorHAnsi"/>
          <w:color w:val="000000" w:themeColor="text1"/>
        </w:rPr>
      </w:pPr>
    </w:p>
    <w:p w14:paraId="142DEF05" w14:textId="0D64C443" w:rsidR="00B273CA" w:rsidRPr="00AD3D1D" w:rsidRDefault="00B273CA" w:rsidP="00684001">
      <w:pPr>
        <w:pStyle w:val="Prrafodelista"/>
        <w:numPr>
          <w:ilvl w:val="0"/>
          <w:numId w:val="41"/>
        </w:numPr>
        <w:jc w:val="both"/>
        <w:rPr>
          <w:rFonts w:asciiTheme="minorHAnsi" w:eastAsia="Arial Unicode MS" w:hAnsiTheme="minorHAnsi" w:cstheme="minorHAnsi"/>
          <w:color w:val="000000" w:themeColor="text1"/>
          <w:lang w:val="es-CL"/>
        </w:rPr>
      </w:pPr>
      <w:r w:rsidRPr="00AD3D1D">
        <w:rPr>
          <w:rFonts w:asciiTheme="minorHAnsi" w:eastAsia="Arial Unicode MS" w:hAnsiTheme="minorHAnsi" w:cstheme="minorHAnsi"/>
          <w:color w:val="000000" w:themeColor="text1"/>
          <w:lang w:val="es-CL"/>
        </w:rPr>
        <w:t>Diseño de Modelo de Negocios</w:t>
      </w:r>
    </w:p>
    <w:p w14:paraId="449A2927" w14:textId="5F6202F6" w:rsidR="00684001" w:rsidRPr="00AD3D1D" w:rsidRDefault="00B273CA" w:rsidP="00684001">
      <w:pPr>
        <w:pStyle w:val="Prrafodelista"/>
        <w:numPr>
          <w:ilvl w:val="0"/>
          <w:numId w:val="41"/>
        </w:numPr>
        <w:jc w:val="both"/>
        <w:rPr>
          <w:rFonts w:asciiTheme="minorHAnsi" w:eastAsia="Arial Unicode MS" w:hAnsiTheme="minorHAnsi" w:cstheme="minorHAnsi"/>
          <w:color w:val="000000" w:themeColor="text1"/>
          <w:lang w:val="es-CL"/>
        </w:rPr>
      </w:pPr>
      <w:r w:rsidRPr="00AD3D1D">
        <w:rPr>
          <w:rFonts w:asciiTheme="minorHAnsi" w:eastAsia="Arial Unicode MS" w:hAnsiTheme="minorHAnsi" w:cstheme="minorHAnsi"/>
          <w:color w:val="000000" w:themeColor="text1"/>
          <w:lang w:val="es-CL"/>
        </w:rPr>
        <w:t>Sustentabilidad</w:t>
      </w:r>
    </w:p>
    <w:p w14:paraId="7A202A14" w14:textId="104E29C9" w:rsidR="00684001" w:rsidRPr="00AD3D1D" w:rsidRDefault="00B273CA" w:rsidP="00684001">
      <w:pPr>
        <w:pStyle w:val="Prrafodelista"/>
        <w:numPr>
          <w:ilvl w:val="0"/>
          <w:numId w:val="41"/>
        </w:numPr>
        <w:jc w:val="both"/>
        <w:rPr>
          <w:rFonts w:asciiTheme="minorHAnsi" w:eastAsia="Arial Unicode MS" w:hAnsiTheme="minorHAnsi" w:cstheme="minorHAnsi"/>
          <w:color w:val="000000" w:themeColor="text1"/>
          <w:lang w:val="es-CL"/>
        </w:rPr>
      </w:pPr>
      <w:r w:rsidRPr="00AD3D1D">
        <w:rPr>
          <w:rFonts w:asciiTheme="minorHAnsi" w:eastAsia="Arial Unicode MS" w:hAnsiTheme="minorHAnsi" w:cstheme="minorHAnsi"/>
          <w:color w:val="000000" w:themeColor="text1"/>
          <w:lang w:val="es-CL"/>
        </w:rPr>
        <w:t>Digitalización</w:t>
      </w:r>
      <w:r w:rsidR="002F7017" w:rsidRPr="00AD3D1D">
        <w:rPr>
          <w:rFonts w:asciiTheme="minorHAnsi" w:eastAsia="Arial Unicode MS" w:hAnsiTheme="minorHAnsi" w:cstheme="minorHAnsi"/>
          <w:color w:val="000000" w:themeColor="text1"/>
          <w:lang w:val="es-CL"/>
        </w:rPr>
        <w:t xml:space="preserve">: En este caso la capacitación </w:t>
      </w:r>
      <w:r w:rsidR="002F7017" w:rsidRPr="00AD3D1D">
        <w:rPr>
          <w:rFonts w:asciiTheme="minorHAnsi" w:eastAsia="Arial Unicode MS" w:hAnsiTheme="minorHAnsi" w:cstheme="minorHAnsi"/>
          <w:color w:val="000000" w:themeColor="text1"/>
          <w:u w:val="single"/>
          <w:lang w:val="es-CL"/>
        </w:rPr>
        <w:t>debe</w:t>
      </w:r>
      <w:r w:rsidR="002F7017" w:rsidRPr="00AD3D1D">
        <w:rPr>
          <w:rFonts w:asciiTheme="minorHAnsi" w:eastAsia="Arial Unicode MS" w:hAnsiTheme="minorHAnsi" w:cstheme="minorHAnsi"/>
          <w:color w:val="000000" w:themeColor="text1"/>
          <w:lang w:val="es-CL"/>
        </w:rPr>
        <w:t xml:space="preserve"> ser “Boleta Electrónica”. </w:t>
      </w:r>
    </w:p>
    <w:p w14:paraId="4728547B" w14:textId="603C121C" w:rsidR="00684001" w:rsidRPr="00AD3D1D" w:rsidRDefault="00B273CA" w:rsidP="00684001">
      <w:pPr>
        <w:pStyle w:val="Prrafodelista"/>
        <w:numPr>
          <w:ilvl w:val="0"/>
          <w:numId w:val="41"/>
        </w:numPr>
        <w:jc w:val="both"/>
        <w:rPr>
          <w:rFonts w:asciiTheme="minorHAnsi" w:eastAsia="Arial Unicode MS" w:hAnsiTheme="minorHAnsi" w:cstheme="minorHAnsi"/>
          <w:color w:val="000000" w:themeColor="text1"/>
          <w:lang w:val="es-CL"/>
        </w:rPr>
      </w:pPr>
      <w:r w:rsidRPr="00AD3D1D">
        <w:rPr>
          <w:rFonts w:asciiTheme="minorHAnsi" w:eastAsia="Arial Unicode MS" w:hAnsiTheme="minorHAnsi" w:cstheme="minorHAnsi"/>
          <w:color w:val="000000" w:themeColor="text1"/>
          <w:lang w:val="es-CL"/>
        </w:rPr>
        <w:t>Gestión del Negocio</w:t>
      </w:r>
      <w:r w:rsidR="002F7017" w:rsidRPr="00AD3D1D">
        <w:rPr>
          <w:rFonts w:asciiTheme="minorHAnsi" w:eastAsia="Arial Unicode MS" w:hAnsiTheme="minorHAnsi" w:cstheme="minorHAnsi"/>
          <w:color w:val="000000" w:themeColor="text1"/>
          <w:lang w:val="es-CL"/>
        </w:rPr>
        <w:t>: en esta temática la beneficiaria debe elegir uno de los siguientes cursos Gestión financiera, Contabilidad simplificada y Contabilidad aplicada.</w:t>
      </w:r>
    </w:p>
    <w:p w14:paraId="718F0EEF" w14:textId="19CEB689" w:rsidR="00D3270D" w:rsidRPr="00AD3D1D" w:rsidRDefault="007234C2" w:rsidP="00B53026">
      <w:pPr>
        <w:pStyle w:val="Prrafodelista"/>
        <w:numPr>
          <w:ilvl w:val="0"/>
          <w:numId w:val="41"/>
        </w:numPr>
        <w:jc w:val="both"/>
        <w:rPr>
          <w:rFonts w:asciiTheme="minorHAnsi" w:eastAsia="Arial Unicode MS" w:hAnsiTheme="minorHAnsi" w:cstheme="minorBidi"/>
          <w:color w:val="000000" w:themeColor="text1"/>
          <w:lang w:val="es-CL"/>
        </w:rPr>
      </w:pPr>
      <w:r w:rsidRPr="00AD3D1D">
        <w:rPr>
          <w:rFonts w:asciiTheme="minorHAnsi" w:eastAsia="Arial Unicode MS" w:hAnsiTheme="minorHAnsi" w:cstheme="minorHAnsi"/>
          <w:color w:val="000000" w:themeColor="text1"/>
          <w:lang w:val="es-CL"/>
        </w:rPr>
        <w:t>Gestión del Tiempo</w:t>
      </w:r>
    </w:p>
    <w:p w14:paraId="159B5456" w14:textId="77777777" w:rsidR="00B53026" w:rsidRPr="00AD3D1D" w:rsidRDefault="00B53026" w:rsidP="00AA02A1">
      <w:pPr>
        <w:jc w:val="both"/>
        <w:rPr>
          <w:rFonts w:asciiTheme="minorHAnsi" w:eastAsia="Arial Unicode MS" w:hAnsiTheme="minorHAnsi" w:cstheme="minorHAnsi"/>
          <w:color w:val="000000" w:themeColor="text1"/>
          <w:lang w:val="es-CL"/>
        </w:rPr>
      </w:pPr>
    </w:p>
    <w:p w14:paraId="56406EF9" w14:textId="10C27167" w:rsidR="00AA02A1" w:rsidRPr="00AD3D1D" w:rsidRDefault="00AA02A1" w:rsidP="00AA02A1">
      <w:pPr>
        <w:jc w:val="both"/>
        <w:rPr>
          <w:rFonts w:asciiTheme="minorHAnsi" w:eastAsia="Arial Unicode MS" w:hAnsiTheme="minorHAnsi" w:cstheme="minorHAnsi"/>
          <w:color w:val="000000" w:themeColor="text1"/>
          <w:lang w:val="es-CL"/>
        </w:rPr>
      </w:pPr>
      <w:r w:rsidRPr="00AD3D1D">
        <w:rPr>
          <w:rFonts w:asciiTheme="minorHAnsi" w:eastAsia="Arial Unicode MS" w:hAnsiTheme="minorHAnsi" w:cstheme="minorHAnsi"/>
          <w:color w:val="000000" w:themeColor="text1"/>
          <w:lang w:val="es-CL"/>
        </w:rPr>
        <w:t xml:space="preserve">Los cursos virtuales se encuentran disponibles en el portal de capacitación virtual de </w:t>
      </w:r>
      <w:proofErr w:type="spellStart"/>
      <w:r w:rsidRPr="00AD3D1D">
        <w:rPr>
          <w:rFonts w:asciiTheme="minorHAnsi" w:eastAsia="Arial Unicode MS" w:hAnsiTheme="minorHAnsi" w:cstheme="minorHAnsi"/>
          <w:color w:val="000000" w:themeColor="text1"/>
          <w:lang w:val="es-CL"/>
        </w:rPr>
        <w:t>Sercotec</w:t>
      </w:r>
      <w:proofErr w:type="spellEnd"/>
      <w:r w:rsidRPr="00AD3D1D">
        <w:rPr>
          <w:rFonts w:asciiTheme="minorHAnsi" w:eastAsia="Arial Unicode MS" w:hAnsiTheme="minorHAnsi" w:cstheme="minorHAnsi"/>
          <w:color w:val="000000" w:themeColor="text1"/>
          <w:lang w:val="es-CL"/>
        </w:rPr>
        <w:t xml:space="preserve"> </w:t>
      </w:r>
      <w:hyperlink r:id="rId37" w:history="1">
        <w:r w:rsidRPr="00AD3D1D">
          <w:rPr>
            <w:rStyle w:val="Hipervnculo"/>
            <w:rFonts w:asciiTheme="minorHAnsi" w:eastAsia="Arial Unicode MS" w:hAnsiTheme="minorHAnsi" w:cstheme="minorHAnsi"/>
            <w:lang w:val="es-CL"/>
          </w:rPr>
          <w:t>https://capacitacion.sercotec.cl</w:t>
        </w:r>
      </w:hyperlink>
      <w:r w:rsidRPr="00AD3D1D">
        <w:rPr>
          <w:rFonts w:asciiTheme="minorHAnsi" w:eastAsia="Arial Unicode MS" w:hAnsiTheme="minorHAnsi" w:cstheme="minorHAnsi"/>
          <w:color w:val="000000" w:themeColor="text1"/>
          <w:lang w:val="es-CL"/>
        </w:rPr>
        <w:t>. La realización de los cursos es gratuita y su inscripción se realiza en el mismo portal. Estos cursos deberán aprobarse como máximo durante la implementación del plan de trabajo. La no realización</w:t>
      </w:r>
      <w:r w:rsidR="00975F37">
        <w:rPr>
          <w:rFonts w:asciiTheme="minorHAnsi" w:eastAsia="Arial Unicode MS" w:hAnsiTheme="minorHAnsi" w:cstheme="minorHAnsi"/>
          <w:color w:val="000000" w:themeColor="text1"/>
          <w:lang w:val="es-CL"/>
        </w:rPr>
        <w:t>/aprobación</w:t>
      </w:r>
      <w:r w:rsidRPr="00AD3D1D">
        <w:rPr>
          <w:rFonts w:asciiTheme="minorHAnsi" w:eastAsia="Arial Unicode MS" w:hAnsiTheme="minorHAnsi" w:cstheme="minorHAnsi"/>
          <w:color w:val="000000" w:themeColor="text1"/>
          <w:lang w:val="es-CL"/>
        </w:rPr>
        <w:t xml:space="preserve"> de alguno de los cursos será calificada como un incumplimiento de contrato.</w:t>
      </w:r>
    </w:p>
    <w:p w14:paraId="3A7D36DA" w14:textId="77777777" w:rsidR="00362957" w:rsidRPr="00AD3D1D" w:rsidRDefault="00362957" w:rsidP="00D83108">
      <w:pPr>
        <w:pStyle w:val="Ttulo20"/>
        <w:jc w:val="both"/>
        <w:outlineLvl w:val="9"/>
        <w:rPr>
          <w:rFonts w:asciiTheme="minorHAnsi" w:eastAsia="Arial Unicode MS" w:hAnsiTheme="minorHAnsi" w:cstheme="minorHAnsi"/>
        </w:rPr>
      </w:pPr>
    </w:p>
    <w:p w14:paraId="749DD6D5" w14:textId="45695758" w:rsidR="00312F98" w:rsidRPr="00AD3D1D" w:rsidRDefault="00312F98" w:rsidP="00522E04">
      <w:pPr>
        <w:pStyle w:val="Ttulo20"/>
        <w:rPr>
          <w:rFonts w:asciiTheme="minorHAnsi" w:eastAsia="Arial Unicode MS" w:hAnsiTheme="minorHAnsi" w:cstheme="minorHAnsi"/>
          <w:lang w:val="es-ES"/>
        </w:rPr>
      </w:pPr>
    </w:p>
    <w:p w14:paraId="33977505" w14:textId="335C2E35" w:rsidR="00522E04" w:rsidRPr="00AD3D1D" w:rsidRDefault="009A58A4" w:rsidP="00522E04">
      <w:pPr>
        <w:pStyle w:val="Ttulo20"/>
        <w:rPr>
          <w:rFonts w:asciiTheme="minorHAnsi" w:eastAsia="Arial Unicode MS" w:hAnsiTheme="minorHAnsi" w:cstheme="minorHAnsi"/>
        </w:rPr>
      </w:pPr>
      <w:bookmarkStart w:id="53" w:name="_Toc233388165"/>
      <w:r w:rsidRPr="002C3ADB">
        <w:rPr>
          <w:rFonts w:asciiTheme="minorHAnsi" w:eastAsia="Arial Unicode MS" w:hAnsiTheme="minorHAnsi" w:cstheme="minorHAnsi"/>
        </w:rPr>
        <w:t>6</w:t>
      </w:r>
      <w:r w:rsidR="00522E04" w:rsidRPr="002C3ADB">
        <w:rPr>
          <w:rFonts w:asciiTheme="minorHAnsi" w:eastAsia="Arial Unicode MS" w:hAnsiTheme="minorHAnsi" w:cstheme="minorHAnsi"/>
        </w:rPr>
        <w:t>. TÉRMINO DEL PROYECTO</w:t>
      </w:r>
      <w:bookmarkEnd w:id="53"/>
    </w:p>
    <w:p w14:paraId="1F5BA4BA" w14:textId="77777777" w:rsidR="00522E04" w:rsidRPr="00AD3D1D" w:rsidRDefault="00522E04" w:rsidP="008C599F">
      <w:pPr>
        <w:jc w:val="both"/>
        <w:rPr>
          <w:rFonts w:asciiTheme="minorHAnsi" w:eastAsia="Arial Unicode MS" w:hAnsiTheme="minorHAnsi" w:cstheme="minorHAnsi"/>
          <w:color w:val="FF0000"/>
          <w:szCs w:val="22"/>
        </w:rPr>
      </w:pPr>
    </w:p>
    <w:p w14:paraId="19CB4159" w14:textId="4068ACB6" w:rsidR="00522E04" w:rsidRPr="00AD3D1D" w:rsidRDefault="00F749D6" w:rsidP="008C599F">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lastRenderedPageBreak/>
        <w:t xml:space="preserve">El proyecto </w:t>
      </w:r>
      <w:r w:rsidR="00EB4B72" w:rsidRPr="00AD3D1D">
        <w:rPr>
          <w:rFonts w:asciiTheme="minorHAnsi" w:eastAsia="Arial Unicode MS" w:hAnsiTheme="minorHAnsi" w:cstheme="minorHAnsi"/>
          <w:szCs w:val="22"/>
        </w:rPr>
        <w:t>s</w:t>
      </w:r>
      <w:r w:rsidRPr="00AD3D1D">
        <w:rPr>
          <w:rFonts w:asciiTheme="minorHAnsi" w:eastAsia="Arial Unicode MS" w:hAnsiTheme="minorHAnsi" w:cstheme="minorHAnsi"/>
          <w:szCs w:val="22"/>
        </w:rPr>
        <w:t xml:space="preserve">e entenderá </w:t>
      </w:r>
      <w:r w:rsidR="00EE6E7C" w:rsidRPr="00AD3D1D">
        <w:rPr>
          <w:rFonts w:asciiTheme="minorHAnsi" w:eastAsia="Arial Unicode MS" w:hAnsiTheme="minorHAnsi" w:cstheme="minorHAnsi"/>
          <w:szCs w:val="22"/>
        </w:rPr>
        <w:t xml:space="preserve">como </w:t>
      </w:r>
      <w:r w:rsidRPr="00AD3D1D">
        <w:rPr>
          <w:rFonts w:asciiTheme="minorHAnsi" w:eastAsia="Arial Unicode MS" w:hAnsiTheme="minorHAnsi" w:cstheme="minorHAnsi"/>
          <w:szCs w:val="22"/>
        </w:rPr>
        <w:t xml:space="preserve">terminado una vez </w:t>
      </w:r>
      <w:r w:rsidR="00AA3CA7" w:rsidRPr="00AD3D1D">
        <w:rPr>
          <w:rFonts w:asciiTheme="minorHAnsi" w:eastAsia="Arial Unicode MS" w:hAnsiTheme="minorHAnsi" w:cstheme="minorHAnsi"/>
          <w:szCs w:val="22"/>
        </w:rPr>
        <w:t>que se</w:t>
      </w:r>
      <w:r w:rsidR="00EE6E7C" w:rsidRPr="00AD3D1D">
        <w:rPr>
          <w:rFonts w:asciiTheme="minorHAnsi" w:eastAsia="Arial Unicode MS" w:hAnsiTheme="minorHAnsi" w:cstheme="minorHAnsi"/>
          <w:szCs w:val="22"/>
        </w:rPr>
        <w:t xml:space="preserve"> </w:t>
      </w:r>
      <w:r w:rsidRPr="00AD3D1D">
        <w:rPr>
          <w:rFonts w:asciiTheme="minorHAnsi" w:eastAsia="Arial Unicode MS" w:hAnsiTheme="minorHAnsi" w:cstheme="minorHAnsi"/>
          <w:szCs w:val="22"/>
        </w:rPr>
        <w:t xml:space="preserve">haya implementado la totalidad de </w:t>
      </w:r>
      <w:r w:rsidR="00AA3CA7" w:rsidRPr="00AD3D1D">
        <w:rPr>
          <w:rFonts w:asciiTheme="minorHAnsi" w:eastAsia="Arial Unicode MS" w:hAnsiTheme="minorHAnsi" w:cstheme="minorHAnsi"/>
          <w:szCs w:val="22"/>
        </w:rPr>
        <w:t xml:space="preserve">las </w:t>
      </w:r>
      <w:r w:rsidRPr="00AD3D1D">
        <w:rPr>
          <w:rFonts w:asciiTheme="minorHAnsi" w:eastAsia="Arial Unicode MS" w:hAnsiTheme="minorHAnsi" w:cstheme="minorHAnsi"/>
          <w:szCs w:val="22"/>
        </w:rPr>
        <w:t>actividades, acciones de gestión empresarial</w:t>
      </w:r>
      <w:r w:rsidR="00EE6E7C" w:rsidRPr="00AD3D1D">
        <w:rPr>
          <w:rFonts w:asciiTheme="minorHAnsi" w:eastAsia="Arial Unicode MS" w:hAnsiTheme="minorHAnsi" w:cstheme="minorHAnsi"/>
          <w:szCs w:val="22"/>
        </w:rPr>
        <w:t xml:space="preserve"> e inversiones contempladas en el Plan de Trabajo aprobado</w:t>
      </w:r>
      <w:r w:rsidR="004F5AAC" w:rsidRPr="00AD3D1D">
        <w:rPr>
          <w:rFonts w:asciiTheme="minorHAnsi" w:eastAsia="Arial Unicode MS" w:hAnsiTheme="minorHAnsi" w:cstheme="minorHAnsi"/>
          <w:szCs w:val="22"/>
        </w:rPr>
        <w:t>,</w:t>
      </w:r>
      <w:r w:rsidR="00C57F0D" w:rsidRPr="00AD3D1D">
        <w:rPr>
          <w:rFonts w:asciiTheme="minorHAnsi" w:eastAsia="Arial Unicode MS" w:hAnsiTheme="minorHAnsi" w:cstheme="minorHAnsi"/>
          <w:szCs w:val="22"/>
        </w:rPr>
        <w:t xml:space="preserve"> y sus </w:t>
      </w:r>
      <w:r w:rsidR="00EE6E7C" w:rsidRPr="00AD3D1D">
        <w:rPr>
          <w:rFonts w:asciiTheme="minorHAnsi" w:eastAsia="Arial Unicode MS" w:hAnsiTheme="minorHAnsi" w:cstheme="minorHAnsi"/>
          <w:szCs w:val="22"/>
        </w:rPr>
        <w:t>modificaciones</w:t>
      </w:r>
      <w:r w:rsidR="004F5AAC" w:rsidRPr="00AD3D1D">
        <w:rPr>
          <w:rFonts w:asciiTheme="minorHAnsi" w:eastAsia="Arial Unicode MS" w:hAnsiTheme="minorHAnsi" w:cstheme="minorHAnsi"/>
          <w:szCs w:val="22"/>
        </w:rPr>
        <w:t xml:space="preserve">; lo cual </w:t>
      </w:r>
      <w:r w:rsidR="00C503F6" w:rsidRPr="00AD3D1D">
        <w:rPr>
          <w:rFonts w:asciiTheme="minorHAnsi" w:eastAsia="Arial Unicode MS" w:hAnsiTheme="minorHAnsi" w:cstheme="minorHAnsi"/>
          <w:szCs w:val="22"/>
        </w:rPr>
        <w:t>se refleja en la aprobación por parte de la</w:t>
      </w:r>
      <w:r w:rsidR="00D63E26" w:rsidRPr="00AD3D1D">
        <w:rPr>
          <w:rFonts w:asciiTheme="minorHAnsi" w:eastAsia="Arial Unicode MS" w:hAnsiTheme="minorHAnsi" w:cstheme="minorHAnsi"/>
          <w:szCs w:val="22"/>
        </w:rPr>
        <w:t xml:space="preserve"> Dirección Regional </w:t>
      </w:r>
      <w:r w:rsidR="00C503F6" w:rsidRPr="00AD3D1D">
        <w:rPr>
          <w:rFonts w:asciiTheme="minorHAnsi" w:eastAsia="Arial Unicode MS" w:hAnsiTheme="minorHAnsi" w:cstheme="minorHAnsi"/>
          <w:szCs w:val="22"/>
        </w:rPr>
        <w:t xml:space="preserve">del informe </w:t>
      </w:r>
      <w:r w:rsidR="00C57F0D" w:rsidRPr="00AD3D1D">
        <w:rPr>
          <w:rFonts w:asciiTheme="minorHAnsi" w:eastAsia="Arial Unicode MS" w:hAnsiTheme="minorHAnsi" w:cstheme="minorHAnsi"/>
          <w:szCs w:val="22"/>
        </w:rPr>
        <w:t xml:space="preserve">de cierre preparado </w:t>
      </w:r>
      <w:r w:rsidR="00C503F6" w:rsidRPr="00AD3D1D">
        <w:rPr>
          <w:rFonts w:asciiTheme="minorHAnsi" w:eastAsia="Arial Unicode MS" w:hAnsiTheme="minorHAnsi" w:cstheme="minorHAnsi"/>
          <w:szCs w:val="22"/>
        </w:rPr>
        <w:t xml:space="preserve">por </w:t>
      </w:r>
      <w:r w:rsidR="00D63E26" w:rsidRPr="00AD3D1D">
        <w:rPr>
          <w:rFonts w:asciiTheme="minorHAnsi" w:eastAsia="Arial Unicode MS" w:hAnsiTheme="minorHAnsi" w:cstheme="minorHAnsi"/>
          <w:szCs w:val="22"/>
        </w:rPr>
        <w:t xml:space="preserve">el Agente Operador </w:t>
      </w:r>
      <w:proofErr w:type="spellStart"/>
      <w:r w:rsidR="00D63E26" w:rsidRPr="00AD3D1D">
        <w:rPr>
          <w:rFonts w:asciiTheme="minorHAnsi" w:eastAsia="Arial Unicode MS" w:hAnsiTheme="minorHAnsi" w:cstheme="minorHAnsi"/>
          <w:szCs w:val="22"/>
        </w:rPr>
        <w:t>Sercotec</w:t>
      </w:r>
      <w:proofErr w:type="spellEnd"/>
      <w:r w:rsidR="00C503F6" w:rsidRPr="00AD3D1D">
        <w:rPr>
          <w:rFonts w:asciiTheme="minorHAnsi" w:eastAsia="Arial Unicode MS" w:hAnsiTheme="minorHAnsi" w:cstheme="minorHAnsi"/>
          <w:szCs w:val="22"/>
        </w:rPr>
        <w:t>.</w:t>
      </w:r>
    </w:p>
    <w:p w14:paraId="74AE16AA" w14:textId="5442E2CD" w:rsidR="00756AEA" w:rsidRPr="00AD3D1D" w:rsidRDefault="00756AEA" w:rsidP="008C599F">
      <w:pPr>
        <w:jc w:val="both"/>
        <w:rPr>
          <w:rFonts w:asciiTheme="minorHAnsi" w:eastAsia="Arial Unicode MS" w:hAnsiTheme="minorHAnsi" w:cstheme="minorHAnsi"/>
          <w:szCs w:val="22"/>
        </w:rPr>
      </w:pPr>
    </w:p>
    <w:p w14:paraId="2503BC6C" w14:textId="37118EA1" w:rsidR="00756AEA" w:rsidRPr="00AD3D1D" w:rsidRDefault="00756AEA" w:rsidP="008C599F">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 xml:space="preserve">El Agente Operador </w:t>
      </w:r>
      <w:proofErr w:type="spellStart"/>
      <w:r w:rsidRPr="00AD3D1D">
        <w:rPr>
          <w:rFonts w:asciiTheme="minorHAnsi" w:eastAsia="Arial Unicode MS" w:hAnsiTheme="minorHAnsi" w:cstheme="minorHAnsi"/>
          <w:szCs w:val="22"/>
        </w:rPr>
        <w:t>Sercotec</w:t>
      </w:r>
      <w:proofErr w:type="spellEnd"/>
      <w:r w:rsidRPr="00AD3D1D">
        <w:rPr>
          <w:rFonts w:asciiTheme="minorHAnsi" w:eastAsia="Arial Unicode MS" w:hAnsiTheme="minorHAnsi" w:cstheme="minorHAnsi"/>
          <w:szCs w:val="22"/>
        </w:rPr>
        <w:t>, debe velar por el cumpl</w:t>
      </w:r>
      <w:r w:rsidR="00D67419" w:rsidRPr="00AD3D1D">
        <w:rPr>
          <w:rFonts w:asciiTheme="minorHAnsi" w:eastAsia="Arial Unicode MS" w:hAnsiTheme="minorHAnsi" w:cstheme="minorHAnsi"/>
          <w:szCs w:val="22"/>
        </w:rPr>
        <w:t>imiento efectivo por parte de la</w:t>
      </w:r>
      <w:r w:rsidRPr="00AD3D1D">
        <w:rPr>
          <w:rFonts w:asciiTheme="minorHAnsi" w:eastAsia="Arial Unicode MS" w:hAnsiTheme="minorHAnsi" w:cstheme="minorHAnsi"/>
          <w:szCs w:val="22"/>
        </w:rPr>
        <w:t xml:space="preserve">s </w:t>
      </w:r>
      <w:r w:rsidR="00D67419" w:rsidRPr="00AD3D1D">
        <w:rPr>
          <w:rFonts w:asciiTheme="minorHAnsi" w:eastAsia="Arial Unicode MS" w:hAnsiTheme="minorHAnsi" w:cstheme="minorHAnsi"/>
          <w:szCs w:val="22"/>
        </w:rPr>
        <w:t>beneficiari</w:t>
      </w:r>
      <w:r w:rsidRPr="00AD3D1D">
        <w:rPr>
          <w:rFonts w:asciiTheme="minorHAnsi" w:eastAsia="Arial Unicode MS" w:hAnsiTheme="minorHAnsi" w:cstheme="minorHAnsi"/>
          <w:szCs w:val="22"/>
        </w:rPr>
        <w:t>as, de todos los requisitos establecidos para el correcto término de los proyectos, según las presentes bases de convocatoria, documentos de operación y demás normativa relacionada al instrumento.</w:t>
      </w:r>
    </w:p>
    <w:p w14:paraId="05BA5765" w14:textId="77777777" w:rsidR="007D5B15" w:rsidRPr="00AD3D1D" w:rsidRDefault="007D5B15" w:rsidP="008C599F">
      <w:pPr>
        <w:jc w:val="both"/>
        <w:rPr>
          <w:rFonts w:asciiTheme="minorHAnsi" w:eastAsia="Arial Unicode MS" w:hAnsiTheme="minorHAnsi" w:cstheme="minorHAnsi"/>
          <w:szCs w:val="22"/>
        </w:rPr>
      </w:pPr>
    </w:p>
    <w:p w14:paraId="34805B58" w14:textId="02D5650B" w:rsidR="00EF3AF8" w:rsidRPr="00AD3D1D" w:rsidRDefault="00256FF2" w:rsidP="00EF3AF8">
      <w:pPr>
        <w:pStyle w:val="Ttulo20"/>
        <w:jc w:val="both"/>
        <w:rPr>
          <w:rFonts w:asciiTheme="minorHAnsi" w:eastAsia="Arial Unicode MS" w:hAnsiTheme="minorHAnsi" w:cstheme="minorHAnsi"/>
        </w:rPr>
      </w:pPr>
      <w:bookmarkStart w:id="54" w:name="_Toc34927288"/>
      <w:bookmarkStart w:id="55" w:name="_Toc233388166"/>
      <w:r w:rsidRPr="00AD3D1D">
        <w:rPr>
          <w:rFonts w:asciiTheme="minorHAnsi" w:eastAsia="Arial Unicode MS" w:hAnsiTheme="minorHAnsi" w:cstheme="minorHAnsi"/>
        </w:rPr>
        <w:t>6</w:t>
      </w:r>
      <w:r w:rsidR="000628C6" w:rsidRPr="00AD3D1D">
        <w:rPr>
          <w:rFonts w:asciiTheme="minorHAnsi" w:eastAsia="Arial Unicode MS" w:hAnsiTheme="minorHAnsi" w:cstheme="minorHAnsi"/>
        </w:rPr>
        <w:t>.1</w:t>
      </w:r>
      <w:r w:rsidR="006F5BB1" w:rsidRPr="00AD3D1D">
        <w:rPr>
          <w:rFonts w:asciiTheme="minorHAnsi" w:eastAsia="Arial Unicode MS" w:hAnsiTheme="minorHAnsi" w:cstheme="minorHAnsi"/>
        </w:rPr>
        <w:t xml:space="preserve"> </w:t>
      </w:r>
      <w:r w:rsidR="006F5BB1" w:rsidRPr="00AD3D1D">
        <w:rPr>
          <w:rFonts w:asciiTheme="minorHAnsi" w:eastAsia="Arial Unicode MS" w:hAnsiTheme="minorHAnsi" w:cstheme="minorHAnsi"/>
        </w:rPr>
        <w:tab/>
        <w:t>Término Anticipado</w:t>
      </w:r>
      <w:r w:rsidR="00A703EE" w:rsidRPr="00AD3D1D">
        <w:rPr>
          <w:rFonts w:asciiTheme="minorHAnsi" w:eastAsia="Arial Unicode MS" w:hAnsiTheme="minorHAnsi" w:cstheme="minorHAnsi"/>
        </w:rPr>
        <w:t xml:space="preserve"> del Proyecto</w:t>
      </w:r>
      <w:bookmarkEnd w:id="54"/>
      <w:bookmarkEnd w:id="55"/>
    </w:p>
    <w:p w14:paraId="3B3D161C" w14:textId="77777777" w:rsidR="00EF3AF8" w:rsidRPr="00AD3D1D" w:rsidRDefault="00EF3AF8" w:rsidP="008C599F">
      <w:pPr>
        <w:jc w:val="both"/>
        <w:rPr>
          <w:rFonts w:asciiTheme="minorHAnsi" w:eastAsia="Arial Unicode MS" w:hAnsiTheme="minorHAnsi" w:cstheme="minorHAnsi"/>
          <w:szCs w:val="22"/>
        </w:rPr>
      </w:pPr>
    </w:p>
    <w:p w14:paraId="31861387" w14:textId="6B5328C7" w:rsidR="006F5BB1" w:rsidRPr="00AD3D1D" w:rsidRDefault="006F5BB1" w:rsidP="006F5BB1">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 xml:space="preserve">Se podrá terminar anticipadamente el contrato </w:t>
      </w:r>
      <w:r w:rsidR="005108AC" w:rsidRPr="00AD3D1D">
        <w:rPr>
          <w:rFonts w:asciiTheme="minorHAnsi" w:eastAsia="Arial Unicode MS" w:hAnsiTheme="minorHAnsi" w:cstheme="minorHAnsi"/>
          <w:szCs w:val="22"/>
        </w:rPr>
        <w:t xml:space="preserve">suscrito </w:t>
      </w:r>
      <w:r w:rsidRPr="00AD3D1D">
        <w:rPr>
          <w:rFonts w:asciiTheme="minorHAnsi" w:eastAsia="Arial Unicode MS" w:hAnsiTheme="minorHAnsi" w:cstheme="minorHAnsi"/>
          <w:szCs w:val="22"/>
        </w:rPr>
        <w:t xml:space="preserve">entre el Agente Operador </w:t>
      </w:r>
      <w:r w:rsidR="00060A85" w:rsidRPr="00AD3D1D">
        <w:rPr>
          <w:rFonts w:asciiTheme="minorHAnsi" w:eastAsia="Arial Unicode MS" w:hAnsiTheme="minorHAnsi" w:cstheme="minorHAnsi"/>
          <w:szCs w:val="22"/>
        </w:rPr>
        <w:t xml:space="preserve">de </w:t>
      </w:r>
      <w:proofErr w:type="spellStart"/>
      <w:r w:rsidR="00C57F0D" w:rsidRPr="00AD3D1D">
        <w:rPr>
          <w:rFonts w:asciiTheme="minorHAnsi" w:eastAsia="Arial Unicode MS" w:hAnsiTheme="minorHAnsi" w:cstheme="minorHAnsi"/>
          <w:szCs w:val="22"/>
        </w:rPr>
        <w:t>Sercotec</w:t>
      </w:r>
      <w:proofErr w:type="spellEnd"/>
      <w:r w:rsidR="00C876B0" w:rsidRPr="00AD3D1D">
        <w:rPr>
          <w:rFonts w:asciiTheme="minorHAnsi" w:eastAsia="Arial Unicode MS" w:hAnsiTheme="minorHAnsi" w:cstheme="minorHAnsi"/>
          <w:szCs w:val="22"/>
        </w:rPr>
        <w:t xml:space="preserve"> y la beneficiari</w:t>
      </w:r>
      <w:r w:rsidRPr="00AD3D1D">
        <w:rPr>
          <w:rFonts w:asciiTheme="minorHAnsi" w:eastAsia="Arial Unicode MS" w:hAnsiTheme="minorHAnsi" w:cstheme="minorHAnsi"/>
          <w:szCs w:val="22"/>
        </w:rPr>
        <w:t>a en los siguientes casos:</w:t>
      </w:r>
    </w:p>
    <w:p w14:paraId="20EB44C0" w14:textId="77777777" w:rsidR="00793A3C" w:rsidRPr="00AD3D1D" w:rsidRDefault="00793A3C" w:rsidP="006F5BB1">
      <w:pPr>
        <w:jc w:val="both"/>
        <w:rPr>
          <w:rFonts w:asciiTheme="minorHAnsi" w:eastAsia="Arial Unicode MS" w:hAnsiTheme="minorHAnsi" w:cstheme="minorHAnsi"/>
          <w:b/>
          <w:szCs w:val="22"/>
        </w:rPr>
      </w:pPr>
    </w:p>
    <w:p w14:paraId="0CF28F6A" w14:textId="4AE3D71B" w:rsidR="006F5BB1" w:rsidRPr="00AD3D1D" w:rsidRDefault="006F5BB1" w:rsidP="00793A3C">
      <w:pPr>
        <w:jc w:val="both"/>
        <w:rPr>
          <w:rFonts w:asciiTheme="minorHAnsi" w:eastAsia="Arial Unicode MS" w:hAnsiTheme="minorHAnsi" w:cstheme="minorHAnsi"/>
          <w:b/>
          <w:szCs w:val="22"/>
        </w:rPr>
      </w:pPr>
      <w:r w:rsidRPr="00AD3D1D">
        <w:rPr>
          <w:rFonts w:asciiTheme="minorHAnsi" w:eastAsia="Arial Unicode MS" w:hAnsiTheme="minorHAnsi" w:cstheme="minorHAnsi"/>
          <w:b/>
          <w:szCs w:val="22"/>
        </w:rPr>
        <w:t>a)</w:t>
      </w:r>
      <w:r w:rsidRPr="00AD3D1D">
        <w:rPr>
          <w:rFonts w:asciiTheme="minorHAnsi" w:eastAsia="Arial Unicode MS" w:hAnsiTheme="minorHAnsi" w:cstheme="minorHAnsi"/>
          <w:b/>
          <w:szCs w:val="22"/>
        </w:rPr>
        <w:tab/>
      </w:r>
      <w:r w:rsidRPr="00AD3D1D">
        <w:rPr>
          <w:rFonts w:asciiTheme="minorHAnsi" w:eastAsia="Arial Unicode MS" w:hAnsiTheme="minorHAnsi" w:cstheme="minorHAnsi"/>
          <w:b/>
          <w:szCs w:val="22"/>
          <w:u w:val="single"/>
        </w:rPr>
        <w:t>Término anticipado del proyecto por causas no imputables a</w:t>
      </w:r>
      <w:r w:rsidR="00394406" w:rsidRPr="00AD3D1D">
        <w:rPr>
          <w:rFonts w:asciiTheme="minorHAnsi" w:eastAsia="Arial Unicode MS" w:hAnsiTheme="minorHAnsi" w:cstheme="minorHAnsi"/>
          <w:b/>
          <w:szCs w:val="22"/>
          <w:u w:val="single"/>
        </w:rPr>
        <w:t xml:space="preserve"> </w:t>
      </w:r>
      <w:r w:rsidRPr="00AD3D1D">
        <w:rPr>
          <w:rFonts w:asciiTheme="minorHAnsi" w:eastAsia="Arial Unicode MS" w:hAnsiTheme="minorHAnsi" w:cstheme="minorHAnsi"/>
          <w:b/>
          <w:szCs w:val="22"/>
          <w:u w:val="single"/>
        </w:rPr>
        <w:t>l</w:t>
      </w:r>
      <w:r w:rsidR="00394406" w:rsidRPr="00AD3D1D">
        <w:rPr>
          <w:rFonts w:asciiTheme="minorHAnsi" w:eastAsia="Arial Unicode MS" w:hAnsiTheme="minorHAnsi" w:cstheme="minorHAnsi"/>
          <w:b/>
          <w:szCs w:val="22"/>
          <w:u w:val="single"/>
        </w:rPr>
        <w:t>a beneficiari</w:t>
      </w:r>
      <w:r w:rsidRPr="00AD3D1D">
        <w:rPr>
          <w:rFonts w:asciiTheme="minorHAnsi" w:eastAsia="Arial Unicode MS" w:hAnsiTheme="minorHAnsi" w:cstheme="minorHAnsi"/>
          <w:b/>
          <w:szCs w:val="22"/>
          <w:u w:val="single"/>
        </w:rPr>
        <w:t>a</w:t>
      </w:r>
      <w:r w:rsidRPr="00AD3D1D">
        <w:rPr>
          <w:rFonts w:asciiTheme="minorHAnsi" w:eastAsia="Arial Unicode MS" w:hAnsiTheme="minorHAnsi" w:cstheme="minorHAnsi"/>
          <w:b/>
          <w:szCs w:val="22"/>
        </w:rPr>
        <w:t>:</w:t>
      </w:r>
    </w:p>
    <w:p w14:paraId="6B0E8B49" w14:textId="77777777" w:rsidR="00793A3C" w:rsidRPr="00AD3D1D" w:rsidRDefault="00793A3C" w:rsidP="006F5BB1">
      <w:pPr>
        <w:jc w:val="both"/>
        <w:rPr>
          <w:rFonts w:asciiTheme="minorHAnsi" w:eastAsia="Arial Unicode MS" w:hAnsiTheme="minorHAnsi" w:cstheme="minorHAnsi"/>
          <w:szCs w:val="22"/>
        </w:rPr>
      </w:pPr>
    </w:p>
    <w:p w14:paraId="50748802" w14:textId="6555FDFB" w:rsidR="006F5BB1" w:rsidRPr="00AD3D1D" w:rsidRDefault="006F5BB1" w:rsidP="006F5BB1">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Se podrá terminar anticipadamente el cont</w:t>
      </w:r>
      <w:r w:rsidR="00C876B0" w:rsidRPr="00AD3D1D">
        <w:rPr>
          <w:rFonts w:asciiTheme="minorHAnsi" w:eastAsia="Arial Unicode MS" w:hAnsiTheme="minorHAnsi" w:cstheme="minorHAnsi"/>
          <w:szCs w:val="22"/>
        </w:rPr>
        <w:t>rato por causas no imputables a la beneficiaria</w:t>
      </w:r>
      <w:r w:rsidRPr="00AD3D1D">
        <w:rPr>
          <w:rFonts w:asciiTheme="minorHAnsi" w:eastAsia="Arial Unicode MS" w:hAnsiTheme="minorHAnsi" w:cstheme="minorHAnsi"/>
          <w:szCs w:val="22"/>
        </w:rPr>
        <w:t>, por ejemplo, a causa de fuerza mayor o caso fortuito, las cuales deberán se</w:t>
      </w:r>
      <w:r w:rsidR="00C876B0" w:rsidRPr="00AD3D1D">
        <w:rPr>
          <w:rFonts w:asciiTheme="minorHAnsi" w:eastAsia="Arial Unicode MS" w:hAnsiTheme="minorHAnsi" w:cstheme="minorHAnsi"/>
          <w:szCs w:val="22"/>
        </w:rPr>
        <w:t>r calificadas debidamente por la Dirección</w:t>
      </w:r>
      <w:r w:rsidRPr="00AD3D1D">
        <w:rPr>
          <w:rFonts w:asciiTheme="minorHAnsi" w:eastAsia="Arial Unicode MS" w:hAnsiTheme="minorHAnsi" w:cstheme="minorHAnsi"/>
          <w:szCs w:val="22"/>
        </w:rPr>
        <w:t xml:space="preserve"> Regional de </w:t>
      </w:r>
      <w:proofErr w:type="spellStart"/>
      <w:r w:rsidRPr="00AD3D1D">
        <w:rPr>
          <w:rFonts w:asciiTheme="minorHAnsi" w:eastAsia="Arial Unicode MS" w:hAnsiTheme="minorHAnsi" w:cstheme="minorHAnsi"/>
          <w:szCs w:val="22"/>
        </w:rPr>
        <w:t>Sercotec</w:t>
      </w:r>
      <w:proofErr w:type="spellEnd"/>
      <w:r w:rsidRPr="00AD3D1D">
        <w:rPr>
          <w:rFonts w:asciiTheme="minorHAnsi" w:eastAsia="Arial Unicode MS" w:hAnsiTheme="minorHAnsi" w:cstheme="minorHAnsi"/>
          <w:szCs w:val="22"/>
        </w:rPr>
        <w:t>.</w:t>
      </w:r>
    </w:p>
    <w:p w14:paraId="21929EE7" w14:textId="77777777" w:rsidR="006F5BB1" w:rsidRPr="00AD3D1D" w:rsidRDefault="006F5BB1" w:rsidP="006F5BB1">
      <w:pPr>
        <w:jc w:val="both"/>
        <w:rPr>
          <w:rFonts w:asciiTheme="minorHAnsi" w:eastAsia="Arial Unicode MS" w:hAnsiTheme="minorHAnsi" w:cstheme="minorHAnsi"/>
          <w:szCs w:val="22"/>
        </w:rPr>
      </w:pPr>
    </w:p>
    <w:p w14:paraId="19EA98A3" w14:textId="66464011" w:rsidR="006F5BB1" w:rsidRPr="00AD3D1D" w:rsidRDefault="006F5BB1" w:rsidP="006F5BB1">
      <w:pPr>
        <w:jc w:val="both"/>
        <w:rPr>
          <w:rFonts w:asciiTheme="minorHAnsi" w:eastAsia="Arial Unicode MS" w:hAnsiTheme="minorHAnsi" w:cstheme="minorHAnsi"/>
          <w:szCs w:val="22"/>
        </w:rPr>
      </w:pPr>
      <w:r w:rsidRPr="00AD3D1D">
        <w:rPr>
          <w:rFonts w:asciiTheme="minorHAnsi" w:eastAsia="Arial Unicode MS" w:hAnsiTheme="minorHAnsi" w:cstheme="minorHAnsi"/>
        </w:rPr>
        <w:t>La solicitud de términ</w:t>
      </w:r>
      <w:r w:rsidR="00FA3C7B" w:rsidRPr="00AD3D1D">
        <w:rPr>
          <w:rFonts w:asciiTheme="minorHAnsi" w:eastAsia="Arial Unicode MS" w:hAnsiTheme="minorHAnsi" w:cstheme="minorHAnsi"/>
        </w:rPr>
        <w:t>o anticipado por estas causales</w:t>
      </w:r>
      <w:r w:rsidRPr="00AD3D1D">
        <w:rPr>
          <w:rFonts w:asciiTheme="minorHAnsi" w:eastAsia="Arial Unicode MS" w:hAnsiTheme="minorHAnsi" w:cstheme="minorHAnsi"/>
        </w:rPr>
        <w:t xml:space="preserve"> </w:t>
      </w:r>
      <w:r w:rsidR="00720E59" w:rsidRPr="00AD3D1D">
        <w:rPr>
          <w:rFonts w:asciiTheme="minorHAnsi" w:eastAsia="Arial Unicode MS" w:hAnsiTheme="minorHAnsi" w:cstheme="minorHAnsi"/>
        </w:rPr>
        <w:t xml:space="preserve">deberá ser presentada por </w:t>
      </w:r>
      <w:r w:rsidRPr="00AD3D1D">
        <w:rPr>
          <w:rFonts w:asciiTheme="minorHAnsi" w:eastAsia="Arial Unicode MS" w:hAnsiTheme="minorHAnsi" w:cstheme="minorHAnsi"/>
        </w:rPr>
        <w:t>l</w:t>
      </w:r>
      <w:r w:rsidR="00720E59" w:rsidRPr="00AD3D1D">
        <w:rPr>
          <w:rFonts w:asciiTheme="minorHAnsi" w:eastAsia="Arial Unicode MS" w:hAnsiTheme="minorHAnsi" w:cstheme="minorHAnsi"/>
        </w:rPr>
        <w:t>a</w:t>
      </w:r>
      <w:r w:rsidRPr="00AD3D1D">
        <w:rPr>
          <w:rFonts w:asciiTheme="minorHAnsi" w:eastAsia="Arial Unicode MS" w:hAnsiTheme="minorHAnsi" w:cstheme="minorHAnsi"/>
        </w:rPr>
        <w:t xml:space="preserve"> </w:t>
      </w:r>
      <w:r w:rsidR="00720E59" w:rsidRPr="00AD3D1D">
        <w:rPr>
          <w:rFonts w:asciiTheme="minorHAnsi" w:eastAsia="Arial Unicode MS" w:hAnsiTheme="minorHAnsi" w:cstheme="minorHAnsi"/>
        </w:rPr>
        <w:t>beneficiari</w:t>
      </w:r>
      <w:r w:rsidR="00241C8E" w:rsidRPr="00AD3D1D">
        <w:rPr>
          <w:rFonts w:asciiTheme="minorHAnsi" w:eastAsia="Arial Unicode MS" w:hAnsiTheme="minorHAnsi" w:cstheme="minorHAnsi"/>
        </w:rPr>
        <w:t>a</w:t>
      </w:r>
      <w:r w:rsidRPr="00AD3D1D">
        <w:rPr>
          <w:rFonts w:asciiTheme="minorHAnsi" w:eastAsia="Arial Unicode MS" w:hAnsiTheme="minorHAnsi" w:cstheme="minorHAnsi"/>
        </w:rPr>
        <w:t xml:space="preserve"> </w:t>
      </w:r>
      <w:r w:rsidR="007F0BC5" w:rsidRPr="00AD3D1D">
        <w:rPr>
          <w:rFonts w:asciiTheme="minorHAnsi" w:eastAsia="Arial Unicode MS" w:hAnsiTheme="minorHAnsi" w:cstheme="minorHAnsi"/>
        </w:rPr>
        <w:t>al Agente O</w:t>
      </w:r>
      <w:r w:rsidR="00A75D6D" w:rsidRPr="00AD3D1D">
        <w:rPr>
          <w:rFonts w:asciiTheme="minorHAnsi" w:eastAsia="Arial Unicode MS" w:hAnsiTheme="minorHAnsi" w:cstheme="minorHAnsi"/>
        </w:rPr>
        <w:t xml:space="preserve">perador </w:t>
      </w:r>
      <w:proofErr w:type="spellStart"/>
      <w:r w:rsidR="00A75D6D" w:rsidRPr="00AD3D1D">
        <w:rPr>
          <w:rFonts w:asciiTheme="minorHAnsi" w:eastAsia="Arial Unicode MS" w:hAnsiTheme="minorHAnsi" w:cstheme="minorHAnsi"/>
        </w:rPr>
        <w:t>Sercotec</w:t>
      </w:r>
      <w:proofErr w:type="spellEnd"/>
      <w:r w:rsidR="00497ABA" w:rsidRPr="00AD3D1D">
        <w:rPr>
          <w:rFonts w:asciiTheme="minorHAnsi" w:eastAsia="Arial Unicode MS" w:hAnsiTheme="minorHAnsi" w:cstheme="minorHAnsi"/>
        </w:rPr>
        <w:t xml:space="preserve"> por escrito, acompañada de </w:t>
      </w:r>
      <w:r w:rsidRPr="00AD3D1D">
        <w:rPr>
          <w:rFonts w:asciiTheme="minorHAnsi" w:eastAsia="Arial Unicode MS" w:hAnsiTheme="minorHAnsi" w:cstheme="minorHAnsi"/>
        </w:rPr>
        <w:t xml:space="preserve">antecedentes que fundamentan dicha solicitud. </w:t>
      </w:r>
      <w:r w:rsidR="007F0BC5" w:rsidRPr="00AD3D1D">
        <w:rPr>
          <w:rFonts w:asciiTheme="minorHAnsi" w:eastAsia="Arial Unicode MS" w:hAnsiTheme="minorHAnsi" w:cstheme="minorHAnsi"/>
        </w:rPr>
        <w:t>El Agente O</w:t>
      </w:r>
      <w:r w:rsidR="00A75D6D" w:rsidRPr="00AD3D1D">
        <w:rPr>
          <w:rFonts w:asciiTheme="minorHAnsi" w:eastAsia="Arial Unicode MS" w:hAnsiTheme="minorHAnsi" w:cstheme="minorHAnsi"/>
        </w:rPr>
        <w:t xml:space="preserve">perador </w:t>
      </w:r>
      <w:proofErr w:type="spellStart"/>
      <w:r w:rsidR="00A75D6D" w:rsidRPr="00AD3D1D">
        <w:rPr>
          <w:rFonts w:asciiTheme="minorHAnsi" w:eastAsia="Arial Unicode MS" w:hAnsiTheme="minorHAnsi" w:cstheme="minorHAnsi"/>
        </w:rPr>
        <w:t>Sercotec</w:t>
      </w:r>
      <w:proofErr w:type="spellEnd"/>
      <w:r w:rsidRPr="00AD3D1D">
        <w:rPr>
          <w:rFonts w:asciiTheme="minorHAnsi" w:eastAsia="Arial Unicode MS" w:hAnsiTheme="minorHAnsi" w:cstheme="minorHAnsi"/>
        </w:rPr>
        <w:t>, dentro de un plazo de 5 días hábiles</w:t>
      </w:r>
      <w:r w:rsidR="00AA34D9" w:rsidRPr="00AD3D1D">
        <w:rPr>
          <w:rFonts w:asciiTheme="minorHAnsi" w:eastAsia="Arial Unicode MS" w:hAnsiTheme="minorHAnsi" w:cstheme="minorHAnsi"/>
        </w:rPr>
        <w:t xml:space="preserve"> administrativos</w:t>
      </w:r>
      <w:r w:rsidR="00A75D6D" w:rsidRPr="00AD3D1D">
        <w:rPr>
          <w:rStyle w:val="Refdenotaalpie"/>
          <w:rFonts w:asciiTheme="minorHAnsi" w:eastAsia="Arial Unicode MS" w:hAnsiTheme="minorHAnsi" w:cstheme="minorHAnsi"/>
        </w:rPr>
        <w:footnoteReference w:id="51"/>
      </w:r>
      <w:r w:rsidRPr="00AD3D1D">
        <w:rPr>
          <w:rFonts w:asciiTheme="minorHAnsi" w:eastAsia="Arial Unicode MS" w:hAnsiTheme="minorHAnsi" w:cstheme="minorHAnsi"/>
        </w:rPr>
        <w:t xml:space="preserve">, contados desde el ingreso de la solicitud, deberá remitir dichos antecedentes a la Dirección Regional de </w:t>
      </w:r>
      <w:proofErr w:type="spellStart"/>
      <w:r w:rsidRPr="00AD3D1D">
        <w:rPr>
          <w:rFonts w:asciiTheme="minorHAnsi" w:eastAsia="Arial Unicode MS" w:hAnsiTheme="minorHAnsi" w:cstheme="minorHAnsi"/>
        </w:rPr>
        <w:t>Sercotec</w:t>
      </w:r>
      <w:proofErr w:type="spellEnd"/>
      <w:r w:rsidRPr="00AD3D1D">
        <w:rPr>
          <w:rFonts w:asciiTheme="minorHAnsi" w:eastAsia="Arial Unicode MS" w:hAnsiTheme="minorHAnsi" w:cstheme="minorHAnsi"/>
        </w:rPr>
        <w:t>.</w:t>
      </w:r>
      <w:r w:rsidR="0068389D" w:rsidRPr="00AD3D1D">
        <w:rPr>
          <w:rFonts w:asciiTheme="minorHAnsi" w:eastAsia="Arial Unicode MS" w:hAnsiTheme="minorHAnsi" w:cstheme="minorHAnsi"/>
        </w:rPr>
        <w:t xml:space="preserve"> </w:t>
      </w:r>
      <w:r w:rsidR="00497ABA" w:rsidRPr="00AD3D1D">
        <w:rPr>
          <w:rFonts w:asciiTheme="minorHAnsi" w:eastAsia="Arial Unicode MS" w:hAnsiTheme="minorHAnsi" w:cstheme="minorHAnsi"/>
        </w:rPr>
        <w:t xml:space="preserve">En </w:t>
      </w:r>
      <w:r w:rsidRPr="00AD3D1D">
        <w:rPr>
          <w:rFonts w:asciiTheme="minorHAnsi" w:eastAsia="Arial Unicode MS" w:hAnsiTheme="minorHAnsi" w:cstheme="minorHAnsi"/>
        </w:rPr>
        <w:t>caso de ser aceptada</w:t>
      </w:r>
      <w:r w:rsidR="00497ABA" w:rsidRPr="00AD3D1D">
        <w:rPr>
          <w:rFonts w:asciiTheme="minorHAnsi" w:eastAsia="Arial Unicode MS" w:hAnsiTheme="minorHAnsi" w:cstheme="minorHAnsi"/>
        </w:rPr>
        <w:t xml:space="preserve"> la solicitud</w:t>
      </w:r>
      <w:r w:rsidRPr="00AD3D1D">
        <w:rPr>
          <w:rFonts w:asciiTheme="minorHAnsi" w:eastAsia="Arial Unicode MS" w:hAnsiTheme="minorHAnsi" w:cstheme="minorHAnsi"/>
        </w:rPr>
        <w:t>, se autorizará el término anticipado por causas</w:t>
      </w:r>
      <w:r w:rsidR="00720E59" w:rsidRPr="00AD3D1D">
        <w:rPr>
          <w:rFonts w:asciiTheme="minorHAnsi" w:eastAsia="Arial Unicode MS" w:hAnsiTheme="minorHAnsi" w:cstheme="minorHAnsi"/>
        </w:rPr>
        <w:t xml:space="preserve"> no imputables a la beneficiaria</w:t>
      </w:r>
      <w:r w:rsidRPr="00AD3D1D">
        <w:rPr>
          <w:rFonts w:asciiTheme="minorHAnsi" w:eastAsia="Arial Unicode MS" w:hAnsiTheme="minorHAnsi" w:cstheme="minorHAnsi"/>
        </w:rPr>
        <w:t xml:space="preserve">, y </w:t>
      </w:r>
      <w:r w:rsidR="00720E59" w:rsidRPr="00AD3D1D">
        <w:rPr>
          <w:rFonts w:asciiTheme="minorHAnsi" w:eastAsia="Arial Unicode MS" w:hAnsiTheme="minorHAnsi" w:cstheme="minorHAnsi"/>
        </w:rPr>
        <w:t>el Agente O</w:t>
      </w:r>
      <w:r w:rsidR="00A75D6D" w:rsidRPr="00AD3D1D">
        <w:rPr>
          <w:rFonts w:asciiTheme="minorHAnsi" w:eastAsia="Arial Unicode MS" w:hAnsiTheme="minorHAnsi" w:cstheme="minorHAnsi"/>
        </w:rPr>
        <w:t xml:space="preserve">perador </w:t>
      </w:r>
      <w:proofErr w:type="spellStart"/>
      <w:r w:rsidR="00A75D6D" w:rsidRPr="00AD3D1D">
        <w:rPr>
          <w:rFonts w:asciiTheme="minorHAnsi" w:eastAsia="Arial Unicode MS" w:hAnsiTheme="minorHAnsi" w:cstheme="minorHAnsi"/>
        </w:rPr>
        <w:t>Sercotec</w:t>
      </w:r>
      <w:proofErr w:type="spellEnd"/>
      <w:r w:rsidRPr="00AD3D1D">
        <w:rPr>
          <w:rFonts w:asciiTheme="minorHAnsi" w:eastAsia="Arial Unicode MS" w:hAnsiTheme="minorHAnsi" w:cstheme="minorHAnsi"/>
        </w:rPr>
        <w:t xml:space="preserve"> deberá realizar una </w:t>
      </w:r>
      <w:proofErr w:type="spellStart"/>
      <w:r w:rsidRPr="00AD3D1D">
        <w:rPr>
          <w:rFonts w:asciiTheme="minorHAnsi" w:eastAsia="Arial Unicode MS" w:hAnsiTheme="minorHAnsi" w:cstheme="minorHAnsi"/>
        </w:rPr>
        <w:t>resciliación</w:t>
      </w:r>
      <w:proofErr w:type="spellEnd"/>
      <w:r w:rsidRPr="00AD3D1D">
        <w:rPr>
          <w:rFonts w:asciiTheme="minorHAnsi" w:eastAsia="Arial Unicode MS" w:hAnsiTheme="minorHAnsi" w:cstheme="minorHAnsi"/>
        </w:rPr>
        <w:t xml:space="preserve"> d</w:t>
      </w:r>
      <w:r w:rsidR="00720E59" w:rsidRPr="00AD3D1D">
        <w:rPr>
          <w:rFonts w:asciiTheme="minorHAnsi" w:eastAsia="Arial Unicode MS" w:hAnsiTheme="minorHAnsi" w:cstheme="minorHAnsi"/>
        </w:rPr>
        <w:t>e contrato con la beneficiaria</w:t>
      </w:r>
      <w:r w:rsidRPr="00AD3D1D">
        <w:rPr>
          <w:rFonts w:asciiTheme="minorHAnsi" w:eastAsia="Arial Unicode MS" w:hAnsiTheme="minorHAnsi" w:cstheme="minorHAnsi"/>
        </w:rPr>
        <w:t xml:space="preserve">, fecha desde la cual se entenderá terminado el proyecto. </w:t>
      </w:r>
    </w:p>
    <w:p w14:paraId="57EE7085" w14:textId="77777777" w:rsidR="006F5BB1" w:rsidRPr="00AD3D1D" w:rsidRDefault="006F5BB1" w:rsidP="006F5BB1">
      <w:pPr>
        <w:jc w:val="both"/>
        <w:rPr>
          <w:rFonts w:asciiTheme="minorHAnsi" w:eastAsia="Arial Unicode MS" w:hAnsiTheme="minorHAnsi" w:cstheme="minorHAnsi"/>
          <w:szCs w:val="22"/>
        </w:rPr>
      </w:pPr>
    </w:p>
    <w:p w14:paraId="715F7536" w14:textId="6A1F762D" w:rsidR="006F5BB1" w:rsidRPr="00AD3D1D" w:rsidRDefault="00720E59" w:rsidP="006F5BB1">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El Agente O</w:t>
      </w:r>
      <w:r w:rsidR="00A75D6D" w:rsidRPr="00AD3D1D">
        <w:rPr>
          <w:rFonts w:asciiTheme="minorHAnsi" w:eastAsia="Arial Unicode MS" w:hAnsiTheme="minorHAnsi" w:cstheme="minorHAnsi"/>
          <w:szCs w:val="22"/>
        </w:rPr>
        <w:t xml:space="preserve">perador </w:t>
      </w:r>
      <w:proofErr w:type="spellStart"/>
      <w:r w:rsidR="00A75D6D" w:rsidRPr="00AD3D1D">
        <w:rPr>
          <w:rFonts w:asciiTheme="minorHAnsi" w:eastAsia="Arial Unicode MS" w:hAnsiTheme="minorHAnsi" w:cstheme="minorHAnsi"/>
          <w:szCs w:val="22"/>
        </w:rPr>
        <w:t>Sercotec</w:t>
      </w:r>
      <w:proofErr w:type="spellEnd"/>
      <w:r w:rsidR="006F5BB1" w:rsidRPr="00AD3D1D">
        <w:rPr>
          <w:rFonts w:asciiTheme="minorHAnsi" w:eastAsia="Arial Unicode MS" w:hAnsiTheme="minorHAnsi" w:cstheme="minorHAnsi"/>
          <w:szCs w:val="22"/>
        </w:rPr>
        <w:t xml:space="preserve"> a cargo del proye</w:t>
      </w:r>
      <w:r w:rsidR="00497ABA" w:rsidRPr="00AD3D1D">
        <w:rPr>
          <w:rFonts w:asciiTheme="minorHAnsi" w:eastAsia="Arial Unicode MS" w:hAnsiTheme="minorHAnsi" w:cstheme="minorHAnsi"/>
          <w:szCs w:val="22"/>
        </w:rPr>
        <w:t>cto debe</w:t>
      </w:r>
      <w:r w:rsidR="006F5BB1" w:rsidRPr="00AD3D1D">
        <w:rPr>
          <w:rFonts w:asciiTheme="minorHAnsi" w:eastAsia="Arial Unicode MS" w:hAnsiTheme="minorHAnsi" w:cstheme="minorHAnsi"/>
          <w:szCs w:val="22"/>
        </w:rPr>
        <w:t xml:space="preserve"> hacer entrega de un informe final de cierre, en un plazo no superior a 10 días hábiles</w:t>
      </w:r>
      <w:r w:rsidR="00AA34D9" w:rsidRPr="00AD3D1D">
        <w:rPr>
          <w:rFonts w:asciiTheme="minorHAnsi" w:eastAsia="Arial Unicode MS" w:hAnsiTheme="minorHAnsi" w:cstheme="minorHAnsi"/>
          <w:szCs w:val="22"/>
        </w:rPr>
        <w:t xml:space="preserve"> administrativos</w:t>
      </w:r>
      <w:r w:rsidR="006F5BB1" w:rsidRPr="00AD3D1D">
        <w:rPr>
          <w:rFonts w:asciiTheme="minorHAnsi" w:eastAsia="Arial Unicode MS" w:hAnsiTheme="minorHAnsi" w:cstheme="minorHAnsi"/>
          <w:szCs w:val="22"/>
        </w:rPr>
        <w:t>, conta</w:t>
      </w:r>
      <w:r w:rsidR="00A75D6D" w:rsidRPr="00AD3D1D">
        <w:rPr>
          <w:rFonts w:asciiTheme="minorHAnsi" w:eastAsia="Arial Unicode MS" w:hAnsiTheme="minorHAnsi" w:cstheme="minorHAnsi"/>
          <w:szCs w:val="22"/>
        </w:rPr>
        <w:t>dos desde la firma de la</w:t>
      </w:r>
      <w:r w:rsidR="006F5BB1" w:rsidRPr="00AD3D1D">
        <w:rPr>
          <w:rFonts w:asciiTheme="minorHAnsi" w:eastAsia="Arial Unicode MS" w:hAnsiTheme="minorHAnsi" w:cstheme="minorHAnsi"/>
          <w:szCs w:val="22"/>
        </w:rPr>
        <w:t xml:space="preserve"> </w:t>
      </w:r>
      <w:proofErr w:type="spellStart"/>
      <w:r w:rsidR="006F5BB1" w:rsidRPr="00AD3D1D">
        <w:rPr>
          <w:rFonts w:asciiTheme="minorHAnsi" w:eastAsia="Arial Unicode MS" w:hAnsiTheme="minorHAnsi" w:cstheme="minorHAnsi"/>
          <w:szCs w:val="22"/>
        </w:rPr>
        <w:t>resciliación</w:t>
      </w:r>
      <w:proofErr w:type="spellEnd"/>
      <w:r w:rsidR="006F5BB1" w:rsidRPr="00AD3D1D">
        <w:rPr>
          <w:rFonts w:asciiTheme="minorHAnsi" w:eastAsia="Arial Unicode MS" w:hAnsiTheme="minorHAnsi" w:cstheme="minorHAnsi"/>
          <w:szCs w:val="22"/>
        </w:rPr>
        <w:t xml:space="preserve">. </w:t>
      </w:r>
    </w:p>
    <w:p w14:paraId="2B5BF687" w14:textId="2DDA6023" w:rsidR="00DE7F57" w:rsidRPr="00AD3D1D" w:rsidRDefault="00DE7F57" w:rsidP="006F5BB1">
      <w:pPr>
        <w:jc w:val="both"/>
        <w:rPr>
          <w:rFonts w:asciiTheme="minorHAnsi" w:eastAsia="Arial Unicode MS" w:hAnsiTheme="minorHAnsi" w:cstheme="minorHAnsi"/>
          <w:szCs w:val="22"/>
        </w:rPr>
      </w:pPr>
    </w:p>
    <w:p w14:paraId="4E4A6E0B" w14:textId="601D1A57" w:rsidR="006F5BB1" w:rsidRPr="00AD3D1D" w:rsidRDefault="006F5BB1" w:rsidP="006F5BB1">
      <w:pPr>
        <w:jc w:val="both"/>
        <w:rPr>
          <w:rFonts w:asciiTheme="minorHAnsi" w:eastAsia="Arial Unicode MS" w:hAnsiTheme="minorHAnsi" w:cstheme="minorHAnsi"/>
          <w:b/>
          <w:szCs w:val="22"/>
        </w:rPr>
      </w:pPr>
      <w:r w:rsidRPr="00AD3D1D">
        <w:rPr>
          <w:rFonts w:asciiTheme="minorHAnsi" w:eastAsia="Arial Unicode MS" w:hAnsiTheme="minorHAnsi" w:cstheme="minorHAnsi"/>
          <w:b/>
          <w:szCs w:val="22"/>
        </w:rPr>
        <w:t>b)</w:t>
      </w:r>
      <w:r w:rsidRPr="00AD3D1D">
        <w:rPr>
          <w:rFonts w:asciiTheme="minorHAnsi" w:eastAsia="Arial Unicode MS" w:hAnsiTheme="minorHAnsi" w:cstheme="minorHAnsi"/>
          <w:b/>
          <w:szCs w:val="22"/>
        </w:rPr>
        <w:tab/>
      </w:r>
      <w:r w:rsidRPr="00AD3D1D">
        <w:rPr>
          <w:rFonts w:asciiTheme="minorHAnsi" w:eastAsia="Arial Unicode MS" w:hAnsiTheme="minorHAnsi" w:cstheme="minorHAnsi"/>
          <w:b/>
          <w:szCs w:val="22"/>
          <w:u w:val="single"/>
        </w:rPr>
        <w:t>Término anticipado del proyecto por hecho o acto imputable a</w:t>
      </w:r>
      <w:r w:rsidR="00394406" w:rsidRPr="00AD3D1D">
        <w:rPr>
          <w:rFonts w:asciiTheme="minorHAnsi" w:eastAsia="Arial Unicode MS" w:hAnsiTheme="minorHAnsi" w:cstheme="minorHAnsi"/>
          <w:b/>
          <w:szCs w:val="22"/>
          <w:u w:val="single"/>
        </w:rPr>
        <w:t xml:space="preserve"> </w:t>
      </w:r>
      <w:r w:rsidRPr="00AD3D1D">
        <w:rPr>
          <w:rFonts w:asciiTheme="minorHAnsi" w:eastAsia="Arial Unicode MS" w:hAnsiTheme="minorHAnsi" w:cstheme="minorHAnsi"/>
          <w:b/>
          <w:szCs w:val="22"/>
          <w:u w:val="single"/>
        </w:rPr>
        <w:t>l</w:t>
      </w:r>
      <w:r w:rsidR="00394406" w:rsidRPr="00AD3D1D">
        <w:rPr>
          <w:rFonts w:asciiTheme="minorHAnsi" w:eastAsia="Arial Unicode MS" w:hAnsiTheme="minorHAnsi" w:cstheme="minorHAnsi"/>
          <w:b/>
          <w:szCs w:val="22"/>
          <w:u w:val="single"/>
        </w:rPr>
        <w:t>a beneficiari</w:t>
      </w:r>
      <w:r w:rsidR="00D730FA" w:rsidRPr="00AD3D1D">
        <w:rPr>
          <w:rFonts w:asciiTheme="minorHAnsi" w:eastAsia="Arial Unicode MS" w:hAnsiTheme="minorHAnsi" w:cstheme="minorHAnsi"/>
          <w:b/>
          <w:szCs w:val="22"/>
          <w:u w:val="single"/>
        </w:rPr>
        <w:t>a</w:t>
      </w:r>
      <w:r w:rsidRPr="00AD3D1D">
        <w:rPr>
          <w:rFonts w:asciiTheme="minorHAnsi" w:eastAsia="Arial Unicode MS" w:hAnsiTheme="minorHAnsi" w:cstheme="minorHAnsi"/>
          <w:b/>
          <w:szCs w:val="22"/>
        </w:rPr>
        <w:t>:</w:t>
      </w:r>
    </w:p>
    <w:p w14:paraId="186C6FB2" w14:textId="77777777" w:rsidR="006F5BB1" w:rsidRPr="00AD3D1D" w:rsidRDefault="006F5BB1" w:rsidP="006F5BB1">
      <w:pPr>
        <w:jc w:val="both"/>
        <w:rPr>
          <w:rFonts w:asciiTheme="minorHAnsi" w:eastAsia="Arial Unicode MS" w:hAnsiTheme="minorHAnsi" w:cstheme="minorHAnsi"/>
          <w:szCs w:val="22"/>
        </w:rPr>
      </w:pPr>
    </w:p>
    <w:p w14:paraId="5C1824DD" w14:textId="0988F6DA" w:rsidR="006F5BB1" w:rsidRPr="00AD3D1D" w:rsidRDefault="006F5BB1" w:rsidP="006F5BB1">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Se podrá terminar anticipadamente el contrato por ca</w:t>
      </w:r>
      <w:r w:rsidR="003C1295" w:rsidRPr="00AD3D1D">
        <w:rPr>
          <w:rFonts w:asciiTheme="minorHAnsi" w:eastAsia="Arial Unicode MS" w:hAnsiTheme="minorHAnsi" w:cstheme="minorHAnsi"/>
          <w:szCs w:val="22"/>
        </w:rPr>
        <w:t>usas imputables a la beneficiari</w:t>
      </w:r>
      <w:r w:rsidRPr="00AD3D1D">
        <w:rPr>
          <w:rFonts w:asciiTheme="minorHAnsi" w:eastAsia="Arial Unicode MS" w:hAnsiTheme="minorHAnsi" w:cstheme="minorHAnsi"/>
          <w:szCs w:val="22"/>
        </w:rPr>
        <w:t xml:space="preserve">a, las cuales deberán ser calificadas debidamente por la </w:t>
      </w:r>
      <w:r w:rsidR="00497ABA" w:rsidRPr="00AD3D1D">
        <w:rPr>
          <w:rFonts w:asciiTheme="minorHAnsi" w:eastAsia="Arial Unicode MS" w:hAnsiTheme="minorHAnsi" w:cstheme="minorHAnsi"/>
          <w:szCs w:val="22"/>
        </w:rPr>
        <w:t xml:space="preserve">Dirección Regional de </w:t>
      </w:r>
      <w:proofErr w:type="spellStart"/>
      <w:r w:rsidR="00497ABA" w:rsidRPr="00AD3D1D">
        <w:rPr>
          <w:rFonts w:asciiTheme="minorHAnsi" w:eastAsia="Arial Unicode MS" w:hAnsiTheme="minorHAnsi" w:cstheme="minorHAnsi"/>
          <w:szCs w:val="22"/>
        </w:rPr>
        <w:t>Sercotec</w:t>
      </w:r>
      <w:proofErr w:type="spellEnd"/>
      <w:r w:rsidR="00497ABA" w:rsidRPr="00AD3D1D">
        <w:rPr>
          <w:rFonts w:asciiTheme="minorHAnsi" w:eastAsia="Arial Unicode MS" w:hAnsiTheme="minorHAnsi" w:cstheme="minorHAnsi"/>
          <w:szCs w:val="22"/>
        </w:rPr>
        <w:t>.</w:t>
      </w:r>
    </w:p>
    <w:p w14:paraId="209AE4EA" w14:textId="77777777" w:rsidR="0068389D" w:rsidRPr="00AD3D1D" w:rsidRDefault="0068389D" w:rsidP="006F5BB1">
      <w:pPr>
        <w:jc w:val="both"/>
        <w:rPr>
          <w:rFonts w:asciiTheme="minorHAnsi" w:eastAsia="Arial Unicode MS" w:hAnsiTheme="minorHAnsi" w:cstheme="minorHAnsi"/>
          <w:szCs w:val="22"/>
        </w:rPr>
      </w:pPr>
    </w:p>
    <w:p w14:paraId="63764E57" w14:textId="07CFD06B" w:rsidR="00C57590" w:rsidRPr="00AD3D1D" w:rsidRDefault="006F5BB1" w:rsidP="006F5BB1">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Constituyen incumpli</w:t>
      </w:r>
      <w:r w:rsidR="00696EB5" w:rsidRPr="00AD3D1D">
        <w:rPr>
          <w:rFonts w:asciiTheme="minorHAnsi" w:eastAsia="Arial Unicode MS" w:hAnsiTheme="minorHAnsi" w:cstheme="minorHAnsi"/>
          <w:szCs w:val="22"/>
        </w:rPr>
        <w:t xml:space="preserve">miento </w:t>
      </w:r>
      <w:r w:rsidR="00696EB5" w:rsidRPr="00AD3D1D">
        <w:rPr>
          <w:rFonts w:asciiTheme="minorHAnsi" w:eastAsia="Arial Unicode MS" w:hAnsiTheme="minorHAnsi" w:cstheme="minorHAnsi"/>
          <w:szCs w:val="22"/>
          <w:u w:val="single"/>
        </w:rPr>
        <w:t>imputable</w:t>
      </w:r>
      <w:r w:rsidR="00696EB5" w:rsidRPr="00AD3D1D">
        <w:rPr>
          <w:rFonts w:asciiTheme="minorHAnsi" w:eastAsia="Arial Unicode MS" w:hAnsiTheme="minorHAnsi" w:cstheme="minorHAnsi"/>
          <w:szCs w:val="22"/>
        </w:rPr>
        <w:t xml:space="preserve"> a la beneficiaria</w:t>
      </w:r>
      <w:r w:rsidRPr="00AD3D1D">
        <w:rPr>
          <w:rFonts w:asciiTheme="minorHAnsi" w:eastAsia="Arial Unicode MS" w:hAnsiTheme="minorHAnsi" w:cstheme="minorHAnsi"/>
          <w:szCs w:val="22"/>
        </w:rPr>
        <w:t xml:space="preserve"> las si</w:t>
      </w:r>
      <w:r w:rsidR="00C57590" w:rsidRPr="00AD3D1D">
        <w:rPr>
          <w:rFonts w:asciiTheme="minorHAnsi" w:eastAsia="Arial Unicode MS" w:hAnsiTheme="minorHAnsi" w:cstheme="minorHAnsi"/>
          <w:szCs w:val="22"/>
        </w:rPr>
        <w:t>guientes situaciones, entre otra</w:t>
      </w:r>
      <w:r w:rsidRPr="00AD3D1D">
        <w:rPr>
          <w:rFonts w:asciiTheme="minorHAnsi" w:eastAsia="Arial Unicode MS" w:hAnsiTheme="minorHAnsi" w:cstheme="minorHAnsi"/>
          <w:szCs w:val="22"/>
        </w:rPr>
        <w:t>s:</w:t>
      </w:r>
    </w:p>
    <w:p w14:paraId="207087B0" w14:textId="77777777" w:rsidR="0068389D" w:rsidRPr="00AD3D1D" w:rsidRDefault="0068389D" w:rsidP="006F5BB1">
      <w:pPr>
        <w:jc w:val="both"/>
        <w:rPr>
          <w:rFonts w:asciiTheme="minorHAnsi" w:eastAsia="Arial Unicode MS" w:hAnsiTheme="minorHAnsi" w:cstheme="minorHAnsi"/>
          <w:szCs w:val="22"/>
        </w:rPr>
      </w:pPr>
    </w:p>
    <w:p w14:paraId="5D00C5CB" w14:textId="26502AA3" w:rsidR="006F5BB1" w:rsidRPr="00AD3D1D" w:rsidRDefault="006F5BB1" w:rsidP="00F555FB">
      <w:pPr>
        <w:pStyle w:val="Prrafodelista"/>
        <w:numPr>
          <w:ilvl w:val="0"/>
          <w:numId w:val="12"/>
        </w:num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Disconformidad grave entre la información técnica y/o legal entregada, y la efectiva</w:t>
      </w:r>
      <w:r w:rsidR="00AF1FC7" w:rsidRPr="00AD3D1D">
        <w:rPr>
          <w:rFonts w:asciiTheme="minorHAnsi" w:eastAsia="Arial Unicode MS" w:hAnsiTheme="minorHAnsi" w:cstheme="minorHAnsi"/>
          <w:szCs w:val="22"/>
        </w:rPr>
        <w:t xml:space="preserve"> (presentación de información y/o documentación falsa o adulterada);</w:t>
      </w:r>
    </w:p>
    <w:p w14:paraId="01B0DD7C" w14:textId="2C664730" w:rsidR="006F5BB1" w:rsidRPr="00AD3D1D" w:rsidRDefault="006F5BB1" w:rsidP="00F555FB">
      <w:pPr>
        <w:pStyle w:val="Prrafodelista"/>
        <w:numPr>
          <w:ilvl w:val="0"/>
          <w:numId w:val="12"/>
        </w:num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Incumplimiento grave en l</w:t>
      </w:r>
      <w:r w:rsidR="00696EB5" w:rsidRPr="00AD3D1D">
        <w:rPr>
          <w:rFonts w:asciiTheme="minorHAnsi" w:eastAsia="Arial Unicode MS" w:hAnsiTheme="minorHAnsi" w:cstheme="minorHAnsi"/>
          <w:szCs w:val="22"/>
        </w:rPr>
        <w:t xml:space="preserve">a ejecución del Plan de Trabajo, lo que deberá ser determinado por el/la Director/a Regional de </w:t>
      </w:r>
      <w:proofErr w:type="spellStart"/>
      <w:r w:rsidR="00696EB5" w:rsidRPr="00AD3D1D">
        <w:rPr>
          <w:rFonts w:asciiTheme="minorHAnsi" w:eastAsia="Arial Unicode MS" w:hAnsiTheme="minorHAnsi" w:cstheme="minorHAnsi"/>
          <w:szCs w:val="22"/>
        </w:rPr>
        <w:t>Sercotec</w:t>
      </w:r>
      <w:proofErr w:type="spellEnd"/>
      <w:r w:rsidR="00696EB5" w:rsidRPr="00AD3D1D">
        <w:rPr>
          <w:rFonts w:asciiTheme="minorHAnsi" w:eastAsia="Arial Unicode MS" w:hAnsiTheme="minorHAnsi" w:cstheme="minorHAnsi"/>
          <w:szCs w:val="22"/>
        </w:rPr>
        <w:t>;</w:t>
      </w:r>
    </w:p>
    <w:p w14:paraId="6AC5B42F" w14:textId="26F45E0F" w:rsidR="00AF1FC7" w:rsidRPr="00AD3D1D" w:rsidRDefault="00AF1FC7" w:rsidP="00F555FB">
      <w:pPr>
        <w:pStyle w:val="Prrafodelista"/>
        <w:numPr>
          <w:ilvl w:val="0"/>
          <w:numId w:val="12"/>
        </w:num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lastRenderedPageBreak/>
        <w:t>Incumplimiento de cualquier disposición establecida en el Reglamento y/o Bases de Convocatoria;</w:t>
      </w:r>
    </w:p>
    <w:p w14:paraId="792D7E43" w14:textId="3A7344B2" w:rsidR="006F5BB1" w:rsidRPr="00AD3D1D" w:rsidRDefault="006F5BB1" w:rsidP="00F555FB">
      <w:pPr>
        <w:pStyle w:val="Prrafodelista"/>
        <w:numPr>
          <w:ilvl w:val="0"/>
          <w:numId w:val="12"/>
        </w:num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 xml:space="preserve">En caso que </w:t>
      </w:r>
      <w:r w:rsidR="000B620C" w:rsidRPr="00AD3D1D">
        <w:rPr>
          <w:rFonts w:asciiTheme="minorHAnsi" w:eastAsia="Arial Unicode MS" w:hAnsiTheme="minorHAnsi" w:cstheme="minorHAnsi"/>
          <w:szCs w:val="22"/>
        </w:rPr>
        <w:t>la</w:t>
      </w:r>
      <w:r w:rsidR="00394406" w:rsidRPr="00AD3D1D">
        <w:rPr>
          <w:rFonts w:asciiTheme="minorHAnsi" w:eastAsia="Arial Unicode MS" w:hAnsiTheme="minorHAnsi" w:cstheme="minorHAnsi"/>
          <w:szCs w:val="22"/>
        </w:rPr>
        <w:t xml:space="preserve"> beneficiari</w:t>
      </w:r>
      <w:r w:rsidRPr="00AD3D1D">
        <w:rPr>
          <w:rFonts w:asciiTheme="minorHAnsi" w:eastAsia="Arial Unicode MS" w:hAnsiTheme="minorHAnsi" w:cstheme="minorHAnsi"/>
          <w:szCs w:val="22"/>
        </w:rPr>
        <w:t xml:space="preserve">a renuncie sin expresión de causa a </w:t>
      </w:r>
      <w:r w:rsidR="00C57590" w:rsidRPr="00AD3D1D">
        <w:rPr>
          <w:rFonts w:asciiTheme="minorHAnsi" w:eastAsia="Arial Unicode MS" w:hAnsiTheme="minorHAnsi" w:cstheme="minorHAnsi"/>
          <w:szCs w:val="22"/>
        </w:rPr>
        <w:t xml:space="preserve">continuar </w:t>
      </w:r>
      <w:r w:rsidRPr="00AD3D1D">
        <w:rPr>
          <w:rFonts w:asciiTheme="minorHAnsi" w:eastAsia="Arial Unicode MS" w:hAnsiTheme="minorHAnsi" w:cstheme="minorHAnsi"/>
          <w:szCs w:val="22"/>
        </w:rPr>
        <w:t xml:space="preserve">el proyecto; </w:t>
      </w:r>
    </w:p>
    <w:p w14:paraId="6151D497" w14:textId="48E74C7E" w:rsidR="006F5BB1" w:rsidRPr="00AD3D1D" w:rsidRDefault="006F5BB1" w:rsidP="00F555FB">
      <w:pPr>
        <w:pStyle w:val="Prrafodelista"/>
        <w:numPr>
          <w:ilvl w:val="0"/>
          <w:numId w:val="12"/>
        </w:num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rPr>
        <w:t xml:space="preserve">Otras causas imputables a la falta de diligencia </w:t>
      </w:r>
      <w:r w:rsidR="00394406" w:rsidRPr="00AD3D1D">
        <w:rPr>
          <w:rFonts w:asciiTheme="minorHAnsi" w:eastAsia="Arial Unicode MS" w:hAnsiTheme="minorHAnsi" w:cstheme="minorHAnsi"/>
          <w:szCs w:val="22"/>
        </w:rPr>
        <w:t xml:space="preserve">de </w:t>
      </w:r>
      <w:r w:rsidR="000B620C" w:rsidRPr="00AD3D1D">
        <w:rPr>
          <w:rFonts w:asciiTheme="minorHAnsi" w:eastAsia="Arial Unicode MS" w:hAnsiTheme="minorHAnsi" w:cstheme="minorHAnsi"/>
          <w:szCs w:val="22"/>
        </w:rPr>
        <w:t>la</w:t>
      </w:r>
      <w:r w:rsidR="00394406" w:rsidRPr="00AD3D1D">
        <w:rPr>
          <w:rFonts w:asciiTheme="minorHAnsi" w:eastAsia="Arial Unicode MS" w:hAnsiTheme="minorHAnsi" w:cstheme="minorHAnsi"/>
          <w:szCs w:val="22"/>
        </w:rPr>
        <w:t xml:space="preserve"> beneficiari</w:t>
      </w:r>
      <w:r w:rsidRPr="00AD3D1D">
        <w:rPr>
          <w:rFonts w:asciiTheme="minorHAnsi" w:eastAsia="Arial Unicode MS" w:hAnsiTheme="minorHAnsi" w:cstheme="minorHAnsi"/>
          <w:szCs w:val="22"/>
        </w:rPr>
        <w:t>a en el desempeño de sus actividades relacionadas con el Plan de Trabajo</w:t>
      </w:r>
      <w:r w:rsidR="0032181F" w:rsidRPr="00AD3D1D">
        <w:rPr>
          <w:rFonts w:asciiTheme="minorHAnsi" w:eastAsia="Arial Unicode MS" w:hAnsiTheme="minorHAnsi" w:cstheme="minorHAnsi"/>
          <w:szCs w:val="22"/>
        </w:rPr>
        <w:t xml:space="preserve"> y las obligaciones que establece el contrato</w:t>
      </w:r>
      <w:r w:rsidRPr="00AD3D1D">
        <w:rPr>
          <w:rFonts w:asciiTheme="minorHAnsi" w:eastAsia="Arial Unicode MS" w:hAnsiTheme="minorHAnsi" w:cstheme="minorHAnsi"/>
          <w:szCs w:val="22"/>
        </w:rPr>
        <w:t xml:space="preserve">, </w:t>
      </w:r>
      <w:r w:rsidR="00AF1FC7" w:rsidRPr="00AD3D1D">
        <w:rPr>
          <w:rFonts w:asciiTheme="minorHAnsi" w:eastAsia="Arial Unicode MS" w:hAnsiTheme="minorHAnsi" w:cstheme="minorHAnsi"/>
          <w:szCs w:val="22"/>
        </w:rPr>
        <w:t xml:space="preserve">calificadas debidamente </w:t>
      </w:r>
      <w:r w:rsidR="007D1B9A" w:rsidRPr="00AD3D1D">
        <w:rPr>
          <w:rFonts w:asciiTheme="minorHAnsi" w:eastAsia="Arial Unicode MS" w:hAnsiTheme="minorHAnsi" w:cstheme="minorHAnsi"/>
          <w:szCs w:val="22"/>
        </w:rPr>
        <w:t xml:space="preserve">por el/la Director/a Regional de </w:t>
      </w:r>
      <w:proofErr w:type="spellStart"/>
      <w:r w:rsidR="007D1B9A" w:rsidRPr="00AD3D1D">
        <w:rPr>
          <w:rFonts w:asciiTheme="minorHAnsi" w:eastAsia="Arial Unicode MS" w:hAnsiTheme="minorHAnsi" w:cstheme="minorHAnsi"/>
          <w:szCs w:val="22"/>
        </w:rPr>
        <w:t>Sercotec</w:t>
      </w:r>
      <w:proofErr w:type="spellEnd"/>
      <w:r w:rsidR="007D1B9A" w:rsidRPr="00AD3D1D">
        <w:rPr>
          <w:rFonts w:asciiTheme="minorHAnsi" w:eastAsia="Arial Unicode MS" w:hAnsiTheme="minorHAnsi" w:cstheme="minorHAnsi"/>
          <w:szCs w:val="22"/>
        </w:rPr>
        <w:t>.</w:t>
      </w:r>
    </w:p>
    <w:p w14:paraId="1B558631" w14:textId="77777777" w:rsidR="006F5BB1" w:rsidRPr="00AD3D1D" w:rsidRDefault="006F5BB1" w:rsidP="006F5BB1">
      <w:pPr>
        <w:jc w:val="both"/>
        <w:rPr>
          <w:rFonts w:asciiTheme="minorHAnsi" w:eastAsia="Arial Unicode MS" w:hAnsiTheme="minorHAnsi" w:cstheme="minorHAnsi"/>
          <w:szCs w:val="22"/>
        </w:rPr>
      </w:pPr>
    </w:p>
    <w:p w14:paraId="3B09B767" w14:textId="2523C5FC" w:rsidR="00293213" w:rsidRPr="00AD3D1D" w:rsidRDefault="006F5BB1" w:rsidP="00293213">
      <w:pPr>
        <w:jc w:val="both"/>
        <w:rPr>
          <w:rFonts w:asciiTheme="minorHAnsi" w:hAnsiTheme="minorHAnsi" w:cstheme="minorHAnsi"/>
        </w:rPr>
      </w:pPr>
      <w:r w:rsidRPr="00AD3D1D">
        <w:rPr>
          <w:rFonts w:asciiTheme="minorHAnsi" w:eastAsia="Arial Unicode MS" w:hAnsiTheme="minorHAnsi" w:cstheme="minorHAnsi"/>
          <w:szCs w:val="22"/>
        </w:rPr>
        <w:t>La solicitud de término antic</w:t>
      </w:r>
      <w:r w:rsidR="00C57590" w:rsidRPr="00AD3D1D">
        <w:rPr>
          <w:rFonts w:asciiTheme="minorHAnsi" w:eastAsia="Arial Unicode MS" w:hAnsiTheme="minorHAnsi" w:cstheme="minorHAnsi"/>
          <w:szCs w:val="22"/>
        </w:rPr>
        <w:t xml:space="preserve">ipado por </w:t>
      </w:r>
      <w:r w:rsidR="00A146FB" w:rsidRPr="00AD3D1D">
        <w:rPr>
          <w:rFonts w:asciiTheme="minorHAnsi" w:eastAsia="Arial Unicode MS" w:hAnsiTheme="minorHAnsi" w:cstheme="minorHAnsi"/>
          <w:szCs w:val="22"/>
        </w:rPr>
        <w:t xml:space="preserve">alguna de </w:t>
      </w:r>
      <w:r w:rsidR="00C57590" w:rsidRPr="00AD3D1D">
        <w:rPr>
          <w:rFonts w:asciiTheme="minorHAnsi" w:eastAsia="Arial Unicode MS" w:hAnsiTheme="minorHAnsi" w:cstheme="minorHAnsi"/>
          <w:szCs w:val="22"/>
        </w:rPr>
        <w:t>estas causales</w:t>
      </w:r>
      <w:r w:rsidR="00A146FB" w:rsidRPr="00AD3D1D">
        <w:rPr>
          <w:rFonts w:asciiTheme="minorHAnsi" w:eastAsia="Arial Unicode MS" w:hAnsiTheme="minorHAnsi" w:cstheme="minorHAnsi"/>
          <w:szCs w:val="22"/>
        </w:rPr>
        <w:t xml:space="preserve"> (</w:t>
      </w:r>
      <w:r w:rsidR="001A6E99" w:rsidRPr="00AD3D1D">
        <w:rPr>
          <w:rFonts w:asciiTheme="minorHAnsi" w:eastAsia="Arial Unicode MS" w:hAnsiTheme="minorHAnsi" w:cstheme="minorHAnsi"/>
          <w:szCs w:val="22"/>
        </w:rPr>
        <w:t>u otras de carácter imputable a la empresa beneficiaria</w:t>
      </w:r>
      <w:r w:rsidR="00A146FB" w:rsidRPr="00AD3D1D">
        <w:rPr>
          <w:rFonts w:asciiTheme="minorHAnsi" w:eastAsia="Arial Unicode MS" w:hAnsiTheme="minorHAnsi" w:cstheme="minorHAnsi"/>
          <w:szCs w:val="22"/>
        </w:rPr>
        <w:t>)</w:t>
      </w:r>
      <w:r w:rsidR="00C57590" w:rsidRPr="00AD3D1D">
        <w:rPr>
          <w:rFonts w:asciiTheme="minorHAnsi" w:eastAsia="Arial Unicode MS" w:hAnsiTheme="minorHAnsi" w:cstheme="minorHAnsi"/>
          <w:szCs w:val="22"/>
        </w:rPr>
        <w:t xml:space="preserve"> debe ser presentada</w:t>
      </w:r>
      <w:r w:rsidRPr="00AD3D1D">
        <w:rPr>
          <w:rFonts w:asciiTheme="minorHAnsi" w:eastAsia="Arial Unicode MS" w:hAnsiTheme="minorHAnsi" w:cstheme="minorHAnsi"/>
          <w:szCs w:val="22"/>
        </w:rPr>
        <w:t xml:space="preserve"> a la Dirección Regional de </w:t>
      </w:r>
      <w:proofErr w:type="spellStart"/>
      <w:r w:rsidRPr="00AD3D1D">
        <w:rPr>
          <w:rFonts w:asciiTheme="minorHAnsi" w:eastAsia="Arial Unicode MS" w:hAnsiTheme="minorHAnsi" w:cstheme="minorHAnsi"/>
          <w:szCs w:val="22"/>
        </w:rPr>
        <w:t>Sercotec</w:t>
      </w:r>
      <w:proofErr w:type="spellEnd"/>
      <w:r w:rsidRPr="00AD3D1D">
        <w:rPr>
          <w:rFonts w:asciiTheme="minorHAnsi" w:eastAsia="Arial Unicode MS" w:hAnsiTheme="minorHAnsi" w:cstheme="minorHAnsi"/>
          <w:szCs w:val="22"/>
        </w:rPr>
        <w:t xml:space="preserve">, por </w:t>
      </w:r>
      <w:r w:rsidR="00C57590" w:rsidRPr="00AD3D1D">
        <w:rPr>
          <w:rFonts w:asciiTheme="minorHAnsi" w:eastAsia="Arial Unicode MS" w:hAnsiTheme="minorHAnsi" w:cstheme="minorHAnsi"/>
          <w:szCs w:val="22"/>
        </w:rPr>
        <w:t>el Agente O</w:t>
      </w:r>
      <w:r w:rsidR="00A146FB" w:rsidRPr="00AD3D1D">
        <w:rPr>
          <w:rFonts w:asciiTheme="minorHAnsi" w:eastAsia="Arial Unicode MS" w:hAnsiTheme="minorHAnsi" w:cstheme="minorHAnsi"/>
          <w:szCs w:val="22"/>
        </w:rPr>
        <w:t>perador</w:t>
      </w:r>
      <w:r w:rsidRPr="00AD3D1D">
        <w:rPr>
          <w:rFonts w:asciiTheme="minorHAnsi" w:eastAsia="Arial Unicode MS" w:hAnsiTheme="minorHAnsi" w:cstheme="minorHAnsi"/>
          <w:szCs w:val="22"/>
        </w:rPr>
        <w:t xml:space="preserve"> por escrito, acompañada de los antecedentes que fundamentan dicha solicitud</w:t>
      </w:r>
      <w:r w:rsidR="00A146FB" w:rsidRPr="00AD3D1D">
        <w:rPr>
          <w:rFonts w:asciiTheme="minorHAnsi" w:hAnsiTheme="minorHAnsi" w:cstheme="minorHAnsi"/>
        </w:rPr>
        <w:t xml:space="preserve">. Lo anterior, en un </w:t>
      </w:r>
      <w:r w:rsidR="00293213" w:rsidRPr="00AD3D1D">
        <w:rPr>
          <w:rFonts w:asciiTheme="minorHAnsi" w:hAnsiTheme="minorHAnsi" w:cstheme="minorHAnsi"/>
        </w:rPr>
        <w:t xml:space="preserve">plazo de 10 </w:t>
      </w:r>
      <w:r w:rsidR="00497ABA" w:rsidRPr="00AD3D1D">
        <w:rPr>
          <w:rFonts w:asciiTheme="minorHAnsi" w:hAnsiTheme="minorHAnsi" w:cstheme="minorHAnsi"/>
        </w:rPr>
        <w:t xml:space="preserve">(diez) </w:t>
      </w:r>
      <w:r w:rsidR="00293213" w:rsidRPr="00AD3D1D">
        <w:rPr>
          <w:rFonts w:asciiTheme="minorHAnsi" w:hAnsiTheme="minorHAnsi" w:cstheme="minorHAnsi"/>
        </w:rPr>
        <w:t>días hábiles</w:t>
      </w:r>
      <w:r w:rsidR="00182364" w:rsidRPr="00AD3D1D">
        <w:rPr>
          <w:rFonts w:asciiTheme="minorHAnsi" w:hAnsiTheme="minorHAnsi" w:cstheme="minorHAnsi"/>
        </w:rPr>
        <w:t xml:space="preserve"> administrativos</w:t>
      </w:r>
      <w:r w:rsidR="00293213" w:rsidRPr="00AD3D1D">
        <w:rPr>
          <w:rFonts w:asciiTheme="minorHAnsi" w:hAnsiTheme="minorHAnsi" w:cstheme="minorHAnsi"/>
        </w:rPr>
        <w:t xml:space="preserve"> desde que tuvo conocimiento del incumplimiento. </w:t>
      </w:r>
    </w:p>
    <w:p w14:paraId="7ECDCDB2" w14:textId="77777777" w:rsidR="006F5BB1" w:rsidRPr="00AD3D1D" w:rsidRDefault="006F5BB1" w:rsidP="006F5BB1">
      <w:pPr>
        <w:jc w:val="both"/>
        <w:rPr>
          <w:rFonts w:asciiTheme="minorHAnsi" w:eastAsia="Arial Unicode MS" w:hAnsiTheme="minorHAnsi" w:cstheme="minorHAnsi"/>
          <w:szCs w:val="22"/>
        </w:rPr>
      </w:pPr>
    </w:p>
    <w:p w14:paraId="3859195B" w14:textId="11C98F36" w:rsidR="006F5BB1" w:rsidRPr="00AD3D1D" w:rsidRDefault="006F5BB1" w:rsidP="006F5BB1">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En el caso de ser aceptada</w:t>
      </w:r>
      <w:r w:rsidR="00B91589" w:rsidRPr="00AD3D1D">
        <w:rPr>
          <w:rFonts w:asciiTheme="minorHAnsi" w:eastAsia="Arial Unicode MS" w:hAnsiTheme="minorHAnsi" w:cstheme="minorHAnsi"/>
          <w:szCs w:val="22"/>
        </w:rPr>
        <w:t xml:space="preserve"> la solicitud</w:t>
      </w:r>
      <w:r w:rsidRPr="00AD3D1D">
        <w:rPr>
          <w:rFonts w:asciiTheme="minorHAnsi" w:eastAsia="Arial Unicode MS" w:hAnsiTheme="minorHAnsi" w:cstheme="minorHAnsi"/>
          <w:szCs w:val="22"/>
        </w:rPr>
        <w:t xml:space="preserve">, se autorizará el término anticipado </w:t>
      </w:r>
      <w:r w:rsidR="00DF6CCB" w:rsidRPr="00AD3D1D">
        <w:rPr>
          <w:rFonts w:asciiTheme="minorHAnsi" w:eastAsia="Arial Unicode MS" w:hAnsiTheme="minorHAnsi" w:cstheme="minorHAnsi"/>
          <w:szCs w:val="22"/>
        </w:rPr>
        <w:t xml:space="preserve">de contrato </w:t>
      </w:r>
      <w:r w:rsidRPr="00AD3D1D">
        <w:rPr>
          <w:rFonts w:asciiTheme="minorHAnsi" w:eastAsia="Arial Unicode MS" w:hAnsiTheme="minorHAnsi" w:cstheme="minorHAnsi"/>
          <w:szCs w:val="22"/>
        </w:rPr>
        <w:t>por ca</w:t>
      </w:r>
      <w:r w:rsidR="00AF04ED" w:rsidRPr="00AD3D1D">
        <w:rPr>
          <w:rFonts w:asciiTheme="minorHAnsi" w:eastAsia="Arial Unicode MS" w:hAnsiTheme="minorHAnsi" w:cstheme="minorHAnsi"/>
          <w:szCs w:val="22"/>
        </w:rPr>
        <w:t>usas imputables a la beneficiari</w:t>
      </w:r>
      <w:r w:rsidRPr="00AD3D1D">
        <w:rPr>
          <w:rFonts w:asciiTheme="minorHAnsi" w:eastAsia="Arial Unicode MS" w:hAnsiTheme="minorHAnsi" w:cstheme="minorHAnsi"/>
          <w:szCs w:val="22"/>
        </w:rPr>
        <w:t>a, mediante la firma de un act</w:t>
      </w:r>
      <w:r w:rsidR="00B91589" w:rsidRPr="00AD3D1D">
        <w:rPr>
          <w:rFonts w:asciiTheme="minorHAnsi" w:eastAsia="Arial Unicode MS" w:hAnsiTheme="minorHAnsi" w:cstheme="minorHAnsi"/>
          <w:szCs w:val="22"/>
        </w:rPr>
        <w:t>a por parte del/la Director</w:t>
      </w:r>
      <w:r w:rsidRPr="00AD3D1D">
        <w:rPr>
          <w:rFonts w:asciiTheme="minorHAnsi" w:eastAsia="Arial Unicode MS" w:hAnsiTheme="minorHAnsi" w:cstheme="minorHAnsi"/>
          <w:szCs w:val="22"/>
        </w:rPr>
        <w:t xml:space="preserve">/a Regional de </w:t>
      </w:r>
      <w:proofErr w:type="spellStart"/>
      <w:r w:rsidRPr="00AD3D1D">
        <w:rPr>
          <w:rFonts w:asciiTheme="minorHAnsi" w:eastAsia="Arial Unicode MS" w:hAnsiTheme="minorHAnsi" w:cstheme="minorHAnsi"/>
          <w:szCs w:val="22"/>
        </w:rPr>
        <w:t>Sercotec</w:t>
      </w:r>
      <w:proofErr w:type="spellEnd"/>
      <w:r w:rsidR="00DF6CCB" w:rsidRPr="00AD3D1D">
        <w:rPr>
          <w:rFonts w:asciiTheme="minorHAnsi" w:eastAsia="Arial Unicode MS" w:hAnsiTheme="minorHAnsi" w:cstheme="minorHAnsi"/>
          <w:szCs w:val="22"/>
        </w:rPr>
        <w:t xml:space="preserve">. </w:t>
      </w:r>
      <w:r w:rsidRPr="00AD3D1D">
        <w:rPr>
          <w:rFonts w:asciiTheme="minorHAnsi" w:eastAsia="Arial Unicode MS" w:hAnsiTheme="minorHAnsi" w:cstheme="minorHAnsi"/>
          <w:szCs w:val="22"/>
        </w:rPr>
        <w:t>Se</w:t>
      </w:r>
      <w:r w:rsidR="00DF6CCB" w:rsidRPr="00AD3D1D">
        <w:rPr>
          <w:rFonts w:asciiTheme="minorHAnsi" w:eastAsia="Arial Unicode MS" w:hAnsiTheme="minorHAnsi" w:cstheme="minorHAnsi"/>
          <w:szCs w:val="22"/>
        </w:rPr>
        <w:t xml:space="preserve"> entenderá </w:t>
      </w:r>
      <w:r w:rsidR="00C22214" w:rsidRPr="00AD3D1D">
        <w:rPr>
          <w:rFonts w:asciiTheme="minorHAnsi" w:eastAsia="Arial Unicode MS" w:hAnsiTheme="minorHAnsi" w:cstheme="minorHAnsi"/>
          <w:szCs w:val="22"/>
        </w:rPr>
        <w:t xml:space="preserve">establecido </w:t>
      </w:r>
      <w:r w:rsidR="009E1BEB" w:rsidRPr="00AD3D1D">
        <w:rPr>
          <w:rFonts w:asciiTheme="minorHAnsi" w:eastAsia="Arial Unicode MS" w:hAnsiTheme="minorHAnsi" w:cstheme="minorHAnsi"/>
          <w:szCs w:val="22"/>
        </w:rPr>
        <w:t>el</w:t>
      </w:r>
      <w:r w:rsidR="000B6596" w:rsidRPr="00AD3D1D">
        <w:rPr>
          <w:rFonts w:asciiTheme="minorHAnsi" w:eastAsia="Arial Unicode MS" w:hAnsiTheme="minorHAnsi" w:cstheme="minorHAnsi"/>
          <w:szCs w:val="22"/>
        </w:rPr>
        <w:t xml:space="preserve"> </w:t>
      </w:r>
      <w:r w:rsidR="00B76834" w:rsidRPr="00AD3D1D">
        <w:rPr>
          <w:rFonts w:asciiTheme="minorHAnsi" w:eastAsia="Arial Unicode MS" w:hAnsiTheme="minorHAnsi" w:cstheme="minorHAnsi"/>
          <w:szCs w:val="22"/>
        </w:rPr>
        <w:t xml:space="preserve">estado de </w:t>
      </w:r>
      <w:r w:rsidR="000B6596" w:rsidRPr="00AD3D1D">
        <w:rPr>
          <w:rFonts w:asciiTheme="minorHAnsi" w:eastAsia="Arial Unicode MS" w:hAnsiTheme="minorHAnsi" w:cstheme="minorHAnsi"/>
          <w:szCs w:val="22"/>
        </w:rPr>
        <w:t>incumplimiento del contrato</w:t>
      </w:r>
      <w:r w:rsidRPr="00AD3D1D">
        <w:rPr>
          <w:rFonts w:asciiTheme="minorHAnsi" w:eastAsia="Arial Unicode MS" w:hAnsiTheme="minorHAnsi" w:cstheme="minorHAnsi"/>
          <w:szCs w:val="22"/>
        </w:rPr>
        <w:t xml:space="preserve"> desde la </w:t>
      </w:r>
      <w:r w:rsidR="00497ABA" w:rsidRPr="00AD3D1D">
        <w:rPr>
          <w:rFonts w:asciiTheme="minorHAnsi" w:eastAsia="Arial Unicode MS" w:hAnsiTheme="minorHAnsi" w:cstheme="minorHAnsi"/>
          <w:szCs w:val="22"/>
        </w:rPr>
        <w:t xml:space="preserve">fecha de </w:t>
      </w:r>
      <w:r w:rsidRPr="00AD3D1D">
        <w:rPr>
          <w:rFonts w:asciiTheme="minorHAnsi" w:eastAsia="Arial Unicode MS" w:hAnsiTheme="minorHAnsi" w:cstheme="minorHAnsi"/>
          <w:szCs w:val="22"/>
        </w:rPr>
        <w:t>notificación</w:t>
      </w:r>
      <w:r w:rsidR="0072399A" w:rsidRPr="00AD3D1D">
        <w:rPr>
          <w:rFonts w:asciiTheme="minorHAnsi" w:eastAsia="Arial Unicode MS" w:hAnsiTheme="minorHAnsi" w:cstheme="minorHAnsi"/>
          <w:szCs w:val="22"/>
        </w:rPr>
        <w:t xml:space="preserve"> del mismo.</w:t>
      </w:r>
      <w:r w:rsidRPr="00AD3D1D">
        <w:rPr>
          <w:rFonts w:asciiTheme="minorHAnsi" w:eastAsia="Arial Unicode MS" w:hAnsiTheme="minorHAnsi" w:cstheme="minorHAnsi"/>
          <w:szCs w:val="22"/>
        </w:rPr>
        <w:t xml:space="preserve"> </w:t>
      </w:r>
      <w:r w:rsidR="0072399A" w:rsidRPr="00AD3D1D">
        <w:rPr>
          <w:rFonts w:asciiTheme="minorHAnsi" w:eastAsia="Arial Unicode MS" w:hAnsiTheme="minorHAnsi" w:cstheme="minorHAnsi"/>
          <w:szCs w:val="22"/>
        </w:rPr>
        <w:t>Lo anterior es realizado por el Agente Operador a través de correo electrón</w:t>
      </w:r>
      <w:r w:rsidR="0095022C" w:rsidRPr="00AD3D1D">
        <w:rPr>
          <w:rFonts w:asciiTheme="minorHAnsi" w:eastAsia="Arial Unicode MS" w:hAnsiTheme="minorHAnsi" w:cstheme="minorHAnsi"/>
          <w:szCs w:val="22"/>
        </w:rPr>
        <w:t xml:space="preserve">ico dirigido a la dirección de </w:t>
      </w:r>
      <w:r w:rsidR="0072399A" w:rsidRPr="00AD3D1D">
        <w:rPr>
          <w:rFonts w:asciiTheme="minorHAnsi" w:eastAsia="Arial Unicode MS" w:hAnsiTheme="minorHAnsi" w:cstheme="minorHAnsi"/>
          <w:szCs w:val="22"/>
        </w:rPr>
        <w:t>la bene</w:t>
      </w:r>
      <w:r w:rsidR="0095022C" w:rsidRPr="00AD3D1D">
        <w:rPr>
          <w:rFonts w:asciiTheme="minorHAnsi" w:eastAsia="Arial Unicode MS" w:hAnsiTheme="minorHAnsi" w:cstheme="minorHAnsi"/>
          <w:szCs w:val="22"/>
        </w:rPr>
        <w:t>ficiaria registrad</w:t>
      </w:r>
      <w:r w:rsidR="0072399A" w:rsidRPr="00AD3D1D">
        <w:rPr>
          <w:rFonts w:asciiTheme="minorHAnsi" w:eastAsia="Arial Unicode MS" w:hAnsiTheme="minorHAnsi" w:cstheme="minorHAnsi"/>
          <w:szCs w:val="22"/>
        </w:rPr>
        <w:t xml:space="preserve">a en las bases de datos de </w:t>
      </w:r>
      <w:proofErr w:type="spellStart"/>
      <w:r w:rsidR="0072399A" w:rsidRPr="00AD3D1D">
        <w:rPr>
          <w:rFonts w:asciiTheme="minorHAnsi" w:eastAsia="Arial Unicode MS" w:hAnsiTheme="minorHAnsi" w:cstheme="minorHAnsi"/>
          <w:szCs w:val="22"/>
        </w:rPr>
        <w:t>Sercotec</w:t>
      </w:r>
      <w:proofErr w:type="spellEnd"/>
      <w:r w:rsidR="0072399A" w:rsidRPr="00AD3D1D">
        <w:rPr>
          <w:rFonts w:asciiTheme="minorHAnsi" w:eastAsia="Arial Unicode MS" w:hAnsiTheme="minorHAnsi" w:cstheme="minorHAnsi"/>
          <w:szCs w:val="22"/>
        </w:rPr>
        <w:t>.</w:t>
      </w:r>
    </w:p>
    <w:p w14:paraId="4D2E7CEB" w14:textId="77777777" w:rsidR="006F5BB1" w:rsidRPr="00AD3D1D" w:rsidRDefault="006F5BB1" w:rsidP="006F5BB1">
      <w:pPr>
        <w:jc w:val="both"/>
        <w:rPr>
          <w:rFonts w:asciiTheme="minorHAnsi" w:eastAsia="Arial Unicode MS" w:hAnsiTheme="minorHAnsi" w:cstheme="minorHAnsi"/>
          <w:szCs w:val="22"/>
        </w:rPr>
      </w:pPr>
    </w:p>
    <w:p w14:paraId="68008CDD" w14:textId="4DCC75B4" w:rsidR="00D04275" w:rsidRPr="00AD3D1D" w:rsidRDefault="006F5BB1" w:rsidP="006F5BB1">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En el caso de término anticipado por cau</w:t>
      </w:r>
      <w:r w:rsidR="009E1BEB" w:rsidRPr="00AD3D1D">
        <w:rPr>
          <w:rFonts w:asciiTheme="minorHAnsi" w:eastAsia="Arial Unicode MS" w:hAnsiTheme="minorHAnsi" w:cstheme="minorHAnsi"/>
          <w:szCs w:val="22"/>
        </w:rPr>
        <w:t>sas imputables a la beneficiaria</w:t>
      </w:r>
      <w:r w:rsidRPr="00AD3D1D">
        <w:rPr>
          <w:rFonts w:asciiTheme="minorHAnsi" w:eastAsia="Arial Unicode MS" w:hAnsiTheme="minorHAnsi" w:cstheme="minorHAnsi"/>
          <w:szCs w:val="22"/>
        </w:rPr>
        <w:t xml:space="preserve">, </w:t>
      </w:r>
      <w:r w:rsidR="009E1BEB" w:rsidRPr="00AD3D1D">
        <w:rPr>
          <w:rFonts w:asciiTheme="minorHAnsi" w:eastAsia="Arial Unicode MS" w:hAnsiTheme="minorHAnsi" w:cstheme="minorHAnsi"/>
          <w:szCs w:val="22"/>
        </w:rPr>
        <w:t xml:space="preserve">ésta </w:t>
      </w:r>
      <w:r w:rsidR="00B95F93" w:rsidRPr="00AD3D1D">
        <w:rPr>
          <w:rFonts w:asciiTheme="minorHAnsi" w:eastAsia="Arial Unicode MS" w:hAnsiTheme="minorHAnsi" w:cstheme="minorHAnsi"/>
          <w:szCs w:val="22"/>
        </w:rPr>
        <w:t xml:space="preserve">y su representante legal (postulante </w:t>
      </w:r>
      <w:r w:rsidR="00DB7AFD" w:rsidRPr="00AD3D1D">
        <w:rPr>
          <w:rFonts w:asciiTheme="minorHAnsi" w:eastAsia="Arial Unicode MS" w:hAnsiTheme="minorHAnsi" w:cstheme="minorHAnsi"/>
          <w:szCs w:val="22"/>
        </w:rPr>
        <w:t>seleccionad</w:t>
      </w:r>
      <w:r w:rsidR="00D05AF0" w:rsidRPr="00AD3D1D">
        <w:rPr>
          <w:rFonts w:asciiTheme="minorHAnsi" w:eastAsia="Arial Unicode MS" w:hAnsiTheme="minorHAnsi" w:cstheme="minorHAnsi"/>
          <w:szCs w:val="22"/>
        </w:rPr>
        <w:t>a</w:t>
      </w:r>
      <w:r w:rsidR="00B95F93" w:rsidRPr="00AD3D1D">
        <w:rPr>
          <w:rFonts w:asciiTheme="minorHAnsi" w:eastAsia="Arial Unicode MS" w:hAnsiTheme="minorHAnsi" w:cstheme="minorHAnsi"/>
          <w:szCs w:val="22"/>
        </w:rPr>
        <w:t xml:space="preserve"> de la convocatoria) </w:t>
      </w:r>
      <w:r w:rsidR="009E1BEB" w:rsidRPr="00AD3D1D">
        <w:rPr>
          <w:rFonts w:asciiTheme="minorHAnsi" w:eastAsia="Arial Unicode MS" w:hAnsiTheme="minorHAnsi" w:cstheme="minorHAnsi"/>
          <w:szCs w:val="22"/>
          <w:lang w:val="es-CL"/>
        </w:rPr>
        <w:t>no podrá</w:t>
      </w:r>
      <w:r w:rsidR="00B95F93" w:rsidRPr="00AD3D1D">
        <w:rPr>
          <w:rFonts w:asciiTheme="minorHAnsi" w:eastAsia="Arial Unicode MS" w:hAnsiTheme="minorHAnsi" w:cstheme="minorHAnsi"/>
          <w:szCs w:val="22"/>
          <w:lang w:val="es-CL"/>
        </w:rPr>
        <w:t>n</w:t>
      </w:r>
      <w:r w:rsidR="009E1BEB" w:rsidRPr="00AD3D1D">
        <w:rPr>
          <w:rFonts w:asciiTheme="minorHAnsi" w:eastAsia="Arial Unicode MS" w:hAnsiTheme="minorHAnsi" w:cstheme="minorHAnsi"/>
          <w:szCs w:val="22"/>
          <w:lang w:val="es-CL"/>
        </w:rPr>
        <w:t xml:space="preserve"> postular </w:t>
      </w:r>
      <w:r w:rsidR="009E1BEB" w:rsidRPr="00AD3D1D">
        <w:rPr>
          <w:rFonts w:asciiTheme="minorHAnsi" w:eastAsia="Arial Unicode MS" w:hAnsiTheme="minorHAnsi" w:cstheme="minorHAnsi"/>
          <w:szCs w:val="22"/>
        </w:rPr>
        <w:t>por un período de tres años</w:t>
      </w:r>
      <w:r w:rsidR="009E1BEB" w:rsidRPr="00AD3D1D">
        <w:rPr>
          <w:rFonts w:asciiTheme="minorHAnsi" w:eastAsia="Arial Unicode MS" w:hAnsiTheme="minorHAnsi" w:cstheme="minorHAnsi"/>
          <w:szCs w:val="22"/>
          <w:lang w:val="es-CL"/>
        </w:rPr>
        <w:t xml:space="preserve"> a un instrumento de </w:t>
      </w:r>
      <w:proofErr w:type="spellStart"/>
      <w:r w:rsidR="009E1BEB" w:rsidRPr="00AD3D1D">
        <w:rPr>
          <w:rFonts w:asciiTheme="minorHAnsi" w:eastAsia="Arial Unicode MS" w:hAnsiTheme="minorHAnsi" w:cstheme="minorHAnsi"/>
          <w:szCs w:val="22"/>
          <w:lang w:val="es-CL"/>
        </w:rPr>
        <w:t>Sercotec</w:t>
      </w:r>
      <w:proofErr w:type="spellEnd"/>
      <w:r w:rsidR="009E1BEB" w:rsidRPr="00AD3D1D">
        <w:rPr>
          <w:rFonts w:asciiTheme="minorHAnsi" w:eastAsia="Arial Unicode MS" w:hAnsiTheme="minorHAnsi" w:cstheme="minorHAnsi"/>
          <w:szCs w:val="22"/>
          <w:lang w:val="es-CL"/>
        </w:rPr>
        <w:t xml:space="preserve"> que considere entrega de</w:t>
      </w:r>
      <w:r w:rsidR="00E90DEE" w:rsidRPr="00AD3D1D">
        <w:rPr>
          <w:rFonts w:asciiTheme="minorHAnsi" w:eastAsia="Arial Unicode MS" w:hAnsiTheme="minorHAnsi" w:cstheme="minorHAnsi"/>
          <w:szCs w:val="22"/>
          <w:lang w:val="es-CL"/>
        </w:rPr>
        <w:t xml:space="preserve"> un</w:t>
      </w:r>
      <w:r w:rsidR="009E1BEB" w:rsidRPr="00AD3D1D">
        <w:rPr>
          <w:rFonts w:asciiTheme="minorHAnsi" w:eastAsia="Arial Unicode MS" w:hAnsiTheme="minorHAnsi" w:cstheme="minorHAnsi"/>
          <w:szCs w:val="22"/>
          <w:lang w:val="es-CL"/>
        </w:rPr>
        <w:t xml:space="preserve"> subsidio</w:t>
      </w:r>
      <w:r w:rsidR="009E1BEB" w:rsidRPr="00AD3D1D">
        <w:rPr>
          <w:rFonts w:asciiTheme="minorHAnsi" w:eastAsia="Arial Unicode MS" w:hAnsiTheme="minorHAnsi" w:cstheme="minorHAnsi"/>
          <w:szCs w:val="22"/>
        </w:rPr>
        <w:t>. El plazo antes mencionado, comenzará a regir desde la fecha de notificación de dicho incumplimiento.</w:t>
      </w:r>
    </w:p>
    <w:p w14:paraId="52169905" w14:textId="77777777" w:rsidR="00D04275" w:rsidRPr="00AD3D1D" w:rsidRDefault="00D04275" w:rsidP="006F5BB1">
      <w:pPr>
        <w:jc w:val="both"/>
        <w:rPr>
          <w:rFonts w:asciiTheme="minorHAnsi" w:eastAsia="Arial Unicode MS" w:hAnsiTheme="minorHAnsi" w:cstheme="minorHAnsi"/>
          <w:color w:val="FF0000"/>
          <w:szCs w:val="22"/>
        </w:rPr>
      </w:pPr>
    </w:p>
    <w:p w14:paraId="6FBDAFF6" w14:textId="45485368" w:rsidR="00B22A4B" w:rsidRPr="00AD3D1D" w:rsidRDefault="00C30810" w:rsidP="00B22A4B">
      <w:pPr>
        <w:pStyle w:val="Ttulo20"/>
        <w:jc w:val="both"/>
        <w:rPr>
          <w:rFonts w:asciiTheme="minorHAnsi" w:eastAsia="Arial Unicode MS" w:hAnsiTheme="minorHAnsi" w:cstheme="minorHAnsi"/>
        </w:rPr>
      </w:pPr>
      <w:bookmarkStart w:id="56" w:name="_Toc233388167"/>
      <w:r w:rsidRPr="00AD3D1D">
        <w:rPr>
          <w:rFonts w:asciiTheme="minorHAnsi" w:eastAsia="Arial Unicode MS" w:hAnsiTheme="minorHAnsi" w:cstheme="minorHAnsi"/>
        </w:rPr>
        <w:t>6</w:t>
      </w:r>
      <w:r w:rsidR="00B22A4B" w:rsidRPr="00AD3D1D">
        <w:rPr>
          <w:rFonts w:asciiTheme="minorHAnsi" w:eastAsia="Arial Unicode MS" w:hAnsiTheme="minorHAnsi" w:cstheme="minorHAnsi"/>
        </w:rPr>
        <w:t xml:space="preserve">.2 </w:t>
      </w:r>
      <w:r w:rsidR="00B22A4B" w:rsidRPr="00AD3D1D">
        <w:rPr>
          <w:rFonts w:asciiTheme="minorHAnsi" w:eastAsia="Arial Unicode MS" w:hAnsiTheme="minorHAnsi" w:cstheme="minorHAnsi"/>
        </w:rPr>
        <w:tab/>
        <w:t>Incumplimiento del Contrato</w:t>
      </w:r>
      <w:r w:rsidR="0022546C" w:rsidRPr="00AD3D1D">
        <w:rPr>
          <w:rFonts w:asciiTheme="minorHAnsi" w:eastAsia="Arial Unicode MS" w:hAnsiTheme="minorHAnsi" w:cstheme="minorHAnsi"/>
        </w:rPr>
        <w:t xml:space="preserve"> </w:t>
      </w:r>
      <w:r w:rsidR="0022546C" w:rsidRPr="00AD3D1D">
        <w:rPr>
          <w:rFonts w:asciiTheme="minorHAnsi" w:eastAsia="Arial Unicode MS" w:hAnsiTheme="minorHAnsi" w:cstheme="minorHAnsi"/>
          <w:lang w:val="es-ES"/>
        </w:rPr>
        <w:t>(verificado con posterioridad a la vigencia del contrato).</w:t>
      </w:r>
      <w:bookmarkEnd w:id="56"/>
    </w:p>
    <w:p w14:paraId="18F42296" w14:textId="77777777" w:rsidR="00E27D8E" w:rsidRPr="00AD3D1D" w:rsidRDefault="00E27D8E" w:rsidP="006F5BB1">
      <w:pPr>
        <w:jc w:val="both"/>
        <w:rPr>
          <w:rFonts w:asciiTheme="minorHAnsi" w:eastAsia="Arial Unicode MS" w:hAnsiTheme="minorHAnsi" w:cstheme="minorHAnsi"/>
          <w:szCs w:val="22"/>
        </w:rPr>
      </w:pPr>
    </w:p>
    <w:p w14:paraId="149394EA" w14:textId="6B8ED408" w:rsidR="0022546C" w:rsidRPr="00AD3D1D" w:rsidRDefault="0022546C" w:rsidP="0022546C">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Se podrá establecer incumplimiento del contrato con posterioridad a la fecha de término del mismo</w:t>
      </w:r>
      <w:r w:rsidR="008C5E32" w:rsidRPr="00AD3D1D">
        <w:rPr>
          <w:rFonts w:asciiTheme="minorHAnsi" w:eastAsia="Arial Unicode MS" w:hAnsiTheme="minorHAnsi" w:cstheme="minorHAnsi"/>
          <w:szCs w:val="22"/>
        </w:rPr>
        <w:t>, cuando se evidencie que la</w:t>
      </w:r>
      <w:r w:rsidRPr="00AD3D1D">
        <w:rPr>
          <w:rFonts w:asciiTheme="minorHAnsi" w:eastAsia="Arial Unicode MS" w:hAnsiTheme="minorHAnsi" w:cstheme="minorHAnsi"/>
          <w:szCs w:val="22"/>
        </w:rPr>
        <w:t xml:space="preserve"> beneficiaria no implementó la totalidad de las actividades definidas en su Plan de Trabajo, o se detecte que hubo algún tipo de incumplimiento</w:t>
      </w:r>
      <w:r w:rsidR="00113D06" w:rsidRPr="00AD3D1D">
        <w:rPr>
          <w:rFonts w:asciiTheme="minorHAnsi" w:eastAsia="Arial Unicode MS" w:hAnsiTheme="minorHAnsi" w:cstheme="minorHAnsi"/>
          <w:szCs w:val="22"/>
        </w:rPr>
        <w:t xml:space="preserve"> imputable</w:t>
      </w:r>
      <w:r w:rsidRPr="00AD3D1D">
        <w:rPr>
          <w:rFonts w:asciiTheme="minorHAnsi" w:eastAsia="Arial Unicode MS" w:hAnsiTheme="minorHAnsi" w:cstheme="minorHAnsi"/>
          <w:szCs w:val="22"/>
        </w:rPr>
        <w:t xml:space="preserve"> en la ejecución del proyecto. Las causas deberán ser calificadas debidamente por el/la Director/a Regional de </w:t>
      </w:r>
      <w:proofErr w:type="spellStart"/>
      <w:r w:rsidRPr="00AD3D1D">
        <w:rPr>
          <w:rFonts w:asciiTheme="minorHAnsi" w:eastAsia="Arial Unicode MS" w:hAnsiTheme="minorHAnsi" w:cstheme="minorHAnsi"/>
          <w:szCs w:val="22"/>
        </w:rPr>
        <w:t>Sercotec</w:t>
      </w:r>
      <w:proofErr w:type="spellEnd"/>
      <w:r w:rsidRPr="00AD3D1D">
        <w:rPr>
          <w:rFonts w:asciiTheme="minorHAnsi" w:eastAsia="Arial Unicode MS" w:hAnsiTheme="minorHAnsi" w:cstheme="minorHAnsi"/>
          <w:szCs w:val="22"/>
        </w:rPr>
        <w:t xml:space="preserve">. </w:t>
      </w:r>
    </w:p>
    <w:p w14:paraId="5A0DD4E3" w14:textId="77777777" w:rsidR="00E27D8E" w:rsidRPr="00AD3D1D" w:rsidRDefault="00E27D8E" w:rsidP="006F5BB1">
      <w:pPr>
        <w:jc w:val="both"/>
        <w:rPr>
          <w:rFonts w:asciiTheme="minorHAnsi" w:eastAsia="Arial Unicode MS" w:hAnsiTheme="minorHAnsi" w:cstheme="minorHAnsi"/>
          <w:szCs w:val="22"/>
        </w:rPr>
      </w:pPr>
    </w:p>
    <w:p w14:paraId="24C828E9" w14:textId="64E0F98F" w:rsidR="008C5E32" w:rsidRPr="00AD3D1D" w:rsidRDefault="008C5E32" w:rsidP="008C5E32">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 xml:space="preserve">Constituyen incumplimiento </w:t>
      </w:r>
      <w:r w:rsidRPr="00AD3D1D">
        <w:rPr>
          <w:rFonts w:asciiTheme="minorHAnsi" w:eastAsia="Arial Unicode MS" w:hAnsiTheme="minorHAnsi" w:cstheme="minorHAnsi"/>
          <w:szCs w:val="22"/>
          <w:u w:val="single"/>
        </w:rPr>
        <w:t>imputable</w:t>
      </w:r>
      <w:r w:rsidRPr="00AD3D1D">
        <w:rPr>
          <w:rFonts w:asciiTheme="minorHAnsi" w:eastAsia="Arial Unicode MS" w:hAnsiTheme="minorHAnsi" w:cstheme="minorHAnsi"/>
          <w:szCs w:val="22"/>
        </w:rPr>
        <w:t xml:space="preserve"> a la beneficiaria las siguientes situaciones, entre otras:</w:t>
      </w:r>
    </w:p>
    <w:p w14:paraId="2DD63209" w14:textId="77777777" w:rsidR="008C5E32" w:rsidRPr="00AD3D1D" w:rsidRDefault="008C5E32" w:rsidP="008C5E32">
      <w:pPr>
        <w:jc w:val="both"/>
        <w:rPr>
          <w:rFonts w:asciiTheme="minorHAnsi" w:eastAsia="Arial Unicode MS" w:hAnsiTheme="minorHAnsi" w:cstheme="minorHAnsi"/>
          <w:szCs w:val="22"/>
        </w:rPr>
      </w:pPr>
    </w:p>
    <w:p w14:paraId="0D4A5060" w14:textId="129BDD3F" w:rsidR="008C5E32" w:rsidRPr="00AD3D1D" w:rsidRDefault="008C5E32" w:rsidP="00F555FB">
      <w:pPr>
        <w:pStyle w:val="Prrafodelista"/>
        <w:numPr>
          <w:ilvl w:val="0"/>
          <w:numId w:val="29"/>
        </w:num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 xml:space="preserve">Incumplimiento grave en la ejecución del Plan de Trabajo, lo que deberá ser determinado por el/la Director/a Regional de </w:t>
      </w:r>
      <w:proofErr w:type="spellStart"/>
      <w:r w:rsidRPr="00AD3D1D">
        <w:rPr>
          <w:rFonts w:asciiTheme="minorHAnsi" w:eastAsia="Arial Unicode MS" w:hAnsiTheme="minorHAnsi" w:cstheme="minorHAnsi"/>
          <w:szCs w:val="22"/>
        </w:rPr>
        <w:t>Sercotec</w:t>
      </w:r>
      <w:proofErr w:type="spellEnd"/>
      <w:r w:rsidRPr="00AD3D1D">
        <w:rPr>
          <w:rFonts w:asciiTheme="minorHAnsi" w:eastAsia="Arial Unicode MS" w:hAnsiTheme="minorHAnsi" w:cstheme="minorHAnsi"/>
          <w:szCs w:val="22"/>
        </w:rPr>
        <w:t>;</w:t>
      </w:r>
    </w:p>
    <w:p w14:paraId="10642A4E" w14:textId="77777777" w:rsidR="004A47F9" w:rsidRPr="00AD3D1D" w:rsidRDefault="004A47F9" w:rsidP="00F555FB">
      <w:pPr>
        <w:pStyle w:val="Prrafodelista"/>
        <w:numPr>
          <w:ilvl w:val="0"/>
          <w:numId w:val="29"/>
        </w:num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Incumplimiento de cualquier disposición establecida en el Reglamento y/o Bases de Convocatoria;</w:t>
      </w:r>
    </w:p>
    <w:p w14:paraId="0EB63BC8" w14:textId="77777777" w:rsidR="008C5E32" w:rsidRPr="00AD3D1D" w:rsidRDefault="008C5E32" w:rsidP="00F555FB">
      <w:pPr>
        <w:pStyle w:val="Prrafodelista"/>
        <w:numPr>
          <w:ilvl w:val="0"/>
          <w:numId w:val="29"/>
        </w:num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Disconformidad grave entre la información técnica y/o legal entregada, y la efectiva (presentación de información y/o documentación falsa o adulterada);</w:t>
      </w:r>
    </w:p>
    <w:p w14:paraId="269B6D72" w14:textId="5935866F" w:rsidR="004A47F9" w:rsidRPr="00AD3D1D" w:rsidRDefault="008C5E32" w:rsidP="00F555FB">
      <w:pPr>
        <w:numPr>
          <w:ilvl w:val="0"/>
          <w:numId w:val="30"/>
        </w:num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rPr>
        <w:t xml:space="preserve">Otras causas imputables a la falta de diligencia de la beneficiaria en el desempeño de sus actividades relacionadas con el Plan de Trabajo y las obligaciones que establecía el contrato, calificadas debidamente por el/la Director/a Regional de </w:t>
      </w:r>
      <w:proofErr w:type="spellStart"/>
      <w:r w:rsidRPr="00AD3D1D">
        <w:rPr>
          <w:rFonts w:asciiTheme="minorHAnsi" w:eastAsia="Arial Unicode MS" w:hAnsiTheme="minorHAnsi" w:cstheme="minorHAnsi"/>
          <w:szCs w:val="22"/>
        </w:rPr>
        <w:t>Sercotec</w:t>
      </w:r>
      <w:proofErr w:type="spellEnd"/>
      <w:r w:rsidRPr="00AD3D1D">
        <w:rPr>
          <w:rFonts w:asciiTheme="minorHAnsi" w:eastAsia="Arial Unicode MS" w:hAnsiTheme="minorHAnsi" w:cstheme="minorHAnsi"/>
          <w:szCs w:val="22"/>
        </w:rPr>
        <w:t>.</w:t>
      </w:r>
    </w:p>
    <w:p w14:paraId="7CEFEA44" w14:textId="672C7283" w:rsidR="00E27D8E" w:rsidRPr="00AD3D1D" w:rsidRDefault="00E27D8E" w:rsidP="004A47F9">
      <w:pPr>
        <w:ind w:left="720"/>
        <w:jc w:val="both"/>
        <w:rPr>
          <w:rFonts w:asciiTheme="minorHAnsi" w:eastAsia="Arial Unicode MS" w:hAnsiTheme="minorHAnsi" w:cstheme="minorHAnsi"/>
          <w:szCs w:val="22"/>
          <w:lang w:val="es-CL"/>
        </w:rPr>
      </w:pPr>
    </w:p>
    <w:p w14:paraId="6574307A" w14:textId="2BE8D916" w:rsidR="00F761D1" w:rsidRPr="00AD3D1D" w:rsidRDefault="00F761D1" w:rsidP="00F761D1">
      <w:pPr>
        <w:jc w:val="both"/>
        <w:rPr>
          <w:rFonts w:asciiTheme="minorHAnsi" w:hAnsiTheme="minorHAnsi" w:cstheme="minorHAnsi"/>
        </w:rPr>
      </w:pPr>
      <w:r w:rsidRPr="00AD3D1D">
        <w:rPr>
          <w:rFonts w:asciiTheme="minorHAnsi" w:eastAsia="Arial Unicode MS" w:hAnsiTheme="minorHAnsi" w:cstheme="minorHAnsi"/>
          <w:szCs w:val="22"/>
        </w:rPr>
        <w:lastRenderedPageBreak/>
        <w:t>La solicitud para establecer el incumplimiento de contrato por alguna de estas causales (u otras de carácter imputable a</w:t>
      </w:r>
      <w:r w:rsidR="00544BEA" w:rsidRPr="00AD3D1D">
        <w:rPr>
          <w:rFonts w:asciiTheme="minorHAnsi" w:eastAsia="Arial Unicode MS" w:hAnsiTheme="minorHAnsi" w:cstheme="minorHAnsi"/>
          <w:szCs w:val="22"/>
        </w:rPr>
        <w:t xml:space="preserve"> </w:t>
      </w:r>
      <w:r w:rsidRPr="00AD3D1D">
        <w:rPr>
          <w:rFonts w:asciiTheme="minorHAnsi" w:eastAsia="Arial Unicode MS" w:hAnsiTheme="minorHAnsi" w:cstheme="minorHAnsi"/>
          <w:szCs w:val="22"/>
        </w:rPr>
        <w:t>l</w:t>
      </w:r>
      <w:r w:rsidR="00544BEA" w:rsidRPr="00AD3D1D">
        <w:rPr>
          <w:rFonts w:asciiTheme="minorHAnsi" w:eastAsia="Arial Unicode MS" w:hAnsiTheme="minorHAnsi" w:cstheme="minorHAnsi"/>
          <w:szCs w:val="22"/>
        </w:rPr>
        <w:t>a</w:t>
      </w:r>
      <w:r w:rsidRPr="00AD3D1D">
        <w:rPr>
          <w:rFonts w:asciiTheme="minorHAnsi" w:eastAsia="Arial Unicode MS" w:hAnsiTheme="minorHAnsi" w:cstheme="minorHAnsi"/>
          <w:szCs w:val="22"/>
        </w:rPr>
        <w:t xml:space="preserve"> </w:t>
      </w:r>
      <w:r w:rsidR="00544BEA" w:rsidRPr="00AD3D1D">
        <w:rPr>
          <w:rFonts w:asciiTheme="minorHAnsi" w:eastAsia="Arial Unicode MS" w:hAnsiTheme="minorHAnsi" w:cstheme="minorHAnsi"/>
          <w:szCs w:val="22"/>
        </w:rPr>
        <w:t>beneficiaria</w:t>
      </w:r>
      <w:r w:rsidRPr="00AD3D1D">
        <w:rPr>
          <w:rFonts w:asciiTheme="minorHAnsi" w:eastAsia="Arial Unicode MS" w:hAnsiTheme="minorHAnsi" w:cstheme="minorHAnsi"/>
          <w:szCs w:val="22"/>
        </w:rPr>
        <w:t xml:space="preserve">), debe ser presentada a la Dirección Regional de </w:t>
      </w:r>
      <w:proofErr w:type="spellStart"/>
      <w:r w:rsidRPr="00AD3D1D">
        <w:rPr>
          <w:rFonts w:asciiTheme="minorHAnsi" w:eastAsia="Arial Unicode MS" w:hAnsiTheme="minorHAnsi" w:cstheme="minorHAnsi"/>
          <w:szCs w:val="22"/>
        </w:rPr>
        <w:t>Sercotec</w:t>
      </w:r>
      <w:proofErr w:type="spellEnd"/>
      <w:r w:rsidRPr="00AD3D1D">
        <w:rPr>
          <w:rFonts w:asciiTheme="minorHAnsi" w:eastAsia="Arial Unicode MS" w:hAnsiTheme="minorHAnsi" w:cstheme="minorHAnsi"/>
          <w:szCs w:val="22"/>
        </w:rPr>
        <w:t xml:space="preserve">, por el Agente Operador </w:t>
      </w:r>
      <w:proofErr w:type="spellStart"/>
      <w:r w:rsidRPr="00AD3D1D">
        <w:rPr>
          <w:rFonts w:asciiTheme="minorHAnsi" w:eastAsia="Arial Unicode MS" w:hAnsiTheme="minorHAnsi" w:cstheme="minorHAnsi"/>
          <w:szCs w:val="22"/>
        </w:rPr>
        <w:t>Sercotec</w:t>
      </w:r>
      <w:proofErr w:type="spellEnd"/>
      <w:r w:rsidRPr="00AD3D1D">
        <w:rPr>
          <w:rFonts w:asciiTheme="minorHAnsi" w:eastAsia="Arial Unicode MS" w:hAnsiTheme="minorHAnsi" w:cstheme="minorHAnsi"/>
          <w:szCs w:val="22"/>
        </w:rPr>
        <w:t xml:space="preserve"> por escrito, acompañada de los antecedentes que fundamentan dicha solicitud</w:t>
      </w:r>
      <w:r w:rsidRPr="00AD3D1D">
        <w:rPr>
          <w:rFonts w:asciiTheme="minorHAnsi" w:hAnsiTheme="minorHAnsi" w:cstheme="minorHAnsi"/>
        </w:rPr>
        <w:t>, en un plazo de 10 (diez) días hábiles</w:t>
      </w:r>
      <w:r w:rsidR="008E4B80" w:rsidRPr="00AD3D1D">
        <w:rPr>
          <w:rFonts w:asciiTheme="minorHAnsi" w:hAnsiTheme="minorHAnsi" w:cstheme="minorHAnsi"/>
        </w:rPr>
        <w:t xml:space="preserve"> administrativos</w:t>
      </w:r>
      <w:r w:rsidRPr="00AD3D1D">
        <w:rPr>
          <w:rFonts w:asciiTheme="minorHAnsi" w:hAnsiTheme="minorHAnsi" w:cstheme="minorHAnsi"/>
        </w:rPr>
        <w:t xml:space="preserve"> desde que tuvo conocimiento del incumplimiento. </w:t>
      </w:r>
    </w:p>
    <w:p w14:paraId="35749F1F" w14:textId="77777777" w:rsidR="00F761D1" w:rsidRPr="00AD3D1D" w:rsidRDefault="00F761D1" w:rsidP="00F761D1">
      <w:pPr>
        <w:jc w:val="both"/>
        <w:rPr>
          <w:rFonts w:asciiTheme="minorHAnsi" w:eastAsia="Arial Unicode MS" w:hAnsiTheme="minorHAnsi" w:cstheme="minorHAnsi"/>
          <w:szCs w:val="22"/>
        </w:rPr>
      </w:pPr>
    </w:p>
    <w:p w14:paraId="56094A31" w14:textId="787B7426" w:rsidR="00F761D1" w:rsidRPr="00AD3D1D" w:rsidRDefault="00F761D1" w:rsidP="00F761D1">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 xml:space="preserve">En el caso de ser aceptada la solicitud, se establecerá el incumplimiento del contrato mediante la firma de un acta por parte del/la Director/a Regional de </w:t>
      </w:r>
      <w:proofErr w:type="spellStart"/>
      <w:r w:rsidRPr="00AD3D1D">
        <w:rPr>
          <w:rFonts w:asciiTheme="minorHAnsi" w:eastAsia="Arial Unicode MS" w:hAnsiTheme="minorHAnsi" w:cstheme="minorHAnsi"/>
          <w:szCs w:val="22"/>
        </w:rPr>
        <w:t>Sercotec</w:t>
      </w:r>
      <w:proofErr w:type="spellEnd"/>
      <w:r w:rsidRPr="00AD3D1D">
        <w:rPr>
          <w:rFonts w:asciiTheme="minorHAnsi" w:eastAsia="Arial Unicode MS" w:hAnsiTheme="minorHAnsi" w:cstheme="minorHAnsi"/>
          <w:szCs w:val="22"/>
        </w:rPr>
        <w:t>. Se entenderá establecido el estad</w:t>
      </w:r>
      <w:r w:rsidR="00872CDC" w:rsidRPr="00AD3D1D">
        <w:rPr>
          <w:rFonts w:asciiTheme="minorHAnsi" w:eastAsia="Arial Unicode MS" w:hAnsiTheme="minorHAnsi" w:cstheme="minorHAnsi"/>
          <w:szCs w:val="22"/>
        </w:rPr>
        <w:t>o de incumplimiento de contrato</w:t>
      </w:r>
      <w:r w:rsidRPr="00AD3D1D">
        <w:rPr>
          <w:rFonts w:asciiTheme="minorHAnsi" w:eastAsia="Arial Unicode MS" w:hAnsiTheme="minorHAnsi" w:cstheme="minorHAnsi"/>
          <w:szCs w:val="22"/>
        </w:rPr>
        <w:t xml:space="preserve"> desde la fecha de notificación del mismo. Lo anterior es realizado por el Agente Operador a través de correo electrón</w:t>
      </w:r>
      <w:r w:rsidR="00DB7AFD" w:rsidRPr="00AD3D1D">
        <w:rPr>
          <w:rFonts w:asciiTheme="minorHAnsi" w:eastAsia="Arial Unicode MS" w:hAnsiTheme="minorHAnsi" w:cstheme="minorHAnsi"/>
          <w:szCs w:val="22"/>
        </w:rPr>
        <w:t>ico dirigido a la dirección de la beneficiaria registrad</w:t>
      </w:r>
      <w:r w:rsidRPr="00AD3D1D">
        <w:rPr>
          <w:rFonts w:asciiTheme="minorHAnsi" w:eastAsia="Arial Unicode MS" w:hAnsiTheme="minorHAnsi" w:cstheme="minorHAnsi"/>
          <w:szCs w:val="22"/>
        </w:rPr>
        <w:t xml:space="preserve">a en las bases de datos de </w:t>
      </w:r>
      <w:proofErr w:type="spellStart"/>
      <w:r w:rsidRPr="00AD3D1D">
        <w:rPr>
          <w:rFonts w:asciiTheme="minorHAnsi" w:eastAsia="Arial Unicode MS" w:hAnsiTheme="minorHAnsi" w:cstheme="minorHAnsi"/>
          <w:szCs w:val="22"/>
        </w:rPr>
        <w:t>Sercotec</w:t>
      </w:r>
      <w:proofErr w:type="spellEnd"/>
      <w:r w:rsidRPr="00AD3D1D">
        <w:rPr>
          <w:rFonts w:asciiTheme="minorHAnsi" w:eastAsia="Arial Unicode MS" w:hAnsiTheme="minorHAnsi" w:cstheme="minorHAnsi"/>
          <w:szCs w:val="22"/>
        </w:rPr>
        <w:t>.</w:t>
      </w:r>
    </w:p>
    <w:p w14:paraId="3D702327" w14:textId="77777777" w:rsidR="00F761D1" w:rsidRPr="00AD3D1D" w:rsidRDefault="00F761D1" w:rsidP="00F761D1">
      <w:pPr>
        <w:jc w:val="both"/>
        <w:rPr>
          <w:rFonts w:asciiTheme="minorHAnsi" w:eastAsia="Arial Unicode MS" w:hAnsiTheme="minorHAnsi" w:cstheme="minorHAnsi"/>
          <w:szCs w:val="22"/>
        </w:rPr>
      </w:pPr>
    </w:p>
    <w:p w14:paraId="1201517C" w14:textId="6AC2F0F0" w:rsidR="00F761D1" w:rsidRPr="00AD3D1D" w:rsidRDefault="00F761D1" w:rsidP="00F761D1">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 xml:space="preserve">En el caso de incumplimiento de contrato por parte de la beneficiaria, ésta </w:t>
      </w:r>
      <w:r w:rsidR="00E90DEE" w:rsidRPr="00AD3D1D">
        <w:rPr>
          <w:rFonts w:asciiTheme="minorHAnsi" w:eastAsia="Arial Unicode MS" w:hAnsiTheme="minorHAnsi" w:cstheme="minorHAnsi"/>
          <w:szCs w:val="22"/>
        </w:rPr>
        <w:t xml:space="preserve">y su representante legal (postulante </w:t>
      </w:r>
      <w:r w:rsidR="005F3678" w:rsidRPr="00AD3D1D">
        <w:rPr>
          <w:rFonts w:asciiTheme="minorHAnsi" w:eastAsia="Arial Unicode MS" w:hAnsiTheme="minorHAnsi" w:cstheme="minorHAnsi"/>
          <w:szCs w:val="22"/>
        </w:rPr>
        <w:t>seleccionad</w:t>
      </w:r>
      <w:r w:rsidR="00E90DEE" w:rsidRPr="00AD3D1D">
        <w:rPr>
          <w:rFonts w:asciiTheme="minorHAnsi" w:eastAsia="Arial Unicode MS" w:hAnsiTheme="minorHAnsi" w:cstheme="minorHAnsi"/>
          <w:szCs w:val="22"/>
        </w:rPr>
        <w:t xml:space="preserve">a de la convocatoria) </w:t>
      </w:r>
      <w:r w:rsidR="00E90DEE" w:rsidRPr="00AD3D1D">
        <w:rPr>
          <w:rFonts w:asciiTheme="minorHAnsi" w:eastAsia="Arial Unicode MS" w:hAnsiTheme="minorHAnsi" w:cstheme="minorHAnsi"/>
          <w:szCs w:val="22"/>
          <w:lang w:val="es-CL"/>
        </w:rPr>
        <w:t>no podrán</w:t>
      </w:r>
      <w:r w:rsidRPr="00AD3D1D">
        <w:rPr>
          <w:rFonts w:asciiTheme="minorHAnsi" w:eastAsia="Arial Unicode MS" w:hAnsiTheme="minorHAnsi" w:cstheme="minorHAnsi"/>
          <w:szCs w:val="22"/>
          <w:lang w:val="es-CL"/>
        </w:rPr>
        <w:t xml:space="preserve"> postular </w:t>
      </w:r>
      <w:r w:rsidRPr="00AD3D1D">
        <w:rPr>
          <w:rFonts w:asciiTheme="minorHAnsi" w:eastAsia="Arial Unicode MS" w:hAnsiTheme="minorHAnsi" w:cstheme="minorHAnsi"/>
          <w:szCs w:val="22"/>
        </w:rPr>
        <w:t>por un período de tres años</w:t>
      </w:r>
      <w:r w:rsidRPr="00AD3D1D">
        <w:rPr>
          <w:rFonts w:asciiTheme="minorHAnsi" w:eastAsia="Arial Unicode MS" w:hAnsiTheme="minorHAnsi" w:cstheme="minorHAnsi"/>
          <w:szCs w:val="22"/>
          <w:lang w:val="es-CL"/>
        </w:rPr>
        <w:t xml:space="preserve"> a un instrumento de </w:t>
      </w:r>
      <w:proofErr w:type="spellStart"/>
      <w:r w:rsidRPr="00AD3D1D">
        <w:rPr>
          <w:rFonts w:asciiTheme="minorHAnsi" w:eastAsia="Arial Unicode MS" w:hAnsiTheme="minorHAnsi" w:cstheme="minorHAnsi"/>
          <w:szCs w:val="22"/>
          <w:lang w:val="es-CL"/>
        </w:rPr>
        <w:t>Sercotec</w:t>
      </w:r>
      <w:proofErr w:type="spellEnd"/>
      <w:r w:rsidRPr="00AD3D1D">
        <w:rPr>
          <w:rFonts w:asciiTheme="minorHAnsi" w:eastAsia="Arial Unicode MS" w:hAnsiTheme="minorHAnsi" w:cstheme="minorHAnsi"/>
          <w:szCs w:val="22"/>
          <w:lang w:val="es-CL"/>
        </w:rPr>
        <w:t xml:space="preserve"> que considere entrega de un subsidio</w:t>
      </w:r>
      <w:r w:rsidR="00E90DEE" w:rsidRPr="00AD3D1D">
        <w:rPr>
          <w:rFonts w:asciiTheme="minorHAnsi" w:eastAsia="Arial Unicode MS" w:hAnsiTheme="minorHAnsi" w:cstheme="minorHAnsi"/>
          <w:szCs w:val="22"/>
        </w:rPr>
        <w:t xml:space="preserve">. </w:t>
      </w:r>
      <w:r w:rsidR="00CB380F" w:rsidRPr="00AD3D1D">
        <w:rPr>
          <w:rFonts w:asciiTheme="minorHAnsi" w:eastAsia="Arial Unicode MS" w:hAnsiTheme="minorHAnsi" w:cstheme="minorHAnsi"/>
          <w:szCs w:val="22"/>
        </w:rPr>
        <w:t>El plazo antes mencionado</w:t>
      </w:r>
      <w:r w:rsidRPr="00AD3D1D">
        <w:rPr>
          <w:rFonts w:asciiTheme="minorHAnsi" w:eastAsia="Arial Unicode MS" w:hAnsiTheme="minorHAnsi" w:cstheme="minorHAnsi"/>
          <w:szCs w:val="22"/>
        </w:rPr>
        <w:t xml:space="preserve"> comenzará a regir desde la fecha de notificación de dicho incumplimiento.</w:t>
      </w:r>
    </w:p>
    <w:p w14:paraId="0DCAA590" w14:textId="77777777" w:rsidR="00E27D8E" w:rsidRPr="00AD3D1D" w:rsidRDefault="00E27D8E" w:rsidP="006F5BB1">
      <w:pPr>
        <w:jc w:val="both"/>
        <w:rPr>
          <w:rFonts w:asciiTheme="minorHAnsi" w:eastAsia="Arial Unicode MS" w:hAnsiTheme="minorHAnsi" w:cstheme="minorHAnsi"/>
          <w:szCs w:val="22"/>
        </w:rPr>
      </w:pPr>
    </w:p>
    <w:p w14:paraId="1BFBDD29" w14:textId="6E1DAEB4" w:rsidR="00E27D8E" w:rsidRPr="00AD3D1D" w:rsidRDefault="00300080" w:rsidP="006F5BB1">
      <w:pPr>
        <w:jc w:val="both"/>
        <w:rPr>
          <w:rFonts w:asciiTheme="minorHAnsi" w:eastAsia="Arial Unicode MS" w:hAnsiTheme="minorHAnsi" w:cstheme="minorHAnsi"/>
          <w:b/>
          <w:szCs w:val="22"/>
        </w:rPr>
      </w:pPr>
      <w:r w:rsidRPr="00AD3D1D">
        <w:rPr>
          <w:rFonts w:asciiTheme="minorHAnsi" w:eastAsia="Arial Unicode MS" w:hAnsiTheme="minorHAnsi" w:cstheme="minorHAnsi"/>
          <w:b/>
          <w:szCs w:val="22"/>
        </w:rPr>
        <w:t xml:space="preserve">Sin perjuicio de lo anteriormente señalado, en el caso que se detecten acciones dolosas o fraudulentas por parte de la beneficiaria, </w:t>
      </w:r>
      <w:proofErr w:type="spellStart"/>
      <w:r w:rsidRPr="00AD3D1D">
        <w:rPr>
          <w:rFonts w:asciiTheme="minorHAnsi" w:eastAsia="Arial Unicode MS" w:hAnsiTheme="minorHAnsi" w:cstheme="minorHAnsi"/>
          <w:b/>
          <w:szCs w:val="22"/>
        </w:rPr>
        <w:t>Sercotec</w:t>
      </w:r>
      <w:proofErr w:type="spellEnd"/>
      <w:r w:rsidRPr="00AD3D1D">
        <w:rPr>
          <w:rFonts w:asciiTheme="minorHAnsi" w:eastAsia="Arial Unicode MS" w:hAnsiTheme="minorHAnsi" w:cstheme="minorHAnsi"/>
          <w:b/>
          <w:szCs w:val="22"/>
        </w:rPr>
        <w:t xml:space="preserve"> se reserva el derecho a iniciar las acciones civiles o penales que correspondan.</w:t>
      </w:r>
    </w:p>
    <w:p w14:paraId="31ED9BD1" w14:textId="77777777" w:rsidR="00E27D8E" w:rsidRPr="00AD3D1D" w:rsidRDefault="00E27D8E" w:rsidP="006F5BB1">
      <w:pPr>
        <w:jc w:val="both"/>
        <w:rPr>
          <w:rFonts w:asciiTheme="minorHAnsi" w:eastAsia="Arial Unicode MS" w:hAnsiTheme="minorHAnsi" w:cstheme="minorHAnsi"/>
          <w:szCs w:val="22"/>
        </w:rPr>
      </w:pPr>
    </w:p>
    <w:p w14:paraId="79FFF050" w14:textId="4DD69727" w:rsidR="00300080" w:rsidRPr="00AD3D1D" w:rsidRDefault="00300080" w:rsidP="00300080">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En cualquiera de las situaciones antes descritas</w:t>
      </w:r>
      <w:r w:rsidR="0070601B" w:rsidRPr="00AD3D1D">
        <w:rPr>
          <w:rFonts w:asciiTheme="minorHAnsi" w:eastAsia="Arial Unicode MS" w:hAnsiTheme="minorHAnsi" w:cstheme="minorHAnsi"/>
          <w:szCs w:val="22"/>
        </w:rPr>
        <w:t xml:space="preserve"> en el punto</w:t>
      </w:r>
      <w:r w:rsidR="00E93BDC" w:rsidRPr="00AD3D1D">
        <w:rPr>
          <w:rFonts w:asciiTheme="minorHAnsi" w:eastAsia="Arial Unicode MS" w:hAnsiTheme="minorHAnsi" w:cstheme="minorHAnsi"/>
          <w:szCs w:val="22"/>
        </w:rPr>
        <w:t xml:space="preserve"> </w:t>
      </w:r>
      <w:r w:rsidR="006E6FF8" w:rsidRPr="00AD3D1D">
        <w:rPr>
          <w:rFonts w:asciiTheme="minorHAnsi" w:eastAsia="Arial Unicode MS" w:hAnsiTheme="minorHAnsi" w:cstheme="minorHAnsi"/>
          <w:szCs w:val="22"/>
        </w:rPr>
        <w:t>6</w:t>
      </w:r>
      <w:r w:rsidR="0070601B" w:rsidRPr="00AD3D1D">
        <w:rPr>
          <w:rFonts w:asciiTheme="minorHAnsi" w:eastAsia="Arial Unicode MS" w:hAnsiTheme="minorHAnsi" w:cstheme="minorHAnsi"/>
          <w:szCs w:val="22"/>
        </w:rPr>
        <w:t xml:space="preserve"> de las Bases</w:t>
      </w:r>
      <w:r w:rsidRPr="00AD3D1D">
        <w:rPr>
          <w:rFonts w:asciiTheme="minorHAnsi" w:eastAsia="Arial Unicode MS" w:hAnsiTheme="minorHAnsi" w:cstheme="minorHAnsi"/>
          <w:szCs w:val="22"/>
        </w:rPr>
        <w:t xml:space="preserve">, en el caso de que no se haya ejecutado la totalidad del subsidio asignado, tanto en inversiones como en acciones de gestión empresarial, el Agente Operador </w:t>
      </w:r>
      <w:r w:rsidR="0087603C" w:rsidRPr="00AD3D1D">
        <w:rPr>
          <w:rFonts w:asciiTheme="minorHAnsi" w:eastAsia="Arial Unicode MS" w:hAnsiTheme="minorHAnsi" w:cstheme="minorHAnsi"/>
          <w:szCs w:val="22"/>
        </w:rPr>
        <w:t>restituirá</w:t>
      </w:r>
      <w:r w:rsidRPr="00AD3D1D">
        <w:rPr>
          <w:rFonts w:asciiTheme="minorHAnsi" w:eastAsia="Arial Unicode MS" w:hAnsiTheme="minorHAnsi" w:cstheme="minorHAnsi"/>
          <w:szCs w:val="22"/>
        </w:rPr>
        <w:t xml:space="preserve"> a la beneficiaria, el monto del aporte empresarial que no haya sido ejecutado, en un plazo no superior a 15</w:t>
      </w:r>
      <w:r w:rsidR="00941AC3" w:rsidRPr="00AD3D1D">
        <w:rPr>
          <w:rFonts w:asciiTheme="minorHAnsi" w:eastAsia="Arial Unicode MS" w:hAnsiTheme="minorHAnsi" w:cstheme="minorHAnsi"/>
          <w:szCs w:val="22"/>
        </w:rPr>
        <w:t xml:space="preserve"> (quince)</w:t>
      </w:r>
      <w:r w:rsidRPr="00AD3D1D">
        <w:rPr>
          <w:rFonts w:asciiTheme="minorHAnsi" w:eastAsia="Arial Unicode MS" w:hAnsiTheme="minorHAnsi" w:cstheme="minorHAnsi"/>
          <w:szCs w:val="22"/>
        </w:rPr>
        <w:t xml:space="preserve"> días hábiles</w:t>
      </w:r>
      <w:r w:rsidR="00202DB1" w:rsidRPr="00AD3D1D">
        <w:rPr>
          <w:rFonts w:asciiTheme="minorHAnsi" w:eastAsia="Arial Unicode MS" w:hAnsiTheme="minorHAnsi" w:cstheme="minorHAnsi"/>
          <w:szCs w:val="22"/>
        </w:rPr>
        <w:t xml:space="preserve"> administrativos</w:t>
      </w:r>
      <w:r w:rsidRPr="00AD3D1D">
        <w:rPr>
          <w:rFonts w:asciiTheme="minorHAnsi" w:eastAsia="Arial Unicode MS" w:hAnsiTheme="minorHAnsi" w:cstheme="minorHAnsi"/>
          <w:szCs w:val="22"/>
        </w:rPr>
        <w:t xml:space="preserve">, </w:t>
      </w:r>
      <w:r w:rsidR="0087603C" w:rsidRPr="00AD3D1D">
        <w:rPr>
          <w:rFonts w:asciiTheme="minorHAnsi" w:eastAsia="Arial Unicode MS" w:hAnsiTheme="minorHAnsi" w:cstheme="minorHAnsi"/>
          <w:szCs w:val="22"/>
        </w:rPr>
        <w:t xml:space="preserve">contados desde la fecha de firma de la </w:t>
      </w:r>
      <w:proofErr w:type="spellStart"/>
      <w:r w:rsidR="0087603C" w:rsidRPr="00AD3D1D">
        <w:rPr>
          <w:rFonts w:asciiTheme="minorHAnsi" w:eastAsia="Arial Unicode MS" w:hAnsiTheme="minorHAnsi" w:cstheme="minorHAnsi"/>
          <w:szCs w:val="22"/>
        </w:rPr>
        <w:t>resciliación</w:t>
      </w:r>
      <w:proofErr w:type="spellEnd"/>
      <w:r w:rsidR="0087603C" w:rsidRPr="00AD3D1D">
        <w:rPr>
          <w:rFonts w:asciiTheme="minorHAnsi" w:eastAsia="Arial Unicode MS" w:hAnsiTheme="minorHAnsi" w:cstheme="minorHAnsi"/>
          <w:szCs w:val="22"/>
        </w:rPr>
        <w:t xml:space="preserve"> del contrato o desde la fecha de notificación del incumplimiento del contrato, según corresponda.</w:t>
      </w:r>
      <w:r w:rsidRPr="00AD3D1D">
        <w:rPr>
          <w:rFonts w:asciiTheme="minorHAnsi" w:eastAsia="Arial Unicode MS" w:hAnsiTheme="minorHAnsi" w:cstheme="minorHAnsi"/>
          <w:szCs w:val="22"/>
        </w:rPr>
        <w:t xml:space="preserve"> Para lo anterior, el saldo a favor de la beneficiaria</w:t>
      </w:r>
      <w:r w:rsidR="0087603C" w:rsidRPr="00AD3D1D">
        <w:rPr>
          <w:rFonts w:asciiTheme="minorHAnsi" w:eastAsia="Arial Unicode MS" w:hAnsiTheme="minorHAnsi" w:cstheme="minorHAnsi"/>
          <w:szCs w:val="22"/>
        </w:rPr>
        <w:t>, deberá ser</w:t>
      </w:r>
      <w:r w:rsidRPr="00AD3D1D">
        <w:rPr>
          <w:rFonts w:asciiTheme="minorHAnsi" w:eastAsia="Arial Unicode MS" w:hAnsiTheme="minorHAnsi" w:cstheme="minorHAnsi"/>
          <w:szCs w:val="22"/>
        </w:rPr>
        <w:t xml:space="preserve"> calculado porcentualmente, en relación al total del subsidio ejecutado versus el aporte empresarial, y en consideración del </w:t>
      </w:r>
      <w:r w:rsidR="00AD426C" w:rsidRPr="00AD3D1D">
        <w:rPr>
          <w:rFonts w:asciiTheme="minorHAnsi" w:eastAsia="Arial Unicode MS" w:hAnsiTheme="minorHAnsi" w:cstheme="minorHAnsi"/>
          <w:szCs w:val="22"/>
        </w:rPr>
        <w:t>3</w:t>
      </w:r>
      <w:r w:rsidRPr="00AD3D1D">
        <w:rPr>
          <w:rFonts w:asciiTheme="minorHAnsi" w:eastAsia="Arial Unicode MS" w:hAnsiTheme="minorHAnsi" w:cstheme="minorHAnsi"/>
          <w:szCs w:val="22"/>
        </w:rPr>
        <w:t xml:space="preserve">% establecido para efectos del aporte empresarial en las Bases de Convocatoria correspondientes. </w:t>
      </w:r>
      <w:r w:rsidR="00C72408" w:rsidRPr="00AD3D1D">
        <w:rPr>
          <w:rFonts w:asciiTheme="minorHAnsi" w:eastAsia="Arial Unicode MS" w:hAnsiTheme="minorHAnsi" w:cstheme="minorHAnsi"/>
          <w:szCs w:val="22"/>
        </w:rPr>
        <w:t>Con todo, como resultado de este proceso, el</w:t>
      </w:r>
      <w:r w:rsidR="00AE1959" w:rsidRPr="00AD3D1D">
        <w:rPr>
          <w:rFonts w:asciiTheme="minorHAnsi" w:eastAsia="Arial Unicode MS" w:hAnsiTheme="minorHAnsi" w:cstheme="minorHAnsi"/>
          <w:szCs w:val="22"/>
        </w:rPr>
        <w:t xml:space="preserve"> monto de subsidio no ejecutado</w:t>
      </w:r>
      <w:r w:rsidR="00C72408" w:rsidRPr="00AD3D1D">
        <w:rPr>
          <w:rFonts w:asciiTheme="minorHAnsi" w:eastAsia="Arial Unicode MS" w:hAnsiTheme="minorHAnsi" w:cstheme="minorHAnsi"/>
          <w:szCs w:val="22"/>
        </w:rPr>
        <w:t xml:space="preserve"> deberá ser restituido por el Agente Operador a </w:t>
      </w:r>
      <w:proofErr w:type="spellStart"/>
      <w:r w:rsidR="00C72408" w:rsidRPr="00AD3D1D">
        <w:rPr>
          <w:rFonts w:asciiTheme="minorHAnsi" w:eastAsia="Arial Unicode MS" w:hAnsiTheme="minorHAnsi" w:cstheme="minorHAnsi"/>
          <w:szCs w:val="22"/>
        </w:rPr>
        <w:t>Sercotec</w:t>
      </w:r>
      <w:proofErr w:type="spellEnd"/>
      <w:r w:rsidR="00C72408" w:rsidRPr="00AD3D1D">
        <w:rPr>
          <w:rFonts w:asciiTheme="minorHAnsi" w:eastAsia="Arial Unicode MS" w:hAnsiTheme="minorHAnsi" w:cstheme="minorHAnsi"/>
          <w:szCs w:val="22"/>
        </w:rPr>
        <w:t>.</w:t>
      </w:r>
    </w:p>
    <w:p w14:paraId="39E01706" w14:textId="55872DA3" w:rsidR="000C5C75" w:rsidRPr="00AD3D1D" w:rsidRDefault="000C5C75" w:rsidP="006F5BB1">
      <w:pPr>
        <w:jc w:val="both"/>
        <w:rPr>
          <w:rFonts w:asciiTheme="minorHAnsi" w:eastAsia="Arial Unicode MS" w:hAnsiTheme="minorHAnsi" w:cstheme="minorHAnsi"/>
          <w:szCs w:val="22"/>
        </w:rPr>
      </w:pPr>
    </w:p>
    <w:p w14:paraId="572AAB8D" w14:textId="7925B699" w:rsidR="00444DA8" w:rsidRPr="00AD3D1D" w:rsidRDefault="00444DA8" w:rsidP="00444DA8">
      <w:pPr>
        <w:jc w:val="both"/>
        <w:rPr>
          <w:rFonts w:asciiTheme="minorHAnsi" w:eastAsia="Arial Unicode MS" w:hAnsiTheme="minorHAnsi" w:cstheme="minorHAnsi"/>
          <w:szCs w:val="22"/>
        </w:rPr>
      </w:pPr>
      <w:r w:rsidRPr="00AD3D1D">
        <w:rPr>
          <w:rFonts w:asciiTheme="minorHAnsi" w:eastAsia="Arial Unicode MS" w:hAnsiTheme="minorHAnsi" w:cstheme="minorHAnsi"/>
          <w:szCs w:val="22"/>
        </w:rPr>
        <w:t>Por su parte, en caso que no se hayan ejecutado los recursos asignados</w:t>
      </w:r>
      <w:r w:rsidR="0087603C" w:rsidRPr="00AD3D1D">
        <w:rPr>
          <w:rFonts w:asciiTheme="minorHAnsi" w:eastAsia="Arial Unicode MS" w:hAnsiTheme="minorHAnsi" w:cstheme="minorHAnsi"/>
          <w:szCs w:val="22"/>
        </w:rPr>
        <w:t xml:space="preserve"> del proyecto</w:t>
      </w:r>
      <w:r w:rsidRPr="00AD3D1D">
        <w:rPr>
          <w:rFonts w:asciiTheme="minorHAnsi" w:eastAsia="Arial Unicode MS" w:hAnsiTheme="minorHAnsi" w:cstheme="minorHAnsi"/>
          <w:szCs w:val="22"/>
        </w:rPr>
        <w:t>, será restituido el total del aporte empresarial</w:t>
      </w:r>
      <w:r w:rsidR="00514440" w:rsidRPr="00AD3D1D">
        <w:rPr>
          <w:rFonts w:asciiTheme="minorHAnsi" w:eastAsia="Arial Unicode MS" w:hAnsiTheme="minorHAnsi" w:cstheme="minorHAnsi"/>
          <w:szCs w:val="22"/>
        </w:rPr>
        <w:t xml:space="preserve"> a la empresa beneficiaria</w:t>
      </w:r>
      <w:r w:rsidRPr="00AD3D1D">
        <w:rPr>
          <w:rFonts w:asciiTheme="minorHAnsi" w:eastAsia="Arial Unicode MS" w:hAnsiTheme="minorHAnsi" w:cstheme="minorHAnsi"/>
          <w:szCs w:val="22"/>
        </w:rPr>
        <w:t>, en el plazo mencionado anteriormente.</w:t>
      </w:r>
    </w:p>
    <w:p w14:paraId="0C2A030C" w14:textId="13D2D21B" w:rsidR="00EA7F63" w:rsidRPr="00AD3D1D" w:rsidRDefault="00EA7F63" w:rsidP="008C599F">
      <w:pPr>
        <w:jc w:val="both"/>
        <w:rPr>
          <w:rFonts w:asciiTheme="minorHAnsi" w:eastAsia="Arial Unicode MS" w:hAnsiTheme="minorHAnsi" w:cstheme="minorHAnsi"/>
          <w:szCs w:val="22"/>
        </w:rPr>
      </w:pPr>
    </w:p>
    <w:p w14:paraId="20A929A8" w14:textId="77777777" w:rsidR="00312F98" w:rsidRPr="00AD3D1D" w:rsidRDefault="00312F98" w:rsidP="008C599F">
      <w:pPr>
        <w:jc w:val="both"/>
        <w:rPr>
          <w:rFonts w:asciiTheme="minorHAnsi" w:eastAsia="Arial Unicode MS" w:hAnsiTheme="minorHAnsi" w:cstheme="minorHAnsi"/>
          <w:szCs w:val="22"/>
        </w:rPr>
      </w:pPr>
    </w:p>
    <w:p w14:paraId="5FE16627" w14:textId="36E593AF" w:rsidR="00284140" w:rsidRPr="00AD3D1D" w:rsidRDefault="004262CA" w:rsidP="00D7705A">
      <w:pPr>
        <w:pStyle w:val="Ttulo20"/>
        <w:rPr>
          <w:rFonts w:asciiTheme="minorHAnsi" w:eastAsia="Arial Unicode MS" w:hAnsiTheme="minorHAnsi" w:cstheme="minorHAnsi"/>
        </w:rPr>
      </w:pPr>
      <w:bookmarkStart w:id="57" w:name="_Toc233388168"/>
      <w:r w:rsidRPr="00AD3D1D">
        <w:rPr>
          <w:rFonts w:asciiTheme="minorHAnsi" w:eastAsia="Arial Unicode MS" w:hAnsiTheme="minorHAnsi" w:cstheme="minorHAnsi"/>
        </w:rPr>
        <w:t>7</w:t>
      </w:r>
      <w:r w:rsidR="00EB1484" w:rsidRPr="00AD3D1D">
        <w:rPr>
          <w:rFonts w:asciiTheme="minorHAnsi" w:eastAsia="Arial Unicode MS" w:hAnsiTheme="minorHAnsi" w:cstheme="minorHAnsi"/>
        </w:rPr>
        <w:t xml:space="preserve">. </w:t>
      </w:r>
      <w:r w:rsidR="00EB1484" w:rsidRPr="002C3ADB">
        <w:rPr>
          <w:rFonts w:asciiTheme="minorHAnsi" w:eastAsia="Arial Unicode MS" w:hAnsiTheme="minorHAnsi" w:cstheme="minorHAnsi"/>
        </w:rPr>
        <w:t>OTROS</w:t>
      </w:r>
      <w:bookmarkEnd w:id="57"/>
    </w:p>
    <w:p w14:paraId="6518C121" w14:textId="37E73D74" w:rsidR="00EB1484" w:rsidRPr="00AD3D1D" w:rsidRDefault="00EB1484" w:rsidP="008C599F">
      <w:pPr>
        <w:jc w:val="both"/>
        <w:rPr>
          <w:rFonts w:asciiTheme="minorHAnsi" w:eastAsia="Arial Unicode MS" w:hAnsiTheme="minorHAnsi" w:cstheme="minorHAnsi"/>
          <w:szCs w:val="22"/>
          <w:lang w:val="es-CL"/>
        </w:rPr>
      </w:pPr>
    </w:p>
    <w:p w14:paraId="30C93EAF" w14:textId="190E243C" w:rsidR="00FE7E84" w:rsidRPr="00AD3D1D" w:rsidRDefault="00C01312" w:rsidP="008C599F">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Las beneficiari</w:t>
      </w:r>
      <w:r w:rsidR="008A0F9D" w:rsidRPr="00AD3D1D">
        <w:rPr>
          <w:rFonts w:asciiTheme="minorHAnsi" w:eastAsia="Arial Unicode MS" w:hAnsiTheme="minorHAnsi" w:cstheme="minorHAnsi"/>
          <w:szCs w:val="22"/>
          <w:lang w:val="es-CL"/>
        </w:rPr>
        <w:t>as</w:t>
      </w:r>
      <w:r w:rsidR="00F95C66" w:rsidRPr="00AD3D1D">
        <w:rPr>
          <w:rFonts w:asciiTheme="minorHAnsi" w:eastAsia="Arial Unicode MS" w:hAnsiTheme="minorHAnsi" w:cstheme="minorHAnsi"/>
          <w:szCs w:val="22"/>
          <w:lang w:val="es-CL"/>
        </w:rPr>
        <w:t xml:space="preserve"> </w:t>
      </w:r>
      <w:r w:rsidR="003429A9" w:rsidRPr="00AD3D1D">
        <w:rPr>
          <w:rFonts w:asciiTheme="minorHAnsi" w:eastAsia="Arial Unicode MS" w:hAnsiTheme="minorHAnsi" w:cstheme="minorHAnsi"/>
          <w:szCs w:val="22"/>
          <w:lang w:val="es-CL"/>
        </w:rPr>
        <w:t xml:space="preserve">autorizan desde ya a </w:t>
      </w:r>
      <w:proofErr w:type="spellStart"/>
      <w:r w:rsidR="003429A9" w:rsidRPr="00AD3D1D">
        <w:rPr>
          <w:rFonts w:asciiTheme="minorHAnsi" w:eastAsia="Arial Unicode MS" w:hAnsiTheme="minorHAnsi" w:cstheme="minorHAnsi"/>
          <w:szCs w:val="22"/>
          <w:lang w:val="es-CL"/>
        </w:rPr>
        <w:t>Sercotec</w:t>
      </w:r>
      <w:proofErr w:type="spellEnd"/>
      <w:r w:rsidR="00597A7E" w:rsidRPr="00AD3D1D">
        <w:rPr>
          <w:rFonts w:asciiTheme="minorHAnsi" w:eastAsia="Arial Unicode MS" w:hAnsiTheme="minorHAnsi" w:cstheme="minorHAnsi"/>
          <w:szCs w:val="22"/>
          <w:lang w:val="es-CL"/>
        </w:rPr>
        <w:t xml:space="preserve"> para la difusión de su proyecto a t</w:t>
      </w:r>
      <w:r w:rsidR="00510740" w:rsidRPr="00AD3D1D">
        <w:rPr>
          <w:rFonts w:asciiTheme="minorHAnsi" w:eastAsia="Arial Unicode MS" w:hAnsiTheme="minorHAnsi" w:cstheme="minorHAnsi"/>
          <w:szCs w:val="22"/>
          <w:lang w:val="es-CL"/>
        </w:rPr>
        <w:t xml:space="preserve">ravés de </w:t>
      </w:r>
      <w:r w:rsidR="000600CB" w:rsidRPr="00AD3D1D">
        <w:rPr>
          <w:rFonts w:asciiTheme="minorHAnsi" w:eastAsia="Arial Unicode MS" w:hAnsiTheme="minorHAnsi" w:cstheme="minorHAnsi"/>
          <w:szCs w:val="22"/>
          <w:lang w:val="es-CL"/>
        </w:rPr>
        <w:t xml:space="preserve">los </w:t>
      </w:r>
      <w:r w:rsidR="00AD122B" w:rsidRPr="00AD3D1D">
        <w:rPr>
          <w:rFonts w:asciiTheme="minorHAnsi" w:eastAsia="Arial Unicode MS" w:hAnsiTheme="minorHAnsi" w:cstheme="minorHAnsi"/>
          <w:szCs w:val="22"/>
          <w:lang w:val="es-CL"/>
        </w:rPr>
        <w:t>medios de comunicación y a la</w:t>
      </w:r>
      <w:r w:rsidR="00AD122B" w:rsidRPr="00AD3D1D">
        <w:rPr>
          <w:rFonts w:asciiTheme="minorHAnsi" w:eastAsia="Calibri" w:hAnsiTheme="minorHAnsi" w:cstheme="minorHAnsi"/>
          <w:szCs w:val="22"/>
          <w:lang w:val="es-CL" w:eastAsia="es-CL"/>
        </w:rPr>
        <w:t xml:space="preserve"> incorporación en éste, del sello físico y/o virtual distintivo </w:t>
      </w:r>
      <w:r w:rsidR="009F6591" w:rsidRPr="00AD3D1D">
        <w:rPr>
          <w:rFonts w:asciiTheme="minorHAnsi" w:eastAsia="Calibri" w:hAnsiTheme="minorHAnsi" w:cstheme="minorHAnsi"/>
          <w:szCs w:val="22"/>
          <w:lang w:val="es-CL" w:eastAsia="es-CL"/>
        </w:rPr>
        <w:t>que da</w:t>
      </w:r>
      <w:r w:rsidR="00AD122B" w:rsidRPr="00AD3D1D">
        <w:rPr>
          <w:rFonts w:asciiTheme="minorHAnsi" w:eastAsia="Calibri" w:hAnsiTheme="minorHAnsi" w:cstheme="minorHAnsi"/>
          <w:szCs w:val="22"/>
          <w:lang w:val="es-CL" w:eastAsia="es-CL"/>
        </w:rPr>
        <w:t xml:space="preserve"> cuenta de</w:t>
      </w:r>
      <w:r w:rsidR="009F6591" w:rsidRPr="00AD3D1D">
        <w:rPr>
          <w:rFonts w:asciiTheme="minorHAnsi" w:eastAsia="Calibri" w:hAnsiTheme="minorHAnsi" w:cstheme="minorHAnsi"/>
          <w:szCs w:val="22"/>
          <w:lang w:val="es-CL" w:eastAsia="es-CL"/>
        </w:rPr>
        <w:t>l apoyo entregado</w:t>
      </w:r>
      <w:r w:rsidR="00803378" w:rsidRPr="00AD3D1D">
        <w:rPr>
          <w:rFonts w:asciiTheme="minorHAnsi" w:eastAsia="Calibri" w:hAnsiTheme="minorHAnsi" w:cstheme="minorHAnsi"/>
          <w:szCs w:val="22"/>
          <w:lang w:val="es-CL" w:eastAsia="es-CL"/>
        </w:rPr>
        <w:t xml:space="preserve"> por el Servicio</w:t>
      </w:r>
      <w:r w:rsidR="00AD122B" w:rsidRPr="00AD3D1D">
        <w:rPr>
          <w:rFonts w:asciiTheme="minorHAnsi" w:eastAsia="Calibri" w:hAnsiTheme="minorHAnsi" w:cstheme="minorHAnsi"/>
          <w:szCs w:val="22"/>
          <w:lang w:val="es-CL" w:eastAsia="es-CL"/>
        </w:rPr>
        <w:t>.</w:t>
      </w:r>
      <w:r w:rsidR="001861C3" w:rsidRPr="00AD3D1D">
        <w:rPr>
          <w:rFonts w:asciiTheme="minorHAnsi" w:eastAsia="Arial Unicode MS" w:hAnsiTheme="minorHAnsi" w:cstheme="minorHAnsi"/>
          <w:szCs w:val="22"/>
          <w:lang w:val="es-CL"/>
        </w:rPr>
        <w:t xml:space="preserve"> </w:t>
      </w:r>
      <w:r w:rsidR="00FE7E84" w:rsidRPr="00AD3D1D">
        <w:rPr>
          <w:rFonts w:asciiTheme="minorHAnsi" w:eastAsia="Arial Unicode MS" w:hAnsiTheme="minorHAnsi" w:cstheme="minorHAnsi"/>
          <w:szCs w:val="22"/>
          <w:lang w:val="es-CL"/>
        </w:rPr>
        <w:t xml:space="preserve">La participación en </w:t>
      </w:r>
      <w:r w:rsidR="0032228F" w:rsidRPr="00AD3D1D">
        <w:rPr>
          <w:rFonts w:asciiTheme="minorHAnsi" w:eastAsia="Arial Unicode MS" w:hAnsiTheme="minorHAnsi" w:cstheme="minorHAnsi"/>
          <w:szCs w:val="22"/>
          <w:lang w:val="es-CL"/>
        </w:rPr>
        <w:t>la presente</w:t>
      </w:r>
      <w:r w:rsidR="00FE7E84" w:rsidRPr="00AD3D1D">
        <w:rPr>
          <w:rFonts w:asciiTheme="minorHAnsi" w:eastAsia="Arial Unicode MS" w:hAnsiTheme="minorHAnsi" w:cstheme="minorHAnsi"/>
          <w:szCs w:val="22"/>
          <w:lang w:val="es-CL"/>
        </w:rPr>
        <w:t xml:space="preserve"> convocatoria </w:t>
      </w:r>
      <w:r w:rsidR="007B3E03" w:rsidRPr="00AD3D1D">
        <w:rPr>
          <w:rFonts w:asciiTheme="minorHAnsi" w:eastAsia="Arial Unicode MS" w:hAnsiTheme="minorHAnsi" w:cstheme="minorHAnsi"/>
          <w:szCs w:val="22"/>
          <w:lang w:val="es-CL"/>
        </w:rPr>
        <w:t>implica</w:t>
      </w:r>
      <w:r w:rsidR="00FE7E84" w:rsidRPr="00AD3D1D">
        <w:rPr>
          <w:rFonts w:asciiTheme="minorHAnsi" w:eastAsia="Arial Unicode MS" w:hAnsiTheme="minorHAnsi" w:cstheme="minorHAnsi"/>
          <w:szCs w:val="22"/>
          <w:lang w:val="es-CL"/>
        </w:rPr>
        <w:t xml:space="preserve"> el conocimiento y acepta</w:t>
      </w:r>
      <w:r w:rsidR="0032228F" w:rsidRPr="00AD3D1D">
        <w:rPr>
          <w:rFonts w:asciiTheme="minorHAnsi" w:eastAsia="Arial Unicode MS" w:hAnsiTheme="minorHAnsi" w:cstheme="minorHAnsi"/>
          <w:szCs w:val="22"/>
          <w:lang w:val="es-CL"/>
        </w:rPr>
        <w:t>ción de las características y normativa que regula el Instrumento</w:t>
      </w:r>
      <w:r w:rsidR="00FE7E84" w:rsidRPr="00AD3D1D">
        <w:rPr>
          <w:rFonts w:asciiTheme="minorHAnsi" w:eastAsia="Arial Unicode MS" w:hAnsiTheme="minorHAnsi" w:cstheme="minorHAnsi"/>
          <w:szCs w:val="22"/>
          <w:lang w:val="es-CL"/>
        </w:rPr>
        <w:t>.</w:t>
      </w:r>
    </w:p>
    <w:p w14:paraId="6F08359B" w14:textId="366F567B" w:rsidR="0029768F" w:rsidRPr="00AD3D1D" w:rsidRDefault="0029768F" w:rsidP="008C599F">
      <w:pPr>
        <w:jc w:val="both"/>
        <w:rPr>
          <w:rFonts w:asciiTheme="minorHAnsi" w:eastAsia="Arial Unicode MS" w:hAnsiTheme="minorHAnsi" w:cstheme="minorHAnsi"/>
          <w:szCs w:val="22"/>
          <w:lang w:val="es-CL"/>
        </w:rPr>
      </w:pPr>
    </w:p>
    <w:p w14:paraId="671392BF" w14:textId="6B3A60D4" w:rsidR="00982BC0" w:rsidRPr="00AD3D1D" w:rsidRDefault="00982BC0" w:rsidP="008C599F">
      <w:pPr>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lastRenderedPageBreak/>
        <w:t xml:space="preserve">Con su participación, </w:t>
      </w:r>
      <w:r w:rsidR="00C01312" w:rsidRPr="00AD3D1D">
        <w:rPr>
          <w:rFonts w:asciiTheme="minorHAnsi" w:eastAsia="Arial Unicode MS" w:hAnsiTheme="minorHAnsi" w:cstheme="minorHAnsi"/>
          <w:szCs w:val="22"/>
          <w:lang w:val="es-CL"/>
        </w:rPr>
        <w:t>la</w:t>
      </w:r>
      <w:r w:rsidRPr="00AD3D1D">
        <w:rPr>
          <w:rFonts w:asciiTheme="minorHAnsi" w:eastAsia="Arial Unicode MS" w:hAnsiTheme="minorHAnsi" w:cstheme="minorHAnsi"/>
          <w:szCs w:val="22"/>
        </w:rPr>
        <w:t xml:space="preserve"> postulante acepta entregar, a solicitud de </w:t>
      </w:r>
      <w:proofErr w:type="spellStart"/>
      <w:r w:rsidRPr="00AD3D1D">
        <w:rPr>
          <w:rFonts w:asciiTheme="minorHAnsi" w:eastAsia="Arial Unicode MS" w:hAnsiTheme="minorHAnsi" w:cstheme="minorHAnsi"/>
          <w:szCs w:val="22"/>
        </w:rPr>
        <w:t>S</w:t>
      </w:r>
      <w:r w:rsidR="00A13C40" w:rsidRPr="00AD3D1D">
        <w:rPr>
          <w:rFonts w:asciiTheme="minorHAnsi" w:eastAsia="Arial Unicode MS" w:hAnsiTheme="minorHAnsi" w:cstheme="minorHAnsi"/>
          <w:szCs w:val="22"/>
        </w:rPr>
        <w:t>ercotec</w:t>
      </w:r>
      <w:proofErr w:type="spellEnd"/>
      <w:r w:rsidRPr="00AD3D1D">
        <w:rPr>
          <w:rFonts w:asciiTheme="minorHAnsi" w:eastAsia="Arial Unicode MS" w:hAnsiTheme="minorHAnsi" w:cstheme="minorHAnsi"/>
          <w:szCs w:val="22"/>
        </w:rPr>
        <w:t>, a sus funcionarios/as o terceros que actúen en su representación, toda la información necesaria para evaluar el Plan</w:t>
      </w:r>
      <w:r w:rsidR="005F320E" w:rsidRPr="00AD3D1D">
        <w:rPr>
          <w:rFonts w:asciiTheme="minorHAnsi" w:eastAsia="Arial Unicode MS" w:hAnsiTheme="minorHAnsi" w:cstheme="minorHAnsi"/>
          <w:szCs w:val="22"/>
        </w:rPr>
        <w:t xml:space="preserve"> de Trabaj</w:t>
      </w:r>
      <w:r w:rsidR="004E2EB3" w:rsidRPr="00AD3D1D">
        <w:rPr>
          <w:rFonts w:asciiTheme="minorHAnsi" w:eastAsia="Arial Unicode MS" w:hAnsiTheme="minorHAnsi" w:cstheme="minorHAnsi"/>
          <w:szCs w:val="22"/>
        </w:rPr>
        <w:t>o</w:t>
      </w:r>
      <w:r w:rsidRPr="00AD3D1D">
        <w:rPr>
          <w:rFonts w:asciiTheme="minorHAnsi" w:eastAsia="Arial Unicode MS" w:hAnsiTheme="minorHAnsi" w:cstheme="minorHAnsi"/>
          <w:szCs w:val="22"/>
        </w:rPr>
        <w:t xml:space="preserve"> y su impacto en el tiempo, desde su inicio y hasta después de tres años, </w:t>
      </w:r>
      <w:r w:rsidRPr="00AD3D1D">
        <w:rPr>
          <w:rFonts w:asciiTheme="minorHAnsi" w:hAnsiTheme="minorHAnsi" w:cstheme="minorHAnsi"/>
          <w:szCs w:val="22"/>
        </w:rPr>
        <w:t>contados desde la fecha de in</w:t>
      </w:r>
      <w:r w:rsidR="003046D1" w:rsidRPr="00AD3D1D">
        <w:rPr>
          <w:rFonts w:asciiTheme="minorHAnsi" w:hAnsiTheme="minorHAnsi" w:cstheme="minorHAnsi"/>
          <w:szCs w:val="22"/>
        </w:rPr>
        <w:t xml:space="preserve">icio de ejecución del contrato. </w:t>
      </w:r>
      <w:r w:rsidR="003046D1" w:rsidRPr="00AD3D1D">
        <w:rPr>
          <w:rFonts w:asciiTheme="minorHAnsi" w:hAnsiTheme="minorHAnsi" w:cstheme="minorHAnsi"/>
          <w:color w:val="000000" w:themeColor="text1"/>
          <w:szCs w:val="22"/>
        </w:rPr>
        <w:t>Dentro de esta colaboración, se deberá considerar a lo menos, la entrega de la información respecto de las ventas mensuales del negocio, a través de los Formularios 29</w:t>
      </w:r>
      <w:r w:rsidR="00AF58AE" w:rsidRPr="00AD3D1D">
        <w:rPr>
          <w:rFonts w:asciiTheme="minorHAnsi" w:hAnsiTheme="minorHAnsi" w:cstheme="minorHAnsi"/>
          <w:color w:val="000000" w:themeColor="text1"/>
          <w:szCs w:val="22"/>
        </w:rPr>
        <w:t xml:space="preserve"> y/o carpeta tributaria de la empresa.</w:t>
      </w:r>
      <w:r w:rsidR="003046D1" w:rsidRPr="00AD3D1D">
        <w:rPr>
          <w:rFonts w:asciiTheme="minorHAnsi" w:hAnsiTheme="minorHAnsi" w:cstheme="minorHAnsi"/>
          <w:color w:val="000000" w:themeColor="text1"/>
          <w:szCs w:val="22"/>
        </w:rPr>
        <w:t xml:space="preserve"> </w:t>
      </w:r>
      <w:r w:rsidRPr="00AD3D1D">
        <w:rPr>
          <w:rFonts w:asciiTheme="minorHAnsi" w:hAnsiTheme="minorHAnsi" w:cstheme="minorHAnsi"/>
          <w:szCs w:val="22"/>
        </w:rPr>
        <w:t>Los indicadores a evaluar podrán ser, entre otros:</w:t>
      </w:r>
      <w:r w:rsidRPr="00AD3D1D">
        <w:rPr>
          <w:rFonts w:asciiTheme="minorHAnsi" w:eastAsia="Arial Unicode MS" w:hAnsiTheme="minorHAnsi" w:cstheme="minorHAnsi"/>
          <w:szCs w:val="22"/>
          <w:lang w:val="es-CL"/>
        </w:rPr>
        <w:t xml:space="preserve"> </w:t>
      </w:r>
    </w:p>
    <w:p w14:paraId="61AB44AC" w14:textId="77777777" w:rsidR="00920191" w:rsidRPr="00AD3D1D" w:rsidRDefault="00920191" w:rsidP="008C599F">
      <w:pPr>
        <w:jc w:val="both"/>
        <w:rPr>
          <w:rFonts w:asciiTheme="minorHAnsi" w:eastAsia="Arial Unicode MS" w:hAnsiTheme="minorHAnsi" w:cstheme="minorHAnsi"/>
          <w:szCs w:val="22"/>
          <w:lang w:val="es-CL"/>
        </w:rPr>
      </w:pPr>
    </w:p>
    <w:p w14:paraId="709CB346" w14:textId="77777777" w:rsidR="00C57590" w:rsidRPr="00AD3D1D" w:rsidRDefault="00A13C40" w:rsidP="003B1548">
      <w:pPr>
        <w:pStyle w:val="Prrafodelista"/>
        <w:numPr>
          <w:ilvl w:val="1"/>
          <w:numId w:val="5"/>
        </w:numPr>
        <w:ind w:left="851" w:hanging="654"/>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Inicio de a</w:t>
      </w:r>
      <w:r w:rsidR="00982BC0" w:rsidRPr="00AD3D1D">
        <w:rPr>
          <w:rFonts w:asciiTheme="minorHAnsi" w:eastAsia="Arial Unicode MS" w:hAnsiTheme="minorHAnsi" w:cstheme="minorHAnsi"/>
          <w:szCs w:val="22"/>
          <w:lang w:val="es-CL"/>
        </w:rPr>
        <w:t>ctividades ante el S</w:t>
      </w:r>
      <w:r w:rsidR="001C1CA3" w:rsidRPr="00AD3D1D">
        <w:rPr>
          <w:rFonts w:asciiTheme="minorHAnsi" w:eastAsia="Arial Unicode MS" w:hAnsiTheme="minorHAnsi" w:cstheme="minorHAnsi"/>
          <w:szCs w:val="22"/>
          <w:lang w:val="es-CL"/>
        </w:rPr>
        <w:t>ervicio de Impuestos Internos (S</w:t>
      </w:r>
      <w:r w:rsidR="00982BC0" w:rsidRPr="00AD3D1D">
        <w:rPr>
          <w:rFonts w:asciiTheme="minorHAnsi" w:eastAsia="Arial Unicode MS" w:hAnsiTheme="minorHAnsi" w:cstheme="minorHAnsi"/>
          <w:szCs w:val="22"/>
          <w:lang w:val="es-CL"/>
        </w:rPr>
        <w:t>II</w:t>
      </w:r>
      <w:r w:rsidR="001C1CA3" w:rsidRPr="00AD3D1D">
        <w:rPr>
          <w:rFonts w:asciiTheme="minorHAnsi" w:eastAsia="Arial Unicode MS" w:hAnsiTheme="minorHAnsi" w:cstheme="minorHAnsi"/>
          <w:szCs w:val="22"/>
          <w:lang w:val="es-CL"/>
        </w:rPr>
        <w:t>)</w:t>
      </w:r>
      <w:r w:rsidR="00982BC0" w:rsidRPr="00AD3D1D">
        <w:rPr>
          <w:rFonts w:asciiTheme="minorHAnsi" w:eastAsia="Arial Unicode MS" w:hAnsiTheme="minorHAnsi" w:cstheme="minorHAnsi"/>
          <w:szCs w:val="22"/>
          <w:lang w:val="es-CL"/>
        </w:rPr>
        <w:t>.</w:t>
      </w:r>
    </w:p>
    <w:p w14:paraId="66D83088" w14:textId="77777777" w:rsidR="00C57590" w:rsidRPr="00AD3D1D" w:rsidRDefault="007654BF" w:rsidP="003B1548">
      <w:pPr>
        <w:pStyle w:val="Prrafodelista"/>
        <w:numPr>
          <w:ilvl w:val="1"/>
          <w:numId w:val="5"/>
        </w:numPr>
        <w:ind w:left="851" w:hanging="654"/>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Generación de ventas</w:t>
      </w:r>
      <w:r w:rsidR="00982BC0" w:rsidRPr="00AD3D1D">
        <w:rPr>
          <w:rFonts w:asciiTheme="minorHAnsi" w:eastAsia="Arial Unicode MS" w:hAnsiTheme="minorHAnsi" w:cstheme="minorHAnsi"/>
          <w:szCs w:val="22"/>
          <w:lang w:val="es-CL"/>
        </w:rPr>
        <w:t>.</w:t>
      </w:r>
    </w:p>
    <w:p w14:paraId="03957DA9" w14:textId="77777777" w:rsidR="00C57590" w:rsidRPr="00AD3D1D" w:rsidRDefault="00982BC0" w:rsidP="003B1548">
      <w:pPr>
        <w:pStyle w:val="Prrafodelista"/>
        <w:numPr>
          <w:ilvl w:val="1"/>
          <w:numId w:val="5"/>
        </w:numPr>
        <w:ind w:left="851" w:hanging="654"/>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Generación de empleos.</w:t>
      </w:r>
    </w:p>
    <w:p w14:paraId="75ABC450" w14:textId="0B96B587" w:rsidR="00C57590" w:rsidRPr="00AD3D1D" w:rsidRDefault="00C01312" w:rsidP="003B1548">
      <w:pPr>
        <w:pStyle w:val="Prrafodelista"/>
        <w:numPr>
          <w:ilvl w:val="1"/>
          <w:numId w:val="5"/>
        </w:numPr>
        <w:ind w:left="851" w:hanging="654"/>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Supervivencia del negocio</w:t>
      </w:r>
      <w:r w:rsidR="00982BC0" w:rsidRPr="00AD3D1D">
        <w:rPr>
          <w:rFonts w:asciiTheme="minorHAnsi" w:eastAsia="Arial Unicode MS" w:hAnsiTheme="minorHAnsi" w:cstheme="minorHAnsi"/>
          <w:szCs w:val="22"/>
          <w:lang w:val="es-CL"/>
        </w:rPr>
        <w:t>.</w:t>
      </w:r>
    </w:p>
    <w:p w14:paraId="090AAC9F" w14:textId="77777777" w:rsidR="00C57590" w:rsidRPr="00AD3D1D" w:rsidRDefault="00982BC0" w:rsidP="003B1548">
      <w:pPr>
        <w:pStyle w:val="Prrafodelista"/>
        <w:numPr>
          <w:ilvl w:val="1"/>
          <w:numId w:val="5"/>
        </w:numPr>
        <w:ind w:left="851" w:hanging="654"/>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Implementación de servicios o productos.</w:t>
      </w:r>
    </w:p>
    <w:p w14:paraId="0EA041FE" w14:textId="3AF70470" w:rsidR="00982BC0" w:rsidRPr="00AD3D1D" w:rsidRDefault="00982BC0" w:rsidP="003B1548">
      <w:pPr>
        <w:pStyle w:val="Prrafodelista"/>
        <w:numPr>
          <w:ilvl w:val="1"/>
          <w:numId w:val="5"/>
        </w:numPr>
        <w:ind w:left="851" w:hanging="654"/>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Adquisición d</w:t>
      </w:r>
      <w:r w:rsidR="00C57590" w:rsidRPr="00AD3D1D">
        <w:rPr>
          <w:rFonts w:asciiTheme="minorHAnsi" w:eastAsia="Arial Unicode MS" w:hAnsiTheme="minorHAnsi" w:cstheme="minorHAnsi"/>
          <w:szCs w:val="22"/>
          <w:lang w:val="es-CL"/>
        </w:rPr>
        <w:t xml:space="preserve">e activos tecnológicos para aumento de la productividad </w:t>
      </w:r>
      <w:r w:rsidRPr="00AD3D1D">
        <w:rPr>
          <w:rFonts w:asciiTheme="minorHAnsi" w:eastAsia="Arial Unicode MS" w:hAnsiTheme="minorHAnsi" w:cstheme="minorHAnsi"/>
          <w:szCs w:val="22"/>
          <w:lang w:val="es-CL"/>
        </w:rPr>
        <w:t>o competitividad.</w:t>
      </w:r>
    </w:p>
    <w:p w14:paraId="31721208" w14:textId="24608D7C" w:rsidR="00B2436B" w:rsidRPr="00AD3D1D" w:rsidRDefault="00B2436B" w:rsidP="003B1548">
      <w:pPr>
        <w:pStyle w:val="Prrafodelista"/>
        <w:numPr>
          <w:ilvl w:val="1"/>
          <w:numId w:val="5"/>
        </w:numPr>
        <w:ind w:left="851" w:hanging="654"/>
        <w:jc w:val="both"/>
        <w:rPr>
          <w:rFonts w:asciiTheme="minorHAnsi" w:eastAsia="Arial Unicode MS" w:hAnsiTheme="minorHAnsi" w:cstheme="minorHAnsi"/>
          <w:szCs w:val="22"/>
          <w:lang w:val="es-CL"/>
        </w:rPr>
      </w:pPr>
      <w:r w:rsidRPr="00AD3D1D">
        <w:rPr>
          <w:rFonts w:asciiTheme="minorHAnsi" w:eastAsia="Arial Unicode MS" w:hAnsiTheme="minorHAnsi" w:cstheme="minorHAnsi"/>
          <w:lang w:val="es-CL"/>
        </w:rPr>
        <w:t>Ahorro en el gasto de energía</w:t>
      </w:r>
      <w:r w:rsidRPr="00AD3D1D">
        <w:rPr>
          <w:rStyle w:val="Refdenotaalpie"/>
          <w:rFonts w:asciiTheme="minorHAnsi" w:eastAsia="Arial Unicode MS" w:hAnsiTheme="minorHAnsi" w:cstheme="minorHAnsi"/>
          <w:lang w:val="es-CL"/>
        </w:rPr>
        <w:footnoteReference w:id="52"/>
      </w:r>
      <w:r w:rsidR="00497ABA" w:rsidRPr="00AD3D1D">
        <w:rPr>
          <w:rFonts w:asciiTheme="minorHAnsi" w:eastAsia="Arial Unicode MS" w:hAnsiTheme="minorHAnsi" w:cstheme="minorHAnsi"/>
          <w:lang w:val="es-CL"/>
        </w:rPr>
        <w:t>.</w:t>
      </w:r>
    </w:p>
    <w:p w14:paraId="35106F70" w14:textId="77777777" w:rsidR="000600CB" w:rsidRPr="00AD3D1D" w:rsidRDefault="000600CB" w:rsidP="008C599F">
      <w:pPr>
        <w:jc w:val="both"/>
        <w:rPr>
          <w:rFonts w:asciiTheme="minorHAnsi" w:eastAsia="Arial Unicode MS" w:hAnsiTheme="minorHAnsi" w:cstheme="minorHAnsi"/>
          <w:szCs w:val="22"/>
          <w:lang w:val="es-CL"/>
        </w:rPr>
      </w:pPr>
    </w:p>
    <w:p w14:paraId="528FDE13" w14:textId="45E279FE" w:rsidR="00982BC0" w:rsidRPr="00AD3D1D" w:rsidRDefault="00CF7BDE" w:rsidP="008C599F">
      <w:pPr>
        <w:jc w:val="both"/>
        <w:rPr>
          <w:rFonts w:asciiTheme="minorHAnsi" w:eastAsia="Arial Unicode MS" w:hAnsiTheme="minorHAnsi" w:cstheme="minorHAnsi"/>
          <w:szCs w:val="22"/>
          <w:lang w:val="es-CL"/>
        </w:rPr>
      </w:pPr>
      <w:proofErr w:type="spellStart"/>
      <w:r w:rsidRPr="00AD3D1D">
        <w:rPr>
          <w:rFonts w:asciiTheme="minorHAnsi" w:eastAsia="Arial Unicode MS" w:hAnsiTheme="minorHAnsi" w:cstheme="minorHAnsi"/>
          <w:color w:val="000000"/>
          <w:szCs w:val="22"/>
        </w:rPr>
        <w:t>Sercotec</w:t>
      </w:r>
      <w:proofErr w:type="spellEnd"/>
      <w:r w:rsidR="00982BC0" w:rsidRPr="00AD3D1D">
        <w:rPr>
          <w:rFonts w:asciiTheme="minorHAnsi" w:eastAsia="Arial Unicode MS" w:hAnsiTheme="minorHAnsi" w:cstheme="minorHAnsi"/>
          <w:color w:val="000000"/>
          <w:szCs w:val="22"/>
        </w:rPr>
        <w:t xml:space="preserve"> se reserva el derecho de descalificar de</w:t>
      </w:r>
      <w:r w:rsidRPr="00AD3D1D">
        <w:rPr>
          <w:rFonts w:asciiTheme="minorHAnsi" w:eastAsia="Arial Unicode MS" w:hAnsiTheme="minorHAnsi" w:cstheme="minorHAnsi"/>
          <w:color w:val="000000"/>
          <w:szCs w:val="22"/>
        </w:rPr>
        <w:t xml:space="preserve"> </w:t>
      </w:r>
      <w:r w:rsidR="00982BC0" w:rsidRPr="00AD3D1D">
        <w:rPr>
          <w:rFonts w:asciiTheme="minorHAnsi" w:eastAsia="Arial Unicode MS" w:hAnsiTheme="minorHAnsi" w:cstheme="minorHAnsi"/>
          <w:color w:val="000000"/>
          <w:szCs w:val="22"/>
        </w:rPr>
        <w:t>l</w:t>
      </w:r>
      <w:r w:rsidRPr="00AD3D1D">
        <w:rPr>
          <w:rFonts w:asciiTheme="minorHAnsi" w:eastAsia="Arial Unicode MS" w:hAnsiTheme="minorHAnsi" w:cstheme="minorHAnsi"/>
          <w:color w:val="000000"/>
          <w:szCs w:val="22"/>
        </w:rPr>
        <w:t>a</w:t>
      </w:r>
      <w:r w:rsidR="00982BC0" w:rsidRPr="00AD3D1D">
        <w:rPr>
          <w:rFonts w:asciiTheme="minorHAnsi" w:eastAsia="Arial Unicode MS" w:hAnsiTheme="minorHAnsi" w:cstheme="minorHAnsi"/>
          <w:color w:val="000000"/>
          <w:szCs w:val="22"/>
        </w:rPr>
        <w:t xml:space="preserve"> c</w:t>
      </w:r>
      <w:r w:rsidRPr="00AD3D1D">
        <w:rPr>
          <w:rFonts w:asciiTheme="minorHAnsi" w:eastAsia="Arial Unicode MS" w:hAnsiTheme="minorHAnsi" w:cstheme="minorHAnsi"/>
          <w:color w:val="000000"/>
          <w:szCs w:val="22"/>
        </w:rPr>
        <w:t>onvocatoria</w:t>
      </w:r>
      <w:r w:rsidR="00982BC0" w:rsidRPr="00AD3D1D">
        <w:rPr>
          <w:rFonts w:asciiTheme="minorHAnsi" w:eastAsia="Arial Unicode MS" w:hAnsiTheme="minorHAnsi" w:cstheme="minorHAnsi"/>
          <w:color w:val="000000"/>
          <w:szCs w:val="22"/>
        </w:rPr>
        <w:t>, en</w:t>
      </w:r>
      <w:r w:rsidR="00C01312" w:rsidRPr="00AD3D1D">
        <w:rPr>
          <w:rFonts w:asciiTheme="minorHAnsi" w:eastAsia="Arial Unicode MS" w:hAnsiTheme="minorHAnsi" w:cstheme="minorHAnsi"/>
          <w:color w:val="000000"/>
          <w:szCs w:val="22"/>
        </w:rPr>
        <w:t xml:space="preserve"> cualquier etapa del proceso, a </w:t>
      </w:r>
      <w:r w:rsidR="001C1CA3" w:rsidRPr="00AD3D1D">
        <w:rPr>
          <w:rFonts w:asciiTheme="minorHAnsi" w:eastAsia="Arial Unicode MS" w:hAnsiTheme="minorHAnsi" w:cstheme="minorHAnsi"/>
          <w:color w:val="000000"/>
          <w:szCs w:val="22"/>
        </w:rPr>
        <w:t>la</w:t>
      </w:r>
      <w:r w:rsidR="00982BC0" w:rsidRPr="00AD3D1D">
        <w:rPr>
          <w:rFonts w:asciiTheme="minorHAnsi" w:eastAsia="Arial Unicode MS" w:hAnsiTheme="minorHAnsi" w:cstheme="minorHAnsi"/>
          <w:color w:val="000000"/>
          <w:szCs w:val="22"/>
        </w:rPr>
        <w:t xml:space="preserve"> postulante que proporcione información falsa, y con ello atente contra la transparencia del proceso, igualdad de condiciones y los objetivos del</w:t>
      </w:r>
      <w:r w:rsidR="001C1CA3" w:rsidRPr="00AD3D1D">
        <w:rPr>
          <w:rFonts w:asciiTheme="minorHAnsi" w:eastAsia="Arial Unicode MS" w:hAnsiTheme="minorHAnsi" w:cstheme="minorHAnsi"/>
          <w:color w:val="000000"/>
          <w:szCs w:val="22"/>
        </w:rPr>
        <w:t xml:space="preserve"> instrumento</w:t>
      </w:r>
      <w:r w:rsidR="00C01312" w:rsidRPr="00AD3D1D">
        <w:rPr>
          <w:rFonts w:asciiTheme="minorHAnsi" w:eastAsia="Arial Unicode MS" w:hAnsiTheme="minorHAnsi" w:cstheme="minorHAnsi"/>
          <w:szCs w:val="22"/>
          <w:lang w:val="es-CL"/>
        </w:rPr>
        <w:t xml:space="preserve">, incluso luego de formalizada </w:t>
      </w:r>
      <w:r w:rsidR="001C1CA3" w:rsidRPr="00AD3D1D">
        <w:rPr>
          <w:rFonts w:asciiTheme="minorHAnsi" w:eastAsia="Arial Unicode MS" w:hAnsiTheme="minorHAnsi" w:cstheme="minorHAnsi"/>
          <w:szCs w:val="22"/>
          <w:lang w:val="es-CL"/>
        </w:rPr>
        <w:t>la</w:t>
      </w:r>
      <w:r w:rsidR="00C01312" w:rsidRPr="00AD3D1D">
        <w:rPr>
          <w:rFonts w:asciiTheme="minorHAnsi" w:eastAsia="Arial Unicode MS" w:hAnsiTheme="minorHAnsi" w:cstheme="minorHAnsi"/>
          <w:szCs w:val="22"/>
          <w:lang w:val="es-CL"/>
        </w:rPr>
        <w:t xml:space="preserve"> beneficiari</w:t>
      </w:r>
      <w:r w:rsidRPr="00AD3D1D">
        <w:rPr>
          <w:rFonts w:asciiTheme="minorHAnsi" w:eastAsia="Arial Unicode MS" w:hAnsiTheme="minorHAnsi" w:cstheme="minorHAnsi"/>
          <w:szCs w:val="22"/>
          <w:lang w:val="es-CL"/>
        </w:rPr>
        <w:t>a</w:t>
      </w:r>
      <w:r w:rsidR="00982BC0" w:rsidRPr="00AD3D1D">
        <w:rPr>
          <w:rFonts w:asciiTheme="minorHAnsi" w:eastAsia="Arial Unicode MS" w:hAnsiTheme="minorHAnsi" w:cstheme="minorHAnsi"/>
          <w:szCs w:val="22"/>
          <w:lang w:val="es-CL"/>
        </w:rPr>
        <w:t xml:space="preserve">, reservándose </w:t>
      </w:r>
      <w:proofErr w:type="spellStart"/>
      <w:r w:rsidR="00982BC0" w:rsidRPr="00AD3D1D">
        <w:rPr>
          <w:rFonts w:asciiTheme="minorHAnsi" w:eastAsia="Arial Unicode MS" w:hAnsiTheme="minorHAnsi" w:cstheme="minorHAnsi"/>
          <w:szCs w:val="22"/>
          <w:lang w:val="es-CL"/>
        </w:rPr>
        <w:t>S</w:t>
      </w:r>
      <w:r w:rsidRPr="00AD3D1D">
        <w:rPr>
          <w:rFonts w:asciiTheme="minorHAnsi" w:eastAsia="Arial Unicode MS" w:hAnsiTheme="minorHAnsi" w:cstheme="minorHAnsi"/>
          <w:szCs w:val="22"/>
          <w:lang w:val="es-CL"/>
        </w:rPr>
        <w:t>ercotec</w:t>
      </w:r>
      <w:proofErr w:type="spellEnd"/>
      <w:r w:rsidR="00982BC0" w:rsidRPr="00AD3D1D">
        <w:rPr>
          <w:rFonts w:asciiTheme="minorHAnsi" w:eastAsia="Arial Unicode MS" w:hAnsiTheme="minorHAnsi" w:cstheme="minorHAnsi"/>
          <w:szCs w:val="22"/>
          <w:lang w:val="es-CL"/>
        </w:rPr>
        <w:t xml:space="preserve"> la facultad de iniciar </w:t>
      </w:r>
      <w:r w:rsidR="00497ABA" w:rsidRPr="00AD3D1D">
        <w:rPr>
          <w:rFonts w:asciiTheme="minorHAnsi" w:eastAsia="Arial Unicode MS" w:hAnsiTheme="minorHAnsi" w:cstheme="minorHAnsi"/>
          <w:szCs w:val="22"/>
          <w:lang w:val="es-CL"/>
        </w:rPr>
        <w:t xml:space="preserve">todas </w:t>
      </w:r>
      <w:r w:rsidR="00982BC0" w:rsidRPr="00AD3D1D">
        <w:rPr>
          <w:rFonts w:asciiTheme="minorHAnsi" w:eastAsia="Arial Unicode MS" w:hAnsiTheme="minorHAnsi" w:cstheme="minorHAnsi"/>
          <w:szCs w:val="22"/>
          <w:lang w:val="es-CL"/>
        </w:rPr>
        <w:t>las acciones legales que estime pertinentes.</w:t>
      </w:r>
      <w:r w:rsidR="00C76041" w:rsidRPr="00AD3D1D">
        <w:rPr>
          <w:rFonts w:asciiTheme="minorHAnsi" w:eastAsia="Arial Unicode MS" w:hAnsiTheme="minorHAnsi" w:cstheme="minorHAnsi"/>
          <w:szCs w:val="22"/>
          <w:lang w:val="es-CL"/>
        </w:rPr>
        <w:t xml:space="preserve"> Además, </w:t>
      </w:r>
      <w:proofErr w:type="spellStart"/>
      <w:r w:rsidR="00C76041" w:rsidRPr="00AD3D1D">
        <w:rPr>
          <w:rFonts w:asciiTheme="minorHAnsi" w:eastAsia="Arial Unicode MS" w:hAnsiTheme="minorHAnsi" w:cstheme="minorHAnsi"/>
          <w:szCs w:val="22"/>
          <w:lang w:val="es-CL"/>
        </w:rPr>
        <w:t>Sercotec</w:t>
      </w:r>
      <w:proofErr w:type="spellEnd"/>
      <w:r w:rsidR="00C76041" w:rsidRPr="00AD3D1D">
        <w:rPr>
          <w:rFonts w:asciiTheme="minorHAnsi" w:eastAsia="Arial Unicode MS" w:hAnsiTheme="minorHAnsi" w:cstheme="minorHAnsi"/>
          <w:szCs w:val="22"/>
          <w:lang w:val="es-CL"/>
        </w:rPr>
        <w:t xml:space="preserve"> tiene el derecho </w:t>
      </w:r>
      <w:r w:rsidR="00DF2F18" w:rsidRPr="00AD3D1D">
        <w:rPr>
          <w:rFonts w:asciiTheme="minorHAnsi" w:eastAsia="Arial Unicode MS" w:hAnsiTheme="minorHAnsi" w:cstheme="minorHAnsi"/>
          <w:szCs w:val="22"/>
          <w:lang w:val="es-CL"/>
        </w:rPr>
        <w:t xml:space="preserve">de </w:t>
      </w:r>
      <w:r w:rsidR="00C76041" w:rsidRPr="00AD3D1D">
        <w:rPr>
          <w:rFonts w:asciiTheme="minorHAnsi" w:eastAsia="Arial Unicode MS" w:hAnsiTheme="minorHAnsi" w:cstheme="minorHAnsi"/>
          <w:szCs w:val="22"/>
          <w:lang w:val="es-CL"/>
        </w:rPr>
        <w:t>verificar todos los requisitos en cualquier etapa del proces</w:t>
      </w:r>
      <w:r w:rsidR="00DF2F18" w:rsidRPr="00AD3D1D">
        <w:rPr>
          <w:rFonts w:asciiTheme="minorHAnsi" w:eastAsia="Arial Unicode MS" w:hAnsiTheme="minorHAnsi" w:cstheme="minorHAnsi"/>
          <w:szCs w:val="22"/>
          <w:lang w:val="es-CL"/>
        </w:rPr>
        <w:t>o</w:t>
      </w:r>
      <w:r w:rsidR="00647620" w:rsidRPr="00AD3D1D">
        <w:rPr>
          <w:rFonts w:asciiTheme="minorHAnsi" w:eastAsia="Arial Unicode MS" w:hAnsiTheme="minorHAnsi" w:cstheme="minorHAnsi"/>
          <w:szCs w:val="22"/>
          <w:lang w:val="es-CL"/>
        </w:rPr>
        <w:t xml:space="preserve"> (por ejemplo, cambio de domicilio en la implementación del proyecto que atente contra la focalización de la convocatoria)</w:t>
      </w:r>
      <w:r w:rsidR="00C01312" w:rsidRPr="00AD3D1D">
        <w:rPr>
          <w:rFonts w:asciiTheme="minorHAnsi" w:eastAsia="Arial Unicode MS" w:hAnsiTheme="minorHAnsi" w:cstheme="minorHAnsi"/>
          <w:szCs w:val="22"/>
          <w:lang w:val="es-CL"/>
        </w:rPr>
        <w:t xml:space="preserve"> y </w:t>
      </w:r>
      <w:r w:rsidR="00DF2F18" w:rsidRPr="00AD3D1D">
        <w:rPr>
          <w:rFonts w:asciiTheme="minorHAnsi" w:eastAsia="Arial Unicode MS" w:hAnsiTheme="minorHAnsi" w:cstheme="minorHAnsi"/>
          <w:szCs w:val="22"/>
          <w:lang w:val="es-CL"/>
        </w:rPr>
        <w:t>la postulante podrá</w:t>
      </w:r>
      <w:r w:rsidR="00C01312" w:rsidRPr="00AD3D1D">
        <w:rPr>
          <w:rFonts w:asciiTheme="minorHAnsi" w:eastAsia="Arial Unicode MS" w:hAnsiTheme="minorHAnsi" w:cstheme="minorHAnsi"/>
          <w:szCs w:val="22"/>
          <w:lang w:val="es-CL"/>
        </w:rPr>
        <w:t xml:space="preserve"> ser eliminad</w:t>
      </w:r>
      <w:r w:rsidR="001C1CA3" w:rsidRPr="00AD3D1D">
        <w:rPr>
          <w:rFonts w:asciiTheme="minorHAnsi" w:eastAsia="Arial Unicode MS" w:hAnsiTheme="minorHAnsi" w:cstheme="minorHAnsi"/>
          <w:szCs w:val="22"/>
          <w:lang w:val="es-CL"/>
        </w:rPr>
        <w:t>a</w:t>
      </w:r>
      <w:r w:rsidR="00C76041" w:rsidRPr="00AD3D1D">
        <w:rPr>
          <w:rFonts w:asciiTheme="minorHAnsi" w:eastAsia="Arial Unicode MS" w:hAnsiTheme="minorHAnsi" w:cstheme="minorHAnsi"/>
          <w:szCs w:val="22"/>
          <w:lang w:val="es-CL"/>
        </w:rPr>
        <w:t xml:space="preserve"> de la convocatoria, si corresponde.</w:t>
      </w:r>
    </w:p>
    <w:p w14:paraId="74475631" w14:textId="77777777" w:rsidR="00623C1B" w:rsidRPr="00AD3D1D" w:rsidRDefault="00623C1B" w:rsidP="008C599F">
      <w:pPr>
        <w:jc w:val="both"/>
        <w:rPr>
          <w:rFonts w:asciiTheme="minorHAnsi" w:hAnsiTheme="minorHAnsi" w:cstheme="minorHAnsi"/>
          <w:szCs w:val="22"/>
          <w:lang w:val="es-CL"/>
        </w:rPr>
      </w:pPr>
    </w:p>
    <w:p w14:paraId="64C4EB95" w14:textId="0D64000D" w:rsidR="00445E6B" w:rsidRPr="00AD3D1D" w:rsidRDefault="00E820F9" w:rsidP="0068389D">
      <w:pPr>
        <w:jc w:val="both"/>
        <w:rPr>
          <w:rFonts w:asciiTheme="minorHAnsi" w:hAnsiTheme="minorHAnsi" w:cstheme="minorHAnsi"/>
          <w:szCs w:val="22"/>
        </w:rPr>
      </w:pPr>
      <w:r w:rsidRPr="00AD3D1D">
        <w:rPr>
          <w:rFonts w:asciiTheme="minorHAnsi" w:hAnsiTheme="minorHAnsi" w:cstheme="minorHAnsi"/>
          <w:szCs w:val="22"/>
        </w:rPr>
        <w:t xml:space="preserve">Por otra parte, </w:t>
      </w:r>
      <w:r w:rsidR="00A4598B" w:rsidRPr="00AD3D1D">
        <w:rPr>
          <w:rFonts w:asciiTheme="minorHAnsi" w:hAnsiTheme="minorHAnsi" w:cstheme="minorHAnsi"/>
          <w:szCs w:val="22"/>
        </w:rPr>
        <w:t>la postulante</w:t>
      </w:r>
      <w:r w:rsidR="00445E6B" w:rsidRPr="00AD3D1D">
        <w:rPr>
          <w:rFonts w:asciiTheme="minorHAnsi" w:hAnsiTheme="minorHAnsi" w:cstheme="minorHAnsi"/>
          <w:szCs w:val="22"/>
        </w:rPr>
        <w:t xml:space="preserve"> debe actualizar sus datos en el portal web de </w:t>
      </w:r>
      <w:proofErr w:type="spellStart"/>
      <w:r w:rsidR="00445E6B" w:rsidRPr="00AD3D1D">
        <w:rPr>
          <w:rFonts w:asciiTheme="minorHAnsi" w:hAnsiTheme="minorHAnsi" w:cstheme="minorHAnsi"/>
          <w:szCs w:val="22"/>
        </w:rPr>
        <w:t>Sercotec</w:t>
      </w:r>
      <w:proofErr w:type="spellEnd"/>
      <w:r w:rsidR="00445E6B" w:rsidRPr="00AD3D1D">
        <w:rPr>
          <w:rFonts w:asciiTheme="minorHAnsi" w:hAnsiTheme="minorHAnsi" w:cstheme="minorHAnsi"/>
          <w:szCs w:val="22"/>
        </w:rPr>
        <w:t xml:space="preserve"> o en la plataforma de clientes que corresponda, ante cualquier cambio de domicilio y/o de correo electrónico que se genere en cualquier etapa del proceso, con el fin de propiciar adecuados mecanismos de supervisión del proyecto por parte de </w:t>
      </w:r>
      <w:proofErr w:type="spellStart"/>
      <w:r w:rsidR="00445E6B" w:rsidRPr="00AD3D1D">
        <w:rPr>
          <w:rFonts w:asciiTheme="minorHAnsi" w:hAnsiTheme="minorHAnsi" w:cstheme="minorHAnsi"/>
          <w:szCs w:val="22"/>
        </w:rPr>
        <w:t>Sercotec</w:t>
      </w:r>
      <w:proofErr w:type="spellEnd"/>
      <w:r w:rsidR="00445E6B" w:rsidRPr="00AD3D1D">
        <w:rPr>
          <w:rFonts w:asciiTheme="minorHAnsi" w:hAnsiTheme="minorHAnsi" w:cstheme="minorHAnsi"/>
          <w:szCs w:val="22"/>
        </w:rPr>
        <w:t xml:space="preserve"> y/o del Agente Operador contraparte.</w:t>
      </w:r>
    </w:p>
    <w:p w14:paraId="5062AC1E" w14:textId="77777777" w:rsidR="001B32CC" w:rsidRPr="00AD3D1D" w:rsidRDefault="001B32CC" w:rsidP="0068389D">
      <w:pPr>
        <w:jc w:val="both"/>
        <w:rPr>
          <w:rFonts w:asciiTheme="minorHAnsi" w:hAnsiTheme="minorHAnsi" w:cstheme="minorHAnsi"/>
          <w:szCs w:val="22"/>
        </w:rPr>
      </w:pPr>
    </w:p>
    <w:p w14:paraId="5ACD85FE" w14:textId="1D16167E" w:rsidR="002E3273" w:rsidRPr="00AD3D1D" w:rsidRDefault="002E3273" w:rsidP="002E3273">
      <w:pPr>
        <w:jc w:val="both"/>
        <w:rPr>
          <w:rFonts w:asciiTheme="minorHAnsi" w:eastAsia="Arial Unicode MS" w:hAnsiTheme="minorHAnsi" w:cstheme="minorHAnsi"/>
          <w:color w:val="000000" w:themeColor="text1"/>
          <w:szCs w:val="22"/>
          <w:lang w:val="es-CL"/>
        </w:rPr>
      </w:pPr>
      <w:r w:rsidRPr="00AD3D1D">
        <w:rPr>
          <w:rFonts w:asciiTheme="minorHAnsi" w:eastAsia="Arial Unicode MS" w:hAnsiTheme="minorHAnsi" w:cstheme="minorHAnsi"/>
          <w:color w:val="000000" w:themeColor="text1"/>
          <w:szCs w:val="22"/>
          <w:lang w:val="es-CL"/>
        </w:rPr>
        <w:t xml:space="preserve">La </w:t>
      </w:r>
      <w:r w:rsidR="00EB768A" w:rsidRPr="00AD3D1D">
        <w:rPr>
          <w:rFonts w:asciiTheme="minorHAnsi" w:eastAsia="Arial Unicode MS" w:hAnsiTheme="minorHAnsi" w:cstheme="minorHAnsi"/>
          <w:color w:val="000000" w:themeColor="text1"/>
          <w:szCs w:val="22"/>
          <w:lang w:val="es-CL"/>
        </w:rPr>
        <w:t xml:space="preserve">empresa </w:t>
      </w:r>
      <w:r w:rsidR="00C10851" w:rsidRPr="00AD3D1D">
        <w:rPr>
          <w:rFonts w:asciiTheme="minorHAnsi" w:eastAsia="Arial Unicode MS" w:hAnsiTheme="minorHAnsi" w:cstheme="minorHAnsi"/>
          <w:color w:val="000000" w:themeColor="text1"/>
          <w:szCs w:val="22"/>
          <w:lang w:val="es-CL"/>
        </w:rPr>
        <w:t>beneficiaria</w:t>
      </w:r>
      <w:r w:rsidRPr="00AD3D1D">
        <w:rPr>
          <w:rFonts w:asciiTheme="minorHAnsi" w:eastAsia="Arial Unicode MS" w:hAnsiTheme="minorHAnsi" w:cstheme="minorHAnsi"/>
          <w:color w:val="000000" w:themeColor="text1"/>
          <w:szCs w:val="22"/>
          <w:lang w:val="es-CL"/>
        </w:rPr>
        <w:t xml:space="preserve"> es la responsable exclusiva de gestionar y mantener al día todos los permisos sectoriales necesarios para su funcionamiento. Esto incluye la obtención inicial, renovación periódica y el cumplimiento continuo de los requisitos normativos y legales correspondientes a los sectores o rubros específicos en los que opera.</w:t>
      </w:r>
    </w:p>
    <w:p w14:paraId="4A1BB123" w14:textId="5229F8E7" w:rsidR="002E3273" w:rsidRPr="00AD3D1D" w:rsidRDefault="002E3273" w:rsidP="0068389D">
      <w:pPr>
        <w:jc w:val="both"/>
        <w:rPr>
          <w:rFonts w:asciiTheme="minorHAnsi" w:hAnsiTheme="minorHAnsi" w:cstheme="minorHAnsi"/>
          <w:szCs w:val="22"/>
        </w:rPr>
      </w:pPr>
    </w:p>
    <w:p w14:paraId="486A2C20" w14:textId="33E6B36C" w:rsidR="00D35853" w:rsidRPr="00AD3D1D" w:rsidRDefault="00F95C66" w:rsidP="0068389D">
      <w:pPr>
        <w:jc w:val="both"/>
        <w:rPr>
          <w:rFonts w:asciiTheme="minorHAnsi" w:hAnsiTheme="minorHAnsi" w:cstheme="minorHAnsi"/>
          <w:szCs w:val="22"/>
        </w:rPr>
      </w:pPr>
      <w:r w:rsidRPr="00AD3D1D">
        <w:rPr>
          <w:rFonts w:asciiTheme="minorHAnsi" w:hAnsiTheme="minorHAnsi" w:cstheme="minorHAnsi"/>
        </w:rPr>
        <w:t>L</w:t>
      </w:r>
      <w:r w:rsidR="00E820F9" w:rsidRPr="00AD3D1D">
        <w:rPr>
          <w:rFonts w:asciiTheme="minorHAnsi" w:hAnsiTheme="minorHAnsi" w:cstheme="minorHAnsi"/>
        </w:rPr>
        <w:t>a</w:t>
      </w:r>
      <w:r w:rsidR="00C57590" w:rsidRPr="00AD3D1D">
        <w:rPr>
          <w:rFonts w:asciiTheme="minorHAnsi" w:hAnsiTheme="minorHAnsi" w:cstheme="minorHAnsi"/>
        </w:rPr>
        <w:t>s</w:t>
      </w:r>
      <w:r w:rsidR="00623C1B" w:rsidRPr="00AD3D1D">
        <w:rPr>
          <w:rFonts w:asciiTheme="minorHAnsi" w:hAnsiTheme="minorHAnsi" w:cstheme="minorHAnsi"/>
        </w:rPr>
        <w:t xml:space="preserve"> postulantes, al momento de completar el </w:t>
      </w:r>
      <w:r w:rsidR="004E2EB3" w:rsidRPr="00AD3D1D">
        <w:rPr>
          <w:rFonts w:asciiTheme="minorHAnsi" w:hAnsiTheme="minorHAnsi" w:cstheme="minorHAnsi"/>
        </w:rPr>
        <w:t>Plan de Trabajo</w:t>
      </w:r>
      <w:r w:rsidR="00623C1B" w:rsidRPr="00AD3D1D">
        <w:rPr>
          <w:rFonts w:asciiTheme="minorHAnsi" w:hAnsiTheme="minorHAnsi" w:cstheme="minorHAnsi"/>
        </w:rPr>
        <w:t xml:space="preserve">, autorizan expresamente a </w:t>
      </w:r>
      <w:proofErr w:type="spellStart"/>
      <w:r w:rsidR="00623C1B" w:rsidRPr="00AD3D1D">
        <w:rPr>
          <w:rFonts w:asciiTheme="minorHAnsi" w:hAnsiTheme="minorHAnsi" w:cstheme="minorHAnsi"/>
        </w:rPr>
        <w:t>S</w:t>
      </w:r>
      <w:r w:rsidR="00AA3DBD" w:rsidRPr="00AD3D1D">
        <w:rPr>
          <w:rFonts w:asciiTheme="minorHAnsi" w:hAnsiTheme="minorHAnsi" w:cstheme="minorHAnsi"/>
        </w:rPr>
        <w:t>ercotec</w:t>
      </w:r>
      <w:proofErr w:type="spellEnd"/>
      <w:r w:rsidR="00623C1B" w:rsidRPr="00AD3D1D">
        <w:rPr>
          <w:rFonts w:asciiTheme="minorHAnsi" w:hAnsiTheme="minorHAnsi" w:cstheme="minorHAnsi"/>
        </w:rPr>
        <w:t xml:space="preserve"> para incorporar sus antecedentes personales a una base de datos</w:t>
      </w:r>
      <w:r w:rsidR="00497ABA" w:rsidRPr="00AD3D1D">
        <w:rPr>
          <w:rFonts w:asciiTheme="minorHAnsi" w:hAnsiTheme="minorHAnsi" w:cstheme="minorHAnsi"/>
        </w:rPr>
        <w:t>,</w:t>
      </w:r>
      <w:r w:rsidR="00623C1B" w:rsidRPr="00AD3D1D">
        <w:rPr>
          <w:rFonts w:asciiTheme="minorHAnsi" w:hAnsiTheme="minorHAnsi" w:cstheme="minorHAnsi"/>
        </w:rPr>
        <w:t xml:space="preserve"> para </w:t>
      </w:r>
      <w:r w:rsidR="00C92C0A" w:rsidRPr="00AD3D1D">
        <w:rPr>
          <w:rFonts w:asciiTheme="minorHAnsi" w:hAnsiTheme="minorHAnsi" w:cstheme="minorHAnsi"/>
        </w:rPr>
        <w:t>su uso y tratamiento en acciones</w:t>
      </w:r>
      <w:r w:rsidR="00623C1B" w:rsidRPr="00AD3D1D">
        <w:rPr>
          <w:rFonts w:asciiTheme="minorHAnsi" w:hAnsiTheme="minorHAnsi" w:cstheme="minorHAnsi"/>
        </w:rPr>
        <w:t xml:space="preserve"> de apoyo, con organismos públicos o privados, así como también para </w:t>
      </w:r>
      <w:r w:rsidR="00C92C0A" w:rsidRPr="00AD3D1D">
        <w:rPr>
          <w:rFonts w:asciiTheme="minorHAnsi" w:hAnsiTheme="minorHAnsi" w:cstheme="minorHAnsi"/>
        </w:rPr>
        <w:t>la confirmación de</w:t>
      </w:r>
      <w:r w:rsidR="00623C1B" w:rsidRPr="00AD3D1D">
        <w:rPr>
          <w:rFonts w:asciiTheme="minorHAnsi" w:hAnsiTheme="minorHAnsi" w:cstheme="minorHAnsi"/>
        </w:rPr>
        <w:t xml:space="preserve"> antecedentes </w:t>
      </w:r>
      <w:r w:rsidR="00FB272A" w:rsidRPr="00AD3D1D">
        <w:rPr>
          <w:rFonts w:asciiTheme="minorHAnsi" w:hAnsiTheme="minorHAnsi" w:cstheme="minorHAnsi"/>
        </w:rPr>
        <w:t>por parte</w:t>
      </w:r>
      <w:r w:rsidR="00284140" w:rsidRPr="00AD3D1D">
        <w:rPr>
          <w:rFonts w:asciiTheme="minorHAnsi" w:hAnsiTheme="minorHAnsi" w:cstheme="minorHAnsi"/>
        </w:rPr>
        <w:t xml:space="preserve"> </w:t>
      </w:r>
      <w:r w:rsidR="007A7D53" w:rsidRPr="00AD3D1D">
        <w:rPr>
          <w:rFonts w:asciiTheme="minorHAnsi" w:hAnsiTheme="minorHAnsi" w:cstheme="minorHAnsi"/>
        </w:rPr>
        <w:t xml:space="preserve">de </w:t>
      </w:r>
      <w:r w:rsidR="00284140" w:rsidRPr="00AD3D1D">
        <w:rPr>
          <w:rFonts w:asciiTheme="minorHAnsi" w:hAnsiTheme="minorHAnsi" w:cstheme="minorHAnsi"/>
        </w:rPr>
        <w:t>fuentes oficiales, tales como</w:t>
      </w:r>
      <w:r w:rsidR="00497ABA" w:rsidRPr="00AD3D1D">
        <w:rPr>
          <w:rFonts w:asciiTheme="minorHAnsi" w:hAnsiTheme="minorHAnsi" w:cstheme="minorHAnsi"/>
        </w:rPr>
        <w:t xml:space="preserve"> </w:t>
      </w:r>
      <w:r w:rsidR="00623C1B" w:rsidRPr="00AD3D1D">
        <w:rPr>
          <w:rFonts w:asciiTheme="minorHAnsi" w:hAnsiTheme="minorHAnsi" w:cstheme="minorHAnsi"/>
        </w:rPr>
        <w:t>S</w:t>
      </w:r>
      <w:r w:rsidR="00FB272A" w:rsidRPr="00AD3D1D">
        <w:rPr>
          <w:rFonts w:asciiTheme="minorHAnsi" w:hAnsiTheme="minorHAnsi" w:cstheme="minorHAnsi"/>
        </w:rPr>
        <w:t>ervicio de Impuestos Internos (SII)</w:t>
      </w:r>
      <w:r w:rsidR="0095599D" w:rsidRPr="00AD3D1D">
        <w:rPr>
          <w:rStyle w:val="Refdenotaalpie"/>
          <w:rFonts w:asciiTheme="minorHAnsi" w:hAnsiTheme="minorHAnsi" w:cstheme="minorHAnsi"/>
        </w:rPr>
        <w:footnoteReference w:id="53"/>
      </w:r>
      <w:r w:rsidR="00623C1B" w:rsidRPr="00AD3D1D">
        <w:rPr>
          <w:rFonts w:asciiTheme="minorHAnsi" w:hAnsiTheme="minorHAnsi" w:cstheme="minorHAnsi"/>
        </w:rPr>
        <w:t xml:space="preserve">, </w:t>
      </w:r>
      <w:r w:rsidR="00623C1B" w:rsidRPr="00AD3D1D">
        <w:rPr>
          <w:rFonts w:asciiTheme="minorHAnsi" w:hAnsiTheme="minorHAnsi" w:cstheme="minorHAnsi"/>
        </w:rPr>
        <w:lastRenderedPageBreak/>
        <w:t xml:space="preserve">Registro Civil, </w:t>
      </w:r>
      <w:r w:rsidR="00982BC0" w:rsidRPr="00AD3D1D">
        <w:rPr>
          <w:rFonts w:asciiTheme="minorHAnsi" w:hAnsiTheme="minorHAnsi" w:cstheme="minorHAnsi"/>
        </w:rPr>
        <w:t xml:space="preserve">Dirección del Trabajo, Ministerio de Desarrollo Social, Tesorería General de la República, </w:t>
      </w:r>
      <w:r w:rsidR="00623C1B" w:rsidRPr="00AD3D1D">
        <w:rPr>
          <w:rFonts w:asciiTheme="minorHAnsi" w:hAnsiTheme="minorHAnsi" w:cstheme="minorHAnsi"/>
        </w:rPr>
        <w:t>entre otros.</w:t>
      </w:r>
    </w:p>
    <w:p w14:paraId="4FF010C3" w14:textId="77777777" w:rsidR="00E63FBA" w:rsidRPr="00AD3D1D" w:rsidRDefault="00E63FBA" w:rsidP="0068389D">
      <w:pPr>
        <w:jc w:val="both"/>
        <w:rPr>
          <w:rFonts w:asciiTheme="minorHAnsi" w:hAnsiTheme="minorHAnsi" w:cstheme="minorHAnsi"/>
          <w:szCs w:val="22"/>
        </w:rPr>
      </w:pPr>
    </w:p>
    <w:tbl>
      <w:tblPr>
        <w:tblW w:w="0" w:type="auto"/>
        <w:jc w:val="center"/>
        <w:shd w:val="clear" w:color="auto" w:fill="E6E6E6"/>
        <w:tblLook w:val="01E0" w:firstRow="1" w:lastRow="1" w:firstColumn="1" w:lastColumn="1" w:noHBand="0" w:noVBand="0"/>
      </w:tblPr>
      <w:tblGrid>
        <w:gridCol w:w="8818"/>
      </w:tblGrid>
      <w:tr w:rsidR="00FE7E84" w:rsidRPr="00AD3D1D" w14:paraId="3080421B" w14:textId="77777777" w:rsidTr="00980058">
        <w:trPr>
          <w:jc w:val="center"/>
        </w:trPr>
        <w:tc>
          <w:tcPr>
            <w:tcW w:w="8835" w:type="dxa"/>
            <w:tcBorders>
              <w:top w:val="single" w:sz="8" w:space="0" w:color="auto"/>
              <w:left w:val="single" w:sz="8" w:space="0" w:color="auto"/>
              <w:bottom w:val="single" w:sz="8" w:space="0" w:color="auto"/>
              <w:right w:val="single" w:sz="8" w:space="0" w:color="auto"/>
            </w:tcBorders>
            <w:shd w:val="clear" w:color="auto" w:fill="E6E6E6"/>
          </w:tcPr>
          <w:p w14:paraId="245B4EBC" w14:textId="7EBAE790" w:rsidR="00B37B8B" w:rsidRPr="00AD3D1D" w:rsidRDefault="00A7099D" w:rsidP="00564E49">
            <w:pPr>
              <w:rPr>
                <w:rFonts w:asciiTheme="minorHAnsi" w:eastAsia="Arial Unicode MS" w:hAnsiTheme="minorHAnsi" w:cstheme="minorHAnsi"/>
                <w:b/>
                <w:szCs w:val="22"/>
                <w:u w:val="single"/>
                <w:lang w:val="es-CL"/>
              </w:rPr>
            </w:pPr>
            <w:r w:rsidRPr="00AD3D1D">
              <w:rPr>
                <w:rFonts w:asciiTheme="minorHAnsi" w:eastAsia="Arial Unicode MS" w:hAnsiTheme="minorHAnsi" w:cstheme="minorHAnsi"/>
                <w:b/>
                <w:szCs w:val="22"/>
                <w:u w:val="single"/>
                <w:lang w:val="es-CL"/>
              </w:rPr>
              <w:t>IMPORTANTE</w:t>
            </w:r>
            <w:r w:rsidR="00C57590" w:rsidRPr="00AD3D1D">
              <w:rPr>
                <w:rFonts w:asciiTheme="minorHAnsi" w:eastAsia="Arial Unicode MS" w:hAnsiTheme="minorHAnsi" w:cstheme="minorHAnsi"/>
                <w:b/>
                <w:szCs w:val="22"/>
                <w:u w:val="single"/>
                <w:lang w:val="es-CL"/>
              </w:rPr>
              <w:t>:</w:t>
            </w:r>
          </w:p>
          <w:p w14:paraId="2045CAC2" w14:textId="243DE5EF" w:rsidR="00245C2A" w:rsidRPr="00AD3D1D" w:rsidRDefault="00221926" w:rsidP="006E18B0">
            <w:pPr>
              <w:jc w:val="both"/>
              <w:rPr>
                <w:rFonts w:asciiTheme="minorHAnsi" w:eastAsia="Arial Unicode MS" w:hAnsiTheme="minorHAnsi" w:cstheme="minorHAnsi"/>
                <w:szCs w:val="22"/>
                <w:lang w:val="es-CL"/>
              </w:rPr>
            </w:pPr>
            <w:proofErr w:type="spellStart"/>
            <w:r w:rsidRPr="00AD3D1D">
              <w:rPr>
                <w:rFonts w:asciiTheme="minorHAnsi" w:eastAsia="Arial Unicode MS" w:hAnsiTheme="minorHAnsi" w:cstheme="minorHAnsi"/>
                <w:szCs w:val="22"/>
                <w:lang w:val="es-CL"/>
              </w:rPr>
              <w:t>Sercotec</w:t>
            </w:r>
            <w:proofErr w:type="spellEnd"/>
            <w:r w:rsidRPr="00AD3D1D">
              <w:rPr>
                <w:rFonts w:asciiTheme="minorHAnsi" w:eastAsia="Arial Unicode MS" w:hAnsiTheme="minorHAnsi" w:cstheme="minorHAnsi"/>
                <w:szCs w:val="22"/>
                <w:lang w:val="es-CL"/>
              </w:rPr>
              <w:t xml:space="preserve"> podrá interpretar, aclarar </w:t>
            </w:r>
            <w:r w:rsidR="000966E8" w:rsidRPr="00AD3D1D">
              <w:rPr>
                <w:rFonts w:asciiTheme="minorHAnsi" w:eastAsia="Arial Unicode MS" w:hAnsiTheme="minorHAnsi" w:cstheme="minorHAnsi"/>
                <w:szCs w:val="22"/>
                <w:lang w:val="es-CL"/>
              </w:rPr>
              <w:t>y/</w:t>
            </w:r>
            <w:r w:rsidRPr="00AD3D1D">
              <w:rPr>
                <w:rFonts w:asciiTheme="minorHAnsi" w:eastAsia="Arial Unicode MS" w:hAnsiTheme="minorHAnsi" w:cstheme="minorHAnsi"/>
                <w:szCs w:val="22"/>
                <w:lang w:val="es-CL"/>
              </w:rPr>
              <w:t>o modificar las presente</w:t>
            </w:r>
            <w:r w:rsidR="00ED1997" w:rsidRPr="00AD3D1D">
              <w:rPr>
                <w:rFonts w:asciiTheme="minorHAnsi" w:eastAsia="Arial Unicode MS" w:hAnsiTheme="minorHAnsi" w:cstheme="minorHAnsi"/>
                <w:szCs w:val="22"/>
                <w:lang w:val="es-CL"/>
              </w:rPr>
              <w:t>s</w:t>
            </w:r>
            <w:r w:rsidRPr="00AD3D1D">
              <w:rPr>
                <w:rFonts w:asciiTheme="minorHAnsi" w:eastAsia="Arial Unicode MS" w:hAnsiTheme="minorHAnsi" w:cstheme="minorHAnsi"/>
                <w:szCs w:val="22"/>
                <w:lang w:val="es-CL"/>
              </w:rPr>
              <w:t xml:space="preserve"> </w:t>
            </w:r>
            <w:r w:rsidR="000966E8" w:rsidRPr="00AD3D1D">
              <w:rPr>
                <w:rFonts w:asciiTheme="minorHAnsi" w:eastAsia="Arial Unicode MS" w:hAnsiTheme="minorHAnsi" w:cstheme="minorHAnsi"/>
                <w:szCs w:val="22"/>
                <w:lang w:val="es-CL"/>
              </w:rPr>
              <w:t>B</w:t>
            </w:r>
            <w:r w:rsidR="006E18B0" w:rsidRPr="00AD3D1D">
              <w:rPr>
                <w:rFonts w:asciiTheme="minorHAnsi" w:eastAsia="Arial Unicode MS" w:hAnsiTheme="minorHAnsi" w:cstheme="minorHAnsi"/>
                <w:szCs w:val="22"/>
                <w:lang w:val="es-CL"/>
              </w:rPr>
              <w:t>ases</w:t>
            </w:r>
            <w:r w:rsidR="000966E8" w:rsidRPr="00AD3D1D">
              <w:rPr>
                <w:rFonts w:asciiTheme="minorHAnsi" w:eastAsia="Arial Unicode MS" w:hAnsiTheme="minorHAnsi" w:cstheme="minorHAnsi"/>
                <w:szCs w:val="22"/>
                <w:lang w:val="es-CL"/>
              </w:rPr>
              <w:t xml:space="preserve"> de Convocatoria</w:t>
            </w:r>
            <w:r w:rsidRPr="00AD3D1D">
              <w:rPr>
                <w:rFonts w:asciiTheme="minorHAnsi" w:eastAsia="Arial Unicode MS" w:hAnsiTheme="minorHAnsi" w:cstheme="minorHAnsi"/>
                <w:szCs w:val="22"/>
                <w:lang w:val="es-CL"/>
              </w:rPr>
              <w:t>, siempre que con ello no se altere lo sustantivo de éstas</w:t>
            </w:r>
            <w:r w:rsidR="00564E49" w:rsidRPr="00AD3D1D">
              <w:rPr>
                <w:rFonts w:asciiTheme="minorHAnsi" w:eastAsia="Arial Unicode MS" w:hAnsiTheme="minorHAnsi" w:cstheme="minorHAnsi"/>
                <w:szCs w:val="22"/>
                <w:lang w:val="es-CL"/>
              </w:rPr>
              <w:t>,</w:t>
            </w:r>
            <w:r w:rsidRPr="00AD3D1D">
              <w:rPr>
                <w:rFonts w:asciiTheme="minorHAnsi" w:eastAsia="Arial Unicode MS" w:hAnsiTheme="minorHAnsi" w:cstheme="minorHAnsi"/>
                <w:szCs w:val="22"/>
                <w:lang w:val="es-CL"/>
              </w:rPr>
              <w:t xml:space="preserve"> ni se afecte </w:t>
            </w:r>
            <w:r w:rsidR="00E820F9" w:rsidRPr="00AD3D1D">
              <w:rPr>
                <w:rFonts w:asciiTheme="minorHAnsi" w:eastAsia="Arial Unicode MS" w:hAnsiTheme="minorHAnsi" w:cstheme="minorHAnsi"/>
                <w:szCs w:val="22"/>
                <w:lang w:val="es-CL"/>
              </w:rPr>
              <w:t>el principio de igualdad de l</w:t>
            </w:r>
            <w:r w:rsidRPr="00AD3D1D">
              <w:rPr>
                <w:rFonts w:asciiTheme="minorHAnsi" w:eastAsia="Arial Unicode MS" w:hAnsiTheme="minorHAnsi" w:cstheme="minorHAnsi"/>
                <w:szCs w:val="22"/>
                <w:lang w:val="es-CL"/>
              </w:rPr>
              <w:t xml:space="preserve">as postulantes. Dichas interpretaciones, aclaraciones o modificaciones serán oportunamente informadas. El cumplimiento de los requisitos debe mantenerse desde el inicio de la presente convocatoria hasta la completa ejecución del proyecto, para lo cual </w:t>
            </w:r>
            <w:proofErr w:type="spellStart"/>
            <w:r w:rsidRPr="00AD3D1D">
              <w:rPr>
                <w:rFonts w:asciiTheme="minorHAnsi" w:eastAsia="Arial Unicode MS" w:hAnsiTheme="minorHAnsi" w:cstheme="minorHAnsi"/>
                <w:szCs w:val="22"/>
                <w:lang w:val="es-CL"/>
              </w:rPr>
              <w:t>Sercotec</w:t>
            </w:r>
            <w:proofErr w:type="spellEnd"/>
            <w:r w:rsidRPr="00AD3D1D">
              <w:rPr>
                <w:rFonts w:asciiTheme="minorHAnsi" w:eastAsia="Arial Unicode MS" w:hAnsiTheme="minorHAnsi" w:cstheme="minorHAnsi"/>
                <w:szCs w:val="22"/>
                <w:lang w:val="es-CL"/>
              </w:rPr>
              <w:t xml:space="preserve"> se reserva el derecho a volver a solicitar los medios de verificación respectivos.</w:t>
            </w:r>
          </w:p>
        </w:tc>
      </w:tr>
    </w:tbl>
    <w:p w14:paraId="7FF7586F" w14:textId="35E9D4AF" w:rsidR="00CF7DBC" w:rsidRPr="00AD3D1D" w:rsidRDefault="00CF7DBC" w:rsidP="002967C3">
      <w:pPr>
        <w:rPr>
          <w:rFonts w:asciiTheme="minorHAnsi" w:hAnsiTheme="minorHAnsi" w:cstheme="minorHAnsi"/>
          <w:szCs w:val="22"/>
          <w:lang w:val="es-CL"/>
        </w:rPr>
      </w:pPr>
    </w:p>
    <w:p w14:paraId="299F9C2A" w14:textId="77777777" w:rsidR="000B7EDD" w:rsidRPr="00AD3D1D" w:rsidRDefault="000B7EDD" w:rsidP="002967C3">
      <w:pPr>
        <w:rPr>
          <w:rFonts w:asciiTheme="minorHAnsi" w:hAnsiTheme="minorHAnsi" w:cstheme="minorHAnsi"/>
          <w:szCs w:val="22"/>
          <w:lang w:val="es-CL"/>
        </w:rPr>
      </w:pPr>
    </w:p>
    <w:p w14:paraId="6BCA8C30" w14:textId="55F4239D" w:rsidR="00DB667B" w:rsidRPr="00AD3D1D" w:rsidRDefault="00DB667B" w:rsidP="009E2172">
      <w:pPr>
        <w:rPr>
          <w:rFonts w:asciiTheme="minorHAnsi" w:eastAsia="Arial Unicode MS" w:hAnsiTheme="minorHAnsi" w:cstheme="minorHAnsi"/>
          <w:b/>
          <w:bCs/>
          <w:sz w:val="40"/>
          <w:szCs w:val="40"/>
        </w:rPr>
      </w:pPr>
    </w:p>
    <w:p w14:paraId="6F7AEAC8" w14:textId="728BD0F4" w:rsidR="00531D47" w:rsidRDefault="00531D47">
      <w:pPr>
        <w:rPr>
          <w:rFonts w:asciiTheme="minorHAnsi" w:eastAsia="Arial Unicode MS" w:hAnsiTheme="minorHAnsi" w:cstheme="minorHAnsi"/>
          <w:b/>
          <w:bCs/>
          <w:sz w:val="40"/>
          <w:szCs w:val="40"/>
          <w:u w:val="single"/>
        </w:rPr>
      </w:pPr>
    </w:p>
    <w:p w14:paraId="1E73468D" w14:textId="43770CE9" w:rsidR="00531D47" w:rsidRDefault="00531D47">
      <w:pPr>
        <w:rPr>
          <w:rFonts w:asciiTheme="minorHAnsi" w:eastAsia="Arial Unicode MS" w:hAnsiTheme="minorHAnsi" w:cstheme="minorHAnsi"/>
          <w:b/>
          <w:bCs/>
          <w:sz w:val="40"/>
          <w:szCs w:val="40"/>
          <w:u w:val="single"/>
        </w:rPr>
      </w:pPr>
    </w:p>
    <w:p w14:paraId="493724AE" w14:textId="1AD934AF" w:rsidR="00F215BC" w:rsidRDefault="00F215BC">
      <w:pPr>
        <w:rPr>
          <w:rFonts w:asciiTheme="minorHAnsi" w:eastAsia="Arial Unicode MS" w:hAnsiTheme="minorHAnsi" w:cstheme="minorHAnsi"/>
          <w:b/>
          <w:bCs/>
          <w:sz w:val="40"/>
          <w:szCs w:val="40"/>
          <w:u w:val="single"/>
        </w:rPr>
      </w:pPr>
    </w:p>
    <w:p w14:paraId="19C6DD0B" w14:textId="17E89BEF" w:rsidR="00F215BC" w:rsidRDefault="00F215BC">
      <w:pPr>
        <w:rPr>
          <w:rFonts w:asciiTheme="minorHAnsi" w:eastAsia="Arial Unicode MS" w:hAnsiTheme="minorHAnsi" w:cstheme="minorHAnsi"/>
          <w:b/>
          <w:bCs/>
          <w:sz w:val="40"/>
          <w:szCs w:val="40"/>
          <w:u w:val="single"/>
        </w:rPr>
      </w:pPr>
    </w:p>
    <w:p w14:paraId="51B2E150" w14:textId="4605EE3D" w:rsidR="00F215BC" w:rsidRDefault="00F215BC">
      <w:pPr>
        <w:rPr>
          <w:rFonts w:asciiTheme="minorHAnsi" w:eastAsia="Arial Unicode MS" w:hAnsiTheme="minorHAnsi" w:cstheme="minorHAnsi"/>
          <w:b/>
          <w:bCs/>
          <w:sz w:val="40"/>
          <w:szCs w:val="40"/>
          <w:u w:val="single"/>
        </w:rPr>
      </w:pPr>
    </w:p>
    <w:p w14:paraId="6C91635D" w14:textId="0290F6BD" w:rsidR="00F215BC" w:rsidRDefault="00F215BC">
      <w:pPr>
        <w:rPr>
          <w:rFonts w:asciiTheme="minorHAnsi" w:eastAsia="Arial Unicode MS" w:hAnsiTheme="minorHAnsi" w:cstheme="minorHAnsi"/>
          <w:b/>
          <w:bCs/>
          <w:sz w:val="40"/>
          <w:szCs w:val="40"/>
          <w:u w:val="single"/>
        </w:rPr>
      </w:pPr>
    </w:p>
    <w:p w14:paraId="0E567140" w14:textId="733B2BAF" w:rsidR="00F215BC" w:rsidRDefault="00F215BC">
      <w:pPr>
        <w:rPr>
          <w:rFonts w:asciiTheme="minorHAnsi" w:eastAsia="Arial Unicode MS" w:hAnsiTheme="minorHAnsi" w:cstheme="minorHAnsi"/>
          <w:b/>
          <w:bCs/>
          <w:sz w:val="40"/>
          <w:szCs w:val="40"/>
          <w:u w:val="single"/>
        </w:rPr>
      </w:pPr>
    </w:p>
    <w:p w14:paraId="4007C1EC" w14:textId="08BA052D" w:rsidR="00F215BC" w:rsidRDefault="00F215BC">
      <w:pPr>
        <w:rPr>
          <w:rFonts w:asciiTheme="minorHAnsi" w:eastAsia="Arial Unicode MS" w:hAnsiTheme="minorHAnsi" w:cstheme="minorHAnsi"/>
          <w:b/>
          <w:bCs/>
          <w:sz w:val="40"/>
          <w:szCs w:val="40"/>
          <w:u w:val="single"/>
        </w:rPr>
      </w:pPr>
    </w:p>
    <w:p w14:paraId="63653CD4" w14:textId="6E70FB51" w:rsidR="00F215BC" w:rsidRDefault="00F215BC">
      <w:pPr>
        <w:rPr>
          <w:rFonts w:asciiTheme="minorHAnsi" w:eastAsia="Arial Unicode MS" w:hAnsiTheme="minorHAnsi" w:cstheme="minorHAnsi"/>
          <w:b/>
          <w:bCs/>
          <w:sz w:val="40"/>
          <w:szCs w:val="40"/>
          <w:u w:val="single"/>
        </w:rPr>
      </w:pPr>
    </w:p>
    <w:p w14:paraId="7F665792" w14:textId="768603D5" w:rsidR="00F215BC" w:rsidRDefault="00F215BC">
      <w:pPr>
        <w:rPr>
          <w:rFonts w:asciiTheme="minorHAnsi" w:eastAsia="Arial Unicode MS" w:hAnsiTheme="minorHAnsi" w:cstheme="minorHAnsi"/>
          <w:b/>
          <w:bCs/>
          <w:sz w:val="40"/>
          <w:szCs w:val="40"/>
          <w:u w:val="single"/>
        </w:rPr>
      </w:pPr>
    </w:p>
    <w:p w14:paraId="0E4E0B47" w14:textId="0C9EC5CA" w:rsidR="00F215BC" w:rsidRDefault="00F215BC">
      <w:pPr>
        <w:rPr>
          <w:rFonts w:asciiTheme="minorHAnsi" w:eastAsia="Arial Unicode MS" w:hAnsiTheme="minorHAnsi" w:cstheme="minorHAnsi"/>
          <w:b/>
          <w:bCs/>
          <w:sz w:val="40"/>
          <w:szCs w:val="40"/>
          <w:u w:val="single"/>
        </w:rPr>
      </w:pPr>
    </w:p>
    <w:p w14:paraId="42167E78" w14:textId="2F8B092F" w:rsidR="00F215BC" w:rsidRDefault="00F215BC">
      <w:pPr>
        <w:rPr>
          <w:rFonts w:asciiTheme="minorHAnsi" w:eastAsia="Arial Unicode MS" w:hAnsiTheme="minorHAnsi" w:cstheme="minorHAnsi"/>
          <w:b/>
          <w:bCs/>
          <w:sz w:val="40"/>
          <w:szCs w:val="40"/>
          <w:u w:val="single"/>
        </w:rPr>
      </w:pPr>
    </w:p>
    <w:p w14:paraId="03EC2A38" w14:textId="0FB23E93" w:rsidR="00F215BC" w:rsidRDefault="00F215BC">
      <w:pPr>
        <w:rPr>
          <w:rFonts w:asciiTheme="minorHAnsi" w:eastAsia="Arial Unicode MS" w:hAnsiTheme="minorHAnsi" w:cstheme="minorHAnsi"/>
          <w:b/>
          <w:bCs/>
          <w:sz w:val="40"/>
          <w:szCs w:val="40"/>
          <w:u w:val="single"/>
        </w:rPr>
      </w:pPr>
    </w:p>
    <w:p w14:paraId="441745D3" w14:textId="31895BCB" w:rsidR="00F215BC" w:rsidRDefault="00F215BC">
      <w:pPr>
        <w:rPr>
          <w:rFonts w:asciiTheme="minorHAnsi" w:eastAsia="Arial Unicode MS" w:hAnsiTheme="minorHAnsi" w:cstheme="minorHAnsi"/>
          <w:b/>
          <w:bCs/>
          <w:sz w:val="40"/>
          <w:szCs w:val="40"/>
          <w:u w:val="single"/>
        </w:rPr>
      </w:pPr>
    </w:p>
    <w:p w14:paraId="7D934047" w14:textId="6D9F0A51" w:rsidR="00F215BC" w:rsidRDefault="00F215BC">
      <w:pPr>
        <w:rPr>
          <w:rFonts w:asciiTheme="minorHAnsi" w:eastAsia="Arial Unicode MS" w:hAnsiTheme="minorHAnsi" w:cstheme="minorHAnsi"/>
          <w:b/>
          <w:bCs/>
          <w:sz w:val="40"/>
          <w:szCs w:val="40"/>
          <w:u w:val="single"/>
        </w:rPr>
      </w:pPr>
    </w:p>
    <w:p w14:paraId="095BBA2B" w14:textId="2076C69C" w:rsidR="00F215BC" w:rsidRDefault="00F215BC">
      <w:pPr>
        <w:rPr>
          <w:rFonts w:asciiTheme="minorHAnsi" w:eastAsia="Arial Unicode MS" w:hAnsiTheme="minorHAnsi" w:cstheme="minorHAnsi"/>
          <w:b/>
          <w:bCs/>
          <w:sz w:val="40"/>
          <w:szCs w:val="40"/>
          <w:u w:val="single"/>
        </w:rPr>
      </w:pPr>
    </w:p>
    <w:p w14:paraId="07AE0094" w14:textId="61439F24" w:rsidR="00F215BC" w:rsidRDefault="00F215BC">
      <w:pPr>
        <w:rPr>
          <w:rFonts w:asciiTheme="minorHAnsi" w:eastAsia="Arial Unicode MS" w:hAnsiTheme="minorHAnsi" w:cstheme="minorHAnsi"/>
          <w:b/>
          <w:bCs/>
          <w:sz w:val="40"/>
          <w:szCs w:val="40"/>
          <w:u w:val="single"/>
        </w:rPr>
      </w:pPr>
    </w:p>
    <w:p w14:paraId="7A3D220F" w14:textId="77777777" w:rsidR="00F215BC" w:rsidRPr="00AD3D1D" w:rsidRDefault="00F215BC">
      <w:pPr>
        <w:rPr>
          <w:rFonts w:asciiTheme="minorHAnsi" w:eastAsia="Arial Unicode MS" w:hAnsiTheme="minorHAnsi" w:cstheme="minorHAnsi"/>
          <w:b/>
          <w:bCs/>
          <w:sz w:val="40"/>
          <w:szCs w:val="40"/>
          <w:u w:val="single"/>
        </w:rPr>
      </w:pPr>
    </w:p>
    <w:p w14:paraId="0D8643A1" w14:textId="573B2FEF" w:rsidR="008228C4" w:rsidRPr="00AD3D1D" w:rsidRDefault="008228C4" w:rsidP="0068389D">
      <w:pPr>
        <w:jc w:val="center"/>
        <w:rPr>
          <w:rFonts w:asciiTheme="minorHAnsi" w:eastAsia="Arial Unicode MS" w:hAnsiTheme="minorHAnsi" w:cstheme="minorHAnsi"/>
          <w:b/>
          <w:bCs/>
          <w:sz w:val="40"/>
          <w:szCs w:val="40"/>
          <w:u w:val="single"/>
          <w:lang w:val="pt-BR"/>
        </w:rPr>
      </w:pPr>
      <w:r w:rsidRPr="00AD3D1D">
        <w:rPr>
          <w:rFonts w:asciiTheme="minorHAnsi" w:eastAsia="Arial Unicode MS" w:hAnsiTheme="minorHAnsi" w:cstheme="minorHAnsi"/>
          <w:b/>
          <w:bCs/>
          <w:sz w:val="40"/>
          <w:szCs w:val="40"/>
          <w:u w:val="single"/>
          <w:lang w:val="pt-BR"/>
        </w:rPr>
        <w:t>ANEXOS</w:t>
      </w:r>
    </w:p>
    <w:p w14:paraId="21753059" w14:textId="72CA4C73" w:rsidR="00866EBF" w:rsidRPr="00AD3D1D" w:rsidRDefault="00866EBF" w:rsidP="008228C4">
      <w:pPr>
        <w:jc w:val="center"/>
        <w:rPr>
          <w:rFonts w:asciiTheme="minorHAnsi" w:eastAsia="Arial Unicode MS" w:hAnsiTheme="minorHAnsi" w:cstheme="minorHAnsi"/>
          <w:b/>
          <w:bCs/>
          <w:color w:val="000000" w:themeColor="text1"/>
          <w:sz w:val="40"/>
          <w:szCs w:val="40"/>
          <w:lang w:val="pt-BR"/>
        </w:rPr>
      </w:pPr>
    </w:p>
    <w:p w14:paraId="55E3D954" w14:textId="646AA64D" w:rsidR="0089163E" w:rsidRPr="00AD3D1D" w:rsidRDefault="0089163E" w:rsidP="008228C4">
      <w:pPr>
        <w:jc w:val="center"/>
        <w:rPr>
          <w:rFonts w:asciiTheme="minorHAnsi" w:eastAsia="Arial Unicode MS" w:hAnsiTheme="minorHAnsi" w:cstheme="minorHAnsi"/>
          <w:b/>
          <w:bCs/>
          <w:color w:val="000000" w:themeColor="text1"/>
          <w:sz w:val="40"/>
          <w:szCs w:val="40"/>
          <w:lang w:val="pt-BR"/>
        </w:rPr>
      </w:pPr>
    </w:p>
    <w:p w14:paraId="6A7AB3C2" w14:textId="3BFBFADF" w:rsidR="00DB667B" w:rsidRPr="00AD3D1D" w:rsidRDefault="00DB667B" w:rsidP="008228C4">
      <w:pPr>
        <w:jc w:val="center"/>
        <w:rPr>
          <w:rFonts w:asciiTheme="minorHAnsi" w:eastAsia="Arial Unicode MS" w:hAnsiTheme="minorHAnsi" w:cstheme="minorHAnsi"/>
          <w:b/>
          <w:bCs/>
          <w:color w:val="000000" w:themeColor="text1"/>
          <w:sz w:val="40"/>
          <w:szCs w:val="40"/>
          <w:lang w:val="pt-BR"/>
        </w:rPr>
      </w:pPr>
    </w:p>
    <w:p w14:paraId="4CD41CFF" w14:textId="2FF3139A" w:rsidR="00DB667B" w:rsidRPr="00AD3D1D" w:rsidRDefault="00DB667B" w:rsidP="008228C4">
      <w:pPr>
        <w:jc w:val="center"/>
        <w:rPr>
          <w:rFonts w:asciiTheme="minorHAnsi" w:eastAsia="Arial Unicode MS" w:hAnsiTheme="minorHAnsi" w:cstheme="minorHAnsi"/>
          <w:b/>
          <w:bCs/>
          <w:color w:val="000000" w:themeColor="text1"/>
          <w:sz w:val="40"/>
          <w:szCs w:val="40"/>
          <w:lang w:val="pt-BR"/>
        </w:rPr>
      </w:pPr>
    </w:p>
    <w:p w14:paraId="1B43BD1C" w14:textId="77777777" w:rsidR="00DB667B" w:rsidRPr="00AD3D1D" w:rsidRDefault="00DB667B" w:rsidP="008228C4">
      <w:pPr>
        <w:jc w:val="center"/>
        <w:rPr>
          <w:rFonts w:asciiTheme="minorHAnsi" w:eastAsia="Arial Unicode MS" w:hAnsiTheme="minorHAnsi" w:cstheme="minorHAnsi"/>
          <w:b/>
          <w:bCs/>
          <w:color w:val="000000" w:themeColor="text1"/>
          <w:sz w:val="40"/>
          <w:szCs w:val="40"/>
          <w:lang w:val="pt-BR"/>
        </w:rPr>
      </w:pPr>
    </w:p>
    <w:p w14:paraId="46206992" w14:textId="637EDECD" w:rsidR="0089163E" w:rsidRPr="00AD3D1D" w:rsidRDefault="0089163E" w:rsidP="0089163E">
      <w:pPr>
        <w:rPr>
          <w:rFonts w:asciiTheme="minorHAnsi" w:eastAsia="Arial Unicode MS" w:hAnsiTheme="minorHAnsi" w:cstheme="minorHAnsi"/>
          <w:b/>
          <w:bCs/>
          <w:color w:val="000000" w:themeColor="text1"/>
          <w:sz w:val="40"/>
          <w:szCs w:val="40"/>
          <w:lang w:val="pt-BR"/>
        </w:rPr>
      </w:pPr>
    </w:p>
    <w:p w14:paraId="2B3606DA" w14:textId="3979F253" w:rsidR="008228C4" w:rsidRPr="00AD3D1D" w:rsidRDefault="009C4B6A" w:rsidP="008228C4">
      <w:pPr>
        <w:jc w:val="center"/>
        <w:rPr>
          <w:rFonts w:asciiTheme="minorHAnsi" w:eastAsia="Arial Unicode MS" w:hAnsiTheme="minorHAnsi" w:cstheme="minorHAnsi"/>
          <w:b/>
          <w:bCs/>
          <w:color w:val="FF0000"/>
          <w:sz w:val="40"/>
          <w:szCs w:val="40"/>
          <w:lang w:val="pt-BR"/>
        </w:rPr>
      </w:pPr>
      <w:r w:rsidRPr="00AD3D1D">
        <w:rPr>
          <w:rFonts w:asciiTheme="minorHAnsi" w:eastAsia="Arial Unicode MS" w:hAnsiTheme="minorHAnsi" w:cstheme="minorHAnsi"/>
          <w:b/>
          <w:bCs/>
          <w:sz w:val="40"/>
          <w:szCs w:val="40"/>
          <w:lang w:val="pt-BR"/>
        </w:rPr>
        <w:t xml:space="preserve">CAPITAL </w:t>
      </w:r>
      <w:r w:rsidR="00CC4573" w:rsidRPr="00AD3D1D">
        <w:rPr>
          <w:rFonts w:asciiTheme="minorHAnsi" w:eastAsia="Arial Unicode MS" w:hAnsiTheme="minorHAnsi" w:cstheme="minorHAnsi"/>
          <w:b/>
          <w:bCs/>
          <w:sz w:val="40"/>
          <w:szCs w:val="40"/>
          <w:lang w:val="pt-BR"/>
        </w:rPr>
        <w:t>PIONERAS</w:t>
      </w:r>
    </w:p>
    <w:p w14:paraId="52B195F6" w14:textId="77777777" w:rsidR="008228C4" w:rsidRPr="00AD3D1D" w:rsidRDefault="008228C4" w:rsidP="008228C4">
      <w:pPr>
        <w:jc w:val="center"/>
        <w:rPr>
          <w:rFonts w:asciiTheme="minorHAnsi" w:eastAsia="Arial Unicode MS" w:hAnsiTheme="minorHAnsi" w:cstheme="minorHAnsi"/>
          <w:b/>
          <w:bCs/>
          <w:color w:val="000000" w:themeColor="text1"/>
          <w:sz w:val="40"/>
          <w:szCs w:val="40"/>
          <w:lang w:val="pt-BR"/>
        </w:rPr>
      </w:pPr>
    </w:p>
    <w:p w14:paraId="1286465E" w14:textId="28186FD4" w:rsidR="008228C4" w:rsidRPr="00AD3D1D" w:rsidRDefault="008228C4" w:rsidP="0089163E">
      <w:pPr>
        <w:rPr>
          <w:rFonts w:asciiTheme="minorHAnsi" w:eastAsia="Arial Unicode MS" w:hAnsiTheme="minorHAnsi" w:cstheme="minorHAnsi"/>
          <w:b/>
          <w:bCs/>
          <w:color w:val="000000" w:themeColor="text1"/>
          <w:sz w:val="40"/>
          <w:szCs w:val="40"/>
          <w:lang w:val="pt-BR"/>
        </w:rPr>
      </w:pPr>
    </w:p>
    <w:p w14:paraId="4C86E843" w14:textId="66B9B141" w:rsidR="00DB667B" w:rsidRPr="00AD3D1D" w:rsidRDefault="00DB667B" w:rsidP="0089163E">
      <w:pPr>
        <w:rPr>
          <w:rFonts w:asciiTheme="minorHAnsi" w:eastAsia="Arial Unicode MS" w:hAnsiTheme="minorHAnsi" w:cstheme="minorHAnsi"/>
          <w:b/>
          <w:bCs/>
          <w:color w:val="000000" w:themeColor="text1"/>
          <w:sz w:val="40"/>
          <w:szCs w:val="40"/>
          <w:lang w:val="pt-BR"/>
        </w:rPr>
      </w:pPr>
    </w:p>
    <w:p w14:paraId="7CD200C6" w14:textId="0E48E269" w:rsidR="00DB667B" w:rsidRPr="00AD3D1D" w:rsidRDefault="00DB667B" w:rsidP="0089163E">
      <w:pPr>
        <w:rPr>
          <w:rFonts w:asciiTheme="minorHAnsi" w:eastAsia="Arial Unicode MS" w:hAnsiTheme="minorHAnsi" w:cstheme="minorHAnsi"/>
          <w:b/>
          <w:bCs/>
          <w:color w:val="000000" w:themeColor="text1"/>
          <w:sz w:val="40"/>
          <w:szCs w:val="40"/>
          <w:lang w:val="pt-BR"/>
        </w:rPr>
      </w:pPr>
    </w:p>
    <w:p w14:paraId="1D227E59" w14:textId="1C5007D3" w:rsidR="00DB667B" w:rsidRPr="00AD3D1D" w:rsidRDefault="00DB667B" w:rsidP="0089163E">
      <w:pPr>
        <w:rPr>
          <w:rFonts w:asciiTheme="minorHAnsi" w:eastAsia="Arial Unicode MS" w:hAnsiTheme="minorHAnsi" w:cstheme="minorHAnsi"/>
          <w:b/>
          <w:bCs/>
          <w:color w:val="000000" w:themeColor="text1"/>
          <w:sz w:val="40"/>
          <w:szCs w:val="40"/>
          <w:lang w:val="pt-BR"/>
        </w:rPr>
      </w:pPr>
    </w:p>
    <w:p w14:paraId="4548FC99" w14:textId="6F5116A8" w:rsidR="00DB667B" w:rsidRPr="00AD3D1D" w:rsidRDefault="00DB667B" w:rsidP="0089163E">
      <w:pPr>
        <w:rPr>
          <w:rFonts w:asciiTheme="minorHAnsi" w:eastAsia="Arial Unicode MS" w:hAnsiTheme="minorHAnsi" w:cstheme="minorHAnsi"/>
          <w:b/>
          <w:bCs/>
          <w:color w:val="000000" w:themeColor="text1"/>
          <w:sz w:val="40"/>
          <w:szCs w:val="40"/>
          <w:lang w:val="pt-BR"/>
        </w:rPr>
      </w:pPr>
    </w:p>
    <w:p w14:paraId="14DF1D60" w14:textId="77777777" w:rsidR="00DB667B" w:rsidRPr="00AD3D1D" w:rsidRDefault="00DB667B" w:rsidP="0089163E">
      <w:pPr>
        <w:rPr>
          <w:rFonts w:asciiTheme="minorHAnsi" w:eastAsia="Arial Unicode MS" w:hAnsiTheme="minorHAnsi" w:cstheme="minorHAnsi"/>
          <w:b/>
          <w:bCs/>
          <w:color w:val="000000" w:themeColor="text1"/>
          <w:sz w:val="40"/>
          <w:szCs w:val="40"/>
          <w:lang w:val="pt-BR"/>
        </w:rPr>
      </w:pPr>
    </w:p>
    <w:p w14:paraId="4446341B" w14:textId="02C19C09" w:rsidR="008228C4" w:rsidRPr="003F286F" w:rsidRDefault="008228C4" w:rsidP="008228C4">
      <w:pPr>
        <w:jc w:val="center"/>
        <w:rPr>
          <w:rFonts w:asciiTheme="minorHAnsi" w:eastAsia="Arial Unicode MS" w:hAnsiTheme="minorHAnsi" w:cstheme="minorHAnsi"/>
          <w:b/>
          <w:bCs/>
          <w:sz w:val="40"/>
          <w:szCs w:val="40"/>
          <w:lang w:val="pt-BR"/>
        </w:rPr>
      </w:pPr>
      <w:r w:rsidRPr="00AD3D1D">
        <w:rPr>
          <w:rFonts w:asciiTheme="minorHAnsi" w:eastAsia="Arial Unicode MS" w:hAnsiTheme="minorHAnsi" w:cstheme="minorHAnsi"/>
          <w:b/>
          <w:bCs/>
          <w:color w:val="000000" w:themeColor="text1"/>
          <w:sz w:val="40"/>
          <w:szCs w:val="40"/>
          <w:lang w:val="pt-BR"/>
        </w:rPr>
        <w:t xml:space="preserve">REGIÓN </w:t>
      </w:r>
      <w:r w:rsidR="00E11630" w:rsidRPr="003F286F">
        <w:rPr>
          <w:rFonts w:asciiTheme="minorHAnsi" w:eastAsia="Arial Unicode MS" w:hAnsiTheme="minorHAnsi" w:cstheme="minorHAnsi"/>
          <w:b/>
          <w:bCs/>
          <w:sz w:val="40"/>
          <w:szCs w:val="40"/>
          <w:lang w:val="pt-BR"/>
        </w:rPr>
        <w:t xml:space="preserve">DE </w:t>
      </w:r>
      <w:r w:rsidR="00E82CD6">
        <w:rPr>
          <w:rFonts w:asciiTheme="minorHAnsi" w:eastAsia="Arial Unicode MS" w:hAnsiTheme="minorHAnsi" w:cstheme="minorHAnsi"/>
          <w:b/>
          <w:bCs/>
          <w:sz w:val="40"/>
          <w:szCs w:val="40"/>
          <w:lang w:val="pt-BR"/>
        </w:rPr>
        <w:t>LA ARAUCANÍA</w:t>
      </w:r>
    </w:p>
    <w:p w14:paraId="5449C3E1" w14:textId="6E36DFDF" w:rsidR="008228C4" w:rsidRPr="003F286F" w:rsidRDefault="001A680D" w:rsidP="008228C4">
      <w:pPr>
        <w:spacing w:line="480" w:lineRule="auto"/>
        <w:jc w:val="center"/>
        <w:rPr>
          <w:rFonts w:asciiTheme="minorHAnsi" w:eastAsia="Arial Unicode MS" w:hAnsiTheme="minorHAnsi" w:cstheme="minorHAnsi"/>
          <w:b/>
          <w:bCs/>
          <w:sz w:val="40"/>
          <w:szCs w:val="40"/>
          <w:lang w:val="pt-BR"/>
        </w:rPr>
      </w:pPr>
      <w:r w:rsidRPr="003F286F">
        <w:rPr>
          <w:rFonts w:asciiTheme="minorHAnsi" w:eastAsia="Arial Unicode MS" w:hAnsiTheme="minorHAnsi" w:cstheme="minorHAnsi"/>
          <w:b/>
          <w:bCs/>
          <w:sz w:val="40"/>
          <w:szCs w:val="40"/>
          <w:lang w:val="pt-BR"/>
        </w:rPr>
        <w:t>2026</w:t>
      </w:r>
    </w:p>
    <w:p w14:paraId="12695EE4" w14:textId="3E56E10B" w:rsidR="003046D1" w:rsidRPr="00AD3D1D" w:rsidRDefault="008228C4" w:rsidP="0089163E">
      <w:pPr>
        <w:jc w:val="center"/>
        <w:outlineLvl w:val="1"/>
        <w:rPr>
          <w:rFonts w:asciiTheme="minorHAnsi" w:hAnsiTheme="minorHAnsi" w:cstheme="minorHAnsi"/>
          <w:b/>
          <w:lang w:val="pt-BR"/>
        </w:rPr>
      </w:pPr>
      <w:r w:rsidRPr="00AD3D1D">
        <w:rPr>
          <w:rFonts w:asciiTheme="minorHAnsi" w:eastAsia="Arial Unicode MS" w:hAnsiTheme="minorHAnsi" w:cstheme="minorHAnsi"/>
          <w:b/>
          <w:bCs/>
          <w:sz w:val="40"/>
          <w:szCs w:val="40"/>
          <w:lang w:val="pt-BR"/>
        </w:rPr>
        <w:br w:type="page"/>
      </w:r>
      <w:bookmarkStart w:id="58" w:name="_Toc31201747"/>
      <w:bookmarkStart w:id="59" w:name="_Toc233388169"/>
      <w:bookmarkStart w:id="60" w:name="_Toc346840830"/>
      <w:r w:rsidR="003046D1" w:rsidRPr="00C0001E">
        <w:rPr>
          <w:rFonts w:asciiTheme="minorHAnsi" w:hAnsiTheme="minorHAnsi" w:cstheme="minorHAnsi"/>
          <w:b/>
          <w:lang w:val="pt-BR"/>
        </w:rPr>
        <w:lastRenderedPageBreak/>
        <w:t>ANEXO N° 1</w:t>
      </w:r>
      <w:bookmarkEnd w:id="58"/>
      <w:bookmarkEnd w:id="59"/>
    </w:p>
    <w:p w14:paraId="26DD85EF" w14:textId="77777777" w:rsidR="0089163E" w:rsidRPr="00AD3D1D" w:rsidRDefault="0089163E" w:rsidP="003046D1">
      <w:pPr>
        <w:jc w:val="center"/>
        <w:rPr>
          <w:rFonts w:asciiTheme="minorHAnsi" w:hAnsiTheme="minorHAnsi" w:cstheme="minorHAnsi"/>
          <w:b/>
          <w:lang w:val="pt-BR"/>
        </w:rPr>
      </w:pPr>
    </w:p>
    <w:p w14:paraId="6F6A03DA" w14:textId="15ACF271" w:rsidR="003046D1" w:rsidRPr="00AD3D1D" w:rsidRDefault="003046D1" w:rsidP="003046D1">
      <w:pPr>
        <w:jc w:val="center"/>
        <w:rPr>
          <w:rFonts w:asciiTheme="minorHAnsi" w:hAnsiTheme="minorHAnsi" w:cstheme="minorHAnsi"/>
          <w:b/>
          <w:lang w:val="es-CL"/>
        </w:rPr>
      </w:pPr>
      <w:r w:rsidRPr="00AD3D1D">
        <w:rPr>
          <w:rFonts w:asciiTheme="minorHAnsi" w:hAnsiTheme="minorHAnsi" w:cstheme="minorHAnsi"/>
          <w:b/>
          <w:lang w:val="es-CL"/>
        </w:rPr>
        <w:t xml:space="preserve">MEDIOS DE VERIFICACIÓN DEL CUMPLIMIENTO DE LOS REQUISITOS DE LA </w:t>
      </w:r>
      <w:bookmarkEnd w:id="60"/>
      <w:r w:rsidRPr="00AD3D1D">
        <w:rPr>
          <w:rFonts w:asciiTheme="minorHAnsi" w:hAnsiTheme="minorHAnsi" w:cstheme="minorHAnsi"/>
          <w:b/>
          <w:lang w:val="es-CL"/>
        </w:rPr>
        <w:t>CONVOCATORIA</w:t>
      </w:r>
    </w:p>
    <w:p w14:paraId="5122B6C8" w14:textId="77777777" w:rsidR="003046D1" w:rsidRPr="00AD3D1D" w:rsidRDefault="003046D1" w:rsidP="003046D1">
      <w:pPr>
        <w:jc w:val="center"/>
        <w:rPr>
          <w:rFonts w:asciiTheme="minorHAnsi" w:hAnsiTheme="minorHAnsi" w:cstheme="minorHAnsi"/>
          <w:b/>
          <w:sz w:val="24"/>
          <w:lang w:val="es-CL"/>
        </w:rPr>
      </w:pPr>
    </w:p>
    <w:p w14:paraId="3BCB08C6" w14:textId="77777777" w:rsidR="003046D1" w:rsidRPr="00AD3D1D" w:rsidRDefault="003046D1" w:rsidP="003046D1">
      <w:pPr>
        <w:pStyle w:val="Prrafodelista"/>
        <w:spacing w:before="100" w:beforeAutospacing="1" w:after="100" w:afterAutospacing="1"/>
        <w:ind w:left="0"/>
        <w:jc w:val="both"/>
        <w:rPr>
          <w:rFonts w:asciiTheme="minorHAnsi" w:hAnsiTheme="minorHAnsi" w:cstheme="minorHAnsi"/>
          <w:b/>
          <w:sz w:val="18"/>
          <w:szCs w:val="18"/>
        </w:rPr>
      </w:pPr>
      <w:r w:rsidRPr="00AD3D1D">
        <w:rPr>
          <w:rFonts w:asciiTheme="minorHAnsi" w:hAnsiTheme="minorHAnsi" w:cstheme="minorHAnsi"/>
          <w:b/>
          <w:sz w:val="18"/>
          <w:szCs w:val="18"/>
        </w:rPr>
        <w:t>ADMISIBILIDAD / Validación Automática</w:t>
      </w:r>
    </w:p>
    <w:tbl>
      <w:tblPr>
        <w:tblW w:w="89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6"/>
        <w:gridCol w:w="4341"/>
      </w:tblGrid>
      <w:tr w:rsidR="003046D1" w:rsidRPr="00AD3D1D" w14:paraId="6649A7DA"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shd w:val="clear" w:color="auto" w:fill="1F497D"/>
            <w:hideMark/>
          </w:tcPr>
          <w:p w14:paraId="771C5FE7" w14:textId="77777777" w:rsidR="003046D1" w:rsidRPr="00AD3D1D" w:rsidRDefault="003046D1" w:rsidP="00126903">
            <w:pPr>
              <w:spacing w:before="100" w:beforeAutospacing="1" w:after="100" w:afterAutospacing="1" w:line="276" w:lineRule="auto"/>
              <w:contextualSpacing/>
              <w:jc w:val="both"/>
              <w:rPr>
                <w:rFonts w:asciiTheme="minorHAnsi" w:hAnsiTheme="minorHAnsi" w:cstheme="minorHAnsi"/>
                <w:b/>
                <w:color w:val="FFFFFF"/>
                <w:sz w:val="18"/>
                <w:szCs w:val="18"/>
                <w:lang w:val="es-CL" w:eastAsia="en-US"/>
              </w:rPr>
            </w:pPr>
            <w:r w:rsidRPr="00AD3D1D">
              <w:rPr>
                <w:rFonts w:asciiTheme="minorHAnsi" w:hAnsiTheme="minorHAnsi" w:cstheme="minorHAnsi"/>
                <w:b/>
                <w:color w:val="FFFFFF"/>
                <w:sz w:val="18"/>
                <w:szCs w:val="18"/>
              </w:rPr>
              <w:t>Requisito</w:t>
            </w:r>
          </w:p>
        </w:tc>
        <w:tc>
          <w:tcPr>
            <w:tcW w:w="4341" w:type="dxa"/>
            <w:tcBorders>
              <w:top w:val="single" w:sz="4" w:space="0" w:color="auto"/>
              <w:left w:val="single" w:sz="4" w:space="0" w:color="auto"/>
              <w:bottom w:val="single" w:sz="4" w:space="0" w:color="auto"/>
              <w:right w:val="single" w:sz="4" w:space="0" w:color="auto"/>
            </w:tcBorders>
            <w:shd w:val="clear" w:color="auto" w:fill="1F497D"/>
            <w:hideMark/>
          </w:tcPr>
          <w:p w14:paraId="1698282B" w14:textId="77777777" w:rsidR="003046D1" w:rsidRPr="00AD3D1D" w:rsidRDefault="003046D1" w:rsidP="00126903">
            <w:pPr>
              <w:pStyle w:val="Prrafodelista"/>
              <w:spacing w:before="100" w:beforeAutospacing="1" w:after="100" w:afterAutospacing="1" w:line="276" w:lineRule="auto"/>
              <w:ind w:left="0"/>
              <w:jc w:val="both"/>
              <w:rPr>
                <w:rFonts w:asciiTheme="minorHAnsi" w:hAnsiTheme="minorHAnsi" w:cstheme="minorHAnsi"/>
                <w:b/>
                <w:color w:val="FFFFFF"/>
                <w:sz w:val="18"/>
                <w:szCs w:val="18"/>
                <w:lang w:val="es-CL" w:eastAsia="en-US"/>
              </w:rPr>
            </w:pPr>
            <w:r w:rsidRPr="00AD3D1D">
              <w:rPr>
                <w:rFonts w:asciiTheme="minorHAnsi" w:hAnsiTheme="minorHAnsi" w:cstheme="minorHAnsi"/>
                <w:b/>
                <w:color w:val="FFFFFF"/>
                <w:sz w:val="18"/>
                <w:szCs w:val="18"/>
                <w:lang w:val="es-CL" w:eastAsia="en-US"/>
              </w:rPr>
              <w:t>Medio de verificación</w:t>
            </w:r>
          </w:p>
        </w:tc>
      </w:tr>
      <w:tr w:rsidR="003046D1" w:rsidRPr="00AD3D1D" w14:paraId="559636E5"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hideMark/>
          </w:tcPr>
          <w:p w14:paraId="32B932CF" w14:textId="7E8420BB" w:rsidR="003046D1" w:rsidRPr="00AD3D1D" w:rsidRDefault="003046D1" w:rsidP="007151DC">
            <w:pPr>
              <w:contextualSpacing/>
              <w:jc w:val="both"/>
              <w:rPr>
                <w:rFonts w:asciiTheme="minorHAnsi" w:hAnsiTheme="minorHAnsi" w:cstheme="minorHAnsi"/>
                <w:sz w:val="18"/>
                <w:szCs w:val="18"/>
                <w:lang w:val="es-CL" w:eastAsia="en-US"/>
              </w:rPr>
            </w:pPr>
            <w:r w:rsidRPr="00AD3D1D">
              <w:rPr>
                <w:rFonts w:asciiTheme="minorHAnsi" w:hAnsiTheme="minorHAnsi" w:cstheme="minorHAnsi"/>
                <w:sz w:val="18"/>
                <w:szCs w:val="18"/>
                <w:lang w:eastAsia="en-US"/>
              </w:rPr>
              <w:t xml:space="preserve">a. </w:t>
            </w:r>
            <w:r w:rsidRPr="00AD3D1D">
              <w:rPr>
                <w:rFonts w:asciiTheme="minorHAnsi" w:hAnsiTheme="minorHAnsi" w:cstheme="minorHAnsi"/>
                <w:sz w:val="18"/>
                <w:szCs w:val="18"/>
                <w:lang w:val="es-CL" w:eastAsia="en-US"/>
              </w:rPr>
              <w:t>Persona natural, de nacionalidad chilena o extranjera, mayor de edad</w:t>
            </w:r>
            <w:r w:rsidR="008F0C31" w:rsidRPr="00AD3D1D">
              <w:rPr>
                <w:rFonts w:asciiTheme="minorHAnsi" w:hAnsiTheme="minorHAnsi" w:cstheme="minorHAnsi"/>
                <w:sz w:val="18"/>
                <w:szCs w:val="18"/>
                <w:lang w:eastAsia="en-US"/>
              </w:rPr>
              <w:t xml:space="preserve"> </w:t>
            </w:r>
            <w:r w:rsidR="008F0C31" w:rsidRPr="00AD3D1D">
              <w:rPr>
                <w:rFonts w:asciiTheme="minorHAnsi" w:hAnsiTheme="minorHAnsi" w:cstheme="minorHAnsi"/>
                <w:sz w:val="18"/>
                <w:szCs w:val="18"/>
                <w:lang w:val="es-CL" w:eastAsia="en-US"/>
              </w:rPr>
              <w:t>y de sexo registral femenino</w:t>
            </w:r>
            <w:r w:rsidR="007151DC" w:rsidRPr="00AD3D1D">
              <w:rPr>
                <w:rFonts w:asciiTheme="minorHAnsi" w:hAnsiTheme="minorHAnsi" w:cstheme="minorHAnsi"/>
                <w:sz w:val="18"/>
                <w:szCs w:val="18"/>
                <w:lang w:val="es-CL" w:eastAsia="en-US"/>
              </w:rPr>
              <w:t>,</w:t>
            </w:r>
            <w:r w:rsidRPr="00AD3D1D">
              <w:rPr>
                <w:rFonts w:asciiTheme="minorHAnsi" w:hAnsiTheme="minorHAnsi" w:cstheme="minorHAnsi"/>
                <w:sz w:val="18"/>
                <w:szCs w:val="18"/>
                <w:lang w:val="es-CL" w:eastAsia="en-US"/>
              </w:rPr>
              <w:t xml:space="preserve"> sin inicio de actividades ante el Servicio de Impuestos Internos (SII) en primera categoría, a la fecha de inicio de la convocatoria. </w:t>
            </w:r>
          </w:p>
        </w:tc>
        <w:tc>
          <w:tcPr>
            <w:tcW w:w="4341" w:type="dxa"/>
            <w:tcBorders>
              <w:top w:val="single" w:sz="4" w:space="0" w:color="auto"/>
              <w:left w:val="single" w:sz="4" w:space="0" w:color="auto"/>
              <w:bottom w:val="single" w:sz="4" w:space="0" w:color="auto"/>
              <w:right w:val="single" w:sz="4" w:space="0" w:color="auto"/>
            </w:tcBorders>
            <w:hideMark/>
          </w:tcPr>
          <w:p w14:paraId="05DEF629" w14:textId="77777777" w:rsidR="003046D1" w:rsidRPr="00AD3D1D" w:rsidRDefault="003046D1" w:rsidP="00126903">
            <w:pPr>
              <w:pStyle w:val="Prrafodelista"/>
              <w:ind w:left="0"/>
              <w:jc w:val="both"/>
              <w:rPr>
                <w:rFonts w:asciiTheme="minorHAnsi" w:hAnsiTheme="minorHAnsi" w:cstheme="minorHAnsi"/>
                <w:sz w:val="18"/>
                <w:szCs w:val="18"/>
                <w:lang w:val="es-CL" w:eastAsia="en-US"/>
              </w:rPr>
            </w:pPr>
            <w:r w:rsidRPr="00AD3D1D">
              <w:rPr>
                <w:rFonts w:asciiTheme="minorHAnsi" w:hAnsiTheme="minorHAnsi" w:cstheme="minorHAnsi"/>
                <w:sz w:val="18"/>
                <w:szCs w:val="18"/>
                <w:lang w:val="es-CL" w:eastAsia="en-US"/>
              </w:rPr>
              <w:t>Requisito validado automáticamente a través de la plataforma de postulación con información provista en línea por el Servicio de Registro Civil e Identificación y Servicio de Impuestos Internos (se validará el requisito para el RUT de la persona postulante).</w:t>
            </w:r>
          </w:p>
        </w:tc>
      </w:tr>
      <w:tr w:rsidR="003046D1" w:rsidRPr="00AD3D1D" w14:paraId="4C937312"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hideMark/>
          </w:tcPr>
          <w:p w14:paraId="7EC4CB46" w14:textId="1CA7E164" w:rsidR="003046D1" w:rsidRPr="00AD3D1D" w:rsidRDefault="003046D1" w:rsidP="00126903">
            <w:pPr>
              <w:contextualSpacing/>
              <w:jc w:val="both"/>
              <w:rPr>
                <w:rFonts w:asciiTheme="minorHAnsi" w:hAnsiTheme="minorHAnsi" w:cstheme="minorHAnsi"/>
                <w:color w:val="000000" w:themeColor="text1"/>
                <w:sz w:val="18"/>
                <w:szCs w:val="18"/>
                <w:lang w:eastAsia="en-US"/>
              </w:rPr>
            </w:pPr>
            <w:r w:rsidRPr="00AD3D1D">
              <w:rPr>
                <w:rFonts w:asciiTheme="minorHAnsi" w:hAnsiTheme="minorHAnsi" w:cstheme="minorHAnsi"/>
                <w:sz w:val="18"/>
                <w:szCs w:val="18"/>
                <w:lang w:eastAsia="en-US"/>
              </w:rPr>
              <w:t xml:space="preserve">b. </w:t>
            </w:r>
            <w:r w:rsidRPr="00AD3D1D">
              <w:rPr>
                <w:rFonts w:asciiTheme="minorHAnsi" w:hAnsiTheme="minorHAnsi" w:cstheme="minorHAnsi"/>
                <w:sz w:val="18"/>
                <w:szCs w:val="18"/>
                <w:lang w:val="es-CL" w:eastAsia="en-US"/>
              </w:rPr>
              <w:t xml:space="preserve">El </w:t>
            </w:r>
            <w:r w:rsidR="003C7015" w:rsidRPr="00AD3D1D">
              <w:rPr>
                <w:rFonts w:asciiTheme="minorHAnsi" w:hAnsiTheme="minorHAnsi" w:cstheme="minorHAnsi"/>
                <w:sz w:val="18"/>
                <w:szCs w:val="18"/>
                <w:lang w:val="es-CL" w:eastAsia="en-US"/>
              </w:rPr>
              <w:t>Proyecto</w:t>
            </w:r>
            <w:r w:rsidRPr="00AD3D1D">
              <w:rPr>
                <w:rFonts w:asciiTheme="minorHAnsi" w:hAnsiTheme="minorHAnsi" w:cstheme="minorHAnsi"/>
                <w:sz w:val="18"/>
                <w:szCs w:val="18"/>
                <w:lang w:val="es-CL" w:eastAsia="en-US"/>
              </w:rPr>
              <w:t xml:space="preserve"> de Negocio debe considerar </w:t>
            </w:r>
            <w:r w:rsidR="007612B1" w:rsidRPr="00AD3D1D">
              <w:rPr>
                <w:rFonts w:asciiTheme="minorHAnsi" w:hAnsiTheme="minorHAnsi" w:cstheme="minorHAnsi"/>
                <w:sz w:val="18"/>
                <w:szCs w:val="18"/>
                <w:lang w:val="es-CL" w:eastAsia="en-US"/>
              </w:rPr>
              <w:t>u</w:t>
            </w:r>
            <w:r w:rsidR="00C95AA8" w:rsidRPr="00AD3D1D">
              <w:rPr>
                <w:rFonts w:asciiTheme="minorHAnsi" w:hAnsiTheme="minorHAnsi" w:cstheme="minorHAnsi"/>
                <w:sz w:val="18"/>
                <w:szCs w:val="18"/>
                <w:lang w:val="es-CL" w:eastAsia="en-US"/>
              </w:rPr>
              <w:t xml:space="preserve">n monto </w:t>
            </w:r>
            <w:r w:rsidR="00CC282E" w:rsidRPr="00AD3D1D">
              <w:rPr>
                <w:rFonts w:asciiTheme="minorHAnsi" w:hAnsiTheme="minorHAnsi" w:cstheme="minorHAnsi"/>
                <w:sz w:val="18"/>
                <w:szCs w:val="18"/>
                <w:lang w:val="es-CL" w:eastAsia="en-US"/>
              </w:rPr>
              <w:t>de</w:t>
            </w:r>
            <w:r w:rsidRPr="00AD3D1D">
              <w:rPr>
                <w:rFonts w:asciiTheme="minorHAnsi" w:hAnsiTheme="minorHAnsi" w:cstheme="minorHAnsi"/>
                <w:sz w:val="18"/>
                <w:szCs w:val="18"/>
                <w:lang w:val="es-CL" w:eastAsia="en-US"/>
              </w:rPr>
              <w:t xml:space="preserve"> $3.500.000.- </w:t>
            </w:r>
            <w:r w:rsidR="00CE1A2E" w:rsidRPr="00AD3D1D">
              <w:rPr>
                <w:rFonts w:asciiTheme="minorHAnsi" w:hAnsiTheme="minorHAnsi" w:cstheme="minorHAnsi"/>
                <w:sz w:val="18"/>
                <w:szCs w:val="18"/>
                <w:lang w:val="es-CL" w:eastAsia="en-US"/>
              </w:rPr>
              <w:t xml:space="preserve">(neto) </w:t>
            </w:r>
            <w:r w:rsidRPr="00AD3D1D">
              <w:rPr>
                <w:rFonts w:asciiTheme="minorHAnsi" w:hAnsiTheme="minorHAnsi" w:cstheme="minorHAnsi"/>
                <w:sz w:val="18"/>
                <w:szCs w:val="18"/>
                <w:lang w:val="es-CL" w:eastAsia="en-US"/>
              </w:rPr>
              <w:t xml:space="preserve">de subsidio </w:t>
            </w:r>
            <w:proofErr w:type="spellStart"/>
            <w:r w:rsidRPr="00AD3D1D">
              <w:rPr>
                <w:rFonts w:asciiTheme="minorHAnsi" w:hAnsiTheme="minorHAnsi" w:cstheme="minorHAnsi"/>
                <w:sz w:val="18"/>
                <w:szCs w:val="18"/>
                <w:lang w:val="es-CL" w:eastAsia="en-US"/>
              </w:rPr>
              <w:t>Sercotec</w:t>
            </w:r>
            <w:proofErr w:type="spellEnd"/>
            <w:r w:rsidRPr="00AD3D1D">
              <w:rPr>
                <w:rFonts w:asciiTheme="minorHAnsi" w:hAnsiTheme="minorHAnsi" w:cstheme="minorHAnsi"/>
                <w:sz w:val="18"/>
                <w:szCs w:val="18"/>
                <w:lang w:val="es-CL" w:eastAsia="en-US"/>
              </w:rPr>
              <w:t xml:space="preserve"> y aporte empresarial de un </w:t>
            </w:r>
            <w:r w:rsidR="00A833C6" w:rsidRPr="00AD3D1D">
              <w:rPr>
                <w:rFonts w:asciiTheme="minorHAnsi" w:hAnsiTheme="minorHAnsi" w:cstheme="minorHAnsi"/>
                <w:sz w:val="18"/>
                <w:szCs w:val="18"/>
                <w:lang w:val="es-CL" w:eastAsia="en-US"/>
              </w:rPr>
              <w:t>3</w:t>
            </w:r>
            <w:r w:rsidR="007151DC" w:rsidRPr="00AD3D1D">
              <w:rPr>
                <w:rFonts w:asciiTheme="minorHAnsi" w:hAnsiTheme="minorHAnsi" w:cstheme="minorHAnsi"/>
                <w:sz w:val="18"/>
                <w:szCs w:val="18"/>
                <w:lang w:val="es-CL" w:eastAsia="en-US"/>
              </w:rPr>
              <w:t>%</w:t>
            </w:r>
            <w:r w:rsidRPr="00AD3D1D">
              <w:rPr>
                <w:rFonts w:asciiTheme="minorHAnsi" w:hAnsiTheme="minorHAnsi" w:cstheme="minorHAnsi"/>
                <w:sz w:val="18"/>
                <w:szCs w:val="18"/>
                <w:lang w:val="es-CL" w:eastAsia="en-US"/>
              </w:rPr>
              <w:t xml:space="preserve"> del subsidio. Además, deberá considerar Acciones de Gestión Empresarial por un</w:t>
            </w:r>
            <w:r w:rsidRPr="00AD3D1D">
              <w:rPr>
                <w:rFonts w:asciiTheme="minorHAnsi" w:hAnsiTheme="minorHAnsi" w:cstheme="minorHAnsi"/>
                <w:sz w:val="18"/>
                <w:szCs w:val="18"/>
                <w:lang w:eastAsia="en-US"/>
              </w:rPr>
              <w:t xml:space="preserve"> monto mínimo de $200.000.-</w:t>
            </w:r>
            <w:r w:rsidR="00CC282E" w:rsidRPr="00AD3D1D">
              <w:rPr>
                <w:rFonts w:asciiTheme="minorHAnsi" w:hAnsiTheme="minorHAnsi" w:cstheme="minorHAnsi"/>
                <w:sz w:val="18"/>
                <w:szCs w:val="18"/>
                <w:lang w:eastAsia="en-US"/>
              </w:rPr>
              <w:t xml:space="preserve"> hasta un máximo de $500.000.-</w:t>
            </w:r>
            <w:r w:rsidRPr="00AD3D1D">
              <w:rPr>
                <w:rFonts w:asciiTheme="minorHAnsi" w:hAnsiTheme="minorHAnsi" w:cstheme="minorHAnsi"/>
                <w:sz w:val="18"/>
                <w:szCs w:val="18"/>
                <w:lang w:eastAsia="en-US"/>
              </w:rPr>
              <w:t xml:space="preserve"> </w:t>
            </w:r>
            <w:r w:rsidRPr="00AD3D1D">
              <w:rPr>
                <w:rFonts w:asciiTheme="minorHAnsi" w:hAnsiTheme="minorHAnsi" w:cstheme="minorHAnsi"/>
                <w:color w:val="000000" w:themeColor="text1"/>
                <w:sz w:val="18"/>
                <w:szCs w:val="18"/>
                <w:lang w:eastAsia="en-US"/>
              </w:rPr>
              <w:t>distribuido en al menos uno de los siguientes ítems de financiamiento:</w:t>
            </w:r>
          </w:p>
          <w:p w14:paraId="5EB745B2" w14:textId="77777777" w:rsidR="003046D1" w:rsidRPr="00AD3D1D" w:rsidRDefault="003046D1" w:rsidP="00F555FB">
            <w:pPr>
              <w:pStyle w:val="Prrafodelista"/>
              <w:numPr>
                <w:ilvl w:val="0"/>
                <w:numId w:val="13"/>
              </w:numPr>
              <w:contextualSpacing/>
              <w:jc w:val="both"/>
              <w:rPr>
                <w:rFonts w:asciiTheme="minorHAnsi" w:hAnsiTheme="minorHAnsi" w:cstheme="minorHAnsi"/>
                <w:color w:val="000000" w:themeColor="text1"/>
                <w:sz w:val="18"/>
                <w:szCs w:val="18"/>
                <w:lang w:eastAsia="en-US"/>
              </w:rPr>
            </w:pPr>
            <w:r w:rsidRPr="00AD3D1D">
              <w:rPr>
                <w:rFonts w:asciiTheme="minorHAnsi" w:hAnsiTheme="minorHAnsi" w:cstheme="minorHAnsi"/>
                <w:color w:val="000000" w:themeColor="text1"/>
                <w:sz w:val="18"/>
                <w:szCs w:val="18"/>
                <w:lang w:eastAsia="en-US"/>
              </w:rPr>
              <w:t>Asistencia técnica y asesoría en gestión</w:t>
            </w:r>
          </w:p>
          <w:p w14:paraId="37F9B4E0" w14:textId="77777777" w:rsidR="003046D1" w:rsidRPr="00AD3D1D" w:rsidRDefault="003046D1" w:rsidP="00F555FB">
            <w:pPr>
              <w:pStyle w:val="Prrafodelista"/>
              <w:numPr>
                <w:ilvl w:val="0"/>
                <w:numId w:val="13"/>
              </w:numPr>
              <w:contextualSpacing/>
              <w:jc w:val="both"/>
              <w:rPr>
                <w:rFonts w:asciiTheme="minorHAnsi" w:hAnsiTheme="minorHAnsi" w:cstheme="minorHAnsi"/>
                <w:color w:val="000000" w:themeColor="text1"/>
                <w:sz w:val="18"/>
                <w:szCs w:val="18"/>
                <w:lang w:eastAsia="en-US"/>
              </w:rPr>
            </w:pPr>
            <w:r w:rsidRPr="00AD3D1D">
              <w:rPr>
                <w:rFonts w:asciiTheme="minorHAnsi" w:hAnsiTheme="minorHAnsi" w:cstheme="minorHAnsi"/>
                <w:color w:val="000000" w:themeColor="text1"/>
                <w:sz w:val="18"/>
                <w:szCs w:val="18"/>
                <w:lang w:eastAsia="en-US"/>
              </w:rPr>
              <w:t>Capacitación</w:t>
            </w:r>
          </w:p>
          <w:p w14:paraId="77B7E34C" w14:textId="5C0C3AAF" w:rsidR="003046D1" w:rsidRPr="00AD3D1D" w:rsidRDefault="003046D1" w:rsidP="00F555FB">
            <w:pPr>
              <w:pStyle w:val="Prrafodelista"/>
              <w:numPr>
                <w:ilvl w:val="0"/>
                <w:numId w:val="13"/>
              </w:numPr>
              <w:contextualSpacing/>
              <w:jc w:val="both"/>
              <w:rPr>
                <w:rFonts w:asciiTheme="minorHAnsi" w:hAnsiTheme="minorHAnsi" w:cstheme="minorHAnsi"/>
                <w:color w:val="000000" w:themeColor="text1"/>
                <w:sz w:val="18"/>
                <w:szCs w:val="18"/>
                <w:lang w:eastAsia="en-US"/>
              </w:rPr>
            </w:pPr>
            <w:r w:rsidRPr="00AD3D1D">
              <w:rPr>
                <w:rFonts w:asciiTheme="minorHAnsi" w:hAnsiTheme="minorHAnsi" w:cstheme="minorHAnsi"/>
                <w:color w:val="000000" w:themeColor="text1"/>
                <w:sz w:val="18"/>
                <w:szCs w:val="18"/>
                <w:lang w:eastAsia="en-US"/>
              </w:rPr>
              <w:t>Acciones de marketing</w:t>
            </w:r>
          </w:p>
          <w:p w14:paraId="5C343E37" w14:textId="2A2A374D" w:rsidR="00700467" w:rsidRPr="00AD3D1D" w:rsidRDefault="00700467" w:rsidP="00F555FB">
            <w:pPr>
              <w:pStyle w:val="Prrafodelista"/>
              <w:numPr>
                <w:ilvl w:val="0"/>
                <w:numId w:val="13"/>
              </w:numPr>
              <w:contextualSpacing/>
              <w:jc w:val="both"/>
              <w:rPr>
                <w:rFonts w:asciiTheme="minorHAnsi" w:hAnsiTheme="minorHAnsi" w:cstheme="minorHAnsi"/>
                <w:color w:val="000000" w:themeColor="text1"/>
                <w:sz w:val="18"/>
                <w:szCs w:val="18"/>
                <w:lang w:eastAsia="en-US"/>
              </w:rPr>
            </w:pPr>
            <w:r w:rsidRPr="00AD3D1D">
              <w:rPr>
                <w:rFonts w:asciiTheme="minorHAnsi" w:hAnsiTheme="minorHAnsi" w:cstheme="minorHAnsi"/>
                <w:color w:val="000000" w:themeColor="text1"/>
                <w:sz w:val="18"/>
                <w:szCs w:val="18"/>
                <w:lang w:eastAsia="en-US"/>
              </w:rPr>
              <w:t>Gastos de Formalización</w:t>
            </w:r>
          </w:p>
          <w:p w14:paraId="6497C89A" w14:textId="574C6F0E" w:rsidR="003046D1" w:rsidRPr="00AD3D1D" w:rsidRDefault="003046D1" w:rsidP="00126903">
            <w:pPr>
              <w:contextualSpacing/>
              <w:jc w:val="both"/>
              <w:rPr>
                <w:rFonts w:asciiTheme="minorHAnsi" w:hAnsiTheme="minorHAnsi" w:cstheme="minorHAnsi"/>
                <w:sz w:val="18"/>
                <w:szCs w:val="18"/>
                <w:lang w:val="es-CL" w:eastAsia="en-US"/>
              </w:rPr>
            </w:pPr>
            <w:r w:rsidRPr="00AD3D1D">
              <w:rPr>
                <w:rFonts w:asciiTheme="minorHAnsi" w:hAnsiTheme="minorHAnsi" w:cstheme="minorHAnsi"/>
                <w:sz w:val="18"/>
                <w:szCs w:val="18"/>
                <w:lang w:eastAsia="en-US"/>
              </w:rPr>
              <w:t>En el caso de existir un error en los montos postulados, tanto para subsidio como para aporte</w:t>
            </w:r>
            <w:r w:rsidR="009C5858" w:rsidRPr="00AD3D1D">
              <w:rPr>
                <w:rFonts w:asciiTheme="minorHAnsi" w:hAnsiTheme="minorHAnsi" w:cstheme="minorHAnsi"/>
                <w:sz w:val="18"/>
                <w:szCs w:val="18"/>
                <w:lang w:eastAsia="en-US"/>
              </w:rPr>
              <w:t xml:space="preserve"> empresarial</w:t>
            </w:r>
            <w:r w:rsidRPr="00AD3D1D">
              <w:rPr>
                <w:rFonts w:asciiTheme="minorHAnsi" w:hAnsiTheme="minorHAnsi" w:cstheme="minorHAnsi"/>
                <w:sz w:val="18"/>
                <w:szCs w:val="18"/>
                <w:lang w:eastAsia="en-US"/>
              </w:rPr>
              <w:t>, ést</w:t>
            </w:r>
            <w:r w:rsidR="007151DC" w:rsidRPr="00AD3D1D">
              <w:rPr>
                <w:rFonts w:asciiTheme="minorHAnsi" w:hAnsiTheme="minorHAnsi" w:cstheme="minorHAnsi"/>
                <w:sz w:val="18"/>
                <w:szCs w:val="18"/>
                <w:lang w:eastAsia="en-US"/>
              </w:rPr>
              <w:t>os deberán</w:t>
            </w:r>
            <w:r w:rsidRPr="00AD3D1D">
              <w:rPr>
                <w:rFonts w:asciiTheme="minorHAnsi" w:hAnsiTheme="minorHAnsi" w:cstheme="minorHAnsi"/>
                <w:sz w:val="18"/>
                <w:szCs w:val="18"/>
                <w:lang w:eastAsia="en-US"/>
              </w:rPr>
              <w:t xml:space="preserve"> ajustar</w:t>
            </w:r>
            <w:r w:rsidR="009F6C77" w:rsidRPr="00AD3D1D">
              <w:rPr>
                <w:rFonts w:asciiTheme="minorHAnsi" w:hAnsiTheme="minorHAnsi" w:cstheme="minorHAnsi"/>
                <w:sz w:val="18"/>
                <w:szCs w:val="18"/>
                <w:lang w:eastAsia="en-US"/>
              </w:rPr>
              <w:t>se durante la evaluación de Terreno.</w:t>
            </w:r>
          </w:p>
        </w:tc>
        <w:tc>
          <w:tcPr>
            <w:tcW w:w="4341" w:type="dxa"/>
            <w:tcBorders>
              <w:top w:val="single" w:sz="4" w:space="0" w:color="auto"/>
              <w:left w:val="single" w:sz="4" w:space="0" w:color="auto"/>
              <w:bottom w:val="single" w:sz="4" w:space="0" w:color="auto"/>
              <w:right w:val="single" w:sz="4" w:space="0" w:color="auto"/>
            </w:tcBorders>
            <w:hideMark/>
          </w:tcPr>
          <w:p w14:paraId="2DF7BA33" w14:textId="77777777" w:rsidR="003046D1" w:rsidRPr="00AD3D1D" w:rsidRDefault="003046D1" w:rsidP="00126903">
            <w:pPr>
              <w:pStyle w:val="Prrafodelista"/>
              <w:ind w:left="0"/>
              <w:jc w:val="both"/>
              <w:rPr>
                <w:rFonts w:asciiTheme="minorHAnsi" w:hAnsiTheme="minorHAnsi" w:cstheme="minorHAnsi"/>
                <w:sz w:val="18"/>
                <w:szCs w:val="18"/>
                <w:lang w:val="es-CL" w:eastAsia="en-US"/>
              </w:rPr>
            </w:pPr>
            <w:r w:rsidRPr="00AD3D1D">
              <w:rPr>
                <w:rFonts w:asciiTheme="minorHAnsi" w:hAnsiTheme="minorHAnsi" w:cstheme="minorHAnsi"/>
                <w:sz w:val="18"/>
                <w:szCs w:val="18"/>
                <w:lang w:val="es-CL" w:eastAsia="en-US"/>
              </w:rPr>
              <w:t>Requisito validado automáticamente a través de la plataforma de postulación.</w:t>
            </w:r>
          </w:p>
          <w:p w14:paraId="13AF12D8" w14:textId="77777777" w:rsidR="003046D1" w:rsidRPr="00AD3D1D" w:rsidRDefault="003046D1" w:rsidP="00126903">
            <w:pPr>
              <w:pStyle w:val="Prrafodelista"/>
              <w:ind w:left="0"/>
              <w:jc w:val="both"/>
              <w:rPr>
                <w:rFonts w:asciiTheme="minorHAnsi" w:hAnsiTheme="minorHAnsi" w:cstheme="minorHAnsi"/>
                <w:sz w:val="18"/>
                <w:szCs w:val="18"/>
                <w:lang w:val="es-CL" w:eastAsia="en-US"/>
              </w:rPr>
            </w:pPr>
          </w:p>
          <w:p w14:paraId="3E72938E" w14:textId="77777777" w:rsidR="003046D1" w:rsidRPr="00AD3D1D" w:rsidRDefault="003046D1" w:rsidP="00126903">
            <w:pPr>
              <w:pStyle w:val="Prrafodelista"/>
              <w:ind w:left="0"/>
              <w:jc w:val="both"/>
              <w:rPr>
                <w:rFonts w:asciiTheme="minorHAnsi" w:hAnsiTheme="minorHAnsi" w:cstheme="minorHAnsi"/>
                <w:sz w:val="18"/>
                <w:szCs w:val="18"/>
                <w:lang w:val="es-CL" w:eastAsia="en-US"/>
              </w:rPr>
            </w:pPr>
            <w:r w:rsidRPr="00AD3D1D">
              <w:rPr>
                <w:rFonts w:asciiTheme="minorHAnsi" w:hAnsiTheme="minorHAnsi" w:cstheme="minorHAnsi"/>
                <w:color w:val="000000" w:themeColor="text1"/>
                <w:sz w:val="18"/>
                <w:szCs w:val="18"/>
                <w:lang w:val="es-CL" w:eastAsia="en-US"/>
              </w:rPr>
              <w:t>La incorporación del monto mínimo en uno o más de los ítems de financiamiento de Acciones de Gestión Empresarial señalados, deberá cumplirse en la etapa de Formulación del Plan de Trabajo correspondiente.</w:t>
            </w:r>
          </w:p>
        </w:tc>
      </w:tr>
      <w:tr w:rsidR="003046D1" w:rsidRPr="00AD3D1D" w14:paraId="1BBAC686"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tcPr>
          <w:p w14:paraId="4FB25420" w14:textId="0D77830A" w:rsidR="003046D1" w:rsidRPr="00AD3D1D" w:rsidRDefault="00054B67" w:rsidP="00126903">
            <w:pPr>
              <w:contextualSpacing/>
              <w:jc w:val="both"/>
              <w:rPr>
                <w:rFonts w:asciiTheme="minorHAnsi" w:hAnsiTheme="minorHAnsi" w:cstheme="minorHAnsi"/>
                <w:sz w:val="18"/>
                <w:szCs w:val="18"/>
                <w:lang w:eastAsia="en-US"/>
              </w:rPr>
            </w:pPr>
            <w:r w:rsidRPr="00AD3D1D">
              <w:rPr>
                <w:rFonts w:asciiTheme="minorHAnsi" w:hAnsiTheme="minorHAnsi" w:cstheme="minorHAnsi"/>
                <w:sz w:val="18"/>
                <w:szCs w:val="18"/>
                <w:lang w:eastAsia="en-US"/>
              </w:rPr>
              <w:t xml:space="preserve">c. No tener deudas laborales </w:t>
            </w:r>
            <w:r w:rsidR="00806C5E" w:rsidRPr="00AD3D1D">
              <w:rPr>
                <w:rFonts w:asciiTheme="minorHAnsi" w:hAnsiTheme="minorHAnsi" w:cstheme="minorHAnsi"/>
                <w:sz w:val="18"/>
                <w:szCs w:val="18"/>
                <w:lang w:eastAsia="en-US"/>
              </w:rPr>
              <w:t>y/</w:t>
            </w:r>
            <w:r w:rsidR="009C5858" w:rsidRPr="00AD3D1D">
              <w:rPr>
                <w:rFonts w:asciiTheme="minorHAnsi" w:hAnsiTheme="minorHAnsi" w:cstheme="minorHAnsi"/>
                <w:sz w:val="18"/>
                <w:szCs w:val="18"/>
                <w:lang w:eastAsia="en-US"/>
              </w:rPr>
              <w:t>o previsionales</w:t>
            </w:r>
            <w:r w:rsidR="003046D1" w:rsidRPr="00AD3D1D">
              <w:rPr>
                <w:rFonts w:asciiTheme="minorHAnsi" w:hAnsiTheme="minorHAnsi" w:cstheme="minorHAnsi"/>
                <w:sz w:val="18"/>
                <w:szCs w:val="18"/>
                <w:lang w:eastAsia="en-US"/>
              </w:rPr>
              <w:t xml:space="preserve"> ni multas impagas, asociadas al Rut </w:t>
            </w:r>
            <w:r w:rsidR="00AE0CC7" w:rsidRPr="00AD3D1D">
              <w:rPr>
                <w:rFonts w:asciiTheme="minorHAnsi" w:hAnsiTheme="minorHAnsi" w:cstheme="minorHAnsi"/>
                <w:sz w:val="18"/>
                <w:szCs w:val="18"/>
                <w:lang w:eastAsia="en-US"/>
              </w:rPr>
              <w:t xml:space="preserve">de </w:t>
            </w:r>
            <w:r w:rsidR="003046D1" w:rsidRPr="00AD3D1D">
              <w:rPr>
                <w:rFonts w:asciiTheme="minorHAnsi" w:hAnsiTheme="minorHAnsi" w:cstheme="minorHAnsi"/>
                <w:sz w:val="18"/>
                <w:szCs w:val="18"/>
                <w:lang w:eastAsia="en-US"/>
              </w:rPr>
              <w:t xml:space="preserve">la postulante, a </w:t>
            </w:r>
            <w:r w:rsidR="00B71C12" w:rsidRPr="00AD3D1D">
              <w:rPr>
                <w:rFonts w:asciiTheme="minorHAnsi" w:hAnsiTheme="minorHAnsi" w:cstheme="minorHAnsi"/>
                <w:sz w:val="18"/>
                <w:szCs w:val="18"/>
                <w:lang w:eastAsia="en-US"/>
              </w:rPr>
              <w:t>la fecha de envío y cierre de postulaciones</w:t>
            </w:r>
            <w:r w:rsidR="003046D1" w:rsidRPr="00AD3D1D">
              <w:rPr>
                <w:rFonts w:asciiTheme="minorHAnsi" w:hAnsiTheme="minorHAnsi" w:cstheme="minorHAnsi"/>
                <w:sz w:val="18"/>
                <w:szCs w:val="18"/>
                <w:lang w:eastAsia="en-US"/>
              </w:rPr>
              <w:t xml:space="preserve">. </w:t>
            </w:r>
            <w:proofErr w:type="spellStart"/>
            <w:r w:rsidR="003046D1" w:rsidRPr="00AD3D1D">
              <w:rPr>
                <w:rFonts w:asciiTheme="minorHAnsi" w:hAnsiTheme="minorHAnsi" w:cstheme="minorHAnsi"/>
                <w:sz w:val="18"/>
                <w:szCs w:val="18"/>
                <w:lang w:eastAsia="en-US"/>
              </w:rPr>
              <w:t>Sercotec</w:t>
            </w:r>
            <w:proofErr w:type="spellEnd"/>
            <w:r w:rsidR="003046D1" w:rsidRPr="00AD3D1D">
              <w:rPr>
                <w:rFonts w:asciiTheme="minorHAnsi" w:hAnsiTheme="minorHAnsi" w:cstheme="minorHAnsi"/>
                <w:sz w:val="18"/>
                <w:szCs w:val="18"/>
                <w:lang w:eastAsia="en-US"/>
              </w:rPr>
              <w:t xml:space="preserve"> validará nuevamente esta condición al momento de formalizar.</w:t>
            </w:r>
          </w:p>
        </w:tc>
        <w:tc>
          <w:tcPr>
            <w:tcW w:w="4341" w:type="dxa"/>
            <w:tcBorders>
              <w:top w:val="single" w:sz="4" w:space="0" w:color="auto"/>
              <w:left w:val="single" w:sz="4" w:space="0" w:color="auto"/>
              <w:bottom w:val="single" w:sz="4" w:space="0" w:color="auto"/>
              <w:right w:val="single" w:sz="4" w:space="0" w:color="auto"/>
            </w:tcBorders>
          </w:tcPr>
          <w:p w14:paraId="0752409F" w14:textId="77777777" w:rsidR="003046D1" w:rsidRPr="00AD3D1D" w:rsidRDefault="003046D1" w:rsidP="00126903">
            <w:pPr>
              <w:jc w:val="both"/>
              <w:rPr>
                <w:rFonts w:asciiTheme="minorHAnsi" w:hAnsiTheme="minorHAnsi" w:cstheme="minorHAnsi"/>
                <w:color w:val="00B050"/>
                <w:sz w:val="18"/>
                <w:szCs w:val="18"/>
                <w:lang w:val="es-CL" w:eastAsia="en-US"/>
              </w:rPr>
            </w:pPr>
            <w:r w:rsidRPr="00AD3D1D">
              <w:rPr>
                <w:rFonts w:asciiTheme="minorHAnsi" w:hAnsiTheme="minorHAnsi" w:cstheme="minorHAnsi"/>
                <w:sz w:val="18"/>
                <w:szCs w:val="18"/>
                <w:lang w:val="es-CL" w:eastAsia="en-US"/>
              </w:rPr>
              <w:t>Requisito validado automáticamente a través de la plataforma de postulación con información provista en línea por la Dirección del Trabajo (se validará el requisito para el RUT de la persona postulante).</w:t>
            </w:r>
          </w:p>
          <w:p w14:paraId="7985C3F0" w14:textId="77777777" w:rsidR="003046D1" w:rsidRPr="00AD3D1D" w:rsidRDefault="003046D1" w:rsidP="00126903">
            <w:pPr>
              <w:rPr>
                <w:rFonts w:asciiTheme="minorHAnsi" w:hAnsiTheme="minorHAnsi" w:cstheme="minorHAnsi"/>
                <w:sz w:val="18"/>
                <w:szCs w:val="18"/>
                <w:lang w:val="es-CL" w:eastAsia="en-US"/>
              </w:rPr>
            </w:pPr>
          </w:p>
        </w:tc>
      </w:tr>
      <w:tr w:rsidR="00571744" w:rsidRPr="00AD3D1D" w14:paraId="1014EF2D"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tcPr>
          <w:p w14:paraId="11B6202D" w14:textId="102CA4A7" w:rsidR="00571744" w:rsidRPr="00AD3D1D" w:rsidRDefault="00571744" w:rsidP="00571744">
            <w:pPr>
              <w:contextualSpacing/>
              <w:jc w:val="both"/>
              <w:rPr>
                <w:rFonts w:asciiTheme="minorHAnsi" w:hAnsiTheme="minorHAnsi" w:cstheme="minorHAnsi"/>
                <w:sz w:val="18"/>
                <w:szCs w:val="18"/>
                <w:lang w:eastAsia="en-US"/>
              </w:rPr>
            </w:pPr>
            <w:r w:rsidRPr="00AD3D1D">
              <w:rPr>
                <w:rFonts w:asciiTheme="minorHAnsi" w:hAnsiTheme="minorHAnsi" w:cstheme="minorHAnsi"/>
                <w:sz w:val="18"/>
                <w:szCs w:val="18"/>
                <w:lang w:eastAsia="en-US"/>
              </w:rPr>
              <w:t xml:space="preserve">d. No tener deudas tributarias liquidadas morosas, asociadas al Rut </w:t>
            </w:r>
            <w:r w:rsidR="00AE0CC7" w:rsidRPr="00AD3D1D">
              <w:rPr>
                <w:rFonts w:asciiTheme="minorHAnsi" w:hAnsiTheme="minorHAnsi" w:cstheme="minorHAnsi"/>
                <w:sz w:val="18"/>
                <w:szCs w:val="18"/>
                <w:lang w:eastAsia="en-US"/>
              </w:rPr>
              <w:t xml:space="preserve">de </w:t>
            </w:r>
            <w:r w:rsidRPr="00AD3D1D">
              <w:rPr>
                <w:rFonts w:asciiTheme="minorHAnsi" w:hAnsiTheme="minorHAnsi" w:cstheme="minorHAnsi"/>
                <w:sz w:val="18"/>
                <w:szCs w:val="18"/>
                <w:lang w:eastAsia="en-US"/>
              </w:rPr>
              <w:t xml:space="preserve">la postulante, a la fecha de envío y cierre de postulaciones. </w:t>
            </w:r>
            <w:proofErr w:type="spellStart"/>
            <w:r w:rsidRPr="00AD3D1D">
              <w:rPr>
                <w:rFonts w:asciiTheme="minorHAnsi" w:hAnsiTheme="minorHAnsi" w:cstheme="minorHAnsi"/>
                <w:sz w:val="18"/>
                <w:szCs w:val="18"/>
                <w:lang w:eastAsia="en-US"/>
              </w:rPr>
              <w:t>Sercotec</w:t>
            </w:r>
            <w:proofErr w:type="spellEnd"/>
            <w:r w:rsidRPr="00AD3D1D">
              <w:rPr>
                <w:rFonts w:asciiTheme="minorHAnsi" w:hAnsiTheme="minorHAnsi" w:cstheme="minorHAnsi"/>
                <w:sz w:val="18"/>
                <w:szCs w:val="18"/>
                <w:lang w:eastAsia="en-US"/>
              </w:rPr>
              <w:t xml:space="preserve"> validará nuevamente esta condición</w:t>
            </w:r>
            <w:r w:rsidR="00511FE1" w:rsidRPr="00AD3D1D">
              <w:rPr>
                <w:rFonts w:asciiTheme="minorHAnsi" w:hAnsiTheme="minorHAnsi" w:cstheme="minorHAnsi"/>
                <w:sz w:val="18"/>
                <w:szCs w:val="18"/>
                <w:lang w:eastAsia="en-US"/>
              </w:rPr>
              <w:t xml:space="preserve"> al momento de formalizar</w:t>
            </w:r>
            <w:r w:rsidRPr="00AD3D1D">
              <w:rPr>
                <w:rFonts w:asciiTheme="minorHAnsi" w:hAnsiTheme="minorHAnsi" w:cstheme="minorHAnsi"/>
                <w:sz w:val="18"/>
                <w:szCs w:val="18"/>
                <w:lang w:eastAsia="en-US"/>
              </w:rPr>
              <w:t xml:space="preserve">. </w:t>
            </w:r>
          </w:p>
        </w:tc>
        <w:tc>
          <w:tcPr>
            <w:tcW w:w="4341" w:type="dxa"/>
            <w:tcBorders>
              <w:top w:val="single" w:sz="4" w:space="0" w:color="auto"/>
              <w:left w:val="single" w:sz="4" w:space="0" w:color="auto"/>
              <w:bottom w:val="single" w:sz="4" w:space="0" w:color="auto"/>
              <w:right w:val="single" w:sz="4" w:space="0" w:color="auto"/>
            </w:tcBorders>
          </w:tcPr>
          <w:p w14:paraId="12FD077D" w14:textId="21211C68" w:rsidR="00571744" w:rsidRPr="00AD3D1D" w:rsidRDefault="00571744" w:rsidP="00126903">
            <w:pPr>
              <w:jc w:val="both"/>
              <w:rPr>
                <w:rFonts w:asciiTheme="minorHAnsi" w:hAnsiTheme="minorHAnsi" w:cstheme="minorHAnsi"/>
                <w:sz w:val="18"/>
                <w:szCs w:val="18"/>
                <w:lang w:val="es-CL" w:eastAsia="en-US"/>
              </w:rPr>
            </w:pPr>
            <w:r w:rsidRPr="00AD3D1D">
              <w:rPr>
                <w:rFonts w:asciiTheme="minorHAnsi" w:hAnsiTheme="minorHAnsi" w:cstheme="minorHAnsi"/>
                <w:sz w:val="18"/>
                <w:szCs w:val="18"/>
                <w:lang w:eastAsia="en-US"/>
              </w:rPr>
              <w:t>Requisito validado automáticamente a través de la plataforma de postulación con información provista en línea por la Tesorería General de la República (se validará el requisito para el RUT de la persona postulante)</w:t>
            </w:r>
            <w:r w:rsidR="002160BA" w:rsidRPr="00AD3D1D">
              <w:rPr>
                <w:rFonts w:asciiTheme="minorHAnsi" w:hAnsiTheme="minorHAnsi" w:cstheme="minorHAnsi"/>
                <w:sz w:val="18"/>
                <w:szCs w:val="18"/>
                <w:lang w:eastAsia="en-US"/>
              </w:rPr>
              <w:t>.</w:t>
            </w:r>
          </w:p>
        </w:tc>
      </w:tr>
      <w:tr w:rsidR="000E26DC" w:rsidRPr="00AD3D1D" w14:paraId="2800259C"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tcPr>
          <w:p w14:paraId="1A015501" w14:textId="28139CDB" w:rsidR="000E26DC" w:rsidRPr="00AD3D1D" w:rsidRDefault="001F067D" w:rsidP="000E26DC">
            <w:pPr>
              <w:contextualSpacing/>
              <w:jc w:val="both"/>
              <w:rPr>
                <w:rFonts w:asciiTheme="minorHAnsi" w:hAnsiTheme="minorHAnsi" w:cstheme="minorHAnsi"/>
                <w:sz w:val="18"/>
                <w:szCs w:val="18"/>
                <w:lang w:eastAsia="en-US"/>
              </w:rPr>
            </w:pPr>
            <w:r w:rsidRPr="00AD3D1D">
              <w:rPr>
                <w:rFonts w:asciiTheme="minorHAnsi" w:eastAsiaTheme="minorHAnsi" w:hAnsiTheme="minorHAnsi" w:cstheme="minorHAnsi"/>
                <w:color w:val="000000" w:themeColor="text1"/>
                <w:sz w:val="18"/>
                <w:szCs w:val="18"/>
                <w:lang w:val="es-CL" w:eastAsia="en-US"/>
              </w:rPr>
              <w:t>e</w:t>
            </w:r>
            <w:r w:rsidR="000E26DC" w:rsidRPr="00AD3D1D">
              <w:rPr>
                <w:rFonts w:asciiTheme="minorHAnsi" w:eastAsiaTheme="minorHAnsi" w:hAnsiTheme="minorHAnsi" w:cstheme="minorHAnsi"/>
                <w:color w:val="000000" w:themeColor="text1"/>
                <w:sz w:val="18"/>
                <w:szCs w:val="18"/>
                <w:lang w:val="es-CL" w:eastAsia="en-US"/>
              </w:rPr>
              <w:t>. No tener condenas por prácticas antisindicales o infracción a derechos fundamentales del trabajador</w:t>
            </w:r>
            <w:r w:rsidR="00FC02BA" w:rsidRPr="00AD3D1D">
              <w:rPr>
                <w:rFonts w:asciiTheme="minorHAnsi" w:eastAsiaTheme="minorHAnsi" w:hAnsiTheme="minorHAnsi" w:cstheme="minorHAnsi"/>
                <w:color w:val="000000" w:themeColor="text1"/>
                <w:sz w:val="18"/>
                <w:szCs w:val="18"/>
                <w:lang w:val="es-CL" w:eastAsia="en-US"/>
              </w:rPr>
              <w:t>/a</w:t>
            </w:r>
            <w:r w:rsidR="000E26DC" w:rsidRPr="00AD3D1D">
              <w:rPr>
                <w:rFonts w:asciiTheme="minorHAnsi" w:eastAsiaTheme="minorHAnsi" w:hAnsiTheme="minorHAnsi" w:cstheme="minorHAnsi"/>
                <w:color w:val="000000" w:themeColor="text1"/>
                <w:sz w:val="18"/>
                <w:szCs w:val="18"/>
                <w:lang w:val="es-CL" w:eastAsia="en-US"/>
              </w:rPr>
              <w:t xml:space="preserve">, dentro de los dos años anteriores a la fecha de cierre de la postulación. </w:t>
            </w:r>
            <w:proofErr w:type="spellStart"/>
            <w:r w:rsidR="000E26DC" w:rsidRPr="00AD3D1D">
              <w:rPr>
                <w:rFonts w:asciiTheme="minorHAnsi" w:eastAsiaTheme="minorHAnsi" w:hAnsiTheme="minorHAnsi" w:cstheme="minorHAnsi"/>
                <w:color w:val="000000" w:themeColor="text1"/>
                <w:sz w:val="18"/>
                <w:szCs w:val="18"/>
                <w:lang w:val="es-CL" w:eastAsia="en-US"/>
              </w:rPr>
              <w:t>Sercotec</w:t>
            </w:r>
            <w:proofErr w:type="spellEnd"/>
            <w:r w:rsidR="000E26DC" w:rsidRPr="00AD3D1D">
              <w:rPr>
                <w:rFonts w:asciiTheme="minorHAnsi" w:eastAsiaTheme="minorHAnsi" w:hAnsiTheme="minorHAnsi" w:cstheme="minorHAnsi"/>
                <w:color w:val="000000" w:themeColor="text1"/>
                <w:sz w:val="18"/>
                <w:szCs w:val="18"/>
                <w:lang w:val="es-CL" w:eastAsia="en-US"/>
              </w:rPr>
              <w:t xml:space="preserve"> validará nuevamente esta condición al momento de formalizar.</w:t>
            </w:r>
          </w:p>
        </w:tc>
        <w:tc>
          <w:tcPr>
            <w:tcW w:w="4341" w:type="dxa"/>
            <w:tcBorders>
              <w:top w:val="single" w:sz="4" w:space="0" w:color="auto"/>
              <w:left w:val="single" w:sz="4" w:space="0" w:color="auto"/>
              <w:bottom w:val="single" w:sz="4" w:space="0" w:color="auto"/>
              <w:right w:val="single" w:sz="4" w:space="0" w:color="auto"/>
            </w:tcBorders>
          </w:tcPr>
          <w:p w14:paraId="4026B525" w14:textId="77777777" w:rsidR="000E26DC" w:rsidRPr="00AD3D1D" w:rsidRDefault="000E26DC" w:rsidP="000E26DC">
            <w:pPr>
              <w:contextualSpacing/>
              <w:jc w:val="both"/>
              <w:rPr>
                <w:rFonts w:asciiTheme="minorHAnsi" w:eastAsia="Calibri" w:hAnsiTheme="minorHAnsi" w:cstheme="minorHAnsi"/>
                <w:b/>
                <w:bCs/>
                <w:color w:val="00B050"/>
                <w:sz w:val="18"/>
                <w:szCs w:val="18"/>
                <w:lang w:val="es-CL" w:eastAsia="en-US"/>
              </w:rPr>
            </w:pPr>
            <w:r w:rsidRPr="00AD3D1D">
              <w:rPr>
                <w:rFonts w:asciiTheme="minorHAnsi" w:hAnsiTheme="minorHAnsi" w:cstheme="minorHAnsi"/>
                <w:sz w:val="18"/>
                <w:szCs w:val="18"/>
                <w:lang w:val="es-CL" w:eastAsia="en-US"/>
              </w:rPr>
              <w:t>Requisito validado automáticamente a través de la plataforma de postulación con información provista por la Dirección del Trabajo (se validará el requisito para el RUT de la persona postulante).</w:t>
            </w:r>
          </w:p>
        </w:tc>
      </w:tr>
      <w:tr w:rsidR="000E26DC" w:rsidRPr="00AD3D1D" w14:paraId="0BBF692F" w14:textId="77777777" w:rsidTr="00126903">
        <w:trPr>
          <w:trHeight w:val="70"/>
          <w:jc w:val="center"/>
        </w:trPr>
        <w:tc>
          <w:tcPr>
            <w:tcW w:w="4576" w:type="dxa"/>
            <w:tcBorders>
              <w:top w:val="single" w:sz="4" w:space="0" w:color="auto"/>
              <w:left w:val="single" w:sz="4" w:space="0" w:color="auto"/>
              <w:bottom w:val="single" w:sz="4" w:space="0" w:color="auto"/>
              <w:right w:val="single" w:sz="4" w:space="0" w:color="auto"/>
            </w:tcBorders>
          </w:tcPr>
          <w:p w14:paraId="28AF8AFE" w14:textId="48C5D80F" w:rsidR="000E26DC" w:rsidRPr="00AD3D1D" w:rsidRDefault="007337ED" w:rsidP="000E26DC">
            <w:pPr>
              <w:jc w:val="both"/>
              <w:rPr>
                <w:rFonts w:asciiTheme="minorHAnsi" w:eastAsia="Arial Unicode MS" w:hAnsiTheme="minorHAnsi" w:cstheme="minorHAnsi"/>
                <w:color w:val="00B050"/>
                <w:sz w:val="18"/>
                <w:szCs w:val="18"/>
                <w:lang w:val="es-CL" w:eastAsia="en-US"/>
              </w:rPr>
            </w:pPr>
            <w:r w:rsidRPr="00AD3D1D">
              <w:rPr>
                <w:rFonts w:asciiTheme="minorHAnsi" w:hAnsiTheme="minorHAnsi" w:cstheme="minorHAnsi"/>
                <w:sz w:val="18"/>
                <w:szCs w:val="18"/>
              </w:rPr>
              <w:t>f</w:t>
            </w:r>
            <w:r w:rsidR="000E26DC" w:rsidRPr="00AD3D1D">
              <w:rPr>
                <w:rFonts w:asciiTheme="minorHAnsi" w:hAnsiTheme="minorHAnsi" w:cstheme="minorHAnsi"/>
                <w:sz w:val="18"/>
                <w:szCs w:val="18"/>
              </w:rPr>
              <w:t xml:space="preserve">. No tener rendiciones pendientes con </w:t>
            </w:r>
            <w:proofErr w:type="spellStart"/>
            <w:r w:rsidR="000E26DC" w:rsidRPr="00AD3D1D">
              <w:rPr>
                <w:rFonts w:asciiTheme="minorHAnsi" w:hAnsiTheme="minorHAnsi" w:cstheme="minorHAnsi"/>
                <w:sz w:val="18"/>
                <w:szCs w:val="18"/>
              </w:rPr>
              <w:t>Sercotec</w:t>
            </w:r>
            <w:proofErr w:type="spellEnd"/>
            <w:r w:rsidR="000E26DC" w:rsidRPr="00AD3D1D">
              <w:rPr>
                <w:rFonts w:asciiTheme="minorHAnsi" w:hAnsiTheme="minorHAnsi" w:cstheme="minorHAnsi"/>
                <w:sz w:val="18"/>
                <w:szCs w:val="18"/>
              </w:rPr>
              <w:t xml:space="preserve"> </w:t>
            </w:r>
            <w:r w:rsidR="000E26DC" w:rsidRPr="00AD3D1D">
              <w:rPr>
                <w:rFonts w:asciiTheme="minorHAnsi" w:hAnsiTheme="minorHAnsi" w:cstheme="minorHAnsi"/>
                <w:sz w:val="18"/>
                <w:szCs w:val="18"/>
                <w:lang w:val="es-CL"/>
              </w:rPr>
              <w:t xml:space="preserve">y/o con el Agente Operador </w:t>
            </w:r>
            <w:r w:rsidR="000E26DC" w:rsidRPr="00AD3D1D">
              <w:rPr>
                <w:rFonts w:asciiTheme="minorHAnsi" w:hAnsiTheme="minorHAnsi" w:cstheme="minorHAnsi"/>
                <w:sz w:val="18"/>
                <w:szCs w:val="18"/>
              </w:rPr>
              <w:t>a la fecha de inicio de la convocatoria.</w:t>
            </w:r>
          </w:p>
        </w:tc>
        <w:tc>
          <w:tcPr>
            <w:tcW w:w="4341" w:type="dxa"/>
            <w:tcBorders>
              <w:top w:val="single" w:sz="4" w:space="0" w:color="auto"/>
              <w:left w:val="single" w:sz="4" w:space="0" w:color="auto"/>
              <w:bottom w:val="single" w:sz="4" w:space="0" w:color="auto"/>
              <w:right w:val="single" w:sz="4" w:space="0" w:color="auto"/>
            </w:tcBorders>
          </w:tcPr>
          <w:p w14:paraId="71740A63" w14:textId="5DA9897F" w:rsidR="000E26DC" w:rsidRPr="00AD3D1D" w:rsidRDefault="000E26DC" w:rsidP="000E26DC">
            <w:pPr>
              <w:jc w:val="both"/>
              <w:rPr>
                <w:rFonts w:asciiTheme="minorHAnsi" w:eastAsia="Calibri" w:hAnsiTheme="minorHAnsi" w:cstheme="minorHAnsi"/>
                <w:color w:val="00B050"/>
                <w:sz w:val="18"/>
                <w:szCs w:val="18"/>
                <w:lang w:val="es-CL" w:eastAsia="en-US"/>
              </w:rPr>
            </w:pPr>
            <w:r w:rsidRPr="00AD3D1D">
              <w:rPr>
                <w:rFonts w:asciiTheme="minorHAnsi" w:hAnsiTheme="minorHAnsi" w:cstheme="minorHAnsi"/>
                <w:sz w:val="18"/>
                <w:szCs w:val="18"/>
                <w:lang w:val="es-CL" w:eastAsia="en-US"/>
              </w:rPr>
              <w:t xml:space="preserve">Requisito validado automáticamente a través de la plataforma de postulación con información provista por la Gerencia de Administración y Finanzas de </w:t>
            </w:r>
            <w:proofErr w:type="spellStart"/>
            <w:r w:rsidRPr="00AD3D1D">
              <w:rPr>
                <w:rFonts w:asciiTheme="minorHAnsi" w:hAnsiTheme="minorHAnsi" w:cstheme="minorHAnsi"/>
                <w:sz w:val="18"/>
                <w:szCs w:val="18"/>
                <w:lang w:val="es-CL" w:eastAsia="en-US"/>
              </w:rPr>
              <w:t>Sercotec</w:t>
            </w:r>
            <w:proofErr w:type="spellEnd"/>
            <w:r w:rsidRPr="00AD3D1D">
              <w:rPr>
                <w:rFonts w:asciiTheme="minorHAnsi" w:hAnsiTheme="minorHAnsi" w:cstheme="minorHAnsi"/>
                <w:sz w:val="18"/>
                <w:szCs w:val="18"/>
                <w:lang w:val="es-CL" w:eastAsia="en-US"/>
              </w:rPr>
              <w:t xml:space="preserve"> (se validará el requisito para el RUT de la persona postulante).</w:t>
            </w:r>
          </w:p>
        </w:tc>
      </w:tr>
      <w:tr w:rsidR="000E26DC" w:rsidRPr="00AD3D1D" w14:paraId="1CB69798" w14:textId="77777777" w:rsidTr="00126903">
        <w:trPr>
          <w:trHeight w:val="70"/>
          <w:jc w:val="center"/>
        </w:trPr>
        <w:tc>
          <w:tcPr>
            <w:tcW w:w="4576" w:type="dxa"/>
            <w:tcBorders>
              <w:top w:val="single" w:sz="4" w:space="0" w:color="auto"/>
              <w:left w:val="single" w:sz="4" w:space="0" w:color="auto"/>
              <w:bottom w:val="single" w:sz="4" w:space="0" w:color="auto"/>
              <w:right w:val="single" w:sz="4" w:space="0" w:color="auto"/>
            </w:tcBorders>
          </w:tcPr>
          <w:p w14:paraId="558597D7" w14:textId="5F4ABFC0" w:rsidR="000E26DC" w:rsidRPr="00AD3D1D" w:rsidRDefault="007337ED" w:rsidP="000E26DC">
            <w:pPr>
              <w:jc w:val="both"/>
              <w:rPr>
                <w:rFonts w:asciiTheme="minorHAnsi" w:hAnsiTheme="minorHAnsi" w:cstheme="minorHAnsi"/>
                <w:sz w:val="18"/>
                <w:szCs w:val="18"/>
              </w:rPr>
            </w:pPr>
            <w:r w:rsidRPr="00AD3D1D">
              <w:rPr>
                <w:rFonts w:asciiTheme="minorHAnsi" w:hAnsiTheme="minorHAnsi" w:cstheme="minorHAnsi"/>
                <w:sz w:val="18"/>
                <w:szCs w:val="18"/>
              </w:rPr>
              <w:t>g</w:t>
            </w:r>
            <w:r w:rsidR="000E26DC" w:rsidRPr="00AD3D1D">
              <w:rPr>
                <w:rFonts w:asciiTheme="minorHAnsi" w:hAnsiTheme="minorHAnsi" w:cstheme="minorHAnsi"/>
                <w:sz w:val="18"/>
                <w:szCs w:val="18"/>
              </w:rPr>
              <w:t xml:space="preserve">. </w:t>
            </w:r>
            <w:r w:rsidR="009F6C77" w:rsidRPr="00AD3D1D">
              <w:rPr>
                <w:rFonts w:asciiTheme="minorHAnsi" w:hAnsiTheme="minorHAnsi" w:cstheme="minorHAnsi"/>
                <w:sz w:val="18"/>
                <w:szCs w:val="18"/>
              </w:rPr>
              <w:t xml:space="preserve">No </w:t>
            </w:r>
            <w:r w:rsidR="009F6C77" w:rsidRPr="00AD3D1D">
              <w:rPr>
                <w:rFonts w:asciiTheme="minorHAnsi" w:hAnsiTheme="minorHAnsi" w:cstheme="minorHAnsi"/>
                <w:sz w:val="18"/>
                <w:szCs w:val="18"/>
                <w:lang w:val="es-CL"/>
              </w:rPr>
              <w:t xml:space="preserve">tener sanción vigente por incumplimiento a las obligaciones contractuales de un proyecto </w:t>
            </w:r>
            <w:proofErr w:type="spellStart"/>
            <w:r w:rsidR="009F6C77" w:rsidRPr="00AD3D1D">
              <w:rPr>
                <w:rFonts w:asciiTheme="minorHAnsi" w:hAnsiTheme="minorHAnsi" w:cstheme="minorHAnsi"/>
                <w:sz w:val="18"/>
                <w:szCs w:val="18"/>
                <w:lang w:val="es-CL"/>
              </w:rPr>
              <w:t>Sercotec</w:t>
            </w:r>
            <w:proofErr w:type="spellEnd"/>
            <w:r w:rsidR="009F6C77" w:rsidRPr="00AD3D1D">
              <w:rPr>
                <w:rFonts w:asciiTheme="minorHAnsi" w:hAnsiTheme="minorHAnsi" w:cstheme="minorHAnsi"/>
                <w:sz w:val="18"/>
                <w:szCs w:val="18"/>
                <w:lang w:val="es-CL"/>
              </w:rPr>
              <w:t xml:space="preserve">, con el Agente Operador </w:t>
            </w:r>
            <w:proofErr w:type="spellStart"/>
            <w:r w:rsidR="009F6C77" w:rsidRPr="00AD3D1D">
              <w:rPr>
                <w:rFonts w:asciiTheme="minorHAnsi" w:hAnsiTheme="minorHAnsi" w:cstheme="minorHAnsi"/>
                <w:sz w:val="18"/>
                <w:szCs w:val="18"/>
                <w:lang w:val="es-CL"/>
              </w:rPr>
              <w:t>Sercotec</w:t>
            </w:r>
            <w:proofErr w:type="spellEnd"/>
            <w:r w:rsidR="009F6C77" w:rsidRPr="00AD3D1D">
              <w:rPr>
                <w:rFonts w:asciiTheme="minorHAnsi" w:hAnsiTheme="minorHAnsi" w:cstheme="minorHAnsi"/>
                <w:sz w:val="18"/>
                <w:szCs w:val="18"/>
                <w:lang w:val="es-CL"/>
              </w:rPr>
              <w:t xml:space="preserve"> (término anticipado de contrato o incumplimiento de contrato</w:t>
            </w:r>
            <w:r w:rsidR="00FC02BA" w:rsidRPr="00AD3D1D">
              <w:rPr>
                <w:rFonts w:asciiTheme="minorHAnsi" w:hAnsiTheme="minorHAnsi" w:cstheme="minorHAnsi"/>
                <w:sz w:val="18"/>
                <w:szCs w:val="18"/>
                <w:lang w:val="es-CL"/>
              </w:rPr>
              <w:t>, por hecho o acto imputable a la beneficiari</w:t>
            </w:r>
            <w:r w:rsidR="009F6C77" w:rsidRPr="00AD3D1D">
              <w:rPr>
                <w:rFonts w:asciiTheme="minorHAnsi" w:hAnsiTheme="minorHAnsi" w:cstheme="minorHAnsi"/>
                <w:sz w:val="18"/>
                <w:szCs w:val="18"/>
                <w:lang w:val="es-CL"/>
              </w:rPr>
              <w:t>a), a la fecha de inicio de la convocatoria.</w:t>
            </w:r>
          </w:p>
        </w:tc>
        <w:tc>
          <w:tcPr>
            <w:tcW w:w="4341" w:type="dxa"/>
            <w:tcBorders>
              <w:top w:val="single" w:sz="4" w:space="0" w:color="auto"/>
              <w:left w:val="single" w:sz="4" w:space="0" w:color="auto"/>
              <w:bottom w:val="single" w:sz="4" w:space="0" w:color="auto"/>
              <w:right w:val="single" w:sz="4" w:space="0" w:color="auto"/>
            </w:tcBorders>
          </w:tcPr>
          <w:p w14:paraId="011EFC02" w14:textId="253A4E05" w:rsidR="000E26DC" w:rsidRPr="00AD3D1D" w:rsidRDefault="000E26DC" w:rsidP="000E26DC">
            <w:pPr>
              <w:jc w:val="both"/>
              <w:rPr>
                <w:rFonts w:asciiTheme="minorHAnsi" w:hAnsiTheme="minorHAnsi" w:cstheme="minorHAnsi"/>
                <w:sz w:val="18"/>
                <w:szCs w:val="18"/>
                <w:lang w:val="es-CL" w:eastAsia="en-US"/>
              </w:rPr>
            </w:pPr>
            <w:r w:rsidRPr="00AD3D1D">
              <w:rPr>
                <w:rFonts w:asciiTheme="minorHAnsi" w:hAnsiTheme="minorHAnsi" w:cstheme="minorHAnsi"/>
                <w:sz w:val="18"/>
                <w:szCs w:val="18"/>
                <w:lang w:val="es-CL" w:eastAsia="en-US"/>
              </w:rPr>
              <w:t xml:space="preserve">Requisito validado automáticamente a través de la plataforma de postulación </w:t>
            </w:r>
            <w:r w:rsidRPr="00AD3D1D">
              <w:rPr>
                <w:rFonts w:asciiTheme="minorHAnsi" w:hAnsiTheme="minorHAnsi" w:cstheme="minorHAnsi"/>
                <w:sz w:val="18"/>
                <w:szCs w:val="18"/>
                <w:lang w:eastAsia="en-US"/>
              </w:rPr>
              <w:t xml:space="preserve">con información interna de </w:t>
            </w:r>
            <w:proofErr w:type="spellStart"/>
            <w:r w:rsidRPr="00AD3D1D">
              <w:rPr>
                <w:rFonts w:asciiTheme="minorHAnsi" w:hAnsiTheme="minorHAnsi" w:cstheme="minorHAnsi"/>
                <w:sz w:val="18"/>
                <w:szCs w:val="18"/>
                <w:lang w:eastAsia="en-US"/>
              </w:rPr>
              <w:t>Sercotec</w:t>
            </w:r>
            <w:proofErr w:type="spellEnd"/>
            <w:r w:rsidRPr="00AD3D1D">
              <w:rPr>
                <w:rFonts w:asciiTheme="minorHAnsi" w:hAnsiTheme="minorHAnsi" w:cstheme="minorHAnsi"/>
                <w:sz w:val="18"/>
                <w:szCs w:val="18"/>
                <w:lang w:eastAsia="en-US"/>
              </w:rPr>
              <w:t xml:space="preserve"> asociada al Rut </w:t>
            </w:r>
            <w:r w:rsidR="00AE0CC7" w:rsidRPr="00AD3D1D">
              <w:rPr>
                <w:rFonts w:asciiTheme="minorHAnsi" w:hAnsiTheme="minorHAnsi" w:cstheme="minorHAnsi"/>
                <w:sz w:val="18"/>
                <w:szCs w:val="18"/>
                <w:lang w:eastAsia="en-US"/>
              </w:rPr>
              <w:t xml:space="preserve">de </w:t>
            </w:r>
            <w:r w:rsidRPr="00AD3D1D">
              <w:rPr>
                <w:rFonts w:asciiTheme="minorHAnsi" w:hAnsiTheme="minorHAnsi" w:cstheme="minorHAnsi"/>
                <w:sz w:val="18"/>
                <w:szCs w:val="18"/>
                <w:lang w:eastAsia="en-US"/>
              </w:rPr>
              <w:t>la postulante.</w:t>
            </w:r>
          </w:p>
        </w:tc>
      </w:tr>
      <w:tr w:rsidR="000E26DC" w:rsidRPr="00AD3D1D" w14:paraId="6900800E" w14:textId="77777777" w:rsidTr="00126903">
        <w:trPr>
          <w:trHeight w:val="70"/>
          <w:jc w:val="center"/>
        </w:trPr>
        <w:tc>
          <w:tcPr>
            <w:tcW w:w="4576" w:type="dxa"/>
            <w:tcBorders>
              <w:top w:val="single" w:sz="4" w:space="0" w:color="auto"/>
              <w:left w:val="single" w:sz="4" w:space="0" w:color="auto"/>
              <w:bottom w:val="single" w:sz="4" w:space="0" w:color="auto"/>
              <w:right w:val="single" w:sz="4" w:space="0" w:color="auto"/>
            </w:tcBorders>
          </w:tcPr>
          <w:p w14:paraId="5F290FD8" w14:textId="19372B19" w:rsidR="000E26DC" w:rsidRPr="00AD3D1D" w:rsidRDefault="002A657F" w:rsidP="000E26DC">
            <w:pPr>
              <w:jc w:val="both"/>
              <w:rPr>
                <w:rFonts w:asciiTheme="minorHAnsi" w:hAnsiTheme="minorHAnsi" w:cstheme="minorHAnsi"/>
                <w:sz w:val="18"/>
                <w:szCs w:val="18"/>
              </w:rPr>
            </w:pPr>
            <w:r w:rsidRPr="00AD3D1D">
              <w:rPr>
                <w:rFonts w:asciiTheme="minorHAnsi" w:hAnsiTheme="minorHAnsi" w:cstheme="minorHAnsi"/>
                <w:sz w:val="18"/>
                <w:szCs w:val="18"/>
              </w:rPr>
              <w:lastRenderedPageBreak/>
              <w:t>h</w:t>
            </w:r>
            <w:r w:rsidR="000E26DC" w:rsidRPr="00AD3D1D">
              <w:rPr>
                <w:rFonts w:asciiTheme="minorHAnsi" w:hAnsiTheme="minorHAnsi" w:cstheme="minorHAnsi"/>
                <w:sz w:val="18"/>
                <w:szCs w:val="18"/>
              </w:rPr>
              <w:t xml:space="preserve">. No haber sido </w:t>
            </w:r>
            <w:r w:rsidR="00AE0CC7" w:rsidRPr="00AD3D1D">
              <w:rPr>
                <w:rFonts w:asciiTheme="minorHAnsi" w:hAnsiTheme="minorHAnsi" w:cstheme="minorHAnsi"/>
                <w:sz w:val="18"/>
                <w:szCs w:val="18"/>
              </w:rPr>
              <w:t>beneficiari</w:t>
            </w:r>
            <w:r w:rsidR="000E26DC" w:rsidRPr="00AD3D1D">
              <w:rPr>
                <w:rFonts w:asciiTheme="minorHAnsi" w:hAnsiTheme="minorHAnsi" w:cstheme="minorHAnsi"/>
                <w:sz w:val="18"/>
                <w:szCs w:val="18"/>
              </w:rPr>
              <w:t>a de alguna convocatoria Emprende</w:t>
            </w:r>
            <w:r w:rsidR="000E26DC" w:rsidRPr="00763456">
              <w:rPr>
                <w:rFonts w:asciiTheme="minorHAnsi" w:hAnsiTheme="minorHAnsi" w:cstheme="minorHAnsi"/>
                <w:sz w:val="18"/>
                <w:szCs w:val="18"/>
              </w:rPr>
              <w:t xml:space="preserve">, financiada con fondos regulares de </w:t>
            </w:r>
            <w:proofErr w:type="spellStart"/>
            <w:r w:rsidR="000E26DC" w:rsidRPr="00763456">
              <w:rPr>
                <w:rFonts w:asciiTheme="minorHAnsi" w:hAnsiTheme="minorHAnsi" w:cstheme="minorHAnsi"/>
                <w:sz w:val="18"/>
                <w:szCs w:val="18"/>
              </w:rPr>
              <w:t>Sercotec</w:t>
            </w:r>
            <w:proofErr w:type="spellEnd"/>
            <w:r w:rsidR="00232B80" w:rsidRPr="00763456">
              <w:rPr>
                <w:rFonts w:asciiTheme="minorHAnsi" w:hAnsiTheme="minorHAnsi" w:cstheme="minorHAnsi"/>
                <w:sz w:val="18"/>
                <w:szCs w:val="18"/>
              </w:rPr>
              <w:t xml:space="preserve"> y/o extrapresupuestarios</w:t>
            </w:r>
            <w:r w:rsidR="000E26DC" w:rsidRPr="00763456">
              <w:rPr>
                <w:rFonts w:asciiTheme="minorHAnsi" w:hAnsiTheme="minorHAnsi" w:cstheme="minorHAnsi"/>
                <w:sz w:val="18"/>
                <w:szCs w:val="18"/>
              </w:rPr>
              <w:t xml:space="preserve">, durante los </w:t>
            </w:r>
            <w:r w:rsidR="0075452B" w:rsidRPr="00763456">
              <w:rPr>
                <w:rFonts w:asciiTheme="minorHAnsi" w:hAnsiTheme="minorHAnsi" w:cstheme="minorHAnsi"/>
                <w:sz w:val="18"/>
                <w:szCs w:val="18"/>
              </w:rPr>
              <w:t>años 2024</w:t>
            </w:r>
            <w:r w:rsidR="00232B80" w:rsidRPr="00763456">
              <w:rPr>
                <w:rFonts w:asciiTheme="minorHAnsi" w:hAnsiTheme="minorHAnsi" w:cstheme="minorHAnsi"/>
                <w:sz w:val="18"/>
                <w:szCs w:val="18"/>
              </w:rPr>
              <w:t>,</w:t>
            </w:r>
            <w:r w:rsidR="0075452B" w:rsidRPr="00763456">
              <w:rPr>
                <w:rFonts w:asciiTheme="minorHAnsi" w:hAnsiTheme="minorHAnsi" w:cstheme="minorHAnsi"/>
                <w:sz w:val="18"/>
                <w:szCs w:val="18"/>
              </w:rPr>
              <w:t xml:space="preserve"> 2025</w:t>
            </w:r>
            <w:r w:rsidR="00B820CC" w:rsidRPr="00763456">
              <w:rPr>
                <w:rFonts w:asciiTheme="minorHAnsi" w:hAnsiTheme="minorHAnsi" w:cstheme="minorHAnsi"/>
                <w:sz w:val="18"/>
                <w:szCs w:val="18"/>
              </w:rPr>
              <w:t xml:space="preserve"> y/o 202</w:t>
            </w:r>
            <w:r w:rsidR="0075452B" w:rsidRPr="00763456">
              <w:rPr>
                <w:rFonts w:asciiTheme="minorHAnsi" w:hAnsiTheme="minorHAnsi" w:cstheme="minorHAnsi"/>
                <w:sz w:val="18"/>
                <w:szCs w:val="18"/>
              </w:rPr>
              <w:t>6</w:t>
            </w:r>
            <w:r w:rsidR="000E26DC" w:rsidRPr="006F0FA6">
              <w:rPr>
                <w:rFonts w:asciiTheme="minorHAnsi" w:hAnsiTheme="minorHAnsi" w:cstheme="minorHAnsi"/>
                <w:sz w:val="18"/>
                <w:szCs w:val="18"/>
              </w:rPr>
              <w:t xml:space="preserve">, para </w:t>
            </w:r>
            <w:r w:rsidR="000E26DC" w:rsidRPr="00AD3D1D">
              <w:rPr>
                <w:rFonts w:asciiTheme="minorHAnsi" w:hAnsiTheme="minorHAnsi" w:cstheme="minorHAnsi"/>
                <w:sz w:val="18"/>
                <w:szCs w:val="18"/>
              </w:rPr>
              <w:t xml:space="preserve">la empresa beneficiaria y a su representante legal (postulante </w:t>
            </w:r>
            <w:r w:rsidR="00AE0CC7" w:rsidRPr="00AD3D1D">
              <w:rPr>
                <w:rFonts w:asciiTheme="minorHAnsi" w:hAnsiTheme="minorHAnsi" w:cstheme="minorHAnsi"/>
                <w:sz w:val="18"/>
                <w:szCs w:val="18"/>
              </w:rPr>
              <w:t>seleccionad</w:t>
            </w:r>
            <w:r w:rsidR="000E26DC" w:rsidRPr="00AD3D1D">
              <w:rPr>
                <w:rFonts w:asciiTheme="minorHAnsi" w:hAnsiTheme="minorHAnsi" w:cstheme="minorHAnsi"/>
                <w:sz w:val="18"/>
                <w:szCs w:val="18"/>
              </w:rPr>
              <w:t>a de convocatoria emprende anterior).</w:t>
            </w:r>
          </w:p>
        </w:tc>
        <w:tc>
          <w:tcPr>
            <w:tcW w:w="4341" w:type="dxa"/>
            <w:tcBorders>
              <w:top w:val="single" w:sz="4" w:space="0" w:color="auto"/>
              <w:left w:val="single" w:sz="4" w:space="0" w:color="auto"/>
              <w:bottom w:val="single" w:sz="4" w:space="0" w:color="auto"/>
              <w:right w:val="single" w:sz="4" w:space="0" w:color="auto"/>
            </w:tcBorders>
          </w:tcPr>
          <w:p w14:paraId="4551AA56" w14:textId="34A71CEB" w:rsidR="000E26DC" w:rsidRPr="00AD3D1D" w:rsidRDefault="000E26DC" w:rsidP="000E26DC">
            <w:pPr>
              <w:jc w:val="both"/>
              <w:rPr>
                <w:rFonts w:asciiTheme="minorHAnsi" w:hAnsiTheme="minorHAnsi" w:cstheme="minorHAnsi"/>
                <w:sz w:val="18"/>
                <w:szCs w:val="18"/>
                <w:lang w:val="es-CL" w:eastAsia="en-US"/>
              </w:rPr>
            </w:pPr>
            <w:r w:rsidRPr="00AD3D1D">
              <w:rPr>
                <w:rFonts w:asciiTheme="minorHAnsi" w:hAnsiTheme="minorHAnsi" w:cstheme="minorHAnsi"/>
                <w:sz w:val="18"/>
                <w:szCs w:val="18"/>
                <w:lang w:val="es-CL" w:eastAsia="en-US"/>
              </w:rPr>
              <w:t xml:space="preserve">Requisito validado automáticamente a través de la plataforma de postulación con información interna de </w:t>
            </w:r>
            <w:proofErr w:type="spellStart"/>
            <w:r w:rsidRPr="00AD3D1D">
              <w:rPr>
                <w:rFonts w:asciiTheme="minorHAnsi" w:hAnsiTheme="minorHAnsi" w:cstheme="minorHAnsi"/>
                <w:sz w:val="18"/>
                <w:szCs w:val="18"/>
                <w:lang w:val="es-CL" w:eastAsia="en-US"/>
              </w:rPr>
              <w:t>Sercotec</w:t>
            </w:r>
            <w:proofErr w:type="spellEnd"/>
            <w:r w:rsidRPr="00AD3D1D">
              <w:rPr>
                <w:rFonts w:asciiTheme="minorHAnsi" w:hAnsiTheme="minorHAnsi" w:cstheme="minorHAnsi"/>
                <w:sz w:val="18"/>
                <w:szCs w:val="18"/>
                <w:lang w:val="es-CL" w:eastAsia="en-US"/>
              </w:rPr>
              <w:t xml:space="preserve"> asociada al Rut de la empresa beneficiada y al Rut de su representante legal (postulante </w:t>
            </w:r>
            <w:r w:rsidR="00AE0CC7" w:rsidRPr="00AD3D1D">
              <w:rPr>
                <w:rFonts w:asciiTheme="minorHAnsi" w:hAnsiTheme="minorHAnsi" w:cstheme="minorHAnsi"/>
                <w:sz w:val="18"/>
                <w:szCs w:val="18"/>
                <w:lang w:val="es-CL" w:eastAsia="en-US"/>
              </w:rPr>
              <w:t>seleccionad</w:t>
            </w:r>
            <w:r w:rsidRPr="00AD3D1D">
              <w:rPr>
                <w:rFonts w:asciiTheme="minorHAnsi" w:hAnsiTheme="minorHAnsi" w:cstheme="minorHAnsi"/>
                <w:sz w:val="18"/>
                <w:szCs w:val="18"/>
                <w:lang w:val="es-CL" w:eastAsia="en-US"/>
              </w:rPr>
              <w:t>a de convocatoria emprende anterior).</w:t>
            </w:r>
          </w:p>
        </w:tc>
      </w:tr>
    </w:tbl>
    <w:p w14:paraId="35AFD876" w14:textId="272FD9C1" w:rsidR="003046D1" w:rsidRPr="00AD3D1D" w:rsidRDefault="003046D1" w:rsidP="001A70DC">
      <w:pPr>
        <w:rPr>
          <w:rFonts w:asciiTheme="minorHAnsi" w:hAnsiTheme="minorHAnsi" w:cstheme="minorHAnsi"/>
          <w:b/>
          <w:sz w:val="18"/>
          <w:szCs w:val="18"/>
        </w:rPr>
      </w:pPr>
    </w:p>
    <w:p w14:paraId="194F9FE2" w14:textId="3A737D16" w:rsidR="00052F86" w:rsidRPr="00AD3D1D" w:rsidRDefault="00052F86" w:rsidP="003046D1">
      <w:pPr>
        <w:jc w:val="both"/>
        <w:rPr>
          <w:rFonts w:asciiTheme="minorHAnsi" w:hAnsiTheme="minorHAnsi" w:cstheme="minorHAnsi"/>
          <w:b/>
          <w:color w:val="FF0000"/>
          <w:sz w:val="18"/>
          <w:szCs w:val="18"/>
        </w:rPr>
      </w:pPr>
    </w:p>
    <w:p w14:paraId="360FF578" w14:textId="0EF99ED9" w:rsidR="003046D1" w:rsidRPr="00AD3D1D" w:rsidRDefault="003046D1" w:rsidP="003046D1">
      <w:pPr>
        <w:jc w:val="both"/>
        <w:rPr>
          <w:rFonts w:asciiTheme="minorHAnsi" w:hAnsiTheme="minorHAnsi" w:cstheme="minorHAnsi"/>
          <w:b/>
          <w:sz w:val="18"/>
          <w:szCs w:val="18"/>
        </w:rPr>
      </w:pPr>
      <w:r w:rsidRPr="00AD3D1D">
        <w:rPr>
          <w:rFonts w:asciiTheme="minorHAnsi" w:hAnsiTheme="minorHAnsi" w:cstheme="minorHAnsi"/>
          <w:b/>
          <w:sz w:val="18"/>
          <w:szCs w:val="18"/>
        </w:rPr>
        <w:t>ADMISIBILIDAD / Validación Manual</w:t>
      </w:r>
    </w:p>
    <w:p w14:paraId="1D48C4D4" w14:textId="77777777" w:rsidR="003046D1" w:rsidRPr="00AD3D1D" w:rsidRDefault="003046D1" w:rsidP="003046D1">
      <w:pPr>
        <w:jc w:val="center"/>
        <w:rPr>
          <w:rFonts w:asciiTheme="minorHAnsi" w:hAnsiTheme="minorHAnsi" w:cstheme="minorHAnsi"/>
          <w:b/>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076"/>
      </w:tblGrid>
      <w:tr w:rsidR="003046D1" w:rsidRPr="00AD3D1D" w14:paraId="3A8F841E" w14:textId="77777777" w:rsidTr="00126903">
        <w:trPr>
          <w:jc w:val="center"/>
        </w:trPr>
        <w:tc>
          <w:tcPr>
            <w:tcW w:w="4678" w:type="dxa"/>
            <w:tcBorders>
              <w:top w:val="single" w:sz="4" w:space="0" w:color="auto"/>
              <w:left w:val="single" w:sz="4" w:space="0" w:color="auto"/>
              <w:bottom w:val="single" w:sz="4" w:space="0" w:color="auto"/>
              <w:right w:val="single" w:sz="4" w:space="0" w:color="auto"/>
            </w:tcBorders>
            <w:shd w:val="clear" w:color="auto" w:fill="1F497D"/>
            <w:hideMark/>
          </w:tcPr>
          <w:p w14:paraId="0BB3B064" w14:textId="77777777" w:rsidR="003046D1" w:rsidRPr="00AD3D1D" w:rsidRDefault="003046D1" w:rsidP="00126903">
            <w:pPr>
              <w:spacing w:before="100" w:beforeAutospacing="1" w:after="100" w:afterAutospacing="1" w:line="276" w:lineRule="auto"/>
              <w:contextualSpacing/>
              <w:jc w:val="both"/>
              <w:rPr>
                <w:rFonts w:asciiTheme="minorHAnsi" w:hAnsiTheme="minorHAnsi" w:cstheme="minorHAnsi"/>
                <w:b/>
                <w:color w:val="FFFFFF"/>
                <w:sz w:val="18"/>
                <w:szCs w:val="18"/>
                <w:lang w:val="es-CL" w:eastAsia="en-US"/>
              </w:rPr>
            </w:pPr>
            <w:r w:rsidRPr="00AD3D1D">
              <w:rPr>
                <w:rFonts w:asciiTheme="minorHAnsi" w:hAnsiTheme="minorHAnsi" w:cstheme="minorHAnsi"/>
                <w:b/>
                <w:color w:val="FFFFFF"/>
                <w:sz w:val="18"/>
                <w:szCs w:val="18"/>
              </w:rPr>
              <w:t>Requisito</w:t>
            </w:r>
          </w:p>
        </w:tc>
        <w:tc>
          <w:tcPr>
            <w:tcW w:w="4076" w:type="dxa"/>
            <w:tcBorders>
              <w:top w:val="single" w:sz="4" w:space="0" w:color="auto"/>
              <w:left w:val="single" w:sz="4" w:space="0" w:color="auto"/>
              <w:bottom w:val="single" w:sz="4" w:space="0" w:color="auto"/>
              <w:right w:val="single" w:sz="4" w:space="0" w:color="auto"/>
            </w:tcBorders>
            <w:shd w:val="clear" w:color="auto" w:fill="1F497D"/>
            <w:hideMark/>
          </w:tcPr>
          <w:p w14:paraId="0782A8B9" w14:textId="77777777" w:rsidR="003046D1" w:rsidRPr="00AD3D1D" w:rsidRDefault="003046D1" w:rsidP="00126903">
            <w:pPr>
              <w:pStyle w:val="Prrafodelista"/>
              <w:spacing w:before="100" w:beforeAutospacing="1" w:after="100" w:afterAutospacing="1" w:line="276" w:lineRule="auto"/>
              <w:ind w:left="0"/>
              <w:contextualSpacing/>
              <w:jc w:val="both"/>
              <w:rPr>
                <w:rFonts w:asciiTheme="minorHAnsi" w:hAnsiTheme="minorHAnsi" w:cstheme="minorHAnsi"/>
                <w:b/>
                <w:color w:val="FFFFFF"/>
                <w:sz w:val="18"/>
                <w:szCs w:val="18"/>
                <w:lang w:val="es-CL" w:eastAsia="en-US"/>
              </w:rPr>
            </w:pPr>
            <w:r w:rsidRPr="00AD3D1D">
              <w:rPr>
                <w:rFonts w:asciiTheme="minorHAnsi" w:hAnsiTheme="minorHAnsi" w:cstheme="minorHAnsi"/>
                <w:b/>
                <w:color w:val="FFFFFF"/>
                <w:sz w:val="18"/>
                <w:szCs w:val="18"/>
                <w:lang w:val="es-CL" w:eastAsia="en-US"/>
              </w:rPr>
              <w:t>Medio de verificación</w:t>
            </w:r>
          </w:p>
        </w:tc>
      </w:tr>
      <w:tr w:rsidR="00525751" w:rsidRPr="00AD3D1D" w14:paraId="738DEAB9" w14:textId="77777777" w:rsidTr="00525751">
        <w:trPr>
          <w:jc w:val="center"/>
        </w:trPr>
        <w:tc>
          <w:tcPr>
            <w:tcW w:w="4678" w:type="dxa"/>
            <w:tcBorders>
              <w:top w:val="single" w:sz="4" w:space="0" w:color="auto"/>
              <w:left w:val="single" w:sz="4" w:space="0" w:color="auto"/>
              <w:bottom w:val="single" w:sz="4" w:space="0" w:color="auto"/>
              <w:right w:val="single" w:sz="4" w:space="0" w:color="auto"/>
            </w:tcBorders>
          </w:tcPr>
          <w:p w14:paraId="0C6288FE" w14:textId="7BD4CC58" w:rsidR="00525751" w:rsidRPr="00AD3D1D" w:rsidRDefault="00525751" w:rsidP="00525751">
            <w:pPr>
              <w:spacing w:before="100" w:beforeAutospacing="1" w:after="100" w:afterAutospacing="1" w:line="276" w:lineRule="auto"/>
              <w:contextualSpacing/>
              <w:jc w:val="both"/>
              <w:rPr>
                <w:rFonts w:asciiTheme="minorHAnsi" w:hAnsiTheme="minorHAnsi" w:cstheme="minorHAnsi"/>
                <w:sz w:val="18"/>
                <w:szCs w:val="18"/>
              </w:rPr>
            </w:pPr>
            <w:r w:rsidRPr="00AD3D1D">
              <w:rPr>
                <w:rFonts w:asciiTheme="minorHAnsi" w:hAnsiTheme="minorHAnsi" w:cstheme="minorHAnsi"/>
                <w:sz w:val="18"/>
                <w:szCs w:val="18"/>
              </w:rPr>
              <w:t xml:space="preserve">a. No </w:t>
            </w:r>
            <w:r w:rsidRPr="00AD3D1D">
              <w:rPr>
                <w:rFonts w:asciiTheme="minorHAnsi" w:hAnsiTheme="minorHAnsi" w:cstheme="minorHAnsi"/>
                <w:sz w:val="18"/>
                <w:szCs w:val="18"/>
                <w:lang w:val="es-ES_tradnl"/>
              </w:rPr>
              <w:t>tener inscripción vigente en el Registro Nacional de Deudores de Pensiones de Alimentos en calidad de deudor</w:t>
            </w:r>
            <w:r w:rsidR="003B6988" w:rsidRPr="00AD3D1D">
              <w:rPr>
                <w:rFonts w:asciiTheme="minorHAnsi" w:hAnsiTheme="minorHAnsi" w:cstheme="minorHAnsi"/>
                <w:sz w:val="18"/>
                <w:szCs w:val="18"/>
                <w:lang w:val="es-ES_tradnl"/>
              </w:rPr>
              <w:t>a</w:t>
            </w:r>
            <w:r w:rsidRPr="00AD3D1D">
              <w:rPr>
                <w:rFonts w:asciiTheme="minorHAnsi" w:hAnsiTheme="minorHAnsi" w:cstheme="minorHAnsi"/>
                <w:sz w:val="18"/>
                <w:szCs w:val="18"/>
                <w:lang w:val="es-ES_tradnl"/>
              </w:rPr>
              <w:t xml:space="preserve"> de alimentos, según lo dispuesto en la Ley N° 21.389.</w:t>
            </w:r>
            <w:r w:rsidR="008D4A74" w:rsidRPr="00AD3D1D">
              <w:rPr>
                <w:rFonts w:asciiTheme="minorHAnsi" w:hAnsiTheme="minorHAnsi" w:cstheme="minorHAnsi"/>
                <w:sz w:val="18"/>
                <w:szCs w:val="18"/>
                <w:lang w:val="es-ES_tradnl"/>
              </w:rPr>
              <w:t xml:space="preserve"> </w:t>
            </w:r>
            <w:proofErr w:type="spellStart"/>
            <w:r w:rsidR="008D4A74" w:rsidRPr="00AD3D1D">
              <w:rPr>
                <w:rFonts w:asciiTheme="minorHAnsi" w:hAnsiTheme="minorHAnsi" w:cstheme="minorHAnsi"/>
                <w:sz w:val="18"/>
                <w:szCs w:val="18"/>
                <w:lang w:val="es-ES_tradnl"/>
              </w:rPr>
              <w:t>Sercotec</w:t>
            </w:r>
            <w:proofErr w:type="spellEnd"/>
            <w:r w:rsidR="008D4A74" w:rsidRPr="00AD3D1D">
              <w:rPr>
                <w:rFonts w:asciiTheme="minorHAnsi" w:hAnsiTheme="minorHAnsi" w:cstheme="minorHAnsi"/>
                <w:sz w:val="18"/>
                <w:szCs w:val="18"/>
                <w:lang w:val="es-ES_tradnl"/>
              </w:rPr>
              <w:t xml:space="preserve"> validará nuevamente esta condición al momento de formalizar.</w:t>
            </w:r>
          </w:p>
        </w:tc>
        <w:tc>
          <w:tcPr>
            <w:tcW w:w="4076" w:type="dxa"/>
            <w:tcBorders>
              <w:top w:val="single" w:sz="4" w:space="0" w:color="auto"/>
              <w:left w:val="single" w:sz="4" w:space="0" w:color="auto"/>
              <w:bottom w:val="single" w:sz="4" w:space="0" w:color="auto"/>
              <w:right w:val="single" w:sz="4" w:space="0" w:color="auto"/>
            </w:tcBorders>
          </w:tcPr>
          <w:p w14:paraId="3B2E1FFC" w14:textId="7BC9C670" w:rsidR="00525751" w:rsidRPr="00AD3D1D" w:rsidRDefault="00241C4C" w:rsidP="00126903">
            <w:pPr>
              <w:pStyle w:val="Prrafodelista"/>
              <w:spacing w:before="100" w:beforeAutospacing="1" w:after="100" w:afterAutospacing="1" w:line="276" w:lineRule="auto"/>
              <w:ind w:left="0"/>
              <w:contextualSpacing/>
              <w:jc w:val="both"/>
              <w:rPr>
                <w:rFonts w:asciiTheme="minorHAnsi" w:hAnsiTheme="minorHAnsi" w:cstheme="minorHAnsi"/>
                <w:sz w:val="18"/>
                <w:szCs w:val="18"/>
                <w:lang w:val="es-CL" w:eastAsia="en-US"/>
              </w:rPr>
            </w:pPr>
            <w:r w:rsidRPr="00AD3D1D">
              <w:rPr>
                <w:rFonts w:asciiTheme="minorHAnsi" w:hAnsiTheme="minorHAnsi" w:cstheme="minorHAnsi"/>
                <w:sz w:val="18"/>
                <w:szCs w:val="18"/>
                <w:lang w:eastAsia="en-US"/>
              </w:rPr>
              <w:t>Este requisito se verificará a través de la consulta al Registro Nacional de Deudores de Pensiones de Alimentos</w:t>
            </w:r>
            <w:r w:rsidR="008D4A74" w:rsidRPr="00AD3D1D">
              <w:rPr>
                <w:rFonts w:asciiTheme="minorHAnsi" w:hAnsiTheme="minorHAnsi" w:cstheme="minorHAnsi"/>
                <w:sz w:val="18"/>
                <w:szCs w:val="18"/>
                <w:lang w:eastAsia="en-US"/>
              </w:rPr>
              <w:t xml:space="preserve">, asociado el Rut </w:t>
            </w:r>
            <w:r w:rsidR="00BE28FC" w:rsidRPr="00AD3D1D">
              <w:rPr>
                <w:rFonts w:asciiTheme="minorHAnsi" w:hAnsiTheme="minorHAnsi" w:cstheme="minorHAnsi"/>
                <w:sz w:val="18"/>
                <w:szCs w:val="18"/>
                <w:lang w:eastAsia="en-US"/>
              </w:rPr>
              <w:t xml:space="preserve">de </w:t>
            </w:r>
            <w:r w:rsidR="008D4A74" w:rsidRPr="00AD3D1D">
              <w:rPr>
                <w:rFonts w:asciiTheme="minorHAnsi" w:hAnsiTheme="minorHAnsi" w:cstheme="minorHAnsi"/>
                <w:sz w:val="18"/>
                <w:szCs w:val="18"/>
                <w:lang w:eastAsia="en-US"/>
              </w:rPr>
              <w:t>la postulante.</w:t>
            </w:r>
          </w:p>
        </w:tc>
      </w:tr>
      <w:tr w:rsidR="003046D1" w:rsidRPr="00AD3D1D" w14:paraId="36934785" w14:textId="77777777" w:rsidTr="00126903">
        <w:trPr>
          <w:jc w:val="center"/>
        </w:trPr>
        <w:tc>
          <w:tcPr>
            <w:tcW w:w="4678" w:type="dxa"/>
            <w:tcBorders>
              <w:top w:val="single" w:sz="4" w:space="0" w:color="auto"/>
              <w:left w:val="single" w:sz="4" w:space="0" w:color="auto"/>
              <w:bottom w:val="single" w:sz="4" w:space="0" w:color="auto"/>
              <w:right w:val="single" w:sz="4" w:space="0" w:color="auto"/>
            </w:tcBorders>
          </w:tcPr>
          <w:p w14:paraId="523248BB" w14:textId="73215614" w:rsidR="003046D1" w:rsidRPr="00AD3D1D" w:rsidRDefault="001F68D8" w:rsidP="00316089">
            <w:pPr>
              <w:spacing w:line="276" w:lineRule="auto"/>
              <w:jc w:val="both"/>
              <w:rPr>
                <w:rFonts w:asciiTheme="minorHAnsi" w:hAnsiTheme="minorHAnsi" w:cstheme="minorHAnsi"/>
                <w:sz w:val="18"/>
                <w:szCs w:val="18"/>
              </w:rPr>
            </w:pPr>
            <w:r>
              <w:rPr>
                <w:rFonts w:asciiTheme="minorHAnsi" w:eastAsia="Arial Unicode MS" w:hAnsiTheme="minorHAnsi" w:cstheme="minorHAnsi"/>
                <w:sz w:val="18"/>
                <w:szCs w:val="18"/>
                <w:lang w:eastAsia="en-US"/>
              </w:rPr>
              <w:t>b</w:t>
            </w:r>
            <w:r w:rsidR="003046D1" w:rsidRPr="00AD3D1D">
              <w:rPr>
                <w:rFonts w:asciiTheme="minorHAnsi" w:eastAsia="Arial Unicode MS" w:hAnsiTheme="minorHAnsi" w:cstheme="minorHAnsi"/>
                <w:sz w:val="18"/>
                <w:szCs w:val="18"/>
                <w:lang w:eastAsia="en-US"/>
              </w:rPr>
              <w:t xml:space="preserve">. </w:t>
            </w:r>
            <w:r w:rsidR="002A53F4" w:rsidRPr="00AD3D1D">
              <w:rPr>
                <w:rFonts w:asciiTheme="minorHAnsi" w:eastAsia="Arial Unicode MS" w:hAnsiTheme="minorHAnsi" w:cstheme="minorHAnsi"/>
                <w:sz w:val="18"/>
                <w:szCs w:val="18"/>
                <w:lang w:val="es-CL" w:eastAsia="en-US"/>
              </w:rPr>
              <w:t xml:space="preserve">El proyecto de negocio debe encontrarse </w:t>
            </w:r>
            <w:r w:rsidR="00CD1F12">
              <w:rPr>
                <w:rFonts w:asciiTheme="minorHAnsi" w:eastAsia="Arial Unicode MS" w:hAnsiTheme="minorHAnsi" w:cstheme="minorHAnsi"/>
                <w:sz w:val="18"/>
                <w:szCs w:val="18"/>
                <w:lang w:val="es-CL" w:eastAsia="en-US"/>
              </w:rPr>
              <w:t xml:space="preserve">dentro de alguno de </w:t>
            </w:r>
            <w:r w:rsidR="00CD1F12" w:rsidRPr="001F68D8">
              <w:rPr>
                <w:rFonts w:asciiTheme="minorHAnsi" w:eastAsia="Arial Unicode MS" w:hAnsiTheme="minorHAnsi" w:cstheme="minorHAnsi"/>
                <w:sz w:val="18"/>
                <w:szCs w:val="18"/>
                <w:lang w:val="es-CL" w:eastAsia="en-US"/>
              </w:rPr>
              <w:t xml:space="preserve">los </w:t>
            </w:r>
            <w:r w:rsidR="00B25A7A" w:rsidRPr="001F68D8">
              <w:rPr>
                <w:rFonts w:asciiTheme="minorHAnsi" w:eastAsia="Arial Unicode MS" w:hAnsiTheme="minorHAnsi" w:cstheme="minorHAnsi"/>
                <w:sz w:val="18"/>
                <w:szCs w:val="18"/>
                <w:lang w:val="es-CL" w:eastAsia="en-US"/>
              </w:rPr>
              <w:t>rubros y</w:t>
            </w:r>
            <w:r w:rsidR="002A53F4" w:rsidRPr="001F68D8">
              <w:rPr>
                <w:rFonts w:asciiTheme="minorHAnsi" w:eastAsia="Arial Unicode MS" w:hAnsiTheme="minorHAnsi" w:cstheme="minorHAnsi"/>
                <w:sz w:val="18"/>
                <w:szCs w:val="18"/>
                <w:lang w:val="es-CL" w:eastAsia="en-US"/>
              </w:rPr>
              <w:t xml:space="preserve"> actividades</w:t>
            </w:r>
            <w:r w:rsidR="00C309D5" w:rsidRPr="001F68D8">
              <w:rPr>
                <w:rFonts w:asciiTheme="minorHAnsi" w:eastAsia="Arial Unicode MS" w:hAnsiTheme="minorHAnsi" w:cstheme="minorHAnsi"/>
                <w:sz w:val="18"/>
                <w:szCs w:val="18"/>
                <w:lang w:val="es-CL" w:eastAsia="en-US"/>
              </w:rPr>
              <w:t xml:space="preserve"> </w:t>
            </w:r>
            <w:r w:rsidR="00B25A7A" w:rsidRPr="001F68D8">
              <w:rPr>
                <w:rFonts w:asciiTheme="minorHAnsi" w:eastAsia="Arial Unicode MS" w:hAnsiTheme="minorHAnsi" w:cstheme="minorHAnsi"/>
                <w:sz w:val="18"/>
                <w:szCs w:val="18"/>
                <w:lang w:val="es-CL" w:eastAsia="en-US"/>
              </w:rPr>
              <w:t>específicas contenidas</w:t>
            </w:r>
            <w:r w:rsidR="002A53F4" w:rsidRPr="001F68D8">
              <w:rPr>
                <w:rFonts w:asciiTheme="minorHAnsi" w:eastAsia="Arial Unicode MS" w:hAnsiTheme="minorHAnsi" w:cstheme="minorHAnsi"/>
                <w:sz w:val="18"/>
                <w:szCs w:val="18"/>
                <w:lang w:val="es-CL" w:eastAsia="en-US"/>
              </w:rPr>
              <w:t xml:space="preserve"> en el </w:t>
            </w:r>
            <w:r w:rsidR="002A53F4" w:rsidRPr="001F68D8">
              <w:rPr>
                <w:rFonts w:asciiTheme="minorHAnsi" w:eastAsia="Arial Unicode MS" w:hAnsiTheme="minorHAnsi" w:cstheme="minorHAnsi"/>
                <w:b/>
                <w:sz w:val="18"/>
                <w:szCs w:val="18"/>
                <w:lang w:val="es-CL" w:eastAsia="en-US"/>
              </w:rPr>
              <w:t>Anexo N°1</w:t>
            </w:r>
            <w:r w:rsidR="00BF49B9" w:rsidRPr="001F68D8">
              <w:rPr>
                <w:rFonts w:asciiTheme="minorHAnsi" w:eastAsia="Arial Unicode MS" w:hAnsiTheme="minorHAnsi" w:cstheme="minorHAnsi"/>
                <w:b/>
                <w:sz w:val="18"/>
                <w:szCs w:val="18"/>
                <w:lang w:val="es-CL" w:eastAsia="en-US"/>
              </w:rPr>
              <w:t>0</w:t>
            </w:r>
            <w:r w:rsidR="002A53F4" w:rsidRPr="001F68D8">
              <w:rPr>
                <w:rFonts w:asciiTheme="minorHAnsi" w:eastAsia="Arial Unicode MS" w:hAnsiTheme="minorHAnsi" w:cstheme="minorHAnsi"/>
                <w:sz w:val="18"/>
                <w:szCs w:val="18"/>
                <w:lang w:val="es-CL" w:eastAsia="en-US"/>
              </w:rPr>
              <w:t xml:space="preserve"> de</w:t>
            </w:r>
            <w:r w:rsidR="002A53F4" w:rsidRPr="00AD3D1D">
              <w:rPr>
                <w:rFonts w:asciiTheme="minorHAnsi" w:eastAsia="Arial Unicode MS" w:hAnsiTheme="minorHAnsi" w:cstheme="minorHAnsi"/>
                <w:sz w:val="18"/>
                <w:szCs w:val="18"/>
                <w:lang w:val="es-CL" w:eastAsia="en-US"/>
              </w:rPr>
              <w:t xml:space="preserve"> la presente convocatoria</w:t>
            </w:r>
            <w:r w:rsidR="00FE017D" w:rsidRPr="00AD3D1D">
              <w:rPr>
                <w:rFonts w:asciiTheme="minorHAnsi" w:eastAsia="Arial Unicode MS" w:hAnsiTheme="minorHAnsi" w:cstheme="minorHAnsi"/>
                <w:sz w:val="18"/>
                <w:szCs w:val="18"/>
                <w:lang w:val="es-CL" w:eastAsia="en-US"/>
              </w:rPr>
              <w:t>.</w:t>
            </w:r>
          </w:p>
        </w:tc>
        <w:tc>
          <w:tcPr>
            <w:tcW w:w="4076" w:type="dxa"/>
            <w:tcBorders>
              <w:top w:val="single" w:sz="4" w:space="0" w:color="auto"/>
              <w:left w:val="single" w:sz="4" w:space="0" w:color="auto"/>
              <w:bottom w:val="single" w:sz="4" w:space="0" w:color="auto"/>
              <w:right w:val="single" w:sz="4" w:space="0" w:color="auto"/>
            </w:tcBorders>
          </w:tcPr>
          <w:p w14:paraId="386C8767" w14:textId="79D6B0A1" w:rsidR="003046D1" w:rsidRPr="00AD3D1D" w:rsidRDefault="003046D1" w:rsidP="00FE017D">
            <w:pPr>
              <w:contextualSpacing/>
              <w:jc w:val="both"/>
              <w:rPr>
                <w:rFonts w:asciiTheme="minorHAnsi" w:hAnsiTheme="minorHAnsi" w:cstheme="minorHAnsi"/>
                <w:sz w:val="18"/>
                <w:szCs w:val="18"/>
                <w:lang w:val="es-CL" w:eastAsia="en-US"/>
              </w:rPr>
            </w:pPr>
            <w:r w:rsidRPr="00AD3D1D">
              <w:rPr>
                <w:rFonts w:asciiTheme="minorHAnsi" w:eastAsia="Arial Unicode MS" w:hAnsiTheme="minorHAnsi" w:cstheme="minorHAnsi"/>
                <w:sz w:val="18"/>
                <w:szCs w:val="18"/>
              </w:rPr>
              <w:t>Este requisito será verificad</w:t>
            </w:r>
            <w:r w:rsidR="00C71E5A" w:rsidRPr="00AD3D1D">
              <w:rPr>
                <w:rFonts w:asciiTheme="minorHAnsi" w:eastAsia="Arial Unicode MS" w:hAnsiTheme="minorHAnsi" w:cstheme="minorHAnsi"/>
                <w:sz w:val="18"/>
                <w:szCs w:val="18"/>
              </w:rPr>
              <w:t>o con la información declarada</w:t>
            </w:r>
            <w:r w:rsidR="00FE017D" w:rsidRPr="00AD3D1D">
              <w:rPr>
                <w:rFonts w:asciiTheme="minorHAnsi" w:eastAsia="Arial Unicode MS" w:hAnsiTheme="minorHAnsi" w:cstheme="minorHAnsi"/>
                <w:sz w:val="18"/>
                <w:szCs w:val="18"/>
              </w:rPr>
              <w:t xml:space="preserve"> por la usuaria en el formulario de postulación, respecto al rubro, descripción y experiencia en el marco del proyecto de negocio.</w:t>
            </w:r>
          </w:p>
        </w:tc>
      </w:tr>
    </w:tbl>
    <w:p w14:paraId="61321D48" w14:textId="6C29745C" w:rsidR="003046D1" w:rsidRPr="00AD3D1D" w:rsidRDefault="003046D1" w:rsidP="001A70DC">
      <w:pPr>
        <w:rPr>
          <w:rFonts w:asciiTheme="minorHAnsi" w:hAnsiTheme="minorHAnsi" w:cstheme="minorHAnsi"/>
          <w:b/>
          <w:sz w:val="18"/>
          <w:szCs w:val="18"/>
        </w:rPr>
      </w:pPr>
    </w:p>
    <w:p w14:paraId="4288DE8E" w14:textId="77777777" w:rsidR="00806C5E" w:rsidRPr="00AD3D1D" w:rsidRDefault="00806C5E" w:rsidP="003046D1">
      <w:pPr>
        <w:rPr>
          <w:rFonts w:asciiTheme="minorHAnsi" w:hAnsiTheme="minorHAnsi" w:cstheme="minorHAnsi"/>
          <w:b/>
          <w:sz w:val="18"/>
          <w:szCs w:val="18"/>
        </w:rPr>
      </w:pPr>
    </w:p>
    <w:p w14:paraId="5A9A2E6B" w14:textId="6C60A458" w:rsidR="003046D1" w:rsidRPr="00AD3D1D" w:rsidRDefault="003046D1" w:rsidP="003046D1">
      <w:pPr>
        <w:rPr>
          <w:rFonts w:asciiTheme="minorHAnsi" w:hAnsiTheme="minorHAnsi" w:cstheme="minorHAnsi"/>
          <w:b/>
          <w:sz w:val="18"/>
          <w:szCs w:val="18"/>
        </w:rPr>
      </w:pPr>
      <w:r w:rsidRPr="00AD3D1D">
        <w:rPr>
          <w:rFonts w:asciiTheme="minorHAnsi" w:hAnsiTheme="minorHAnsi" w:cstheme="minorHAnsi"/>
          <w:b/>
          <w:sz w:val="18"/>
          <w:szCs w:val="18"/>
        </w:rPr>
        <w:t>EVALUACIÓN T</w:t>
      </w:r>
      <w:r w:rsidR="00DD3B47" w:rsidRPr="00AD3D1D">
        <w:rPr>
          <w:rFonts w:asciiTheme="minorHAnsi" w:hAnsiTheme="minorHAnsi" w:cstheme="minorHAnsi"/>
          <w:b/>
          <w:sz w:val="18"/>
          <w:szCs w:val="18"/>
        </w:rPr>
        <w:t>É</w:t>
      </w:r>
      <w:r w:rsidRPr="00AD3D1D">
        <w:rPr>
          <w:rFonts w:asciiTheme="minorHAnsi" w:hAnsiTheme="minorHAnsi" w:cstheme="minorHAnsi"/>
          <w:b/>
          <w:sz w:val="18"/>
          <w:szCs w:val="18"/>
        </w:rPr>
        <w:t>CNICA</w:t>
      </w:r>
    </w:p>
    <w:p w14:paraId="67F3A1D9" w14:textId="77777777" w:rsidR="003046D1" w:rsidRPr="00AD3D1D" w:rsidRDefault="003046D1" w:rsidP="003046D1">
      <w:pPr>
        <w:rPr>
          <w:rFonts w:asciiTheme="minorHAnsi" w:hAnsiTheme="minorHAnsi" w:cstheme="minorHAnsi"/>
          <w:b/>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076"/>
      </w:tblGrid>
      <w:tr w:rsidR="003046D1" w:rsidRPr="00AD3D1D" w14:paraId="259D9FE5" w14:textId="77777777" w:rsidTr="00126903">
        <w:trPr>
          <w:jc w:val="center"/>
        </w:trPr>
        <w:tc>
          <w:tcPr>
            <w:tcW w:w="4678" w:type="dxa"/>
            <w:tcBorders>
              <w:top w:val="single" w:sz="4" w:space="0" w:color="auto"/>
              <w:left w:val="single" w:sz="4" w:space="0" w:color="auto"/>
              <w:bottom w:val="single" w:sz="4" w:space="0" w:color="auto"/>
              <w:right w:val="single" w:sz="4" w:space="0" w:color="auto"/>
            </w:tcBorders>
            <w:shd w:val="clear" w:color="auto" w:fill="1F497D"/>
            <w:hideMark/>
          </w:tcPr>
          <w:p w14:paraId="08950004" w14:textId="77777777" w:rsidR="003046D1" w:rsidRPr="00AD3D1D" w:rsidRDefault="003046D1" w:rsidP="00126903">
            <w:pPr>
              <w:spacing w:before="100" w:beforeAutospacing="1" w:after="100" w:afterAutospacing="1" w:line="276" w:lineRule="auto"/>
              <w:contextualSpacing/>
              <w:jc w:val="both"/>
              <w:rPr>
                <w:rFonts w:asciiTheme="minorHAnsi" w:hAnsiTheme="minorHAnsi" w:cstheme="minorHAnsi"/>
                <w:b/>
                <w:color w:val="FFFFFF"/>
                <w:sz w:val="18"/>
                <w:szCs w:val="18"/>
                <w:lang w:val="es-CL" w:eastAsia="en-US"/>
              </w:rPr>
            </w:pPr>
            <w:r w:rsidRPr="00AD3D1D">
              <w:rPr>
                <w:rFonts w:asciiTheme="minorHAnsi" w:hAnsiTheme="minorHAnsi" w:cstheme="minorHAnsi"/>
                <w:b/>
                <w:color w:val="FFFFFF"/>
                <w:sz w:val="18"/>
                <w:szCs w:val="18"/>
              </w:rPr>
              <w:t>Requisito</w:t>
            </w:r>
          </w:p>
        </w:tc>
        <w:tc>
          <w:tcPr>
            <w:tcW w:w="4076" w:type="dxa"/>
            <w:tcBorders>
              <w:top w:val="single" w:sz="4" w:space="0" w:color="auto"/>
              <w:left w:val="single" w:sz="4" w:space="0" w:color="auto"/>
              <w:bottom w:val="single" w:sz="4" w:space="0" w:color="auto"/>
              <w:right w:val="single" w:sz="4" w:space="0" w:color="auto"/>
            </w:tcBorders>
            <w:shd w:val="clear" w:color="auto" w:fill="1F497D"/>
            <w:hideMark/>
          </w:tcPr>
          <w:p w14:paraId="572E486F" w14:textId="77777777" w:rsidR="003046D1" w:rsidRPr="00AD3D1D" w:rsidRDefault="003046D1" w:rsidP="00126903">
            <w:pPr>
              <w:pStyle w:val="Prrafodelista"/>
              <w:spacing w:before="100" w:beforeAutospacing="1" w:after="100" w:afterAutospacing="1" w:line="276" w:lineRule="auto"/>
              <w:ind w:left="0"/>
              <w:contextualSpacing/>
              <w:jc w:val="both"/>
              <w:rPr>
                <w:rFonts w:asciiTheme="minorHAnsi" w:hAnsiTheme="minorHAnsi" w:cstheme="minorHAnsi"/>
                <w:b/>
                <w:color w:val="FFFFFF"/>
                <w:sz w:val="18"/>
                <w:szCs w:val="18"/>
                <w:lang w:val="es-CL" w:eastAsia="en-US"/>
              </w:rPr>
            </w:pPr>
            <w:r w:rsidRPr="00AD3D1D">
              <w:rPr>
                <w:rFonts w:asciiTheme="minorHAnsi" w:hAnsiTheme="minorHAnsi" w:cstheme="minorHAnsi"/>
                <w:b/>
                <w:color w:val="FFFFFF"/>
                <w:sz w:val="18"/>
                <w:szCs w:val="18"/>
                <w:lang w:val="es-CL" w:eastAsia="en-US"/>
              </w:rPr>
              <w:t>Medio de verificación</w:t>
            </w:r>
          </w:p>
        </w:tc>
      </w:tr>
      <w:tr w:rsidR="003046D1" w:rsidRPr="00AD3D1D" w14:paraId="452264DD" w14:textId="77777777" w:rsidTr="00126903">
        <w:trPr>
          <w:jc w:val="center"/>
        </w:trPr>
        <w:tc>
          <w:tcPr>
            <w:tcW w:w="4678" w:type="dxa"/>
            <w:tcBorders>
              <w:top w:val="single" w:sz="4" w:space="0" w:color="auto"/>
              <w:left w:val="single" w:sz="4" w:space="0" w:color="auto"/>
              <w:bottom w:val="single" w:sz="4" w:space="0" w:color="auto"/>
              <w:right w:val="single" w:sz="4" w:space="0" w:color="auto"/>
            </w:tcBorders>
            <w:hideMark/>
          </w:tcPr>
          <w:p w14:paraId="2B0BD84E" w14:textId="60245CA3" w:rsidR="003046D1" w:rsidRPr="00AD3D1D" w:rsidRDefault="004F0E18" w:rsidP="006B1EFF">
            <w:pPr>
              <w:jc w:val="both"/>
              <w:rPr>
                <w:rFonts w:asciiTheme="minorHAnsi" w:eastAsia="Arial Unicode MS" w:hAnsiTheme="minorHAnsi" w:cstheme="minorHAnsi"/>
                <w:color w:val="00B050"/>
              </w:rPr>
            </w:pPr>
            <w:r w:rsidRPr="00AD3D1D">
              <w:rPr>
                <w:rFonts w:asciiTheme="minorHAnsi" w:eastAsia="Arial Unicode MS" w:hAnsiTheme="minorHAnsi" w:cstheme="minorHAnsi"/>
                <w:sz w:val="18"/>
                <w:szCs w:val="18"/>
                <w:lang w:eastAsia="en-US"/>
              </w:rPr>
              <w:t>a</w:t>
            </w:r>
            <w:r w:rsidR="003046D1" w:rsidRPr="00AD3D1D">
              <w:rPr>
                <w:rFonts w:asciiTheme="minorHAnsi" w:eastAsia="Arial Unicode MS" w:hAnsiTheme="minorHAnsi" w:cstheme="minorHAnsi"/>
                <w:sz w:val="18"/>
                <w:szCs w:val="18"/>
                <w:lang w:eastAsia="en-US"/>
              </w:rPr>
              <w:t xml:space="preserve">. </w:t>
            </w:r>
            <w:r w:rsidR="003046D1" w:rsidRPr="00AD3D1D">
              <w:rPr>
                <w:rFonts w:asciiTheme="minorHAnsi" w:eastAsia="Arial Unicode MS" w:hAnsiTheme="minorHAnsi" w:cstheme="minorHAnsi"/>
                <w:sz w:val="18"/>
                <w:szCs w:val="18"/>
                <w:lang w:val="es-CL" w:eastAsia="en-US"/>
              </w:rPr>
              <w:t xml:space="preserve">En el caso que existan </w:t>
            </w:r>
            <w:r w:rsidR="003B17CA" w:rsidRPr="00AD3D1D">
              <w:rPr>
                <w:rFonts w:asciiTheme="minorHAnsi" w:eastAsia="Arial Unicode MS" w:hAnsiTheme="minorHAnsi" w:cstheme="minorHAnsi"/>
                <w:sz w:val="18"/>
                <w:szCs w:val="18"/>
                <w:lang w:val="es-CL" w:eastAsia="en-US"/>
              </w:rPr>
              <w:t>2 (</w:t>
            </w:r>
            <w:r w:rsidR="003046D1" w:rsidRPr="00AD3D1D">
              <w:rPr>
                <w:rFonts w:asciiTheme="minorHAnsi" w:eastAsia="Arial Unicode MS" w:hAnsiTheme="minorHAnsi" w:cstheme="minorHAnsi"/>
                <w:sz w:val="18"/>
                <w:szCs w:val="18"/>
                <w:lang w:val="es-CL" w:eastAsia="en-US"/>
              </w:rPr>
              <w:t>dos</w:t>
            </w:r>
            <w:r w:rsidR="003B17CA" w:rsidRPr="00AD3D1D">
              <w:rPr>
                <w:rFonts w:asciiTheme="minorHAnsi" w:eastAsia="Arial Unicode MS" w:hAnsiTheme="minorHAnsi" w:cstheme="minorHAnsi"/>
                <w:sz w:val="18"/>
                <w:szCs w:val="18"/>
                <w:lang w:val="es-CL" w:eastAsia="en-US"/>
              </w:rPr>
              <w:t>)</w:t>
            </w:r>
            <w:r w:rsidR="003046D1" w:rsidRPr="00AD3D1D">
              <w:rPr>
                <w:rFonts w:asciiTheme="minorHAnsi" w:eastAsia="Arial Unicode MS" w:hAnsiTheme="minorHAnsi" w:cstheme="minorHAnsi"/>
                <w:sz w:val="18"/>
                <w:szCs w:val="18"/>
                <w:lang w:val="es-CL" w:eastAsia="en-US"/>
              </w:rPr>
              <w:t xml:space="preserve"> o más convocatorias </w:t>
            </w:r>
            <w:r w:rsidR="006602C0" w:rsidRPr="00AD3D1D">
              <w:rPr>
                <w:rFonts w:asciiTheme="minorHAnsi" w:eastAsia="Arial Unicode MS" w:hAnsiTheme="minorHAnsi" w:cstheme="minorHAnsi"/>
                <w:sz w:val="18"/>
                <w:szCs w:val="18"/>
                <w:lang w:val="es-CL" w:eastAsia="en-US"/>
              </w:rPr>
              <w:t>s</w:t>
            </w:r>
            <w:r w:rsidR="003B17CA" w:rsidRPr="00AD3D1D">
              <w:rPr>
                <w:rFonts w:asciiTheme="minorHAnsi" w:eastAsia="Arial Unicode MS" w:hAnsiTheme="minorHAnsi" w:cstheme="minorHAnsi"/>
                <w:sz w:val="18"/>
                <w:szCs w:val="18"/>
                <w:lang w:val="es-CL" w:eastAsia="en-US"/>
              </w:rPr>
              <w:t>imultáneas Emprende</w:t>
            </w:r>
            <w:r w:rsidR="003046D1" w:rsidRPr="00AD3D1D">
              <w:rPr>
                <w:rFonts w:asciiTheme="minorHAnsi" w:eastAsia="Arial Unicode MS" w:hAnsiTheme="minorHAnsi" w:cstheme="minorHAnsi"/>
                <w:sz w:val="18"/>
                <w:szCs w:val="18"/>
                <w:lang w:val="es-CL" w:eastAsia="en-US"/>
              </w:rPr>
              <w:t xml:space="preserve"> en la región, sólo se procederá a realiza</w:t>
            </w:r>
            <w:r w:rsidR="007816C9" w:rsidRPr="00AD3D1D">
              <w:rPr>
                <w:rFonts w:asciiTheme="minorHAnsi" w:eastAsia="Arial Unicode MS" w:hAnsiTheme="minorHAnsi" w:cstheme="minorHAnsi"/>
                <w:sz w:val="18"/>
                <w:szCs w:val="18"/>
                <w:lang w:val="es-CL" w:eastAsia="en-US"/>
              </w:rPr>
              <w:t>r una evaluación técnica por Rut</w:t>
            </w:r>
            <w:r w:rsidR="003046D1" w:rsidRPr="00AD3D1D">
              <w:rPr>
                <w:rFonts w:asciiTheme="minorHAnsi" w:eastAsia="Arial Unicode MS" w:hAnsiTheme="minorHAnsi" w:cstheme="minorHAnsi"/>
                <w:sz w:val="18"/>
                <w:szCs w:val="18"/>
                <w:lang w:val="es-CL" w:eastAsia="en-US"/>
              </w:rPr>
              <w:t>.</w:t>
            </w:r>
            <w:r w:rsidR="006602C0" w:rsidRPr="00AD3D1D">
              <w:rPr>
                <w:rFonts w:asciiTheme="minorHAnsi" w:eastAsia="Arial Unicode MS" w:hAnsiTheme="minorHAnsi" w:cstheme="minorHAnsi"/>
                <w:sz w:val="18"/>
                <w:szCs w:val="18"/>
                <w:lang w:val="es-CL" w:eastAsia="en-US"/>
              </w:rPr>
              <w:t xml:space="preserve"> Por lo tanto, de resultar </w:t>
            </w:r>
            <w:r w:rsidR="00F23F41" w:rsidRPr="00AD3D1D">
              <w:rPr>
                <w:rFonts w:asciiTheme="minorHAnsi" w:eastAsia="Arial Unicode MS" w:hAnsiTheme="minorHAnsi" w:cstheme="minorHAnsi"/>
                <w:sz w:val="18"/>
                <w:szCs w:val="18"/>
                <w:lang w:val="es-CL" w:eastAsia="en-US"/>
              </w:rPr>
              <w:t>preseleccionad</w:t>
            </w:r>
            <w:r w:rsidR="006602C0" w:rsidRPr="00AD3D1D">
              <w:rPr>
                <w:rFonts w:asciiTheme="minorHAnsi" w:eastAsia="Arial Unicode MS" w:hAnsiTheme="minorHAnsi" w:cstheme="minorHAnsi"/>
                <w:sz w:val="18"/>
                <w:szCs w:val="18"/>
                <w:lang w:val="es-CL" w:eastAsia="en-US"/>
              </w:rPr>
              <w:t xml:space="preserve">a en ambas, </w:t>
            </w:r>
            <w:r w:rsidR="00F23F41" w:rsidRPr="00AD3D1D">
              <w:rPr>
                <w:rFonts w:asciiTheme="minorHAnsi" w:eastAsia="Arial Unicode MS" w:hAnsiTheme="minorHAnsi" w:cstheme="minorHAnsi"/>
                <w:sz w:val="18"/>
                <w:szCs w:val="18"/>
                <w:lang w:val="es-CL" w:eastAsia="en-US"/>
              </w:rPr>
              <w:t>la emprendedor</w:t>
            </w:r>
            <w:r w:rsidR="003046D1" w:rsidRPr="00AD3D1D">
              <w:rPr>
                <w:rFonts w:asciiTheme="minorHAnsi" w:eastAsia="Arial Unicode MS" w:hAnsiTheme="minorHAnsi" w:cstheme="minorHAnsi"/>
                <w:sz w:val="18"/>
                <w:szCs w:val="18"/>
                <w:lang w:val="es-CL" w:eastAsia="en-US"/>
              </w:rPr>
              <w:t>a deberá decidir en cuál convocatoria continuará</w:t>
            </w:r>
            <w:r w:rsidR="006602C0" w:rsidRPr="00AD3D1D">
              <w:rPr>
                <w:rFonts w:asciiTheme="minorHAnsi" w:eastAsia="Arial Unicode MS" w:hAnsiTheme="minorHAnsi" w:cstheme="minorHAnsi"/>
                <w:sz w:val="18"/>
                <w:szCs w:val="18"/>
                <w:lang w:val="es-CL" w:eastAsia="en-US"/>
              </w:rPr>
              <w:t xml:space="preserve"> su evaluación</w:t>
            </w:r>
            <w:r w:rsidR="003046D1" w:rsidRPr="00AD3D1D">
              <w:rPr>
                <w:rFonts w:asciiTheme="minorHAnsi" w:eastAsia="Arial Unicode MS" w:hAnsiTheme="minorHAnsi" w:cstheme="minorHAnsi"/>
                <w:sz w:val="18"/>
                <w:szCs w:val="18"/>
                <w:lang w:val="es-CL" w:eastAsia="en-US"/>
              </w:rPr>
              <w:t xml:space="preserve">. De no existir convocatorias </w:t>
            </w:r>
            <w:r w:rsidR="00A16E0D" w:rsidRPr="00AD3D1D">
              <w:rPr>
                <w:rFonts w:asciiTheme="minorHAnsi" w:eastAsia="Arial Unicode MS" w:hAnsiTheme="minorHAnsi" w:cstheme="minorHAnsi"/>
                <w:sz w:val="18"/>
                <w:szCs w:val="18"/>
                <w:lang w:val="es-CL" w:eastAsia="en-US"/>
              </w:rPr>
              <w:t xml:space="preserve">Emprende </w:t>
            </w:r>
            <w:r w:rsidR="003046D1" w:rsidRPr="00AD3D1D">
              <w:rPr>
                <w:rFonts w:asciiTheme="minorHAnsi" w:eastAsia="Arial Unicode MS" w:hAnsiTheme="minorHAnsi" w:cstheme="minorHAnsi"/>
                <w:sz w:val="18"/>
                <w:szCs w:val="18"/>
                <w:lang w:val="es-CL" w:eastAsia="en-US"/>
              </w:rPr>
              <w:t>simultáne</w:t>
            </w:r>
            <w:r w:rsidR="00A16E0D" w:rsidRPr="00AD3D1D">
              <w:rPr>
                <w:rFonts w:asciiTheme="minorHAnsi" w:eastAsia="Arial Unicode MS" w:hAnsiTheme="minorHAnsi" w:cstheme="minorHAnsi"/>
                <w:sz w:val="18"/>
                <w:szCs w:val="18"/>
                <w:lang w:val="es-CL" w:eastAsia="en-US"/>
              </w:rPr>
              <w:t>as</w:t>
            </w:r>
            <w:r w:rsidR="006602C0" w:rsidRPr="00AD3D1D">
              <w:rPr>
                <w:rFonts w:asciiTheme="minorHAnsi" w:eastAsia="Arial Unicode MS" w:hAnsiTheme="minorHAnsi" w:cstheme="minorHAnsi"/>
                <w:sz w:val="18"/>
                <w:szCs w:val="18"/>
                <w:lang w:val="es-CL" w:eastAsia="en-US"/>
              </w:rPr>
              <w:t>,</w:t>
            </w:r>
            <w:r w:rsidR="003046D1" w:rsidRPr="00AD3D1D">
              <w:rPr>
                <w:rFonts w:asciiTheme="minorHAnsi" w:eastAsia="Arial Unicode MS" w:hAnsiTheme="minorHAnsi" w:cstheme="minorHAnsi"/>
                <w:sz w:val="18"/>
                <w:szCs w:val="18"/>
                <w:lang w:val="es-CL" w:eastAsia="en-US"/>
              </w:rPr>
              <w:t xml:space="preserve"> sólo se evaluará el </w:t>
            </w:r>
            <w:r w:rsidR="006B1EFF" w:rsidRPr="00AD3D1D">
              <w:rPr>
                <w:rFonts w:asciiTheme="minorHAnsi" w:eastAsia="Arial Unicode MS" w:hAnsiTheme="minorHAnsi" w:cstheme="minorHAnsi"/>
                <w:sz w:val="18"/>
                <w:szCs w:val="18"/>
                <w:lang w:val="es-CL" w:eastAsia="en-US"/>
              </w:rPr>
              <w:t xml:space="preserve">primer </w:t>
            </w:r>
            <w:r w:rsidR="00D26DCA" w:rsidRPr="00AD3D1D">
              <w:rPr>
                <w:rFonts w:asciiTheme="minorHAnsi" w:eastAsia="Arial Unicode MS" w:hAnsiTheme="minorHAnsi" w:cstheme="minorHAnsi"/>
                <w:sz w:val="18"/>
                <w:szCs w:val="18"/>
                <w:lang w:val="es-CL" w:eastAsia="en-US"/>
              </w:rPr>
              <w:t>formulario enviado por Rut</w:t>
            </w:r>
            <w:r w:rsidR="003046D1" w:rsidRPr="00AD3D1D">
              <w:rPr>
                <w:rFonts w:asciiTheme="minorHAnsi" w:eastAsia="Arial Unicode MS" w:hAnsiTheme="minorHAnsi" w:cstheme="minorHAnsi"/>
                <w:sz w:val="18"/>
                <w:szCs w:val="18"/>
                <w:lang w:val="es-CL" w:eastAsia="en-US"/>
              </w:rPr>
              <w:t xml:space="preserve">. Se entiende por convocatorias simultáneas </w:t>
            </w:r>
            <w:r w:rsidR="00D26DCA" w:rsidRPr="00AD3D1D">
              <w:rPr>
                <w:rFonts w:asciiTheme="minorHAnsi" w:eastAsia="Arial Unicode MS" w:hAnsiTheme="minorHAnsi" w:cstheme="minorHAnsi"/>
                <w:sz w:val="18"/>
                <w:szCs w:val="18"/>
                <w:lang w:eastAsia="en-US"/>
              </w:rPr>
              <w:t>aquellas que inician su</w:t>
            </w:r>
            <w:r w:rsidR="006602C0" w:rsidRPr="00AD3D1D">
              <w:rPr>
                <w:rFonts w:asciiTheme="minorHAnsi" w:eastAsia="Arial Unicode MS" w:hAnsiTheme="minorHAnsi" w:cstheme="minorHAnsi"/>
                <w:sz w:val="18"/>
                <w:szCs w:val="18"/>
                <w:lang w:eastAsia="en-US"/>
              </w:rPr>
              <w:t xml:space="preserve"> peri</w:t>
            </w:r>
            <w:r w:rsidR="00D26DCA" w:rsidRPr="00AD3D1D">
              <w:rPr>
                <w:rFonts w:asciiTheme="minorHAnsi" w:eastAsia="Arial Unicode MS" w:hAnsiTheme="minorHAnsi" w:cstheme="minorHAnsi"/>
                <w:sz w:val="18"/>
                <w:szCs w:val="18"/>
                <w:lang w:eastAsia="en-US"/>
              </w:rPr>
              <w:t>odo de postulación el mismo día.</w:t>
            </w:r>
          </w:p>
        </w:tc>
        <w:tc>
          <w:tcPr>
            <w:tcW w:w="4076" w:type="dxa"/>
            <w:tcBorders>
              <w:top w:val="single" w:sz="4" w:space="0" w:color="auto"/>
              <w:left w:val="single" w:sz="4" w:space="0" w:color="auto"/>
              <w:bottom w:val="single" w:sz="4" w:space="0" w:color="auto"/>
              <w:right w:val="single" w:sz="4" w:space="0" w:color="auto"/>
            </w:tcBorders>
            <w:hideMark/>
          </w:tcPr>
          <w:p w14:paraId="0075E016" w14:textId="6DE28E29" w:rsidR="003046D1" w:rsidRPr="00AD3D1D" w:rsidRDefault="003046D1" w:rsidP="00126903">
            <w:pPr>
              <w:contextualSpacing/>
              <w:jc w:val="both"/>
              <w:rPr>
                <w:rFonts w:asciiTheme="minorHAnsi" w:eastAsia="Arial Unicode MS" w:hAnsiTheme="minorHAnsi" w:cstheme="minorHAnsi"/>
                <w:sz w:val="18"/>
                <w:szCs w:val="18"/>
              </w:rPr>
            </w:pPr>
            <w:r w:rsidRPr="00AD3D1D">
              <w:rPr>
                <w:rFonts w:asciiTheme="minorHAnsi" w:eastAsia="Calibri" w:hAnsiTheme="minorHAnsi" w:cstheme="minorHAnsi"/>
                <w:color w:val="000000"/>
                <w:sz w:val="18"/>
                <w:szCs w:val="18"/>
              </w:rPr>
              <w:t xml:space="preserve">Este requisito será verificado con la información interna de la Dirección Regional de </w:t>
            </w:r>
            <w:proofErr w:type="spellStart"/>
            <w:r w:rsidRPr="00AD3D1D">
              <w:rPr>
                <w:rFonts w:asciiTheme="minorHAnsi" w:eastAsia="Calibri" w:hAnsiTheme="minorHAnsi" w:cstheme="minorHAnsi"/>
                <w:color w:val="000000"/>
                <w:sz w:val="18"/>
                <w:szCs w:val="18"/>
              </w:rPr>
              <w:t>Sercotec</w:t>
            </w:r>
            <w:proofErr w:type="spellEnd"/>
            <w:r w:rsidRPr="00AD3D1D">
              <w:rPr>
                <w:rFonts w:asciiTheme="minorHAnsi" w:eastAsia="Calibri" w:hAnsiTheme="minorHAnsi" w:cstheme="minorHAnsi"/>
                <w:color w:val="000000"/>
                <w:sz w:val="18"/>
                <w:szCs w:val="18"/>
              </w:rPr>
              <w:t xml:space="preserve"> asociado </w:t>
            </w:r>
            <w:r w:rsidRPr="00AD3D1D">
              <w:rPr>
                <w:rFonts w:asciiTheme="minorHAnsi" w:eastAsia="Calibri" w:hAnsiTheme="minorHAnsi" w:cstheme="minorHAnsi"/>
                <w:sz w:val="18"/>
                <w:szCs w:val="18"/>
              </w:rPr>
              <w:t xml:space="preserve">al Rut </w:t>
            </w:r>
            <w:r w:rsidR="00F23F41" w:rsidRPr="00AD3D1D">
              <w:rPr>
                <w:rFonts w:asciiTheme="minorHAnsi" w:eastAsia="Calibri" w:hAnsiTheme="minorHAnsi" w:cstheme="minorHAnsi"/>
                <w:sz w:val="18"/>
                <w:szCs w:val="18"/>
              </w:rPr>
              <w:t xml:space="preserve">de </w:t>
            </w:r>
            <w:r w:rsidR="009A0399" w:rsidRPr="00AD3D1D">
              <w:rPr>
                <w:rFonts w:asciiTheme="minorHAnsi" w:eastAsia="Calibri" w:hAnsiTheme="minorHAnsi" w:cstheme="minorHAnsi"/>
                <w:sz w:val="18"/>
                <w:szCs w:val="18"/>
              </w:rPr>
              <w:t>la</w:t>
            </w:r>
            <w:r w:rsidRPr="00AD3D1D">
              <w:rPr>
                <w:rFonts w:asciiTheme="minorHAnsi" w:eastAsia="Calibri" w:hAnsiTheme="minorHAnsi" w:cstheme="minorHAnsi"/>
                <w:sz w:val="18"/>
                <w:szCs w:val="18"/>
              </w:rPr>
              <w:t xml:space="preserve"> postulante.</w:t>
            </w:r>
          </w:p>
        </w:tc>
      </w:tr>
      <w:tr w:rsidR="003046D1" w:rsidRPr="00AD3D1D" w14:paraId="498533C2" w14:textId="77777777" w:rsidTr="00126903">
        <w:trPr>
          <w:jc w:val="center"/>
        </w:trPr>
        <w:tc>
          <w:tcPr>
            <w:tcW w:w="4678" w:type="dxa"/>
            <w:tcBorders>
              <w:top w:val="single" w:sz="4" w:space="0" w:color="auto"/>
              <w:left w:val="single" w:sz="4" w:space="0" w:color="auto"/>
              <w:bottom w:val="single" w:sz="4" w:space="0" w:color="auto"/>
              <w:right w:val="single" w:sz="4" w:space="0" w:color="auto"/>
            </w:tcBorders>
          </w:tcPr>
          <w:p w14:paraId="538446F4" w14:textId="0B9FF488" w:rsidR="003046D1" w:rsidRPr="00AD3D1D" w:rsidRDefault="004F0E18" w:rsidP="00126903">
            <w:pPr>
              <w:jc w:val="both"/>
              <w:rPr>
                <w:rFonts w:asciiTheme="minorHAnsi" w:eastAsia="Arial Unicode MS" w:hAnsiTheme="minorHAnsi" w:cstheme="minorHAnsi"/>
                <w:sz w:val="18"/>
                <w:szCs w:val="18"/>
                <w:lang w:val="es-CL" w:eastAsia="en-US"/>
              </w:rPr>
            </w:pPr>
            <w:r w:rsidRPr="00AD3D1D">
              <w:rPr>
                <w:rFonts w:asciiTheme="minorHAnsi" w:eastAsia="Arial Unicode MS" w:hAnsiTheme="minorHAnsi" w:cstheme="minorHAnsi"/>
                <w:sz w:val="18"/>
                <w:szCs w:val="18"/>
                <w:lang w:eastAsia="en-US"/>
              </w:rPr>
              <w:t>b</w:t>
            </w:r>
            <w:r w:rsidR="003046D1" w:rsidRPr="00AD3D1D">
              <w:rPr>
                <w:rFonts w:asciiTheme="minorHAnsi" w:eastAsia="Arial Unicode MS" w:hAnsiTheme="minorHAnsi" w:cstheme="minorHAnsi"/>
                <w:sz w:val="18"/>
                <w:szCs w:val="18"/>
                <w:lang w:eastAsia="en-US"/>
              </w:rPr>
              <w:t xml:space="preserve">. </w:t>
            </w:r>
            <w:r w:rsidR="009171E7" w:rsidRPr="00AD3D1D">
              <w:rPr>
                <w:rFonts w:asciiTheme="minorHAnsi" w:eastAsia="Arial Unicode MS" w:hAnsiTheme="minorHAnsi" w:cstheme="minorHAnsi"/>
                <w:sz w:val="18"/>
                <w:szCs w:val="18"/>
                <w:lang w:val="es-CL" w:eastAsia="en-US"/>
              </w:rPr>
              <w:t xml:space="preserve">El </w:t>
            </w:r>
            <w:r w:rsidR="00113430" w:rsidRPr="00AD3D1D">
              <w:rPr>
                <w:rFonts w:asciiTheme="minorHAnsi" w:eastAsia="Arial Unicode MS" w:hAnsiTheme="minorHAnsi" w:cstheme="minorHAnsi"/>
                <w:sz w:val="18"/>
                <w:szCs w:val="18"/>
                <w:lang w:eastAsia="en-US"/>
              </w:rPr>
              <w:t>proyecto de Negocio debe pert</w:t>
            </w:r>
            <w:r w:rsidR="00742C11">
              <w:rPr>
                <w:rFonts w:asciiTheme="minorHAnsi" w:eastAsia="Arial Unicode MS" w:hAnsiTheme="minorHAnsi" w:cstheme="minorHAnsi"/>
                <w:sz w:val="18"/>
                <w:szCs w:val="18"/>
                <w:lang w:eastAsia="en-US"/>
              </w:rPr>
              <w:t xml:space="preserve">enecer a alguno de los </w:t>
            </w:r>
            <w:r w:rsidR="00BC5D38" w:rsidRPr="00BC5D38">
              <w:rPr>
                <w:rFonts w:asciiTheme="minorHAnsi" w:eastAsia="Arial Unicode MS" w:hAnsiTheme="minorHAnsi" w:cstheme="minorHAnsi"/>
                <w:sz w:val="18"/>
                <w:szCs w:val="18"/>
                <w:lang w:eastAsia="en-US"/>
              </w:rPr>
              <w:t>rubros y</w:t>
            </w:r>
            <w:r w:rsidR="00742C11" w:rsidRPr="00BC5D38">
              <w:rPr>
                <w:rFonts w:asciiTheme="minorHAnsi" w:eastAsia="Arial Unicode MS" w:hAnsiTheme="minorHAnsi" w:cstheme="minorHAnsi"/>
                <w:sz w:val="18"/>
                <w:szCs w:val="18"/>
                <w:lang w:eastAsia="en-US"/>
              </w:rPr>
              <w:t xml:space="preserve"> </w:t>
            </w:r>
            <w:r w:rsidR="00113430" w:rsidRPr="00BC5D38">
              <w:rPr>
                <w:rFonts w:asciiTheme="minorHAnsi" w:eastAsia="Arial Unicode MS" w:hAnsiTheme="minorHAnsi" w:cstheme="minorHAnsi"/>
                <w:sz w:val="18"/>
                <w:szCs w:val="18"/>
                <w:lang w:eastAsia="en-US"/>
              </w:rPr>
              <w:t>actividades</w:t>
            </w:r>
            <w:r w:rsidR="00BC5D38" w:rsidRPr="00BC5D38">
              <w:rPr>
                <w:rFonts w:asciiTheme="minorHAnsi" w:eastAsia="Arial Unicode MS" w:hAnsiTheme="minorHAnsi" w:cstheme="minorHAnsi"/>
                <w:sz w:val="18"/>
                <w:szCs w:val="18"/>
                <w:lang w:eastAsia="en-US"/>
              </w:rPr>
              <w:t xml:space="preserve"> específi</w:t>
            </w:r>
            <w:r w:rsidR="00BC5D38" w:rsidRPr="001F68D8">
              <w:rPr>
                <w:rFonts w:asciiTheme="minorHAnsi" w:eastAsia="Arial Unicode MS" w:hAnsiTheme="minorHAnsi" w:cstheme="minorHAnsi"/>
                <w:sz w:val="18"/>
                <w:szCs w:val="18"/>
                <w:lang w:eastAsia="en-US"/>
              </w:rPr>
              <w:t>cas contenidas</w:t>
            </w:r>
            <w:r w:rsidR="00113430" w:rsidRPr="001F68D8">
              <w:rPr>
                <w:rFonts w:asciiTheme="minorHAnsi" w:eastAsia="Arial Unicode MS" w:hAnsiTheme="minorHAnsi" w:cstheme="minorHAnsi"/>
                <w:sz w:val="18"/>
                <w:szCs w:val="18"/>
                <w:lang w:eastAsia="en-US"/>
              </w:rPr>
              <w:t xml:space="preserve"> en </w:t>
            </w:r>
            <w:r w:rsidR="00311A9D" w:rsidRPr="001F68D8">
              <w:rPr>
                <w:rFonts w:asciiTheme="minorHAnsi" w:eastAsia="Arial Unicode MS" w:hAnsiTheme="minorHAnsi" w:cstheme="minorHAnsi"/>
                <w:sz w:val="18"/>
                <w:szCs w:val="18"/>
                <w:lang w:eastAsia="en-US"/>
              </w:rPr>
              <w:t xml:space="preserve">el </w:t>
            </w:r>
            <w:r w:rsidR="00311A9D" w:rsidRPr="001F68D8">
              <w:rPr>
                <w:rFonts w:asciiTheme="minorHAnsi" w:eastAsia="Arial Unicode MS" w:hAnsiTheme="minorHAnsi" w:cstheme="minorHAnsi"/>
                <w:b/>
                <w:sz w:val="18"/>
                <w:szCs w:val="18"/>
                <w:lang w:eastAsia="en-US"/>
              </w:rPr>
              <w:t>Anexo N°1</w:t>
            </w:r>
            <w:r w:rsidR="00BF49B9" w:rsidRPr="001F68D8">
              <w:rPr>
                <w:rFonts w:asciiTheme="minorHAnsi" w:eastAsia="Arial Unicode MS" w:hAnsiTheme="minorHAnsi" w:cstheme="minorHAnsi"/>
                <w:b/>
                <w:sz w:val="18"/>
                <w:szCs w:val="18"/>
                <w:lang w:eastAsia="en-US"/>
              </w:rPr>
              <w:t>0</w:t>
            </w:r>
            <w:r w:rsidR="00311A9D" w:rsidRPr="001F68D8">
              <w:rPr>
                <w:rFonts w:asciiTheme="minorHAnsi" w:eastAsia="Arial Unicode MS" w:hAnsiTheme="minorHAnsi" w:cstheme="minorHAnsi"/>
                <w:sz w:val="18"/>
                <w:szCs w:val="18"/>
                <w:lang w:eastAsia="en-US"/>
              </w:rPr>
              <w:t xml:space="preserve"> </w:t>
            </w:r>
            <w:r w:rsidR="00113430" w:rsidRPr="001F68D8">
              <w:rPr>
                <w:rFonts w:asciiTheme="minorHAnsi" w:eastAsia="Arial Unicode MS" w:hAnsiTheme="minorHAnsi" w:cstheme="minorHAnsi"/>
                <w:sz w:val="18"/>
                <w:szCs w:val="18"/>
                <w:lang w:eastAsia="en-US"/>
              </w:rPr>
              <w:t>de la presente convocatoria.</w:t>
            </w:r>
          </w:p>
        </w:tc>
        <w:tc>
          <w:tcPr>
            <w:tcW w:w="4076" w:type="dxa"/>
            <w:tcBorders>
              <w:top w:val="single" w:sz="4" w:space="0" w:color="auto"/>
              <w:left w:val="single" w:sz="4" w:space="0" w:color="auto"/>
              <w:bottom w:val="single" w:sz="4" w:space="0" w:color="auto"/>
              <w:right w:val="single" w:sz="4" w:space="0" w:color="auto"/>
            </w:tcBorders>
          </w:tcPr>
          <w:p w14:paraId="14A2EDB0" w14:textId="1A145FFD" w:rsidR="003046D1" w:rsidRPr="00AD3D1D" w:rsidRDefault="009171E7" w:rsidP="00126903">
            <w:pPr>
              <w:contextualSpacing/>
              <w:jc w:val="both"/>
              <w:rPr>
                <w:rFonts w:asciiTheme="minorHAnsi" w:eastAsia="Arial Unicode MS" w:hAnsiTheme="minorHAnsi" w:cstheme="minorHAnsi"/>
                <w:sz w:val="18"/>
                <w:szCs w:val="18"/>
              </w:rPr>
            </w:pPr>
            <w:r w:rsidRPr="00AD3D1D">
              <w:rPr>
                <w:rFonts w:asciiTheme="minorHAnsi" w:eastAsia="Arial Unicode MS" w:hAnsiTheme="minorHAnsi" w:cstheme="minorHAnsi"/>
                <w:sz w:val="18"/>
                <w:szCs w:val="18"/>
              </w:rPr>
              <w:t>Formulario de Proyecto</w:t>
            </w:r>
            <w:r w:rsidR="003046D1" w:rsidRPr="00AD3D1D">
              <w:rPr>
                <w:rFonts w:asciiTheme="minorHAnsi" w:eastAsia="Arial Unicode MS" w:hAnsiTheme="minorHAnsi" w:cstheme="minorHAnsi"/>
                <w:sz w:val="18"/>
                <w:szCs w:val="18"/>
              </w:rPr>
              <w:t xml:space="preserve"> de Negocio postulado y enviado.</w:t>
            </w:r>
            <w:r w:rsidR="007E3297" w:rsidRPr="00AD3D1D">
              <w:rPr>
                <w:rFonts w:asciiTheme="minorHAnsi" w:eastAsia="Arial Unicode MS" w:hAnsiTheme="minorHAnsi" w:cstheme="minorHAnsi"/>
                <w:sz w:val="18"/>
                <w:szCs w:val="18"/>
              </w:rPr>
              <w:t xml:space="preserve"> </w:t>
            </w:r>
            <w:r w:rsidR="00C71E5A" w:rsidRPr="00AD3D1D">
              <w:rPr>
                <w:rFonts w:asciiTheme="minorHAnsi" w:eastAsia="Arial Unicode MS" w:hAnsiTheme="minorHAnsi" w:cstheme="minorHAnsi"/>
                <w:sz w:val="18"/>
                <w:szCs w:val="18"/>
              </w:rPr>
              <w:t>Información declarada por la usuaria en el formulario de postulación, respecto al rubro, descripción y experiencia en el marco del proyecto de negocio.</w:t>
            </w:r>
          </w:p>
        </w:tc>
      </w:tr>
    </w:tbl>
    <w:p w14:paraId="1F5A439E" w14:textId="02A3C29B" w:rsidR="00CF45FD" w:rsidRPr="00AD3D1D" w:rsidRDefault="00CF45FD" w:rsidP="003046D1">
      <w:pPr>
        <w:jc w:val="both"/>
        <w:rPr>
          <w:rFonts w:asciiTheme="minorHAnsi" w:hAnsiTheme="minorHAnsi" w:cstheme="minorHAnsi"/>
          <w:b/>
          <w:sz w:val="18"/>
          <w:szCs w:val="18"/>
          <w:lang w:val="es-CL" w:eastAsia="en-US"/>
        </w:rPr>
      </w:pPr>
    </w:p>
    <w:p w14:paraId="21E314E1" w14:textId="4983E6DD" w:rsidR="009B13FA" w:rsidRPr="00AD3D1D" w:rsidRDefault="009B13FA" w:rsidP="003046D1">
      <w:pPr>
        <w:jc w:val="both"/>
        <w:rPr>
          <w:rFonts w:asciiTheme="minorHAnsi" w:hAnsiTheme="minorHAnsi" w:cstheme="minorHAnsi"/>
          <w:b/>
          <w:sz w:val="18"/>
          <w:szCs w:val="18"/>
          <w:lang w:val="es-CL" w:eastAsia="en-US"/>
        </w:rPr>
      </w:pPr>
    </w:p>
    <w:p w14:paraId="14B424DC" w14:textId="2A447B09" w:rsidR="00CF45FD" w:rsidRPr="00AD3D1D" w:rsidRDefault="00CF45FD" w:rsidP="003046D1">
      <w:pPr>
        <w:jc w:val="both"/>
        <w:rPr>
          <w:rFonts w:asciiTheme="minorHAnsi" w:hAnsiTheme="minorHAnsi" w:cstheme="minorHAnsi"/>
          <w:b/>
          <w:sz w:val="18"/>
          <w:szCs w:val="18"/>
          <w:lang w:val="es-CL" w:eastAsia="en-US"/>
        </w:rPr>
      </w:pPr>
      <w:r w:rsidRPr="00AD3D1D">
        <w:rPr>
          <w:rFonts w:asciiTheme="minorHAnsi" w:hAnsiTheme="minorHAnsi" w:cstheme="minorHAnsi"/>
          <w:b/>
          <w:sz w:val="18"/>
          <w:szCs w:val="18"/>
          <w:lang w:val="es-CL" w:eastAsia="en-US"/>
        </w:rPr>
        <w:t>EVALUACIÓN TERRENO</w:t>
      </w:r>
    </w:p>
    <w:p w14:paraId="2F88AEB6" w14:textId="2DC426E4" w:rsidR="00CF45FD" w:rsidRPr="00AD3D1D" w:rsidRDefault="00CF45FD" w:rsidP="003046D1">
      <w:pPr>
        <w:jc w:val="both"/>
        <w:rPr>
          <w:rFonts w:asciiTheme="minorHAnsi" w:hAnsiTheme="minorHAnsi" w:cstheme="minorHAnsi"/>
          <w:b/>
          <w:sz w:val="18"/>
          <w:szCs w:val="18"/>
          <w:lang w:val="es-CL"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076"/>
      </w:tblGrid>
      <w:tr w:rsidR="00CF45FD" w:rsidRPr="00AD3D1D" w14:paraId="6B53C9A9" w14:textId="77777777" w:rsidTr="00AB21CF">
        <w:trPr>
          <w:jc w:val="center"/>
        </w:trPr>
        <w:tc>
          <w:tcPr>
            <w:tcW w:w="4678" w:type="dxa"/>
            <w:tcBorders>
              <w:top w:val="single" w:sz="4" w:space="0" w:color="auto"/>
              <w:left w:val="single" w:sz="4" w:space="0" w:color="auto"/>
              <w:bottom w:val="single" w:sz="4" w:space="0" w:color="auto"/>
              <w:right w:val="single" w:sz="4" w:space="0" w:color="auto"/>
            </w:tcBorders>
            <w:shd w:val="clear" w:color="auto" w:fill="1F497D"/>
            <w:hideMark/>
          </w:tcPr>
          <w:p w14:paraId="10A33B9C" w14:textId="77777777" w:rsidR="00CF45FD" w:rsidRPr="00AD3D1D" w:rsidRDefault="00CF45FD" w:rsidP="00AB21CF">
            <w:pPr>
              <w:spacing w:before="100" w:beforeAutospacing="1" w:after="100" w:afterAutospacing="1" w:line="276" w:lineRule="auto"/>
              <w:contextualSpacing/>
              <w:jc w:val="both"/>
              <w:rPr>
                <w:rFonts w:asciiTheme="minorHAnsi" w:hAnsiTheme="minorHAnsi" w:cstheme="minorHAnsi"/>
                <w:b/>
                <w:color w:val="FFFFFF"/>
                <w:sz w:val="18"/>
                <w:szCs w:val="18"/>
                <w:lang w:val="es-CL" w:eastAsia="en-US"/>
              </w:rPr>
            </w:pPr>
            <w:r w:rsidRPr="00AD3D1D">
              <w:rPr>
                <w:rFonts w:asciiTheme="minorHAnsi" w:hAnsiTheme="minorHAnsi" w:cstheme="minorHAnsi"/>
                <w:b/>
                <w:color w:val="FFFFFF"/>
                <w:sz w:val="18"/>
                <w:szCs w:val="18"/>
              </w:rPr>
              <w:t>Requisito</w:t>
            </w:r>
          </w:p>
        </w:tc>
        <w:tc>
          <w:tcPr>
            <w:tcW w:w="4076" w:type="dxa"/>
            <w:tcBorders>
              <w:top w:val="single" w:sz="4" w:space="0" w:color="auto"/>
              <w:left w:val="single" w:sz="4" w:space="0" w:color="auto"/>
              <w:bottom w:val="single" w:sz="4" w:space="0" w:color="auto"/>
              <w:right w:val="single" w:sz="4" w:space="0" w:color="auto"/>
            </w:tcBorders>
            <w:shd w:val="clear" w:color="auto" w:fill="1F497D"/>
            <w:hideMark/>
          </w:tcPr>
          <w:p w14:paraId="61328CE3" w14:textId="77777777" w:rsidR="00CF45FD" w:rsidRPr="00AD3D1D" w:rsidRDefault="00CF45FD" w:rsidP="00AB21CF">
            <w:pPr>
              <w:pStyle w:val="Prrafodelista"/>
              <w:spacing w:before="100" w:beforeAutospacing="1" w:after="100" w:afterAutospacing="1" w:line="276" w:lineRule="auto"/>
              <w:ind w:left="0"/>
              <w:contextualSpacing/>
              <w:jc w:val="both"/>
              <w:rPr>
                <w:rFonts w:asciiTheme="minorHAnsi" w:hAnsiTheme="minorHAnsi" w:cstheme="minorHAnsi"/>
                <w:b/>
                <w:color w:val="FFFFFF"/>
                <w:sz w:val="18"/>
                <w:szCs w:val="18"/>
                <w:lang w:val="es-CL" w:eastAsia="en-US"/>
              </w:rPr>
            </w:pPr>
            <w:r w:rsidRPr="00AD3D1D">
              <w:rPr>
                <w:rFonts w:asciiTheme="minorHAnsi" w:hAnsiTheme="minorHAnsi" w:cstheme="minorHAnsi"/>
                <w:b/>
                <w:color w:val="FFFFFF"/>
                <w:sz w:val="18"/>
                <w:szCs w:val="18"/>
                <w:lang w:val="es-CL" w:eastAsia="en-US"/>
              </w:rPr>
              <w:t>Medio de verificación</w:t>
            </w:r>
          </w:p>
        </w:tc>
      </w:tr>
      <w:tr w:rsidR="00CF45FD" w:rsidRPr="00AD3D1D" w14:paraId="32C5E890" w14:textId="77777777" w:rsidTr="00AB21CF">
        <w:trPr>
          <w:jc w:val="center"/>
        </w:trPr>
        <w:tc>
          <w:tcPr>
            <w:tcW w:w="4678" w:type="dxa"/>
            <w:tcBorders>
              <w:top w:val="single" w:sz="4" w:space="0" w:color="auto"/>
              <w:left w:val="single" w:sz="4" w:space="0" w:color="auto"/>
              <w:bottom w:val="single" w:sz="4" w:space="0" w:color="auto"/>
              <w:right w:val="single" w:sz="4" w:space="0" w:color="auto"/>
            </w:tcBorders>
          </w:tcPr>
          <w:p w14:paraId="086C5980" w14:textId="7BB0691D" w:rsidR="00CF45FD" w:rsidRPr="005A3534" w:rsidRDefault="00CF45FD" w:rsidP="00AB21CF">
            <w:pPr>
              <w:jc w:val="both"/>
              <w:rPr>
                <w:rFonts w:asciiTheme="minorHAnsi" w:eastAsia="Arial Unicode MS" w:hAnsiTheme="minorHAnsi" w:cstheme="minorHAnsi"/>
                <w:lang w:val="es-CL"/>
              </w:rPr>
            </w:pPr>
            <w:r w:rsidRPr="00AD3D1D">
              <w:rPr>
                <w:rFonts w:asciiTheme="minorHAnsi" w:eastAsia="Arial Unicode MS" w:hAnsiTheme="minorHAnsi" w:cstheme="minorHAnsi"/>
                <w:sz w:val="18"/>
                <w:szCs w:val="18"/>
                <w:lang w:eastAsia="en-US"/>
              </w:rPr>
              <w:t xml:space="preserve">a. El proyecto de negocio </w:t>
            </w:r>
            <w:r w:rsidR="00611718" w:rsidRPr="00AD3D1D">
              <w:rPr>
                <w:rFonts w:asciiTheme="minorHAnsi" w:eastAsia="Arial Unicode MS" w:hAnsiTheme="minorHAnsi" w:cstheme="minorHAnsi"/>
                <w:sz w:val="18"/>
                <w:szCs w:val="18"/>
                <w:lang w:eastAsia="en-US"/>
              </w:rPr>
              <w:t>debe per</w:t>
            </w:r>
            <w:r w:rsidR="001518EB">
              <w:rPr>
                <w:rFonts w:asciiTheme="minorHAnsi" w:eastAsia="Arial Unicode MS" w:hAnsiTheme="minorHAnsi" w:cstheme="minorHAnsi"/>
                <w:sz w:val="18"/>
                <w:szCs w:val="18"/>
                <w:lang w:eastAsia="en-US"/>
              </w:rPr>
              <w:t xml:space="preserve">tenecer a alguno de los </w:t>
            </w:r>
            <w:r w:rsidR="001518EB" w:rsidRPr="001518EB">
              <w:rPr>
                <w:rFonts w:asciiTheme="minorHAnsi" w:eastAsia="Arial Unicode MS" w:hAnsiTheme="minorHAnsi" w:cstheme="minorHAnsi"/>
                <w:sz w:val="18"/>
                <w:szCs w:val="18"/>
                <w:lang w:eastAsia="en-US"/>
              </w:rPr>
              <w:t>rubros y</w:t>
            </w:r>
            <w:r w:rsidR="00611718" w:rsidRPr="001518EB">
              <w:rPr>
                <w:rFonts w:asciiTheme="minorHAnsi" w:eastAsia="Arial Unicode MS" w:hAnsiTheme="minorHAnsi" w:cstheme="minorHAnsi"/>
                <w:sz w:val="18"/>
                <w:szCs w:val="18"/>
                <w:lang w:eastAsia="en-US"/>
              </w:rPr>
              <w:t xml:space="preserve"> actividades</w:t>
            </w:r>
            <w:r w:rsidR="001518EB" w:rsidRPr="001518EB">
              <w:rPr>
                <w:rFonts w:asciiTheme="minorHAnsi" w:eastAsia="Arial Unicode MS" w:hAnsiTheme="minorHAnsi" w:cstheme="minorHAnsi"/>
                <w:sz w:val="18"/>
                <w:szCs w:val="18"/>
                <w:lang w:eastAsia="en-US"/>
              </w:rPr>
              <w:t xml:space="preserve"> </w:t>
            </w:r>
            <w:r w:rsidR="001518EB" w:rsidRPr="001F68D8">
              <w:rPr>
                <w:rFonts w:asciiTheme="minorHAnsi" w:eastAsia="Arial Unicode MS" w:hAnsiTheme="minorHAnsi" w:cstheme="minorHAnsi"/>
                <w:sz w:val="18"/>
                <w:szCs w:val="18"/>
                <w:lang w:eastAsia="en-US"/>
              </w:rPr>
              <w:t>específicas contenidas</w:t>
            </w:r>
            <w:r w:rsidR="00611718" w:rsidRPr="001F68D8">
              <w:rPr>
                <w:rFonts w:asciiTheme="minorHAnsi" w:eastAsia="Arial Unicode MS" w:hAnsiTheme="minorHAnsi" w:cstheme="minorHAnsi"/>
                <w:sz w:val="18"/>
                <w:szCs w:val="18"/>
                <w:lang w:eastAsia="en-US"/>
              </w:rPr>
              <w:t xml:space="preserve"> en </w:t>
            </w:r>
            <w:r w:rsidR="00BE6C15" w:rsidRPr="001F68D8">
              <w:rPr>
                <w:rFonts w:asciiTheme="minorHAnsi" w:eastAsia="Arial Unicode MS" w:hAnsiTheme="minorHAnsi" w:cstheme="minorHAnsi"/>
                <w:sz w:val="18"/>
                <w:szCs w:val="18"/>
                <w:lang w:eastAsia="en-US"/>
              </w:rPr>
              <w:t xml:space="preserve">el </w:t>
            </w:r>
            <w:r w:rsidR="00BE6C15" w:rsidRPr="001F68D8">
              <w:rPr>
                <w:rFonts w:asciiTheme="minorHAnsi" w:eastAsia="Arial Unicode MS" w:hAnsiTheme="minorHAnsi" w:cstheme="minorHAnsi"/>
                <w:b/>
                <w:sz w:val="18"/>
                <w:szCs w:val="18"/>
                <w:lang w:eastAsia="en-US"/>
              </w:rPr>
              <w:t>Anexo N°1</w:t>
            </w:r>
            <w:r w:rsidR="00BF49B9" w:rsidRPr="001F68D8">
              <w:rPr>
                <w:rFonts w:asciiTheme="minorHAnsi" w:eastAsia="Arial Unicode MS" w:hAnsiTheme="minorHAnsi" w:cstheme="minorHAnsi"/>
                <w:b/>
                <w:sz w:val="18"/>
                <w:szCs w:val="18"/>
                <w:lang w:eastAsia="en-US"/>
              </w:rPr>
              <w:t>0</w:t>
            </w:r>
            <w:r w:rsidR="00BE6C15" w:rsidRPr="001F68D8">
              <w:rPr>
                <w:rFonts w:asciiTheme="minorHAnsi" w:eastAsia="Arial Unicode MS" w:hAnsiTheme="minorHAnsi" w:cstheme="minorHAnsi"/>
                <w:sz w:val="18"/>
                <w:szCs w:val="18"/>
                <w:lang w:eastAsia="en-US"/>
              </w:rPr>
              <w:t xml:space="preserve"> </w:t>
            </w:r>
            <w:r w:rsidR="00611718" w:rsidRPr="001F68D8">
              <w:rPr>
                <w:rFonts w:asciiTheme="minorHAnsi" w:eastAsia="Arial Unicode MS" w:hAnsiTheme="minorHAnsi" w:cstheme="minorHAnsi"/>
                <w:sz w:val="18"/>
                <w:szCs w:val="18"/>
                <w:lang w:eastAsia="en-US"/>
              </w:rPr>
              <w:t xml:space="preserve">de la presente convocatoria </w:t>
            </w:r>
            <w:r w:rsidR="00BE6C15" w:rsidRPr="001F68D8">
              <w:rPr>
                <w:rFonts w:asciiTheme="minorHAnsi" w:eastAsia="Arial Unicode MS" w:hAnsiTheme="minorHAnsi" w:cstheme="minorHAnsi"/>
                <w:sz w:val="18"/>
                <w:szCs w:val="18"/>
                <w:lang w:eastAsia="en-US"/>
              </w:rPr>
              <w:t>.</w:t>
            </w:r>
          </w:p>
        </w:tc>
        <w:tc>
          <w:tcPr>
            <w:tcW w:w="4076" w:type="dxa"/>
            <w:tcBorders>
              <w:top w:val="single" w:sz="4" w:space="0" w:color="auto"/>
              <w:left w:val="single" w:sz="4" w:space="0" w:color="auto"/>
              <w:bottom w:val="single" w:sz="4" w:space="0" w:color="auto"/>
              <w:right w:val="single" w:sz="4" w:space="0" w:color="auto"/>
            </w:tcBorders>
          </w:tcPr>
          <w:p w14:paraId="3FB235C7" w14:textId="7E88DA8D" w:rsidR="00CF45FD" w:rsidRPr="00AD3D1D" w:rsidRDefault="00CF45FD" w:rsidP="00AB21CF">
            <w:pPr>
              <w:contextualSpacing/>
              <w:jc w:val="both"/>
              <w:rPr>
                <w:rFonts w:asciiTheme="minorHAnsi" w:eastAsia="Arial Unicode MS" w:hAnsiTheme="minorHAnsi" w:cstheme="minorHAnsi"/>
                <w:sz w:val="18"/>
                <w:szCs w:val="18"/>
              </w:rPr>
            </w:pPr>
            <w:r w:rsidRPr="00AD3D1D">
              <w:rPr>
                <w:rFonts w:asciiTheme="minorHAnsi" w:eastAsia="Arial Unicode MS" w:hAnsiTheme="minorHAnsi" w:cstheme="minorHAnsi"/>
                <w:sz w:val="18"/>
                <w:szCs w:val="18"/>
              </w:rPr>
              <w:t>Antecedentes verificados en terreno respecto a</w:t>
            </w:r>
            <w:r w:rsidR="008236D0" w:rsidRPr="00AD3D1D">
              <w:rPr>
                <w:rFonts w:asciiTheme="minorHAnsi" w:eastAsia="Arial Unicode MS" w:hAnsiTheme="minorHAnsi" w:cstheme="minorHAnsi"/>
                <w:sz w:val="18"/>
                <w:szCs w:val="18"/>
              </w:rPr>
              <w:t>:</w:t>
            </w:r>
            <w:r w:rsidRPr="00AD3D1D">
              <w:rPr>
                <w:rFonts w:asciiTheme="minorHAnsi" w:eastAsia="Arial Unicode MS" w:hAnsiTheme="minorHAnsi" w:cstheme="minorHAnsi"/>
                <w:sz w:val="18"/>
                <w:szCs w:val="18"/>
              </w:rPr>
              <w:t xml:space="preserve"> espacio físico y/o lugar de funcionamiento y/</w:t>
            </w:r>
            <w:proofErr w:type="spellStart"/>
            <w:r w:rsidRPr="00AD3D1D">
              <w:rPr>
                <w:rFonts w:asciiTheme="minorHAnsi" w:eastAsia="Arial Unicode MS" w:hAnsiTheme="minorHAnsi" w:cstheme="minorHAnsi"/>
                <w:sz w:val="18"/>
                <w:szCs w:val="18"/>
              </w:rPr>
              <w:t>o</w:t>
            </w:r>
            <w:proofErr w:type="spellEnd"/>
            <w:r w:rsidRPr="00AD3D1D">
              <w:rPr>
                <w:rFonts w:asciiTheme="minorHAnsi" w:eastAsia="Arial Unicode MS" w:hAnsiTheme="minorHAnsi" w:cstheme="minorHAnsi"/>
                <w:sz w:val="18"/>
                <w:szCs w:val="18"/>
              </w:rPr>
              <w:t xml:space="preserve"> objetivo </w:t>
            </w:r>
            <w:r w:rsidR="009B13FA" w:rsidRPr="00AD3D1D">
              <w:rPr>
                <w:rFonts w:asciiTheme="minorHAnsi" w:eastAsia="Arial Unicode MS" w:hAnsiTheme="minorHAnsi" w:cstheme="minorHAnsi"/>
                <w:sz w:val="18"/>
                <w:szCs w:val="18"/>
              </w:rPr>
              <w:t>d</w:t>
            </w:r>
            <w:r w:rsidRPr="00AD3D1D">
              <w:rPr>
                <w:rFonts w:asciiTheme="minorHAnsi" w:eastAsia="Arial Unicode MS" w:hAnsiTheme="minorHAnsi" w:cstheme="minorHAnsi"/>
                <w:sz w:val="18"/>
                <w:szCs w:val="18"/>
              </w:rPr>
              <w:t xml:space="preserve">el proyecto </w:t>
            </w:r>
            <w:r w:rsidR="008236D0" w:rsidRPr="00AD3D1D">
              <w:rPr>
                <w:rFonts w:asciiTheme="minorHAnsi" w:eastAsia="Arial Unicode MS" w:hAnsiTheme="minorHAnsi" w:cstheme="minorHAnsi"/>
                <w:sz w:val="18"/>
                <w:szCs w:val="18"/>
              </w:rPr>
              <w:t>y/u otro aspecto que sea</w:t>
            </w:r>
            <w:r w:rsidR="009B13FA" w:rsidRPr="00AD3D1D">
              <w:rPr>
                <w:rFonts w:asciiTheme="minorHAnsi" w:eastAsia="Arial Unicode MS" w:hAnsiTheme="minorHAnsi" w:cstheme="minorHAnsi"/>
                <w:sz w:val="18"/>
                <w:szCs w:val="18"/>
              </w:rPr>
              <w:t xml:space="preserve"> atingente</w:t>
            </w:r>
            <w:r w:rsidRPr="00AD3D1D">
              <w:rPr>
                <w:rFonts w:asciiTheme="minorHAnsi" w:eastAsia="Arial Unicode MS" w:hAnsiTheme="minorHAnsi" w:cstheme="minorHAnsi"/>
                <w:sz w:val="18"/>
                <w:szCs w:val="18"/>
              </w:rPr>
              <w:t xml:space="preserve"> a la focalización de la convocatoria.</w:t>
            </w:r>
          </w:p>
        </w:tc>
      </w:tr>
      <w:tr w:rsidR="00CF45FD" w:rsidRPr="00AD3D1D" w14:paraId="1D48D524" w14:textId="77777777" w:rsidTr="00AB21CF">
        <w:trPr>
          <w:jc w:val="center"/>
        </w:trPr>
        <w:tc>
          <w:tcPr>
            <w:tcW w:w="4678" w:type="dxa"/>
            <w:tcBorders>
              <w:top w:val="single" w:sz="4" w:space="0" w:color="auto"/>
              <w:left w:val="single" w:sz="4" w:space="0" w:color="auto"/>
              <w:bottom w:val="single" w:sz="4" w:space="0" w:color="auto"/>
              <w:right w:val="single" w:sz="4" w:space="0" w:color="auto"/>
            </w:tcBorders>
          </w:tcPr>
          <w:p w14:paraId="6D77AAE9" w14:textId="15D962E8" w:rsidR="00CF45FD" w:rsidRPr="00AD3D1D" w:rsidRDefault="00CF45FD" w:rsidP="00AB21CF">
            <w:pPr>
              <w:jc w:val="both"/>
              <w:rPr>
                <w:rFonts w:asciiTheme="minorHAnsi" w:eastAsia="Arial Unicode MS" w:hAnsiTheme="minorHAnsi" w:cstheme="minorHAnsi"/>
                <w:sz w:val="18"/>
                <w:szCs w:val="18"/>
                <w:lang w:val="es-CL" w:eastAsia="en-US"/>
              </w:rPr>
            </w:pPr>
            <w:r w:rsidRPr="00AD3D1D">
              <w:rPr>
                <w:rFonts w:asciiTheme="minorHAnsi" w:eastAsia="Arial Unicode MS" w:hAnsiTheme="minorHAnsi" w:cstheme="minorHAnsi"/>
                <w:sz w:val="18"/>
                <w:szCs w:val="18"/>
                <w:lang w:eastAsia="en-US"/>
              </w:rPr>
              <w:t xml:space="preserve">b. La postulante debe tener domicilio en el territorio focalizado de la convocatoria a la que postula y donde implementará su proyecto. </w:t>
            </w:r>
            <w:r w:rsidRPr="00AD3D1D">
              <w:rPr>
                <w:rFonts w:asciiTheme="minorHAnsi" w:eastAsia="Arial Unicode MS" w:hAnsiTheme="minorHAnsi" w:cstheme="minorHAnsi"/>
                <w:b/>
                <w:sz w:val="18"/>
                <w:szCs w:val="18"/>
                <w:lang w:eastAsia="en-US"/>
              </w:rPr>
              <w:t xml:space="preserve">No se financiarán proyectos a ser </w:t>
            </w:r>
            <w:r w:rsidRPr="00AD3D1D">
              <w:rPr>
                <w:rFonts w:asciiTheme="minorHAnsi" w:eastAsia="Arial Unicode MS" w:hAnsiTheme="minorHAnsi" w:cstheme="minorHAnsi"/>
                <w:b/>
                <w:sz w:val="18"/>
                <w:szCs w:val="18"/>
                <w:lang w:eastAsia="en-US"/>
              </w:rPr>
              <w:lastRenderedPageBreak/>
              <w:t>implementados en una región distint</w:t>
            </w:r>
            <w:r w:rsidR="00611718" w:rsidRPr="00AD3D1D">
              <w:rPr>
                <w:rFonts w:asciiTheme="minorHAnsi" w:eastAsia="Arial Unicode MS" w:hAnsiTheme="minorHAnsi" w:cstheme="minorHAnsi"/>
                <w:b/>
                <w:sz w:val="18"/>
                <w:szCs w:val="18"/>
                <w:lang w:eastAsia="en-US"/>
              </w:rPr>
              <w:t>a</w:t>
            </w:r>
            <w:r w:rsidRPr="00AD3D1D">
              <w:rPr>
                <w:rFonts w:asciiTheme="minorHAnsi" w:eastAsia="Arial Unicode MS" w:hAnsiTheme="minorHAnsi" w:cstheme="minorHAnsi"/>
                <w:b/>
                <w:sz w:val="18"/>
                <w:szCs w:val="18"/>
                <w:lang w:eastAsia="en-US"/>
              </w:rPr>
              <w:t xml:space="preserve"> a</w:t>
            </w:r>
            <w:r w:rsidR="00611718" w:rsidRPr="00AD3D1D">
              <w:rPr>
                <w:rFonts w:asciiTheme="minorHAnsi" w:eastAsia="Arial Unicode MS" w:hAnsiTheme="minorHAnsi" w:cstheme="minorHAnsi"/>
                <w:b/>
                <w:sz w:val="18"/>
                <w:szCs w:val="18"/>
                <w:lang w:eastAsia="en-US"/>
              </w:rPr>
              <w:t xml:space="preserve"> </w:t>
            </w:r>
            <w:r w:rsidRPr="00AD3D1D">
              <w:rPr>
                <w:rFonts w:asciiTheme="minorHAnsi" w:eastAsia="Arial Unicode MS" w:hAnsiTheme="minorHAnsi" w:cstheme="minorHAnsi"/>
                <w:b/>
                <w:sz w:val="18"/>
                <w:szCs w:val="18"/>
                <w:lang w:eastAsia="en-US"/>
              </w:rPr>
              <w:t>l</w:t>
            </w:r>
            <w:r w:rsidR="00611718" w:rsidRPr="00AD3D1D">
              <w:rPr>
                <w:rFonts w:asciiTheme="minorHAnsi" w:eastAsia="Arial Unicode MS" w:hAnsiTheme="minorHAnsi" w:cstheme="minorHAnsi"/>
                <w:b/>
                <w:sz w:val="18"/>
                <w:szCs w:val="18"/>
                <w:lang w:eastAsia="en-US"/>
              </w:rPr>
              <w:t>a</w:t>
            </w:r>
            <w:r w:rsidRPr="00AD3D1D">
              <w:rPr>
                <w:rFonts w:asciiTheme="minorHAnsi" w:eastAsia="Arial Unicode MS" w:hAnsiTheme="minorHAnsi" w:cstheme="minorHAnsi"/>
                <w:b/>
                <w:sz w:val="18"/>
                <w:szCs w:val="18"/>
                <w:lang w:eastAsia="en-US"/>
              </w:rPr>
              <w:t xml:space="preserve"> establecid</w:t>
            </w:r>
            <w:r w:rsidR="00611718" w:rsidRPr="00AD3D1D">
              <w:rPr>
                <w:rFonts w:asciiTheme="minorHAnsi" w:eastAsia="Arial Unicode MS" w:hAnsiTheme="minorHAnsi" w:cstheme="minorHAnsi"/>
                <w:b/>
                <w:sz w:val="18"/>
                <w:szCs w:val="18"/>
                <w:lang w:eastAsia="en-US"/>
              </w:rPr>
              <w:t>a</w:t>
            </w:r>
            <w:r w:rsidRPr="00AD3D1D">
              <w:rPr>
                <w:rFonts w:asciiTheme="minorHAnsi" w:eastAsia="Arial Unicode MS" w:hAnsiTheme="minorHAnsi" w:cstheme="minorHAnsi"/>
                <w:b/>
                <w:sz w:val="18"/>
                <w:szCs w:val="18"/>
                <w:lang w:eastAsia="en-US"/>
              </w:rPr>
              <w:t xml:space="preserve"> en la presente convocatoria.</w:t>
            </w:r>
          </w:p>
        </w:tc>
        <w:tc>
          <w:tcPr>
            <w:tcW w:w="4076" w:type="dxa"/>
            <w:tcBorders>
              <w:top w:val="single" w:sz="4" w:space="0" w:color="auto"/>
              <w:left w:val="single" w:sz="4" w:space="0" w:color="auto"/>
              <w:bottom w:val="single" w:sz="4" w:space="0" w:color="auto"/>
              <w:right w:val="single" w:sz="4" w:space="0" w:color="auto"/>
            </w:tcBorders>
          </w:tcPr>
          <w:p w14:paraId="22E49B3E" w14:textId="77777777" w:rsidR="00CF45FD" w:rsidRPr="00AD3D1D" w:rsidRDefault="00CF45FD" w:rsidP="00AB21CF">
            <w:pPr>
              <w:contextualSpacing/>
              <w:jc w:val="both"/>
              <w:rPr>
                <w:rFonts w:asciiTheme="minorHAnsi" w:eastAsia="Arial Unicode MS" w:hAnsiTheme="minorHAnsi" w:cstheme="minorHAnsi"/>
                <w:sz w:val="18"/>
                <w:szCs w:val="18"/>
              </w:rPr>
            </w:pPr>
            <w:r w:rsidRPr="00AD3D1D">
              <w:rPr>
                <w:rFonts w:asciiTheme="minorHAnsi" w:eastAsia="Arial Unicode MS" w:hAnsiTheme="minorHAnsi" w:cstheme="minorHAnsi"/>
                <w:sz w:val="18"/>
                <w:szCs w:val="18"/>
              </w:rPr>
              <w:lastRenderedPageBreak/>
              <w:t>Este requisito podrá ser validado a través de alguno de los siguientes medios de verificación:</w:t>
            </w:r>
          </w:p>
          <w:p w14:paraId="372450E5" w14:textId="5FE290B8" w:rsidR="00CF45FD" w:rsidRPr="00AD3D1D" w:rsidRDefault="00CF45FD" w:rsidP="00F555FB">
            <w:pPr>
              <w:numPr>
                <w:ilvl w:val="0"/>
                <w:numId w:val="9"/>
              </w:numPr>
              <w:ind w:left="317" w:hanging="317"/>
              <w:contextualSpacing/>
              <w:jc w:val="both"/>
              <w:rPr>
                <w:rFonts w:asciiTheme="minorHAnsi" w:eastAsia="Arial Unicode MS" w:hAnsiTheme="minorHAnsi" w:cstheme="minorHAnsi"/>
                <w:sz w:val="18"/>
                <w:szCs w:val="18"/>
              </w:rPr>
            </w:pPr>
            <w:r w:rsidRPr="00AD3D1D">
              <w:rPr>
                <w:rFonts w:asciiTheme="minorHAnsi" w:eastAsia="Arial Unicode MS" w:hAnsiTheme="minorHAnsi" w:cstheme="minorHAnsi"/>
                <w:sz w:val="18"/>
                <w:szCs w:val="18"/>
              </w:rPr>
              <w:t>Boleta o factura de un servicio contratado en la región a nombre de la postulante.</w:t>
            </w:r>
          </w:p>
          <w:p w14:paraId="074043F3" w14:textId="77777777" w:rsidR="00CF45FD" w:rsidRPr="00AD3D1D" w:rsidRDefault="00CF45FD" w:rsidP="00F555FB">
            <w:pPr>
              <w:numPr>
                <w:ilvl w:val="0"/>
                <w:numId w:val="9"/>
              </w:numPr>
              <w:ind w:left="317" w:hanging="317"/>
              <w:contextualSpacing/>
              <w:jc w:val="both"/>
              <w:rPr>
                <w:rFonts w:asciiTheme="minorHAnsi" w:eastAsia="Arial Unicode MS" w:hAnsiTheme="minorHAnsi" w:cstheme="minorHAnsi"/>
                <w:sz w:val="18"/>
                <w:szCs w:val="18"/>
              </w:rPr>
            </w:pPr>
            <w:r w:rsidRPr="00AD3D1D">
              <w:rPr>
                <w:rFonts w:asciiTheme="minorHAnsi" w:eastAsia="Arial Unicode MS" w:hAnsiTheme="minorHAnsi" w:cstheme="minorHAnsi"/>
                <w:sz w:val="18"/>
                <w:szCs w:val="18"/>
              </w:rPr>
              <w:lastRenderedPageBreak/>
              <w:t>Para el caso de localidades rurales, declaración de domicilio emitida por un tercero que haga de Ministro de Fe (tales como representante de comunidad indígena, presidente del Comité de Agua Potable Rural localidad correspondiente).</w:t>
            </w:r>
          </w:p>
          <w:p w14:paraId="477B8430" w14:textId="11B939DB" w:rsidR="00CF45FD" w:rsidRPr="00AD3D1D" w:rsidRDefault="00CF45FD" w:rsidP="00F555FB">
            <w:pPr>
              <w:numPr>
                <w:ilvl w:val="0"/>
                <w:numId w:val="9"/>
              </w:numPr>
              <w:ind w:left="317" w:hanging="317"/>
              <w:contextualSpacing/>
              <w:jc w:val="both"/>
              <w:rPr>
                <w:rFonts w:asciiTheme="minorHAnsi" w:eastAsia="Arial Unicode MS" w:hAnsiTheme="minorHAnsi" w:cstheme="minorHAnsi"/>
                <w:sz w:val="18"/>
                <w:szCs w:val="18"/>
              </w:rPr>
            </w:pPr>
            <w:r w:rsidRPr="00AD3D1D">
              <w:rPr>
                <w:rFonts w:asciiTheme="minorHAnsi" w:eastAsia="Arial Unicode MS" w:hAnsiTheme="minorHAnsi" w:cstheme="minorHAnsi"/>
                <w:sz w:val="18"/>
                <w:szCs w:val="18"/>
              </w:rPr>
              <w:t>Inicio de actividades SII o carpeta tributaria (en caso que la postulante tenga inicio de actividades en segunda categoría).</w:t>
            </w:r>
          </w:p>
          <w:p w14:paraId="688B0724" w14:textId="284C195E" w:rsidR="00CF45FD" w:rsidRPr="00AD3D1D" w:rsidRDefault="00CF45FD" w:rsidP="00F555FB">
            <w:pPr>
              <w:numPr>
                <w:ilvl w:val="0"/>
                <w:numId w:val="9"/>
              </w:numPr>
              <w:ind w:left="317" w:hanging="317"/>
              <w:contextualSpacing/>
              <w:jc w:val="both"/>
              <w:rPr>
                <w:rFonts w:asciiTheme="minorHAnsi" w:eastAsia="Arial Unicode MS" w:hAnsiTheme="minorHAnsi" w:cstheme="minorHAnsi"/>
                <w:sz w:val="18"/>
                <w:szCs w:val="18"/>
              </w:rPr>
            </w:pPr>
            <w:proofErr w:type="spellStart"/>
            <w:r w:rsidRPr="00AD3D1D">
              <w:rPr>
                <w:rFonts w:asciiTheme="minorHAnsi" w:eastAsia="Arial Unicode MS" w:hAnsiTheme="minorHAnsi" w:cstheme="minorHAnsi"/>
                <w:sz w:val="18"/>
                <w:szCs w:val="18"/>
              </w:rPr>
              <w:t>Cartola</w:t>
            </w:r>
            <w:proofErr w:type="spellEnd"/>
            <w:r w:rsidRPr="00AD3D1D">
              <w:rPr>
                <w:rFonts w:asciiTheme="minorHAnsi" w:eastAsia="Arial Unicode MS" w:hAnsiTheme="minorHAnsi" w:cstheme="minorHAnsi"/>
                <w:sz w:val="18"/>
                <w:szCs w:val="18"/>
              </w:rPr>
              <w:t xml:space="preserve"> bancaria, Registro Social de Hogares a nombre de la postulante.</w:t>
            </w:r>
          </w:p>
          <w:p w14:paraId="389DEAE3" w14:textId="77777777" w:rsidR="00CF45FD" w:rsidRPr="00AD3D1D" w:rsidRDefault="00CF45FD" w:rsidP="00F555FB">
            <w:pPr>
              <w:numPr>
                <w:ilvl w:val="0"/>
                <w:numId w:val="9"/>
              </w:numPr>
              <w:ind w:left="317" w:hanging="317"/>
              <w:contextualSpacing/>
              <w:jc w:val="both"/>
              <w:rPr>
                <w:rFonts w:asciiTheme="minorHAnsi" w:eastAsia="Arial Unicode MS" w:hAnsiTheme="minorHAnsi" w:cstheme="minorHAnsi"/>
                <w:sz w:val="18"/>
                <w:szCs w:val="18"/>
              </w:rPr>
            </w:pPr>
            <w:r w:rsidRPr="00AD3D1D">
              <w:rPr>
                <w:rFonts w:asciiTheme="minorHAnsi" w:eastAsia="Arial Unicode MS" w:hAnsiTheme="minorHAnsi" w:cstheme="minorHAnsi"/>
                <w:sz w:val="18"/>
                <w:szCs w:val="18"/>
              </w:rPr>
              <w:t xml:space="preserve">Otros medios autorizados por </w:t>
            </w:r>
            <w:proofErr w:type="spellStart"/>
            <w:r w:rsidRPr="00AD3D1D">
              <w:rPr>
                <w:rFonts w:asciiTheme="minorHAnsi" w:eastAsia="Arial Unicode MS" w:hAnsiTheme="minorHAnsi" w:cstheme="minorHAnsi"/>
                <w:sz w:val="18"/>
                <w:szCs w:val="18"/>
              </w:rPr>
              <w:t>Sercotec</w:t>
            </w:r>
            <w:proofErr w:type="spellEnd"/>
            <w:r w:rsidRPr="00AD3D1D">
              <w:rPr>
                <w:rFonts w:asciiTheme="minorHAnsi" w:eastAsia="Arial Unicode MS" w:hAnsiTheme="minorHAnsi" w:cstheme="minorHAnsi"/>
                <w:sz w:val="18"/>
                <w:szCs w:val="18"/>
              </w:rPr>
              <w:t>.</w:t>
            </w:r>
          </w:p>
        </w:tc>
      </w:tr>
      <w:tr w:rsidR="00CF45FD" w:rsidRPr="00AD3D1D" w14:paraId="1DEE6D2E" w14:textId="77777777" w:rsidTr="00AB21CF">
        <w:trPr>
          <w:jc w:val="center"/>
        </w:trPr>
        <w:tc>
          <w:tcPr>
            <w:tcW w:w="4678" w:type="dxa"/>
            <w:tcBorders>
              <w:top w:val="single" w:sz="4" w:space="0" w:color="auto"/>
              <w:left w:val="single" w:sz="4" w:space="0" w:color="auto"/>
              <w:bottom w:val="single" w:sz="4" w:space="0" w:color="auto"/>
              <w:right w:val="single" w:sz="4" w:space="0" w:color="auto"/>
            </w:tcBorders>
          </w:tcPr>
          <w:p w14:paraId="0E259548" w14:textId="6AC815F8" w:rsidR="00CF45FD" w:rsidRPr="00AD3D1D" w:rsidRDefault="00CF45FD" w:rsidP="00AB21CF">
            <w:pPr>
              <w:jc w:val="both"/>
              <w:rPr>
                <w:rFonts w:asciiTheme="minorHAnsi" w:eastAsia="Arial Unicode MS" w:hAnsiTheme="minorHAnsi" w:cstheme="minorHAnsi"/>
                <w:sz w:val="18"/>
                <w:szCs w:val="18"/>
                <w:lang w:eastAsia="en-US"/>
              </w:rPr>
            </w:pPr>
            <w:r w:rsidRPr="00AD3D1D">
              <w:rPr>
                <w:rFonts w:asciiTheme="minorHAnsi" w:eastAsia="Arial Unicode MS" w:hAnsiTheme="minorHAnsi" w:cstheme="minorHAnsi"/>
                <w:sz w:val="18"/>
                <w:szCs w:val="18"/>
                <w:lang w:eastAsia="en-US"/>
              </w:rPr>
              <w:lastRenderedPageBreak/>
              <w:t>c. En caso que el Proyecto de Negocio considere financiamiento para habilitación de infraestructura, ya sea un inmueble o un vehículo, se deberá acreditar alguna de las siguientes condiciones</w:t>
            </w:r>
            <w:r w:rsidR="001E0A7B" w:rsidRPr="00AD3D1D">
              <w:rPr>
                <w:rFonts w:asciiTheme="minorHAnsi" w:eastAsia="Arial Unicode MS" w:hAnsiTheme="minorHAnsi" w:cstheme="minorHAnsi"/>
                <w:sz w:val="18"/>
                <w:szCs w:val="18"/>
                <w:lang w:eastAsia="en-US"/>
              </w:rPr>
              <w:t xml:space="preserve"> de </w:t>
            </w:r>
            <w:r w:rsidRPr="00AD3D1D">
              <w:rPr>
                <w:rFonts w:asciiTheme="minorHAnsi" w:eastAsia="Arial Unicode MS" w:hAnsiTheme="minorHAnsi" w:cstheme="minorHAnsi"/>
                <w:sz w:val="18"/>
                <w:szCs w:val="18"/>
                <w:lang w:eastAsia="en-US"/>
              </w:rPr>
              <w:t>la postulante respecto al espacio físico o estructura</w:t>
            </w:r>
            <w:r w:rsidR="001E0A7B" w:rsidRPr="00AD3D1D">
              <w:rPr>
                <w:rFonts w:asciiTheme="minorHAnsi" w:eastAsia="Arial Unicode MS" w:hAnsiTheme="minorHAnsi" w:cstheme="minorHAnsi"/>
                <w:sz w:val="18"/>
                <w:szCs w:val="18"/>
                <w:lang w:eastAsia="en-US"/>
              </w:rPr>
              <w:t>: ser propietaria, usufructuaria, comodataria, arrendatari</w:t>
            </w:r>
            <w:r w:rsidRPr="00AD3D1D">
              <w:rPr>
                <w:rFonts w:asciiTheme="minorHAnsi" w:eastAsia="Arial Unicode MS" w:hAnsiTheme="minorHAnsi" w:cstheme="minorHAnsi"/>
                <w:sz w:val="18"/>
                <w:szCs w:val="18"/>
                <w:lang w:eastAsia="en-US"/>
              </w:rPr>
              <w:t>a;</w:t>
            </w:r>
            <w:r w:rsidR="001E0A7B" w:rsidRPr="00AD3D1D">
              <w:rPr>
                <w:rFonts w:asciiTheme="minorHAnsi" w:eastAsia="Arial Unicode MS" w:hAnsiTheme="minorHAnsi" w:cstheme="minorHAnsi"/>
                <w:sz w:val="18"/>
                <w:szCs w:val="18"/>
                <w:lang w:val="es-CL" w:eastAsia="en-US"/>
              </w:rPr>
              <w:t xml:space="preserve"> propietari</w:t>
            </w:r>
            <w:r w:rsidRPr="00AD3D1D">
              <w:rPr>
                <w:rFonts w:asciiTheme="minorHAnsi" w:eastAsia="Arial Unicode MS" w:hAnsiTheme="minorHAnsi" w:cstheme="minorHAnsi"/>
                <w:sz w:val="18"/>
                <w:szCs w:val="18"/>
                <w:lang w:val="es-CL" w:eastAsia="en-US"/>
              </w:rPr>
              <w:t>a del inmueble en régimen de sociedad conyugal o unión civil</w:t>
            </w:r>
            <w:r w:rsidRPr="00AD3D1D">
              <w:rPr>
                <w:rFonts w:asciiTheme="minorHAnsi" w:eastAsia="Arial Unicode MS" w:hAnsiTheme="minorHAnsi" w:cstheme="minorHAnsi"/>
                <w:sz w:val="18"/>
                <w:szCs w:val="18"/>
                <w:lang w:eastAsia="en-US"/>
              </w:rPr>
              <w:t xml:space="preserve"> o acreditar cualquier otro antecedente en que el</w:t>
            </w:r>
            <w:r w:rsidR="00E528E6" w:rsidRPr="00AD3D1D">
              <w:rPr>
                <w:rFonts w:asciiTheme="minorHAnsi" w:eastAsia="Arial Unicode MS" w:hAnsiTheme="minorHAnsi" w:cstheme="minorHAnsi"/>
                <w:sz w:val="18"/>
                <w:szCs w:val="18"/>
                <w:lang w:eastAsia="en-US"/>
              </w:rPr>
              <w:t>/la</w:t>
            </w:r>
            <w:r w:rsidRPr="00AD3D1D">
              <w:rPr>
                <w:rFonts w:asciiTheme="minorHAnsi" w:eastAsia="Arial Unicode MS" w:hAnsiTheme="minorHAnsi" w:cstheme="minorHAnsi"/>
                <w:sz w:val="18"/>
                <w:szCs w:val="18"/>
                <w:lang w:eastAsia="en-US"/>
              </w:rPr>
              <w:t xml:space="preserve"> titular del derecho de dominio o quien tenga la facultad de realizarlo (por ejemplo, organismo público encargado de entreg</w:t>
            </w:r>
            <w:r w:rsidR="001E0A7B" w:rsidRPr="00AD3D1D">
              <w:rPr>
                <w:rFonts w:asciiTheme="minorHAnsi" w:eastAsia="Arial Unicode MS" w:hAnsiTheme="minorHAnsi" w:cstheme="minorHAnsi"/>
                <w:sz w:val="18"/>
                <w:szCs w:val="18"/>
                <w:lang w:eastAsia="en-US"/>
              </w:rPr>
              <w:t>ar la concesión) ceda el uso a la emprendedor</w:t>
            </w:r>
            <w:r w:rsidRPr="00763456">
              <w:rPr>
                <w:rFonts w:asciiTheme="minorHAnsi" w:eastAsia="Arial Unicode MS" w:hAnsiTheme="minorHAnsi" w:cstheme="minorHAnsi"/>
                <w:sz w:val="18"/>
                <w:szCs w:val="18"/>
                <w:lang w:eastAsia="en-US"/>
              </w:rPr>
              <w:t>a.</w:t>
            </w:r>
            <w:r w:rsidR="00D43038" w:rsidRPr="00763456">
              <w:rPr>
                <w:rFonts w:asciiTheme="minorHAnsi" w:eastAsia="Arial Unicode MS" w:hAnsiTheme="minorHAnsi" w:cstheme="minorHAnsi"/>
                <w:sz w:val="18"/>
                <w:szCs w:val="18"/>
                <w:lang w:eastAsia="en-US"/>
              </w:rPr>
              <w:t xml:space="preserve"> </w:t>
            </w:r>
            <w:r w:rsidR="00D43038" w:rsidRPr="00763456">
              <w:rPr>
                <w:rFonts w:asciiTheme="minorHAnsi" w:eastAsia="Arial Unicode MS" w:hAnsiTheme="minorHAnsi" w:cstheme="minorHAnsi"/>
                <w:sz w:val="18"/>
                <w:szCs w:val="18"/>
                <w:lang w:val="es-CL" w:eastAsia="en-US"/>
              </w:rPr>
              <w:t>Para el caso del vehículo deberá acreditar la propiedad.</w:t>
            </w:r>
          </w:p>
        </w:tc>
        <w:tc>
          <w:tcPr>
            <w:tcW w:w="4076" w:type="dxa"/>
            <w:tcBorders>
              <w:top w:val="single" w:sz="4" w:space="0" w:color="auto"/>
              <w:left w:val="single" w:sz="4" w:space="0" w:color="auto"/>
              <w:bottom w:val="single" w:sz="4" w:space="0" w:color="auto"/>
              <w:right w:val="single" w:sz="4" w:space="0" w:color="auto"/>
            </w:tcBorders>
          </w:tcPr>
          <w:p w14:paraId="52DC9E68" w14:textId="27B44E62" w:rsidR="00CF45FD" w:rsidRPr="00AD3D1D" w:rsidRDefault="003B0862" w:rsidP="00AB21CF">
            <w:pPr>
              <w:jc w:val="both"/>
              <w:rPr>
                <w:rFonts w:asciiTheme="minorHAnsi" w:eastAsia="Calibri" w:hAnsiTheme="minorHAnsi" w:cstheme="minorHAnsi"/>
                <w:sz w:val="18"/>
                <w:szCs w:val="18"/>
              </w:rPr>
            </w:pPr>
            <w:r w:rsidRPr="00AD3D1D">
              <w:rPr>
                <w:rFonts w:asciiTheme="minorHAnsi" w:eastAsia="Calibri" w:hAnsiTheme="minorHAnsi" w:cstheme="minorHAnsi"/>
                <w:b/>
                <w:sz w:val="18"/>
                <w:szCs w:val="18"/>
              </w:rPr>
              <w:t>En caso de ser propietari</w:t>
            </w:r>
            <w:r w:rsidR="00CF45FD" w:rsidRPr="00AD3D1D">
              <w:rPr>
                <w:rFonts w:asciiTheme="minorHAnsi" w:eastAsia="Calibri" w:hAnsiTheme="minorHAnsi" w:cstheme="minorHAnsi"/>
                <w:b/>
                <w:sz w:val="18"/>
                <w:szCs w:val="18"/>
              </w:rPr>
              <w:t>a</w:t>
            </w:r>
            <w:r w:rsidR="00CF45FD" w:rsidRPr="00AD3D1D">
              <w:rPr>
                <w:rFonts w:asciiTheme="minorHAnsi" w:eastAsia="Calibri" w:hAnsiTheme="minorHAnsi" w:cstheme="minorHAnsi"/>
                <w:sz w:val="18"/>
                <w:szCs w:val="18"/>
              </w:rPr>
              <w:t xml:space="preserve">: Certificado de Dominio Vigente emitido por el Conservador de Bienes Raíces respectivo. La fecha de emisión de este certificado no podrá ser superior a 90 días de antigüedad, al momento de la postulación. </w:t>
            </w:r>
            <w:r w:rsidR="00CF45FD" w:rsidRPr="00AD3D1D">
              <w:rPr>
                <w:rFonts w:asciiTheme="minorHAnsi" w:eastAsia="Calibri" w:hAnsiTheme="minorHAnsi" w:cstheme="minorHAnsi"/>
                <w:sz w:val="18"/>
                <w:szCs w:val="18"/>
                <w:u w:val="single"/>
              </w:rPr>
              <w:t>En el caso de habilitación de vehículo</w:t>
            </w:r>
            <w:r w:rsidR="00CF45FD" w:rsidRPr="00AD3D1D">
              <w:rPr>
                <w:rFonts w:asciiTheme="minorHAnsi" w:eastAsia="Calibri" w:hAnsiTheme="minorHAnsi" w:cstheme="minorHAnsi"/>
                <w:sz w:val="18"/>
                <w:szCs w:val="18"/>
              </w:rPr>
              <w:t xml:space="preserve"> se deberá acreditar la propiedad con el certificado de inscripción (Padrón) del Servicio de Registro Civil e Identificación. </w:t>
            </w:r>
          </w:p>
          <w:p w14:paraId="74B5DEE9" w14:textId="6D05168B" w:rsidR="00CF45FD" w:rsidRPr="00AD3D1D" w:rsidRDefault="003B0862" w:rsidP="00AB21CF">
            <w:pPr>
              <w:jc w:val="both"/>
              <w:rPr>
                <w:rFonts w:asciiTheme="minorHAnsi" w:eastAsia="Calibri" w:hAnsiTheme="minorHAnsi" w:cstheme="minorHAnsi"/>
                <w:sz w:val="18"/>
                <w:szCs w:val="18"/>
              </w:rPr>
            </w:pPr>
            <w:r w:rsidRPr="00AD3D1D">
              <w:rPr>
                <w:rFonts w:asciiTheme="minorHAnsi" w:eastAsia="Calibri" w:hAnsiTheme="minorHAnsi" w:cstheme="minorHAnsi"/>
                <w:b/>
                <w:sz w:val="18"/>
                <w:szCs w:val="18"/>
              </w:rPr>
              <w:t>En caso de ser usufructuari</w:t>
            </w:r>
            <w:r w:rsidR="00CF45FD" w:rsidRPr="00AD3D1D">
              <w:rPr>
                <w:rFonts w:asciiTheme="minorHAnsi" w:eastAsia="Calibri" w:hAnsiTheme="minorHAnsi" w:cstheme="minorHAnsi"/>
                <w:b/>
                <w:sz w:val="18"/>
                <w:szCs w:val="18"/>
              </w:rPr>
              <w:t>a:</w:t>
            </w:r>
            <w:r w:rsidR="00CF45FD" w:rsidRPr="00AD3D1D">
              <w:rPr>
                <w:rFonts w:asciiTheme="minorHAnsi" w:eastAsia="Calibri" w:hAnsiTheme="minorHAnsi" w:cstheme="minorHAnsi"/>
                <w:sz w:val="18"/>
                <w:szCs w:val="18"/>
              </w:rPr>
              <w:t xml:space="preserve"> Certificado de Hipotecas y Gravámenes emitido por Conservador de Bienes Raíces respectivo. La fecha de emisión de este certificado no podrá ser superior a 90 días de antigüedad, al momento de la postulación.</w:t>
            </w:r>
          </w:p>
          <w:p w14:paraId="00357667" w14:textId="278E2D0C" w:rsidR="00CF45FD" w:rsidRPr="00AD3D1D" w:rsidRDefault="003B0862" w:rsidP="00AB21CF">
            <w:pPr>
              <w:jc w:val="both"/>
              <w:rPr>
                <w:rFonts w:asciiTheme="minorHAnsi" w:eastAsia="Calibri" w:hAnsiTheme="minorHAnsi" w:cstheme="minorHAnsi"/>
                <w:sz w:val="18"/>
                <w:szCs w:val="18"/>
              </w:rPr>
            </w:pPr>
            <w:r w:rsidRPr="00AD3D1D">
              <w:rPr>
                <w:rFonts w:asciiTheme="minorHAnsi" w:eastAsia="Calibri" w:hAnsiTheme="minorHAnsi" w:cstheme="minorHAnsi"/>
                <w:b/>
                <w:sz w:val="18"/>
                <w:szCs w:val="18"/>
              </w:rPr>
              <w:t>En caso de ser comodatari</w:t>
            </w:r>
            <w:r w:rsidR="00CF45FD" w:rsidRPr="00AD3D1D">
              <w:rPr>
                <w:rFonts w:asciiTheme="minorHAnsi" w:eastAsia="Calibri" w:hAnsiTheme="minorHAnsi" w:cstheme="minorHAnsi"/>
                <w:b/>
                <w:sz w:val="18"/>
                <w:szCs w:val="18"/>
              </w:rPr>
              <w:t xml:space="preserve">a: </w:t>
            </w:r>
            <w:r w:rsidR="00CF45FD" w:rsidRPr="00AD3D1D">
              <w:rPr>
                <w:rFonts w:asciiTheme="minorHAnsi" w:eastAsia="Calibri" w:hAnsiTheme="minorHAnsi" w:cstheme="minorHAnsi"/>
                <w:sz w:val="18"/>
                <w:szCs w:val="18"/>
              </w:rPr>
              <w:t>Copia Contrato de Comodato que acredite su actual condición de comodatario.</w:t>
            </w:r>
          </w:p>
          <w:p w14:paraId="1E0BF44F" w14:textId="671D694E" w:rsidR="00CF45FD" w:rsidRPr="00AD3D1D" w:rsidRDefault="003B0862" w:rsidP="00AB21CF">
            <w:pPr>
              <w:jc w:val="both"/>
              <w:rPr>
                <w:rFonts w:asciiTheme="minorHAnsi" w:eastAsia="Calibri" w:hAnsiTheme="minorHAnsi" w:cstheme="minorHAnsi"/>
                <w:sz w:val="18"/>
                <w:szCs w:val="18"/>
              </w:rPr>
            </w:pPr>
            <w:r w:rsidRPr="00AD3D1D">
              <w:rPr>
                <w:rFonts w:asciiTheme="minorHAnsi" w:eastAsia="Calibri" w:hAnsiTheme="minorHAnsi" w:cstheme="minorHAnsi"/>
                <w:b/>
                <w:sz w:val="18"/>
                <w:szCs w:val="18"/>
              </w:rPr>
              <w:t>En caso de ser arrendatari</w:t>
            </w:r>
            <w:r w:rsidR="00CF45FD" w:rsidRPr="00AD3D1D">
              <w:rPr>
                <w:rFonts w:asciiTheme="minorHAnsi" w:eastAsia="Calibri" w:hAnsiTheme="minorHAnsi" w:cstheme="minorHAnsi"/>
                <w:b/>
                <w:sz w:val="18"/>
                <w:szCs w:val="18"/>
              </w:rPr>
              <w:t>a</w:t>
            </w:r>
            <w:r w:rsidR="00CF45FD" w:rsidRPr="00AD3D1D">
              <w:rPr>
                <w:rFonts w:asciiTheme="minorHAnsi" w:eastAsia="Calibri" w:hAnsiTheme="minorHAnsi" w:cstheme="minorHAnsi"/>
                <w:sz w:val="18"/>
                <w:szCs w:val="18"/>
              </w:rPr>
              <w:t>: Copia Contrato de arriendo que acredite su actual condición de arrendatario.</w:t>
            </w:r>
          </w:p>
          <w:p w14:paraId="4BA83897" w14:textId="18BEB652" w:rsidR="00CF45FD" w:rsidRPr="00AD3D1D" w:rsidRDefault="003B0862" w:rsidP="00AB21CF">
            <w:pPr>
              <w:jc w:val="both"/>
              <w:rPr>
                <w:rFonts w:asciiTheme="minorHAnsi" w:eastAsia="Calibri" w:hAnsiTheme="minorHAnsi" w:cstheme="minorHAnsi"/>
                <w:sz w:val="18"/>
                <w:szCs w:val="18"/>
              </w:rPr>
            </w:pPr>
            <w:r w:rsidRPr="00AD3D1D">
              <w:rPr>
                <w:rFonts w:asciiTheme="minorHAnsi" w:eastAsia="Calibri" w:hAnsiTheme="minorHAnsi" w:cstheme="minorHAnsi"/>
                <w:b/>
                <w:sz w:val="18"/>
                <w:szCs w:val="18"/>
              </w:rPr>
              <w:t>En caso de ser usuaria autorizada</w:t>
            </w:r>
            <w:r w:rsidR="00CF45FD" w:rsidRPr="00AD3D1D">
              <w:rPr>
                <w:rFonts w:asciiTheme="minorHAnsi" w:eastAsia="Calibri" w:hAnsiTheme="minorHAnsi" w:cstheme="minorHAnsi"/>
                <w:b/>
                <w:sz w:val="18"/>
                <w:szCs w:val="18"/>
              </w:rPr>
              <w:t xml:space="preserve"> de la propiedad</w:t>
            </w:r>
            <w:r w:rsidR="00CF45FD" w:rsidRPr="00AD3D1D">
              <w:rPr>
                <w:rFonts w:asciiTheme="minorHAnsi" w:eastAsia="Calibri" w:hAnsiTheme="minorHAnsi" w:cstheme="minorHAnsi"/>
                <w:sz w:val="18"/>
                <w:szCs w:val="18"/>
              </w:rPr>
              <w:t xml:space="preserve">: Documento en donde conste la autorización del uso por el propietario, (por ejemplo, </w:t>
            </w:r>
            <w:r w:rsidR="00770B98" w:rsidRPr="00770B98">
              <w:rPr>
                <w:rFonts w:asciiTheme="minorHAnsi" w:eastAsia="Calibri" w:hAnsiTheme="minorHAnsi" w:cstheme="minorHAnsi"/>
                <w:sz w:val="18"/>
                <w:szCs w:val="18"/>
              </w:rPr>
              <w:t>declaración del/la titular suscrita con clave única o con firma electrónica avanzada</w:t>
            </w:r>
            <w:r w:rsidR="00CF45FD" w:rsidRPr="00AD3D1D">
              <w:rPr>
                <w:rFonts w:asciiTheme="minorHAnsi" w:eastAsia="Calibri" w:hAnsiTheme="minorHAnsi" w:cstheme="minorHAnsi"/>
                <w:sz w:val="18"/>
                <w:szCs w:val="18"/>
              </w:rPr>
              <w:t xml:space="preserve">) o por quien tenga la facultad de realizarlo, por ejemplo: </w:t>
            </w:r>
            <w:r w:rsidR="00770B98" w:rsidRPr="00770B98">
              <w:rPr>
                <w:rFonts w:asciiTheme="minorHAnsi" w:eastAsia="Calibri" w:hAnsiTheme="minorHAnsi" w:cstheme="minorHAnsi"/>
                <w:sz w:val="18"/>
                <w:szCs w:val="18"/>
              </w:rPr>
              <w:t>declaración suscrita con clave única o con firma electrónica avanzada del propietario del inmueble</w:t>
            </w:r>
            <w:r w:rsidR="00CF45FD" w:rsidRPr="00AD3D1D">
              <w:rPr>
                <w:rFonts w:asciiTheme="minorHAnsi" w:eastAsia="Calibri" w:hAnsiTheme="minorHAnsi" w:cstheme="minorHAnsi"/>
                <w:sz w:val="18"/>
                <w:szCs w:val="18"/>
              </w:rPr>
              <w:t>, decreto de concesión, entre otros.</w:t>
            </w:r>
          </w:p>
          <w:p w14:paraId="0F8FE26F" w14:textId="4323B725" w:rsidR="00CF45FD" w:rsidRPr="00AD3D1D" w:rsidRDefault="00CF45FD" w:rsidP="00AB21CF">
            <w:pPr>
              <w:contextualSpacing/>
              <w:jc w:val="both"/>
              <w:rPr>
                <w:rFonts w:asciiTheme="minorHAnsi" w:eastAsia="Arial Unicode MS" w:hAnsiTheme="minorHAnsi" w:cstheme="minorHAnsi"/>
                <w:sz w:val="18"/>
                <w:szCs w:val="18"/>
              </w:rPr>
            </w:pPr>
            <w:r w:rsidRPr="00AD3D1D">
              <w:rPr>
                <w:rFonts w:asciiTheme="minorHAnsi" w:eastAsia="Calibri" w:hAnsiTheme="minorHAnsi" w:cstheme="minorHAnsi"/>
                <w:b/>
                <w:sz w:val="18"/>
                <w:szCs w:val="18"/>
                <w:lang w:val="es-CL"/>
              </w:rPr>
              <w:t>En los casos en que el inmueble sea propiedad de la sociedad conyugal y/o unión civil o patrimonio reservado del/la cónyuge y/o conviviente civil</w:t>
            </w:r>
            <w:r w:rsidRPr="00AD3D1D">
              <w:rPr>
                <w:rFonts w:asciiTheme="minorHAnsi" w:eastAsia="Calibri" w:hAnsiTheme="minorHAnsi" w:cstheme="minorHAnsi"/>
                <w:sz w:val="18"/>
                <w:szCs w:val="18"/>
                <w:lang w:val="es-CL"/>
              </w:rPr>
              <w:t xml:space="preserve">, la persona no beneficiaria debe </w:t>
            </w:r>
            <w:r w:rsidR="00310C8F" w:rsidRPr="00310C8F">
              <w:rPr>
                <w:rFonts w:asciiTheme="minorHAnsi" w:eastAsia="Calibri" w:hAnsiTheme="minorHAnsi" w:cstheme="minorHAnsi"/>
                <w:sz w:val="18"/>
                <w:szCs w:val="18"/>
                <w:lang w:val="es-CL"/>
              </w:rPr>
              <w:t>hacer una declaración, suscrita con clave única o con firma electrónica avanzada</w:t>
            </w:r>
            <w:r w:rsidR="00310C8F">
              <w:rPr>
                <w:rFonts w:asciiTheme="minorHAnsi" w:eastAsia="Calibri" w:hAnsiTheme="minorHAnsi" w:cstheme="minorHAnsi"/>
                <w:sz w:val="18"/>
                <w:szCs w:val="18"/>
                <w:lang w:val="es-CL"/>
              </w:rPr>
              <w:t>,</w:t>
            </w:r>
            <w:r w:rsidRPr="00AD3D1D">
              <w:rPr>
                <w:rFonts w:asciiTheme="minorHAnsi" w:eastAsia="Calibri" w:hAnsiTheme="minorHAnsi" w:cstheme="minorHAnsi"/>
                <w:sz w:val="18"/>
                <w:szCs w:val="18"/>
                <w:lang w:val="es-CL"/>
              </w:rPr>
              <w:t xml:space="preserve"> autorizando el uso del inmueble social. Además</w:t>
            </w:r>
            <w:r w:rsidR="001518EB">
              <w:rPr>
                <w:rFonts w:asciiTheme="minorHAnsi" w:eastAsia="Calibri" w:hAnsiTheme="minorHAnsi" w:cstheme="minorHAnsi"/>
                <w:sz w:val="18"/>
                <w:szCs w:val="18"/>
                <w:lang w:val="es-CL"/>
              </w:rPr>
              <w:t>,</w:t>
            </w:r>
            <w:r w:rsidRPr="00AD3D1D">
              <w:rPr>
                <w:rFonts w:asciiTheme="minorHAnsi" w:eastAsia="Calibri" w:hAnsiTheme="minorHAnsi" w:cstheme="minorHAnsi"/>
                <w:sz w:val="18"/>
                <w:szCs w:val="18"/>
                <w:lang w:val="es-CL"/>
              </w:rPr>
              <w:t xml:space="preserve"> se deberá acompañar copia </w:t>
            </w:r>
            <w:r w:rsidRPr="00AD3D1D">
              <w:rPr>
                <w:rFonts w:asciiTheme="minorHAnsi" w:eastAsia="Calibri" w:hAnsiTheme="minorHAnsi" w:cstheme="minorHAnsi"/>
                <w:sz w:val="18"/>
                <w:szCs w:val="18"/>
              </w:rPr>
              <w:t>de la inscripción con vigencia</w:t>
            </w:r>
            <w:r w:rsidRPr="00AD3D1D">
              <w:rPr>
                <w:rFonts w:asciiTheme="minorHAnsi" w:eastAsia="Calibri" w:hAnsiTheme="minorHAnsi" w:cstheme="minorHAnsi"/>
                <w:sz w:val="18"/>
                <w:szCs w:val="18"/>
                <w:lang w:val="es-CL"/>
              </w:rPr>
              <w:t xml:space="preserve"> de propiedad y certificado de matrimonio y/o unión civil.</w:t>
            </w:r>
          </w:p>
        </w:tc>
      </w:tr>
      <w:tr w:rsidR="00B276A2" w:rsidRPr="00AD3D1D" w14:paraId="6996C41F" w14:textId="77777777" w:rsidTr="00AB21CF">
        <w:trPr>
          <w:jc w:val="center"/>
        </w:trPr>
        <w:tc>
          <w:tcPr>
            <w:tcW w:w="4678" w:type="dxa"/>
            <w:tcBorders>
              <w:top w:val="single" w:sz="4" w:space="0" w:color="auto"/>
              <w:left w:val="single" w:sz="4" w:space="0" w:color="auto"/>
              <w:bottom w:val="single" w:sz="4" w:space="0" w:color="auto"/>
              <w:right w:val="single" w:sz="4" w:space="0" w:color="auto"/>
            </w:tcBorders>
          </w:tcPr>
          <w:p w14:paraId="2B10C6FC" w14:textId="4CF9469A" w:rsidR="00B276A2" w:rsidRPr="00763456" w:rsidRDefault="00B276A2" w:rsidP="00B276A2">
            <w:pPr>
              <w:jc w:val="both"/>
              <w:rPr>
                <w:rFonts w:asciiTheme="minorHAnsi" w:eastAsia="Arial Unicode MS" w:hAnsiTheme="minorHAnsi" w:cstheme="minorHAnsi"/>
                <w:sz w:val="18"/>
                <w:szCs w:val="18"/>
                <w:lang w:eastAsia="en-US"/>
              </w:rPr>
            </w:pPr>
            <w:r w:rsidRPr="00763456">
              <w:rPr>
                <w:rFonts w:asciiTheme="minorHAnsi" w:eastAsia="Arial Unicode MS" w:hAnsiTheme="minorHAnsi" w:cstheme="minorHAnsi"/>
                <w:sz w:val="18"/>
                <w:szCs w:val="18"/>
                <w:lang w:eastAsia="en-US"/>
              </w:rPr>
              <w:t xml:space="preserve">d. </w:t>
            </w:r>
            <w:r w:rsidR="000E33E8" w:rsidRPr="00763456">
              <w:rPr>
                <w:rFonts w:asciiTheme="minorHAnsi" w:eastAsia="Arial Unicode MS" w:hAnsiTheme="minorHAnsi" w:cstheme="minorHAnsi"/>
                <w:sz w:val="18"/>
                <w:szCs w:val="18"/>
                <w:lang w:eastAsia="en-US"/>
              </w:rPr>
              <w:t xml:space="preserve">No </w:t>
            </w:r>
            <w:r w:rsidR="000E33E8" w:rsidRPr="00763456">
              <w:rPr>
                <w:rFonts w:asciiTheme="minorHAnsi" w:eastAsia="Arial Unicode MS" w:hAnsiTheme="minorHAnsi" w:cstheme="minorHAnsi"/>
                <w:sz w:val="18"/>
                <w:szCs w:val="18"/>
                <w:lang w:val="es-CL" w:eastAsia="en-US"/>
              </w:rPr>
              <w:t xml:space="preserve">tener </w:t>
            </w:r>
            <w:r w:rsidR="000E33E8" w:rsidRPr="00763456">
              <w:rPr>
                <w:rFonts w:asciiTheme="minorHAnsi" w:eastAsia="Arial Unicode MS" w:hAnsiTheme="minorHAnsi" w:cstheme="minorHAnsi"/>
                <w:iCs/>
                <w:sz w:val="18"/>
                <w:szCs w:val="18"/>
                <w:lang w:val="es-CL" w:eastAsia="en-US"/>
              </w:rPr>
              <w:t>participación mayor al 50% en cualquier tipo de sociedad o empresa (de primera categoría ante el SII) y/o una empresa Individual de Responsabilidad Limitada (EIRL), previamente existente al inicio de la convocatoria</w:t>
            </w:r>
            <w:r w:rsidRPr="00763456">
              <w:rPr>
                <w:rFonts w:asciiTheme="minorHAnsi" w:eastAsia="Arial Unicode MS" w:hAnsiTheme="minorHAnsi" w:cstheme="minorHAnsi"/>
                <w:iCs/>
                <w:sz w:val="18"/>
                <w:szCs w:val="18"/>
                <w:lang w:val="es-ES_tradnl" w:eastAsia="en-US"/>
              </w:rPr>
              <w:t>.</w:t>
            </w:r>
          </w:p>
        </w:tc>
        <w:tc>
          <w:tcPr>
            <w:tcW w:w="4076" w:type="dxa"/>
            <w:tcBorders>
              <w:top w:val="single" w:sz="4" w:space="0" w:color="auto"/>
              <w:left w:val="single" w:sz="4" w:space="0" w:color="auto"/>
              <w:bottom w:val="single" w:sz="4" w:space="0" w:color="auto"/>
              <w:right w:val="single" w:sz="4" w:space="0" w:color="auto"/>
            </w:tcBorders>
          </w:tcPr>
          <w:p w14:paraId="2B764710" w14:textId="77777777" w:rsidR="0017293C" w:rsidRPr="00F30000" w:rsidRDefault="0017293C" w:rsidP="0017293C">
            <w:pPr>
              <w:jc w:val="both"/>
              <w:rPr>
                <w:rFonts w:asciiTheme="minorHAnsi" w:eastAsia="Calibri" w:hAnsiTheme="minorHAnsi" w:cstheme="minorHAnsi"/>
                <w:sz w:val="18"/>
                <w:szCs w:val="18"/>
              </w:rPr>
            </w:pPr>
            <w:r w:rsidRPr="00F30000">
              <w:rPr>
                <w:rFonts w:asciiTheme="minorHAnsi" w:eastAsia="Calibri" w:hAnsiTheme="minorHAnsi" w:cstheme="minorHAnsi"/>
                <w:sz w:val="18"/>
                <w:szCs w:val="18"/>
              </w:rPr>
              <w:t>Certificado de “Sociedades a las que pertenece el contribuyente” de la persona postulante, emitido por el Servicio de Impuestos Internos (SII), vigente al momento de la evaluación.</w:t>
            </w:r>
          </w:p>
          <w:p w14:paraId="7390F9CA" w14:textId="77777777" w:rsidR="0017293C" w:rsidRPr="00F30000" w:rsidRDefault="0017293C" w:rsidP="0017293C">
            <w:pPr>
              <w:jc w:val="both"/>
              <w:rPr>
                <w:rFonts w:asciiTheme="minorHAnsi" w:eastAsia="Calibri" w:hAnsiTheme="minorHAnsi" w:cstheme="minorHAnsi"/>
                <w:sz w:val="18"/>
                <w:szCs w:val="18"/>
              </w:rPr>
            </w:pPr>
          </w:p>
          <w:p w14:paraId="1BCBB771" w14:textId="77777777" w:rsidR="0017293C" w:rsidRPr="00F30000" w:rsidRDefault="0017293C" w:rsidP="0017293C">
            <w:pPr>
              <w:jc w:val="both"/>
              <w:rPr>
                <w:rFonts w:asciiTheme="minorHAnsi" w:eastAsia="Calibri" w:hAnsiTheme="minorHAnsi" w:cstheme="minorHAnsi"/>
                <w:sz w:val="18"/>
                <w:szCs w:val="18"/>
              </w:rPr>
            </w:pPr>
            <w:r w:rsidRPr="00F30000">
              <w:rPr>
                <w:rFonts w:asciiTheme="minorHAnsi" w:eastAsia="Calibri" w:hAnsiTheme="minorHAnsi" w:cstheme="minorHAnsi"/>
                <w:sz w:val="18"/>
                <w:szCs w:val="18"/>
                <w:lang w:val="es-CL"/>
              </w:rPr>
              <w:t xml:space="preserve">Para la emisión del certificado antes mencionado, se debe ingresar a la página del Servicio de Impuestos </w:t>
            </w:r>
            <w:r w:rsidRPr="00F30000">
              <w:rPr>
                <w:rFonts w:asciiTheme="minorHAnsi" w:eastAsia="Calibri" w:hAnsiTheme="minorHAnsi" w:cstheme="minorHAnsi"/>
                <w:sz w:val="18"/>
                <w:szCs w:val="18"/>
                <w:lang w:val="es-CL"/>
              </w:rPr>
              <w:lastRenderedPageBreak/>
              <w:t xml:space="preserve">Internos: </w:t>
            </w:r>
            <w:r w:rsidRPr="00F30000">
              <w:rPr>
                <w:rFonts w:asciiTheme="minorHAnsi" w:eastAsia="Calibri" w:hAnsiTheme="minorHAnsi" w:cstheme="minorHAnsi"/>
                <w:b/>
                <w:sz w:val="18"/>
                <w:szCs w:val="18"/>
                <w:lang w:val="es-CL"/>
              </w:rPr>
              <w:t xml:space="preserve">www.sii.cl → Mi </w:t>
            </w:r>
            <w:proofErr w:type="spellStart"/>
            <w:r w:rsidRPr="00F30000">
              <w:rPr>
                <w:rFonts w:asciiTheme="minorHAnsi" w:eastAsia="Calibri" w:hAnsiTheme="minorHAnsi" w:cstheme="minorHAnsi"/>
                <w:b/>
                <w:sz w:val="18"/>
                <w:szCs w:val="18"/>
                <w:lang w:val="es-CL"/>
              </w:rPr>
              <w:t>Sii</w:t>
            </w:r>
            <w:proofErr w:type="spellEnd"/>
            <w:r w:rsidRPr="00F30000">
              <w:rPr>
                <w:rFonts w:asciiTheme="minorHAnsi" w:eastAsia="Calibri" w:hAnsiTheme="minorHAnsi" w:cstheme="minorHAnsi"/>
                <w:b/>
                <w:sz w:val="18"/>
                <w:szCs w:val="18"/>
                <w:lang w:val="es-CL"/>
              </w:rPr>
              <w:t xml:space="preserve"> → </w:t>
            </w:r>
            <w:r w:rsidRPr="00F30000">
              <w:rPr>
                <w:rFonts w:asciiTheme="minorHAnsi" w:eastAsia="Calibri" w:hAnsiTheme="minorHAnsi" w:cstheme="minorHAnsi"/>
                <w:b/>
                <w:sz w:val="18"/>
                <w:szCs w:val="18"/>
              </w:rPr>
              <w:t xml:space="preserve">Ingresar usuario y contraseña </w:t>
            </w:r>
            <w:r w:rsidRPr="00F30000">
              <w:rPr>
                <w:rFonts w:asciiTheme="minorHAnsi" w:eastAsia="Calibri" w:hAnsiTheme="minorHAnsi" w:cstheme="minorHAnsi"/>
                <w:b/>
                <w:sz w:val="18"/>
                <w:szCs w:val="18"/>
                <w:lang w:val="es-CL"/>
              </w:rPr>
              <w:t xml:space="preserve">→ </w:t>
            </w:r>
            <w:r w:rsidRPr="00F30000">
              <w:rPr>
                <w:rFonts w:asciiTheme="minorHAnsi" w:eastAsia="Calibri" w:hAnsiTheme="minorHAnsi" w:cstheme="minorHAnsi"/>
                <w:b/>
                <w:sz w:val="18"/>
                <w:szCs w:val="18"/>
              </w:rPr>
              <w:t xml:space="preserve">Datos personales y tributarios </w:t>
            </w:r>
            <w:r w:rsidRPr="00F30000">
              <w:rPr>
                <w:rFonts w:asciiTheme="minorHAnsi" w:eastAsia="Calibri" w:hAnsiTheme="minorHAnsi" w:cstheme="minorHAnsi"/>
                <w:b/>
                <w:sz w:val="18"/>
                <w:szCs w:val="18"/>
                <w:lang w:val="es-CL"/>
              </w:rPr>
              <w:t xml:space="preserve">→ </w:t>
            </w:r>
            <w:r w:rsidRPr="00F30000">
              <w:rPr>
                <w:rFonts w:asciiTheme="minorHAnsi" w:eastAsia="Calibri" w:hAnsiTheme="minorHAnsi" w:cstheme="minorHAnsi"/>
                <w:b/>
                <w:sz w:val="18"/>
                <w:szCs w:val="18"/>
              </w:rPr>
              <w:t xml:space="preserve">Sociedades a las que pertenece el contribuyente </w:t>
            </w:r>
            <w:r w:rsidRPr="00F30000">
              <w:rPr>
                <w:rFonts w:asciiTheme="minorHAnsi" w:eastAsia="Calibri" w:hAnsiTheme="minorHAnsi" w:cstheme="minorHAnsi"/>
                <w:b/>
                <w:sz w:val="18"/>
                <w:szCs w:val="18"/>
                <w:lang w:val="es-CL"/>
              </w:rPr>
              <w:t>→ Generar Certificado.</w:t>
            </w:r>
          </w:p>
          <w:p w14:paraId="714923AB" w14:textId="77777777" w:rsidR="0017293C" w:rsidRPr="00F30000" w:rsidRDefault="0017293C" w:rsidP="0017293C">
            <w:pPr>
              <w:jc w:val="both"/>
              <w:rPr>
                <w:rFonts w:asciiTheme="minorHAnsi" w:eastAsia="Calibri" w:hAnsiTheme="minorHAnsi" w:cstheme="minorHAnsi"/>
                <w:sz w:val="18"/>
                <w:szCs w:val="18"/>
              </w:rPr>
            </w:pPr>
          </w:p>
          <w:p w14:paraId="1DEA4B1D" w14:textId="1BC48BA8" w:rsidR="0017293C" w:rsidRPr="0017293C" w:rsidRDefault="0017293C" w:rsidP="0017293C">
            <w:pPr>
              <w:jc w:val="both"/>
              <w:rPr>
                <w:rFonts w:asciiTheme="minorHAnsi" w:eastAsia="Calibri" w:hAnsiTheme="minorHAnsi" w:cstheme="minorHAnsi"/>
                <w:sz w:val="18"/>
                <w:szCs w:val="18"/>
              </w:rPr>
            </w:pPr>
            <w:r w:rsidRPr="00F30000">
              <w:rPr>
                <w:rFonts w:asciiTheme="minorHAnsi" w:eastAsia="Calibri" w:hAnsiTheme="minorHAnsi" w:cstheme="minorHAnsi"/>
                <w:sz w:val="18"/>
                <w:szCs w:val="18"/>
              </w:rPr>
              <w:t>La Dirección Regional podrá complementar</w:t>
            </w:r>
            <w:r w:rsidR="002600BA" w:rsidRPr="00F30000">
              <w:rPr>
                <w:rFonts w:asciiTheme="minorHAnsi" w:eastAsia="Calibri" w:hAnsiTheme="minorHAnsi" w:cstheme="minorHAnsi"/>
                <w:sz w:val="18"/>
                <w:szCs w:val="18"/>
              </w:rPr>
              <w:t xml:space="preserve"> y/o corroborar</w:t>
            </w:r>
            <w:r w:rsidRPr="00F30000">
              <w:rPr>
                <w:rFonts w:asciiTheme="minorHAnsi" w:eastAsia="Calibri" w:hAnsiTheme="minorHAnsi" w:cstheme="minorHAnsi"/>
                <w:sz w:val="18"/>
                <w:szCs w:val="18"/>
              </w:rPr>
              <w:t xml:space="preserve"> la información entregada en el certificado anterior, solicitando los siguientes antecedentes a la emprendedora postulante:</w:t>
            </w:r>
          </w:p>
          <w:p w14:paraId="181F185B" w14:textId="5F9AB51D" w:rsidR="0017293C" w:rsidRDefault="0017293C" w:rsidP="001147A2">
            <w:pPr>
              <w:jc w:val="both"/>
              <w:rPr>
                <w:rFonts w:asciiTheme="minorHAnsi" w:eastAsia="Calibri" w:hAnsiTheme="minorHAnsi" w:cstheme="minorHAnsi"/>
                <w:sz w:val="18"/>
                <w:szCs w:val="18"/>
              </w:rPr>
            </w:pPr>
          </w:p>
          <w:p w14:paraId="0D7C950D" w14:textId="4CD4BB37" w:rsidR="001147A2" w:rsidRPr="00763456" w:rsidRDefault="001147A2" w:rsidP="001147A2">
            <w:pPr>
              <w:jc w:val="both"/>
              <w:rPr>
                <w:rFonts w:asciiTheme="minorHAnsi" w:eastAsia="Calibri" w:hAnsiTheme="minorHAnsi" w:cstheme="minorHAnsi"/>
                <w:sz w:val="18"/>
                <w:szCs w:val="18"/>
                <w:lang w:val="es-ES_tradnl"/>
              </w:rPr>
            </w:pPr>
            <w:r w:rsidRPr="00763456">
              <w:rPr>
                <w:rFonts w:asciiTheme="minorHAnsi" w:eastAsia="Calibri" w:hAnsiTheme="minorHAnsi" w:cstheme="minorHAnsi"/>
                <w:sz w:val="18"/>
                <w:szCs w:val="18"/>
              </w:rPr>
              <w:t>- Documento SII "mi información tributaria" y/o carpeta tributaria personalizada o para solicitar crédito de la persona postulante, que contenga la participación de la persona natural en otras personas jurídicas (si aplicase), últimas declaraciones de impuestos.</w:t>
            </w:r>
          </w:p>
          <w:p w14:paraId="7F6EBCB4" w14:textId="77777777" w:rsidR="001147A2" w:rsidRPr="00763456" w:rsidRDefault="001147A2" w:rsidP="001147A2">
            <w:pPr>
              <w:jc w:val="both"/>
              <w:rPr>
                <w:rFonts w:asciiTheme="minorHAnsi" w:eastAsia="Calibri" w:hAnsiTheme="minorHAnsi" w:cstheme="minorHAnsi"/>
                <w:sz w:val="18"/>
                <w:szCs w:val="18"/>
              </w:rPr>
            </w:pPr>
            <w:r w:rsidRPr="00763456">
              <w:rPr>
                <w:rFonts w:asciiTheme="minorHAnsi" w:eastAsia="Calibri" w:hAnsiTheme="minorHAnsi" w:cstheme="minorHAnsi"/>
                <w:sz w:val="18"/>
                <w:szCs w:val="18"/>
              </w:rPr>
              <w:t>- Escritura pública de constitución o estatutos de la/s persona/s jurídica/s (si aplicase); y de las últimas modificaciones necesarias para la acertada determinación de la razón social, objeto, administración y representación legal, si las hubiere, y certificado de vigencia.</w:t>
            </w:r>
          </w:p>
          <w:p w14:paraId="3DAE7A4D" w14:textId="564A534E" w:rsidR="00B276A2" w:rsidRPr="00763456" w:rsidRDefault="001147A2" w:rsidP="001147A2">
            <w:pPr>
              <w:jc w:val="both"/>
              <w:rPr>
                <w:rFonts w:asciiTheme="minorHAnsi" w:eastAsia="Calibri" w:hAnsiTheme="minorHAnsi" w:cstheme="minorHAnsi"/>
                <w:sz w:val="18"/>
                <w:szCs w:val="18"/>
              </w:rPr>
            </w:pPr>
            <w:r w:rsidRPr="00763456">
              <w:rPr>
                <w:rFonts w:asciiTheme="minorHAnsi" w:eastAsia="Calibri" w:hAnsiTheme="minorHAnsi" w:cstheme="minorHAnsi"/>
                <w:sz w:val="18"/>
                <w:szCs w:val="18"/>
              </w:rPr>
              <w:t>- Otros antecedentes tributarios relacionados a la persona postulante, que permitan determinar posible nivel de participación en otras sociedades o empresas.</w:t>
            </w:r>
          </w:p>
        </w:tc>
      </w:tr>
    </w:tbl>
    <w:p w14:paraId="5914CDCC" w14:textId="7E7372CF" w:rsidR="00CF45FD" w:rsidRPr="00AD3D1D" w:rsidRDefault="00CF45FD" w:rsidP="003046D1">
      <w:pPr>
        <w:jc w:val="both"/>
        <w:rPr>
          <w:rFonts w:asciiTheme="minorHAnsi" w:hAnsiTheme="minorHAnsi" w:cstheme="minorHAnsi"/>
          <w:b/>
          <w:sz w:val="18"/>
          <w:szCs w:val="18"/>
          <w:lang w:val="es-CL" w:eastAsia="en-US"/>
        </w:rPr>
      </w:pPr>
    </w:p>
    <w:p w14:paraId="49D707DC" w14:textId="4530EAA4" w:rsidR="004513B0" w:rsidRPr="00AD3D1D" w:rsidRDefault="004513B0">
      <w:pPr>
        <w:rPr>
          <w:rFonts w:asciiTheme="minorHAnsi" w:hAnsiTheme="minorHAnsi" w:cstheme="minorHAnsi"/>
          <w:b/>
          <w:sz w:val="18"/>
          <w:szCs w:val="18"/>
        </w:rPr>
      </w:pPr>
    </w:p>
    <w:p w14:paraId="270E9D8B" w14:textId="2FA0E0A6" w:rsidR="003046D1" w:rsidRPr="00AD3D1D" w:rsidRDefault="003046D1" w:rsidP="003046D1">
      <w:pPr>
        <w:jc w:val="both"/>
        <w:rPr>
          <w:rFonts w:asciiTheme="minorHAnsi" w:hAnsiTheme="minorHAnsi" w:cstheme="minorHAnsi"/>
          <w:b/>
          <w:sz w:val="18"/>
          <w:szCs w:val="18"/>
        </w:rPr>
      </w:pPr>
      <w:r w:rsidRPr="00AD3D1D">
        <w:rPr>
          <w:rFonts w:asciiTheme="minorHAnsi" w:hAnsiTheme="minorHAnsi" w:cstheme="minorHAnsi"/>
          <w:b/>
          <w:sz w:val="18"/>
          <w:szCs w:val="18"/>
        </w:rPr>
        <w:t>FORMALIZACIÓN</w:t>
      </w:r>
      <w:r w:rsidR="00FA323D" w:rsidRPr="00AD3D1D">
        <w:rPr>
          <w:rFonts w:asciiTheme="minorHAnsi" w:hAnsiTheme="minorHAnsi" w:cstheme="minorHAnsi"/>
          <w:b/>
          <w:sz w:val="18"/>
          <w:szCs w:val="18"/>
        </w:rPr>
        <w:t xml:space="preserve"> CON SERCOTEC</w:t>
      </w:r>
      <w:r w:rsidRPr="00AD3D1D">
        <w:rPr>
          <w:rFonts w:asciiTheme="minorHAnsi" w:hAnsiTheme="minorHAnsi" w:cstheme="minorHAnsi"/>
          <w:b/>
          <w:sz w:val="18"/>
          <w:szCs w:val="18"/>
        </w:rPr>
        <w:t xml:space="preserve"> </w:t>
      </w:r>
    </w:p>
    <w:p w14:paraId="76BEA965" w14:textId="77777777" w:rsidR="003046D1" w:rsidRPr="00AD3D1D" w:rsidRDefault="003046D1" w:rsidP="003046D1">
      <w:pPr>
        <w:jc w:val="both"/>
        <w:rPr>
          <w:rFonts w:asciiTheme="minorHAnsi" w:hAnsiTheme="minorHAnsi" w:cstheme="minorHAnsi"/>
          <w:b/>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6"/>
        <w:gridCol w:w="4118"/>
      </w:tblGrid>
      <w:tr w:rsidR="003046D1" w:rsidRPr="00AD3D1D" w14:paraId="6591BA90" w14:textId="77777777" w:rsidTr="00126903">
        <w:trPr>
          <w:trHeight w:val="60"/>
          <w:jc w:val="center"/>
        </w:trPr>
        <w:tc>
          <w:tcPr>
            <w:tcW w:w="4636" w:type="dxa"/>
            <w:tcBorders>
              <w:top w:val="single" w:sz="4" w:space="0" w:color="auto"/>
              <w:left w:val="single" w:sz="4" w:space="0" w:color="auto"/>
              <w:bottom w:val="single" w:sz="4" w:space="0" w:color="auto"/>
              <w:right w:val="single" w:sz="4" w:space="0" w:color="auto"/>
            </w:tcBorders>
            <w:shd w:val="clear" w:color="auto" w:fill="1F497D"/>
            <w:hideMark/>
          </w:tcPr>
          <w:p w14:paraId="0B7587F9" w14:textId="77777777" w:rsidR="003046D1" w:rsidRPr="00AD3D1D" w:rsidRDefault="003046D1" w:rsidP="00126903">
            <w:pPr>
              <w:jc w:val="both"/>
              <w:rPr>
                <w:rFonts w:asciiTheme="minorHAnsi" w:hAnsiTheme="minorHAnsi" w:cstheme="minorHAnsi"/>
                <w:b/>
                <w:color w:val="FFFFFF"/>
                <w:sz w:val="18"/>
                <w:szCs w:val="18"/>
                <w:lang w:val="es-CL" w:eastAsia="en-US"/>
              </w:rPr>
            </w:pPr>
            <w:r w:rsidRPr="00AD3D1D">
              <w:rPr>
                <w:rFonts w:asciiTheme="minorHAnsi" w:hAnsiTheme="minorHAnsi" w:cstheme="minorHAnsi"/>
                <w:b/>
                <w:color w:val="FFFFFF"/>
                <w:sz w:val="18"/>
                <w:szCs w:val="18"/>
              </w:rPr>
              <w:t>Requisito</w:t>
            </w:r>
          </w:p>
        </w:tc>
        <w:tc>
          <w:tcPr>
            <w:tcW w:w="4118" w:type="dxa"/>
            <w:tcBorders>
              <w:top w:val="single" w:sz="4" w:space="0" w:color="auto"/>
              <w:left w:val="single" w:sz="4" w:space="0" w:color="auto"/>
              <w:bottom w:val="single" w:sz="4" w:space="0" w:color="auto"/>
              <w:right w:val="single" w:sz="4" w:space="0" w:color="auto"/>
            </w:tcBorders>
            <w:shd w:val="clear" w:color="auto" w:fill="1F497D"/>
            <w:hideMark/>
          </w:tcPr>
          <w:p w14:paraId="36EE0DBC" w14:textId="77777777" w:rsidR="003046D1" w:rsidRPr="00AD3D1D" w:rsidRDefault="003046D1" w:rsidP="00126903">
            <w:pPr>
              <w:jc w:val="both"/>
              <w:rPr>
                <w:rFonts w:asciiTheme="minorHAnsi" w:hAnsiTheme="minorHAnsi" w:cstheme="minorHAnsi"/>
                <w:b/>
                <w:color w:val="FFFFFF"/>
                <w:sz w:val="18"/>
                <w:szCs w:val="18"/>
                <w:lang w:val="es-CL" w:eastAsia="en-US"/>
              </w:rPr>
            </w:pPr>
            <w:r w:rsidRPr="00AD3D1D">
              <w:rPr>
                <w:rFonts w:asciiTheme="minorHAnsi" w:hAnsiTheme="minorHAnsi" w:cstheme="minorHAnsi"/>
                <w:b/>
                <w:color w:val="FFFFFF"/>
                <w:sz w:val="18"/>
                <w:szCs w:val="18"/>
              </w:rPr>
              <w:t>Medio de verificación</w:t>
            </w:r>
          </w:p>
        </w:tc>
      </w:tr>
      <w:tr w:rsidR="003D6861" w:rsidRPr="00AD3D1D" w14:paraId="5CF9BCAB" w14:textId="77777777" w:rsidTr="003D6861">
        <w:trPr>
          <w:trHeight w:val="60"/>
          <w:jc w:val="center"/>
        </w:trPr>
        <w:tc>
          <w:tcPr>
            <w:tcW w:w="4636" w:type="dxa"/>
            <w:tcBorders>
              <w:top w:val="single" w:sz="4" w:space="0" w:color="auto"/>
              <w:left w:val="single" w:sz="4" w:space="0" w:color="auto"/>
              <w:bottom w:val="single" w:sz="4" w:space="0" w:color="auto"/>
              <w:right w:val="single" w:sz="4" w:space="0" w:color="auto"/>
            </w:tcBorders>
          </w:tcPr>
          <w:p w14:paraId="54E9A686" w14:textId="0FCB6305" w:rsidR="003D6861" w:rsidRPr="008E4AB9" w:rsidRDefault="003D6861" w:rsidP="003D6861">
            <w:pPr>
              <w:jc w:val="both"/>
              <w:rPr>
                <w:rFonts w:asciiTheme="minorHAnsi" w:hAnsiTheme="minorHAnsi" w:cstheme="minorHAnsi"/>
                <w:sz w:val="18"/>
                <w:szCs w:val="18"/>
              </w:rPr>
            </w:pPr>
            <w:r w:rsidRPr="008E4AB9">
              <w:rPr>
                <w:rFonts w:asciiTheme="minorHAnsi" w:hAnsiTheme="minorHAnsi" w:cstheme="minorHAnsi"/>
                <w:sz w:val="18"/>
                <w:szCs w:val="18"/>
              </w:rPr>
              <w:t>a. Acreditar el cumplimiento de las obligaciones laborales y previsionales para con sus trabajadores/as.</w:t>
            </w:r>
          </w:p>
        </w:tc>
        <w:tc>
          <w:tcPr>
            <w:tcW w:w="4118" w:type="dxa"/>
            <w:tcBorders>
              <w:top w:val="single" w:sz="4" w:space="0" w:color="auto"/>
              <w:left w:val="single" w:sz="4" w:space="0" w:color="auto"/>
              <w:bottom w:val="single" w:sz="4" w:space="0" w:color="auto"/>
              <w:right w:val="single" w:sz="4" w:space="0" w:color="auto"/>
            </w:tcBorders>
          </w:tcPr>
          <w:p w14:paraId="596AF741" w14:textId="77777777" w:rsidR="00627EE0" w:rsidRPr="008E4AB9" w:rsidRDefault="00627EE0" w:rsidP="00627EE0">
            <w:pPr>
              <w:jc w:val="both"/>
              <w:rPr>
                <w:rFonts w:asciiTheme="minorHAnsi" w:hAnsiTheme="minorHAnsi" w:cstheme="minorHAnsi"/>
                <w:sz w:val="18"/>
                <w:szCs w:val="18"/>
              </w:rPr>
            </w:pPr>
            <w:r w:rsidRPr="008E4AB9">
              <w:rPr>
                <w:rFonts w:asciiTheme="minorHAnsi" w:hAnsiTheme="minorHAnsi" w:cstheme="minorHAnsi"/>
                <w:sz w:val="18"/>
                <w:szCs w:val="18"/>
              </w:rPr>
              <w:t xml:space="preserve">Certificado de cumplimiento de obligaciones laborales y previsionales emitido por la Dirección del Trabajo (F30-1), vigente a la fecha de formalización. </w:t>
            </w:r>
          </w:p>
          <w:p w14:paraId="166B5488" w14:textId="77777777" w:rsidR="00627EE0" w:rsidRPr="008E4AB9" w:rsidRDefault="00627EE0" w:rsidP="00627EE0">
            <w:pPr>
              <w:jc w:val="both"/>
              <w:rPr>
                <w:rFonts w:asciiTheme="minorHAnsi" w:hAnsiTheme="minorHAnsi" w:cstheme="minorHAnsi"/>
                <w:sz w:val="18"/>
                <w:szCs w:val="18"/>
              </w:rPr>
            </w:pPr>
          </w:p>
          <w:p w14:paraId="779C57EB" w14:textId="69B9C299" w:rsidR="00627EE0" w:rsidRPr="008E4AB9" w:rsidRDefault="00627EE0" w:rsidP="00627EE0">
            <w:pPr>
              <w:jc w:val="both"/>
              <w:rPr>
                <w:rFonts w:asciiTheme="minorHAnsi" w:hAnsiTheme="minorHAnsi" w:cstheme="minorHAnsi"/>
                <w:sz w:val="18"/>
                <w:szCs w:val="18"/>
              </w:rPr>
            </w:pPr>
            <w:r w:rsidRPr="008E4AB9">
              <w:rPr>
                <w:rFonts w:asciiTheme="minorHAnsi" w:hAnsiTheme="minorHAnsi" w:cstheme="minorHAnsi"/>
                <w:sz w:val="18"/>
                <w:szCs w:val="18"/>
              </w:rPr>
              <w:t>En caso de no tener trabajadores/as contratados, lo cual será debidamente acreditado (</w:t>
            </w:r>
            <w:proofErr w:type="spellStart"/>
            <w:r w:rsidRPr="008E4AB9">
              <w:rPr>
                <w:rFonts w:asciiTheme="minorHAnsi" w:hAnsiTheme="minorHAnsi" w:cstheme="minorHAnsi"/>
                <w:sz w:val="18"/>
                <w:szCs w:val="18"/>
              </w:rPr>
              <w:t>print</w:t>
            </w:r>
            <w:proofErr w:type="spellEnd"/>
            <w:r w:rsidRPr="008E4AB9">
              <w:rPr>
                <w:rFonts w:asciiTheme="minorHAnsi" w:hAnsiTheme="minorHAnsi" w:cstheme="minorHAnsi"/>
                <w:sz w:val="18"/>
                <w:szCs w:val="18"/>
              </w:rPr>
              <w:t xml:space="preserve"> de pantalla, certificado emitido por la entidad pertinente u otros), deberá presentar sólo el Certificado de antecedentes laborales y previsionales (F30). La fecha de emisión de este certificado no podrá ser superior a 30 días de antigüedad contados desde la fecha de formalización del contrato. Más información en:</w:t>
            </w:r>
          </w:p>
          <w:p w14:paraId="22A632DB" w14:textId="43E5D45F" w:rsidR="003D6861" w:rsidRPr="008E4AB9" w:rsidRDefault="00E16038" w:rsidP="00627EE0">
            <w:pPr>
              <w:jc w:val="both"/>
              <w:rPr>
                <w:rFonts w:asciiTheme="minorHAnsi" w:hAnsiTheme="minorHAnsi" w:cstheme="minorHAnsi"/>
                <w:sz w:val="18"/>
                <w:szCs w:val="18"/>
              </w:rPr>
            </w:pPr>
            <w:hyperlink r:id="rId38" w:history="1">
              <w:r w:rsidR="00627EE0" w:rsidRPr="008E4AB9">
                <w:rPr>
                  <w:rStyle w:val="Hipervnculo"/>
                  <w:rFonts w:asciiTheme="minorHAnsi" w:hAnsiTheme="minorHAnsi" w:cstheme="minorHAnsi"/>
                  <w:color w:val="auto"/>
                  <w:sz w:val="18"/>
                  <w:szCs w:val="18"/>
                </w:rPr>
                <w:t>https://www.dt.gob.cl/portal/1626/w3-article-100359.html</w:t>
              </w:r>
            </w:hyperlink>
          </w:p>
        </w:tc>
      </w:tr>
      <w:tr w:rsidR="003046D1" w:rsidRPr="00AD3D1D" w14:paraId="140332EB" w14:textId="77777777" w:rsidTr="00126903">
        <w:trPr>
          <w:trHeight w:val="60"/>
          <w:jc w:val="center"/>
        </w:trPr>
        <w:tc>
          <w:tcPr>
            <w:tcW w:w="4636" w:type="dxa"/>
            <w:tcBorders>
              <w:top w:val="single" w:sz="4" w:space="0" w:color="auto"/>
              <w:left w:val="single" w:sz="4" w:space="0" w:color="auto"/>
              <w:bottom w:val="single" w:sz="4" w:space="0" w:color="auto"/>
              <w:right w:val="single" w:sz="4" w:space="0" w:color="auto"/>
            </w:tcBorders>
          </w:tcPr>
          <w:p w14:paraId="22AF1B47" w14:textId="7892A42A" w:rsidR="003046D1" w:rsidRPr="008E4AB9" w:rsidRDefault="003D6861" w:rsidP="00126903">
            <w:pPr>
              <w:jc w:val="both"/>
              <w:rPr>
                <w:rFonts w:asciiTheme="minorHAnsi" w:hAnsiTheme="minorHAnsi" w:cstheme="minorHAnsi"/>
                <w:b/>
                <w:sz w:val="18"/>
                <w:szCs w:val="18"/>
              </w:rPr>
            </w:pPr>
            <w:r w:rsidRPr="008E4AB9">
              <w:rPr>
                <w:rFonts w:asciiTheme="minorHAnsi" w:eastAsia="Arial Unicode MS" w:hAnsiTheme="minorHAnsi" w:cstheme="minorHAnsi"/>
                <w:sz w:val="18"/>
                <w:szCs w:val="18"/>
                <w:lang w:eastAsia="en-US"/>
              </w:rPr>
              <w:t>b</w:t>
            </w:r>
            <w:r w:rsidR="003046D1" w:rsidRPr="008E4AB9">
              <w:rPr>
                <w:rFonts w:asciiTheme="minorHAnsi" w:eastAsia="Arial Unicode MS" w:hAnsiTheme="minorHAnsi" w:cstheme="minorHAnsi"/>
                <w:sz w:val="18"/>
                <w:szCs w:val="18"/>
                <w:lang w:eastAsia="en-US"/>
              </w:rPr>
              <w:t>. No tener deu</w:t>
            </w:r>
            <w:r w:rsidRPr="008E4AB9">
              <w:rPr>
                <w:rFonts w:asciiTheme="minorHAnsi" w:eastAsia="Arial Unicode MS" w:hAnsiTheme="minorHAnsi" w:cstheme="minorHAnsi"/>
                <w:sz w:val="18"/>
                <w:szCs w:val="18"/>
                <w:lang w:eastAsia="en-US"/>
              </w:rPr>
              <w:t xml:space="preserve">das </w:t>
            </w:r>
            <w:r w:rsidR="00576BF6" w:rsidRPr="008E4AB9">
              <w:rPr>
                <w:rFonts w:asciiTheme="minorHAnsi" w:eastAsia="Arial Unicode MS" w:hAnsiTheme="minorHAnsi" w:cstheme="minorHAnsi"/>
                <w:sz w:val="18"/>
                <w:szCs w:val="18"/>
                <w:lang w:eastAsia="en-US"/>
              </w:rPr>
              <w:t>previsionales</w:t>
            </w:r>
            <w:r w:rsidR="003046D1" w:rsidRPr="008E4AB9">
              <w:rPr>
                <w:rFonts w:asciiTheme="minorHAnsi" w:eastAsia="Arial Unicode MS" w:hAnsiTheme="minorHAnsi" w:cstheme="minorHAnsi"/>
                <w:sz w:val="18"/>
                <w:szCs w:val="18"/>
                <w:lang w:eastAsia="en-US"/>
              </w:rPr>
              <w:t xml:space="preserve"> ni multas impagas</w:t>
            </w:r>
            <w:r w:rsidRPr="008E4AB9">
              <w:rPr>
                <w:rFonts w:asciiTheme="minorHAnsi" w:eastAsia="Arial Unicode MS" w:hAnsiTheme="minorHAnsi" w:cstheme="minorHAnsi"/>
                <w:sz w:val="18"/>
                <w:szCs w:val="18"/>
                <w:lang w:eastAsia="en-US"/>
              </w:rPr>
              <w:t xml:space="preserve"> aplicadas por la Dirección del Trabajo</w:t>
            </w:r>
            <w:r w:rsidR="003046D1" w:rsidRPr="008E4AB9">
              <w:rPr>
                <w:rFonts w:asciiTheme="minorHAnsi" w:eastAsia="Arial Unicode MS" w:hAnsiTheme="minorHAnsi" w:cstheme="minorHAnsi"/>
                <w:sz w:val="18"/>
                <w:szCs w:val="18"/>
                <w:lang w:eastAsia="en-US"/>
              </w:rPr>
              <w:t xml:space="preserve">, </w:t>
            </w:r>
            <w:r w:rsidR="00367566" w:rsidRPr="008E4AB9">
              <w:rPr>
                <w:rFonts w:asciiTheme="minorHAnsi" w:eastAsia="Arial Unicode MS" w:hAnsiTheme="minorHAnsi" w:cstheme="minorHAnsi"/>
                <w:sz w:val="18"/>
                <w:szCs w:val="18"/>
                <w:lang w:eastAsia="en-US"/>
              </w:rPr>
              <w:t xml:space="preserve">que se encuentren </w:t>
            </w:r>
            <w:r w:rsidR="003046D1" w:rsidRPr="008E4AB9">
              <w:rPr>
                <w:rFonts w:asciiTheme="minorHAnsi" w:eastAsia="Arial Unicode MS" w:hAnsiTheme="minorHAnsi" w:cstheme="minorHAnsi"/>
                <w:sz w:val="18"/>
                <w:szCs w:val="18"/>
                <w:lang w:eastAsia="en-US"/>
              </w:rPr>
              <w:t xml:space="preserve">asociadas al Rut </w:t>
            </w:r>
            <w:r w:rsidR="00F23F41" w:rsidRPr="008E4AB9">
              <w:rPr>
                <w:rFonts w:asciiTheme="minorHAnsi" w:eastAsia="Arial Unicode MS" w:hAnsiTheme="minorHAnsi" w:cstheme="minorHAnsi"/>
                <w:sz w:val="18"/>
                <w:szCs w:val="18"/>
                <w:lang w:eastAsia="en-US"/>
              </w:rPr>
              <w:t>de la postulante seleccionad</w:t>
            </w:r>
            <w:r w:rsidR="003046D1" w:rsidRPr="008E4AB9">
              <w:rPr>
                <w:rFonts w:asciiTheme="minorHAnsi" w:eastAsia="Arial Unicode MS" w:hAnsiTheme="minorHAnsi" w:cstheme="minorHAnsi"/>
                <w:sz w:val="18"/>
                <w:szCs w:val="18"/>
                <w:lang w:eastAsia="en-US"/>
              </w:rPr>
              <w:t>a, al momento de formalizar.</w:t>
            </w:r>
          </w:p>
        </w:tc>
        <w:tc>
          <w:tcPr>
            <w:tcW w:w="4118" w:type="dxa"/>
            <w:tcBorders>
              <w:top w:val="single" w:sz="4" w:space="0" w:color="auto"/>
              <w:left w:val="single" w:sz="4" w:space="0" w:color="auto"/>
              <w:bottom w:val="single" w:sz="4" w:space="0" w:color="auto"/>
              <w:right w:val="single" w:sz="4" w:space="0" w:color="auto"/>
            </w:tcBorders>
          </w:tcPr>
          <w:p w14:paraId="00C0B267" w14:textId="4B87EF16" w:rsidR="002520E3" w:rsidRPr="00AD3D1D" w:rsidRDefault="003046D1" w:rsidP="002520E3">
            <w:pPr>
              <w:jc w:val="both"/>
              <w:rPr>
                <w:rFonts w:asciiTheme="minorHAnsi" w:hAnsiTheme="minorHAnsi" w:cstheme="minorHAnsi"/>
                <w:color w:val="000000" w:themeColor="text1"/>
                <w:sz w:val="18"/>
                <w:szCs w:val="18"/>
              </w:rPr>
            </w:pPr>
            <w:r w:rsidRPr="00AD3D1D">
              <w:rPr>
                <w:rFonts w:asciiTheme="minorHAnsi" w:hAnsiTheme="minorHAnsi" w:cstheme="minorHAnsi"/>
                <w:color w:val="000000" w:themeColor="text1"/>
                <w:sz w:val="18"/>
                <w:szCs w:val="18"/>
              </w:rPr>
              <w:t>Certificado de Antecedentes Laborales y Previsionales emitido por la Dirección del Trabajo. La fecha de emisión de este certificado no podrá ser superior a 30 días de antigüedad contados desde la fecha de formalización del contrato.</w:t>
            </w:r>
            <w:r w:rsidR="002520E3" w:rsidRPr="00AD3D1D">
              <w:rPr>
                <w:rFonts w:asciiTheme="minorHAnsi" w:hAnsiTheme="minorHAnsi" w:cstheme="minorHAnsi"/>
                <w:color w:val="000000" w:themeColor="text1"/>
                <w:sz w:val="18"/>
                <w:szCs w:val="18"/>
              </w:rPr>
              <w:t xml:space="preserve"> Más información en:</w:t>
            </w:r>
          </w:p>
          <w:p w14:paraId="32B63B06" w14:textId="7B88D608" w:rsidR="003046D1" w:rsidRPr="00AD3D1D" w:rsidRDefault="00E16038" w:rsidP="002520E3">
            <w:pPr>
              <w:jc w:val="both"/>
              <w:rPr>
                <w:rFonts w:asciiTheme="minorHAnsi" w:hAnsiTheme="minorHAnsi" w:cstheme="minorHAnsi"/>
                <w:b/>
                <w:color w:val="000000" w:themeColor="text1"/>
                <w:sz w:val="18"/>
                <w:szCs w:val="18"/>
              </w:rPr>
            </w:pPr>
            <w:hyperlink r:id="rId39" w:history="1">
              <w:r w:rsidR="002520E3" w:rsidRPr="00AD3D1D">
                <w:rPr>
                  <w:rStyle w:val="Hipervnculo"/>
                  <w:rFonts w:asciiTheme="minorHAnsi" w:hAnsiTheme="minorHAnsi" w:cstheme="minorHAnsi"/>
                  <w:sz w:val="18"/>
                  <w:szCs w:val="18"/>
                </w:rPr>
                <w:t>https://www.dt.gob.cl/portal/1626/w3-article-100359.html</w:t>
              </w:r>
            </w:hyperlink>
          </w:p>
        </w:tc>
      </w:tr>
      <w:tr w:rsidR="00862F7B" w:rsidRPr="00AD3D1D" w14:paraId="2CB25664" w14:textId="77777777" w:rsidTr="00126903">
        <w:trPr>
          <w:trHeight w:val="60"/>
          <w:jc w:val="center"/>
        </w:trPr>
        <w:tc>
          <w:tcPr>
            <w:tcW w:w="4636" w:type="dxa"/>
            <w:tcBorders>
              <w:top w:val="single" w:sz="4" w:space="0" w:color="auto"/>
              <w:left w:val="single" w:sz="4" w:space="0" w:color="auto"/>
              <w:bottom w:val="single" w:sz="4" w:space="0" w:color="auto"/>
              <w:right w:val="single" w:sz="4" w:space="0" w:color="auto"/>
            </w:tcBorders>
          </w:tcPr>
          <w:p w14:paraId="48493A37" w14:textId="7CD38057" w:rsidR="00862F7B" w:rsidRPr="00AD3D1D" w:rsidRDefault="0081590D" w:rsidP="007959A5">
            <w:pPr>
              <w:jc w:val="both"/>
              <w:rPr>
                <w:rFonts w:asciiTheme="minorHAnsi" w:eastAsia="Arial Unicode MS" w:hAnsiTheme="minorHAnsi" w:cstheme="minorHAnsi"/>
                <w:sz w:val="18"/>
                <w:szCs w:val="18"/>
                <w:lang w:eastAsia="en-US"/>
              </w:rPr>
            </w:pPr>
            <w:r>
              <w:rPr>
                <w:rFonts w:asciiTheme="minorHAnsi" w:eastAsia="Arial Unicode MS" w:hAnsiTheme="minorHAnsi" w:cstheme="minorHAnsi"/>
                <w:sz w:val="18"/>
                <w:szCs w:val="18"/>
                <w:lang w:eastAsia="en-US"/>
              </w:rPr>
              <w:lastRenderedPageBreak/>
              <w:t>c</w:t>
            </w:r>
            <w:r w:rsidR="007959A5" w:rsidRPr="00AD3D1D">
              <w:rPr>
                <w:rFonts w:asciiTheme="minorHAnsi" w:eastAsia="Arial Unicode MS" w:hAnsiTheme="minorHAnsi" w:cstheme="minorHAnsi"/>
                <w:sz w:val="18"/>
                <w:szCs w:val="18"/>
                <w:lang w:eastAsia="en-US"/>
              </w:rPr>
              <w:t xml:space="preserve">. </w:t>
            </w:r>
            <w:r w:rsidR="009379C7" w:rsidRPr="00AD3D1D">
              <w:rPr>
                <w:rFonts w:asciiTheme="minorHAnsi" w:eastAsia="Arial Unicode MS" w:hAnsiTheme="minorHAnsi" w:cstheme="minorHAnsi"/>
                <w:sz w:val="18"/>
                <w:szCs w:val="18"/>
                <w:lang w:eastAsia="en-US"/>
              </w:rPr>
              <w:t xml:space="preserve">No tener deudas tributarias liquidadas morosas, </w:t>
            </w:r>
            <w:r w:rsidR="009D48EA" w:rsidRPr="00AD3D1D">
              <w:rPr>
                <w:rFonts w:asciiTheme="minorHAnsi" w:eastAsia="Arial Unicode MS" w:hAnsiTheme="minorHAnsi" w:cstheme="minorHAnsi"/>
                <w:sz w:val="18"/>
                <w:szCs w:val="18"/>
                <w:lang w:eastAsia="en-US"/>
              </w:rPr>
              <w:t xml:space="preserve">que se encuentran asociadas al Rut </w:t>
            </w:r>
            <w:r w:rsidR="00F23F41" w:rsidRPr="00AD3D1D">
              <w:rPr>
                <w:rFonts w:asciiTheme="minorHAnsi" w:eastAsia="Arial Unicode MS" w:hAnsiTheme="minorHAnsi" w:cstheme="minorHAnsi"/>
                <w:sz w:val="18"/>
                <w:szCs w:val="18"/>
                <w:lang w:eastAsia="en-US"/>
              </w:rPr>
              <w:t>de la postulante seleccionad</w:t>
            </w:r>
            <w:r w:rsidR="009D48EA" w:rsidRPr="00AD3D1D">
              <w:rPr>
                <w:rFonts w:asciiTheme="minorHAnsi" w:eastAsia="Arial Unicode MS" w:hAnsiTheme="minorHAnsi" w:cstheme="minorHAnsi"/>
                <w:sz w:val="18"/>
                <w:szCs w:val="18"/>
                <w:lang w:eastAsia="en-US"/>
              </w:rPr>
              <w:t>a, al momento de formalizar.</w:t>
            </w:r>
          </w:p>
        </w:tc>
        <w:tc>
          <w:tcPr>
            <w:tcW w:w="4118" w:type="dxa"/>
            <w:tcBorders>
              <w:top w:val="single" w:sz="4" w:space="0" w:color="auto"/>
              <w:left w:val="single" w:sz="4" w:space="0" w:color="auto"/>
              <w:bottom w:val="single" w:sz="4" w:space="0" w:color="auto"/>
              <w:right w:val="single" w:sz="4" w:space="0" w:color="auto"/>
            </w:tcBorders>
          </w:tcPr>
          <w:p w14:paraId="4F41CA90" w14:textId="14A12621" w:rsidR="002520E3" w:rsidRPr="00AD3D1D" w:rsidRDefault="00F64C4C" w:rsidP="002520E3">
            <w:pPr>
              <w:jc w:val="both"/>
              <w:rPr>
                <w:rFonts w:asciiTheme="minorHAnsi" w:hAnsiTheme="minorHAnsi" w:cstheme="minorHAnsi"/>
                <w:color w:val="000000" w:themeColor="text1"/>
                <w:sz w:val="18"/>
                <w:szCs w:val="18"/>
              </w:rPr>
            </w:pPr>
            <w:r w:rsidRPr="00AD3D1D">
              <w:rPr>
                <w:rFonts w:asciiTheme="minorHAnsi" w:hAnsiTheme="minorHAnsi" w:cstheme="minorHAnsi"/>
                <w:color w:val="000000" w:themeColor="text1"/>
                <w:sz w:val="18"/>
                <w:szCs w:val="18"/>
              </w:rPr>
              <w:t>Certificado de Deuda Fiscal emitido por la Tesorería General de la República. La fecha de emisión de este certificado no podrá ser superior a 30 días de antigüedad contados desde la fecha de formalización del contrato.</w:t>
            </w:r>
            <w:r w:rsidR="002520E3" w:rsidRPr="00AD3D1D">
              <w:rPr>
                <w:rFonts w:asciiTheme="minorHAnsi" w:hAnsiTheme="minorHAnsi" w:cstheme="minorHAnsi"/>
                <w:color w:val="000000" w:themeColor="text1"/>
                <w:sz w:val="18"/>
                <w:szCs w:val="18"/>
              </w:rPr>
              <w:t xml:space="preserve"> Más información en:</w:t>
            </w:r>
          </w:p>
          <w:p w14:paraId="3C4B380E" w14:textId="2A04C909" w:rsidR="00862F7B" w:rsidRPr="00AD3D1D" w:rsidRDefault="00E16038" w:rsidP="002520E3">
            <w:pPr>
              <w:jc w:val="both"/>
              <w:rPr>
                <w:rFonts w:asciiTheme="minorHAnsi" w:hAnsiTheme="minorHAnsi" w:cstheme="minorHAnsi"/>
                <w:color w:val="000000" w:themeColor="text1"/>
                <w:sz w:val="18"/>
                <w:szCs w:val="18"/>
              </w:rPr>
            </w:pPr>
            <w:hyperlink r:id="rId40" w:history="1">
              <w:r w:rsidR="002520E3" w:rsidRPr="00AD3D1D">
                <w:rPr>
                  <w:rStyle w:val="Hipervnculo"/>
                  <w:rFonts w:asciiTheme="minorHAnsi" w:hAnsiTheme="minorHAnsi" w:cstheme="minorHAnsi"/>
                  <w:sz w:val="18"/>
                  <w:szCs w:val="18"/>
                </w:rPr>
                <w:t>https://www.tgr.cl/certificado-deudas-fiscales/</w:t>
              </w:r>
            </w:hyperlink>
          </w:p>
        </w:tc>
      </w:tr>
      <w:tr w:rsidR="005D3279" w:rsidRPr="00AD3D1D" w14:paraId="2026B7EB" w14:textId="77777777" w:rsidTr="00126903">
        <w:trPr>
          <w:trHeight w:val="60"/>
          <w:jc w:val="center"/>
        </w:trPr>
        <w:tc>
          <w:tcPr>
            <w:tcW w:w="4636" w:type="dxa"/>
            <w:tcBorders>
              <w:top w:val="single" w:sz="4" w:space="0" w:color="auto"/>
              <w:left w:val="single" w:sz="4" w:space="0" w:color="auto"/>
              <w:bottom w:val="single" w:sz="4" w:space="0" w:color="auto"/>
              <w:right w:val="single" w:sz="4" w:space="0" w:color="auto"/>
            </w:tcBorders>
          </w:tcPr>
          <w:p w14:paraId="72A473F7" w14:textId="51BE39F5" w:rsidR="005D3279" w:rsidRPr="00AD3D1D" w:rsidRDefault="0081590D" w:rsidP="005D3279">
            <w:pPr>
              <w:jc w:val="both"/>
              <w:rPr>
                <w:rFonts w:asciiTheme="minorHAnsi" w:eastAsia="Arial Unicode MS" w:hAnsiTheme="minorHAnsi" w:cstheme="minorHAnsi"/>
                <w:color w:val="000000" w:themeColor="text1"/>
                <w:sz w:val="18"/>
                <w:szCs w:val="18"/>
                <w:lang w:eastAsia="en-US"/>
              </w:rPr>
            </w:pPr>
            <w:r>
              <w:rPr>
                <w:rFonts w:asciiTheme="minorHAnsi" w:eastAsia="Arial Unicode MS" w:hAnsiTheme="minorHAnsi" w:cstheme="minorHAnsi"/>
                <w:color w:val="000000" w:themeColor="text1"/>
                <w:sz w:val="18"/>
                <w:szCs w:val="18"/>
                <w:lang w:val="es-CL" w:eastAsia="en-US"/>
              </w:rPr>
              <w:t>d</w:t>
            </w:r>
            <w:r w:rsidR="005D3279" w:rsidRPr="00AD3D1D">
              <w:rPr>
                <w:rFonts w:asciiTheme="minorHAnsi" w:eastAsia="Arial Unicode MS" w:hAnsiTheme="minorHAnsi" w:cstheme="minorHAnsi"/>
                <w:color w:val="000000" w:themeColor="text1"/>
                <w:sz w:val="18"/>
                <w:szCs w:val="18"/>
                <w:lang w:val="es-CL" w:eastAsia="en-US"/>
              </w:rPr>
              <w:t xml:space="preserve">. No </w:t>
            </w:r>
            <w:r w:rsidR="005D3279" w:rsidRPr="00AD3D1D">
              <w:rPr>
                <w:rFonts w:asciiTheme="minorHAnsi" w:eastAsia="Arial Unicode MS" w:hAnsiTheme="minorHAnsi" w:cstheme="minorHAnsi"/>
                <w:sz w:val="18"/>
                <w:szCs w:val="18"/>
                <w:lang w:val="es-CL" w:eastAsia="en-US"/>
              </w:rPr>
              <w:t>haber sido co</w:t>
            </w:r>
            <w:r w:rsidR="00F23F41" w:rsidRPr="00AD3D1D">
              <w:rPr>
                <w:rFonts w:asciiTheme="minorHAnsi" w:eastAsia="Arial Unicode MS" w:hAnsiTheme="minorHAnsi" w:cstheme="minorHAnsi"/>
                <w:sz w:val="18"/>
                <w:szCs w:val="18"/>
                <w:lang w:val="es-CL" w:eastAsia="en-US"/>
              </w:rPr>
              <w:t>ndenad</w:t>
            </w:r>
            <w:r w:rsidR="005D3279" w:rsidRPr="00AD3D1D">
              <w:rPr>
                <w:rFonts w:asciiTheme="minorHAnsi" w:eastAsia="Arial Unicode MS" w:hAnsiTheme="minorHAnsi" w:cstheme="minorHAnsi"/>
                <w:sz w:val="18"/>
                <w:szCs w:val="18"/>
                <w:lang w:val="es-CL" w:eastAsia="en-US"/>
              </w:rPr>
              <w:t>a por prácticas antisindicales y/o por infracción a los derechos fundamentales del trabajador</w:t>
            </w:r>
            <w:r w:rsidR="00A05C6E" w:rsidRPr="00AD3D1D">
              <w:rPr>
                <w:rFonts w:asciiTheme="minorHAnsi" w:eastAsia="Arial Unicode MS" w:hAnsiTheme="minorHAnsi" w:cstheme="minorHAnsi"/>
                <w:sz w:val="18"/>
                <w:szCs w:val="18"/>
                <w:lang w:val="es-CL" w:eastAsia="en-US"/>
              </w:rPr>
              <w:t>/a</w:t>
            </w:r>
            <w:r w:rsidR="005D3279" w:rsidRPr="00AD3D1D">
              <w:rPr>
                <w:rFonts w:asciiTheme="minorHAnsi" w:eastAsia="Arial Unicode MS" w:hAnsiTheme="minorHAnsi" w:cstheme="minorHAnsi"/>
                <w:sz w:val="18"/>
                <w:szCs w:val="18"/>
                <w:lang w:val="es-CL" w:eastAsia="en-US"/>
              </w:rPr>
              <w:t xml:space="preserve">, asociado al Rut </w:t>
            </w:r>
            <w:r w:rsidR="00F23F41" w:rsidRPr="00AD3D1D">
              <w:rPr>
                <w:rFonts w:asciiTheme="minorHAnsi" w:eastAsia="Arial Unicode MS" w:hAnsiTheme="minorHAnsi" w:cstheme="minorHAnsi"/>
                <w:sz w:val="18"/>
                <w:szCs w:val="18"/>
                <w:lang w:val="es-CL" w:eastAsia="en-US"/>
              </w:rPr>
              <w:t>de la postulante seleccionad</w:t>
            </w:r>
            <w:r w:rsidR="005D3279" w:rsidRPr="00AD3D1D">
              <w:rPr>
                <w:rFonts w:asciiTheme="minorHAnsi" w:eastAsia="Arial Unicode MS" w:hAnsiTheme="minorHAnsi" w:cstheme="minorHAnsi"/>
                <w:sz w:val="18"/>
                <w:szCs w:val="18"/>
                <w:lang w:val="es-CL" w:eastAsia="en-US"/>
              </w:rPr>
              <w:t>a, dentro de los dos años anteriores a la fecha de la firma del contrato.</w:t>
            </w:r>
          </w:p>
        </w:tc>
        <w:tc>
          <w:tcPr>
            <w:tcW w:w="4118" w:type="dxa"/>
            <w:tcBorders>
              <w:top w:val="single" w:sz="4" w:space="0" w:color="auto"/>
              <w:left w:val="single" w:sz="4" w:space="0" w:color="auto"/>
              <w:bottom w:val="single" w:sz="4" w:space="0" w:color="auto"/>
              <w:right w:val="single" w:sz="4" w:space="0" w:color="auto"/>
            </w:tcBorders>
          </w:tcPr>
          <w:p w14:paraId="2A01BFC5" w14:textId="72FED93D" w:rsidR="005D3279" w:rsidRPr="00AD3D1D" w:rsidRDefault="005D3279" w:rsidP="005D3279">
            <w:pPr>
              <w:jc w:val="both"/>
              <w:rPr>
                <w:rFonts w:asciiTheme="minorHAnsi" w:eastAsia="Arial Unicode MS" w:hAnsiTheme="minorHAnsi" w:cstheme="minorHAnsi"/>
                <w:color w:val="000000" w:themeColor="text1"/>
                <w:sz w:val="18"/>
                <w:szCs w:val="18"/>
              </w:rPr>
            </w:pPr>
            <w:r w:rsidRPr="00597E1D">
              <w:rPr>
                <w:rFonts w:asciiTheme="minorHAnsi" w:eastAsia="Arial Unicode MS" w:hAnsiTheme="minorHAnsi" w:cstheme="minorHAnsi"/>
                <w:color w:val="000000" w:themeColor="text1"/>
                <w:sz w:val="18"/>
                <w:szCs w:val="18"/>
              </w:rPr>
              <w:t xml:space="preserve">Declaración Jurada Simple de prácticas antisindicales, según formato de </w:t>
            </w:r>
            <w:r w:rsidR="00BF49B9" w:rsidRPr="00597E1D">
              <w:rPr>
                <w:rFonts w:asciiTheme="minorHAnsi" w:eastAsia="Arial Unicode MS" w:hAnsiTheme="minorHAnsi" w:cstheme="minorHAnsi"/>
                <w:b/>
                <w:color w:val="000000" w:themeColor="text1"/>
                <w:sz w:val="18"/>
                <w:szCs w:val="18"/>
              </w:rPr>
              <w:t>Anexo N°3</w:t>
            </w:r>
            <w:r w:rsidRPr="00597E1D">
              <w:rPr>
                <w:rFonts w:asciiTheme="minorHAnsi" w:eastAsia="Arial Unicode MS" w:hAnsiTheme="minorHAnsi" w:cstheme="minorHAnsi"/>
                <w:b/>
                <w:color w:val="000000" w:themeColor="text1"/>
                <w:sz w:val="18"/>
                <w:szCs w:val="18"/>
              </w:rPr>
              <w:t>.</w:t>
            </w:r>
          </w:p>
        </w:tc>
      </w:tr>
      <w:tr w:rsidR="005D3279" w:rsidRPr="00AD3D1D" w14:paraId="4310DFC5" w14:textId="77777777" w:rsidTr="00126903">
        <w:trPr>
          <w:trHeight w:val="60"/>
          <w:jc w:val="center"/>
        </w:trPr>
        <w:tc>
          <w:tcPr>
            <w:tcW w:w="4636" w:type="dxa"/>
            <w:tcBorders>
              <w:top w:val="single" w:sz="4" w:space="0" w:color="auto"/>
              <w:left w:val="single" w:sz="4" w:space="0" w:color="auto"/>
              <w:bottom w:val="single" w:sz="4" w:space="0" w:color="auto"/>
              <w:right w:val="single" w:sz="4" w:space="0" w:color="auto"/>
            </w:tcBorders>
          </w:tcPr>
          <w:p w14:paraId="51AFF146" w14:textId="67D43E2B" w:rsidR="005D3279" w:rsidRPr="00AD3D1D" w:rsidRDefault="0081590D" w:rsidP="005D3279">
            <w:pPr>
              <w:jc w:val="both"/>
              <w:rPr>
                <w:rFonts w:asciiTheme="minorHAnsi" w:eastAsia="Arial Unicode MS" w:hAnsiTheme="minorHAnsi" w:cstheme="minorHAnsi"/>
                <w:sz w:val="18"/>
                <w:szCs w:val="18"/>
                <w:lang w:eastAsia="en-US"/>
              </w:rPr>
            </w:pPr>
            <w:r>
              <w:rPr>
                <w:rFonts w:asciiTheme="minorHAnsi" w:eastAsia="Arial Unicode MS" w:hAnsiTheme="minorHAnsi" w:cstheme="minorHAnsi"/>
                <w:sz w:val="18"/>
                <w:szCs w:val="18"/>
                <w:lang w:eastAsia="en-US"/>
              </w:rPr>
              <w:t>e</w:t>
            </w:r>
            <w:r w:rsidR="000A1497" w:rsidRPr="00AD3D1D">
              <w:rPr>
                <w:rFonts w:asciiTheme="minorHAnsi" w:eastAsia="Arial Unicode MS" w:hAnsiTheme="minorHAnsi" w:cstheme="minorHAnsi"/>
                <w:sz w:val="18"/>
                <w:szCs w:val="18"/>
                <w:lang w:eastAsia="en-US"/>
              </w:rPr>
              <w:t>. En caso que el Proyecto</w:t>
            </w:r>
            <w:r w:rsidR="005D3279" w:rsidRPr="00AD3D1D">
              <w:rPr>
                <w:rFonts w:asciiTheme="minorHAnsi" w:eastAsia="Arial Unicode MS" w:hAnsiTheme="minorHAnsi" w:cstheme="minorHAnsi"/>
                <w:sz w:val="18"/>
                <w:szCs w:val="18"/>
                <w:lang w:eastAsia="en-US"/>
              </w:rPr>
              <w:t xml:space="preserve"> de Negocio considere financiamiento para habilitación de infraestructura,</w:t>
            </w:r>
            <w:r w:rsidR="005D3279" w:rsidRPr="00AD3D1D">
              <w:rPr>
                <w:rFonts w:asciiTheme="minorHAnsi" w:hAnsiTheme="minorHAnsi" w:cstheme="minorHAnsi"/>
              </w:rPr>
              <w:t xml:space="preserve"> </w:t>
            </w:r>
            <w:r w:rsidR="005D3279" w:rsidRPr="00AD3D1D">
              <w:rPr>
                <w:rFonts w:asciiTheme="minorHAnsi" w:eastAsia="Arial Unicode MS" w:hAnsiTheme="minorHAnsi" w:cstheme="minorHAnsi"/>
                <w:sz w:val="18"/>
                <w:szCs w:val="18"/>
                <w:lang w:eastAsia="en-US"/>
              </w:rPr>
              <w:t>ya sea un inmueble o un vehículo, y</w:t>
            </w:r>
            <w:r w:rsidR="005D3279" w:rsidRPr="00AD3D1D">
              <w:rPr>
                <w:rFonts w:asciiTheme="minorHAnsi" w:eastAsia="Arial Unicode MS" w:hAnsiTheme="minorHAnsi" w:cstheme="minorHAnsi"/>
                <w:sz w:val="18"/>
                <w:szCs w:val="18"/>
                <w:lang w:val="es-CL" w:eastAsia="en-US"/>
              </w:rPr>
              <w:t xml:space="preserve"> ésta haya sido aprobada con dicha característica por el CER,</w:t>
            </w:r>
            <w:r w:rsidR="001E704C" w:rsidRPr="00AD3D1D">
              <w:rPr>
                <w:rFonts w:asciiTheme="minorHAnsi" w:eastAsia="Arial Unicode MS" w:hAnsiTheme="minorHAnsi" w:cstheme="minorHAnsi"/>
                <w:sz w:val="18"/>
                <w:szCs w:val="18"/>
                <w:lang w:eastAsia="en-US"/>
              </w:rPr>
              <w:t xml:space="preserve"> </w:t>
            </w:r>
            <w:r w:rsidR="00787C1D" w:rsidRPr="00AD3D1D">
              <w:rPr>
                <w:rFonts w:asciiTheme="minorHAnsi" w:eastAsia="Arial Unicode MS" w:hAnsiTheme="minorHAnsi" w:cstheme="minorHAnsi"/>
                <w:sz w:val="18"/>
                <w:szCs w:val="18"/>
                <w:lang w:eastAsia="en-US"/>
              </w:rPr>
              <w:t>la postulante seleccionad</w:t>
            </w:r>
            <w:r w:rsidR="00B828C8" w:rsidRPr="00AD3D1D">
              <w:rPr>
                <w:rFonts w:asciiTheme="minorHAnsi" w:eastAsia="Arial Unicode MS" w:hAnsiTheme="minorHAnsi" w:cstheme="minorHAnsi"/>
                <w:sz w:val="18"/>
                <w:szCs w:val="18"/>
                <w:lang w:eastAsia="en-US"/>
              </w:rPr>
              <w:t>a</w:t>
            </w:r>
            <w:r w:rsidR="005D3279" w:rsidRPr="00AD3D1D">
              <w:rPr>
                <w:rFonts w:asciiTheme="minorHAnsi" w:eastAsia="Arial Unicode MS" w:hAnsiTheme="minorHAnsi" w:cstheme="minorHAnsi"/>
                <w:sz w:val="18"/>
                <w:szCs w:val="18"/>
                <w:lang w:eastAsia="en-US"/>
              </w:rPr>
              <w:t xml:space="preserve"> deberá acreditar una de las siguientes condiciones: ser </w:t>
            </w:r>
            <w:r w:rsidR="00787C1D" w:rsidRPr="00AD3D1D">
              <w:rPr>
                <w:rFonts w:asciiTheme="minorHAnsi" w:eastAsia="Arial Unicode MS" w:hAnsiTheme="minorHAnsi" w:cstheme="minorHAnsi"/>
                <w:sz w:val="18"/>
                <w:szCs w:val="18"/>
                <w:lang w:eastAsia="en-US"/>
              </w:rPr>
              <w:t>propietari</w:t>
            </w:r>
            <w:r w:rsidR="005D3279" w:rsidRPr="00AD3D1D">
              <w:rPr>
                <w:rFonts w:asciiTheme="minorHAnsi" w:eastAsia="Arial Unicode MS" w:hAnsiTheme="minorHAnsi" w:cstheme="minorHAnsi"/>
                <w:sz w:val="18"/>
                <w:szCs w:val="18"/>
                <w:lang w:eastAsia="en-US"/>
              </w:rPr>
              <w:t>a</w:t>
            </w:r>
            <w:r w:rsidR="00787C1D" w:rsidRPr="00AD3D1D">
              <w:rPr>
                <w:rFonts w:asciiTheme="minorHAnsi" w:eastAsia="Arial Unicode MS" w:hAnsiTheme="minorHAnsi" w:cstheme="minorHAnsi"/>
                <w:sz w:val="18"/>
                <w:szCs w:val="18"/>
                <w:lang w:eastAsia="en-US"/>
              </w:rPr>
              <w:t>, usufructuaria, comodataria, arrendatari</w:t>
            </w:r>
            <w:r w:rsidR="005D3279" w:rsidRPr="00AD3D1D">
              <w:rPr>
                <w:rFonts w:asciiTheme="minorHAnsi" w:eastAsia="Arial Unicode MS" w:hAnsiTheme="minorHAnsi" w:cstheme="minorHAnsi"/>
                <w:sz w:val="18"/>
                <w:szCs w:val="18"/>
                <w:lang w:eastAsia="en-US"/>
              </w:rPr>
              <w:t>a;</w:t>
            </w:r>
            <w:r w:rsidR="005D3279" w:rsidRPr="00AD3D1D">
              <w:rPr>
                <w:rFonts w:asciiTheme="minorHAnsi" w:eastAsia="Arial Unicode MS" w:hAnsiTheme="minorHAnsi" w:cstheme="minorHAnsi"/>
                <w:szCs w:val="22"/>
                <w:lang w:val="es-CL"/>
              </w:rPr>
              <w:t xml:space="preserve"> </w:t>
            </w:r>
            <w:r w:rsidR="00787C1D" w:rsidRPr="00AD3D1D">
              <w:rPr>
                <w:rFonts w:asciiTheme="minorHAnsi" w:eastAsia="Arial Unicode MS" w:hAnsiTheme="minorHAnsi" w:cstheme="minorHAnsi"/>
                <w:sz w:val="18"/>
                <w:szCs w:val="18"/>
                <w:lang w:val="es-CL" w:eastAsia="en-US"/>
              </w:rPr>
              <w:t>propietari</w:t>
            </w:r>
            <w:r w:rsidR="005D3279" w:rsidRPr="00AD3D1D">
              <w:rPr>
                <w:rFonts w:asciiTheme="minorHAnsi" w:eastAsia="Arial Unicode MS" w:hAnsiTheme="minorHAnsi" w:cstheme="minorHAnsi"/>
                <w:sz w:val="18"/>
                <w:szCs w:val="18"/>
                <w:lang w:val="es-CL" w:eastAsia="en-US"/>
              </w:rPr>
              <w:t>a del inmueble en régimen de sociedad conyugal o unión civil</w:t>
            </w:r>
            <w:r w:rsidR="005D3279" w:rsidRPr="00AD3D1D">
              <w:rPr>
                <w:rFonts w:asciiTheme="minorHAnsi" w:eastAsia="Arial Unicode MS" w:hAnsiTheme="minorHAnsi" w:cstheme="minorHAnsi"/>
                <w:sz w:val="18"/>
                <w:szCs w:val="18"/>
                <w:lang w:eastAsia="en-US"/>
              </w:rPr>
              <w:t xml:space="preserve"> o acreditar cualquier otro antecedente en que el</w:t>
            </w:r>
            <w:r w:rsidR="00A05C6E" w:rsidRPr="00AD3D1D">
              <w:rPr>
                <w:rFonts w:asciiTheme="minorHAnsi" w:eastAsia="Arial Unicode MS" w:hAnsiTheme="minorHAnsi" w:cstheme="minorHAnsi"/>
                <w:sz w:val="18"/>
                <w:szCs w:val="18"/>
                <w:lang w:eastAsia="en-US"/>
              </w:rPr>
              <w:t>/la</w:t>
            </w:r>
            <w:r w:rsidR="005D3279" w:rsidRPr="00AD3D1D">
              <w:rPr>
                <w:rFonts w:asciiTheme="minorHAnsi" w:eastAsia="Arial Unicode MS" w:hAnsiTheme="minorHAnsi" w:cstheme="minorHAnsi"/>
                <w:sz w:val="18"/>
                <w:szCs w:val="18"/>
                <w:lang w:eastAsia="en-US"/>
              </w:rPr>
              <w:t xml:space="preserve"> titular del derecho de dominio o quien tenga la facultad de realizarlo (por ejemplo, organismo público encargado de entregar la concesión) ceda el uso </w:t>
            </w:r>
            <w:r w:rsidR="00787C1D" w:rsidRPr="00AD3D1D">
              <w:rPr>
                <w:rFonts w:asciiTheme="minorHAnsi" w:eastAsia="Arial Unicode MS" w:hAnsiTheme="minorHAnsi" w:cstheme="minorHAnsi"/>
                <w:sz w:val="18"/>
                <w:szCs w:val="18"/>
                <w:lang w:eastAsia="en-US"/>
              </w:rPr>
              <w:t>a la emprendedor</w:t>
            </w:r>
            <w:r w:rsidR="005D3279" w:rsidRPr="00AD3D1D">
              <w:rPr>
                <w:rFonts w:asciiTheme="minorHAnsi" w:eastAsia="Arial Unicode MS" w:hAnsiTheme="minorHAnsi" w:cstheme="minorHAnsi"/>
                <w:sz w:val="18"/>
                <w:szCs w:val="18"/>
                <w:lang w:eastAsia="en-US"/>
              </w:rPr>
              <w:t>a.</w:t>
            </w:r>
          </w:p>
        </w:tc>
        <w:tc>
          <w:tcPr>
            <w:tcW w:w="4118" w:type="dxa"/>
            <w:tcBorders>
              <w:top w:val="single" w:sz="4" w:space="0" w:color="auto"/>
              <w:left w:val="single" w:sz="4" w:space="0" w:color="auto"/>
              <w:bottom w:val="single" w:sz="4" w:space="0" w:color="auto"/>
              <w:right w:val="single" w:sz="4" w:space="0" w:color="auto"/>
            </w:tcBorders>
          </w:tcPr>
          <w:p w14:paraId="531868E7" w14:textId="3CB93DAA" w:rsidR="005D3279" w:rsidRPr="00AD3D1D" w:rsidRDefault="005D3279" w:rsidP="005D3279">
            <w:pPr>
              <w:jc w:val="both"/>
              <w:rPr>
                <w:rFonts w:asciiTheme="minorHAnsi" w:eastAsia="Calibri" w:hAnsiTheme="minorHAnsi" w:cstheme="minorHAnsi"/>
                <w:sz w:val="18"/>
                <w:szCs w:val="18"/>
              </w:rPr>
            </w:pPr>
            <w:r w:rsidRPr="00AD3D1D">
              <w:rPr>
                <w:rFonts w:asciiTheme="minorHAnsi" w:eastAsia="Calibri" w:hAnsiTheme="minorHAnsi" w:cstheme="minorHAnsi"/>
                <w:b/>
                <w:sz w:val="18"/>
                <w:szCs w:val="18"/>
              </w:rPr>
              <w:t xml:space="preserve">En caso de ser </w:t>
            </w:r>
            <w:r w:rsidR="00787C1D" w:rsidRPr="00AD3D1D">
              <w:rPr>
                <w:rFonts w:asciiTheme="minorHAnsi" w:eastAsia="Calibri" w:hAnsiTheme="minorHAnsi" w:cstheme="minorHAnsi"/>
                <w:b/>
                <w:sz w:val="18"/>
                <w:szCs w:val="18"/>
              </w:rPr>
              <w:t>propietari</w:t>
            </w:r>
            <w:r w:rsidRPr="00AD3D1D">
              <w:rPr>
                <w:rFonts w:asciiTheme="minorHAnsi" w:eastAsia="Calibri" w:hAnsiTheme="minorHAnsi" w:cstheme="minorHAnsi"/>
                <w:b/>
                <w:sz w:val="18"/>
                <w:szCs w:val="18"/>
              </w:rPr>
              <w:t>a</w:t>
            </w:r>
            <w:r w:rsidRPr="00AD3D1D">
              <w:rPr>
                <w:rFonts w:asciiTheme="minorHAnsi" w:eastAsia="Calibri" w:hAnsiTheme="minorHAnsi" w:cstheme="minorHAnsi"/>
                <w:sz w:val="18"/>
                <w:szCs w:val="18"/>
              </w:rPr>
              <w:t xml:space="preserve">: Certificado de Dominio Vigente emitido por el Conservador de Bienes Raíces respectivo. La fecha de emisión de este certificado no podrá ser superior a 90 días de antigüedad, al momento de la postulación. </w:t>
            </w:r>
            <w:r w:rsidRPr="00AD3D1D">
              <w:rPr>
                <w:rFonts w:asciiTheme="minorHAnsi" w:eastAsia="Calibri" w:hAnsiTheme="minorHAnsi" w:cstheme="minorHAnsi"/>
                <w:sz w:val="18"/>
                <w:szCs w:val="18"/>
                <w:u w:val="single"/>
              </w:rPr>
              <w:t>En el caso de habilitación de vehículo</w:t>
            </w:r>
            <w:r w:rsidRPr="00AD3D1D">
              <w:rPr>
                <w:rFonts w:asciiTheme="minorHAnsi" w:eastAsia="Calibri" w:hAnsiTheme="minorHAnsi" w:cstheme="minorHAnsi"/>
                <w:sz w:val="18"/>
                <w:szCs w:val="18"/>
              </w:rPr>
              <w:t xml:space="preserve"> se deberá acreditar la propiedad con el certificado de inscripción (Padrón) del Servicio de Registro Civil e Identificación. </w:t>
            </w:r>
          </w:p>
          <w:p w14:paraId="6A7D4F0A" w14:textId="5BEF26DB" w:rsidR="005D3279" w:rsidRPr="00AD3D1D" w:rsidRDefault="005D3279" w:rsidP="005D3279">
            <w:pPr>
              <w:jc w:val="both"/>
              <w:rPr>
                <w:rFonts w:asciiTheme="minorHAnsi" w:eastAsia="Calibri" w:hAnsiTheme="minorHAnsi" w:cstheme="minorHAnsi"/>
                <w:sz w:val="18"/>
                <w:szCs w:val="18"/>
              </w:rPr>
            </w:pPr>
            <w:r w:rsidRPr="00AD3D1D">
              <w:rPr>
                <w:rFonts w:asciiTheme="minorHAnsi" w:eastAsia="Calibri" w:hAnsiTheme="minorHAnsi" w:cstheme="minorHAnsi"/>
                <w:b/>
                <w:sz w:val="18"/>
                <w:szCs w:val="18"/>
              </w:rPr>
              <w:t>En caso de ser usufructua</w:t>
            </w:r>
            <w:r w:rsidR="00787C1D" w:rsidRPr="00AD3D1D">
              <w:rPr>
                <w:rFonts w:asciiTheme="minorHAnsi" w:eastAsia="Calibri" w:hAnsiTheme="minorHAnsi" w:cstheme="minorHAnsi"/>
                <w:b/>
                <w:sz w:val="18"/>
                <w:szCs w:val="18"/>
              </w:rPr>
              <w:t>ri</w:t>
            </w:r>
            <w:r w:rsidRPr="00AD3D1D">
              <w:rPr>
                <w:rFonts w:asciiTheme="minorHAnsi" w:eastAsia="Calibri" w:hAnsiTheme="minorHAnsi" w:cstheme="minorHAnsi"/>
                <w:b/>
                <w:sz w:val="18"/>
                <w:szCs w:val="18"/>
              </w:rPr>
              <w:t>a:</w:t>
            </w:r>
            <w:r w:rsidRPr="00AD3D1D">
              <w:rPr>
                <w:rFonts w:asciiTheme="minorHAnsi" w:eastAsia="Calibri" w:hAnsiTheme="minorHAnsi" w:cstheme="minorHAnsi"/>
                <w:sz w:val="18"/>
                <w:szCs w:val="18"/>
              </w:rPr>
              <w:t xml:space="preserve"> Certificado de Hipotecas y Gravámenes emitido por Conservador de Bienes Raíces respectivo. La fecha de emisión de este certificado no podrá ser superior a 90 días de antigüedad, al momento de la postulación.</w:t>
            </w:r>
          </w:p>
          <w:p w14:paraId="644E2CC4" w14:textId="0FFEA0E4" w:rsidR="005D3279" w:rsidRPr="00AD3D1D" w:rsidRDefault="005D3279" w:rsidP="005D3279">
            <w:pPr>
              <w:jc w:val="both"/>
              <w:rPr>
                <w:rFonts w:asciiTheme="minorHAnsi" w:eastAsia="Calibri" w:hAnsiTheme="minorHAnsi" w:cstheme="minorHAnsi"/>
                <w:sz w:val="18"/>
                <w:szCs w:val="18"/>
              </w:rPr>
            </w:pPr>
            <w:r w:rsidRPr="00AD3D1D">
              <w:rPr>
                <w:rFonts w:asciiTheme="minorHAnsi" w:eastAsia="Calibri" w:hAnsiTheme="minorHAnsi" w:cstheme="minorHAnsi"/>
                <w:b/>
                <w:sz w:val="18"/>
                <w:szCs w:val="18"/>
              </w:rPr>
              <w:t xml:space="preserve">En caso de ser </w:t>
            </w:r>
            <w:r w:rsidR="00787C1D" w:rsidRPr="00AD3D1D">
              <w:rPr>
                <w:rFonts w:asciiTheme="minorHAnsi" w:eastAsia="Calibri" w:hAnsiTheme="minorHAnsi" w:cstheme="minorHAnsi"/>
                <w:b/>
                <w:sz w:val="18"/>
                <w:szCs w:val="18"/>
              </w:rPr>
              <w:t>comodatari</w:t>
            </w:r>
            <w:r w:rsidRPr="00AD3D1D">
              <w:rPr>
                <w:rFonts w:asciiTheme="minorHAnsi" w:eastAsia="Calibri" w:hAnsiTheme="minorHAnsi" w:cstheme="minorHAnsi"/>
                <w:b/>
                <w:sz w:val="18"/>
                <w:szCs w:val="18"/>
              </w:rPr>
              <w:t xml:space="preserve">a: </w:t>
            </w:r>
            <w:r w:rsidRPr="00AD3D1D">
              <w:rPr>
                <w:rFonts w:asciiTheme="minorHAnsi" w:eastAsia="Calibri" w:hAnsiTheme="minorHAnsi" w:cstheme="minorHAnsi"/>
                <w:sz w:val="18"/>
                <w:szCs w:val="18"/>
              </w:rPr>
              <w:t>Copia Contrato de Comodato que acredite su actual condición de comodatario.</w:t>
            </w:r>
          </w:p>
          <w:p w14:paraId="261837E4" w14:textId="2A60FB6A" w:rsidR="005D3279" w:rsidRPr="00AD3D1D" w:rsidRDefault="005D3279" w:rsidP="005D3279">
            <w:pPr>
              <w:jc w:val="both"/>
              <w:rPr>
                <w:rFonts w:asciiTheme="minorHAnsi" w:eastAsia="Calibri" w:hAnsiTheme="minorHAnsi" w:cstheme="minorHAnsi"/>
                <w:sz w:val="18"/>
                <w:szCs w:val="18"/>
              </w:rPr>
            </w:pPr>
            <w:r w:rsidRPr="00AD3D1D">
              <w:rPr>
                <w:rFonts w:asciiTheme="minorHAnsi" w:eastAsia="Calibri" w:hAnsiTheme="minorHAnsi" w:cstheme="minorHAnsi"/>
                <w:b/>
                <w:sz w:val="18"/>
                <w:szCs w:val="18"/>
              </w:rPr>
              <w:t xml:space="preserve">En caso de ser </w:t>
            </w:r>
            <w:r w:rsidR="00787C1D" w:rsidRPr="00AD3D1D">
              <w:rPr>
                <w:rFonts w:asciiTheme="minorHAnsi" w:eastAsia="Calibri" w:hAnsiTheme="minorHAnsi" w:cstheme="minorHAnsi"/>
                <w:b/>
                <w:sz w:val="18"/>
                <w:szCs w:val="18"/>
              </w:rPr>
              <w:t>arrendatari</w:t>
            </w:r>
            <w:r w:rsidRPr="00AD3D1D">
              <w:rPr>
                <w:rFonts w:asciiTheme="minorHAnsi" w:eastAsia="Calibri" w:hAnsiTheme="minorHAnsi" w:cstheme="minorHAnsi"/>
                <w:b/>
                <w:sz w:val="18"/>
                <w:szCs w:val="18"/>
              </w:rPr>
              <w:t>a</w:t>
            </w:r>
            <w:r w:rsidRPr="00AD3D1D">
              <w:rPr>
                <w:rFonts w:asciiTheme="minorHAnsi" w:eastAsia="Calibri" w:hAnsiTheme="minorHAnsi" w:cstheme="minorHAnsi"/>
                <w:sz w:val="18"/>
                <w:szCs w:val="18"/>
              </w:rPr>
              <w:t>: Copia Contrato de arriendo que acredite su actual condición de arrendatario.</w:t>
            </w:r>
          </w:p>
          <w:p w14:paraId="0A24F3C2" w14:textId="2EDD0490" w:rsidR="005D3279" w:rsidRPr="00AD3D1D" w:rsidRDefault="00787C1D" w:rsidP="005D3279">
            <w:pPr>
              <w:jc w:val="both"/>
              <w:rPr>
                <w:rFonts w:asciiTheme="minorHAnsi" w:eastAsia="Calibri" w:hAnsiTheme="minorHAnsi" w:cstheme="minorHAnsi"/>
                <w:sz w:val="18"/>
                <w:szCs w:val="18"/>
              </w:rPr>
            </w:pPr>
            <w:r w:rsidRPr="00AD3D1D">
              <w:rPr>
                <w:rFonts w:asciiTheme="minorHAnsi" w:eastAsia="Calibri" w:hAnsiTheme="minorHAnsi" w:cstheme="minorHAnsi"/>
                <w:b/>
                <w:sz w:val="18"/>
                <w:szCs w:val="18"/>
              </w:rPr>
              <w:t>En caso de ser usuari</w:t>
            </w:r>
            <w:r w:rsidR="000B214E" w:rsidRPr="00AD3D1D">
              <w:rPr>
                <w:rFonts w:asciiTheme="minorHAnsi" w:eastAsia="Calibri" w:hAnsiTheme="minorHAnsi" w:cstheme="minorHAnsi"/>
                <w:b/>
                <w:sz w:val="18"/>
                <w:szCs w:val="18"/>
              </w:rPr>
              <w:t>a</w:t>
            </w:r>
            <w:r w:rsidRPr="00AD3D1D">
              <w:rPr>
                <w:rFonts w:asciiTheme="minorHAnsi" w:eastAsia="Calibri" w:hAnsiTheme="minorHAnsi" w:cstheme="minorHAnsi"/>
                <w:b/>
                <w:sz w:val="18"/>
                <w:szCs w:val="18"/>
              </w:rPr>
              <w:t xml:space="preserve"> autorizada</w:t>
            </w:r>
            <w:r w:rsidR="005D3279" w:rsidRPr="00AD3D1D">
              <w:rPr>
                <w:rFonts w:asciiTheme="minorHAnsi" w:eastAsia="Calibri" w:hAnsiTheme="minorHAnsi" w:cstheme="minorHAnsi"/>
                <w:b/>
                <w:sz w:val="18"/>
                <w:szCs w:val="18"/>
              </w:rPr>
              <w:t xml:space="preserve"> de la propiedad</w:t>
            </w:r>
            <w:r w:rsidR="005D3279" w:rsidRPr="00AD3D1D">
              <w:rPr>
                <w:rFonts w:asciiTheme="minorHAnsi" w:eastAsia="Calibri" w:hAnsiTheme="minorHAnsi" w:cstheme="minorHAnsi"/>
                <w:sz w:val="18"/>
                <w:szCs w:val="18"/>
              </w:rPr>
              <w:t xml:space="preserve">: Documento en donde conste la autorización del uso por el propietario, (por ejemplo, </w:t>
            </w:r>
            <w:r w:rsidR="006567CD" w:rsidRPr="006567CD">
              <w:rPr>
                <w:rFonts w:asciiTheme="minorHAnsi" w:eastAsia="Calibri" w:hAnsiTheme="minorHAnsi" w:cstheme="minorHAnsi"/>
                <w:sz w:val="18"/>
                <w:szCs w:val="18"/>
              </w:rPr>
              <w:t>declaración del/</w:t>
            </w:r>
            <w:r w:rsidR="006567CD">
              <w:rPr>
                <w:rFonts w:asciiTheme="minorHAnsi" w:eastAsia="Calibri" w:hAnsiTheme="minorHAnsi" w:cstheme="minorHAnsi"/>
                <w:sz w:val="18"/>
                <w:szCs w:val="18"/>
              </w:rPr>
              <w:t xml:space="preserve">de </w:t>
            </w:r>
            <w:r w:rsidR="006567CD" w:rsidRPr="006567CD">
              <w:rPr>
                <w:rFonts w:asciiTheme="minorHAnsi" w:eastAsia="Calibri" w:hAnsiTheme="minorHAnsi" w:cstheme="minorHAnsi"/>
                <w:sz w:val="18"/>
                <w:szCs w:val="18"/>
              </w:rPr>
              <w:t>la titular suscrita con clave única o con firma electrónica avanzada</w:t>
            </w:r>
            <w:r w:rsidR="005D3279" w:rsidRPr="00AD3D1D">
              <w:rPr>
                <w:rFonts w:asciiTheme="minorHAnsi" w:eastAsia="Calibri" w:hAnsiTheme="minorHAnsi" w:cstheme="minorHAnsi"/>
                <w:sz w:val="18"/>
                <w:szCs w:val="18"/>
              </w:rPr>
              <w:t xml:space="preserve">) o por quien tenga la facultad de realizarlo, por ejemplo: </w:t>
            </w:r>
            <w:r w:rsidR="00846556" w:rsidRPr="00846556">
              <w:rPr>
                <w:rFonts w:asciiTheme="minorHAnsi" w:eastAsia="Calibri" w:hAnsiTheme="minorHAnsi" w:cstheme="minorHAnsi"/>
                <w:sz w:val="18"/>
                <w:szCs w:val="18"/>
              </w:rPr>
              <w:t>declaración suscrita con clave única o con firma electrónica avanzada</w:t>
            </w:r>
            <w:r w:rsidR="005D3279" w:rsidRPr="00AD3D1D">
              <w:rPr>
                <w:rFonts w:asciiTheme="minorHAnsi" w:eastAsia="Calibri" w:hAnsiTheme="minorHAnsi" w:cstheme="minorHAnsi"/>
                <w:sz w:val="18"/>
                <w:szCs w:val="18"/>
              </w:rPr>
              <w:t xml:space="preserve"> del propietario del inmueble, decreto de concesión, entre otros.</w:t>
            </w:r>
          </w:p>
          <w:p w14:paraId="65C7F50D" w14:textId="3058D907" w:rsidR="005D3279" w:rsidRPr="00AD3D1D" w:rsidRDefault="005D3279" w:rsidP="005D3279">
            <w:pPr>
              <w:contextualSpacing/>
              <w:jc w:val="both"/>
              <w:rPr>
                <w:rFonts w:asciiTheme="minorHAnsi" w:eastAsia="Arial Unicode MS" w:hAnsiTheme="minorHAnsi" w:cstheme="minorHAnsi"/>
                <w:sz w:val="18"/>
                <w:szCs w:val="18"/>
              </w:rPr>
            </w:pPr>
            <w:r w:rsidRPr="00AD3D1D">
              <w:rPr>
                <w:rFonts w:asciiTheme="minorHAnsi" w:eastAsia="Calibri" w:hAnsiTheme="minorHAnsi" w:cstheme="minorHAnsi"/>
                <w:b/>
                <w:sz w:val="18"/>
                <w:szCs w:val="18"/>
                <w:lang w:val="es-CL"/>
              </w:rPr>
              <w:t>En los casos en que el inmueble sea propiedad de la sociedad conyugal y/o unión civil o patrimonio reservado del/la cónyuge y/o conviviente civil</w:t>
            </w:r>
            <w:r w:rsidRPr="00AD3D1D">
              <w:rPr>
                <w:rFonts w:asciiTheme="minorHAnsi" w:eastAsia="Calibri" w:hAnsiTheme="minorHAnsi" w:cstheme="minorHAnsi"/>
                <w:sz w:val="18"/>
                <w:szCs w:val="18"/>
                <w:lang w:val="es-CL"/>
              </w:rPr>
              <w:t xml:space="preserve">, la persona no beneficiaria debe hacer </w:t>
            </w:r>
            <w:r w:rsidR="006E3B28" w:rsidRPr="006E3B28">
              <w:rPr>
                <w:rFonts w:asciiTheme="minorHAnsi" w:eastAsia="Calibri" w:hAnsiTheme="minorHAnsi" w:cstheme="minorHAnsi"/>
                <w:sz w:val="18"/>
                <w:szCs w:val="18"/>
                <w:lang w:val="es-CL"/>
              </w:rPr>
              <w:t>una declaración, suscrita con clave única o con firma electrónica avanzada</w:t>
            </w:r>
            <w:r w:rsidR="006E3B28">
              <w:rPr>
                <w:rFonts w:asciiTheme="minorHAnsi" w:eastAsia="Calibri" w:hAnsiTheme="minorHAnsi" w:cstheme="minorHAnsi"/>
                <w:sz w:val="18"/>
                <w:szCs w:val="18"/>
                <w:lang w:val="es-CL"/>
              </w:rPr>
              <w:t>,</w:t>
            </w:r>
            <w:r w:rsidRPr="00AD3D1D">
              <w:rPr>
                <w:rFonts w:asciiTheme="minorHAnsi" w:eastAsia="Calibri" w:hAnsiTheme="minorHAnsi" w:cstheme="minorHAnsi"/>
                <w:sz w:val="18"/>
                <w:szCs w:val="18"/>
                <w:lang w:val="es-CL"/>
              </w:rPr>
              <w:t xml:space="preserve"> autorizando el uso del inmueble social. Además se deberá acompañar copia </w:t>
            </w:r>
            <w:r w:rsidRPr="00AD3D1D">
              <w:rPr>
                <w:rFonts w:asciiTheme="minorHAnsi" w:eastAsia="Calibri" w:hAnsiTheme="minorHAnsi" w:cstheme="minorHAnsi"/>
                <w:sz w:val="18"/>
                <w:szCs w:val="18"/>
              </w:rPr>
              <w:t>de la inscripción con vigencia</w:t>
            </w:r>
            <w:r w:rsidRPr="00AD3D1D">
              <w:rPr>
                <w:rFonts w:asciiTheme="minorHAnsi" w:eastAsia="Calibri" w:hAnsiTheme="minorHAnsi" w:cstheme="minorHAnsi"/>
                <w:sz w:val="18"/>
                <w:szCs w:val="18"/>
                <w:lang w:val="es-CL"/>
              </w:rPr>
              <w:t xml:space="preserve"> de propiedad y certificado de matrimonio y/o unión civil.</w:t>
            </w:r>
          </w:p>
        </w:tc>
      </w:tr>
      <w:tr w:rsidR="005D3279" w:rsidRPr="00AD3D1D" w14:paraId="6B1B8B86" w14:textId="77777777" w:rsidTr="00126903">
        <w:trPr>
          <w:trHeight w:val="60"/>
          <w:jc w:val="center"/>
        </w:trPr>
        <w:tc>
          <w:tcPr>
            <w:tcW w:w="4636" w:type="dxa"/>
            <w:tcBorders>
              <w:top w:val="single" w:sz="4" w:space="0" w:color="auto"/>
              <w:left w:val="single" w:sz="4" w:space="0" w:color="auto"/>
              <w:bottom w:val="single" w:sz="4" w:space="0" w:color="auto"/>
              <w:right w:val="single" w:sz="4" w:space="0" w:color="auto"/>
            </w:tcBorders>
          </w:tcPr>
          <w:p w14:paraId="1538B87C" w14:textId="1B36E519" w:rsidR="005D3279" w:rsidRPr="00AD3D1D" w:rsidRDefault="0081590D" w:rsidP="005D3279">
            <w:pPr>
              <w:contextualSpacing/>
              <w:jc w:val="both"/>
              <w:rPr>
                <w:rFonts w:asciiTheme="minorHAnsi" w:eastAsia="Arial Unicode MS" w:hAnsiTheme="minorHAnsi" w:cstheme="minorHAnsi"/>
                <w:sz w:val="18"/>
                <w:szCs w:val="18"/>
                <w:lang w:eastAsia="en-US"/>
              </w:rPr>
            </w:pPr>
            <w:r>
              <w:rPr>
                <w:rFonts w:asciiTheme="minorHAnsi" w:eastAsia="Arial Unicode MS" w:hAnsiTheme="minorHAnsi" w:cstheme="minorHAnsi"/>
                <w:sz w:val="18"/>
                <w:szCs w:val="18"/>
                <w:lang w:eastAsia="en-US"/>
              </w:rPr>
              <w:t>f</w:t>
            </w:r>
            <w:r w:rsidR="005D3279" w:rsidRPr="00AD3D1D">
              <w:rPr>
                <w:rFonts w:asciiTheme="minorHAnsi" w:eastAsia="Arial Unicode MS" w:hAnsiTheme="minorHAnsi" w:cstheme="minorHAnsi"/>
                <w:sz w:val="18"/>
                <w:szCs w:val="18"/>
                <w:lang w:eastAsia="en-US"/>
              </w:rPr>
              <w:t xml:space="preserve">. Estar </w:t>
            </w:r>
            <w:r w:rsidR="00787C1D" w:rsidRPr="00AD3D1D">
              <w:rPr>
                <w:rFonts w:asciiTheme="minorHAnsi" w:eastAsia="Arial Unicode MS" w:hAnsiTheme="minorHAnsi" w:cstheme="minorHAnsi"/>
                <w:sz w:val="18"/>
                <w:szCs w:val="18"/>
                <w:lang w:eastAsia="en-US"/>
              </w:rPr>
              <w:t>inscrit</w:t>
            </w:r>
            <w:r w:rsidR="0013058E" w:rsidRPr="00AD3D1D">
              <w:rPr>
                <w:rFonts w:asciiTheme="minorHAnsi" w:eastAsia="Arial Unicode MS" w:hAnsiTheme="minorHAnsi" w:cstheme="minorHAnsi"/>
                <w:sz w:val="18"/>
                <w:szCs w:val="18"/>
                <w:lang w:eastAsia="en-US"/>
              </w:rPr>
              <w:t>a</w:t>
            </w:r>
            <w:r w:rsidR="005D3279" w:rsidRPr="00AD3D1D">
              <w:rPr>
                <w:rFonts w:asciiTheme="minorHAnsi" w:eastAsia="Arial Unicode MS" w:hAnsiTheme="minorHAnsi" w:cstheme="minorHAnsi"/>
                <w:sz w:val="18"/>
                <w:szCs w:val="18"/>
                <w:lang w:val="es-CL" w:eastAsia="en-US"/>
              </w:rPr>
              <w:t xml:space="preserve"> en </w:t>
            </w:r>
            <w:r w:rsidR="00384738" w:rsidRPr="00AD3D1D">
              <w:rPr>
                <w:rFonts w:asciiTheme="minorHAnsi" w:eastAsia="Arial Unicode MS" w:hAnsiTheme="minorHAnsi" w:cstheme="minorHAnsi"/>
                <w:sz w:val="18"/>
                <w:szCs w:val="18"/>
                <w:lang w:val="es-CL" w:eastAsia="en-US"/>
              </w:rPr>
              <w:t xml:space="preserve">el curso virtual </w:t>
            </w:r>
            <w:r w:rsidR="00C07213" w:rsidRPr="00AD3D1D">
              <w:rPr>
                <w:rFonts w:asciiTheme="minorHAnsi" w:eastAsia="Arial Unicode MS" w:hAnsiTheme="minorHAnsi" w:cstheme="minorHAnsi"/>
                <w:sz w:val="18"/>
                <w:szCs w:val="18"/>
                <w:lang w:val="es-CL" w:eastAsia="en-US"/>
              </w:rPr>
              <w:t xml:space="preserve">de </w:t>
            </w:r>
            <w:r w:rsidR="005D3279" w:rsidRPr="00AD3D1D">
              <w:rPr>
                <w:rFonts w:asciiTheme="minorHAnsi" w:eastAsia="Arial Unicode MS" w:hAnsiTheme="minorHAnsi" w:cstheme="minorHAnsi"/>
                <w:sz w:val="18"/>
                <w:szCs w:val="18"/>
                <w:lang w:val="es-CL" w:eastAsia="en-US"/>
              </w:rPr>
              <w:t xml:space="preserve">“Diseño de Modelos de Negocios”, disponible en </w:t>
            </w:r>
            <w:hyperlink r:id="rId41" w:history="1">
              <w:r w:rsidR="005D3279" w:rsidRPr="00AD3D1D">
                <w:rPr>
                  <w:rStyle w:val="Hipervnculo"/>
                  <w:rFonts w:asciiTheme="minorHAnsi" w:eastAsia="Arial Unicode MS" w:hAnsiTheme="minorHAnsi" w:cstheme="minorHAnsi"/>
                  <w:color w:val="auto"/>
                  <w:sz w:val="18"/>
                  <w:szCs w:val="18"/>
                  <w:lang w:val="es-CL" w:eastAsia="en-US"/>
                </w:rPr>
                <w:t>https://capacitacion.sercotec.cl</w:t>
              </w:r>
            </w:hyperlink>
            <w:r w:rsidR="005D3279" w:rsidRPr="00AD3D1D">
              <w:rPr>
                <w:rFonts w:asciiTheme="minorHAnsi" w:eastAsia="Arial Unicode MS" w:hAnsiTheme="minorHAnsi" w:cstheme="minorHAnsi"/>
                <w:sz w:val="18"/>
                <w:szCs w:val="18"/>
                <w:lang w:val="es-CL" w:eastAsia="en-US"/>
              </w:rPr>
              <w:t>, a la fecha de firma del contrato.</w:t>
            </w:r>
            <w:r w:rsidR="005D3279" w:rsidRPr="00AD3D1D">
              <w:rPr>
                <w:rFonts w:asciiTheme="minorHAnsi" w:eastAsia="Arial Unicode MS" w:hAnsiTheme="minorHAnsi" w:cstheme="minorHAnsi"/>
                <w:szCs w:val="22"/>
                <w:lang w:val="es-CL"/>
              </w:rPr>
              <w:t xml:space="preserve"> </w:t>
            </w:r>
            <w:r w:rsidR="005D3279" w:rsidRPr="00AD3D1D">
              <w:rPr>
                <w:rFonts w:asciiTheme="minorHAnsi" w:eastAsia="Arial Unicode MS" w:hAnsiTheme="minorHAnsi" w:cstheme="minorHAnsi"/>
                <w:sz w:val="18"/>
                <w:szCs w:val="18"/>
                <w:lang w:val="es-CL" w:eastAsia="en-US"/>
              </w:rPr>
              <w:t>Este curso deberá aprobarse, como máximo, durante la etapa de implementación del Plan de Trabajo.</w:t>
            </w:r>
          </w:p>
        </w:tc>
        <w:tc>
          <w:tcPr>
            <w:tcW w:w="4118" w:type="dxa"/>
            <w:tcBorders>
              <w:top w:val="single" w:sz="4" w:space="0" w:color="auto"/>
              <w:left w:val="single" w:sz="4" w:space="0" w:color="auto"/>
              <w:bottom w:val="single" w:sz="4" w:space="0" w:color="auto"/>
              <w:right w:val="single" w:sz="4" w:space="0" w:color="auto"/>
            </w:tcBorders>
          </w:tcPr>
          <w:p w14:paraId="3C0A1D87" w14:textId="53E2383D" w:rsidR="005D3279" w:rsidRPr="00AD3D1D" w:rsidRDefault="005D3279" w:rsidP="005D3279">
            <w:pPr>
              <w:jc w:val="both"/>
              <w:rPr>
                <w:rFonts w:asciiTheme="minorHAnsi" w:eastAsia="Calibri" w:hAnsiTheme="minorHAnsi" w:cstheme="minorHAnsi"/>
                <w:sz w:val="18"/>
                <w:szCs w:val="18"/>
              </w:rPr>
            </w:pPr>
            <w:r w:rsidRPr="00AD3D1D">
              <w:rPr>
                <w:rFonts w:asciiTheme="minorHAnsi" w:eastAsia="Calibri" w:hAnsiTheme="minorHAnsi" w:cstheme="minorHAnsi"/>
                <w:sz w:val="18"/>
                <w:szCs w:val="18"/>
                <w:lang w:val="es-CL"/>
              </w:rPr>
              <w:t xml:space="preserve">Requisito validado con información provista en línea por el Portal de Capacitación Virtual de </w:t>
            </w:r>
            <w:proofErr w:type="spellStart"/>
            <w:r w:rsidRPr="00AD3D1D">
              <w:rPr>
                <w:rFonts w:asciiTheme="minorHAnsi" w:eastAsia="Calibri" w:hAnsiTheme="minorHAnsi" w:cstheme="minorHAnsi"/>
                <w:sz w:val="18"/>
                <w:szCs w:val="18"/>
                <w:lang w:val="es-CL"/>
              </w:rPr>
              <w:t>Sercotec</w:t>
            </w:r>
            <w:proofErr w:type="spellEnd"/>
            <w:r w:rsidRPr="00AD3D1D">
              <w:rPr>
                <w:rFonts w:asciiTheme="minorHAnsi" w:eastAsia="Calibri" w:hAnsiTheme="minorHAnsi" w:cstheme="minorHAnsi"/>
                <w:sz w:val="18"/>
                <w:szCs w:val="18"/>
                <w:lang w:val="es-CL"/>
              </w:rPr>
              <w:t>,</w:t>
            </w:r>
            <w:r w:rsidRPr="00AD3D1D">
              <w:rPr>
                <w:rFonts w:asciiTheme="minorHAnsi" w:eastAsia="Calibri" w:hAnsiTheme="minorHAnsi" w:cstheme="minorHAnsi"/>
                <w:sz w:val="18"/>
                <w:szCs w:val="18"/>
              </w:rPr>
              <w:t xml:space="preserve"> asociado al Rut </w:t>
            </w:r>
            <w:r w:rsidR="00787C1D" w:rsidRPr="00AD3D1D">
              <w:rPr>
                <w:rFonts w:asciiTheme="minorHAnsi" w:eastAsia="Calibri" w:hAnsiTheme="minorHAnsi" w:cstheme="minorHAnsi"/>
                <w:sz w:val="18"/>
                <w:szCs w:val="18"/>
              </w:rPr>
              <w:t>de la postulante seleccionad</w:t>
            </w:r>
            <w:r w:rsidRPr="00AD3D1D">
              <w:rPr>
                <w:rFonts w:asciiTheme="minorHAnsi" w:eastAsia="Calibri" w:hAnsiTheme="minorHAnsi" w:cstheme="minorHAnsi"/>
                <w:sz w:val="18"/>
                <w:szCs w:val="18"/>
              </w:rPr>
              <w:t>a.</w:t>
            </w:r>
          </w:p>
        </w:tc>
      </w:tr>
      <w:tr w:rsidR="005D3279" w:rsidRPr="00AD3D1D" w14:paraId="14A78AE6" w14:textId="77777777" w:rsidTr="00126903">
        <w:trPr>
          <w:trHeight w:val="60"/>
          <w:jc w:val="center"/>
        </w:trPr>
        <w:tc>
          <w:tcPr>
            <w:tcW w:w="4636" w:type="dxa"/>
            <w:tcBorders>
              <w:top w:val="single" w:sz="4" w:space="0" w:color="auto"/>
              <w:left w:val="single" w:sz="4" w:space="0" w:color="auto"/>
              <w:bottom w:val="single" w:sz="4" w:space="0" w:color="auto"/>
              <w:right w:val="single" w:sz="4" w:space="0" w:color="auto"/>
            </w:tcBorders>
          </w:tcPr>
          <w:p w14:paraId="35F5A76C" w14:textId="37D03074" w:rsidR="005D3279" w:rsidRPr="00AD3D1D" w:rsidRDefault="0081590D" w:rsidP="005D3279">
            <w:pPr>
              <w:contextualSpacing/>
              <w:jc w:val="both"/>
              <w:rPr>
                <w:rFonts w:asciiTheme="minorHAnsi" w:eastAsia="Arial Unicode MS" w:hAnsiTheme="minorHAnsi" w:cstheme="minorHAnsi"/>
                <w:sz w:val="18"/>
                <w:szCs w:val="18"/>
                <w:lang w:eastAsia="en-US"/>
              </w:rPr>
            </w:pPr>
            <w:r>
              <w:rPr>
                <w:rFonts w:asciiTheme="minorHAnsi" w:eastAsia="Arial Unicode MS" w:hAnsiTheme="minorHAnsi" w:cstheme="minorHAnsi"/>
                <w:sz w:val="18"/>
                <w:szCs w:val="18"/>
                <w:lang w:eastAsia="en-US"/>
              </w:rPr>
              <w:lastRenderedPageBreak/>
              <w:t>g</w:t>
            </w:r>
            <w:r w:rsidR="005D3279" w:rsidRPr="00AD3D1D">
              <w:rPr>
                <w:rFonts w:asciiTheme="minorHAnsi" w:eastAsia="Arial Unicode MS" w:hAnsiTheme="minorHAnsi" w:cstheme="minorHAnsi"/>
                <w:sz w:val="18"/>
                <w:szCs w:val="18"/>
                <w:lang w:eastAsia="en-US"/>
              </w:rPr>
              <w:t xml:space="preserve">. Estar </w:t>
            </w:r>
            <w:r w:rsidR="00787C1D" w:rsidRPr="00AD3D1D">
              <w:rPr>
                <w:rFonts w:asciiTheme="minorHAnsi" w:eastAsia="Arial Unicode MS" w:hAnsiTheme="minorHAnsi" w:cstheme="minorHAnsi"/>
                <w:sz w:val="18"/>
                <w:szCs w:val="18"/>
                <w:lang w:eastAsia="en-US"/>
              </w:rPr>
              <w:t>inscrit</w:t>
            </w:r>
            <w:r w:rsidR="0013058E" w:rsidRPr="00AD3D1D">
              <w:rPr>
                <w:rFonts w:asciiTheme="minorHAnsi" w:eastAsia="Arial Unicode MS" w:hAnsiTheme="minorHAnsi" w:cstheme="minorHAnsi"/>
                <w:sz w:val="18"/>
                <w:szCs w:val="18"/>
                <w:lang w:eastAsia="en-US"/>
              </w:rPr>
              <w:t>a</w:t>
            </w:r>
            <w:r w:rsidR="005D3279" w:rsidRPr="00AD3D1D">
              <w:rPr>
                <w:rFonts w:asciiTheme="minorHAnsi" w:eastAsia="Arial Unicode MS" w:hAnsiTheme="minorHAnsi" w:cstheme="minorHAnsi"/>
                <w:sz w:val="18"/>
                <w:szCs w:val="18"/>
                <w:lang w:val="es-CL" w:eastAsia="en-US"/>
              </w:rPr>
              <w:t xml:space="preserve"> en el curso virtual de “Sustentabilidad”, disponible en </w:t>
            </w:r>
            <w:hyperlink r:id="rId42" w:history="1">
              <w:r w:rsidR="005D3279" w:rsidRPr="00AD3D1D">
                <w:rPr>
                  <w:rStyle w:val="Hipervnculo"/>
                  <w:rFonts w:asciiTheme="minorHAnsi" w:eastAsia="Arial Unicode MS" w:hAnsiTheme="minorHAnsi" w:cstheme="minorHAnsi"/>
                  <w:color w:val="auto"/>
                  <w:sz w:val="18"/>
                  <w:szCs w:val="18"/>
                  <w:lang w:val="es-CL" w:eastAsia="en-US"/>
                </w:rPr>
                <w:t>https://capacitacion.sercotec.cl</w:t>
              </w:r>
            </w:hyperlink>
            <w:r w:rsidR="005D3279" w:rsidRPr="00AD3D1D">
              <w:rPr>
                <w:rFonts w:asciiTheme="minorHAnsi" w:eastAsia="Arial Unicode MS" w:hAnsiTheme="minorHAnsi" w:cstheme="minorHAnsi"/>
                <w:sz w:val="18"/>
                <w:szCs w:val="18"/>
                <w:lang w:val="es-CL" w:eastAsia="en-US"/>
              </w:rPr>
              <w:t>, a la fecha de firma del contrato.</w:t>
            </w:r>
            <w:r w:rsidR="005D3279" w:rsidRPr="00AD3D1D">
              <w:rPr>
                <w:rFonts w:asciiTheme="minorHAnsi" w:eastAsia="Arial Unicode MS" w:hAnsiTheme="minorHAnsi" w:cstheme="minorHAnsi"/>
                <w:szCs w:val="22"/>
                <w:lang w:val="es-CL"/>
              </w:rPr>
              <w:t xml:space="preserve"> </w:t>
            </w:r>
            <w:r w:rsidR="005D3279" w:rsidRPr="00AD3D1D">
              <w:rPr>
                <w:rFonts w:asciiTheme="minorHAnsi" w:eastAsia="Arial Unicode MS" w:hAnsiTheme="minorHAnsi" w:cstheme="minorHAnsi"/>
                <w:sz w:val="18"/>
                <w:szCs w:val="18"/>
                <w:lang w:val="es-CL" w:eastAsia="en-US"/>
              </w:rPr>
              <w:t>Este curso deberá aprobarse, como máximo, durante la etapa de implementación del Plan de Trabajo.</w:t>
            </w:r>
          </w:p>
        </w:tc>
        <w:tc>
          <w:tcPr>
            <w:tcW w:w="4118" w:type="dxa"/>
            <w:tcBorders>
              <w:top w:val="single" w:sz="4" w:space="0" w:color="auto"/>
              <w:left w:val="single" w:sz="4" w:space="0" w:color="auto"/>
              <w:bottom w:val="single" w:sz="4" w:space="0" w:color="auto"/>
              <w:right w:val="single" w:sz="4" w:space="0" w:color="auto"/>
            </w:tcBorders>
          </w:tcPr>
          <w:p w14:paraId="2C24A3AA" w14:textId="1E2ECEE8" w:rsidR="005D3279" w:rsidRPr="00AD3D1D" w:rsidRDefault="005D3279" w:rsidP="005D3279">
            <w:pPr>
              <w:jc w:val="both"/>
              <w:rPr>
                <w:rFonts w:asciiTheme="minorHAnsi" w:eastAsia="Calibri" w:hAnsiTheme="minorHAnsi" w:cstheme="minorHAnsi"/>
                <w:sz w:val="18"/>
                <w:szCs w:val="18"/>
                <w:lang w:val="es-CL"/>
              </w:rPr>
            </w:pPr>
            <w:r w:rsidRPr="00AD3D1D">
              <w:rPr>
                <w:rFonts w:asciiTheme="minorHAnsi" w:eastAsia="Calibri" w:hAnsiTheme="minorHAnsi" w:cstheme="minorHAnsi"/>
                <w:sz w:val="18"/>
                <w:szCs w:val="18"/>
                <w:lang w:val="es-CL"/>
              </w:rPr>
              <w:t xml:space="preserve">Requisito validado con información provista en línea por el Portal de Capacitación Virtual de </w:t>
            </w:r>
            <w:proofErr w:type="spellStart"/>
            <w:r w:rsidRPr="00AD3D1D">
              <w:rPr>
                <w:rFonts w:asciiTheme="minorHAnsi" w:eastAsia="Calibri" w:hAnsiTheme="minorHAnsi" w:cstheme="minorHAnsi"/>
                <w:sz w:val="18"/>
                <w:szCs w:val="18"/>
                <w:lang w:val="es-CL"/>
              </w:rPr>
              <w:t>Sercotec</w:t>
            </w:r>
            <w:proofErr w:type="spellEnd"/>
            <w:r w:rsidRPr="00AD3D1D">
              <w:rPr>
                <w:rFonts w:asciiTheme="minorHAnsi" w:eastAsia="Calibri" w:hAnsiTheme="minorHAnsi" w:cstheme="minorHAnsi"/>
                <w:sz w:val="18"/>
                <w:szCs w:val="18"/>
                <w:lang w:val="es-CL"/>
              </w:rPr>
              <w:t>,</w:t>
            </w:r>
            <w:r w:rsidRPr="00AD3D1D">
              <w:rPr>
                <w:rFonts w:asciiTheme="minorHAnsi" w:eastAsia="Calibri" w:hAnsiTheme="minorHAnsi" w:cstheme="minorHAnsi"/>
                <w:sz w:val="18"/>
                <w:szCs w:val="18"/>
              </w:rPr>
              <w:t xml:space="preserve"> asociado al Rut </w:t>
            </w:r>
            <w:r w:rsidR="00787C1D" w:rsidRPr="00AD3D1D">
              <w:rPr>
                <w:rFonts w:asciiTheme="minorHAnsi" w:eastAsia="Calibri" w:hAnsiTheme="minorHAnsi" w:cstheme="minorHAnsi"/>
                <w:sz w:val="18"/>
                <w:szCs w:val="18"/>
              </w:rPr>
              <w:t>de la postulante seleccionad</w:t>
            </w:r>
            <w:r w:rsidRPr="00AD3D1D">
              <w:rPr>
                <w:rFonts w:asciiTheme="minorHAnsi" w:eastAsia="Calibri" w:hAnsiTheme="minorHAnsi" w:cstheme="minorHAnsi"/>
                <w:sz w:val="18"/>
                <w:szCs w:val="18"/>
              </w:rPr>
              <w:t>a.</w:t>
            </w:r>
          </w:p>
        </w:tc>
      </w:tr>
      <w:tr w:rsidR="00427AC7" w:rsidRPr="00AD3D1D" w14:paraId="6BC79E5A" w14:textId="77777777" w:rsidTr="00126903">
        <w:trPr>
          <w:trHeight w:val="60"/>
          <w:jc w:val="center"/>
        </w:trPr>
        <w:tc>
          <w:tcPr>
            <w:tcW w:w="4636" w:type="dxa"/>
            <w:tcBorders>
              <w:top w:val="single" w:sz="4" w:space="0" w:color="auto"/>
              <w:left w:val="single" w:sz="4" w:space="0" w:color="auto"/>
              <w:bottom w:val="single" w:sz="4" w:space="0" w:color="auto"/>
              <w:right w:val="single" w:sz="4" w:space="0" w:color="auto"/>
            </w:tcBorders>
          </w:tcPr>
          <w:p w14:paraId="7BFFEE4B" w14:textId="6D3E5D77" w:rsidR="00427AC7" w:rsidRPr="00AD3D1D" w:rsidRDefault="0081590D" w:rsidP="00EE131C">
            <w:pPr>
              <w:pStyle w:val="xmsonormal"/>
              <w:jc w:val="both"/>
              <w:rPr>
                <w:rFonts w:asciiTheme="minorHAnsi" w:eastAsia="Arial Unicode MS" w:hAnsiTheme="minorHAnsi" w:cstheme="minorHAnsi"/>
                <w:iCs/>
                <w:sz w:val="18"/>
                <w:szCs w:val="18"/>
                <w:lang w:val="es-ES_tradnl" w:eastAsia="en-US"/>
              </w:rPr>
            </w:pPr>
            <w:r>
              <w:rPr>
                <w:rFonts w:asciiTheme="minorHAnsi" w:eastAsia="Arial Unicode MS" w:hAnsiTheme="minorHAnsi" w:cstheme="minorHAnsi"/>
                <w:iCs/>
                <w:sz w:val="18"/>
                <w:szCs w:val="18"/>
                <w:lang w:val="es-ES_tradnl" w:eastAsia="en-US"/>
              </w:rPr>
              <w:t>h</w:t>
            </w:r>
            <w:r w:rsidR="00427AC7" w:rsidRPr="00AD3D1D">
              <w:rPr>
                <w:rFonts w:asciiTheme="minorHAnsi" w:eastAsia="Arial Unicode MS" w:hAnsiTheme="minorHAnsi" w:cstheme="minorHAnsi"/>
                <w:iCs/>
                <w:sz w:val="18"/>
                <w:szCs w:val="18"/>
                <w:lang w:val="es-ES_tradnl" w:eastAsia="en-US"/>
              </w:rPr>
              <w:t xml:space="preserve">. </w:t>
            </w:r>
            <w:r w:rsidR="00EE131C" w:rsidRPr="00AD3D1D">
              <w:rPr>
                <w:rFonts w:asciiTheme="minorHAnsi" w:eastAsia="Arial Unicode MS" w:hAnsiTheme="minorHAnsi" w:cstheme="minorHAnsi"/>
                <w:iCs/>
                <w:sz w:val="18"/>
                <w:szCs w:val="18"/>
                <w:lang w:val="es-ES_tradnl" w:eastAsia="en-US"/>
              </w:rPr>
              <w:t xml:space="preserve">Estar </w:t>
            </w:r>
            <w:r w:rsidR="004D7B82">
              <w:rPr>
                <w:rFonts w:asciiTheme="minorHAnsi" w:eastAsia="Arial Unicode MS" w:hAnsiTheme="minorHAnsi" w:cstheme="minorHAnsi"/>
                <w:iCs/>
                <w:sz w:val="18"/>
                <w:szCs w:val="18"/>
                <w:lang w:val="es-ES" w:eastAsia="en-US"/>
              </w:rPr>
              <w:t>inscrita en al menos un</w:t>
            </w:r>
            <w:r w:rsidR="00EE131C" w:rsidRPr="00AD3D1D">
              <w:rPr>
                <w:rFonts w:asciiTheme="minorHAnsi" w:eastAsia="Arial Unicode MS" w:hAnsiTheme="minorHAnsi" w:cstheme="minorHAnsi"/>
                <w:iCs/>
                <w:sz w:val="18"/>
                <w:szCs w:val="18"/>
                <w:lang w:val="es-ES" w:eastAsia="en-US"/>
              </w:rPr>
              <w:t xml:space="preserve"> curso virtual de Gestión del Negocio, pudiendo ser: “Gestión financiera”, “Contabilidad simplificada” o “Contabilidad aplicada”; disponible en </w:t>
            </w:r>
            <w:hyperlink r:id="rId43" w:history="1">
              <w:r w:rsidR="00EE131C" w:rsidRPr="00AD3D1D">
                <w:rPr>
                  <w:rStyle w:val="Hipervnculo"/>
                  <w:rFonts w:asciiTheme="minorHAnsi" w:eastAsia="Arial Unicode MS" w:hAnsiTheme="minorHAnsi" w:cstheme="minorHAnsi"/>
                  <w:iCs/>
                  <w:sz w:val="18"/>
                  <w:szCs w:val="18"/>
                  <w:lang w:val="es-ES" w:eastAsia="en-US"/>
                </w:rPr>
                <w:t>https://capacitacion.sercotec.cl</w:t>
              </w:r>
            </w:hyperlink>
            <w:r w:rsidR="00EE131C" w:rsidRPr="00AD3D1D">
              <w:rPr>
                <w:rFonts w:asciiTheme="minorHAnsi" w:eastAsia="Arial Unicode MS" w:hAnsiTheme="minorHAnsi" w:cstheme="minorHAnsi"/>
                <w:iCs/>
                <w:sz w:val="18"/>
                <w:szCs w:val="18"/>
                <w:lang w:val="es-ES" w:eastAsia="en-US"/>
              </w:rPr>
              <w:t>, a la fecha de firma del contrato. Este curso debe aprobarse, como máximo, durante la etapa de implementación del Plan de Trabajo.</w:t>
            </w:r>
          </w:p>
        </w:tc>
        <w:tc>
          <w:tcPr>
            <w:tcW w:w="4118" w:type="dxa"/>
            <w:tcBorders>
              <w:top w:val="single" w:sz="4" w:space="0" w:color="auto"/>
              <w:left w:val="single" w:sz="4" w:space="0" w:color="auto"/>
              <w:bottom w:val="single" w:sz="4" w:space="0" w:color="auto"/>
              <w:right w:val="single" w:sz="4" w:space="0" w:color="auto"/>
            </w:tcBorders>
          </w:tcPr>
          <w:p w14:paraId="2465ADC2" w14:textId="5160C6AD" w:rsidR="00427AC7" w:rsidRPr="00AD3D1D" w:rsidRDefault="00427AC7" w:rsidP="005D3279">
            <w:pPr>
              <w:jc w:val="both"/>
              <w:rPr>
                <w:rFonts w:asciiTheme="minorHAnsi" w:eastAsia="Calibri" w:hAnsiTheme="minorHAnsi" w:cstheme="minorHAnsi"/>
                <w:sz w:val="18"/>
                <w:szCs w:val="18"/>
                <w:lang w:val="es-CL"/>
              </w:rPr>
            </w:pPr>
            <w:r w:rsidRPr="00AD3D1D">
              <w:rPr>
                <w:rFonts w:asciiTheme="minorHAnsi" w:eastAsia="Calibri" w:hAnsiTheme="minorHAnsi" w:cstheme="minorHAnsi"/>
                <w:sz w:val="18"/>
                <w:szCs w:val="18"/>
                <w:lang w:val="es-CL"/>
              </w:rPr>
              <w:t xml:space="preserve">Requisito validado con información provista en línea por el Portal de Capacitación Virtual de </w:t>
            </w:r>
            <w:proofErr w:type="spellStart"/>
            <w:r w:rsidRPr="00AD3D1D">
              <w:rPr>
                <w:rFonts w:asciiTheme="minorHAnsi" w:eastAsia="Calibri" w:hAnsiTheme="minorHAnsi" w:cstheme="minorHAnsi"/>
                <w:sz w:val="18"/>
                <w:szCs w:val="18"/>
                <w:lang w:val="es-CL"/>
              </w:rPr>
              <w:t>Sercotec</w:t>
            </w:r>
            <w:proofErr w:type="spellEnd"/>
            <w:r w:rsidRPr="00AD3D1D">
              <w:rPr>
                <w:rFonts w:asciiTheme="minorHAnsi" w:eastAsia="Calibri" w:hAnsiTheme="minorHAnsi" w:cstheme="minorHAnsi"/>
                <w:sz w:val="18"/>
                <w:szCs w:val="18"/>
                <w:lang w:val="es-CL"/>
              </w:rPr>
              <w:t>,</w:t>
            </w:r>
            <w:r w:rsidRPr="00AD3D1D">
              <w:rPr>
                <w:rFonts w:asciiTheme="minorHAnsi" w:eastAsia="Calibri" w:hAnsiTheme="minorHAnsi" w:cstheme="minorHAnsi"/>
                <w:sz w:val="18"/>
                <w:szCs w:val="18"/>
              </w:rPr>
              <w:t xml:space="preserve"> asociado al Rut de la postulante seleccionada.</w:t>
            </w:r>
          </w:p>
        </w:tc>
      </w:tr>
      <w:tr w:rsidR="004F69BE" w:rsidRPr="00AD3D1D" w14:paraId="7C7E1F97" w14:textId="77777777" w:rsidTr="00126903">
        <w:trPr>
          <w:trHeight w:val="60"/>
          <w:jc w:val="center"/>
        </w:trPr>
        <w:tc>
          <w:tcPr>
            <w:tcW w:w="4636" w:type="dxa"/>
            <w:tcBorders>
              <w:top w:val="single" w:sz="4" w:space="0" w:color="auto"/>
              <w:left w:val="single" w:sz="4" w:space="0" w:color="auto"/>
              <w:bottom w:val="single" w:sz="4" w:space="0" w:color="auto"/>
              <w:right w:val="single" w:sz="4" w:space="0" w:color="auto"/>
            </w:tcBorders>
          </w:tcPr>
          <w:p w14:paraId="4B899A10" w14:textId="0BCE96B7" w:rsidR="004F69BE" w:rsidRPr="00AD3D1D" w:rsidRDefault="0081590D" w:rsidP="00304D2F">
            <w:pPr>
              <w:contextualSpacing/>
              <w:jc w:val="both"/>
              <w:rPr>
                <w:rFonts w:asciiTheme="minorHAnsi" w:eastAsia="Arial Unicode MS" w:hAnsiTheme="minorHAnsi" w:cstheme="minorHAnsi"/>
                <w:sz w:val="18"/>
                <w:szCs w:val="18"/>
                <w:lang w:eastAsia="en-US"/>
              </w:rPr>
            </w:pPr>
            <w:r>
              <w:rPr>
                <w:rFonts w:asciiTheme="minorHAnsi" w:eastAsia="Arial Unicode MS" w:hAnsiTheme="minorHAnsi" w:cstheme="minorHAnsi"/>
                <w:sz w:val="18"/>
                <w:szCs w:val="18"/>
                <w:lang w:eastAsia="en-US"/>
              </w:rPr>
              <w:t>i</w:t>
            </w:r>
            <w:r w:rsidR="00304D2F" w:rsidRPr="00AD3D1D">
              <w:rPr>
                <w:rFonts w:asciiTheme="minorHAnsi" w:eastAsia="Arial Unicode MS" w:hAnsiTheme="minorHAnsi" w:cstheme="minorHAnsi"/>
                <w:sz w:val="18"/>
                <w:szCs w:val="18"/>
                <w:lang w:eastAsia="en-US"/>
              </w:rPr>
              <w:t xml:space="preserve">. </w:t>
            </w:r>
            <w:r w:rsidR="00787C1D" w:rsidRPr="00AD3D1D">
              <w:rPr>
                <w:rFonts w:asciiTheme="minorHAnsi" w:eastAsia="Arial Unicode MS" w:hAnsiTheme="minorHAnsi" w:cstheme="minorHAnsi"/>
                <w:sz w:val="18"/>
                <w:szCs w:val="18"/>
                <w:lang w:eastAsia="en-US"/>
              </w:rPr>
              <w:t>L</w:t>
            </w:r>
            <w:r w:rsidR="00304D2F" w:rsidRPr="00AD3D1D">
              <w:rPr>
                <w:rFonts w:asciiTheme="minorHAnsi" w:eastAsia="Arial Unicode MS" w:hAnsiTheme="minorHAnsi" w:cstheme="minorHAnsi"/>
                <w:sz w:val="18"/>
                <w:szCs w:val="18"/>
                <w:lang w:eastAsia="en-US"/>
              </w:rPr>
              <w:t xml:space="preserve">a </w:t>
            </w:r>
            <w:r w:rsidR="00787C1D" w:rsidRPr="00AD3D1D">
              <w:rPr>
                <w:rFonts w:asciiTheme="minorHAnsi" w:eastAsia="Arial Unicode MS" w:hAnsiTheme="minorHAnsi" w:cstheme="minorHAnsi"/>
                <w:sz w:val="18"/>
                <w:szCs w:val="18"/>
                <w:lang w:val="es-CL" w:eastAsia="en-US"/>
              </w:rPr>
              <w:t>postulante seleccionad</w:t>
            </w:r>
            <w:r w:rsidR="00304D2F" w:rsidRPr="00AD3D1D">
              <w:rPr>
                <w:rFonts w:asciiTheme="minorHAnsi" w:eastAsia="Arial Unicode MS" w:hAnsiTheme="minorHAnsi" w:cstheme="minorHAnsi"/>
                <w:sz w:val="18"/>
                <w:szCs w:val="18"/>
                <w:lang w:val="es-CL" w:eastAsia="en-US"/>
              </w:rPr>
              <w:t xml:space="preserve">a no debe </w:t>
            </w:r>
            <w:r w:rsidR="00304D2F" w:rsidRPr="00AD3D1D">
              <w:rPr>
                <w:rFonts w:asciiTheme="minorHAnsi" w:eastAsia="Arial Unicode MS" w:hAnsiTheme="minorHAnsi" w:cstheme="minorHAnsi"/>
                <w:iCs/>
                <w:sz w:val="18"/>
                <w:szCs w:val="18"/>
                <w:lang w:val="es-ES_tradnl" w:eastAsia="en-US"/>
              </w:rPr>
              <w:t xml:space="preserve">ejercer un cargo de público de elección popular, </w:t>
            </w:r>
            <w:r w:rsidR="00931DF2" w:rsidRPr="00AD3D1D">
              <w:rPr>
                <w:rFonts w:asciiTheme="minorHAnsi" w:eastAsia="Arial Unicode MS" w:hAnsiTheme="minorHAnsi" w:cstheme="minorHAnsi"/>
                <w:iCs/>
                <w:sz w:val="18"/>
                <w:szCs w:val="18"/>
                <w:lang w:val="es-ES_tradnl" w:eastAsia="en-US"/>
              </w:rPr>
              <w:t>ser funcionaria públic</w:t>
            </w:r>
            <w:r w:rsidR="00304D2F" w:rsidRPr="00AD3D1D">
              <w:rPr>
                <w:rFonts w:asciiTheme="minorHAnsi" w:eastAsia="Arial Unicode MS" w:hAnsiTheme="minorHAnsi" w:cstheme="minorHAnsi"/>
                <w:iCs/>
                <w:sz w:val="18"/>
                <w:szCs w:val="18"/>
                <w:lang w:val="es-ES_tradnl" w:eastAsia="en-US"/>
              </w:rPr>
              <w:t>a que requiera de exclusividad en el ejercicio de sus funciones y/o ejercer un cargo público que tenga injerencia en la asignación de lo</w:t>
            </w:r>
            <w:r w:rsidR="00787C1D" w:rsidRPr="00AD3D1D">
              <w:rPr>
                <w:rFonts w:asciiTheme="minorHAnsi" w:eastAsia="Arial Unicode MS" w:hAnsiTheme="minorHAnsi" w:cstheme="minorHAnsi"/>
                <w:iCs/>
                <w:sz w:val="18"/>
                <w:szCs w:val="18"/>
                <w:lang w:val="es-ES_tradnl" w:eastAsia="en-US"/>
              </w:rPr>
              <w:t>s fondos, evaluación de l</w:t>
            </w:r>
            <w:r w:rsidR="00304D2F" w:rsidRPr="00AD3D1D">
              <w:rPr>
                <w:rFonts w:asciiTheme="minorHAnsi" w:eastAsia="Arial Unicode MS" w:hAnsiTheme="minorHAnsi" w:cstheme="minorHAnsi"/>
                <w:iCs/>
                <w:sz w:val="18"/>
                <w:szCs w:val="18"/>
                <w:lang w:val="es-ES_tradnl" w:eastAsia="en-US"/>
              </w:rPr>
              <w:t>as</w:t>
            </w:r>
            <w:r w:rsidR="00787C1D" w:rsidRPr="00AD3D1D">
              <w:rPr>
                <w:rFonts w:asciiTheme="minorHAnsi" w:eastAsia="Arial Unicode MS" w:hAnsiTheme="minorHAnsi" w:cstheme="minorHAnsi"/>
                <w:iCs/>
                <w:sz w:val="18"/>
                <w:szCs w:val="18"/>
                <w:lang w:val="es-ES_tradnl" w:eastAsia="en-US"/>
              </w:rPr>
              <w:t xml:space="preserve"> postulantes o selección de las beneficiari</w:t>
            </w:r>
            <w:r w:rsidR="00304D2F" w:rsidRPr="00AD3D1D">
              <w:rPr>
                <w:rFonts w:asciiTheme="minorHAnsi" w:eastAsia="Arial Unicode MS" w:hAnsiTheme="minorHAnsi" w:cstheme="minorHAnsi"/>
                <w:iCs/>
                <w:sz w:val="18"/>
                <w:szCs w:val="18"/>
                <w:lang w:val="es-ES_tradnl" w:eastAsia="en-US"/>
              </w:rPr>
              <w:t>as del presente instrumento</w:t>
            </w:r>
            <w:r w:rsidR="00385ADC" w:rsidRPr="00AD3D1D">
              <w:rPr>
                <w:rFonts w:asciiTheme="minorHAnsi" w:eastAsia="Arial Unicode MS" w:hAnsiTheme="minorHAnsi" w:cstheme="minorHAnsi"/>
                <w:iCs/>
                <w:sz w:val="18"/>
                <w:szCs w:val="18"/>
                <w:lang w:val="es-ES_tradnl" w:eastAsia="en-US"/>
              </w:rPr>
              <w:t>, a la fecha de firma de contrato.</w:t>
            </w:r>
          </w:p>
        </w:tc>
        <w:tc>
          <w:tcPr>
            <w:tcW w:w="4118" w:type="dxa"/>
            <w:tcBorders>
              <w:top w:val="single" w:sz="4" w:space="0" w:color="auto"/>
              <w:left w:val="single" w:sz="4" w:space="0" w:color="auto"/>
              <w:bottom w:val="single" w:sz="4" w:space="0" w:color="auto"/>
              <w:right w:val="single" w:sz="4" w:space="0" w:color="auto"/>
            </w:tcBorders>
          </w:tcPr>
          <w:p w14:paraId="78E82270" w14:textId="12A76ACA" w:rsidR="004F69BE" w:rsidRPr="00AD3D1D" w:rsidRDefault="005D6B74" w:rsidP="005D3279">
            <w:pPr>
              <w:jc w:val="both"/>
              <w:rPr>
                <w:rFonts w:asciiTheme="minorHAnsi" w:eastAsia="Calibri" w:hAnsiTheme="minorHAnsi" w:cstheme="minorHAnsi"/>
                <w:sz w:val="18"/>
                <w:szCs w:val="18"/>
                <w:lang w:val="es-CL"/>
              </w:rPr>
            </w:pPr>
            <w:r w:rsidRPr="00AD3D1D">
              <w:rPr>
                <w:rFonts w:asciiTheme="minorHAnsi" w:eastAsia="Calibri" w:hAnsiTheme="minorHAnsi" w:cstheme="minorHAnsi"/>
                <w:sz w:val="18"/>
                <w:szCs w:val="18"/>
              </w:rPr>
              <w:t>Declaración J</w:t>
            </w:r>
            <w:r w:rsidR="00F748A7" w:rsidRPr="00AD3D1D">
              <w:rPr>
                <w:rFonts w:asciiTheme="minorHAnsi" w:eastAsia="Calibri" w:hAnsiTheme="minorHAnsi" w:cstheme="minorHAnsi"/>
                <w:sz w:val="18"/>
                <w:szCs w:val="18"/>
              </w:rPr>
              <w:t>urada Simple de probidad</w:t>
            </w:r>
            <w:r w:rsidRPr="00AD3D1D">
              <w:rPr>
                <w:rFonts w:asciiTheme="minorHAnsi" w:eastAsia="Calibri" w:hAnsiTheme="minorHAnsi" w:cstheme="minorHAnsi"/>
                <w:sz w:val="18"/>
                <w:szCs w:val="18"/>
              </w:rPr>
              <w:t xml:space="preserve">, según </w:t>
            </w:r>
            <w:r w:rsidRPr="00597E1D">
              <w:rPr>
                <w:rFonts w:asciiTheme="minorHAnsi" w:eastAsia="Calibri" w:hAnsiTheme="minorHAnsi" w:cstheme="minorHAnsi"/>
                <w:sz w:val="18"/>
                <w:szCs w:val="18"/>
              </w:rPr>
              <w:t xml:space="preserve">formato de </w:t>
            </w:r>
            <w:r w:rsidR="00BF49B9" w:rsidRPr="00597E1D">
              <w:rPr>
                <w:rFonts w:asciiTheme="minorHAnsi" w:eastAsia="Calibri" w:hAnsiTheme="minorHAnsi" w:cstheme="minorHAnsi"/>
                <w:b/>
                <w:sz w:val="18"/>
                <w:szCs w:val="18"/>
              </w:rPr>
              <w:t>Anexo N°4</w:t>
            </w:r>
            <w:r w:rsidRPr="00597E1D">
              <w:rPr>
                <w:rFonts w:asciiTheme="minorHAnsi" w:eastAsia="Calibri" w:hAnsiTheme="minorHAnsi" w:cstheme="minorHAnsi"/>
                <w:b/>
                <w:sz w:val="18"/>
                <w:szCs w:val="18"/>
              </w:rPr>
              <w:t>.</w:t>
            </w:r>
          </w:p>
        </w:tc>
      </w:tr>
      <w:tr w:rsidR="001F2554" w:rsidRPr="00AD3D1D" w14:paraId="7FCC31D5" w14:textId="77777777" w:rsidTr="00126903">
        <w:trPr>
          <w:trHeight w:val="60"/>
          <w:jc w:val="center"/>
        </w:trPr>
        <w:tc>
          <w:tcPr>
            <w:tcW w:w="4636" w:type="dxa"/>
            <w:tcBorders>
              <w:top w:val="single" w:sz="4" w:space="0" w:color="auto"/>
              <w:left w:val="single" w:sz="4" w:space="0" w:color="auto"/>
              <w:bottom w:val="single" w:sz="4" w:space="0" w:color="auto"/>
              <w:right w:val="single" w:sz="4" w:space="0" w:color="auto"/>
            </w:tcBorders>
          </w:tcPr>
          <w:p w14:paraId="7C9B7A85" w14:textId="015A8542" w:rsidR="001F2554" w:rsidRPr="00AD3D1D" w:rsidRDefault="0081590D" w:rsidP="008820B9">
            <w:pPr>
              <w:contextualSpacing/>
              <w:jc w:val="both"/>
              <w:rPr>
                <w:rFonts w:asciiTheme="minorHAnsi" w:eastAsia="Arial Unicode MS" w:hAnsiTheme="minorHAnsi" w:cstheme="minorHAnsi"/>
                <w:sz w:val="18"/>
                <w:szCs w:val="18"/>
                <w:lang w:eastAsia="en-US"/>
              </w:rPr>
            </w:pPr>
            <w:r>
              <w:rPr>
                <w:rFonts w:asciiTheme="minorHAnsi" w:eastAsia="Arial Unicode MS" w:hAnsiTheme="minorHAnsi" w:cstheme="minorHAnsi"/>
                <w:sz w:val="18"/>
                <w:szCs w:val="18"/>
                <w:lang w:eastAsia="en-US"/>
              </w:rPr>
              <w:t>j</w:t>
            </w:r>
            <w:r w:rsidR="008820B9" w:rsidRPr="00AD3D1D">
              <w:rPr>
                <w:rFonts w:asciiTheme="minorHAnsi" w:eastAsia="Arial Unicode MS" w:hAnsiTheme="minorHAnsi" w:cstheme="minorHAnsi"/>
                <w:sz w:val="18"/>
                <w:szCs w:val="18"/>
                <w:lang w:eastAsia="en-US"/>
              </w:rPr>
              <w:t xml:space="preserve">.- </w:t>
            </w:r>
            <w:r w:rsidR="00787C1D" w:rsidRPr="00AD3D1D">
              <w:rPr>
                <w:rFonts w:asciiTheme="minorHAnsi" w:eastAsia="Arial Unicode MS" w:hAnsiTheme="minorHAnsi" w:cstheme="minorHAnsi"/>
                <w:sz w:val="18"/>
                <w:szCs w:val="18"/>
                <w:lang w:eastAsia="en-US"/>
              </w:rPr>
              <w:t>La postulante seleccionad</w:t>
            </w:r>
            <w:r w:rsidR="008820B9" w:rsidRPr="00AD3D1D">
              <w:rPr>
                <w:rFonts w:asciiTheme="minorHAnsi" w:eastAsia="Arial Unicode MS" w:hAnsiTheme="minorHAnsi" w:cstheme="minorHAnsi"/>
                <w:sz w:val="18"/>
                <w:szCs w:val="18"/>
                <w:lang w:eastAsia="en-US"/>
              </w:rPr>
              <w:t>a no debe tener inscripción vigente en el Registro Nacional de Deudores de Pensiones de Alimentos en calidad de deudor</w:t>
            </w:r>
            <w:r w:rsidR="005434B5" w:rsidRPr="00AD3D1D">
              <w:rPr>
                <w:rFonts w:asciiTheme="minorHAnsi" w:eastAsia="Arial Unicode MS" w:hAnsiTheme="minorHAnsi" w:cstheme="minorHAnsi"/>
                <w:sz w:val="18"/>
                <w:szCs w:val="18"/>
                <w:lang w:eastAsia="en-US"/>
              </w:rPr>
              <w:t>a</w:t>
            </w:r>
            <w:r w:rsidR="008820B9" w:rsidRPr="00AD3D1D">
              <w:rPr>
                <w:rFonts w:asciiTheme="minorHAnsi" w:eastAsia="Arial Unicode MS" w:hAnsiTheme="minorHAnsi" w:cstheme="minorHAnsi"/>
                <w:sz w:val="18"/>
                <w:szCs w:val="18"/>
                <w:lang w:eastAsia="en-US"/>
              </w:rPr>
              <w:t xml:space="preserve"> de alimentos, según lo dispuesto en la Ley N°21.389, a la fecha de firma del contrato.</w:t>
            </w:r>
          </w:p>
        </w:tc>
        <w:tc>
          <w:tcPr>
            <w:tcW w:w="4118" w:type="dxa"/>
            <w:tcBorders>
              <w:top w:val="single" w:sz="4" w:space="0" w:color="auto"/>
              <w:left w:val="single" w:sz="4" w:space="0" w:color="auto"/>
              <w:bottom w:val="single" w:sz="4" w:space="0" w:color="auto"/>
              <w:right w:val="single" w:sz="4" w:space="0" w:color="auto"/>
            </w:tcBorders>
          </w:tcPr>
          <w:p w14:paraId="73B848C2" w14:textId="32F27534" w:rsidR="001F2554" w:rsidRPr="00AD3D1D" w:rsidRDefault="00846115" w:rsidP="005D3279">
            <w:pPr>
              <w:jc w:val="both"/>
              <w:rPr>
                <w:rFonts w:asciiTheme="minorHAnsi" w:eastAsia="Calibri" w:hAnsiTheme="minorHAnsi" w:cstheme="minorHAnsi"/>
                <w:sz w:val="18"/>
                <w:szCs w:val="18"/>
              </w:rPr>
            </w:pPr>
            <w:r w:rsidRPr="00AD3D1D">
              <w:rPr>
                <w:rFonts w:asciiTheme="minorHAnsi" w:eastAsia="Calibri" w:hAnsiTheme="minorHAnsi" w:cstheme="minorHAnsi"/>
                <w:sz w:val="18"/>
                <w:szCs w:val="18"/>
              </w:rPr>
              <w:t xml:space="preserve">Este requisito se verificará a través de la consulta al Registro Nacional de Deudores de Pensiones de Alimentos, asociado el Rut </w:t>
            </w:r>
            <w:r w:rsidR="00787C1D" w:rsidRPr="00AD3D1D">
              <w:rPr>
                <w:rFonts w:asciiTheme="minorHAnsi" w:eastAsia="Calibri" w:hAnsiTheme="minorHAnsi" w:cstheme="minorHAnsi"/>
                <w:sz w:val="18"/>
                <w:szCs w:val="18"/>
              </w:rPr>
              <w:t>de la postulante seleccionad</w:t>
            </w:r>
            <w:r w:rsidRPr="00AD3D1D">
              <w:rPr>
                <w:rFonts w:asciiTheme="minorHAnsi" w:eastAsia="Calibri" w:hAnsiTheme="minorHAnsi" w:cstheme="minorHAnsi"/>
                <w:sz w:val="18"/>
                <w:szCs w:val="18"/>
              </w:rPr>
              <w:t>a.</w:t>
            </w:r>
          </w:p>
        </w:tc>
      </w:tr>
      <w:tr w:rsidR="004059BA" w:rsidRPr="00AD3D1D" w14:paraId="3B910FD7" w14:textId="77777777" w:rsidTr="00126903">
        <w:trPr>
          <w:trHeight w:val="60"/>
          <w:jc w:val="center"/>
        </w:trPr>
        <w:tc>
          <w:tcPr>
            <w:tcW w:w="4636" w:type="dxa"/>
            <w:tcBorders>
              <w:top w:val="single" w:sz="4" w:space="0" w:color="auto"/>
              <w:left w:val="single" w:sz="4" w:space="0" w:color="auto"/>
              <w:bottom w:val="single" w:sz="4" w:space="0" w:color="auto"/>
              <w:right w:val="single" w:sz="4" w:space="0" w:color="auto"/>
            </w:tcBorders>
          </w:tcPr>
          <w:p w14:paraId="3932AED4" w14:textId="2D7EA04C" w:rsidR="004059BA" w:rsidRPr="00AD3D1D" w:rsidRDefault="0081590D" w:rsidP="008820B9">
            <w:pPr>
              <w:contextualSpacing/>
              <w:jc w:val="both"/>
              <w:rPr>
                <w:rFonts w:asciiTheme="minorHAnsi" w:eastAsia="Arial Unicode MS" w:hAnsiTheme="minorHAnsi" w:cstheme="minorHAnsi"/>
                <w:sz w:val="18"/>
                <w:szCs w:val="18"/>
                <w:lang w:eastAsia="en-US"/>
              </w:rPr>
            </w:pPr>
            <w:r>
              <w:rPr>
                <w:rFonts w:asciiTheme="minorHAnsi" w:eastAsia="Arial Unicode MS" w:hAnsiTheme="minorHAnsi" w:cstheme="minorHAnsi"/>
                <w:sz w:val="18"/>
                <w:szCs w:val="18"/>
                <w:lang w:eastAsia="en-US"/>
              </w:rPr>
              <w:t>k</w:t>
            </w:r>
            <w:r w:rsidR="004059BA" w:rsidRPr="00AD3D1D">
              <w:rPr>
                <w:rFonts w:asciiTheme="minorHAnsi" w:eastAsia="Arial Unicode MS" w:hAnsiTheme="minorHAnsi" w:cstheme="minorHAnsi"/>
                <w:sz w:val="18"/>
                <w:szCs w:val="18"/>
                <w:lang w:eastAsia="en-US"/>
              </w:rPr>
              <w:t xml:space="preserve">.- </w:t>
            </w:r>
            <w:r w:rsidR="00EA152F" w:rsidRPr="00AD3D1D">
              <w:rPr>
                <w:rFonts w:asciiTheme="minorHAnsi" w:eastAsia="Arial Unicode MS" w:hAnsiTheme="minorHAnsi" w:cstheme="minorHAnsi"/>
                <w:sz w:val="18"/>
                <w:szCs w:val="18"/>
                <w:lang w:eastAsia="en-US"/>
              </w:rPr>
              <w:t xml:space="preserve">En caso que la Dirección Regional utilice la opción de suscripción digital del contrato, </w:t>
            </w:r>
            <w:r w:rsidR="00787C1D" w:rsidRPr="00AD3D1D">
              <w:rPr>
                <w:rFonts w:asciiTheme="minorHAnsi" w:eastAsia="Arial Unicode MS" w:hAnsiTheme="minorHAnsi" w:cstheme="minorHAnsi"/>
                <w:sz w:val="18"/>
                <w:szCs w:val="18"/>
                <w:lang w:eastAsia="en-US"/>
              </w:rPr>
              <w:t>la postulante seleccionad</w:t>
            </w:r>
            <w:r w:rsidR="00EA152F" w:rsidRPr="00AD3D1D">
              <w:rPr>
                <w:rFonts w:asciiTheme="minorHAnsi" w:eastAsia="Arial Unicode MS" w:hAnsiTheme="minorHAnsi" w:cstheme="minorHAnsi"/>
                <w:sz w:val="18"/>
                <w:szCs w:val="18"/>
                <w:lang w:eastAsia="en-US"/>
              </w:rPr>
              <w:t xml:space="preserve">a deberá contar previamente con su contraseña digital para trámites en línea del Estado o Clave Única. Para obtener la clave única, se tiene a disposición el sitio </w:t>
            </w:r>
            <w:hyperlink r:id="rId44" w:history="1">
              <w:r w:rsidR="00EA152F" w:rsidRPr="00AD3D1D">
                <w:rPr>
                  <w:rStyle w:val="Hipervnculo"/>
                  <w:rFonts w:asciiTheme="minorHAnsi" w:eastAsia="Arial Unicode MS" w:hAnsiTheme="minorHAnsi" w:cstheme="minorHAnsi"/>
                  <w:sz w:val="18"/>
                  <w:szCs w:val="18"/>
                  <w:lang w:eastAsia="en-US"/>
                </w:rPr>
                <w:t>https://claveunica.gob.cl/</w:t>
              </w:r>
            </w:hyperlink>
            <w:r w:rsidR="00EA152F" w:rsidRPr="00AD3D1D">
              <w:rPr>
                <w:rFonts w:asciiTheme="minorHAnsi" w:eastAsia="Arial Unicode MS" w:hAnsiTheme="minorHAnsi" w:cstheme="minorHAnsi"/>
                <w:sz w:val="18"/>
                <w:szCs w:val="18"/>
                <w:lang w:eastAsia="en-US"/>
              </w:rPr>
              <w:t xml:space="preserve"> del Ministerio de la Secretaría General de la Presidencia.</w:t>
            </w:r>
          </w:p>
        </w:tc>
        <w:tc>
          <w:tcPr>
            <w:tcW w:w="4118" w:type="dxa"/>
            <w:tcBorders>
              <w:top w:val="single" w:sz="4" w:space="0" w:color="auto"/>
              <w:left w:val="single" w:sz="4" w:space="0" w:color="auto"/>
              <w:bottom w:val="single" w:sz="4" w:space="0" w:color="auto"/>
              <w:right w:val="single" w:sz="4" w:space="0" w:color="auto"/>
            </w:tcBorders>
          </w:tcPr>
          <w:p w14:paraId="6869BD53" w14:textId="07094C67" w:rsidR="004059BA" w:rsidRPr="00AD3D1D" w:rsidRDefault="00EA152F" w:rsidP="005D3279">
            <w:pPr>
              <w:jc w:val="both"/>
              <w:rPr>
                <w:rFonts w:asciiTheme="minorHAnsi" w:eastAsia="Calibri" w:hAnsiTheme="minorHAnsi" w:cstheme="minorHAnsi"/>
                <w:sz w:val="18"/>
                <w:szCs w:val="18"/>
              </w:rPr>
            </w:pPr>
            <w:r w:rsidRPr="00AD3D1D">
              <w:rPr>
                <w:rFonts w:asciiTheme="minorHAnsi" w:eastAsia="Calibri" w:hAnsiTheme="minorHAnsi" w:cstheme="minorHAnsi"/>
                <w:sz w:val="18"/>
                <w:szCs w:val="18"/>
              </w:rPr>
              <w:t xml:space="preserve">Disponibilidad de clave única por parte </w:t>
            </w:r>
            <w:r w:rsidR="00787C1D" w:rsidRPr="00AD3D1D">
              <w:rPr>
                <w:rFonts w:asciiTheme="minorHAnsi" w:eastAsia="Calibri" w:hAnsiTheme="minorHAnsi" w:cstheme="minorHAnsi"/>
                <w:sz w:val="18"/>
                <w:szCs w:val="18"/>
              </w:rPr>
              <w:t>de la postulante seleccionad</w:t>
            </w:r>
            <w:r w:rsidRPr="00AD3D1D">
              <w:rPr>
                <w:rFonts w:asciiTheme="minorHAnsi" w:eastAsia="Calibri" w:hAnsiTheme="minorHAnsi" w:cstheme="minorHAnsi"/>
                <w:sz w:val="18"/>
                <w:szCs w:val="18"/>
              </w:rPr>
              <w:t xml:space="preserve">a, obtenida a través del sitio </w:t>
            </w:r>
            <w:hyperlink r:id="rId45" w:history="1">
              <w:r w:rsidRPr="00AD3D1D">
                <w:rPr>
                  <w:rStyle w:val="Hipervnculo"/>
                  <w:rFonts w:asciiTheme="minorHAnsi" w:eastAsia="Calibri" w:hAnsiTheme="minorHAnsi" w:cstheme="minorHAnsi"/>
                  <w:sz w:val="18"/>
                  <w:szCs w:val="18"/>
                </w:rPr>
                <w:t>https://claveunica.gob.cl/</w:t>
              </w:r>
            </w:hyperlink>
            <w:r w:rsidRPr="00AD3D1D">
              <w:rPr>
                <w:rFonts w:asciiTheme="minorHAnsi" w:eastAsia="Calibri" w:hAnsiTheme="minorHAnsi" w:cstheme="minorHAnsi"/>
                <w:sz w:val="18"/>
                <w:szCs w:val="18"/>
              </w:rPr>
              <w:t>, para la suscripción digital del contrato.</w:t>
            </w:r>
          </w:p>
        </w:tc>
      </w:tr>
      <w:tr w:rsidR="005D3279" w:rsidRPr="00AD3D1D" w14:paraId="124FFF36" w14:textId="77777777" w:rsidTr="00126903">
        <w:trPr>
          <w:trHeight w:val="60"/>
          <w:jc w:val="center"/>
        </w:trPr>
        <w:tc>
          <w:tcPr>
            <w:tcW w:w="4636" w:type="dxa"/>
            <w:tcBorders>
              <w:top w:val="single" w:sz="4" w:space="0" w:color="auto"/>
              <w:left w:val="single" w:sz="4" w:space="0" w:color="auto"/>
              <w:bottom w:val="single" w:sz="4" w:space="0" w:color="auto"/>
              <w:right w:val="single" w:sz="4" w:space="0" w:color="auto"/>
            </w:tcBorders>
          </w:tcPr>
          <w:p w14:paraId="1AC47876" w14:textId="000D3B50" w:rsidR="005D3279" w:rsidRPr="00AD3D1D" w:rsidRDefault="0081590D" w:rsidP="005D3279">
            <w:pPr>
              <w:jc w:val="both"/>
              <w:rPr>
                <w:rFonts w:asciiTheme="minorHAnsi" w:hAnsiTheme="minorHAnsi" w:cstheme="minorHAnsi"/>
                <w:b/>
                <w:sz w:val="18"/>
                <w:szCs w:val="18"/>
              </w:rPr>
            </w:pPr>
            <w:r>
              <w:rPr>
                <w:rFonts w:asciiTheme="minorHAnsi" w:eastAsia="Arial Unicode MS" w:hAnsiTheme="minorHAnsi" w:cstheme="minorHAnsi"/>
                <w:sz w:val="18"/>
                <w:szCs w:val="18"/>
                <w:lang w:eastAsia="en-US"/>
              </w:rPr>
              <w:t>l</w:t>
            </w:r>
            <w:r w:rsidR="005D3279" w:rsidRPr="00AD3D1D">
              <w:rPr>
                <w:rFonts w:asciiTheme="minorHAnsi" w:eastAsia="Arial Unicode MS" w:hAnsiTheme="minorHAnsi" w:cstheme="minorHAnsi"/>
                <w:sz w:val="18"/>
                <w:szCs w:val="18"/>
                <w:lang w:eastAsia="en-US"/>
              </w:rPr>
              <w:t xml:space="preserve">. </w:t>
            </w:r>
            <w:r w:rsidR="00D33C2E" w:rsidRPr="00AD3D1D">
              <w:rPr>
                <w:rFonts w:asciiTheme="minorHAnsi" w:eastAsia="Arial Unicode MS" w:hAnsiTheme="minorHAnsi" w:cstheme="minorHAnsi"/>
                <w:sz w:val="18"/>
                <w:szCs w:val="18"/>
                <w:lang w:val="es-CL" w:eastAsia="en-US"/>
              </w:rPr>
              <w:t>L</w:t>
            </w:r>
            <w:r w:rsidR="008D0856" w:rsidRPr="00AD3D1D">
              <w:rPr>
                <w:rFonts w:asciiTheme="minorHAnsi" w:eastAsia="Arial Unicode MS" w:hAnsiTheme="minorHAnsi" w:cstheme="minorHAnsi"/>
                <w:sz w:val="18"/>
                <w:szCs w:val="18"/>
                <w:lang w:val="es-CL" w:eastAsia="en-US"/>
              </w:rPr>
              <w:t>a</w:t>
            </w:r>
            <w:r w:rsidR="00D33C2E" w:rsidRPr="00AD3D1D">
              <w:rPr>
                <w:rFonts w:asciiTheme="minorHAnsi" w:eastAsia="Arial Unicode MS" w:hAnsiTheme="minorHAnsi" w:cstheme="minorHAnsi"/>
                <w:sz w:val="18"/>
                <w:szCs w:val="18"/>
                <w:lang w:val="es-CL" w:eastAsia="en-US"/>
              </w:rPr>
              <w:t xml:space="preserve"> postulante seleccionad</w:t>
            </w:r>
            <w:r w:rsidR="00801EE0" w:rsidRPr="00AD3D1D">
              <w:rPr>
                <w:rFonts w:asciiTheme="minorHAnsi" w:eastAsia="Arial Unicode MS" w:hAnsiTheme="minorHAnsi" w:cstheme="minorHAnsi"/>
                <w:sz w:val="18"/>
                <w:szCs w:val="18"/>
                <w:lang w:val="es-CL" w:eastAsia="en-US"/>
              </w:rPr>
              <w:t>a</w:t>
            </w:r>
            <w:r w:rsidR="005D3279" w:rsidRPr="00AD3D1D">
              <w:rPr>
                <w:rFonts w:asciiTheme="minorHAnsi" w:eastAsia="Arial Unicode MS" w:hAnsiTheme="minorHAnsi" w:cstheme="minorHAnsi"/>
                <w:sz w:val="18"/>
                <w:szCs w:val="18"/>
                <w:lang w:val="es-CL" w:eastAsia="en-US"/>
              </w:rPr>
              <w:t xml:space="preserve"> no podrá tener contrato vigente, incluso a honorarios, con </w:t>
            </w:r>
            <w:proofErr w:type="spellStart"/>
            <w:r w:rsidR="005D3279" w:rsidRPr="00AD3D1D">
              <w:rPr>
                <w:rFonts w:asciiTheme="minorHAnsi" w:eastAsia="Arial Unicode MS" w:hAnsiTheme="minorHAnsi" w:cstheme="minorHAnsi"/>
                <w:sz w:val="18"/>
                <w:szCs w:val="18"/>
                <w:lang w:val="es-CL" w:eastAsia="en-US"/>
              </w:rPr>
              <w:t>Sercotec</w:t>
            </w:r>
            <w:proofErr w:type="spellEnd"/>
            <w:r w:rsidR="005D3279" w:rsidRPr="00AD3D1D">
              <w:rPr>
                <w:rFonts w:asciiTheme="minorHAnsi" w:eastAsia="Arial Unicode MS" w:hAnsiTheme="minorHAnsi" w:cstheme="minorHAnsi"/>
                <w:sz w:val="18"/>
                <w:szCs w:val="18"/>
                <w:lang w:val="es-CL" w:eastAsia="en-US"/>
              </w:rPr>
              <w:t xml:space="preserve">, con el Agente Operador a cargo de la convocatoria o con quienes participen en la asignación de recursos, ni podrá ser cónyuge, conviviente civil o tener parentesco hasta el 3er grado de consanguinidad y 2do de afinidad inclusive, respecto del personal directivo de </w:t>
            </w:r>
            <w:proofErr w:type="spellStart"/>
            <w:r w:rsidR="005D3279" w:rsidRPr="00AD3D1D">
              <w:rPr>
                <w:rFonts w:asciiTheme="minorHAnsi" w:eastAsia="Arial Unicode MS" w:hAnsiTheme="minorHAnsi" w:cstheme="minorHAnsi"/>
                <w:sz w:val="18"/>
                <w:szCs w:val="18"/>
                <w:lang w:val="es-CL" w:eastAsia="en-US"/>
              </w:rPr>
              <w:t>Sercotec</w:t>
            </w:r>
            <w:proofErr w:type="spellEnd"/>
            <w:r w:rsidR="005D3279" w:rsidRPr="00AD3D1D">
              <w:rPr>
                <w:rFonts w:asciiTheme="minorHAnsi" w:eastAsia="Arial Unicode MS" w:hAnsiTheme="minorHAnsi" w:cstheme="minorHAnsi"/>
                <w:sz w:val="18"/>
                <w:szCs w:val="18"/>
                <w:lang w:val="es-CL" w:eastAsia="en-US"/>
              </w:rPr>
              <w:t>, del personal del Agente Operador a cargo de la convocatoria o de quienes participen en la asignación de recursos, incluido el personal de la Dirección Regional que intervenga en la convocatoria.</w:t>
            </w:r>
          </w:p>
        </w:tc>
        <w:tc>
          <w:tcPr>
            <w:tcW w:w="4118" w:type="dxa"/>
            <w:tcBorders>
              <w:top w:val="single" w:sz="4" w:space="0" w:color="auto"/>
              <w:left w:val="single" w:sz="4" w:space="0" w:color="auto"/>
              <w:bottom w:val="single" w:sz="4" w:space="0" w:color="auto"/>
              <w:right w:val="single" w:sz="4" w:space="0" w:color="auto"/>
            </w:tcBorders>
          </w:tcPr>
          <w:p w14:paraId="7E4E062E" w14:textId="5B765388" w:rsidR="005D3279" w:rsidRPr="00AD3D1D" w:rsidRDefault="005D3279" w:rsidP="005D3279">
            <w:pPr>
              <w:jc w:val="both"/>
              <w:rPr>
                <w:rFonts w:asciiTheme="minorHAnsi" w:hAnsiTheme="minorHAnsi" w:cstheme="minorHAnsi"/>
                <w:b/>
                <w:color w:val="FFFFFF"/>
                <w:sz w:val="18"/>
                <w:szCs w:val="18"/>
              </w:rPr>
            </w:pPr>
            <w:r w:rsidRPr="00AD3D1D">
              <w:rPr>
                <w:rFonts w:asciiTheme="minorHAnsi" w:eastAsia="Arial Unicode MS" w:hAnsiTheme="minorHAnsi" w:cstheme="minorHAnsi"/>
                <w:sz w:val="18"/>
                <w:szCs w:val="18"/>
              </w:rPr>
              <w:t xml:space="preserve">Declaración Jurada simple de probidad, según formato </w:t>
            </w:r>
            <w:r w:rsidRPr="00597E1D">
              <w:rPr>
                <w:rFonts w:asciiTheme="minorHAnsi" w:eastAsia="Arial Unicode MS" w:hAnsiTheme="minorHAnsi" w:cstheme="minorHAnsi"/>
                <w:sz w:val="18"/>
                <w:szCs w:val="18"/>
              </w:rPr>
              <w:t xml:space="preserve">de </w:t>
            </w:r>
            <w:r w:rsidR="00BF49B9" w:rsidRPr="00597E1D">
              <w:rPr>
                <w:rFonts w:asciiTheme="minorHAnsi" w:eastAsia="Arial Unicode MS" w:hAnsiTheme="minorHAnsi" w:cstheme="minorHAnsi"/>
                <w:b/>
                <w:sz w:val="18"/>
                <w:szCs w:val="18"/>
              </w:rPr>
              <w:t>Anexo N° 4</w:t>
            </w:r>
            <w:r w:rsidRPr="00597E1D">
              <w:rPr>
                <w:rFonts w:asciiTheme="minorHAnsi" w:eastAsia="Arial Unicode MS" w:hAnsiTheme="minorHAnsi" w:cstheme="minorHAnsi"/>
                <w:b/>
                <w:sz w:val="18"/>
                <w:szCs w:val="18"/>
              </w:rPr>
              <w:t>.</w:t>
            </w:r>
          </w:p>
        </w:tc>
      </w:tr>
      <w:tr w:rsidR="005D3279" w:rsidRPr="00AD3D1D" w14:paraId="6BFC04D7" w14:textId="77777777" w:rsidTr="00126903">
        <w:trPr>
          <w:jc w:val="center"/>
        </w:trPr>
        <w:tc>
          <w:tcPr>
            <w:tcW w:w="4636" w:type="dxa"/>
            <w:tcBorders>
              <w:top w:val="single" w:sz="4" w:space="0" w:color="auto"/>
              <w:left w:val="single" w:sz="4" w:space="0" w:color="auto"/>
              <w:bottom w:val="single" w:sz="4" w:space="0" w:color="auto"/>
              <w:right w:val="single" w:sz="4" w:space="0" w:color="auto"/>
            </w:tcBorders>
            <w:hideMark/>
          </w:tcPr>
          <w:p w14:paraId="21FE6EB2" w14:textId="41B28E67" w:rsidR="005D3279" w:rsidRPr="00AD3D1D" w:rsidRDefault="0081590D" w:rsidP="005D3279">
            <w:pPr>
              <w:jc w:val="both"/>
              <w:rPr>
                <w:rFonts w:asciiTheme="minorHAnsi" w:eastAsia="Arial Unicode MS" w:hAnsiTheme="minorHAnsi" w:cstheme="minorHAnsi"/>
                <w:sz w:val="18"/>
                <w:szCs w:val="18"/>
                <w:lang w:val="es-CL" w:eastAsia="en-US"/>
              </w:rPr>
            </w:pPr>
            <w:r>
              <w:rPr>
                <w:rFonts w:asciiTheme="minorHAnsi" w:eastAsia="Arial Unicode MS" w:hAnsiTheme="minorHAnsi" w:cstheme="minorHAnsi"/>
                <w:sz w:val="18"/>
                <w:szCs w:val="18"/>
                <w:lang w:eastAsia="en-US"/>
              </w:rPr>
              <w:t>m</w:t>
            </w:r>
            <w:r w:rsidR="005D3279" w:rsidRPr="00AD3D1D">
              <w:rPr>
                <w:rFonts w:asciiTheme="minorHAnsi" w:eastAsia="Arial Unicode MS" w:hAnsiTheme="minorHAnsi" w:cstheme="minorHAnsi"/>
                <w:sz w:val="18"/>
                <w:szCs w:val="18"/>
                <w:lang w:eastAsia="en-US"/>
              </w:rPr>
              <w:t xml:space="preserve">. </w:t>
            </w:r>
            <w:r w:rsidR="005D3279" w:rsidRPr="00AD3D1D">
              <w:rPr>
                <w:rFonts w:asciiTheme="minorHAnsi" w:eastAsia="Arial Unicode MS" w:hAnsiTheme="minorHAnsi" w:cstheme="minorHAnsi"/>
                <w:sz w:val="18"/>
                <w:szCs w:val="18"/>
                <w:lang w:val="es-CL" w:eastAsia="en-US"/>
              </w:rPr>
              <w:t xml:space="preserve">Previo a la firma de contrato, </w:t>
            </w:r>
            <w:r w:rsidR="00D25791" w:rsidRPr="00AD3D1D">
              <w:rPr>
                <w:rFonts w:asciiTheme="minorHAnsi" w:eastAsia="Arial Unicode MS" w:hAnsiTheme="minorHAnsi" w:cstheme="minorHAnsi"/>
                <w:sz w:val="18"/>
                <w:szCs w:val="18"/>
                <w:lang w:val="es-CL" w:eastAsia="en-US"/>
              </w:rPr>
              <w:t>la</w:t>
            </w:r>
            <w:r w:rsidR="00D33C2E" w:rsidRPr="00AD3D1D">
              <w:rPr>
                <w:rFonts w:asciiTheme="minorHAnsi" w:eastAsia="Arial Unicode MS" w:hAnsiTheme="minorHAnsi" w:cstheme="minorHAnsi"/>
                <w:sz w:val="18"/>
                <w:szCs w:val="18"/>
                <w:lang w:val="es-CL" w:eastAsia="en-US"/>
              </w:rPr>
              <w:t xml:space="preserve"> postulante seleccionad</w:t>
            </w:r>
            <w:r w:rsidR="00801EE0" w:rsidRPr="00AD3D1D">
              <w:rPr>
                <w:rFonts w:asciiTheme="minorHAnsi" w:eastAsia="Arial Unicode MS" w:hAnsiTheme="minorHAnsi" w:cstheme="minorHAnsi"/>
                <w:sz w:val="18"/>
                <w:szCs w:val="18"/>
                <w:lang w:val="es-CL" w:eastAsia="en-US"/>
              </w:rPr>
              <w:t>a</w:t>
            </w:r>
            <w:r w:rsidR="005D3279" w:rsidRPr="00AD3D1D">
              <w:rPr>
                <w:rFonts w:asciiTheme="minorHAnsi" w:eastAsia="Arial Unicode MS" w:hAnsiTheme="minorHAnsi" w:cstheme="minorHAnsi"/>
                <w:sz w:val="18"/>
                <w:szCs w:val="18"/>
                <w:lang w:val="es-CL" w:eastAsia="en-US"/>
              </w:rPr>
              <w:t xml:space="preserve"> deberá entregar al Agente Operador </w:t>
            </w:r>
            <w:proofErr w:type="spellStart"/>
            <w:r w:rsidR="005D3279" w:rsidRPr="00AD3D1D">
              <w:rPr>
                <w:rFonts w:asciiTheme="minorHAnsi" w:eastAsia="Arial Unicode MS" w:hAnsiTheme="minorHAnsi" w:cstheme="minorHAnsi"/>
                <w:sz w:val="18"/>
                <w:szCs w:val="18"/>
                <w:lang w:val="es-CL" w:eastAsia="en-US"/>
              </w:rPr>
              <w:t>Sercotec</w:t>
            </w:r>
            <w:proofErr w:type="spellEnd"/>
            <w:r w:rsidR="005D3279" w:rsidRPr="00AD3D1D">
              <w:rPr>
                <w:rFonts w:asciiTheme="minorHAnsi" w:eastAsia="Arial Unicode MS" w:hAnsiTheme="minorHAnsi" w:cstheme="minorHAnsi"/>
                <w:sz w:val="18"/>
                <w:szCs w:val="18"/>
                <w:lang w:val="es-CL" w:eastAsia="en-US"/>
              </w:rPr>
              <w:t xml:space="preserve"> el aporte empresarial en efectivo, </w:t>
            </w:r>
            <w:r w:rsidR="005D3279" w:rsidRPr="00AD3D1D">
              <w:rPr>
                <w:rFonts w:asciiTheme="minorHAnsi" w:eastAsia="Arial Unicode MS" w:hAnsiTheme="minorHAnsi" w:cstheme="minorHAnsi"/>
                <w:sz w:val="18"/>
                <w:szCs w:val="18"/>
                <w:lang w:eastAsia="en-US"/>
              </w:rPr>
              <w:t>transferencia electrónica o depósito bancario,</w:t>
            </w:r>
            <w:r w:rsidR="005D3279" w:rsidRPr="00AD3D1D">
              <w:rPr>
                <w:rFonts w:asciiTheme="minorHAnsi" w:eastAsia="Arial Unicode MS" w:hAnsiTheme="minorHAnsi" w:cstheme="minorHAnsi"/>
                <w:sz w:val="18"/>
                <w:szCs w:val="18"/>
                <w:lang w:val="es-CL" w:eastAsia="en-US"/>
              </w:rPr>
              <w:t xml:space="preserve"> por concepto de Inversiones y Acciones de Gest</w:t>
            </w:r>
            <w:r w:rsidR="00C05D18" w:rsidRPr="00AD3D1D">
              <w:rPr>
                <w:rFonts w:asciiTheme="minorHAnsi" w:eastAsia="Arial Unicode MS" w:hAnsiTheme="minorHAnsi" w:cstheme="minorHAnsi"/>
                <w:sz w:val="18"/>
                <w:szCs w:val="18"/>
                <w:lang w:val="es-CL" w:eastAsia="en-US"/>
              </w:rPr>
              <w:t>ión Empresarial, definidos en el</w:t>
            </w:r>
            <w:r w:rsidR="005D3279" w:rsidRPr="00AD3D1D">
              <w:rPr>
                <w:rFonts w:asciiTheme="minorHAnsi" w:eastAsia="Arial Unicode MS" w:hAnsiTheme="minorHAnsi" w:cstheme="minorHAnsi"/>
                <w:sz w:val="18"/>
                <w:szCs w:val="18"/>
                <w:lang w:val="es-CL" w:eastAsia="en-US"/>
              </w:rPr>
              <w:t xml:space="preserve"> </w:t>
            </w:r>
            <w:r w:rsidR="00C05D18" w:rsidRPr="00AD3D1D">
              <w:rPr>
                <w:rFonts w:asciiTheme="minorHAnsi" w:eastAsia="Arial Unicode MS" w:hAnsiTheme="minorHAnsi" w:cstheme="minorHAnsi"/>
                <w:sz w:val="18"/>
                <w:szCs w:val="18"/>
                <w:lang w:val="es-CL" w:eastAsia="en-US"/>
              </w:rPr>
              <w:t>Proyecto de Negocio postulado y aprobado</w:t>
            </w:r>
            <w:r w:rsidR="005D3279" w:rsidRPr="00AD3D1D">
              <w:rPr>
                <w:rFonts w:asciiTheme="minorHAnsi" w:eastAsia="Arial Unicode MS" w:hAnsiTheme="minorHAnsi" w:cstheme="minorHAnsi"/>
                <w:sz w:val="18"/>
                <w:szCs w:val="18"/>
                <w:lang w:val="es-CL" w:eastAsia="en-US"/>
              </w:rPr>
              <w:t xml:space="preserve">. </w:t>
            </w:r>
          </w:p>
        </w:tc>
        <w:tc>
          <w:tcPr>
            <w:tcW w:w="4118" w:type="dxa"/>
            <w:tcBorders>
              <w:top w:val="single" w:sz="4" w:space="0" w:color="auto"/>
              <w:left w:val="single" w:sz="4" w:space="0" w:color="auto"/>
              <w:bottom w:val="single" w:sz="4" w:space="0" w:color="auto"/>
              <w:right w:val="single" w:sz="4" w:space="0" w:color="auto"/>
            </w:tcBorders>
            <w:hideMark/>
          </w:tcPr>
          <w:p w14:paraId="38E95F5B" w14:textId="2C50875C" w:rsidR="005D3279" w:rsidRPr="00AD3D1D" w:rsidRDefault="005D3279" w:rsidP="005D3279">
            <w:pPr>
              <w:jc w:val="both"/>
              <w:rPr>
                <w:rFonts w:asciiTheme="minorHAnsi" w:eastAsia="Arial Unicode MS" w:hAnsiTheme="minorHAnsi" w:cstheme="minorHAnsi"/>
                <w:sz w:val="18"/>
                <w:szCs w:val="18"/>
                <w:lang w:val="es-CL" w:eastAsia="en-US"/>
              </w:rPr>
            </w:pPr>
            <w:r w:rsidRPr="00AD3D1D">
              <w:rPr>
                <w:rFonts w:asciiTheme="minorHAnsi" w:eastAsia="Arial Unicode MS" w:hAnsiTheme="minorHAnsi" w:cstheme="minorHAnsi"/>
                <w:sz w:val="18"/>
                <w:szCs w:val="18"/>
              </w:rPr>
              <w:t>Comprobante de ingreso, depósito o de transferencia electrónica correspondiente al aport</w:t>
            </w:r>
            <w:r w:rsidR="00C05D18" w:rsidRPr="00AD3D1D">
              <w:rPr>
                <w:rFonts w:asciiTheme="minorHAnsi" w:eastAsia="Arial Unicode MS" w:hAnsiTheme="minorHAnsi" w:cstheme="minorHAnsi"/>
                <w:sz w:val="18"/>
                <w:szCs w:val="18"/>
              </w:rPr>
              <w:t>e empresarial comprometido en el Proyecto de Negocio postulado y aprobado</w:t>
            </w:r>
            <w:r w:rsidRPr="00AD3D1D">
              <w:rPr>
                <w:rFonts w:asciiTheme="minorHAnsi" w:eastAsia="Arial Unicode MS" w:hAnsiTheme="minorHAnsi" w:cstheme="minorHAnsi"/>
                <w:sz w:val="18"/>
                <w:szCs w:val="18"/>
              </w:rPr>
              <w:t>.</w:t>
            </w:r>
          </w:p>
        </w:tc>
      </w:tr>
      <w:tr w:rsidR="005D3279" w:rsidRPr="00AD3D1D" w14:paraId="5E439879" w14:textId="77777777" w:rsidTr="00126903">
        <w:trPr>
          <w:jc w:val="center"/>
        </w:trPr>
        <w:tc>
          <w:tcPr>
            <w:tcW w:w="4636" w:type="dxa"/>
            <w:tcBorders>
              <w:top w:val="single" w:sz="4" w:space="0" w:color="auto"/>
              <w:left w:val="single" w:sz="4" w:space="0" w:color="auto"/>
              <w:bottom w:val="single" w:sz="4" w:space="0" w:color="auto"/>
              <w:right w:val="single" w:sz="4" w:space="0" w:color="auto"/>
            </w:tcBorders>
          </w:tcPr>
          <w:p w14:paraId="3E52A3B1" w14:textId="09264E0B" w:rsidR="005D3279" w:rsidRPr="00AD3D1D" w:rsidRDefault="0081590D" w:rsidP="005D3279">
            <w:pPr>
              <w:jc w:val="both"/>
              <w:rPr>
                <w:rFonts w:asciiTheme="minorHAnsi" w:eastAsia="Arial Unicode MS" w:hAnsiTheme="minorHAnsi" w:cstheme="minorHAnsi"/>
                <w:sz w:val="18"/>
                <w:szCs w:val="18"/>
                <w:lang w:val="es-CL" w:eastAsia="en-US"/>
              </w:rPr>
            </w:pPr>
            <w:r>
              <w:rPr>
                <w:rFonts w:asciiTheme="minorHAnsi" w:eastAsia="Arial Unicode MS" w:hAnsiTheme="minorHAnsi" w:cstheme="minorHAnsi"/>
                <w:sz w:val="18"/>
                <w:szCs w:val="18"/>
                <w:lang w:eastAsia="en-US"/>
              </w:rPr>
              <w:t>n</w:t>
            </w:r>
            <w:r w:rsidR="005D3279" w:rsidRPr="00AD3D1D">
              <w:rPr>
                <w:rFonts w:asciiTheme="minorHAnsi" w:eastAsia="Arial Unicode MS" w:hAnsiTheme="minorHAnsi" w:cstheme="minorHAnsi"/>
                <w:sz w:val="18"/>
                <w:szCs w:val="18"/>
                <w:lang w:eastAsia="en-US"/>
              </w:rPr>
              <w:t xml:space="preserve">. </w:t>
            </w:r>
            <w:r w:rsidR="005D3279" w:rsidRPr="00AD3D1D">
              <w:rPr>
                <w:rFonts w:asciiTheme="minorHAnsi" w:eastAsia="Arial Unicode MS" w:hAnsiTheme="minorHAnsi" w:cstheme="minorHAnsi"/>
                <w:sz w:val="18"/>
                <w:szCs w:val="18"/>
                <w:lang w:val="es-CL" w:eastAsia="en-US"/>
              </w:rPr>
              <w:t xml:space="preserve">Previo a la firma de contrato </w:t>
            </w:r>
            <w:r w:rsidR="00446833" w:rsidRPr="00AD3D1D">
              <w:rPr>
                <w:rFonts w:asciiTheme="minorHAnsi" w:eastAsia="Arial Unicode MS" w:hAnsiTheme="minorHAnsi" w:cstheme="minorHAnsi"/>
                <w:sz w:val="18"/>
                <w:szCs w:val="18"/>
                <w:lang w:val="es-CL" w:eastAsia="en-US"/>
              </w:rPr>
              <w:t>la</w:t>
            </w:r>
            <w:r w:rsidR="00D33C2E" w:rsidRPr="00AD3D1D">
              <w:rPr>
                <w:rFonts w:asciiTheme="minorHAnsi" w:eastAsia="Arial Unicode MS" w:hAnsiTheme="minorHAnsi" w:cstheme="minorHAnsi"/>
                <w:sz w:val="18"/>
                <w:szCs w:val="18"/>
                <w:lang w:val="es-CL" w:eastAsia="en-US"/>
              </w:rPr>
              <w:t xml:space="preserve"> postulante seleccionad</w:t>
            </w:r>
            <w:r w:rsidR="000319F5" w:rsidRPr="00AD3D1D">
              <w:rPr>
                <w:rFonts w:asciiTheme="minorHAnsi" w:eastAsia="Arial Unicode MS" w:hAnsiTheme="minorHAnsi" w:cstheme="minorHAnsi"/>
                <w:sz w:val="18"/>
                <w:szCs w:val="18"/>
                <w:lang w:val="es-CL" w:eastAsia="en-US"/>
              </w:rPr>
              <w:t>a</w:t>
            </w:r>
            <w:r w:rsidR="005D3279" w:rsidRPr="00AD3D1D">
              <w:rPr>
                <w:rFonts w:asciiTheme="minorHAnsi" w:eastAsia="Arial Unicode MS" w:hAnsiTheme="minorHAnsi" w:cstheme="minorHAnsi"/>
                <w:sz w:val="18"/>
                <w:szCs w:val="18"/>
                <w:lang w:val="es-CL" w:eastAsia="en-US"/>
              </w:rPr>
              <w:t xml:space="preserve"> debe contar con inicio de actividades an</w:t>
            </w:r>
            <w:r w:rsidR="005D341B" w:rsidRPr="00AD3D1D">
              <w:rPr>
                <w:rFonts w:asciiTheme="minorHAnsi" w:eastAsia="Arial Unicode MS" w:hAnsiTheme="minorHAnsi" w:cstheme="minorHAnsi"/>
                <w:sz w:val="18"/>
                <w:szCs w:val="18"/>
                <w:lang w:val="es-CL" w:eastAsia="en-US"/>
              </w:rPr>
              <w:t>te el SII, en primera categoría, p</w:t>
            </w:r>
            <w:r w:rsidR="00CF54F5">
              <w:rPr>
                <w:rFonts w:asciiTheme="minorHAnsi" w:eastAsia="Arial Unicode MS" w:hAnsiTheme="minorHAnsi" w:cstheme="minorHAnsi"/>
                <w:sz w:val="18"/>
                <w:szCs w:val="18"/>
                <w:lang w:val="es-CL" w:eastAsia="en-US"/>
              </w:rPr>
              <w:t xml:space="preserve">ara ejercer actividad comercial, </w:t>
            </w:r>
            <w:r w:rsidR="00CF54F5" w:rsidRPr="00F30C2F">
              <w:rPr>
                <w:rFonts w:asciiTheme="minorHAnsi" w:eastAsia="Arial Unicode MS" w:hAnsiTheme="minorHAnsi" w:cstheme="minorHAnsi"/>
                <w:sz w:val="18"/>
                <w:szCs w:val="18"/>
                <w:lang w:val="es-CL" w:eastAsia="en-US"/>
              </w:rPr>
              <w:t>con domicilio</w:t>
            </w:r>
            <w:r w:rsidR="002534D0" w:rsidRPr="00F30C2F">
              <w:rPr>
                <w:rFonts w:asciiTheme="minorHAnsi" w:eastAsia="Arial Unicode MS" w:hAnsiTheme="minorHAnsi" w:cstheme="minorHAnsi"/>
                <w:sz w:val="18"/>
                <w:szCs w:val="18"/>
                <w:lang w:val="es-CL" w:eastAsia="en-US"/>
              </w:rPr>
              <w:t xml:space="preserve"> comercial</w:t>
            </w:r>
            <w:r w:rsidR="00CF54F5" w:rsidRPr="00F30C2F">
              <w:rPr>
                <w:rFonts w:asciiTheme="minorHAnsi" w:eastAsia="Arial Unicode MS" w:hAnsiTheme="minorHAnsi" w:cstheme="minorHAnsi"/>
                <w:sz w:val="18"/>
                <w:szCs w:val="18"/>
                <w:lang w:val="es-CL" w:eastAsia="en-US"/>
              </w:rPr>
              <w:t xml:space="preserve"> acorde a la focalización de la convocatoria y al territorio en donde fue evaluado el proyecto previamente</w:t>
            </w:r>
            <w:r w:rsidR="00CF54F5">
              <w:rPr>
                <w:rFonts w:asciiTheme="minorHAnsi" w:eastAsia="Arial Unicode MS" w:hAnsiTheme="minorHAnsi" w:cstheme="minorHAnsi"/>
                <w:sz w:val="18"/>
                <w:szCs w:val="18"/>
                <w:lang w:val="es-CL" w:eastAsia="en-US"/>
              </w:rPr>
              <w:t>.</w:t>
            </w:r>
            <w:r w:rsidR="005D3279" w:rsidRPr="00AD3D1D">
              <w:rPr>
                <w:rFonts w:asciiTheme="minorHAnsi" w:eastAsia="Arial Unicode MS" w:hAnsiTheme="minorHAnsi" w:cstheme="minorHAnsi"/>
                <w:sz w:val="18"/>
                <w:szCs w:val="18"/>
                <w:lang w:val="es-CL" w:eastAsia="en-US"/>
              </w:rPr>
              <w:t xml:space="preserve"> Este inicio de actividades debe tener fecha posterior al inicio de la convocatoria, puede ser realizado con el </w:t>
            </w:r>
            <w:proofErr w:type="spellStart"/>
            <w:r w:rsidR="005D3279" w:rsidRPr="00AD3D1D">
              <w:rPr>
                <w:rFonts w:asciiTheme="minorHAnsi" w:eastAsia="Arial Unicode MS" w:hAnsiTheme="minorHAnsi" w:cstheme="minorHAnsi"/>
                <w:sz w:val="18"/>
                <w:szCs w:val="18"/>
                <w:lang w:val="es-CL" w:eastAsia="en-US"/>
              </w:rPr>
              <w:t>rut</w:t>
            </w:r>
            <w:proofErr w:type="spellEnd"/>
            <w:r w:rsidR="005D3279" w:rsidRPr="00AD3D1D">
              <w:rPr>
                <w:rFonts w:asciiTheme="minorHAnsi" w:eastAsia="Arial Unicode MS" w:hAnsiTheme="minorHAnsi" w:cstheme="minorHAnsi"/>
                <w:sz w:val="18"/>
                <w:szCs w:val="18"/>
                <w:lang w:val="es-CL" w:eastAsia="en-US"/>
              </w:rPr>
              <w:t xml:space="preserve"> </w:t>
            </w:r>
            <w:r w:rsidR="00D33C2E" w:rsidRPr="00AD3D1D">
              <w:rPr>
                <w:rFonts w:asciiTheme="minorHAnsi" w:eastAsia="Arial Unicode MS" w:hAnsiTheme="minorHAnsi" w:cstheme="minorHAnsi"/>
                <w:sz w:val="18"/>
                <w:szCs w:val="18"/>
                <w:lang w:val="es-CL" w:eastAsia="en-US"/>
              </w:rPr>
              <w:t>de la seleccionad</w:t>
            </w:r>
            <w:r w:rsidR="000319F5" w:rsidRPr="00AD3D1D">
              <w:rPr>
                <w:rFonts w:asciiTheme="minorHAnsi" w:eastAsia="Arial Unicode MS" w:hAnsiTheme="minorHAnsi" w:cstheme="minorHAnsi"/>
                <w:sz w:val="18"/>
                <w:szCs w:val="18"/>
                <w:lang w:val="es-CL" w:eastAsia="en-US"/>
              </w:rPr>
              <w:t>a</w:t>
            </w:r>
            <w:r w:rsidR="005D3279" w:rsidRPr="00AD3D1D">
              <w:rPr>
                <w:rFonts w:asciiTheme="minorHAnsi" w:eastAsia="Arial Unicode MS" w:hAnsiTheme="minorHAnsi" w:cstheme="minorHAnsi"/>
                <w:sz w:val="18"/>
                <w:szCs w:val="18"/>
                <w:lang w:val="es-CL" w:eastAsia="en-US"/>
              </w:rPr>
              <w:t xml:space="preserve"> o con una nueva persona jurídica donde </w:t>
            </w:r>
            <w:r w:rsidR="00D33C2E" w:rsidRPr="00AD3D1D">
              <w:rPr>
                <w:rFonts w:asciiTheme="minorHAnsi" w:eastAsia="Arial Unicode MS" w:hAnsiTheme="minorHAnsi" w:cstheme="minorHAnsi"/>
                <w:sz w:val="18"/>
                <w:szCs w:val="18"/>
                <w:lang w:val="es-CL" w:eastAsia="en-US"/>
              </w:rPr>
              <w:t>la postulante seleccionad</w:t>
            </w:r>
            <w:r w:rsidR="000319F5" w:rsidRPr="00AD3D1D">
              <w:rPr>
                <w:rFonts w:asciiTheme="minorHAnsi" w:eastAsia="Arial Unicode MS" w:hAnsiTheme="minorHAnsi" w:cstheme="minorHAnsi"/>
                <w:sz w:val="18"/>
                <w:szCs w:val="18"/>
                <w:lang w:val="es-CL" w:eastAsia="en-US"/>
              </w:rPr>
              <w:t>a</w:t>
            </w:r>
            <w:r w:rsidR="005D3279" w:rsidRPr="00AD3D1D">
              <w:rPr>
                <w:rFonts w:asciiTheme="minorHAnsi" w:eastAsia="Arial Unicode MS" w:hAnsiTheme="minorHAnsi" w:cstheme="minorHAnsi"/>
                <w:sz w:val="18"/>
                <w:szCs w:val="18"/>
                <w:lang w:val="es-CL" w:eastAsia="en-US"/>
              </w:rPr>
              <w:t xml:space="preserve"> debe ser </w:t>
            </w:r>
            <w:r w:rsidR="005D341B" w:rsidRPr="00AD3D1D">
              <w:rPr>
                <w:rFonts w:asciiTheme="minorHAnsi" w:eastAsia="Arial Unicode MS" w:hAnsiTheme="minorHAnsi" w:cstheme="minorHAnsi"/>
                <w:sz w:val="18"/>
                <w:szCs w:val="18"/>
                <w:lang w:val="es-CL" w:eastAsia="en-US"/>
              </w:rPr>
              <w:t>la</w:t>
            </w:r>
            <w:r w:rsidR="005D3279" w:rsidRPr="00AD3D1D">
              <w:rPr>
                <w:rFonts w:asciiTheme="minorHAnsi" w:eastAsia="Arial Unicode MS" w:hAnsiTheme="minorHAnsi" w:cstheme="minorHAnsi"/>
                <w:sz w:val="18"/>
                <w:szCs w:val="18"/>
                <w:lang w:val="es-CL" w:eastAsia="en-US"/>
              </w:rPr>
              <w:t xml:space="preserve"> representante legal y </w:t>
            </w:r>
            <w:r w:rsidR="005D3279" w:rsidRPr="00AD3D1D">
              <w:rPr>
                <w:rFonts w:asciiTheme="minorHAnsi" w:eastAsia="Arial Unicode MS" w:hAnsiTheme="minorHAnsi" w:cstheme="minorHAnsi"/>
                <w:sz w:val="18"/>
                <w:szCs w:val="18"/>
                <w:lang w:val="es-CL" w:eastAsia="en-US"/>
              </w:rPr>
              <w:lastRenderedPageBreak/>
              <w:t xml:space="preserve">contar con al menos el 51% del capital social. Finalmente, el inicio de actividades </w:t>
            </w:r>
            <w:r w:rsidR="00043150" w:rsidRPr="00AD3D1D">
              <w:rPr>
                <w:rFonts w:asciiTheme="minorHAnsi" w:eastAsia="Arial Unicode MS" w:hAnsiTheme="minorHAnsi" w:cstheme="minorHAnsi"/>
                <w:sz w:val="18"/>
                <w:szCs w:val="18"/>
                <w:lang w:val="es-CL" w:eastAsia="en-US"/>
              </w:rPr>
              <w:t>de</w:t>
            </w:r>
            <w:r w:rsidR="00126838">
              <w:rPr>
                <w:rFonts w:asciiTheme="minorHAnsi" w:eastAsia="Arial Unicode MS" w:hAnsiTheme="minorHAnsi" w:cstheme="minorHAnsi"/>
                <w:sz w:val="18"/>
                <w:szCs w:val="18"/>
                <w:lang w:val="es-CL" w:eastAsia="en-US"/>
              </w:rPr>
              <w:t xml:space="preserve">be ser en alguno de los </w:t>
            </w:r>
            <w:r w:rsidR="00126838" w:rsidRPr="00126838">
              <w:rPr>
                <w:rFonts w:asciiTheme="minorHAnsi" w:eastAsia="Arial Unicode MS" w:hAnsiTheme="minorHAnsi" w:cstheme="minorHAnsi"/>
                <w:sz w:val="18"/>
                <w:szCs w:val="18"/>
                <w:lang w:val="es-CL" w:eastAsia="en-US"/>
              </w:rPr>
              <w:t>rubros y</w:t>
            </w:r>
            <w:r w:rsidR="00FD76F0" w:rsidRPr="00126838">
              <w:rPr>
                <w:rFonts w:asciiTheme="minorHAnsi" w:eastAsia="Arial Unicode MS" w:hAnsiTheme="minorHAnsi" w:cstheme="minorHAnsi"/>
                <w:sz w:val="18"/>
                <w:szCs w:val="18"/>
                <w:lang w:val="es-CL" w:eastAsia="en-US"/>
              </w:rPr>
              <w:t xml:space="preserve"> </w:t>
            </w:r>
            <w:r w:rsidR="00043150" w:rsidRPr="00126838">
              <w:rPr>
                <w:rFonts w:asciiTheme="minorHAnsi" w:eastAsia="Arial Unicode MS" w:hAnsiTheme="minorHAnsi" w:cstheme="minorHAnsi"/>
                <w:sz w:val="18"/>
                <w:szCs w:val="18"/>
                <w:lang w:val="es-CL" w:eastAsia="en-US"/>
              </w:rPr>
              <w:t xml:space="preserve"> </w:t>
            </w:r>
            <w:r w:rsidR="00043150" w:rsidRPr="00597E1D">
              <w:rPr>
                <w:rFonts w:asciiTheme="minorHAnsi" w:eastAsia="Arial Unicode MS" w:hAnsiTheme="minorHAnsi" w:cstheme="minorHAnsi"/>
                <w:sz w:val="18"/>
                <w:szCs w:val="18"/>
                <w:lang w:val="es-CL" w:eastAsia="en-US"/>
              </w:rPr>
              <w:t xml:space="preserve">actividades </w:t>
            </w:r>
            <w:r w:rsidR="00126838" w:rsidRPr="00597E1D">
              <w:rPr>
                <w:rFonts w:asciiTheme="minorHAnsi" w:eastAsia="Arial Unicode MS" w:hAnsiTheme="minorHAnsi" w:cstheme="minorHAnsi"/>
                <w:sz w:val="18"/>
                <w:szCs w:val="18"/>
                <w:lang w:val="es-CL" w:eastAsia="en-US"/>
              </w:rPr>
              <w:t>específicas</w:t>
            </w:r>
            <w:r w:rsidR="00043150" w:rsidRPr="00597E1D">
              <w:rPr>
                <w:rFonts w:asciiTheme="minorHAnsi" w:eastAsia="Arial Unicode MS" w:hAnsiTheme="minorHAnsi" w:cstheme="minorHAnsi"/>
                <w:sz w:val="18"/>
                <w:szCs w:val="18"/>
                <w:lang w:val="es-CL" w:eastAsia="en-US"/>
              </w:rPr>
              <w:t xml:space="preserve"> de la presente convocatoria (</w:t>
            </w:r>
            <w:r w:rsidR="00126838" w:rsidRPr="00597E1D">
              <w:rPr>
                <w:rFonts w:asciiTheme="minorHAnsi" w:eastAsia="Arial Unicode MS" w:hAnsiTheme="minorHAnsi" w:cstheme="minorHAnsi"/>
                <w:sz w:val="18"/>
                <w:szCs w:val="18"/>
                <w:lang w:val="es-CL" w:eastAsia="en-US"/>
              </w:rPr>
              <w:t>según</w:t>
            </w:r>
            <w:r w:rsidR="00043150" w:rsidRPr="00597E1D">
              <w:rPr>
                <w:rFonts w:asciiTheme="minorHAnsi" w:eastAsia="Arial Unicode MS" w:hAnsiTheme="minorHAnsi" w:cstheme="minorHAnsi"/>
                <w:sz w:val="18"/>
                <w:szCs w:val="18"/>
                <w:lang w:val="es-CL" w:eastAsia="en-US"/>
              </w:rPr>
              <w:t xml:space="preserve"> </w:t>
            </w:r>
            <w:r w:rsidR="00043150" w:rsidRPr="00597E1D">
              <w:rPr>
                <w:rFonts w:asciiTheme="minorHAnsi" w:eastAsia="Arial Unicode MS" w:hAnsiTheme="minorHAnsi" w:cstheme="minorHAnsi"/>
                <w:b/>
                <w:sz w:val="18"/>
                <w:szCs w:val="18"/>
                <w:lang w:val="es-CL" w:eastAsia="en-US"/>
              </w:rPr>
              <w:t>Anexo N°1</w:t>
            </w:r>
            <w:r w:rsidR="00BF49B9" w:rsidRPr="00597E1D">
              <w:rPr>
                <w:rFonts w:asciiTheme="minorHAnsi" w:eastAsia="Arial Unicode MS" w:hAnsiTheme="minorHAnsi" w:cstheme="minorHAnsi"/>
                <w:b/>
                <w:sz w:val="18"/>
                <w:szCs w:val="18"/>
                <w:lang w:val="es-CL" w:eastAsia="en-US"/>
              </w:rPr>
              <w:t>0</w:t>
            </w:r>
            <w:r w:rsidR="00043150" w:rsidRPr="00597E1D">
              <w:rPr>
                <w:rFonts w:asciiTheme="minorHAnsi" w:eastAsia="Arial Unicode MS" w:hAnsiTheme="minorHAnsi" w:cstheme="minorHAnsi"/>
                <w:sz w:val="18"/>
                <w:szCs w:val="18"/>
                <w:lang w:val="es-CL" w:eastAsia="en-US"/>
              </w:rPr>
              <w:t xml:space="preserve"> de las</w:t>
            </w:r>
            <w:r w:rsidR="00043150" w:rsidRPr="00AD3D1D">
              <w:rPr>
                <w:rFonts w:asciiTheme="minorHAnsi" w:eastAsia="Arial Unicode MS" w:hAnsiTheme="minorHAnsi" w:cstheme="minorHAnsi"/>
                <w:sz w:val="18"/>
                <w:szCs w:val="18"/>
                <w:lang w:val="es-CL" w:eastAsia="en-US"/>
              </w:rPr>
              <w:t xml:space="preserve"> presentes bases) </w:t>
            </w:r>
            <w:r w:rsidR="00D8486C" w:rsidRPr="00AD3D1D">
              <w:rPr>
                <w:rFonts w:asciiTheme="minorHAnsi" w:eastAsia="Arial Unicode MS" w:hAnsiTheme="minorHAnsi" w:cstheme="minorHAnsi"/>
                <w:sz w:val="18"/>
                <w:szCs w:val="18"/>
                <w:lang w:val="es-CL" w:eastAsia="en-US"/>
              </w:rPr>
              <w:t>y coherente al Proyecto de Negocio postulado y aprobado.</w:t>
            </w:r>
          </w:p>
        </w:tc>
        <w:tc>
          <w:tcPr>
            <w:tcW w:w="4118" w:type="dxa"/>
            <w:tcBorders>
              <w:top w:val="single" w:sz="4" w:space="0" w:color="auto"/>
              <w:left w:val="single" w:sz="4" w:space="0" w:color="auto"/>
              <w:bottom w:val="single" w:sz="4" w:space="0" w:color="auto"/>
              <w:right w:val="single" w:sz="4" w:space="0" w:color="auto"/>
            </w:tcBorders>
          </w:tcPr>
          <w:p w14:paraId="035E933F" w14:textId="6845A68B" w:rsidR="005D3279" w:rsidRPr="00AD3D1D" w:rsidRDefault="005D3279" w:rsidP="005D3279">
            <w:pPr>
              <w:jc w:val="both"/>
              <w:rPr>
                <w:rFonts w:asciiTheme="minorHAnsi" w:eastAsia="Arial Unicode MS" w:hAnsiTheme="minorHAnsi" w:cstheme="minorHAnsi"/>
                <w:sz w:val="18"/>
                <w:szCs w:val="18"/>
              </w:rPr>
            </w:pPr>
            <w:r w:rsidRPr="00AD3D1D">
              <w:rPr>
                <w:rFonts w:asciiTheme="minorHAnsi" w:eastAsia="Arial Unicode MS" w:hAnsiTheme="minorHAnsi" w:cstheme="minorHAnsi"/>
                <w:sz w:val="18"/>
                <w:szCs w:val="18"/>
              </w:rPr>
              <w:lastRenderedPageBreak/>
              <w:t>Inscripción al rol único tributario y/o declaración jurada de inicio de actividades (F4415) o documento que correspo</w:t>
            </w:r>
            <w:r w:rsidR="000677BD" w:rsidRPr="00AD3D1D">
              <w:rPr>
                <w:rFonts w:asciiTheme="minorHAnsi" w:eastAsia="Arial Unicode MS" w:hAnsiTheme="minorHAnsi" w:cstheme="minorHAnsi"/>
                <w:sz w:val="18"/>
                <w:szCs w:val="18"/>
              </w:rPr>
              <w:t>nda. La coherencia entre el Proyecto</w:t>
            </w:r>
            <w:r w:rsidRPr="00AD3D1D">
              <w:rPr>
                <w:rFonts w:asciiTheme="minorHAnsi" w:eastAsia="Arial Unicode MS" w:hAnsiTheme="minorHAnsi" w:cstheme="minorHAnsi"/>
                <w:sz w:val="18"/>
                <w:szCs w:val="18"/>
              </w:rPr>
              <w:t xml:space="preserve"> de Negocio con la/s actividad/es económica/s de la iniciación de actividades será evaluada por el Agente Operador de </w:t>
            </w:r>
            <w:proofErr w:type="spellStart"/>
            <w:r w:rsidRPr="00AD3D1D">
              <w:rPr>
                <w:rFonts w:asciiTheme="minorHAnsi" w:eastAsia="Arial Unicode MS" w:hAnsiTheme="minorHAnsi" w:cstheme="minorHAnsi"/>
                <w:sz w:val="18"/>
                <w:szCs w:val="18"/>
              </w:rPr>
              <w:t>Sercotec</w:t>
            </w:r>
            <w:proofErr w:type="spellEnd"/>
            <w:r w:rsidRPr="00AD3D1D">
              <w:rPr>
                <w:rFonts w:asciiTheme="minorHAnsi" w:eastAsia="Arial Unicode MS" w:hAnsiTheme="minorHAnsi" w:cstheme="minorHAnsi"/>
                <w:sz w:val="18"/>
                <w:szCs w:val="18"/>
              </w:rPr>
              <w:t xml:space="preserve"> caso a caso.</w:t>
            </w:r>
          </w:p>
        </w:tc>
      </w:tr>
      <w:tr w:rsidR="005D3279" w:rsidRPr="00AD3D1D" w14:paraId="1EA696A2" w14:textId="77777777" w:rsidTr="00126903">
        <w:trPr>
          <w:jc w:val="center"/>
        </w:trPr>
        <w:tc>
          <w:tcPr>
            <w:tcW w:w="4636" w:type="dxa"/>
            <w:tcBorders>
              <w:top w:val="single" w:sz="4" w:space="0" w:color="auto"/>
              <w:left w:val="single" w:sz="4" w:space="0" w:color="auto"/>
              <w:bottom w:val="single" w:sz="4" w:space="0" w:color="auto"/>
              <w:right w:val="single" w:sz="4" w:space="0" w:color="auto"/>
            </w:tcBorders>
          </w:tcPr>
          <w:p w14:paraId="6DDDF1AB" w14:textId="78928D5A" w:rsidR="005D3279" w:rsidRPr="00AD3D1D" w:rsidRDefault="0081590D" w:rsidP="005D3279">
            <w:pPr>
              <w:jc w:val="both"/>
              <w:rPr>
                <w:rFonts w:asciiTheme="minorHAnsi" w:eastAsia="Arial Unicode MS" w:hAnsiTheme="minorHAnsi" w:cstheme="minorHAnsi"/>
                <w:sz w:val="18"/>
                <w:szCs w:val="18"/>
                <w:lang w:eastAsia="en-US"/>
              </w:rPr>
            </w:pPr>
            <w:r>
              <w:rPr>
                <w:rFonts w:asciiTheme="minorHAnsi" w:eastAsia="Arial Unicode MS" w:hAnsiTheme="minorHAnsi" w:cstheme="minorHAnsi"/>
                <w:sz w:val="18"/>
                <w:szCs w:val="18"/>
                <w:lang w:eastAsia="en-US"/>
              </w:rPr>
              <w:lastRenderedPageBreak/>
              <w:t>o</w:t>
            </w:r>
            <w:r w:rsidR="005D3279" w:rsidRPr="00AD3D1D">
              <w:rPr>
                <w:rFonts w:asciiTheme="minorHAnsi" w:eastAsia="Arial Unicode MS" w:hAnsiTheme="minorHAnsi" w:cstheme="minorHAnsi"/>
                <w:sz w:val="18"/>
                <w:szCs w:val="18"/>
                <w:lang w:eastAsia="en-US"/>
              </w:rPr>
              <w:t xml:space="preserve">. </w:t>
            </w:r>
            <w:r w:rsidR="005D3279" w:rsidRPr="00AD3D1D">
              <w:rPr>
                <w:rFonts w:asciiTheme="minorHAnsi" w:eastAsia="Arial Unicode MS" w:hAnsiTheme="minorHAnsi" w:cstheme="minorHAnsi"/>
                <w:sz w:val="18"/>
                <w:szCs w:val="18"/>
                <w:lang w:val="es-CL" w:eastAsia="en-US"/>
              </w:rPr>
              <w:t>En caso de ser persona jurídica, ésta debe estar legalmente constituida y vigente, para lo cual debe adjuntar los documentos de constitución, los antecedentes donde conste la personería del representante legal y el certificado de vigencia.</w:t>
            </w:r>
          </w:p>
        </w:tc>
        <w:tc>
          <w:tcPr>
            <w:tcW w:w="4118" w:type="dxa"/>
            <w:tcBorders>
              <w:top w:val="single" w:sz="4" w:space="0" w:color="auto"/>
              <w:left w:val="single" w:sz="4" w:space="0" w:color="auto"/>
              <w:bottom w:val="single" w:sz="4" w:space="0" w:color="auto"/>
              <w:right w:val="single" w:sz="4" w:space="0" w:color="auto"/>
            </w:tcBorders>
          </w:tcPr>
          <w:p w14:paraId="768D1D36" w14:textId="513F2FFB" w:rsidR="005D3279" w:rsidRPr="00AD3D1D" w:rsidRDefault="005D3279" w:rsidP="005D3279">
            <w:pPr>
              <w:jc w:val="both"/>
              <w:rPr>
                <w:rFonts w:asciiTheme="minorHAnsi" w:eastAsia="Arial Unicode MS" w:hAnsiTheme="minorHAnsi" w:cstheme="minorHAnsi"/>
                <w:sz w:val="18"/>
                <w:szCs w:val="18"/>
              </w:rPr>
            </w:pPr>
            <w:r w:rsidRPr="00AD3D1D">
              <w:rPr>
                <w:rFonts w:asciiTheme="minorHAnsi" w:eastAsia="Arial Unicode MS" w:hAnsiTheme="minorHAnsi" w:cstheme="minorHAnsi"/>
                <w:sz w:val="18"/>
                <w:szCs w:val="18"/>
              </w:rPr>
              <w:t>Escritura pública de constitución o estatutos; y de las últimas modificaciones necesarias para la acertada determinación de la razón social, objeto, administración y representación legal, si las hubiere.</w:t>
            </w:r>
          </w:p>
        </w:tc>
      </w:tr>
      <w:tr w:rsidR="005D3279" w:rsidRPr="00AD3D1D" w14:paraId="13446BAD" w14:textId="77777777" w:rsidTr="00B533CC">
        <w:trPr>
          <w:jc w:val="center"/>
        </w:trPr>
        <w:tc>
          <w:tcPr>
            <w:tcW w:w="4636" w:type="dxa"/>
            <w:tcBorders>
              <w:top w:val="single" w:sz="4" w:space="0" w:color="auto"/>
              <w:left w:val="single" w:sz="4" w:space="0" w:color="auto"/>
              <w:bottom w:val="single" w:sz="4" w:space="0" w:color="auto"/>
              <w:right w:val="single" w:sz="4" w:space="0" w:color="auto"/>
            </w:tcBorders>
          </w:tcPr>
          <w:p w14:paraId="32B3F42E" w14:textId="2BAC6EFA" w:rsidR="005D3279" w:rsidRPr="00AD3D1D" w:rsidRDefault="0081590D" w:rsidP="005D3279">
            <w:pPr>
              <w:jc w:val="both"/>
              <w:rPr>
                <w:rFonts w:asciiTheme="minorHAnsi" w:eastAsia="Arial Unicode MS" w:hAnsiTheme="minorHAnsi" w:cstheme="minorHAnsi"/>
                <w:sz w:val="18"/>
                <w:szCs w:val="18"/>
                <w:lang w:eastAsia="en-US"/>
              </w:rPr>
            </w:pPr>
            <w:r>
              <w:rPr>
                <w:rFonts w:asciiTheme="minorHAnsi" w:eastAsia="Arial Unicode MS" w:hAnsiTheme="minorHAnsi" w:cstheme="minorHAnsi"/>
                <w:sz w:val="18"/>
                <w:szCs w:val="18"/>
                <w:lang w:eastAsia="en-US"/>
              </w:rPr>
              <w:t>p</w:t>
            </w:r>
            <w:r w:rsidR="005D3279" w:rsidRPr="00AD3D1D">
              <w:rPr>
                <w:rFonts w:asciiTheme="minorHAnsi" w:eastAsia="Arial Unicode MS" w:hAnsiTheme="minorHAnsi" w:cstheme="minorHAnsi"/>
                <w:sz w:val="18"/>
                <w:szCs w:val="18"/>
                <w:lang w:eastAsia="en-US"/>
              </w:rPr>
              <w:t xml:space="preserve">. Los gastos ejecutados para inversiones y acciones de gestión empresarial no pueden corresponder a remuneraciones </w:t>
            </w:r>
            <w:r w:rsidR="00D33C2E" w:rsidRPr="00AD3D1D">
              <w:rPr>
                <w:rFonts w:asciiTheme="minorHAnsi" w:eastAsia="Arial Unicode MS" w:hAnsiTheme="minorHAnsi" w:cstheme="minorHAnsi"/>
                <w:sz w:val="18"/>
                <w:szCs w:val="18"/>
                <w:lang w:eastAsia="en-US"/>
              </w:rPr>
              <w:t xml:space="preserve">de </w:t>
            </w:r>
            <w:r w:rsidR="000319F5" w:rsidRPr="00AD3D1D">
              <w:rPr>
                <w:rFonts w:asciiTheme="minorHAnsi" w:eastAsia="Arial Unicode MS" w:hAnsiTheme="minorHAnsi" w:cstheme="minorHAnsi"/>
                <w:sz w:val="18"/>
                <w:szCs w:val="18"/>
                <w:lang w:eastAsia="en-US"/>
              </w:rPr>
              <w:t>la</w:t>
            </w:r>
            <w:r w:rsidR="005D3279" w:rsidRPr="00AD3D1D">
              <w:rPr>
                <w:rFonts w:asciiTheme="minorHAnsi" w:eastAsia="Arial Unicode MS" w:hAnsiTheme="minorHAnsi" w:cstheme="minorHAnsi"/>
                <w:sz w:val="18"/>
                <w:szCs w:val="18"/>
                <w:lang w:eastAsia="en-US"/>
              </w:rPr>
              <w:t xml:space="preserve"> </w:t>
            </w:r>
            <w:r w:rsidR="00D33C2E" w:rsidRPr="00AD3D1D">
              <w:rPr>
                <w:rFonts w:asciiTheme="minorHAnsi" w:eastAsia="Arial Unicode MS" w:hAnsiTheme="minorHAnsi" w:cstheme="minorHAnsi"/>
                <w:sz w:val="18"/>
                <w:szCs w:val="18"/>
                <w:lang w:eastAsia="en-US"/>
              </w:rPr>
              <w:t>seleccionad</w:t>
            </w:r>
            <w:r w:rsidR="005D3279" w:rsidRPr="00AD3D1D">
              <w:rPr>
                <w:rFonts w:asciiTheme="minorHAnsi" w:eastAsia="Arial Unicode MS" w:hAnsiTheme="minorHAnsi" w:cstheme="minorHAnsi"/>
                <w:sz w:val="18"/>
                <w:szCs w:val="18"/>
                <w:lang w:eastAsia="en-US"/>
              </w:rPr>
              <w:t>a, ni de los socios/a, ni de representantes legales, ni de sus respectivos cónyuges, conviviente civil, hijos y parientes por consanguineidad y afinidad hasta segundo grado inclusive (ejemplo, hijos</w:t>
            </w:r>
            <w:r w:rsidR="00553FE4" w:rsidRPr="00AD3D1D">
              <w:rPr>
                <w:rFonts w:asciiTheme="minorHAnsi" w:eastAsia="Arial Unicode MS" w:hAnsiTheme="minorHAnsi" w:cstheme="minorHAnsi"/>
                <w:sz w:val="18"/>
                <w:szCs w:val="18"/>
                <w:lang w:eastAsia="en-US"/>
              </w:rPr>
              <w:t>/as, padre</w:t>
            </w:r>
            <w:r w:rsidR="0099145F" w:rsidRPr="00AD3D1D">
              <w:rPr>
                <w:rFonts w:asciiTheme="minorHAnsi" w:eastAsia="Arial Unicode MS" w:hAnsiTheme="minorHAnsi" w:cstheme="minorHAnsi"/>
                <w:sz w:val="18"/>
                <w:szCs w:val="18"/>
                <w:lang w:eastAsia="en-US"/>
              </w:rPr>
              <w:t xml:space="preserve"> y </w:t>
            </w:r>
            <w:r w:rsidR="00553FE4" w:rsidRPr="00AD3D1D">
              <w:rPr>
                <w:rFonts w:asciiTheme="minorHAnsi" w:eastAsia="Arial Unicode MS" w:hAnsiTheme="minorHAnsi" w:cstheme="minorHAnsi"/>
                <w:sz w:val="18"/>
                <w:szCs w:val="18"/>
                <w:lang w:eastAsia="en-US"/>
              </w:rPr>
              <w:t>madre,</w:t>
            </w:r>
            <w:r w:rsidR="005D3279" w:rsidRPr="00AD3D1D">
              <w:rPr>
                <w:rFonts w:asciiTheme="minorHAnsi" w:eastAsia="Arial Unicode MS" w:hAnsiTheme="minorHAnsi" w:cstheme="minorHAnsi"/>
                <w:sz w:val="18"/>
                <w:szCs w:val="18"/>
                <w:lang w:eastAsia="en-US"/>
              </w:rPr>
              <w:t xml:space="preserve"> abuelos</w:t>
            </w:r>
            <w:r w:rsidR="00553FE4" w:rsidRPr="00AD3D1D">
              <w:rPr>
                <w:rFonts w:asciiTheme="minorHAnsi" w:eastAsia="Arial Unicode MS" w:hAnsiTheme="minorHAnsi" w:cstheme="minorHAnsi"/>
                <w:sz w:val="18"/>
                <w:szCs w:val="18"/>
                <w:lang w:eastAsia="en-US"/>
              </w:rPr>
              <w:t>/as</w:t>
            </w:r>
            <w:r w:rsidR="005D3279" w:rsidRPr="00AD3D1D">
              <w:rPr>
                <w:rFonts w:asciiTheme="minorHAnsi" w:eastAsia="Arial Unicode MS" w:hAnsiTheme="minorHAnsi" w:cstheme="minorHAnsi"/>
                <w:sz w:val="18"/>
                <w:szCs w:val="18"/>
                <w:lang w:eastAsia="en-US"/>
              </w:rPr>
              <w:t xml:space="preserve"> y hermanos</w:t>
            </w:r>
            <w:r w:rsidR="00553FE4" w:rsidRPr="00AD3D1D">
              <w:rPr>
                <w:rFonts w:asciiTheme="minorHAnsi" w:eastAsia="Arial Unicode MS" w:hAnsiTheme="minorHAnsi" w:cstheme="minorHAnsi"/>
                <w:sz w:val="18"/>
                <w:szCs w:val="18"/>
                <w:lang w:eastAsia="en-US"/>
              </w:rPr>
              <w:t>/as</w:t>
            </w:r>
            <w:r w:rsidR="005D3279" w:rsidRPr="00AD3D1D">
              <w:rPr>
                <w:rFonts w:asciiTheme="minorHAnsi" w:eastAsia="Arial Unicode MS" w:hAnsiTheme="minorHAnsi" w:cstheme="minorHAnsi"/>
                <w:sz w:val="18"/>
                <w:szCs w:val="18"/>
                <w:lang w:eastAsia="en-US"/>
              </w:rPr>
              <w:t>).</w:t>
            </w:r>
          </w:p>
        </w:tc>
        <w:tc>
          <w:tcPr>
            <w:tcW w:w="4118" w:type="dxa"/>
            <w:tcBorders>
              <w:top w:val="single" w:sz="4" w:space="0" w:color="auto"/>
              <w:left w:val="single" w:sz="4" w:space="0" w:color="auto"/>
              <w:bottom w:val="single" w:sz="4" w:space="0" w:color="auto"/>
              <w:right w:val="single" w:sz="4" w:space="0" w:color="auto"/>
            </w:tcBorders>
          </w:tcPr>
          <w:p w14:paraId="3CAB50B8" w14:textId="5056518E" w:rsidR="005D3279" w:rsidRPr="00AD3D1D" w:rsidRDefault="005D3279" w:rsidP="00D33C2E">
            <w:pPr>
              <w:jc w:val="both"/>
              <w:rPr>
                <w:rFonts w:asciiTheme="minorHAnsi" w:eastAsia="Arial Unicode MS" w:hAnsiTheme="minorHAnsi" w:cstheme="minorHAnsi"/>
                <w:sz w:val="18"/>
                <w:szCs w:val="18"/>
              </w:rPr>
            </w:pPr>
            <w:r w:rsidRPr="00597E1D">
              <w:rPr>
                <w:rFonts w:asciiTheme="minorHAnsi" w:eastAsia="Arial Unicode MS" w:hAnsiTheme="minorHAnsi" w:cstheme="minorHAnsi"/>
                <w:sz w:val="18"/>
                <w:szCs w:val="18"/>
              </w:rPr>
              <w:t>Declaración Jurada Simple de Rendición de Gastos</w:t>
            </w:r>
            <w:r w:rsidR="00D33C2E" w:rsidRPr="00597E1D">
              <w:rPr>
                <w:rFonts w:asciiTheme="minorHAnsi" w:eastAsia="Arial Unicode MS" w:hAnsiTheme="minorHAnsi" w:cstheme="minorHAnsi"/>
                <w:sz w:val="18"/>
                <w:szCs w:val="18"/>
              </w:rPr>
              <w:t xml:space="preserve"> según formato de</w:t>
            </w:r>
            <w:r w:rsidRPr="00597E1D">
              <w:rPr>
                <w:rFonts w:asciiTheme="minorHAnsi" w:eastAsia="Arial Unicode MS" w:hAnsiTheme="minorHAnsi" w:cstheme="minorHAnsi"/>
                <w:sz w:val="18"/>
                <w:szCs w:val="18"/>
              </w:rPr>
              <w:t xml:space="preserve"> </w:t>
            </w:r>
            <w:r w:rsidRPr="00597E1D">
              <w:rPr>
                <w:rFonts w:asciiTheme="minorHAnsi" w:eastAsia="Arial Unicode MS" w:hAnsiTheme="minorHAnsi" w:cstheme="minorHAnsi"/>
                <w:b/>
                <w:sz w:val="18"/>
                <w:szCs w:val="18"/>
              </w:rPr>
              <w:t xml:space="preserve">Anexo N° </w:t>
            </w:r>
            <w:r w:rsidR="00BF49B9" w:rsidRPr="00597E1D">
              <w:rPr>
                <w:rFonts w:asciiTheme="minorHAnsi" w:eastAsia="Arial Unicode MS" w:hAnsiTheme="minorHAnsi" w:cstheme="minorHAnsi"/>
                <w:b/>
                <w:sz w:val="18"/>
                <w:szCs w:val="18"/>
              </w:rPr>
              <w:t>5</w:t>
            </w:r>
            <w:r w:rsidRPr="00597E1D">
              <w:rPr>
                <w:rFonts w:asciiTheme="minorHAnsi" w:eastAsia="Arial Unicode MS" w:hAnsiTheme="minorHAnsi" w:cstheme="minorHAnsi"/>
                <w:sz w:val="18"/>
                <w:szCs w:val="18"/>
              </w:rPr>
              <w:t>.</w:t>
            </w:r>
          </w:p>
        </w:tc>
      </w:tr>
      <w:tr w:rsidR="00C259B1" w:rsidRPr="00AD3D1D" w14:paraId="5AC47ED9" w14:textId="77777777" w:rsidTr="00B533CC">
        <w:trPr>
          <w:jc w:val="center"/>
        </w:trPr>
        <w:tc>
          <w:tcPr>
            <w:tcW w:w="4636" w:type="dxa"/>
            <w:tcBorders>
              <w:top w:val="single" w:sz="4" w:space="0" w:color="auto"/>
              <w:left w:val="single" w:sz="4" w:space="0" w:color="auto"/>
              <w:bottom w:val="single" w:sz="4" w:space="0" w:color="auto"/>
              <w:right w:val="single" w:sz="4" w:space="0" w:color="auto"/>
            </w:tcBorders>
          </w:tcPr>
          <w:p w14:paraId="33D207F7" w14:textId="30928A83" w:rsidR="00C259B1" w:rsidRPr="00AD3D1D" w:rsidRDefault="0081590D" w:rsidP="00C259B1">
            <w:pPr>
              <w:jc w:val="both"/>
              <w:rPr>
                <w:rFonts w:asciiTheme="minorHAnsi" w:eastAsia="Arial Unicode MS" w:hAnsiTheme="minorHAnsi" w:cstheme="minorHAnsi"/>
                <w:sz w:val="18"/>
                <w:szCs w:val="18"/>
                <w:lang w:eastAsia="en-US"/>
              </w:rPr>
            </w:pPr>
            <w:r>
              <w:rPr>
                <w:rFonts w:asciiTheme="minorHAnsi" w:eastAsia="Arial Unicode MS" w:hAnsiTheme="minorHAnsi" w:cstheme="minorHAnsi"/>
                <w:sz w:val="18"/>
                <w:szCs w:val="18"/>
                <w:lang w:eastAsia="en-US"/>
              </w:rPr>
              <w:t>q</w:t>
            </w:r>
            <w:r w:rsidR="00C259B1" w:rsidRPr="00AD3D1D">
              <w:rPr>
                <w:rFonts w:asciiTheme="minorHAnsi" w:eastAsia="Arial Unicode MS" w:hAnsiTheme="minorHAnsi" w:cstheme="minorHAnsi"/>
                <w:sz w:val="18"/>
                <w:szCs w:val="18"/>
                <w:lang w:eastAsia="en-US"/>
              </w:rPr>
              <w:t xml:space="preserve">. </w:t>
            </w:r>
            <w:r w:rsidR="00C259B1" w:rsidRPr="00AD3D1D">
              <w:rPr>
                <w:rFonts w:asciiTheme="minorHAnsi" w:eastAsia="Arial Unicode MS" w:hAnsiTheme="minorHAnsi" w:cstheme="minorHAnsi"/>
                <w:sz w:val="18"/>
                <w:szCs w:val="18"/>
                <w:lang w:val="es-CL" w:eastAsia="en-US"/>
              </w:rPr>
              <w:t xml:space="preserve">La </w:t>
            </w:r>
            <w:r w:rsidR="00C259B1" w:rsidRPr="00AD3D1D">
              <w:rPr>
                <w:rFonts w:asciiTheme="minorHAnsi" w:eastAsia="Arial Unicode MS" w:hAnsiTheme="minorHAnsi" w:cstheme="minorHAnsi"/>
                <w:sz w:val="18"/>
                <w:szCs w:val="18"/>
                <w:u w:val="single"/>
                <w:lang w:val="es-CL" w:eastAsia="en-US"/>
              </w:rPr>
              <w:t>empresa</w:t>
            </w:r>
            <w:r w:rsidR="00C259B1" w:rsidRPr="00AD3D1D">
              <w:rPr>
                <w:rFonts w:asciiTheme="minorHAnsi" w:eastAsia="Arial Unicode MS" w:hAnsiTheme="minorHAnsi" w:cstheme="minorHAnsi"/>
                <w:sz w:val="18"/>
                <w:szCs w:val="18"/>
                <w:lang w:val="es-CL" w:eastAsia="en-US"/>
              </w:rPr>
              <w:t xml:space="preserve"> debe estar inscrita en el Registro Nacional de </w:t>
            </w:r>
            <w:r w:rsidR="00C259B1" w:rsidRPr="00AD3D1D">
              <w:rPr>
                <w:rFonts w:asciiTheme="minorHAnsi" w:eastAsia="Arial Unicode MS" w:hAnsiTheme="minorHAnsi" w:cstheme="minorHAnsi"/>
                <w:sz w:val="18"/>
                <w:szCs w:val="18"/>
                <w:lang w:eastAsia="en-US"/>
              </w:rPr>
              <w:t>Micro, Pequeñas y Medianas Empresas (</w:t>
            </w:r>
            <w:r w:rsidR="00C259B1" w:rsidRPr="00AD3D1D">
              <w:rPr>
                <w:rFonts w:asciiTheme="minorHAnsi" w:eastAsia="Arial Unicode MS" w:hAnsiTheme="minorHAnsi" w:cstheme="minorHAnsi"/>
                <w:sz w:val="18"/>
                <w:szCs w:val="18"/>
                <w:lang w:val="es-CL" w:eastAsia="en-US"/>
              </w:rPr>
              <w:t xml:space="preserve">Pymes) del Ministerio de Economía, Fomento y Turismo, disponible en </w:t>
            </w:r>
            <w:hyperlink r:id="rId46" w:history="1">
              <w:r w:rsidR="00C259B1" w:rsidRPr="00AD3D1D">
                <w:rPr>
                  <w:rStyle w:val="Hipervnculo"/>
                  <w:rFonts w:asciiTheme="minorHAnsi" w:eastAsia="Arial Unicode MS" w:hAnsiTheme="minorHAnsi" w:cstheme="minorHAnsi"/>
                  <w:sz w:val="18"/>
                  <w:szCs w:val="18"/>
                  <w:lang w:val="es-CL" w:eastAsia="en-US"/>
                </w:rPr>
                <w:t>https://registropymes.economia.gob.cl/Default.aspx</w:t>
              </w:r>
            </w:hyperlink>
            <w:r w:rsidR="00C259B1" w:rsidRPr="00AD3D1D">
              <w:rPr>
                <w:rFonts w:asciiTheme="minorHAnsi" w:eastAsia="Arial Unicode MS" w:hAnsiTheme="minorHAnsi" w:cstheme="minorHAnsi"/>
                <w:sz w:val="18"/>
                <w:szCs w:val="18"/>
                <w:lang w:val="es-CL" w:eastAsia="en-US"/>
              </w:rPr>
              <w:t xml:space="preserve">, </w:t>
            </w:r>
            <w:r w:rsidR="009A59B9" w:rsidRPr="00AD3D1D">
              <w:rPr>
                <w:rFonts w:asciiTheme="minorHAnsi" w:eastAsia="Arial Unicode MS" w:hAnsiTheme="minorHAnsi" w:cstheme="minorHAnsi"/>
                <w:sz w:val="18"/>
                <w:szCs w:val="18"/>
                <w:lang w:val="es-CL" w:eastAsia="en-US"/>
              </w:rPr>
              <w:t xml:space="preserve">según lo dispuesto en el artículo 14 de la Ley N° 21.354, </w:t>
            </w:r>
            <w:r w:rsidR="00C259B1" w:rsidRPr="00AD3D1D">
              <w:rPr>
                <w:rFonts w:asciiTheme="minorHAnsi" w:eastAsia="Arial Unicode MS" w:hAnsiTheme="minorHAnsi" w:cstheme="minorHAnsi"/>
                <w:sz w:val="18"/>
                <w:szCs w:val="18"/>
                <w:lang w:val="es-CL" w:eastAsia="en-US"/>
              </w:rPr>
              <w:t>a la fecha de firma del contrato.</w:t>
            </w:r>
          </w:p>
        </w:tc>
        <w:tc>
          <w:tcPr>
            <w:tcW w:w="4118" w:type="dxa"/>
            <w:tcBorders>
              <w:top w:val="single" w:sz="4" w:space="0" w:color="auto"/>
              <w:left w:val="single" w:sz="4" w:space="0" w:color="auto"/>
              <w:bottom w:val="single" w:sz="4" w:space="0" w:color="auto"/>
              <w:right w:val="single" w:sz="4" w:space="0" w:color="auto"/>
            </w:tcBorders>
          </w:tcPr>
          <w:p w14:paraId="1B88662D" w14:textId="4E0C9011" w:rsidR="00C259B1" w:rsidRPr="00AD3D1D" w:rsidRDefault="00C259B1" w:rsidP="00C259B1">
            <w:pPr>
              <w:jc w:val="both"/>
              <w:rPr>
                <w:rFonts w:asciiTheme="minorHAnsi" w:eastAsia="Arial Unicode MS" w:hAnsiTheme="minorHAnsi" w:cstheme="minorHAnsi"/>
                <w:sz w:val="18"/>
                <w:szCs w:val="18"/>
              </w:rPr>
            </w:pPr>
            <w:r w:rsidRPr="00AD3D1D">
              <w:rPr>
                <w:rFonts w:asciiTheme="minorHAnsi" w:eastAsia="Arial Unicode MS" w:hAnsiTheme="minorHAnsi" w:cstheme="minorHAnsi"/>
                <w:sz w:val="18"/>
                <w:szCs w:val="18"/>
                <w:lang w:val="es-CL"/>
              </w:rPr>
              <w:t>Comprobante de inscripción de la empresa en el Registro Nacional Pyme y/o correo en donde se establezca que la inscripción correspondiente fue realizada con éxito y/o a través</w:t>
            </w:r>
            <w:r w:rsidR="009A59B9" w:rsidRPr="00AD3D1D">
              <w:rPr>
                <w:rFonts w:asciiTheme="minorHAnsi" w:eastAsia="Arial Unicode MS" w:hAnsiTheme="minorHAnsi" w:cstheme="minorHAnsi"/>
                <w:sz w:val="18"/>
                <w:szCs w:val="18"/>
                <w:lang w:val="es-CL"/>
              </w:rPr>
              <w:t xml:space="preserve"> de reporte interno de </w:t>
            </w:r>
            <w:proofErr w:type="spellStart"/>
            <w:r w:rsidR="009A59B9" w:rsidRPr="00AD3D1D">
              <w:rPr>
                <w:rFonts w:asciiTheme="minorHAnsi" w:eastAsia="Arial Unicode MS" w:hAnsiTheme="minorHAnsi" w:cstheme="minorHAnsi"/>
                <w:sz w:val="18"/>
                <w:szCs w:val="18"/>
                <w:lang w:val="es-CL"/>
              </w:rPr>
              <w:t>Sercotec</w:t>
            </w:r>
            <w:proofErr w:type="spellEnd"/>
            <w:r w:rsidR="009A59B9" w:rsidRPr="00AD3D1D">
              <w:rPr>
                <w:rFonts w:asciiTheme="minorHAnsi" w:eastAsia="Arial Unicode MS" w:hAnsiTheme="minorHAnsi" w:cstheme="minorHAnsi"/>
                <w:sz w:val="18"/>
                <w:szCs w:val="18"/>
                <w:lang w:val="es-CL"/>
              </w:rPr>
              <w:t>,</w:t>
            </w:r>
            <w:r w:rsidRPr="00AD3D1D">
              <w:rPr>
                <w:rFonts w:asciiTheme="minorHAnsi" w:eastAsia="Arial Unicode MS" w:hAnsiTheme="minorHAnsi" w:cstheme="minorHAnsi"/>
                <w:sz w:val="18"/>
                <w:szCs w:val="18"/>
                <w:lang w:val="es-CL"/>
              </w:rPr>
              <w:t xml:space="preserve"> </w:t>
            </w:r>
            <w:r w:rsidRPr="00AD3D1D">
              <w:rPr>
                <w:rFonts w:asciiTheme="minorHAnsi" w:eastAsia="Arial Unicode MS" w:hAnsiTheme="minorHAnsi" w:cstheme="minorHAnsi"/>
                <w:sz w:val="18"/>
                <w:szCs w:val="18"/>
              </w:rPr>
              <w:t>asociado al Rut de la empresa beneficiaria.</w:t>
            </w:r>
          </w:p>
        </w:tc>
      </w:tr>
      <w:tr w:rsidR="00C259B1" w:rsidRPr="00AD3D1D" w14:paraId="1277A18B" w14:textId="77777777" w:rsidTr="00B533CC">
        <w:trPr>
          <w:jc w:val="center"/>
        </w:trPr>
        <w:tc>
          <w:tcPr>
            <w:tcW w:w="4636" w:type="dxa"/>
            <w:tcBorders>
              <w:top w:val="single" w:sz="4" w:space="0" w:color="auto"/>
              <w:left w:val="single" w:sz="4" w:space="0" w:color="auto"/>
              <w:bottom w:val="single" w:sz="4" w:space="0" w:color="auto"/>
              <w:right w:val="single" w:sz="4" w:space="0" w:color="auto"/>
            </w:tcBorders>
          </w:tcPr>
          <w:p w14:paraId="062B336E" w14:textId="6FEBBD8E" w:rsidR="00C259B1" w:rsidRPr="00AD3D1D" w:rsidRDefault="0081590D" w:rsidP="00C259B1">
            <w:pPr>
              <w:jc w:val="both"/>
              <w:rPr>
                <w:rFonts w:asciiTheme="minorHAnsi" w:eastAsia="Arial Unicode MS" w:hAnsiTheme="minorHAnsi" w:cstheme="minorHAnsi"/>
                <w:sz w:val="18"/>
                <w:szCs w:val="18"/>
                <w:lang w:eastAsia="en-US"/>
              </w:rPr>
            </w:pPr>
            <w:r>
              <w:rPr>
                <w:rFonts w:asciiTheme="minorHAnsi" w:eastAsia="Arial Unicode MS" w:hAnsiTheme="minorHAnsi" w:cstheme="minorHAnsi"/>
                <w:sz w:val="18"/>
                <w:szCs w:val="18"/>
                <w:lang w:eastAsia="en-US"/>
              </w:rPr>
              <w:t>r</w:t>
            </w:r>
            <w:r w:rsidR="00C259B1" w:rsidRPr="00AD3D1D">
              <w:rPr>
                <w:rFonts w:asciiTheme="minorHAnsi" w:eastAsia="Arial Unicode MS" w:hAnsiTheme="minorHAnsi" w:cstheme="minorHAnsi"/>
                <w:sz w:val="18"/>
                <w:szCs w:val="18"/>
                <w:lang w:eastAsia="en-US"/>
              </w:rPr>
              <w:t xml:space="preserve">. </w:t>
            </w:r>
            <w:r w:rsidR="00C259B1" w:rsidRPr="00AD3D1D">
              <w:rPr>
                <w:rFonts w:asciiTheme="minorHAnsi" w:eastAsia="Arial Unicode MS" w:hAnsiTheme="minorHAnsi" w:cstheme="minorHAnsi"/>
                <w:sz w:val="18"/>
                <w:szCs w:val="18"/>
                <w:lang w:val="es-CL" w:eastAsia="en-US"/>
              </w:rPr>
              <w:t xml:space="preserve">La </w:t>
            </w:r>
            <w:r w:rsidR="00C259B1" w:rsidRPr="00AD3D1D">
              <w:rPr>
                <w:rFonts w:asciiTheme="minorHAnsi" w:eastAsia="Arial Unicode MS" w:hAnsiTheme="minorHAnsi" w:cstheme="minorHAnsi"/>
                <w:sz w:val="18"/>
                <w:szCs w:val="18"/>
                <w:u w:val="single"/>
                <w:lang w:val="es-CL" w:eastAsia="en-US"/>
              </w:rPr>
              <w:t>empresa</w:t>
            </w:r>
            <w:r w:rsidR="00C259B1" w:rsidRPr="00AD3D1D">
              <w:rPr>
                <w:rFonts w:asciiTheme="minorHAnsi" w:eastAsia="Arial Unicode MS" w:hAnsiTheme="minorHAnsi" w:cstheme="minorHAnsi"/>
                <w:sz w:val="18"/>
                <w:szCs w:val="18"/>
                <w:lang w:val="es-CL" w:eastAsia="en-US"/>
              </w:rPr>
              <w:t xml:space="preserve"> debe entregar autorización a </w:t>
            </w:r>
            <w:proofErr w:type="spellStart"/>
            <w:r w:rsidR="00C259B1" w:rsidRPr="00AD3D1D">
              <w:rPr>
                <w:rFonts w:asciiTheme="minorHAnsi" w:eastAsia="Arial Unicode MS" w:hAnsiTheme="minorHAnsi" w:cstheme="minorHAnsi"/>
                <w:sz w:val="18"/>
                <w:szCs w:val="18"/>
                <w:lang w:val="es-CL" w:eastAsia="en-US"/>
              </w:rPr>
              <w:t>Sercotec</w:t>
            </w:r>
            <w:proofErr w:type="spellEnd"/>
            <w:r w:rsidR="00C259B1" w:rsidRPr="00AD3D1D">
              <w:rPr>
                <w:rFonts w:asciiTheme="minorHAnsi" w:eastAsia="Arial Unicode MS" w:hAnsiTheme="minorHAnsi" w:cstheme="minorHAnsi"/>
                <w:sz w:val="18"/>
                <w:szCs w:val="18"/>
                <w:lang w:val="es-CL" w:eastAsia="en-US"/>
              </w:rPr>
              <w:t xml:space="preserve"> para la lectura de sus correspondientes carpetas tributarias, a través del portal del Servicio de Impuestos Internos (SII), por un plazo de 365 días, los que deberán ser renovados por el mismo tiempo al cierre del programa. El proceso es gratuito y se realiza en el siguiente link </w:t>
            </w:r>
            <w:hyperlink r:id="rId47" w:history="1">
              <w:r w:rsidR="00C259B1" w:rsidRPr="00AD3D1D">
                <w:rPr>
                  <w:rStyle w:val="Hipervnculo"/>
                  <w:rFonts w:asciiTheme="minorHAnsi" w:eastAsia="Arial Unicode MS" w:hAnsiTheme="minorHAnsi" w:cstheme="minorHAnsi"/>
                  <w:sz w:val="18"/>
                  <w:szCs w:val="18"/>
                  <w:lang w:val="es-CL" w:eastAsia="en-US"/>
                </w:rPr>
                <w:t>https://www.sii.cl/servicios_online/1047-1702.html</w:t>
              </w:r>
            </w:hyperlink>
            <w:r w:rsidR="00C259B1" w:rsidRPr="00AD3D1D">
              <w:rPr>
                <w:rFonts w:asciiTheme="minorHAnsi" w:eastAsia="Arial Unicode MS" w:hAnsiTheme="minorHAnsi" w:cstheme="minorHAnsi"/>
                <w:sz w:val="18"/>
                <w:szCs w:val="18"/>
                <w:lang w:val="es-CL" w:eastAsia="en-US"/>
              </w:rPr>
              <w:t>, opción “Carpeta por mandato a instituciones” y luego “Generar Carpeta por Mandato a Instituciones”.</w:t>
            </w:r>
          </w:p>
        </w:tc>
        <w:tc>
          <w:tcPr>
            <w:tcW w:w="4118" w:type="dxa"/>
            <w:tcBorders>
              <w:top w:val="single" w:sz="4" w:space="0" w:color="auto"/>
              <w:left w:val="single" w:sz="4" w:space="0" w:color="auto"/>
              <w:bottom w:val="single" w:sz="4" w:space="0" w:color="auto"/>
              <w:right w:val="single" w:sz="4" w:space="0" w:color="auto"/>
            </w:tcBorders>
          </w:tcPr>
          <w:p w14:paraId="4260B11E" w14:textId="5356570C" w:rsidR="00C259B1" w:rsidRPr="00AD3D1D" w:rsidRDefault="00C259B1" w:rsidP="00C259B1">
            <w:pPr>
              <w:jc w:val="both"/>
              <w:rPr>
                <w:rFonts w:asciiTheme="minorHAnsi" w:eastAsia="Arial Unicode MS" w:hAnsiTheme="minorHAnsi" w:cstheme="minorHAnsi"/>
                <w:sz w:val="18"/>
                <w:szCs w:val="18"/>
              </w:rPr>
            </w:pPr>
            <w:r w:rsidRPr="00AD3D1D">
              <w:rPr>
                <w:rFonts w:asciiTheme="minorHAnsi" w:eastAsia="Arial Unicode MS" w:hAnsiTheme="minorHAnsi" w:cstheme="minorHAnsi"/>
                <w:sz w:val="18"/>
                <w:szCs w:val="18"/>
                <w:lang w:val="es-CL"/>
              </w:rPr>
              <w:t>“Mandato de Entrega de Información” de la empresa, el cual es enviado al correo registrado de la empresa en el SII. El documento debe ser enviado al Agente Operador.</w:t>
            </w:r>
          </w:p>
        </w:tc>
      </w:tr>
      <w:tr w:rsidR="0081590D" w:rsidRPr="00AD3D1D" w14:paraId="4360FE6E" w14:textId="77777777" w:rsidTr="00B533CC">
        <w:trPr>
          <w:jc w:val="center"/>
        </w:trPr>
        <w:tc>
          <w:tcPr>
            <w:tcW w:w="4636" w:type="dxa"/>
            <w:tcBorders>
              <w:top w:val="single" w:sz="4" w:space="0" w:color="auto"/>
              <w:left w:val="single" w:sz="4" w:space="0" w:color="auto"/>
              <w:bottom w:val="single" w:sz="4" w:space="0" w:color="auto"/>
              <w:right w:val="single" w:sz="4" w:space="0" w:color="auto"/>
            </w:tcBorders>
          </w:tcPr>
          <w:p w14:paraId="1AFB893B" w14:textId="7FB3280D" w:rsidR="0081590D" w:rsidRPr="005A46E2" w:rsidRDefault="0081590D" w:rsidP="0081590D">
            <w:pPr>
              <w:jc w:val="both"/>
              <w:rPr>
                <w:rFonts w:asciiTheme="minorHAnsi" w:eastAsia="Arial Unicode MS" w:hAnsiTheme="minorHAnsi" w:cstheme="minorHAnsi"/>
                <w:sz w:val="18"/>
                <w:szCs w:val="18"/>
                <w:lang w:eastAsia="en-US"/>
              </w:rPr>
            </w:pPr>
            <w:r w:rsidRPr="005A46E2">
              <w:rPr>
                <w:rFonts w:asciiTheme="minorHAnsi" w:eastAsia="Arial Unicode MS" w:hAnsiTheme="minorHAnsi" w:cstheme="minorHAnsi"/>
                <w:sz w:val="18"/>
                <w:szCs w:val="18"/>
                <w:lang w:eastAsia="en-US"/>
              </w:rPr>
              <w:t xml:space="preserve">s. </w:t>
            </w:r>
            <w:r w:rsidR="006C4116" w:rsidRPr="005A46E2">
              <w:rPr>
                <w:rFonts w:asciiTheme="minorHAnsi" w:eastAsia="Arial Unicode MS" w:hAnsiTheme="minorHAnsi" w:cstheme="minorHAnsi"/>
                <w:sz w:val="18"/>
                <w:szCs w:val="18"/>
                <w:lang w:eastAsia="en-US"/>
              </w:rPr>
              <w:t>R</w:t>
            </w:r>
            <w:proofErr w:type="spellStart"/>
            <w:r w:rsidR="006C4116" w:rsidRPr="005A46E2">
              <w:rPr>
                <w:rFonts w:asciiTheme="minorHAnsi" w:eastAsia="Arial Unicode MS" w:hAnsiTheme="minorHAnsi" w:cstheme="minorHAnsi"/>
                <w:sz w:val="18"/>
                <w:szCs w:val="18"/>
                <w:lang w:val="es-CL" w:eastAsia="en-US"/>
              </w:rPr>
              <w:t>egistrar</w:t>
            </w:r>
            <w:proofErr w:type="spellEnd"/>
            <w:r w:rsidR="006C4116" w:rsidRPr="005A46E2">
              <w:rPr>
                <w:rFonts w:asciiTheme="minorHAnsi" w:eastAsia="Arial Unicode MS" w:hAnsiTheme="minorHAnsi" w:cstheme="minorHAnsi"/>
                <w:sz w:val="18"/>
                <w:szCs w:val="18"/>
                <w:lang w:val="es-CL" w:eastAsia="en-US"/>
              </w:rPr>
              <w:t xml:space="preserve"> la nueva empresa en </w:t>
            </w:r>
            <w:r w:rsidR="006C4116" w:rsidRPr="005A46E2">
              <w:rPr>
                <w:rFonts w:asciiTheme="minorHAnsi" w:eastAsia="Arial Unicode MS" w:hAnsiTheme="minorHAnsi" w:cstheme="minorHAnsi"/>
                <w:sz w:val="18"/>
                <w:szCs w:val="18"/>
                <w:lang w:eastAsia="en-US"/>
              </w:rPr>
              <w:t xml:space="preserve">el portal web de </w:t>
            </w:r>
            <w:proofErr w:type="spellStart"/>
            <w:r w:rsidR="006C4116" w:rsidRPr="005A46E2">
              <w:rPr>
                <w:rFonts w:asciiTheme="minorHAnsi" w:eastAsia="Arial Unicode MS" w:hAnsiTheme="minorHAnsi" w:cstheme="minorHAnsi"/>
                <w:sz w:val="18"/>
                <w:szCs w:val="18"/>
                <w:lang w:eastAsia="en-US"/>
              </w:rPr>
              <w:t>Sercotec</w:t>
            </w:r>
            <w:proofErr w:type="spellEnd"/>
            <w:r w:rsidR="006C4116" w:rsidRPr="005A46E2">
              <w:rPr>
                <w:rFonts w:asciiTheme="minorHAnsi" w:eastAsia="Arial Unicode MS" w:hAnsiTheme="minorHAnsi" w:cstheme="minorHAnsi"/>
                <w:sz w:val="18"/>
                <w:szCs w:val="18"/>
                <w:lang w:val="es-CL" w:eastAsia="en-US"/>
              </w:rPr>
              <w:t>, ac</w:t>
            </w:r>
            <w:r w:rsidR="00495050" w:rsidRPr="005A46E2">
              <w:rPr>
                <w:rFonts w:asciiTheme="minorHAnsi" w:eastAsia="Arial Unicode MS" w:hAnsiTheme="minorHAnsi" w:cstheme="minorHAnsi"/>
                <w:sz w:val="18"/>
                <w:szCs w:val="18"/>
                <w:lang w:val="es-CL" w:eastAsia="en-US"/>
              </w:rPr>
              <w:t>tualizando los antecedentes de la postulante seleccionad</w:t>
            </w:r>
            <w:r w:rsidR="006C4116" w:rsidRPr="005A46E2">
              <w:rPr>
                <w:rFonts w:asciiTheme="minorHAnsi" w:eastAsia="Arial Unicode MS" w:hAnsiTheme="minorHAnsi" w:cstheme="minorHAnsi"/>
                <w:sz w:val="18"/>
                <w:szCs w:val="18"/>
                <w:lang w:val="es-CL" w:eastAsia="en-US"/>
              </w:rPr>
              <w:t>a en el sistema</w:t>
            </w:r>
            <w:r w:rsidR="006C4116" w:rsidRPr="005A46E2">
              <w:rPr>
                <w:rFonts w:asciiTheme="minorHAnsi" w:eastAsia="Arial Unicode MS" w:hAnsiTheme="minorHAnsi" w:cstheme="minorHAnsi"/>
                <w:sz w:val="18"/>
                <w:szCs w:val="18"/>
                <w:lang w:eastAsia="en-US"/>
              </w:rPr>
              <w:t xml:space="preserve"> de clientes del Servicio  </w:t>
            </w:r>
            <w:hyperlink r:id="rId48" w:history="1">
              <w:r w:rsidR="006C4116" w:rsidRPr="005A46E2">
                <w:rPr>
                  <w:rStyle w:val="Hipervnculo"/>
                  <w:rFonts w:asciiTheme="minorHAnsi" w:eastAsia="Arial Unicode MS" w:hAnsiTheme="minorHAnsi" w:cstheme="minorHAnsi"/>
                  <w:color w:val="auto"/>
                  <w:sz w:val="18"/>
                  <w:szCs w:val="18"/>
                  <w:lang w:eastAsia="en-US"/>
                </w:rPr>
                <w:t>https://misdatos.sercotec.cl/</w:t>
              </w:r>
            </w:hyperlink>
            <w:r w:rsidR="006C4116" w:rsidRPr="005A46E2">
              <w:rPr>
                <w:rFonts w:asciiTheme="minorHAnsi" w:eastAsia="Arial Unicode MS" w:hAnsiTheme="minorHAnsi" w:cstheme="minorHAnsi"/>
                <w:sz w:val="18"/>
                <w:szCs w:val="18"/>
                <w:lang w:val="es-CL" w:eastAsia="en-US"/>
              </w:rPr>
              <w:t>.</w:t>
            </w:r>
          </w:p>
        </w:tc>
        <w:tc>
          <w:tcPr>
            <w:tcW w:w="4118" w:type="dxa"/>
            <w:tcBorders>
              <w:top w:val="single" w:sz="4" w:space="0" w:color="auto"/>
              <w:left w:val="single" w:sz="4" w:space="0" w:color="auto"/>
              <w:bottom w:val="single" w:sz="4" w:space="0" w:color="auto"/>
              <w:right w:val="single" w:sz="4" w:space="0" w:color="auto"/>
            </w:tcBorders>
          </w:tcPr>
          <w:p w14:paraId="3ECC6C3C" w14:textId="3D8C0F3A" w:rsidR="0081590D" w:rsidRPr="005A46E2" w:rsidRDefault="00926414" w:rsidP="00C259B1">
            <w:pPr>
              <w:jc w:val="both"/>
              <w:rPr>
                <w:rFonts w:asciiTheme="minorHAnsi" w:eastAsia="Arial Unicode MS" w:hAnsiTheme="minorHAnsi" w:cstheme="minorHAnsi"/>
                <w:sz w:val="18"/>
                <w:szCs w:val="18"/>
                <w:lang w:val="es-CL"/>
              </w:rPr>
            </w:pPr>
            <w:r w:rsidRPr="005A46E2">
              <w:rPr>
                <w:rFonts w:asciiTheme="minorHAnsi" w:eastAsia="Arial Unicode MS" w:hAnsiTheme="minorHAnsi" w:cstheme="minorHAnsi"/>
                <w:sz w:val="18"/>
                <w:szCs w:val="18"/>
              </w:rPr>
              <w:t xml:space="preserve">Registro actualizado en sistema mis datos de </w:t>
            </w:r>
            <w:proofErr w:type="spellStart"/>
            <w:r w:rsidRPr="005A46E2">
              <w:rPr>
                <w:rFonts w:asciiTheme="minorHAnsi" w:eastAsia="Arial Unicode MS" w:hAnsiTheme="minorHAnsi" w:cstheme="minorHAnsi"/>
                <w:sz w:val="18"/>
                <w:szCs w:val="18"/>
              </w:rPr>
              <w:t>Sercotec</w:t>
            </w:r>
            <w:proofErr w:type="spellEnd"/>
            <w:r w:rsidRPr="005A46E2">
              <w:rPr>
                <w:rFonts w:asciiTheme="minorHAnsi" w:eastAsia="Arial Unicode MS" w:hAnsiTheme="minorHAnsi" w:cstheme="minorHAnsi"/>
                <w:sz w:val="18"/>
                <w:szCs w:val="18"/>
              </w:rPr>
              <w:t xml:space="preserve"> de la postulante seleccionada (</w:t>
            </w:r>
            <w:proofErr w:type="spellStart"/>
            <w:r w:rsidRPr="005A46E2">
              <w:rPr>
                <w:rFonts w:asciiTheme="minorHAnsi" w:eastAsia="Arial Unicode MS" w:hAnsiTheme="minorHAnsi" w:cstheme="minorHAnsi"/>
                <w:sz w:val="18"/>
                <w:szCs w:val="18"/>
              </w:rPr>
              <w:t>print</w:t>
            </w:r>
            <w:proofErr w:type="spellEnd"/>
            <w:r w:rsidRPr="005A46E2">
              <w:rPr>
                <w:rFonts w:asciiTheme="minorHAnsi" w:eastAsia="Arial Unicode MS" w:hAnsiTheme="minorHAnsi" w:cstheme="minorHAnsi"/>
                <w:sz w:val="18"/>
                <w:szCs w:val="18"/>
              </w:rPr>
              <w:t xml:space="preserve"> de pantalla de los datos ingresados de la nueva empresa).</w:t>
            </w:r>
          </w:p>
        </w:tc>
      </w:tr>
    </w:tbl>
    <w:p w14:paraId="25DACBEF" w14:textId="4DD6C7A5" w:rsidR="003046D1" w:rsidRPr="00AD3D1D" w:rsidRDefault="003046D1" w:rsidP="003046D1">
      <w:pPr>
        <w:rPr>
          <w:rFonts w:asciiTheme="minorHAnsi" w:eastAsia="Arial Unicode MS" w:hAnsiTheme="minorHAnsi" w:cstheme="minorHAnsi"/>
          <w:color w:val="000000" w:themeColor="text1"/>
          <w:sz w:val="18"/>
          <w:szCs w:val="18"/>
          <w:lang w:eastAsia="en-US"/>
        </w:rPr>
      </w:pPr>
      <w:bookmarkStart w:id="61" w:name="_Toc342319843"/>
      <w:bookmarkStart w:id="62" w:name="_Toc320871832"/>
      <w:bookmarkStart w:id="63" w:name="_Toc348601375"/>
    </w:p>
    <w:p w14:paraId="23731C84" w14:textId="4D044001" w:rsidR="00FB3A7C" w:rsidRPr="00AD3D1D" w:rsidRDefault="00FB3A7C" w:rsidP="00B00B6C">
      <w:pPr>
        <w:rPr>
          <w:rFonts w:asciiTheme="minorHAnsi" w:hAnsiTheme="minorHAnsi" w:cstheme="minorHAnsi"/>
          <w:b/>
        </w:rPr>
      </w:pPr>
    </w:p>
    <w:p w14:paraId="5E011340" w14:textId="6CD3C26A" w:rsidR="00FB3A7C" w:rsidRPr="00AD3D1D" w:rsidRDefault="00FB3A7C" w:rsidP="00B00B6C">
      <w:pPr>
        <w:rPr>
          <w:rFonts w:asciiTheme="minorHAnsi" w:hAnsiTheme="minorHAnsi" w:cstheme="minorHAnsi"/>
          <w:b/>
        </w:rPr>
      </w:pPr>
    </w:p>
    <w:p w14:paraId="12D64ACE" w14:textId="4F62B1F9" w:rsidR="00412BA0" w:rsidRPr="00AD3D1D" w:rsidRDefault="00412BA0" w:rsidP="00B00B6C">
      <w:pPr>
        <w:rPr>
          <w:rFonts w:asciiTheme="minorHAnsi" w:hAnsiTheme="minorHAnsi" w:cstheme="minorHAnsi"/>
          <w:b/>
        </w:rPr>
      </w:pPr>
    </w:p>
    <w:p w14:paraId="42AD4C53" w14:textId="678D9ADE" w:rsidR="00421059" w:rsidRPr="00AD3D1D" w:rsidRDefault="00421059" w:rsidP="00B00B6C">
      <w:pPr>
        <w:rPr>
          <w:rFonts w:asciiTheme="minorHAnsi" w:hAnsiTheme="minorHAnsi" w:cstheme="minorHAnsi"/>
          <w:b/>
        </w:rPr>
      </w:pPr>
    </w:p>
    <w:p w14:paraId="687A6DA6" w14:textId="77777777" w:rsidR="006B63A9" w:rsidRPr="00AD3D1D" w:rsidRDefault="006B63A9">
      <w:pPr>
        <w:rPr>
          <w:rFonts w:asciiTheme="minorHAnsi" w:hAnsiTheme="minorHAnsi" w:cstheme="minorHAnsi"/>
          <w:b/>
          <w:bCs/>
          <w:iCs/>
          <w:szCs w:val="28"/>
        </w:rPr>
      </w:pPr>
      <w:bookmarkStart w:id="64" w:name="_Toc31201748"/>
      <w:r w:rsidRPr="00AD3D1D">
        <w:rPr>
          <w:rFonts w:asciiTheme="minorHAnsi" w:hAnsiTheme="minorHAnsi" w:cstheme="minorHAnsi"/>
        </w:rPr>
        <w:br w:type="page"/>
      </w:r>
    </w:p>
    <w:p w14:paraId="04349EAD" w14:textId="25DE9EAF" w:rsidR="003046D1" w:rsidRPr="00AD3D1D" w:rsidRDefault="003046D1" w:rsidP="003046D1">
      <w:pPr>
        <w:pStyle w:val="Ttulo2"/>
        <w:numPr>
          <w:ilvl w:val="0"/>
          <w:numId w:val="0"/>
        </w:numPr>
        <w:jc w:val="center"/>
        <w:rPr>
          <w:rFonts w:asciiTheme="minorHAnsi" w:hAnsiTheme="minorHAnsi" w:cstheme="minorHAnsi"/>
          <w:b w:val="0"/>
        </w:rPr>
      </w:pPr>
      <w:bookmarkStart w:id="65" w:name="_Toc233388170"/>
      <w:r w:rsidRPr="000536EF">
        <w:rPr>
          <w:rFonts w:asciiTheme="minorHAnsi" w:hAnsiTheme="minorHAnsi" w:cstheme="minorHAnsi"/>
        </w:rPr>
        <w:lastRenderedPageBreak/>
        <w:t>ANEXO N° 2</w:t>
      </w:r>
      <w:bookmarkEnd w:id="64"/>
      <w:bookmarkEnd w:id="65"/>
    </w:p>
    <w:p w14:paraId="71B812AF" w14:textId="77777777" w:rsidR="003046D1" w:rsidRPr="00AD3D1D" w:rsidRDefault="003046D1" w:rsidP="003046D1">
      <w:pPr>
        <w:jc w:val="center"/>
        <w:rPr>
          <w:rFonts w:asciiTheme="minorHAnsi" w:hAnsiTheme="minorHAnsi" w:cstheme="minorHAnsi"/>
          <w:b/>
          <w:lang w:val="es-ES_tradnl"/>
        </w:rPr>
      </w:pPr>
      <w:r w:rsidRPr="00AD3D1D">
        <w:rPr>
          <w:rFonts w:asciiTheme="minorHAnsi" w:hAnsiTheme="minorHAnsi" w:cstheme="minorHAnsi"/>
          <w:b/>
        </w:rPr>
        <w:t>ITEMS FINANCIABLES</w:t>
      </w:r>
    </w:p>
    <w:p w14:paraId="3DB1BA7C" w14:textId="77777777" w:rsidR="003046D1" w:rsidRPr="00AD3D1D" w:rsidRDefault="003046D1" w:rsidP="003046D1">
      <w:pPr>
        <w:jc w:val="center"/>
        <w:rPr>
          <w:rFonts w:asciiTheme="minorHAnsi" w:hAnsiTheme="minorHAnsi" w:cstheme="minorHAnsi"/>
          <w:b/>
        </w:rPr>
      </w:pPr>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45"/>
        <w:gridCol w:w="6944"/>
      </w:tblGrid>
      <w:tr w:rsidR="003046D1" w:rsidRPr="00AD3D1D" w14:paraId="0E51C48D" w14:textId="77777777" w:rsidTr="00126903">
        <w:trPr>
          <w:cantSplit/>
          <w:trHeight w:val="576"/>
          <w:tblHeader/>
          <w:jc w:val="center"/>
        </w:trPr>
        <w:tc>
          <w:tcPr>
            <w:tcW w:w="8789" w:type="dxa"/>
            <w:gridSpan w:val="2"/>
            <w:shd w:val="clear" w:color="auto" w:fill="365F91" w:themeFill="accent1" w:themeFillShade="BF"/>
            <w:vAlign w:val="center"/>
          </w:tcPr>
          <w:p w14:paraId="664C0B13" w14:textId="77777777" w:rsidR="003046D1" w:rsidRPr="00AD3D1D" w:rsidRDefault="003046D1" w:rsidP="00126903">
            <w:pPr>
              <w:widowControl w:val="0"/>
              <w:jc w:val="both"/>
              <w:rPr>
                <w:rFonts w:asciiTheme="minorHAnsi" w:hAnsiTheme="minorHAnsi" w:cstheme="minorHAnsi"/>
                <w:b/>
                <w:snapToGrid w:val="0"/>
                <w:color w:val="FFFFFF" w:themeColor="background1"/>
                <w:sz w:val="20"/>
                <w:lang w:val="es-CL"/>
              </w:rPr>
            </w:pPr>
            <w:r w:rsidRPr="00AD3D1D">
              <w:rPr>
                <w:rFonts w:asciiTheme="minorHAnsi" w:hAnsiTheme="minorHAnsi" w:cstheme="minorHAnsi"/>
                <w:b/>
                <w:snapToGrid w:val="0"/>
                <w:color w:val="FFFFFF" w:themeColor="background1"/>
                <w:sz w:val="20"/>
                <w:lang w:val="es-CL"/>
              </w:rPr>
              <w:t>CATEGORÍA: ACCIONES DE GESTIÓN EMPRESARIAL</w:t>
            </w:r>
          </w:p>
        </w:tc>
      </w:tr>
      <w:tr w:rsidR="003046D1" w:rsidRPr="00AD3D1D" w14:paraId="140EC735" w14:textId="77777777" w:rsidTr="00126903">
        <w:trPr>
          <w:cantSplit/>
          <w:trHeight w:val="332"/>
          <w:tblHeader/>
          <w:jc w:val="center"/>
        </w:trPr>
        <w:tc>
          <w:tcPr>
            <w:tcW w:w="1845" w:type="dxa"/>
            <w:tcBorders>
              <w:bottom w:val="single" w:sz="4" w:space="0" w:color="auto"/>
            </w:tcBorders>
            <w:shd w:val="clear" w:color="auto" w:fill="365F91" w:themeFill="accent1" w:themeFillShade="BF"/>
          </w:tcPr>
          <w:p w14:paraId="71EE173B" w14:textId="77777777" w:rsidR="003046D1" w:rsidRPr="00AD3D1D" w:rsidRDefault="003046D1" w:rsidP="00126903">
            <w:pPr>
              <w:jc w:val="both"/>
              <w:rPr>
                <w:rFonts w:asciiTheme="minorHAnsi" w:hAnsiTheme="minorHAnsi" w:cstheme="minorHAnsi"/>
                <w:b/>
                <w:color w:val="FFFFFF" w:themeColor="background1"/>
                <w:sz w:val="20"/>
                <w:lang w:val="es-CL"/>
              </w:rPr>
            </w:pPr>
            <w:r w:rsidRPr="00AD3D1D">
              <w:rPr>
                <w:rFonts w:asciiTheme="minorHAnsi" w:hAnsiTheme="minorHAnsi" w:cstheme="minorHAnsi"/>
                <w:b/>
                <w:color w:val="FFFFFF" w:themeColor="background1"/>
                <w:sz w:val="20"/>
                <w:lang w:val="es-CL"/>
              </w:rPr>
              <w:t>ÍTEM</w:t>
            </w:r>
          </w:p>
        </w:tc>
        <w:tc>
          <w:tcPr>
            <w:tcW w:w="6944" w:type="dxa"/>
            <w:shd w:val="clear" w:color="auto" w:fill="365F91" w:themeFill="accent1" w:themeFillShade="BF"/>
          </w:tcPr>
          <w:p w14:paraId="55FE339C" w14:textId="77777777" w:rsidR="003046D1" w:rsidRPr="00AD3D1D" w:rsidRDefault="003046D1" w:rsidP="00126903">
            <w:pPr>
              <w:widowControl w:val="0"/>
              <w:jc w:val="both"/>
              <w:rPr>
                <w:rFonts w:asciiTheme="minorHAnsi" w:hAnsiTheme="minorHAnsi" w:cstheme="minorHAnsi"/>
                <w:b/>
                <w:snapToGrid w:val="0"/>
                <w:color w:val="FFFFFF" w:themeColor="background1"/>
                <w:sz w:val="20"/>
                <w:lang w:val="es-CL"/>
              </w:rPr>
            </w:pPr>
            <w:r w:rsidRPr="00AD3D1D">
              <w:rPr>
                <w:rFonts w:asciiTheme="minorHAnsi" w:hAnsiTheme="minorHAnsi" w:cstheme="minorHAnsi"/>
                <w:b/>
                <w:snapToGrid w:val="0"/>
                <w:color w:val="FFFFFF" w:themeColor="background1"/>
                <w:sz w:val="20"/>
                <w:lang w:val="es-CL"/>
              </w:rPr>
              <w:t>SUBÍTEM / DESCRIPCIÓN</w:t>
            </w:r>
          </w:p>
        </w:tc>
      </w:tr>
      <w:tr w:rsidR="003046D1" w:rsidRPr="00AD3D1D" w14:paraId="20FBF267" w14:textId="77777777" w:rsidTr="00126903">
        <w:trPr>
          <w:jc w:val="center"/>
        </w:trPr>
        <w:tc>
          <w:tcPr>
            <w:tcW w:w="1845" w:type="dxa"/>
          </w:tcPr>
          <w:p w14:paraId="15FD0670" w14:textId="77777777" w:rsidR="003046D1" w:rsidRPr="00AD3D1D" w:rsidRDefault="003046D1" w:rsidP="00F555FB">
            <w:pPr>
              <w:widowControl w:val="0"/>
              <w:numPr>
                <w:ilvl w:val="0"/>
                <w:numId w:val="7"/>
              </w:numPr>
              <w:ind w:left="214" w:hanging="214"/>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t>Asistencia técnica y</w:t>
            </w:r>
          </w:p>
          <w:p w14:paraId="26ECA36C" w14:textId="77777777" w:rsidR="003046D1" w:rsidRPr="00AD3D1D" w:rsidRDefault="003046D1" w:rsidP="00126903">
            <w:pPr>
              <w:widowControl w:val="0"/>
              <w:ind w:left="214"/>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t>asesoría en</w:t>
            </w:r>
          </w:p>
          <w:p w14:paraId="5F462A91" w14:textId="77777777" w:rsidR="003046D1" w:rsidRPr="00AD3D1D" w:rsidRDefault="003046D1" w:rsidP="00126903">
            <w:pPr>
              <w:widowControl w:val="0"/>
              <w:ind w:left="214"/>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t>gestión</w:t>
            </w:r>
          </w:p>
        </w:tc>
        <w:tc>
          <w:tcPr>
            <w:tcW w:w="6944" w:type="dxa"/>
          </w:tcPr>
          <w:p w14:paraId="21DBEFB1" w14:textId="7B284D94" w:rsidR="003046D1" w:rsidRPr="00AD3D1D" w:rsidRDefault="003046D1" w:rsidP="00126903">
            <w:pPr>
              <w:jc w:val="both"/>
              <w:rPr>
                <w:rFonts w:asciiTheme="minorHAnsi" w:hAnsiTheme="minorHAnsi" w:cstheme="minorHAnsi"/>
                <w:bCs/>
                <w:sz w:val="20"/>
                <w:lang w:val="es-CL"/>
              </w:rPr>
            </w:pPr>
            <w:r w:rsidRPr="00AD3D1D">
              <w:rPr>
                <w:rFonts w:asciiTheme="minorHAnsi" w:hAnsiTheme="minorHAnsi" w:cstheme="minorHAnsi"/>
                <w:b/>
                <w:sz w:val="20"/>
                <w:szCs w:val="20"/>
                <w:lang w:val="es-CL"/>
              </w:rPr>
              <w:t>Asistencia técnica y asesoría en gestión:</w:t>
            </w:r>
            <w:r w:rsidRPr="00AD3D1D">
              <w:rPr>
                <w:rFonts w:asciiTheme="minorHAnsi" w:hAnsiTheme="minorHAnsi" w:cstheme="minorHAnsi"/>
                <w:sz w:val="20"/>
                <w:szCs w:val="20"/>
                <w:lang w:val="es-CL"/>
              </w:rPr>
              <w:t xml:space="preserve"> Comprende el gasto para contratación de servicios de consultoría orientadas a entregar conocimientos, información y/o herramientas técnicas que tengan un imp</w:t>
            </w:r>
            <w:r w:rsidR="0010649D" w:rsidRPr="00AD3D1D">
              <w:rPr>
                <w:rFonts w:asciiTheme="minorHAnsi" w:hAnsiTheme="minorHAnsi" w:cstheme="minorHAnsi"/>
                <w:sz w:val="20"/>
                <w:szCs w:val="20"/>
                <w:lang w:val="es-CL"/>
              </w:rPr>
              <w:t>acto directo en la gestión de las beneficiari</w:t>
            </w:r>
            <w:r w:rsidRPr="00AD3D1D">
              <w:rPr>
                <w:rFonts w:asciiTheme="minorHAnsi" w:hAnsiTheme="minorHAnsi" w:cstheme="minorHAnsi"/>
                <w:sz w:val="20"/>
                <w:szCs w:val="20"/>
                <w:lang w:val="es-CL"/>
              </w:rPr>
              <w:t>as, ya sea en el ámbito productivo, energético, comercial, financiero u otro pertinente. Por ejemplo: contratación de arquitecto</w:t>
            </w:r>
            <w:r w:rsidR="0010649D" w:rsidRPr="00AD3D1D">
              <w:rPr>
                <w:rFonts w:asciiTheme="minorHAnsi" w:hAnsiTheme="minorHAnsi" w:cstheme="minorHAnsi"/>
                <w:sz w:val="20"/>
                <w:szCs w:val="20"/>
                <w:lang w:val="es-CL"/>
              </w:rPr>
              <w:t>/a</w:t>
            </w:r>
            <w:r w:rsidRPr="00AD3D1D">
              <w:rPr>
                <w:rFonts w:asciiTheme="minorHAnsi" w:hAnsiTheme="minorHAnsi" w:cstheme="minorHAnsi"/>
                <w:sz w:val="20"/>
                <w:szCs w:val="20"/>
                <w:lang w:val="es-CL"/>
              </w:rPr>
              <w:t>, asesor</w:t>
            </w:r>
            <w:r w:rsidR="0010649D" w:rsidRPr="00AD3D1D">
              <w:rPr>
                <w:rFonts w:asciiTheme="minorHAnsi" w:hAnsiTheme="minorHAnsi" w:cstheme="minorHAnsi"/>
                <w:sz w:val="20"/>
                <w:szCs w:val="20"/>
                <w:lang w:val="es-CL"/>
              </w:rPr>
              <w:t>/a</w:t>
            </w:r>
            <w:r w:rsidRPr="00AD3D1D">
              <w:rPr>
                <w:rFonts w:asciiTheme="minorHAnsi" w:hAnsiTheme="minorHAnsi" w:cstheme="minorHAnsi"/>
                <w:sz w:val="20"/>
                <w:szCs w:val="20"/>
                <w:lang w:val="es-CL"/>
              </w:rPr>
              <w:t xml:space="preserve"> financiero</w:t>
            </w:r>
            <w:r w:rsidR="0010649D" w:rsidRPr="00AD3D1D">
              <w:rPr>
                <w:rFonts w:asciiTheme="minorHAnsi" w:hAnsiTheme="minorHAnsi" w:cstheme="minorHAnsi"/>
                <w:sz w:val="20"/>
                <w:szCs w:val="20"/>
                <w:lang w:val="es-CL"/>
              </w:rPr>
              <w:t>/a</w:t>
            </w:r>
            <w:r w:rsidRPr="00AD3D1D">
              <w:rPr>
                <w:rFonts w:asciiTheme="minorHAnsi" w:hAnsiTheme="minorHAnsi" w:cstheme="minorHAnsi"/>
                <w:sz w:val="20"/>
                <w:szCs w:val="20"/>
                <w:lang w:val="es-CL"/>
              </w:rPr>
              <w:t xml:space="preserve"> contable, asesor</w:t>
            </w:r>
            <w:r w:rsidR="0010649D" w:rsidRPr="00AD3D1D">
              <w:rPr>
                <w:rFonts w:asciiTheme="minorHAnsi" w:hAnsiTheme="minorHAnsi" w:cstheme="minorHAnsi"/>
                <w:sz w:val="20"/>
                <w:szCs w:val="20"/>
                <w:lang w:val="es-CL"/>
              </w:rPr>
              <w:t>/a</w:t>
            </w:r>
            <w:r w:rsidRPr="00AD3D1D">
              <w:rPr>
                <w:rFonts w:asciiTheme="minorHAnsi" w:hAnsiTheme="minorHAnsi" w:cstheme="minorHAnsi"/>
                <w:sz w:val="20"/>
                <w:szCs w:val="20"/>
                <w:lang w:val="es-CL"/>
              </w:rPr>
              <w:t xml:space="preserve"> en marketing y ventas, asesor</w:t>
            </w:r>
            <w:r w:rsidR="0010649D" w:rsidRPr="00AD3D1D">
              <w:rPr>
                <w:rFonts w:asciiTheme="minorHAnsi" w:hAnsiTheme="minorHAnsi" w:cstheme="minorHAnsi"/>
                <w:sz w:val="20"/>
                <w:szCs w:val="20"/>
                <w:lang w:val="es-CL"/>
              </w:rPr>
              <w:t>/a</w:t>
            </w:r>
            <w:r w:rsidRPr="00AD3D1D">
              <w:rPr>
                <w:rFonts w:asciiTheme="minorHAnsi" w:hAnsiTheme="minorHAnsi" w:cstheme="minorHAnsi"/>
                <w:sz w:val="20"/>
                <w:szCs w:val="20"/>
                <w:lang w:val="es-CL"/>
              </w:rPr>
              <w:t xml:space="preserve"> legal, desarrollo tecnológico, asesoría conducente al cumplimiento de estándares y requisitos para certificaciones pertinentes al rubro (calidad, ambiental, gestión energética</w:t>
            </w:r>
            <w:r w:rsidRPr="00AD3D1D">
              <w:rPr>
                <w:rStyle w:val="Refdenotaalpie"/>
                <w:rFonts w:asciiTheme="minorHAnsi" w:hAnsiTheme="minorHAnsi" w:cstheme="minorHAnsi"/>
                <w:sz w:val="20"/>
                <w:szCs w:val="20"/>
                <w:lang w:val="es-CL"/>
              </w:rPr>
              <w:footnoteReference w:id="54"/>
            </w:r>
            <w:r w:rsidRPr="00AD3D1D">
              <w:rPr>
                <w:rFonts w:asciiTheme="minorHAnsi" w:hAnsiTheme="minorHAnsi" w:cstheme="minorHAnsi"/>
                <w:sz w:val="20"/>
                <w:szCs w:val="20"/>
                <w:lang w:val="es-CL"/>
              </w:rPr>
              <w:t>, social, comercio justo, seguridad, denominación de origen, u otras similares), diseñador</w:t>
            </w:r>
            <w:r w:rsidR="0010649D" w:rsidRPr="00AD3D1D">
              <w:rPr>
                <w:rFonts w:asciiTheme="minorHAnsi" w:hAnsiTheme="minorHAnsi" w:cstheme="minorHAnsi"/>
                <w:sz w:val="20"/>
                <w:szCs w:val="20"/>
                <w:lang w:val="es-CL"/>
              </w:rPr>
              <w:t>/a</w:t>
            </w:r>
            <w:r w:rsidRPr="00AD3D1D">
              <w:rPr>
                <w:rFonts w:asciiTheme="minorHAnsi" w:hAnsiTheme="minorHAnsi" w:cstheme="minorHAnsi"/>
                <w:sz w:val="20"/>
                <w:szCs w:val="20"/>
                <w:lang w:val="es-CL"/>
              </w:rPr>
              <w:t>, informático</w:t>
            </w:r>
            <w:r w:rsidR="0010649D" w:rsidRPr="00AD3D1D">
              <w:rPr>
                <w:rFonts w:asciiTheme="minorHAnsi" w:hAnsiTheme="minorHAnsi" w:cstheme="minorHAnsi"/>
                <w:sz w:val="20"/>
                <w:szCs w:val="20"/>
                <w:lang w:val="es-CL"/>
              </w:rPr>
              <w:t>/a</w:t>
            </w:r>
            <w:r w:rsidRPr="00AD3D1D">
              <w:rPr>
                <w:rFonts w:asciiTheme="minorHAnsi" w:hAnsiTheme="minorHAnsi" w:cstheme="minorHAnsi"/>
                <w:sz w:val="20"/>
                <w:szCs w:val="20"/>
                <w:lang w:val="es-CL"/>
              </w:rPr>
              <w:t>, desarro</w:t>
            </w:r>
            <w:r w:rsidR="00B86968" w:rsidRPr="00AD3D1D">
              <w:rPr>
                <w:rFonts w:asciiTheme="minorHAnsi" w:hAnsiTheme="minorHAnsi" w:cstheme="minorHAnsi"/>
                <w:sz w:val="20"/>
                <w:szCs w:val="20"/>
                <w:lang w:val="es-CL"/>
              </w:rPr>
              <w:t>llo de software, consultorías</w:t>
            </w:r>
            <w:r w:rsidRPr="00AD3D1D">
              <w:rPr>
                <w:rFonts w:asciiTheme="minorHAnsi" w:hAnsiTheme="minorHAnsi" w:cstheme="minorHAnsi"/>
                <w:sz w:val="20"/>
                <w:szCs w:val="20"/>
                <w:lang w:val="es-CL"/>
              </w:rPr>
              <w:t xml:space="preserve"> desarrollo de nu</w:t>
            </w:r>
            <w:r w:rsidR="0010649D" w:rsidRPr="00AD3D1D">
              <w:rPr>
                <w:rFonts w:asciiTheme="minorHAnsi" w:hAnsiTheme="minorHAnsi" w:cstheme="minorHAnsi"/>
                <w:sz w:val="20"/>
                <w:szCs w:val="20"/>
                <w:lang w:val="es-CL"/>
              </w:rPr>
              <w:t>evas tecnologías de información, a</w:t>
            </w:r>
            <w:r w:rsidRPr="00AD3D1D">
              <w:rPr>
                <w:rFonts w:asciiTheme="minorHAnsi" w:hAnsiTheme="minorHAnsi" w:cstheme="minorHAnsi"/>
                <w:sz w:val="20"/>
                <w:szCs w:val="20"/>
                <w:lang w:val="es-CL"/>
              </w:rPr>
              <w:t>uditorías y/o diagnósticos energéticos, estudios de factibilidad para implementación de proyectos de energías renovables para autoconsumo</w:t>
            </w:r>
            <w:r w:rsidR="0016666A" w:rsidRPr="00AD3D1D">
              <w:rPr>
                <w:rFonts w:asciiTheme="minorHAnsi" w:hAnsiTheme="minorHAnsi" w:cstheme="minorHAnsi"/>
                <w:sz w:val="20"/>
                <w:szCs w:val="20"/>
                <w:lang w:val="es-CL"/>
              </w:rPr>
              <w:t>, entre otros</w:t>
            </w:r>
            <w:r w:rsidRPr="00AD3D1D">
              <w:rPr>
                <w:rFonts w:asciiTheme="minorHAnsi" w:hAnsiTheme="minorHAnsi" w:cstheme="minorHAnsi"/>
                <w:sz w:val="20"/>
                <w:szCs w:val="20"/>
                <w:lang w:val="es-CL"/>
              </w:rPr>
              <w:t>.</w:t>
            </w:r>
          </w:p>
          <w:p w14:paraId="0D872C2D" w14:textId="77777777" w:rsidR="003046D1" w:rsidRPr="00AD3D1D" w:rsidRDefault="003046D1" w:rsidP="00126903">
            <w:pPr>
              <w:jc w:val="both"/>
              <w:rPr>
                <w:rFonts w:asciiTheme="minorHAnsi" w:hAnsiTheme="minorHAnsi" w:cstheme="minorHAnsi"/>
                <w:bCs/>
                <w:color w:val="000000" w:themeColor="text1"/>
                <w:sz w:val="20"/>
              </w:rPr>
            </w:pPr>
          </w:p>
          <w:p w14:paraId="15B669C8" w14:textId="5CF68410" w:rsidR="003046D1" w:rsidRPr="00AD3D1D" w:rsidRDefault="003046D1" w:rsidP="00126903">
            <w:pPr>
              <w:jc w:val="both"/>
              <w:rPr>
                <w:rFonts w:asciiTheme="minorHAnsi" w:hAnsiTheme="minorHAnsi" w:cstheme="minorHAnsi"/>
                <w:bCs/>
                <w:color w:val="000000" w:themeColor="text1"/>
                <w:sz w:val="20"/>
                <w:lang w:val="es-CL"/>
              </w:rPr>
            </w:pPr>
            <w:r w:rsidRPr="00AD3D1D">
              <w:rPr>
                <w:rFonts w:asciiTheme="minorHAnsi" w:hAnsiTheme="minorHAnsi" w:cstheme="minorHAnsi"/>
                <w:bCs/>
                <w:color w:val="000000" w:themeColor="text1"/>
                <w:sz w:val="20"/>
              </w:rPr>
              <w:t>Se incluye también Marketing Digital, que considere elaboración de diagnósticos para identificar posicionamiento, capacidad y/o herramientas digitales ade</w:t>
            </w:r>
            <w:r w:rsidR="00A3527A" w:rsidRPr="00AD3D1D">
              <w:rPr>
                <w:rFonts w:asciiTheme="minorHAnsi" w:hAnsiTheme="minorHAnsi" w:cstheme="minorHAnsi"/>
                <w:bCs/>
                <w:color w:val="000000" w:themeColor="text1"/>
                <w:sz w:val="20"/>
              </w:rPr>
              <w:t>cuadas al emprendimiento</w:t>
            </w:r>
            <w:r w:rsidRPr="00AD3D1D">
              <w:rPr>
                <w:rFonts w:asciiTheme="minorHAnsi" w:hAnsiTheme="minorHAnsi" w:cstheme="minorHAnsi"/>
                <w:bCs/>
                <w:color w:val="000000" w:themeColor="text1"/>
                <w:sz w:val="20"/>
              </w:rPr>
              <w:t xml:space="preserve"> involucrado en el proyecto (modelo de análisis de negocio, definición de usuarios, propuesta de servicio/producto, medios de comunicación y comercialización, entre otros). En este sentido, siempre y cuando sea acorde a la naturaleza del proyecto, se podrá considerar el diagnóstico a los canales digitales preexistentes al</w:t>
            </w:r>
            <w:r w:rsidR="00A3527A" w:rsidRPr="00AD3D1D">
              <w:rPr>
                <w:rFonts w:asciiTheme="minorHAnsi" w:hAnsiTheme="minorHAnsi" w:cstheme="minorHAnsi"/>
                <w:bCs/>
                <w:color w:val="000000" w:themeColor="text1"/>
                <w:sz w:val="20"/>
              </w:rPr>
              <w:t xml:space="preserve"> mismo (por ejemplo, sitio web), </w:t>
            </w:r>
            <w:r w:rsidR="00A3527A" w:rsidRPr="00AD3D1D">
              <w:rPr>
                <w:rFonts w:asciiTheme="minorHAnsi" w:hAnsiTheme="minorHAnsi" w:cstheme="minorHAnsi"/>
                <w:bCs/>
                <w:color w:val="000000" w:themeColor="text1"/>
                <w:sz w:val="20"/>
                <w:lang w:val="es-CL"/>
              </w:rPr>
              <w:t>elaboración</w:t>
            </w:r>
            <w:r w:rsidR="00B86968" w:rsidRPr="00AD3D1D">
              <w:rPr>
                <w:rFonts w:asciiTheme="minorHAnsi" w:hAnsiTheme="minorHAnsi" w:cstheme="minorHAnsi"/>
                <w:bCs/>
                <w:color w:val="000000" w:themeColor="text1"/>
                <w:sz w:val="20"/>
                <w:lang w:val="es-CL"/>
              </w:rPr>
              <w:t xml:space="preserve"> de Plan</w:t>
            </w:r>
            <w:r w:rsidRPr="00AD3D1D">
              <w:rPr>
                <w:rFonts w:asciiTheme="minorHAnsi" w:hAnsiTheme="minorHAnsi" w:cstheme="minorHAnsi"/>
                <w:bCs/>
                <w:color w:val="000000" w:themeColor="text1"/>
                <w:sz w:val="20"/>
                <w:lang w:val="es-CL"/>
              </w:rPr>
              <w:t xml:space="preserve"> Marketing digital (objetivos, estrategias, tácticas, monitoreo y control), y plan de medios (soporte, formato) relacionados directamente al proyecto. El</w:t>
            </w:r>
            <w:r w:rsidR="00A3527A" w:rsidRPr="00AD3D1D">
              <w:rPr>
                <w:rFonts w:asciiTheme="minorHAnsi" w:hAnsiTheme="minorHAnsi" w:cstheme="minorHAnsi"/>
                <w:bCs/>
                <w:color w:val="000000" w:themeColor="text1"/>
                <w:sz w:val="20"/>
                <w:lang w:val="es-CL"/>
              </w:rPr>
              <w:t>/la</w:t>
            </w:r>
            <w:r w:rsidRPr="00AD3D1D">
              <w:rPr>
                <w:rFonts w:asciiTheme="minorHAnsi" w:hAnsiTheme="minorHAnsi" w:cstheme="minorHAnsi"/>
                <w:bCs/>
                <w:color w:val="000000" w:themeColor="text1"/>
                <w:sz w:val="20"/>
                <w:lang w:val="es-CL"/>
              </w:rPr>
              <w:t xml:space="preserve"> proveedor</w:t>
            </w:r>
            <w:r w:rsidR="00A3527A" w:rsidRPr="00AD3D1D">
              <w:rPr>
                <w:rFonts w:asciiTheme="minorHAnsi" w:hAnsiTheme="minorHAnsi" w:cstheme="minorHAnsi"/>
                <w:bCs/>
                <w:color w:val="000000" w:themeColor="text1"/>
                <w:sz w:val="20"/>
                <w:lang w:val="es-CL"/>
              </w:rPr>
              <w:t>/a</w:t>
            </w:r>
            <w:r w:rsidRPr="00AD3D1D">
              <w:rPr>
                <w:rFonts w:asciiTheme="minorHAnsi" w:hAnsiTheme="minorHAnsi" w:cstheme="minorHAnsi"/>
                <w:bCs/>
                <w:color w:val="000000" w:themeColor="text1"/>
                <w:sz w:val="20"/>
                <w:lang w:val="es-CL"/>
              </w:rPr>
              <w:t xml:space="preserve"> del servicio debe entregar un informe que detalle el plan y/o diagnóstico realizado.</w:t>
            </w:r>
          </w:p>
          <w:p w14:paraId="1204D050" w14:textId="77777777" w:rsidR="003046D1" w:rsidRPr="00AD3D1D" w:rsidRDefault="003046D1" w:rsidP="00126903">
            <w:pPr>
              <w:jc w:val="both"/>
              <w:rPr>
                <w:rFonts w:asciiTheme="minorHAnsi" w:hAnsiTheme="minorHAnsi" w:cstheme="minorHAnsi"/>
                <w:bCs/>
                <w:color w:val="000000" w:themeColor="text1"/>
                <w:sz w:val="20"/>
                <w:lang w:val="es-CL"/>
              </w:rPr>
            </w:pPr>
          </w:p>
          <w:p w14:paraId="5DB83872" w14:textId="08C7C9DC" w:rsidR="003046D1" w:rsidRPr="00AD3D1D" w:rsidRDefault="003046D1" w:rsidP="00126903">
            <w:pPr>
              <w:jc w:val="both"/>
              <w:rPr>
                <w:rFonts w:asciiTheme="minorHAnsi" w:hAnsiTheme="minorHAnsi" w:cstheme="minorHAnsi"/>
                <w:bCs/>
                <w:sz w:val="20"/>
                <w:lang w:val="es-CL"/>
              </w:rPr>
            </w:pPr>
            <w:r w:rsidRPr="00AD3D1D">
              <w:rPr>
                <w:rFonts w:asciiTheme="minorHAnsi" w:hAnsiTheme="minorHAnsi" w:cstheme="minorHAnsi"/>
                <w:sz w:val="20"/>
                <w:szCs w:val="20"/>
              </w:rPr>
              <w:t>Contratación de servicios especializados para la identificación de oportunidades e implementación de medidas de economía circular</w:t>
            </w:r>
            <w:r w:rsidRPr="00AD3D1D">
              <w:rPr>
                <w:rStyle w:val="Refdenotaalpie"/>
                <w:rFonts w:asciiTheme="minorHAnsi" w:hAnsiTheme="minorHAnsi" w:cstheme="minorHAnsi"/>
                <w:sz w:val="20"/>
                <w:szCs w:val="20"/>
              </w:rPr>
              <w:footnoteReference w:id="55"/>
            </w:r>
            <w:r w:rsidRPr="00AD3D1D">
              <w:rPr>
                <w:rFonts w:asciiTheme="minorHAnsi" w:hAnsiTheme="minorHAnsi" w:cstheme="minorHAnsi"/>
                <w:sz w:val="20"/>
                <w:szCs w:val="20"/>
              </w:rPr>
              <w:t xml:space="preserve"> en los proces</w:t>
            </w:r>
            <w:r w:rsidR="00365C34" w:rsidRPr="00AD3D1D">
              <w:rPr>
                <w:rFonts w:asciiTheme="minorHAnsi" w:hAnsiTheme="minorHAnsi" w:cstheme="minorHAnsi"/>
                <w:sz w:val="20"/>
                <w:szCs w:val="20"/>
              </w:rPr>
              <w:t>os del emprendimiento</w:t>
            </w:r>
            <w:r w:rsidRPr="00AD3D1D">
              <w:rPr>
                <w:rFonts w:asciiTheme="minorHAnsi" w:hAnsiTheme="minorHAnsi" w:cstheme="minorHAnsi"/>
                <w:sz w:val="20"/>
                <w:szCs w:val="20"/>
              </w:rPr>
              <w:t>; contratación de estudios de análisis de ciclo de vida de productos y servicios; contratación de asesorías en gestión para la migración hacia modelos de negocios circulares.</w:t>
            </w:r>
            <w:r w:rsidRPr="00AD3D1D">
              <w:rPr>
                <w:rFonts w:asciiTheme="minorHAnsi" w:hAnsiTheme="minorHAnsi" w:cstheme="minorHAnsi"/>
                <w:sz w:val="20"/>
                <w:szCs w:val="20"/>
                <w:lang w:val="es-CL"/>
              </w:rPr>
              <w:t xml:space="preserve"> El</w:t>
            </w:r>
            <w:r w:rsidR="00365C34" w:rsidRPr="00AD3D1D">
              <w:rPr>
                <w:rFonts w:asciiTheme="minorHAnsi" w:hAnsiTheme="minorHAnsi" w:cstheme="minorHAnsi"/>
                <w:sz w:val="20"/>
                <w:szCs w:val="20"/>
                <w:lang w:val="es-CL"/>
              </w:rPr>
              <w:t>/la</w:t>
            </w:r>
            <w:r w:rsidRPr="00AD3D1D">
              <w:rPr>
                <w:rFonts w:asciiTheme="minorHAnsi" w:hAnsiTheme="minorHAnsi" w:cstheme="minorHAnsi"/>
                <w:sz w:val="20"/>
                <w:szCs w:val="20"/>
                <w:lang w:val="es-CL"/>
              </w:rPr>
              <w:t xml:space="preserve"> proveedor</w:t>
            </w:r>
            <w:r w:rsidR="00365C34" w:rsidRPr="00AD3D1D">
              <w:rPr>
                <w:rFonts w:asciiTheme="minorHAnsi" w:hAnsiTheme="minorHAnsi" w:cstheme="minorHAnsi"/>
                <w:sz w:val="20"/>
                <w:szCs w:val="20"/>
                <w:lang w:val="es-CL"/>
              </w:rPr>
              <w:t>/a</w:t>
            </w:r>
            <w:r w:rsidRPr="00AD3D1D">
              <w:rPr>
                <w:rFonts w:asciiTheme="minorHAnsi" w:hAnsiTheme="minorHAnsi" w:cstheme="minorHAnsi"/>
                <w:sz w:val="20"/>
                <w:szCs w:val="20"/>
                <w:lang w:val="es-CL"/>
              </w:rPr>
              <w:t xml:space="preserve"> del servicio debe entregar un informe que detalle e</w:t>
            </w:r>
            <w:r w:rsidR="00624AC2" w:rsidRPr="00AD3D1D">
              <w:rPr>
                <w:rFonts w:asciiTheme="minorHAnsi" w:hAnsiTheme="minorHAnsi" w:cstheme="minorHAnsi"/>
                <w:sz w:val="20"/>
                <w:szCs w:val="20"/>
                <w:lang w:val="es-CL"/>
              </w:rPr>
              <w:t>l estudio y/o asesoría realizada</w:t>
            </w:r>
            <w:r w:rsidRPr="00AD3D1D">
              <w:rPr>
                <w:rFonts w:asciiTheme="minorHAnsi" w:hAnsiTheme="minorHAnsi" w:cstheme="minorHAnsi"/>
                <w:sz w:val="20"/>
                <w:szCs w:val="20"/>
                <w:lang w:val="es-CL"/>
              </w:rPr>
              <w:t>.</w:t>
            </w:r>
          </w:p>
          <w:p w14:paraId="7F5A4DC5" w14:textId="77777777" w:rsidR="003046D1" w:rsidRPr="00AD3D1D" w:rsidRDefault="003046D1" w:rsidP="00126903">
            <w:pPr>
              <w:jc w:val="both"/>
              <w:rPr>
                <w:rFonts w:asciiTheme="minorHAnsi" w:hAnsiTheme="minorHAnsi" w:cstheme="minorHAnsi"/>
                <w:bCs/>
                <w:sz w:val="20"/>
                <w:lang w:val="es-CL"/>
              </w:rPr>
            </w:pPr>
          </w:p>
          <w:p w14:paraId="46666F09" w14:textId="77777777" w:rsidR="003046D1" w:rsidRPr="00AD3D1D" w:rsidRDefault="003046D1" w:rsidP="00126903">
            <w:pPr>
              <w:jc w:val="both"/>
              <w:rPr>
                <w:rFonts w:asciiTheme="minorHAnsi" w:hAnsiTheme="minorHAnsi" w:cstheme="minorHAnsi"/>
                <w:bCs/>
                <w:sz w:val="20"/>
                <w:lang w:val="es-CL"/>
              </w:rPr>
            </w:pPr>
            <w:r w:rsidRPr="00AD3D1D">
              <w:rPr>
                <w:rFonts w:asciiTheme="minorHAnsi" w:hAnsiTheme="minorHAnsi" w:cstheme="minorHAnsi"/>
                <w:bCs/>
                <w:sz w:val="20"/>
                <w:u w:val="single"/>
                <w:lang w:val="es-CL"/>
              </w:rPr>
              <w:t>Se excluyen de este ítem</w:t>
            </w:r>
            <w:r w:rsidRPr="00AD3D1D">
              <w:rPr>
                <w:rFonts w:asciiTheme="minorHAnsi" w:hAnsiTheme="minorHAnsi" w:cstheme="minorHAnsi"/>
                <w:bCs/>
                <w:sz w:val="20"/>
                <w:lang w:val="es-CL"/>
              </w:rPr>
              <w:t xml:space="preserve">: </w:t>
            </w:r>
          </w:p>
          <w:p w14:paraId="62BE7878" w14:textId="77777777" w:rsidR="003046D1" w:rsidRPr="00AD3D1D" w:rsidRDefault="003046D1" w:rsidP="00126903">
            <w:pPr>
              <w:jc w:val="both"/>
              <w:rPr>
                <w:rFonts w:asciiTheme="minorHAnsi" w:hAnsiTheme="minorHAnsi" w:cstheme="minorHAnsi"/>
                <w:bCs/>
                <w:sz w:val="20"/>
                <w:lang w:val="es-CL"/>
              </w:rPr>
            </w:pPr>
            <w:r w:rsidRPr="00AD3D1D">
              <w:rPr>
                <w:rFonts w:asciiTheme="minorHAnsi" w:hAnsiTheme="minorHAnsi" w:cstheme="minorHAnsi"/>
                <w:bCs/>
                <w:sz w:val="20"/>
                <w:lang w:val="es-CL"/>
              </w:rPr>
              <w:t>- Los servicios de diseño, producción gráfica, audiovisual y publicitaria.</w:t>
            </w:r>
          </w:p>
          <w:p w14:paraId="40208962" w14:textId="00EBAE87" w:rsidR="003046D1" w:rsidRPr="00AD3D1D" w:rsidRDefault="003046D1" w:rsidP="00126903">
            <w:pPr>
              <w:jc w:val="both"/>
              <w:rPr>
                <w:rFonts w:asciiTheme="minorHAnsi" w:hAnsiTheme="minorHAnsi" w:cstheme="minorHAnsi"/>
                <w:bCs/>
                <w:sz w:val="20"/>
                <w:lang w:val="es-CL"/>
              </w:rPr>
            </w:pPr>
            <w:r w:rsidRPr="00AD3D1D">
              <w:rPr>
                <w:rFonts w:asciiTheme="minorHAnsi" w:hAnsiTheme="minorHAnsi" w:cstheme="minorHAnsi"/>
                <w:bCs/>
                <w:sz w:val="20"/>
                <w:lang w:val="es-CL"/>
              </w:rPr>
              <w:t>- Los gastos de movilización, pasajes, alimentación y alojamiento en que incurran los</w:t>
            </w:r>
            <w:r w:rsidR="0027635A" w:rsidRPr="00AD3D1D">
              <w:rPr>
                <w:rFonts w:asciiTheme="minorHAnsi" w:hAnsiTheme="minorHAnsi" w:cstheme="minorHAnsi"/>
                <w:bCs/>
                <w:sz w:val="20"/>
                <w:lang w:val="es-CL"/>
              </w:rPr>
              <w:t>/as</w:t>
            </w:r>
            <w:r w:rsidRPr="00AD3D1D">
              <w:rPr>
                <w:rFonts w:asciiTheme="minorHAnsi" w:hAnsiTheme="minorHAnsi" w:cstheme="minorHAnsi"/>
                <w:bCs/>
                <w:sz w:val="20"/>
                <w:lang w:val="es-CL"/>
              </w:rPr>
              <w:t xml:space="preserve"> consultores</w:t>
            </w:r>
            <w:r w:rsidR="0027635A" w:rsidRPr="00AD3D1D">
              <w:rPr>
                <w:rFonts w:asciiTheme="minorHAnsi" w:hAnsiTheme="minorHAnsi" w:cstheme="minorHAnsi"/>
                <w:bCs/>
                <w:sz w:val="20"/>
                <w:lang w:val="es-CL"/>
              </w:rPr>
              <w:t>/as</w:t>
            </w:r>
            <w:r w:rsidRPr="00AD3D1D">
              <w:rPr>
                <w:rFonts w:asciiTheme="minorHAnsi" w:hAnsiTheme="minorHAnsi" w:cstheme="minorHAnsi"/>
                <w:bCs/>
                <w:sz w:val="20"/>
                <w:lang w:val="es-CL"/>
              </w:rPr>
              <w:t xml:space="preserve"> durante la prestación del servicio.</w:t>
            </w:r>
          </w:p>
          <w:p w14:paraId="1AA90474" w14:textId="58F505AD" w:rsidR="00081A6D" w:rsidRPr="00AD3D1D" w:rsidRDefault="003046D1" w:rsidP="00126903">
            <w:pPr>
              <w:jc w:val="both"/>
              <w:rPr>
                <w:rFonts w:asciiTheme="minorHAnsi" w:hAnsiTheme="minorHAnsi" w:cstheme="minorHAnsi"/>
                <w:bCs/>
                <w:snapToGrid w:val="0"/>
                <w:sz w:val="20"/>
                <w:lang w:val="es-CL"/>
              </w:rPr>
            </w:pPr>
            <w:r w:rsidRPr="00AD3D1D">
              <w:rPr>
                <w:rFonts w:asciiTheme="minorHAnsi" w:hAnsiTheme="minorHAnsi" w:cstheme="minorHAnsi"/>
                <w:sz w:val="20"/>
                <w:lang w:val="es-CL"/>
              </w:rPr>
              <w:t xml:space="preserve">- Los gastos de este </w:t>
            </w:r>
            <w:proofErr w:type="spellStart"/>
            <w:r w:rsidRPr="00AD3D1D">
              <w:rPr>
                <w:rFonts w:asciiTheme="minorHAnsi" w:hAnsiTheme="minorHAnsi" w:cstheme="minorHAnsi"/>
                <w:sz w:val="20"/>
                <w:lang w:val="es-CL"/>
              </w:rPr>
              <w:t>subítem</w:t>
            </w:r>
            <w:proofErr w:type="spellEnd"/>
            <w:r w:rsidRPr="00AD3D1D">
              <w:rPr>
                <w:rFonts w:asciiTheme="minorHAnsi" w:hAnsiTheme="minorHAnsi" w:cstheme="minorHAnsi"/>
                <w:sz w:val="20"/>
                <w:lang w:val="es-CL"/>
              </w:rPr>
              <w:t xml:space="preserve"> presentados con boletas de</w:t>
            </w:r>
            <w:r w:rsidR="0027635A" w:rsidRPr="00AD3D1D">
              <w:rPr>
                <w:rFonts w:asciiTheme="minorHAnsi" w:hAnsiTheme="minorHAnsi" w:cstheme="minorHAnsi"/>
                <w:bCs/>
                <w:snapToGrid w:val="0"/>
                <w:sz w:val="20"/>
                <w:lang w:val="es-CL"/>
              </w:rPr>
              <w:t xml:space="preserve"> la beneficiari</w:t>
            </w:r>
            <w:r w:rsidRPr="00AD3D1D">
              <w:rPr>
                <w:rFonts w:asciiTheme="minorHAnsi" w:hAnsiTheme="minorHAnsi" w:cstheme="minorHAnsi"/>
                <w:bCs/>
                <w:snapToGrid w:val="0"/>
                <w:sz w:val="20"/>
                <w:lang w:val="es-CL"/>
              </w:rPr>
              <w:t>a, socios</w:t>
            </w:r>
            <w:r w:rsidR="00081A6D" w:rsidRPr="00AD3D1D">
              <w:rPr>
                <w:rFonts w:asciiTheme="minorHAnsi" w:hAnsiTheme="minorHAnsi" w:cstheme="minorHAnsi"/>
                <w:bCs/>
                <w:snapToGrid w:val="0"/>
                <w:sz w:val="20"/>
                <w:lang w:val="es-CL"/>
              </w:rPr>
              <w:t>/as</w:t>
            </w:r>
            <w:r w:rsidRPr="00AD3D1D">
              <w:rPr>
                <w:rFonts w:asciiTheme="minorHAnsi" w:hAnsiTheme="minorHAnsi" w:cstheme="minorHAnsi"/>
                <w:bCs/>
                <w:snapToGrid w:val="0"/>
                <w:sz w:val="20"/>
                <w:lang w:val="es-CL"/>
              </w:rPr>
              <w:t xml:space="preserve">, representantes legales, y sus respectivos cónyuges, </w:t>
            </w:r>
            <w:r w:rsidRPr="00AD3D1D">
              <w:rPr>
                <w:rFonts w:asciiTheme="minorHAnsi" w:hAnsiTheme="minorHAnsi" w:cstheme="minorHAnsi"/>
                <w:bCs/>
                <w:snapToGrid w:val="0"/>
                <w:color w:val="000000" w:themeColor="text1"/>
                <w:sz w:val="20"/>
                <w:lang w:val="es-CL"/>
              </w:rPr>
              <w:t>conviviente civil</w:t>
            </w:r>
            <w:r w:rsidRPr="00AD3D1D">
              <w:rPr>
                <w:rFonts w:asciiTheme="minorHAnsi" w:hAnsiTheme="minorHAnsi" w:cstheme="minorHAnsi"/>
                <w:bCs/>
                <w:snapToGrid w:val="0"/>
                <w:sz w:val="20"/>
                <w:lang w:val="es-CL"/>
              </w:rPr>
              <w:t>, familiares por consanguineidad y afinidad hasta el segundo grado inclusive (hijos</w:t>
            </w:r>
            <w:r w:rsidR="008038B9" w:rsidRPr="00AD3D1D">
              <w:rPr>
                <w:rFonts w:asciiTheme="minorHAnsi" w:hAnsiTheme="minorHAnsi" w:cstheme="minorHAnsi"/>
                <w:bCs/>
                <w:snapToGrid w:val="0"/>
                <w:sz w:val="20"/>
                <w:lang w:val="es-CL"/>
              </w:rPr>
              <w:t>/as</w:t>
            </w:r>
            <w:r w:rsidRPr="00AD3D1D">
              <w:rPr>
                <w:rFonts w:asciiTheme="minorHAnsi" w:hAnsiTheme="minorHAnsi" w:cstheme="minorHAnsi"/>
                <w:bCs/>
                <w:snapToGrid w:val="0"/>
                <w:sz w:val="20"/>
                <w:lang w:val="es-CL"/>
              </w:rPr>
              <w:t>, padre, madre y hermanos</w:t>
            </w:r>
            <w:r w:rsidR="008038B9" w:rsidRPr="00AD3D1D">
              <w:rPr>
                <w:rFonts w:asciiTheme="minorHAnsi" w:hAnsiTheme="minorHAnsi" w:cstheme="minorHAnsi"/>
                <w:bCs/>
                <w:snapToGrid w:val="0"/>
                <w:sz w:val="20"/>
                <w:lang w:val="es-CL"/>
              </w:rPr>
              <w:t>/as</w:t>
            </w:r>
            <w:r w:rsidRPr="00AD3D1D">
              <w:rPr>
                <w:rFonts w:asciiTheme="minorHAnsi" w:hAnsiTheme="minorHAnsi" w:cstheme="minorHAnsi"/>
                <w:bCs/>
                <w:snapToGrid w:val="0"/>
                <w:sz w:val="20"/>
                <w:lang w:val="es-CL"/>
              </w:rPr>
              <w:t xml:space="preserve">). </w:t>
            </w:r>
          </w:p>
          <w:p w14:paraId="2C30E1F1" w14:textId="1ADE3A50" w:rsidR="008C2A28" w:rsidRPr="00AD3D1D" w:rsidRDefault="008C2A28" w:rsidP="008C2A28">
            <w:pPr>
              <w:jc w:val="both"/>
              <w:rPr>
                <w:rFonts w:asciiTheme="minorHAnsi" w:hAnsiTheme="minorHAnsi" w:cstheme="minorHAnsi"/>
                <w:b/>
                <w:bCs/>
                <w:snapToGrid w:val="0"/>
                <w:color w:val="000000" w:themeColor="text1"/>
                <w:sz w:val="20"/>
                <w:lang w:val="es-CL"/>
              </w:rPr>
            </w:pPr>
            <w:r w:rsidRPr="00AD3D1D">
              <w:rPr>
                <w:rFonts w:asciiTheme="minorHAnsi" w:hAnsiTheme="minorHAnsi" w:cstheme="minorHAnsi"/>
                <w:b/>
                <w:bCs/>
                <w:snapToGrid w:val="0"/>
                <w:color w:val="000000" w:themeColor="text1"/>
                <w:sz w:val="20"/>
                <w:lang w:val="es-CL"/>
              </w:rPr>
              <w:t xml:space="preserve">La postulante se compromete a la exclusión de estos gastos en el </w:t>
            </w:r>
            <w:r w:rsidRPr="0022731A">
              <w:rPr>
                <w:rFonts w:asciiTheme="minorHAnsi" w:hAnsiTheme="minorHAnsi" w:cstheme="minorHAnsi"/>
                <w:b/>
                <w:bCs/>
                <w:snapToGrid w:val="0"/>
                <w:color w:val="000000" w:themeColor="text1"/>
                <w:sz w:val="20"/>
                <w:lang w:val="es-CL"/>
              </w:rPr>
              <w:t>An</w:t>
            </w:r>
            <w:r w:rsidR="00BF49B9" w:rsidRPr="0022731A">
              <w:rPr>
                <w:rFonts w:asciiTheme="minorHAnsi" w:hAnsiTheme="minorHAnsi" w:cstheme="minorHAnsi"/>
                <w:b/>
                <w:bCs/>
                <w:snapToGrid w:val="0"/>
                <w:color w:val="000000" w:themeColor="text1"/>
                <w:sz w:val="20"/>
                <w:lang w:val="es-CL"/>
              </w:rPr>
              <w:t>exo N°5</w:t>
            </w:r>
            <w:r w:rsidRPr="0022731A">
              <w:rPr>
                <w:rFonts w:asciiTheme="minorHAnsi" w:hAnsiTheme="minorHAnsi" w:cstheme="minorHAnsi"/>
                <w:b/>
                <w:bCs/>
                <w:snapToGrid w:val="0"/>
                <w:color w:val="000000" w:themeColor="text1"/>
                <w:sz w:val="20"/>
                <w:lang w:val="es-CL"/>
              </w:rPr>
              <w:t>: Declaración Jurada de Rendición de Gastos, entregado en la etapa de formalización.</w:t>
            </w:r>
          </w:p>
          <w:p w14:paraId="1D7EB53F" w14:textId="77777777" w:rsidR="003046D1" w:rsidRPr="00AD3D1D" w:rsidRDefault="003046D1" w:rsidP="00126903">
            <w:pPr>
              <w:jc w:val="both"/>
              <w:rPr>
                <w:rFonts w:asciiTheme="minorHAnsi" w:hAnsiTheme="minorHAnsi" w:cstheme="minorHAnsi"/>
                <w:bCs/>
                <w:sz w:val="20"/>
                <w:lang w:val="es-CL"/>
              </w:rPr>
            </w:pPr>
          </w:p>
        </w:tc>
      </w:tr>
      <w:tr w:rsidR="003046D1" w:rsidRPr="00AD3D1D" w14:paraId="3C5B366B" w14:textId="77777777" w:rsidTr="00126903">
        <w:trPr>
          <w:trHeight w:val="427"/>
          <w:jc w:val="center"/>
        </w:trPr>
        <w:tc>
          <w:tcPr>
            <w:tcW w:w="1845" w:type="dxa"/>
          </w:tcPr>
          <w:p w14:paraId="7C8F1BF3" w14:textId="77777777" w:rsidR="003046D1" w:rsidRPr="00AD3D1D" w:rsidRDefault="003046D1" w:rsidP="00F555FB">
            <w:pPr>
              <w:widowControl w:val="0"/>
              <w:numPr>
                <w:ilvl w:val="0"/>
                <w:numId w:val="7"/>
              </w:numPr>
              <w:ind w:left="214" w:hanging="214"/>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lastRenderedPageBreak/>
              <w:t xml:space="preserve">Capacitación </w:t>
            </w:r>
          </w:p>
          <w:p w14:paraId="193044DF" w14:textId="77777777" w:rsidR="003046D1" w:rsidRPr="00AD3D1D" w:rsidRDefault="003046D1" w:rsidP="00126903">
            <w:pPr>
              <w:widowControl w:val="0"/>
              <w:jc w:val="both"/>
              <w:rPr>
                <w:rFonts w:asciiTheme="minorHAnsi" w:hAnsiTheme="minorHAnsi" w:cstheme="minorHAnsi"/>
                <w:bCs/>
                <w:snapToGrid w:val="0"/>
                <w:color w:val="3366FF"/>
                <w:sz w:val="20"/>
                <w:lang w:val="es-CL"/>
              </w:rPr>
            </w:pPr>
          </w:p>
        </w:tc>
        <w:tc>
          <w:tcPr>
            <w:tcW w:w="6944" w:type="dxa"/>
          </w:tcPr>
          <w:p w14:paraId="6BCEE1C5" w14:textId="11507042" w:rsidR="003046D1" w:rsidRPr="00AD3D1D" w:rsidRDefault="003046D1" w:rsidP="00126903">
            <w:pPr>
              <w:jc w:val="both"/>
              <w:rPr>
                <w:rFonts w:asciiTheme="minorHAnsi" w:hAnsiTheme="minorHAnsi" w:cstheme="minorHAnsi"/>
                <w:sz w:val="20"/>
                <w:lang w:val="es-CL"/>
              </w:rPr>
            </w:pPr>
            <w:r w:rsidRPr="00AD3D1D">
              <w:rPr>
                <w:rFonts w:asciiTheme="minorHAnsi" w:hAnsiTheme="minorHAnsi" w:cstheme="minorHAnsi"/>
                <w:b/>
                <w:sz w:val="20"/>
                <w:lang w:val="es-CL"/>
              </w:rPr>
              <w:t>Capacitación:</w:t>
            </w:r>
            <w:r w:rsidRPr="00AD3D1D">
              <w:rPr>
                <w:rFonts w:asciiTheme="minorHAnsi" w:hAnsiTheme="minorHAnsi" w:cstheme="minorHAnsi"/>
                <w:sz w:val="20"/>
                <w:lang w:val="es-CL"/>
              </w:rPr>
              <w:t xml:space="preserve"> Comprende el gasto </w:t>
            </w:r>
            <w:r w:rsidR="00913318" w:rsidRPr="00AD3D1D">
              <w:rPr>
                <w:rFonts w:asciiTheme="minorHAnsi" w:hAnsiTheme="minorHAnsi" w:cstheme="minorHAnsi"/>
                <w:sz w:val="20"/>
                <w:lang w:val="es-CL"/>
              </w:rPr>
              <w:t>en servicios de capacitación dirigido</w:t>
            </w:r>
            <w:r w:rsidR="00487F4C" w:rsidRPr="00AD3D1D">
              <w:rPr>
                <w:rFonts w:asciiTheme="minorHAnsi" w:hAnsiTheme="minorHAnsi" w:cstheme="minorHAnsi"/>
                <w:sz w:val="20"/>
                <w:lang w:val="es-CL"/>
              </w:rPr>
              <w:t>s a las beneficiaria</w:t>
            </w:r>
            <w:r w:rsidRPr="00AD3D1D">
              <w:rPr>
                <w:rFonts w:asciiTheme="minorHAnsi" w:hAnsiTheme="minorHAnsi" w:cstheme="minorHAnsi"/>
                <w:sz w:val="20"/>
                <w:lang w:val="es-CL"/>
              </w:rPr>
              <w:t xml:space="preserve">s para el desarrollo de actividades de transferencia de conocimientos que “enseñen a hacer”; es decir, adquirir habilidades (capacidad para poner en práctica conocimientos) o actividades destinadas a informar respecto de temas de interés empresarial, como, por ejemplo, cursos, seminarios, charlas, talleres temáticos, encuentros empresariales u otras similares. </w:t>
            </w:r>
            <w:r w:rsidRPr="00AD3D1D">
              <w:rPr>
                <w:rFonts w:asciiTheme="minorHAnsi" w:hAnsiTheme="minorHAnsi" w:cstheme="minorHAnsi"/>
                <w:color w:val="000000" w:themeColor="text1"/>
                <w:sz w:val="20"/>
                <w:lang w:val="es-CL"/>
              </w:rPr>
              <w:t xml:space="preserve">Manejo, administración, monitoreo y control de canales de comunicación y/o comercialización digital, </w:t>
            </w:r>
            <w:r w:rsidRPr="00AD3D1D">
              <w:rPr>
                <w:rFonts w:asciiTheme="minorHAnsi" w:hAnsiTheme="minorHAnsi" w:cstheme="minorHAnsi"/>
                <w:sz w:val="20"/>
                <w:lang w:val="es-CL"/>
              </w:rPr>
              <w:t xml:space="preserve">gestión de la energía, </w:t>
            </w:r>
            <w:r w:rsidRPr="00AD3D1D">
              <w:rPr>
                <w:rFonts w:asciiTheme="minorHAnsi" w:hAnsiTheme="minorHAnsi" w:cstheme="minorHAnsi"/>
                <w:color w:val="000000" w:themeColor="text1"/>
                <w:sz w:val="20"/>
                <w:lang w:val="es-CL"/>
              </w:rPr>
              <w:t>necesarios para el desarrollo del proyecto.</w:t>
            </w:r>
            <w:r w:rsidR="008C2A28" w:rsidRPr="00AD3D1D">
              <w:rPr>
                <w:rFonts w:asciiTheme="minorHAnsi" w:hAnsiTheme="minorHAnsi" w:cstheme="minorHAnsi"/>
                <w:color w:val="000000" w:themeColor="text1"/>
                <w:sz w:val="20"/>
                <w:lang w:val="es-CL"/>
              </w:rPr>
              <w:t xml:space="preserve"> Equidad de Género, incorporación de género en estrategias comunicacionales y en la gestión de personas, entre otros.</w:t>
            </w:r>
            <w:r w:rsidRPr="00AD3D1D">
              <w:rPr>
                <w:rFonts w:asciiTheme="minorHAnsi" w:hAnsiTheme="minorHAnsi" w:cstheme="minorHAnsi"/>
                <w:color w:val="000000" w:themeColor="text1"/>
                <w:sz w:val="20"/>
                <w:lang w:val="es-CL"/>
              </w:rPr>
              <w:t xml:space="preserve"> </w:t>
            </w:r>
            <w:r w:rsidRPr="00AD3D1D">
              <w:rPr>
                <w:rFonts w:asciiTheme="minorHAnsi" w:hAnsiTheme="minorHAnsi" w:cstheme="minorHAnsi"/>
                <w:sz w:val="20"/>
                <w:lang w:val="es-CL"/>
              </w:rPr>
              <w:t>Incluye el total del gasto que implica la organización e implementación de estas actividades.</w:t>
            </w:r>
            <w:r w:rsidRPr="00AD3D1D">
              <w:rPr>
                <w:rFonts w:asciiTheme="minorHAnsi" w:hAnsiTheme="minorHAnsi" w:cstheme="minorHAnsi"/>
              </w:rPr>
              <w:t xml:space="preserve"> </w:t>
            </w:r>
            <w:r w:rsidRPr="00AD3D1D">
              <w:rPr>
                <w:rFonts w:asciiTheme="minorHAnsi" w:hAnsiTheme="minorHAnsi" w:cstheme="minorHAnsi"/>
                <w:sz w:val="20"/>
                <w:lang w:val="es-CL"/>
              </w:rPr>
              <w:t>El</w:t>
            </w:r>
            <w:r w:rsidR="00487F4C" w:rsidRPr="00AD3D1D">
              <w:rPr>
                <w:rFonts w:asciiTheme="minorHAnsi" w:hAnsiTheme="minorHAnsi" w:cstheme="minorHAnsi"/>
                <w:sz w:val="20"/>
                <w:lang w:val="es-CL"/>
              </w:rPr>
              <w:t>/la</w:t>
            </w:r>
            <w:r w:rsidRPr="00AD3D1D">
              <w:rPr>
                <w:rFonts w:asciiTheme="minorHAnsi" w:hAnsiTheme="minorHAnsi" w:cstheme="minorHAnsi"/>
                <w:sz w:val="20"/>
                <w:lang w:val="es-CL"/>
              </w:rPr>
              <w:t xml:space="preserve"> proveedor</w:t>
            </w:r>
            <w:r w:rsidR="00487F4C" w:rsidRPr="00AD3D1D">
              <w:rPr>
                <w:rFonts w:asciiTheme="minorHAnsi" w:hAnsiTheme="minorHAnsi" w:cstheme="minorHAnsi"/>
                <w:sz w:val="20"/>
                <w:lang w:val="es-CL"/>
              </w:rPr>
              <w:t>/a</w:t>
            </w:r>
            <w:r w:rsidRPr="00AD3D1D">
              <w:rPr>
                <w:rFonts w:asciiTheme="minorHAnsi" w:hAnsiTheme="minorHAnsi" w:cstheme="minorHAnsi"/>
                <w:sz w:val="20"/>
                <w:lang w:val="es-CL"/>
              </w:rPr>
              <w:t xml:space="preserve"> del servicio debe entregar un informe del mismo.</w:t>
            </w:r>
          </w:p>
          <w:p w14:paraId="7AB83CB2" w14:textId="77777777" w:rsidR="003046D1" w:rsidRPr="00AD3D1D" w:rsidRDefault="003046D1" w:rsidP="00126903">
            <w:pPr>
              <w:jc w:val="both"/>
              <w:rPr>
                <w:rFonts w:asciiTheme="minorHAnsi" w:hAnsiTheme="minorHAnsi" w:cstheme="minorHAnsi"/>
                <w:sz w:val="20"/>
                <w:lang w:val="es-CL"/>
              </w:rPr>
            </w:pPr>
          </w:p>
          <w:p w14:paraId="08FD7BDE" w14:textId="77777777" w:rsidR="003046D1" w:rsidRPr="00AD3D1D" w:rsidRDefault="003046D1" w:rsidP="00126903">
            <w:pPr>
              <w:jc w:val="both"/>
              <w:rPr>
                <w:rFonts w:asciiTheme="minorHAnsi" w:hAnsiTheme="minorHAnsi" w:cstheme="minorHAnsi"/>
                <w:color w:val="000000" w:themeColor="text1"/>
                <w:sz w:val="20"/>
                <w:lang w:val="es-CL"/>
              </w:rPr>
            </w:pPr>
            <w:r w:rsidRPr="00AD3D1D">
              <w:rPr>
                <w:rFonts w:asciiTheme="minorHAnsi" w:hAnsiTheme="minorHAnsi" w:cstheme="minorHAnsi"/>
                <w:color w:val="000000" w:themeColor="text1"/>
                <w:sz w:val="20"/>
                <w:lang w:val="es-CL"/>
              </w:rPr>
              <w:t xml:space="preserve">Se podrán considerar como gasto los servicios de </w:t>
            </w:r>
            <w:proofErr w:type="spellStart"/>
            <w:r w:rsidRPr="00AD3D1D">
              <w:rPr>
                <w:rFonts w:asciiTheme="minorHAnsi" w:hAnsiTheme="minorHAnsi" w:cstheme="minorHAnsi"/>
                <w:i/>
                <w:color w:val="000000" w:themeColor="text1"/>
                <w:sz w:val="20"/>
                <w:lang w:val="es-CL"/>
              </w:rPr>
              <w:t>coffe</w:t>
            </w:r>
            <w:proofErr w:type="spellEnd"/>
            <w:r w:rsidRPr="00AD3D1D">
              <w:rPr>
                <w:rFonts w:asciiTheme="minorHAnsi" w:hAnsiTheme="minorHAnsi" w:cstheme="minorHAnsi"/>
                <w:i/>
                <w:color w:val="000000" w:themeColor="text1"/>
                <w:sz w:val="20"/>
                <w:lang w:val="es-CL"/>
              </w:rPr>
              <w:t xml:space="preserve"> break</w:t>
            </w:r>
            <w:r w:rsidRPr="00AD3D1D">
              <w:rPr>
                <w:rFonts w:asciiTheme="minorHAnsi" w:hAnsiTheme="minorHAnsi" w:cstheme="minorHAnsi"/>
                <w:color w:val="000000" w:themeColor="text1"/>
                <w:sz w:val="20"/>
                <w:lang w:val="es-CL"/>
              </w:rPr>
              <w:t xml:space="preserve"> para participantes de las actividades antes descritas, si así lo requiere el servicio de capacitación, lo cual debe estar considerado dentro de los gastos del organismo externo ejecutor.</w:t>
            </w:r>
          </w:p>
          <w:p w14:paraId="7F85A938" w14:textId="77777777" w:rsidR="003046D1" w:rsidRPr="00AD3D1D" w:rsidRDefault="003046D1" w:rsidP="00126903">
            <w:pPr>
              <w:jc w:val="both"/>
              <w:rPr>
                <w:rFonts w:asciiTheme="minorHAnsi" w:hAnsiTheme="minorHAnsi" w:cstheme="minorHAnsi"/>
                <w:color w:val="000000" w:themeColor="text1"/>
                <w:sz w:val="20"/>
                <w:lang w:val="es-CL"/>
              </w:rPr>
            </w:pPr>
          </w:p>
          <w:p w14:paraId="45B9C4AD" w14:textId="62673824" w:rsidR="003046D1" w:rsidRPr="00AD3D1D" w:rsidRDefault="003046D1" w:rsidP="00126903">
            <w:pPr>
              <w:jc w:val="both"/>
              <w:rPr>
                <w:rFonts w:asciiTheme="minorHAnsi" w:hAnsiTheme="minorHAnsi" w:cstheme="minorHAnsi"/>
                <w:bCs/>
                <w:sz w:val="20"/>
              </w:rPr>
            </w:pPr>
            <w:r w:rsidRPr="00AD3D1D">
              <w:rPr>
                <w:rFonts w:asciiTheme="minorHAnsi" w:hAnsiTheme="minorHAnsi" w:cstheme="minorHAnsi"/>
                <w:bCs/>
                <w:sz w:val="20"/>
              </w:rPr>
              <w:t>Gast</w:t>
            </w:r>
            <w:r w:rsidR="007F4556" w:rsidRPr="00AD3D1D">
              <w:rPr>
                <w:rFonts w:asciiTheme="minorHAnsi" w:hAnsiTheme="minorHAnsi" w:cstheme="minorHAnsi"/>
                <w:bCs/>
                <w:sz w:val="20"/>
              </w:rPr>
              <w:t>os en capacitación dirigida a las beneficiari</w:t>
            </w:r>
            <w:r w:rsidRPr="00AD3D1D">
              <w:rPr>
                <w:rFonts w:asciiTheme="minorHAnsi" w:hAnsiTheme="minorHAnsi" w:cstheme="minorHAnsi"/>
                <w:bCs/>
                <w:sz w:val="20"/>
              </w:rPr>
              <w:t xml:space="preserve">as para el desarrollo de actividades de transferencia de conocimientos sobre economía circular, tales como cursos de modelos de negocios circulares, análisis de ciclo de vida, eco-diseño, reciclaje y gestión de </w:t>
            </w:r>
            <w:r w:rsidR="00A11C20" w:rsidRPr="00AD3D1D">
              <w:rPr>
                <w:rFonts w:asciiTheme="minorHAnsi" w:hAnsiTheme="minorHAnsi" w:cstheme="minorHAnsi"/>
                <w:bCs/>
                <w:sz w:val="20"/>
              </w:rPr>
              <w:t>residuos orgánicos, entre otros;</w:t>
            </w:r>
            <w:r w:rsidRPr="00AD3D1D">
              <w:rPr>
                <w:rFonts w:asciiTheme="minorHAnsi" w:hAnsiTheme="minorHAnsi" w:cstheme="minorHAnsi"/>
                <w:bCs/>
                <w:sz w:val="20"/>
              </w:rPr>
              <w:t xml:space="preserve"> </w:t>
            </w:r>
            <w:r w:rsidR="00A11C20" w:rsidRPr="00AD3D1D">
              <w:rPr>
                <w:rFonts w:asciiTheme="minorHAnsi" w:hAnsiTheme="minorHAnsi" w:cstheme="minorHAnsi"/>
                <w:bCs/>
                <w:sz w:val="20"/>
              </w:rPr>
              <w:t>a</w:t>
            </w:r>
            <w:r w:rsidR="00F94A30" w:rsidRPr="00AD3D1D">
              <w:rPr>
                <w:rFonts w:asciiTheme="minorHAnsi" w:hAnsiTheme="minorHAnsi" w:cstheme="minorHAnsi"/>
                <w:bCs/>
                <w:sz w:val="20"/>
              </w:rPr>
              <w:t xml:space="preserve">ctividades de transferencia de conocimientos sobre gestión energética de la empresa, la cual contemple cómo mantener y optimizar el uso de equipos eficientes y/o sistemas de energía renovables, vida útil y recambio de componentes, normativa asociada a proyectos de energía renovable, y enseñar cómo recabar información de consumo y generación de energía eléctrica y/o térmica para identificar ahorros. </w:t>
            </w:r>
            <w:r w:rsidRPr="00AD3D1D">
              <w:rPr>
                <w:rFonts w:asciiTheme="minorHAnsi" w:hAnsiTheme="minorHAnsi" w:cstheme="minorHAnsi"/>
                <w:bCs/>
                <w:sz w:val="20"/>
              </w:rPr>
              <w:t>El</w:t>
            </w:r>
            <w:r w:rsidR="00A11C20" w:rsidRPr="00AD3D1D">
              <w:rPr>
                <w:rFonts w:asciiTheme="minorHAnsi" w:hAnsiTheme="minorHAnsi" w:cstheme="minorHAnsi"/>
                <w:bCs/>
                <w:sz w:val="20"/>
              </w:rPr>
              <w:t>/la</w:t>
            </w:r>
            <w:r w:rsidRPr="00AD3D1D">
              <w:rPr>
                <w:rFonts w:asciiTheme="minorHAnsi" w:hAnsiTheme="minorHAnsi" w:cstheme="minorHAnsi"/>
                <w:bCs/>
                <w:sz w:val="20"/>
              </w:rPr>
              <w:t xml:space="preserve"> proveedor</w:t>
            </w:r>
            <w:r w:rsidR="00A11C20" w:rsidRPr="00AD3D1D">
              <w:rPr>
                <w:rFonts w:asciiTheme="minorHAnsi" w:hAnsiTheme="minorHAnsi" w:cstheme="minorHAnsi"/>
                <w:bCs/>
                <w:sz w:val="20"/>
              </w:rPr>
              <w:t>/a</w:t>
            </w:r>
            <w:r w:rsidRPr="00AD3D1D">
              <w:rPr>
                <w:rFonts w:asciiTheme="minorHAnsi" w:hAnsiTheme="minorHAnsi" w:cstheme="minorHAnsi"/>
                <w:bCs/>
                <w:sz w:val="20"/>
              </w:rPr>
              <w:t xml:space="preserve"> del servicio debe entregar un informe de la capacitación realizada, incorporando copia del material entregado y registro de asistencia.</w:t>
            </w:r>
          </w:p>
          <w:p w14:paraId="02BAFA17" w14:textId="77777777" w:rsidR="003046D1" w:rsidRPr="00AD3D1D" w:rsidRDefault="003046D1" w:rsidP="00126903">
            <w:pPr>
              <w:jc w:val="both"/>
              <w:rPr>
                <w:rFonts w:asciiTheme="minorHAnsi" w:hAnsiTheme="minorHAnsi" w:cstheme="minorHAnsi"/>
                <w:bCs/>
                <w:sz w:val="20"/>
                <w:lang w:val="es-CL"/>
              </w:rPr>
            </w:pPr>
          </w:p>
          <w:p w14:paraId="254800D8" w14:textId="77777777" w:rsidR="00F93720" w:rsidRPr="00AD3D1D" w:rsidRDefault="00F93720" w:rsidP="00F93720">
            <w:pPr>
              <w:jc w:val="both"/>
              <w:rPr>
                <w:rFonts w:asciiTheme="minorHAnsi" w:hAnsiTheme="minorHAnsi" w:cstheme="minorHAnsi"/>
                <w:bCs/>
                <w:sz w:val="20"/>
                <w:lang w:val="es-CL"/>
              </w:rPr>
            </w:pPr>
            <w:r w:rsidRPr="00AD3D1D">
              <w:rPr>
                <w:rFonts w:asciiTheme="minorHAnsi" w:hAnsiTheme="minorHAnsi" w:cstheme="minorHAnsi"/>
                <w:bCs/>
                <w:sz w:val="20"/>
                <w:u w:val="single"/>
                <w:lang w:val="es-CL"/>
              </w:rPr>
              <w:t>Se excluyen en este ítem</w:t>
            </w:r>
            <w:r w:rsidRPr="00AD3D1D">
              <w:rPr>
                <w:rFonts w:asciiTheme="minorHAnsi" w:hAnsiTheme="minorHAnsi" w:cstheme="minorHAnsi"/>
                <w:bCs/>
                <w:sz w:val="20"/>
                <w:lang w:val="es-CL"/>
              </w:rPr>
              <w:t xml:space="preserve">: </w:t>
            </w:r>
          </w:p>
          <w:p w14:paraId="565518D6" w14:textId="3944ECA7" w:rsidR="00F93720" w:rsidRPr="00AD3D1D" w:rsidRDefault="00F93720" w:rsidP="00F93720">
            <w:pPr>
              <w:jc w:val="both"/>
              <w:rPr>
                <w:rFonts w:asciiTheme="minorHAnsi" w:hAnsiTheme="minorHAnsi" w:cstheme="minorHAnsi"/>
                <w:bCs/>
                <w:sz w:val="20"/>
                <w:lang w:val="es-CL"/>
              </w:rPr>
            </w:pPr>
            <w:r w:rsidRPr="00AD3D1D">
              <w:rPr>
                <w:rFonts w:asciiTheme="minorHAnsi" w:hAnsiTheme="minorHAnsi" w:cstheme="minorHAnsi"/>
                <w:bCs/>
                <w:sz w:val="20"/>
                <w:lang w:val="es-CL"/>
              </w:rPr>
              <w:lastRenderedPageBreak/>
              <w:t xml:space="preserve">Gastos de este </w:t>
            </w:r>
            <w:proofErr w:type="spellStart"/>
            <w:r w:rsidRPr="00AD3D1D">
              <w:rPr>
                <w:rFonts w:asciiTheme="minorHAnsi" w:hAnsiTheme="minorHAnsi" w:cstheme="minorHAnsi"/>
                <w:bCs/>
                <w:sz w:val="20"/>
                <w:lang w:val="es-CL"/>
              </w:rPr>
              <w:t>subítem</w:t>
            </w:r>
            <w:proofErr w:type="spellEnd"/>
            <w:r w:rsidRPr="00AD3D1D">
              <w:rPr>
                <w:rFonts w:asciiTheme="minorHAnsi" w:hAnsiTheme="minorHAnsi" w:cstheme="minorHAnsi"/>
                <w:bCs/>
                <w:sz w:val="20"/>
                <w:lang w:val="es-CL"/>
              </w:rPr>
              <w:t xml:space="preserve"> presentados con boletas de la beneficiaria, socios/as, representantes legales, y sus respectivos cónyuges, conviviente civil, familiares por consanguineidad y afinidad, hasta segundo grado inclusive. </w:t>
            </w:r>
          </w:p>
          <w:p w14:paraId="0CD401F1" w14:textId="445357AF" w:rsidR="008441A8" w:rsidRPr="00AD3D1D" w:rsidRDefault="00F93720" w:rsidP="00F93720">
            <w:pPr>
              <w:jc w:val="both"/>
              <w:rPr>
                <w:rFonts w:asciiTheme="minorHAnsi" w:hAnsiTheme="minorHAnsi" w:cstheme="minorHAnsi"/>
                <w:bCs/>
                <w:snapToGrid w:val="0"/>
                <w:color w:val="000000" w:themeColor="text1"/>
                <w:sz w:val="20"/>
                <w:lang w:val="es-CL"/>
              </w:rPr>
            </w:pPr>
            <w:r w:rsidRPr="00AD3D1D">
              <w:rPr>
                <w:rFonts w:asciiTheme="minorHAnsi" w:hAnsiTheme="minorHAnsi" w:cstheme="minorHAnsi"/>
                <w:b/>
                <w:bCs/>
                <w:sz w:val="20"/>
                <w:lang w:val="es-CL"/>
              </w:rPr>
              <w:t>La postulante se compromete a la exclusión</w:t>
            </w:r>
            <w:r w:rsidR="00FD5495">
              <w:rPr>
                <w:rFonts w:asciiTheme="minorHAnsi" w:hAnsiTheme="minorHAnsi" w:cstheme="minorHAnsi"/>
                <w:b/>
                <w:bCs/>
                <w:sz w:val="20"/>
                <w:lang w:val="es-CL"/>
              </w:rPr>
              <w:t xml:space="preserve"> de estos gastos en </w:t>
            </w:r>
            <w:r w:rsidR="00FD5495" w:rsidRPr="0022731A">
              <w:rPr>
                <w:rFonts w:asciiTheme="minorHAnsi" w:hAnsiTheme="minorHAnsi" w:cstheme="minorHAnsi"/>
                <w:b/>
                <w:bCs/>
                <w:sz w:val="20"/>
                <w:lang w:val="es-CL"/>
              </w:rPr>
              <w:t xml:space="preserve">el </w:t>
            </w:r>
            <w:r w:rsidR="00BF49B9" w:rsidRPr="0022731A">
              <w:rPr>
                <w:rFonts w:asciiTheme="minorHAnsi" w:hAnsiTheme="minorHAnsi" w:cstheme="minorHAnsi"/>
                <w:b/>
                <w:bCs/>
                <w:sz w:val="20"/>
                <w:lang w:val="es-CL"/>
              </w:rPr>
              <w:t>Anexo N°5</w:t>
            </w:r>
            <w:r w:rsidRPr="0022731A">
              <w:rPr>
                <w:rFonts w:asciiTheme="minorHAnsi" w:hAnsiTheme="minorHAnsi" w:cstheme="minorHAnsi"/>
                <w:b/>
                <w:bCs/>
                <w:sz w:val="20"/>
                <w:lang w:val="es-CL"/>
              </w:rPr>
              <w:t>: Declaración Jurada de Rendición de Gastos, entregado en la etapa de formalización.</w:t>
            </w:r>
          </w:p>
        </w:tc>
      </w:tr>
      <w:tr w:rsidR="003046D1" w:rsidRPr="00AD3D1D" w14:paraId="019F0AEB" w14:textId="77777777" w:rsidTr="00126903">
        <w:trPr>
          <w:trHeight w:val="393"/>
          <w:jc w:val="center"/>
        </w:trPr>
        <w:tc>
          <w:tcPr>
            <w:tcW w:w="1845" w:type="dxa"/>
          </w:tcPr>
          <w:p w14:paraId="124385BC" w14:textId="77777777" w:rsidR="003046D1" w:rsidRPr="00AD3D1D" w:rsidRDefault="003046D1" w:rsidP="00F555FB">
            <w:pPr>
              <w:widowControl w:val="0"/>
              <w:numPr>
                <w:ilvl w:val="0"/>
                <w:numId w:val="7"/>
              </w:numPr>
              <w:ind w:left="356" w:hanging="356"/>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lastRenderedPageBreak/>
              <w:t>Acciones de</w:t>
            </w:r>
          </w:p>
          <w:p w14:paraId="436E2F20" w14:textId="77777777" w:rsidR="003046D1" w:rsidRPr="00AD3D1D" w:rsidRDefault="003046D1" w:rsidP="00126903">
            <w:pPr>
              <w:widowControl w:val="0"/>
              <w:ind w:left="356"/>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t>Marketing</w:t>
            </w:r>
          </w:p>
          <w:p w14:paraId="7512B072" w14:textId="77777777" w:rsidR="003046D1" w:rsidRPr="00AD3D1D" w:rsidRDefault="003046D1" w:rsidP="00126903">
            <w:pPr>
              <w:widowControl w:val="0"/>
              <w:ind w:left="356"/>
              <w:jc w:val="both"/>
              <w:rPr>
                <w:rFonts w:asciiTheme="minorHAnsi" w:hAnsiTheme="minorHAnsi" w:cstheme="minorHAnsi"/>
                <w:b/>
                <w:bCs/>
                <w:snapToGrid w:val="0"/>
                <w:sz w:val="20"/>
                <w:lang w:val="es-CL"/>
              </w:rPr>
            </w:pPr>
          </w:p>
          <w:p w14:paraId="6907ECBD" w14:textId="77777777" w:rsidR="003046D1" w:rsidRPr="00AD3D1D" w:rsidRDefault="003046D1" w:rsidP="00126903">
            <w:pPr>
              <w:widowControl w:val="0"/>
              <w:ind w:left="356"/>
              <w:jc w:val="both"/>
              <w:rPr>
                <w:rFonts w:asciiTheme="minorHAnsi" w:hAnsiTheme="minorHAnsi" w:cstheme="minorHAnsi"/>
                <w:b/>
                <w:bCs/>
                <w:snapToGrid w:val="0"/>
                <w:sz w:val="20"/>
                <w:lang w:val="es-CL"/>
              </w:rPr>
            </w:pPr>
          </w:p>
          <w:p w14:paraId="7011FB14"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7CDA2818"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58412E68"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579E3834"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6BDEF65C"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639E0E99"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41A2E211"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20C781E4"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20CEC7E5"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37D75B48"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5BD5B0BF"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2FEA7631"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50C4F15E" w14:textId="77777777" w:rsidR="003046D1" w:rsidRPr="00AD3D1D" w:rsidRDefault="003046D1" w:rsidP="00126903">
            <w:pPr>
              <w:widowControl w:val="0"/>
              <w:ind w:left="356"/>
              <w:jc w:val="both"/>
              <w:rPr>
                <w:rFonts w:asciiTheme="minorHAnsi" w:hAnsiTheme="minorHAnsi" w:cstheme="minorHAnsi"/>
                <w:bCs/>
                <w:snapToGrid w:val="0"/>
                <w:color w:val="00B050"/>
                <w:sz w:val="20"/>
                <w:lang w:val="es-CL"/>
              </w:rPr>
            </w:pPr>
          </w:p>
          <w:p w14:paraId="2E6C8C80" w14:textId="77777777" w:rsidR="003046D1" w:rsidRPr="00AD3D1D" w:rsidRDefault="003046D1" w:rsidP="00126903">
            <w:pPr>
              <w:widowControl w:val="0"/>
              <w:jc w:val="both"/>
              <w:rPr>
                <w:rFonts w:asciiTheme="minorHAnsi" w:hAnsiTheme="minorHAnsi" w:cstheme="minorHAnsi"/>
                <w:bCs/>
                <w:snapToGrid w:val="0"/>
                <w:color w:val="00B050"/>
                <w:sz w:val="20"/>
                <w:lang w:val="es-CL"/>
              </w:rPr>
            </w:pPr>
          </w:p>
          <w:p w14:paraId="1556CCD1" w14:textId="77777777" w:rsidR="003046D1" w:rsidRPr="00AD3D1D" w:rsidRDefault="003046D1" w:rsidP="00126903">
            <w:pPr>
              <w:widowControl w:val="0"/>
              <w:ind w:left="356"/>
              <w:jc w:val="both"/>
              <w:rPr>
                <w:rFonts w:asciiTheme="minorHAnsi" w:hAnsiTheme="minorHAnsi" w:cstheme="minorHAnsi"/>
                <w:bCs/>
                <w:snapToGrid w:val="0"/>
                <w:sz w:val="20"/>
                <w:lang w:val="es-CL"/>
              </w:rPr>
            </w:pPr>
          </w:p>
          <w:p w14:paraId="3DFC17E3" w14:textId="77777777" w:rsidR="003046D1" w:rsidRPr="00AD3D1D" w:rsidRDefault="003046D1" w:rsidP="00126903">
            <w:pPr>
              <w:widowControl w:val="0"/>
              <w:ind w:left="356"/>
              <w:jc w:val="both"/>
              <w:rPr>
                <w:rFonts w:asciiTheme="minorHAnsi" w:hAnsiTheme="minorHAnsi" w:cstheme="minorHAnsi"/>
                <w:bCs/>
                <w:snapToGrid w:val="0"/>
                <w:sz w:val="20"/>
                <w:lang w:val="es-CL"/>
              </w:rPr>
            </w:pPr>
          </w:p>
        </w:tc>
        <w:tc>
          <w:tcPr>
            <w:tcW w:w="6944" w:type="dxa"/>
          </w:tcPr>
          <w:p w14:paraId="0B2D2E85" w14:textId="4F4309F9" w:rsidR="003046D1" w:rsidRPr="00AD3D1D" w:rsidRDefault="003046D1" w:rsidP="00F555FB">
            <w:pPr>
              <w:numPr>
                <w:ilvl w:val="0"/>
                <w:numId w:val="21"/>
              </w:numPr>
              <w:jc w:val="both"/>
              <w:rPr>
                <w:rFonts w:asciiTheme="minorHAnsi" w:hAnsiTheme="minorHAnsi" w:cstheme="minorHAnsi"/>
                <w:sz w:val="20"/>
                <w:lang w:val="es-CL"/>
              </w:rPr>
            </w:pPr>
            <w:r w:rsidRPr="00AD3D1D">
              <w:rPr>
                <w:rFonts w:asciiTheme="minorHAnsi" w:hAnsiTheme="minorHAnsi" w:cstheme="minorHAnsi"/>
                <w:b/>
                <w:sz w:val="20"/>
                <w:lang w:val="es-CL"/>
              </w:rPr>
              <w:t>Ferias, exposiciones, eventos:</w:t>
            </w:r>
            <w:r w:rsidRPr="00AD3D1D">
              <w:rPr>
                <w:rFonts w:asciiTheme="minorHAnsi" w:hAnsiTheme="minorHAnsi" w:cstheme="minorHAnsi"/>
                <w:sz w:val="20"/>
                <w:lang w:val="es-CL"/>
              </w:rPr>
              <w:t xml:space="preserve"> comprende el gast</w:t>
            </w:r>
            <w:r w:rsidR="00E20F33">
              <w:rPr>
                <w:rFonts w:asciiTheme="minorHAnsi" w:hAnsiTheme="minorHAnsi" w:cstheme="minorHAnsi"/>
                <w:sz w:val="20"/>
                <w:lang w:val="es-CL"/>
              </w:rPr>
              <w:t>o por concepto de participación</w:t>
            </w:r>
            <w:r w:rsidRPr="00AD3D1D">
              <w:rPr>
                <w:rFonts w:asciiTheme="minorHAnsi" w:hAnsiTheme="minorHAnsi" w:cstheme="minorHAnsi"/>
                <w:sz w:val="20"/>
                <w:lang w:val="es-CL"/>
              </w:rPr>
              <w:t xml:space="preserve"> </w:t>
            </w:r>
            <w:r w:rsidR="00E20F33">
              <w:rPr>
                <w:rFonts w:asciiTheme="minorHAnsi" w:hAnsiTheme="minorHAnsi" w:cstheme="minorHAnsi"/>
                <w:sz w:val="20"/>
                <w:lang w:val="es-CL"/>
              </w:rPr>
              <w:t xml:space="preserve">en </w:t>
            </w:r>
            <w:r w:rsidRPr="00AD3D1D">
              <w:rPr>
                <w:rFonts w:asciiTheme="minorHAnsi" w:hAnsiTheme="minorHAnsi" w:cstheme="minorHAnsi"/>
                <w:sz w:val="20"/>
                <w:lang w:val="es-CL"/>
              </w:rPr>
              <w:t>ferias, exposiciones o eventos con el propósito de presentar y/o comercializar productos o servicios.</w:t>
            </w:r>
          </w:p>
          <w:p w14:paraId="6B312CEC" w14:textId="4ABCE442" w:rsidR="003046D1" w:rsidRPr="00AD3D1D" w:rsidRDefault="003046D1" w:rsidP="00B71E57">
            <w:pPr>
              <w:jc w:val="both"/>
              <w:rPr>
                <w:rFonts w:asciiTheme="minorHAnsi" w:hAnsiTheme="minorHAnsi" w:cstheme="minorHAnsi"/>
                <w:sz w:val="20"/>
                <w:lang w:val="es-CL"/>
              </w:rPr>
            </w:pPr>
          </w:p>
          <w:p w14:paraId="5895543E" w14:textId="57654631" w:rsidR="003046D1" w:rsidRPr="00AD3D1D" w:rsidRDefault="003046D1" w:rsidP="00126903">
            <w:pPr>
              <w:ind w:left="360"/>
              <w:jc w:val="both"/>
              <w:rPr>
                <w:rFonts w:asciiTheme="minorHAnsi" w:hAnsiTheme="minorHAnsi" w:cstheme="minorHAnsi"/>
                <w:sz w:val="20"/>
                <w:lang w:val="es-CL"/>
              </w:rPr>
            </w:pPr>
            <w:r w:rsidRPr="00AD3D1D">
              <w:rPr>
                <w:rFonts w:asciiTheme="minorHAnsi" w:hAnsiTheme="minorHAnsi" w:cstheme="minorHAnsi"/>
                <w:sz w:val="20"/>
                <w:lang w:val="es-CL"/>
              </w:rPr>
              <w:t>En el caso de apoyar a participantes en una feria organizada por terceros, se podrá realizar transferencia directa de recu</w:t>
            </w:r>
            <w:r w:rsidR="00F369EB" w:rsidRPr="00AD3D1D">
              <w:rPr>
                <w:rFonts w:asciiTheme="minorHAnsi" w:hAnsiTheme="minorHAnsi" w:cstheme="minorHAnsi"/>
                <w:sz w:val="20"/>
                <w:lang w:val="es-CL"/>
              </w:rPr>
              <w:t>rsos a las beneficiari</w:t>
            </w:r>
            <w:r w:rsidRPr="00AD3D1D">
              <w:rPr>
                <w:rFonts w:asciiTheme="minorHAnsi" w:hAnsiTheme="minorHAnsi" w:cstheme="minorHAnsi"/>
                <w:sz w:val="20"/>
                <w:lang w:val="es-CL"/>
              </w:rPr>
              <w:t xml:space="preserve">as previo a la realización del evento, sujetos a rendición posterior, considerando los siguientes ítems de financiamiento: arriendo de </w:t>
            </w:r>
            <w:r w:rsidRPr="00AD3D1D">
              <w:rPr>
                <w:rFonts w:asciiTheme="minorHAnsi" w:hAnsiTheme="minorHAnsi" w:cstheme="minorHAnsi"/>
                <w:i/>
                <w:sz w:val="20"/>
                <w:lang w:val="es-CL"/>
              </w:rPr>
              <w:t>stand</w:t>
            </w:r>
            <w:r w:rsidRPr="00AD3D1D">
              <w:rPr>
                <w:rFonts w:asciiTheme="minorHAnsi" w:hAnsiTheme="minorHAnsi" w:cstheme="minorHAnsi"/>
                <w:sz w:val="20"/>
                <w:lang w:val="es-CL"/>
              </w:rPr>
              <w:t xml:space="preserve">, materiales de implementación de </w:t>
            </w:r>
            <w:r w:rsidRPr="00AD3D1D">
              <w:rPr>
                <w:rFonts w:asciiTheme="minorHAnsi" w:hAnsiTheme="minorHAnsi" w:cstheme="minorHAnsi"/>
                <w:i/>
                <w:sz w:val="20"/>
                <w:lang w:val="es-CL"/>
              </w:rPr>
              <w:t>stand</w:t>
            </w:r>
            <w:r w:rsidRPr="00AD3D1D">
              <w:rPr>
                <w:rFonts w:asciiTheme="minorHAnsi" w:hAnsiTheme="minorHAnsi" w:cstheme="minorHAnsi"/>
                <w:sz w:val="20"/>
                <w:lang w:val="es-CL"/>
              </w:rPr>
              <w:t>, cuota de acceso al servicio, traslados, alimentación y alojamiento de los beneficiarios/as participantes del proyecto</w:t>
            </w:r>
            <w:r w:rsidRPr="00AD3D1D">
              <w:rPr>
                <w:rFonts w:asciiTheme="minorHAnsi" w:hAnsiTheme="minorHAnsi" w:cstheme="minorHAnsi"/>
                <w:color w:val="000000"/>
                <w:sz w:val="20"/>
                <w:lang w:val="es-CL"/>
              </w:rPr>
              <w:t>, pago por flete o sobrecargo aéreo o terrestre, en caso de transporte de muestras u otros bienes necesarios para la participación de la actividad</w:t>
            </w:r>
            <w:r w:rsidRPr="00AD3D1D">
              <w:rPr>
                <w:rFonts w:asciiTheme="minorHAnsi" w:hAnsiTheme="minorHAnsi" w:cstheme="minorHAnsi"/>
                <w:sz w:val="20"/>
                <w:lang w:val="es-CL"/>
              </w:rPr>
              <w:t>.</w:t>
            </w:r>
          </w:p>
          <w:p w14:paraId="73CDA7C3" w14:textId="77777777" w:rsidR="003046D1" w:rsidRPr="00AD3D1D" w:rsidRDefault="003046D1" w:rsidP="00126903">
            <w:pPr>
              <w:ind w:left="360"/>
              <w:jc w:val="both"/>
              <w:rPr>
                <w:rFonts w:asciiTheme="minorHAnsi" w:hAnsiTheme="minorHAnsi" w:cstheme="minorHAnsi"/>
                <w:sz w:val="20"/>
                <w:lang w:val="es-CL"/>
              </w:rPr>
            </w:pPr>
          </w:p>
          <w:p w14:paraId="795F733A" w14:textId="271E9B03" w:rsidR="00FF5696" w:rsidRPr="00AD3D1D" w:rsidRDefault="00FF5696" w:rsidP="00FF5696">
            <w:pPr>
              <w:ind w:left="360"/>
              <w:jc w:val="both"/>
              <w:rPr>
                <w:rFonts w:asciiTheme="minorHAnsi" w:hAnsiTheme="minorHAnsi" w:cstheme="minorHAnsi"/>
                <w:bCs/>
                <w:sz w:val="20"/>
                <w:lang w:val="es-CL"/>
              </w:rPr>
            </w:pPr>
            <w:r w:rsidRPr="00AD3D1D">
              <w:rPr>
                <w:rFonts w:asciiTheme="minorHAnsi" w:hAnsiTheme="minorHAnsi" w:cstheme="minorHAnsi"/>
                <w:bCs/>
                <w:sz w:val="20"/>
                <w:u w:val="single"/>
                <w:lang w:val="es-CL"/>
              </w:rPr>
              <w:t xml:space="preserve">Se excluyen en este </w:t>
            </w:r>
            <w:proofErr w:type="spellStart"/>
            <w:r w:rsidR="00DF63BF" w:rsidRPr="00AD3D1D">
              <w:rPr>
                <w:rFonts w:asciiTheme="minorHAnsi" w:hAnsiTheme="minorHAnsi" w:cstheme="minorHAnsi"/>
                <w:bCs/>
                <w:sz w:val="20"/>
                <w:u w:val="single"/>
                <w:lang w:val="es-CL"/>
              </w:rPr>
              <w:t>sub</w:t>
            </w:r>
            <w:r w:rsidRPr="00AD3D1D">
              <w:rPr>
                <w:rFonts w:asciiTheme="minorHAnsi" w:hAnsiTheme="minorHAnsi" w:cstheme="minorHAnsi"/>
                <w:bCs/>
                <w:sz w:val="20"/>
                <w:u w:val="single"/>
                <w:lang w:val="es-CL"/>
              </w:rPr>
              <w:t>ítem</w:t>
            </w:r>
            <w:proofErr w:type="spellEnd"/>
            <w:r w:rsidRPr="00AD3D1D">
              <w:rPr>
                <w:rFonts w:asciiTheme="minorHAnsi" w:hAnsiTheme="minorHAnsi" w:cstheme="minorHAnsi"/>
                <w:bCs/>
                <w:sz w:val="20"/>
                <w:lang w:val="es-CL"/>
              </w:rPr>
              <w:t>:</w:t>
            </w:r>
          </w:p>
          <w:p w14:paraId="5DD47A25" w14:textId="0BFED2D8" w:rsidR="00FF5696" w:rsidRPr="00AD3D1D" w:rsidRDefault="00FF5696" w:rsidP="00FF5696">
            <w:pPr>
              <w:ind w:left="360"/>
              <w:jc w:val="both"/>
              <w:rPr>
                <w:rFonts w:asciiTheme="minorHAnsi" w:hAnsiTheme="minorHAnsi" w:cstheme="minorHAnsi"/>
                <w:bCs/>
                <w:sz w:val="20"/>
                <w:lang w:val="es-CL"/>
              </w:rPr>
            </w:pPr>
            <w:r w:rsidRPr="00AD3D1D">
              <w:rPr>
                <w:rFonts w:asciiTheme="minorHAnsi" w:hAnsiTheme="minorHAnsi" w:cstheme="minorHAnsi"/>
                <w:bCs/>
                <w:sz w:val="20"/>
                <w:lang w:val="es-CL"/>
              </w:rPr>
              <w:t xml:space="preserve">Gastos de este </w:t>
            </w:r>
            <w:proofErr w:type="spellStart"/>
            <w:r w:rsidRPr="00AD3D1D">
              <w:rPr>
                <w:rFonts w:asciiTheme="minorHAnsi" w:hAnsiTheme="minorHAnsi" w:cstheme="minorHAnsi"/>
                <w:bCs/>
                <w:sz w:val="20"/>
                <w:lang w:val="es-CL"/>
              </w:rPr>
              <w:t>subítem</w:t>
            </w:r>
            <w:proofErr w:type="spellEnd"/>
            <w:r w:rsidRPr="00AD3D1D">
              <w:rPr>
                <w:rFonts w:asciiTheme="minorHAnsi" w:hAnsiTheme="minorHAnsi" w:cstheme="minorHAnsi"/>
                <w:bCs/>
                <w:sz w:val="20"/>
                <w:lang w:val="es-CL"/>
              </w:rPr>
              <w:t xml:space="preserve"> presentados con boletas de la beneficiaria, socios/as, representantes legales, y sus respectivos cónyuges, conviviente civil, familiares por consanguineidad y afinidad, hasta segundo grado inclusive. </w:t>
            </w:r>
          </w:p>
          <w:p w14:paraId="3B5EC3DE" w14:textId="66F0443F" w:rsidR="00FF5696" w:rsidRPr="00AD3D1D" w:rsidRDefault="00FF5696" w:rsidP="00FF5696">
            <w:pPr>
              <w:ind w:left="360"/>
              <w:jc w:val="both"/>
              <w:rPr>
                <w:rFonts w:asciiTheme="minorHAnsi" w:hAnsiTheme="minorHAnsi" w:cstheme="minorHAnsi"/>
                <w:bCs/>
                <w:sz w:val="20"/>
                <w:lang w:val="es-CL"/>
              </w:rPr>
            </w:pPr>
            <w:r w:rsidRPr="00AD3D1D">
              <w:rPr>
                <w:rFonts w:asciiTheme="minorHAnsi" w:hAnsiTheme="minorHAnsi" w:cstheme="minorHAnsi"/>
                <w:b/>
                <w:bCs/>
                <w:sz w:val="20"/>
                <w:lang w:val="es-CL"/>
              </w:rPr>
              <w:t xml:space="preserve">La </w:t>
            </w:r>
            <w:r w:rsidRPr="00A452C3">
              <w:rPr>
                <w:rFonts w:asciiTheme="minorHAnsi" w:hAnsiTheme="minorHAnsi" w:cstheme="minorHAnsi"/>
                <w:b/>
                <w:bCs/>
                <w:sz w:val="20"/>
                <w:lang w:val="es-CL"/>
              </w:rPr>
              <w:t>postulante se compromete a la exclusión</w:t>
            </w:r>
            <w:r w:rsidR="009A1781" w:rsidRPr="00A452C3">
              <w:rPr>
                <w:rFonts w:asciiTheme="minorHAnsi" w:hAnsiTheme="minorHAnsi" w:cstheme="minorHAnsi"/>
                <w:b/>
                <w:bCs/>
                <w:sz w:val="20"/>
                <w:lang w:val="es-CL"/>
              </w:rPr>
              <w:t xml:space="preserve"> de estos gastos en el An</w:t>
            </w:r>
            <w:r w:rsidR="00BF49B9" w:rsidRPr="00A452C3">
              <w:rPr>
                <w:rFonts w:asciiTheme="minorHAnsi" w:hAnsiTheme="minorHAnsi" w:cstheme="minorHAnsi"/>
                <w:b/>
                <w:bCs/>
                <w:sz w:val="20"/>
                <w:lang w:val="es-CL"/>
              </w:rPr>
              <w:t>exo N°5</w:t>
            </w:r>
            <w:r w:rsidRPr="00A452C3">
              <w:rPr>
                <w:rFonts w:asciiTheme="minorHAnsi" w:hAnsiTheme="minorHAnsi" w:cstheme="minorHAnsi"/>
                <w:b/>
                <w:bCs/>
                <w:sz w:val="20"/>
                <w:lang w:val="es-CL"/>
              </w:rPr>
              <w:t>: Declaración Jurada de Rendición de Gastos, entregado en la etapa de formalización.</w:t>
            </w:r>
          </w:p>
          <w:p w14:paraId="13CA17EC" w14:textId="77777777" w:rsidR="003046D1" w:rsidRPr="00AD3D1D" w:rsidRDefault="003046D1" w:rsidP="00126903">
            <w:pPr>
              <w:jc w:val="both"/>
              <w:rPr>
                <w:rFonts w:asciiTheme="minorHAnsi" w:hAnsiTheme="minorHAnsi" w:cstheme="minorHAnsi"/>
                <w:sz w:val="20"/>
                <w:lang w:val="es-CL"/>
              </w:rPr>
            </w:pPr>
          </w:p>
          <w:p w14:paraId="4B046B89" w14:textId="4E67D4CE" w:rsidR="003046D1" w:rsidRPr="00AD3D1D" w:rsidRDefault="003046D1" w:rsidP="009C2066">
            <w:pPr>
              <w:numPr>
                <w:ilvl w:val="0"/>
                <w:numId w:val="21"/>
              </w:numPr>
              <w:jc w:val="both"/>
              <w:rPr>
                <w:rFonts w:asciiTheme="minorHAnsi" w:hAnsiTheme="minorHAnsi" w:cstheme="minorHAnsi"/>
                <w:sz w:val="20"/>
                <w:lang w:val="es-CL"/>
              </w:rPr>
            </w:pPr>
            <w:r w:rsidRPr="00AD3D1D">
              <w:rPr>
                <w:rFonts w:asciiTheme="minorHAnsi" w:hAnsiTheme="minorHAnsi" w:cstheme="minorHAnsi"/>
                <w:b/>
                <w:sz w:val="20"/>
                <w:lang w:val="es-CL"/>
              </w:rPr>
              <w:t>Promoción, publicidad y difusión:</w:t>
            </w:r>
            <w:r w:rsidRPr="00AD3D1D">
              <w:rPr>
                <w:rFonts w:asciiTheme="minorHAnsi" w:hAnsiTheme="minorHAnsi" w:cstheme="minorHAnsi"/>
                <w:sz w:val="20"/>
                <w:lang w:val="es-CL"/>
              </w:rPr>
              <w:t xml:space="preserve"> comprende el gasto en contratación de servicios publicitarios, de promoción y difusión de los </w:t>
            </w:r>
            <w:r w:rsidR="005406A5">
              <w:rPr>
                <w:rFonts w:asciiTheme="minorHAnsi" w:hAnsiTheme="minorHAnsi" w:cstheme="minorHAnsi"/>
                <w:sz w:val="20"/>
                <w:lang w:val="es-CL"/>
              </w:rPr>
              <w:t>proyectos de foment</w:t>
            </w:r>
            <w:r w:rsidR="009C2066">
              <w:rPr>
                <w:rFonts w:asciiTheme="minorHAnsi" w:hAnsiTheme="minorHAnsi" w:cstheme="minorHAnsi"/>
                <w:sz w:val="20"/>
                <w:lang w:val="es-CL"/>
              </w:rPr>
              <w:t>o productivo,</w:t>
            </w:r>
            <w:r w:rsidR="005406A5">
              <w:rPr>
                <w:rFonts w:asciiTheme="minorHAnsi" w:hAnsiTheme="minorHAnsi" w:cstheme="minorHAnsi"/>
                <w:sz w:val="20"/>
                <w:lang w:val="es-CL"/>
              </w:rPr>
              <w:t xml:space="preserve"> </w:t>
            </w:r>
            <w:r w:rsidR="009C2066" w:rsidRPr="008E4AB9">
              <w:rPr>
                <w:rFonts w:asciiTheme="minorHAnsi" w:hAnsiTheme="minorHAnsi" w:cstheme="minorHAnsi"/>
                <w:sz w:val="20"/>
                <w:lang w:val="es-CL"/>
              </w:rPr>
              <w:t>los cuales deben involucrar en su diseño y/o comunicación el nombre de la empresa</w:t>
            </w:r>
            <w:r w:rsidR="009C2066">
              <w:rPr>
                <w:rFonts w:asciiTheme="minorHAnsi" w:hAnsiTheme="minorHAnsi" w:cstheme="minorHAnsi"/>
                <w:sz w:val="20"/>
                <w:lang w:val="es-CL"/>
              </w:rPr>
              <w:t xml:space="preserve">. </w:t>
            </w:r>
            <w:r w:rsidRPr="00AD3D1D">
              <w:rPr>
                <w:rFonts w:asciiTheme="minorHAnsi" w:hAnsiTheme="minorHAnsi" w:cstheme="minorHAnsi"/>
                <w:sz w:val="20"/>
                <w:lang w:val="es-CL"/>
              </w:rPr>
              <w:t xml:space="preserve">Por ejemplo: difusión y promoción comercial (avisos publicitarios en radio, televisión, letreros camineros); servicio de imprenta para folletería; artículos promocionales, papelería </w:t>
            </w:r>
            <w:r w:rsidRPr="00AD3D1D">
              <w:rPr>
                <w:rFonts w:asciiTheme="minorHAnsi" w:hAnsiTheme="minorHAnsi" w:cstheme="minorHAnsi"/>
                <w:color w:val="000000"/>
                <w:sz w:val="20"/>
                <w:lang w:val="es-CL"/>
              </w:rPr>
              <w:t xml:space="preserve">corporativa, </w:t>
            </w:r>
            <w:proofErr w:type="spellStart"/>
            <w:r w:rsidRPr="00AD3D1D">
              <w:rPr>
                <w:rFonts w:asciiTheme="minorHAnsi" w:hAnsiTheme="minorHAnsi" w:cstheme="minorHAnsi"/>
                <w:i/>
                <w:color w:val="000000"/>
                <w:sz w:val="20"/>
                <w:lang w:val="es-CL"/>
              </w:rPr>
              <w:t>merchandising</w:t>
            </w:r>
            <w:proofErr w:type="spellEnd"/>
            <w:r w:rsidRPr="00AD3D1D">
              <w:rPr>
                <w:rFonts w:asciiTheme="minorHAnsi" w:hAnsiTheme="minorHAnsi" w:cstheme="minorHAnsi"/>
                <w:color w:val="000000"/>
                <w:sz w:val="20"/>
                <w:lang w:val="es-CL"/>
              </w:rPr>
              <w:t xml:space="preserve"> (elementos o actividades orientadas al propio establecimiento o al personal que harán que el producto o servicio resulte más atractivo para consumidores potenciales: ropa corporativa, promotores, lápices, llaveros, gorros, tazones, etc.); envases, empaques y embalajes, acciones para canales de venta y comercialización.</w:t>
            </w:r>
            <w:r w:rsidRPr="00AD3D1D">
              <w:rPr>
                <w:rFonts w:asciiTheme="minorHAnsi" w:hAnsiTheme="minorHAnsi" w:cstheme="minorHAnsi"/>
                <w:sz w:val="20"/>
                <w:lang w:val="es-CL"/>
              </w:rPr>
              <w:t xml:space="preserve"> </w:t>
            </w:r>
          </w:p>
          <w:p w14:paraId="5C96D486" w14:textId="77777777" w:rsidR="00FF294B" w:rsidRPr="00AD3D1D" w:rsidRDefault="00FF294B" w:rsidP="00FF294B">
            <w:pPr>
              <w:ind w:left="371"/>
              <w:jc w:val="both"/>
              <w:rPr>
                <w:rFonts w:asciiTheme="minorHAnsi" w:hAnsiTheme="minorHAnsi" w:cstheme="minorHAnsi"/>
                <w:sz w:val="20"/>
                <w:lang w:val="es-CL"/>
              </w:rPr>
            </w:pPr>
          </w:p>
          <w:p w14:paraId="039E4675" w14:textId="77777777" w:rsidR="003046D1" w:rsidRPr="00AD3D1D" w:rsidRDefault="003046D1" w:rsidP="00126903">
            <w:pPr>
              <w:pStyle w:val="Prrafodelista"/>
              <w:ind w:left="371"/>
              <w:jc w:val="both"/>
              <w:rPr>
                <w:rFonts w:asciiTheme="minorHAnsi" w:hAnsiTheme="minorHAnsi" w:cstheme="minorHAnsi"/>
                <w:color w:val="000000" w:themeColor="text1"/>
                <w:sz w:val="20"/>
                <w:szCs w:val="20"/>
              </w:rPr>
            </w:pPr>
            <w:r w:rsidRPr="00AD3D1D">
              <w:rPr>
                <w:rFonts w:asciiTheme="minorHAnsi" w:hAnsiTheme="minorHAnsi" w:cstheme="minorHAnsi"/>
                <w:color w:val="000000" w:themeColor="text1"/>
                <w:sz w:val="20"/>
                <w:szCs w:val="20"/>
                <w:lang w:val="es-CL"/>
              </w:rPr>
              <w:t>Se incluye también Marketing Digital, servicios destinados al desarrollo de estrategias publicitarias y/o de comercialización del proyecto, a través de medios digitales (</w:t>
            </w:r>
            <w:r w:rsidRPr="00AD3D1D">
              <w:rPr>
                <w:rFonts w:asciiTheme="minorHAnsi" w:hAnsiTheme="minorHAnsi" w:cstheme="minorHAnsi"/>
                <w:i/>
                <w:iCs/>
                <w:color w:val="000000" w:themeColor="text1"/>
                <w:sz w:val="20"/>
                <w:szCs w:val="20"/>
                <w:lang w:val="es-CL"/>
              </w:rPr>
              <w:t>interne</w:t>
            </w:r>
            <w:r w:rsidRPr="00AD3D1D">
              <w:rPr>
                <w:rFonts w:asciiTheme="minorHAnsi" w:hAnsiTheme="minorHAnsi" w:cstheme="minorHAnsi"/>
                <w:i/>
                <w:color w:val="000000" w:themeColor="text1"/>
                <w:sz w:val="20"/>
                <w:szCs w:val="20"/>
                <w:lang w:val="es-CL"/>
              </w:rPr>
              <w:t>t</w:t>
            </w:r>
            <w:r w:rsidRPr="00AD3D1D">
              <w:rPr>
                <w:rFonts w:asciiTheme="minorHAnsi" w:hAnsiTheme="minorHAnsi" w:cstheme="minorHAnsi"/>
                <w:color w:val="000000" w:themeColor="text1"/>
                <w:sz w:val="20"/>
                <w:szCs w:val="20"/>
                <w:lang w:val="es-CL"/>
              </w:rPr>
              <w:t xml:space="preserve">, telefonía móvil). Por ejemplo: desarrollo de páginas web, posicionamiento web en buscadores (SEO: </w:t>
            </w:r>
            <w:proofErr w:type="spellStart"/>
            <w:r w:rsidRPr="00AD3D1D">
              <w:rPr>
                <w:rFonts w:asciiTheme="minorHAnsi" w:hAnsiTheme="minorHAnsi" w:cstheme="minorHAnsi"/>
                <w:i/>
                <w:iCs/>
                <w:color w:val="000000" w:themeColor="text1"/>
                <w:sz w:val="20"/>
                <w:szCs w:val="20"/>
                <w:lang w:val="es-CL"/>
              </w:rPr>
              <w:t>Search</w:t>
            </w:r>
            <w:proofErr w:type="spellEnd"/>
            <w:r w:rsidRPr="00AD3D1D">
              <w:rPr>
                <w:rFonts w:asciiTheme="minorHAnsi" w:hAnsiTheme="minorHAnsi" w:cstheme="minorHAnsi"/>
                <w:i/>
                <w:iCs/>
                <w:color w:val="000000" w:themeColor="text1"/>
                <w:sz w:val="20"/>
                <w:szCs w:val="20"/>
                <w:lang w:val="es-CL"/>
              </w:rPr>
              <w:t xml:space="preserve"> </w:t>
            </w:r>
            <w:proofErr w:type="spellStart"/>
            <w:r w:rsidRPr="00AD3D1D">
              <w:rPr>
                <w:rFonts w:asciiTheme="minorHAnsi" w:hAnsiTheme="minorHAnsi" w:cstheme="minorHAnsi"/>
                <w:i/>
                <w:iCs/>
                <w:color w:val="000000" w:themeColor="text1"/>
                <w:sz w:val="20"/>
                <w:szCs w:val="20"/>
                <w:lang w:val="es-CL"/>
              </w:rPr>
              <w:t>engine</w:t>
            </w:r>
            <w:proofErr w:type="spellEnd"/>
            <w:r w:rsidRPr="00AD3D1D">
              <w:rPr>
                <w:rFonts w:asciiTheme="minorHAnsi" w:hAnsiTheme="minorHAnsi" w:cstheme="minorHAnsi"/>
                <w:i/>
                <w:iCs/>
                <w:color w:val="000000" w:themeColor="text1"/>
                <w:sz w:val="20"/>
                <w:szCs w:val="20"/>
                <w:lang w:val="es-CL"/>
              </w:rPr>
              <w:t xml:space="preserve"> </w:t>
            </w:r>
            <w:proofErr w:type="spellStart"/>
            <w:r w:rsidRPr="00AD3D1D">
              <w:rPr>
                <w:rFonts w:asciiTheme="minorHAnsi" w:hAnsiTheme="minorHAnsi" w:cstheme="minorHAnsi"/>
                <w:i/>
                <w:iCs/>
                <w:color w:val="000000" w:themeColor="text1"/>
                <w:sz w:val="20"/>
                <w:szCs w:val="20"/>
                <w:lang w:val="es-CL"/>
              </w:rPr>
              <w:t>optimization</w:t>
            </w:r>
            <w:proofErr w:type="spellEnd"/>
            <w:r w:rsidRPr="00AD3D1D">
              <w:rPr>
                <w:rFonts w:asciiTheme="minorHAnsi" w:hAnsiTheme="minorHAnsi" w:cstheme="minorHAnsi"/>
                <w:color w:val="000000" w:themeColor="text1"/>
                <w:sz w:val="20"/>
                <w:szCs w:val="20"/>
                <w:lang w:val="es-CL"/>
              </w:rPr>
              <w:t xml:space="preserve">), gestión y publicación en redes sociales, </w:t>
            </w:r>
            <w:proofErr w:type="spellStart"/>
            <w:r w:rsidRPr="00AD3D1D">
              <w:rPr>
                <w:rFonts w:asciiTheme="minorHAnsi" w:hAnsiTheme="minorHAnsi" w:cstheme="minorHAnsi"/>
                <w:i/>
                <w:iCs/>
                <w:color w:val="000000" w:themeColor="text1"/>
                <w:sz w:val="20"/>
                <w:szCs w:val="20"/>
                <w:lang w:val="es-CL"/>
              </w:rPr>
              <w:t>mailing</w:t>
            </w:r>
            <w:proofErr w:type="spellEnd"/>
            <w:r w:rsidRPr="00AD3D1D">
              <w:rPr>
                <w:rFonts w:asciiTheme="minorHAnsi" w:hAnsiTheme="minorHAnsi" w:cstheme="minorHAnsi"/>
                <w:color w:val="000000" w:themeColor="text1"/>
                <w:sz w:val="20"/>
                <w:szCs w:val="20"/>
                <w:lang w:val="es-CL"/>
              </w:rPr>
              <w:t>, comercio electrónico (</w:t>
            </w:r>
            <w:r w:rsidRPr="00AD3D1D">
              <w:rPr>
                <w:rFonts w:asciiTheme="minorHAnsi" w:hAnsiTheme="minorHAnsi" w:cstheme="minorHAnsi"/>
                <w:i/>
                <w:iCs/>
                <w:color w:val="000000" w:themeColor="text1"/>
                <w:sz w:val="20"/>
                <w:szCs w:val="20"/>
                <w:lang w:val="es-CL"/>
              </w:rPr>
              <w:t>e-</w:t>
            </w:r>
            <w:proofErr w:type="spellStart"/>
            <w:r w:rsidRPr="00AD3D1D">
              <w:rPr>
                <w:rFonts w:asciiTheme="minorHAnsi" w:hAnsiTheme="minorHAnsi" w:cstheme="minorHAnsi"/>
                <w:i/>
                <w:iCs/>
                <w:color w:val="000000" w:themeColor="text1"/>
                <w:sz w:val="20"/>
                <w:szCs w:val="20"/>
                <w:lang w:val="es-CL"/>
              </w:rPr>
              <w:lastRenderedPageBreak/>
              <w:t>commerce</w:t>
            </w:r>
            <w:proofErr w:type="spellEnd"/>
            <w:r w:rsidRPr="00AD3D1D">
              <w:rPr>
                <w:rFonts w:asciiTheme="minorHAnsi" w:hAnsiTheme="minorHAnsi" w:cstheme="minorHAnsi"/>
                <w:i/>
                <w:iCs/>
                <w:color w:val="000000" w:themeColor="text1"/>
                <w:sz w:val="20"/>
                <w:szCs w:val="20"/>
                <w:lang w:val="es-CL"/>
              </w:rPr>
              <w:t xml:space="preserve">), </w:t>
            </w:r>
            <w:r w:rsidRPr="00AD3D1D">
              <w:rPr>
                <w:rFonts w:asciiTheme="minorHAnsi" w:hAnsiTheme="minorHAnsi" w:cstheme="minorHAnsi"/>
                <w:color w:val="000000" w:themeColor="text1"/>
                <w:sz w:val="20"/>
                <w:szCs w:val="20"/>
                <w:lang w:val="es-CL"/>
              </w:rPr>
              <w:t xml:space="preserve">publicidad </w:t>
            </w:r>
            <w:proofErr w:type="spellStart"/>
            <w:r w:rsidRPr="00AD3D1D">
              <w:rPr>
                <w:rFonts w:asciiTheme="minorHAnsi" w:hAnsiTheme="minorHAnsi" w:cstheme="minorHAnsi"/>
                <w:i/>
                <w:iCs/>
                <w:color w:val="000000" w:themeColor="text1"/>
                <w:sz w:val="20"/>
                <w:szCs w:val="20"/>
                <w:lang w:val="es-CL"/>
              </w:rPr>
              <w:t>display</w:t>
            </w:r>
            <w:proofErr w:type="spellEnd"/>
            <w:r w:rsidRPr="00AD3D1D">
              <w:rPr>
                <w:rFonts w:asciiTheme="minorHAnsi" w:hAnsiTheme="minorHAnsi" w:cstheme="minorHAnsi"/>
                <w:i/>
                <w:iCs/>
                <w:color w:val="000000" w:themeColor="text1"/>
                <w:sz w:val="20"/>
                <w:szCs w:val="20"/>
                <w:lang w:val="es-CL"/>
              </w:rPr>
              <w:t xml:space="preserve"> </w:t>
            </w:r>
            <w:r w:rsidRPr="00AD3D1D">
              <w:rPr>
                <w:rFonts w:asciiTheme="minorHAnsi" w:hAnsiTheme="minorHAnsi" w:cstheme="minorHAnsi"/>
                <w:color w:val="000000" w:themeColor="text1"/>
                <w:sz w:val="20"/>
                <w:szCs w:val="20"/>
                <w:lang w:val="es-CL"/>
              </w:rPr>
              <w:t>(</w:t>
            </w:r>
            <w:r w:rsidRPr="00AD3D1D">
              <w:rPr>
                <w:rFonts w:asciiTheme="minorHAnsi" w:hAnsiTheme="minorHAnsi" w:cstheme="minorHAnsi"/>
                <w:color w:val="000000" w:themeColor="text1"/>
                <w:sz w:val="20"/>
                <w:szCs w:val="20"/>
              </w:rPr>
              <w:t xml:space="preserve">formato publicitario online tipo anuncio o </w:t>
            </w:r>
            <w:r w:rsidRPr="00AD3D1D">
              <w:rPr>
                <w:rFonts w:asciiTheme="minorHAnsi" w:hAnsiTheme="minorHAnsi" w:cstheme="minorHAnsi"/>
                <w:b/>
                <w:bCs/>
                <w:color w:val="000000" w:themeColor="text1"/>
                <w:sz w:val="20"/>
                <w:szCs w:val="20"/>
              </w:rPr>
              <w:t>banner</w:t>
            </w:r>
            <w:r w:rsidRPr="00AD3D1D">
              <w:rPr>
                <w:rFonts w:asciiTheme="minorHAnsi" w:hAnsiTheme="minorHAnsi" w:cstheme="minorHAnsi"/>
                <w:color w:val="000000" w:themeColor="text1"/>
                <w:sz w:val="20"/>
                <w:szCs w:val="20"/>
              </w:rPr>
              <w:t xml:space="preserve">), u otros similares. </w:t>
            </w:r>
          </w:p>
          <w:p w14:paraId="6A01A841" w14:textId="77777777" w:rsidR="003046D1" w:rsidRPr="00AD3D1D" w:rsidRDefault="003046D1" w:rsidP="00126903">
            <w:pPr>
              <w:pStyle w:val="Prrafodelista"/>
              <w:ind w:left="371"/>
              <w:jc w:val="both"/>
              <w:rPr>
                <w:rFonts w:asciiTheme="minorHAnsi" w:hAnsiTheme="minorHAnsi" w:cstheme="minorHAnsi"/>
                <w:color w:val="000000" w:themeColor="text1"/>
                <w:sz w:val="20"/>
                <w:lang w:val="es-CL"/>
              </w:rPr>
            </w:pPr>
          </w:p>
          <w:p w14:paraId="087B1CB5" w14:textId="77777777" w:rsidR="001A2A07" w:rsidRPr="00AD3D1D" w:rsidRDefault="003046D1" w:rsidP="00126903">
            <w:pPr>
              <w:ind w:left="371"/>
              <w:jc w:val="both"/>
              <w:rPr>
                <w:rFonts w:asciiTheme="minorHAnsi" w:hAnsiTheme="minorHAnsi" w:cstheme="minorHAnsi"/>
                <w:sz w:val="20"/>
                <w:lang w:val="es-CL"/>
              </w:rPr>
            </w:pPr>
            <w:r w:rsidRPr="00AD3D1D">
              <w:rPr>
                <w:rFonts w:asciiTheme="minorHAnsi" w:hAnsiTheme="minorHAnsi" w:cstheme="minorHAnsi"/>
                <w:sz w:val="20"/>
                <w:lang w:val="es-CL"/>
              </w:rPr>
              <w:t xml:space="preserve">Se incluye en este ítem la contratación de los servicios de diseño, producción gráfica, audiovisual y publicitaria. </w:t>
            </w:r>
          </w:p>
          <w:p w14:paraId="6AB6DE11" w14:textId="77777777" w:rsidR="001A2A07" w:rsidRPr="00AD3D1D" w:rsidRDefault="001A2A07" w:rsidP="00126903">
            <w:pPr>
              <w:ind w:left="371"/>
              <w:jc w:val="both"/>
              <w:rPr>
                <w:rFonts w:asciiTheme="minorHAnsi" w:hAnsiTheme="minorHAnsi" w:cstheme="minorHAnsi"/>
                <w:sz w:val="20"/>
                <w:lang w:val="es-CL"/>
              </w:rPr>
            </w:pPr>
          </w:p>
          <w:p w14:paraId="6D40088B" w14:textId="7C090F9B" w:rsidR="001A2A07" w:rsidRPr="00AD3D1D" w:rsidRDefault="001A2A07" w:rsidP="001A2A07">
            <w:pPr>
              <w:ind w:left="371"/>
              <w:jc w:val="both"/>
              <w:rPr>
                <w:rFonts w:asciiTheme="minorHAnsi" w:hAnsiTheme="minorHAnsi" w:cstheme="minorHAnsi"/>
                <w:bCs/>
                <w:sz w:val="20"/>
                <w:lang w:val="es-CL"/>
              </w:rPr>
            </w:pPr>
            <w:r w:rsidRPr="00AD3D1D">
              <w:rPr>
                <w:rFonts w:asciiTheme="minorHAnsi" w:hAnsiTheme="minorHAnsi" w:cstheme="minorHAnsi"/>
                <w:bCs/>
                <w:sz w:val="20"/>
                <w:u w:val="single"/>
                <w:lang w:val="es-CL"/>
              </w:rPr>
              <w:t xml:space="preserve">Se excluyen en este </w:t>
            </w:r>
            <w:proofErr w:type="spellStart"/>
            <w:r w:rsidR="00DF63BF" w:rsidRPr="00AD3D1D">
              <w:rPr>
                <w:rFonts w:asciiTheme="minorHAnsi" w:hAnsiTheme="minorHAnsi" w:cstheme="minorHAnsi"/>
                <w:bCs/>
                <w:sz w:val="20"/>
                <w:u w:val="single"/>
                <w:lang w:val="es-CL"/>
              </w:rPr>
              <w:t>sub</w:t>
            </w:r>
            <w:r w:rsidRPr="00AD3D1D">
              <w:rPr>
                <w:rFonts w:asciiTheme="minorHAnsi" w:hAnsiTheme="minorHAnsi" w:cstheme="minorHAnsi"/>
                <w:bCs/>
                <w:sz w:val="20"/>
                <w:u w:val="single"/>
                <w:lang w:val="es-CL"/>
              </w:rPr>
              <w:t>ítem</w:t>
            </w:r>
            <w:proofErr w:type="spellEnd"/>
            <w:r w:rsidRPr="00AD3D1D">
              <w:rPr>
                <w:rFonts w:asciiTheme="minorHAnsi" w:hAnsiTheme="minorHAnsi" w:cstheme="minorHAnsi"/>
                <w:bCs/>
                <w:sz w:val="20"/>
                <w:lang w:val="es-CL"/>
              </w:rPr>
              <w:t xml:space="preserve">: </w:t>
            </w:r>
          </w:p>
          <w:p w14:paraId="4C94AB17" w14:textId="7EB6F820" w:rsidR="001A2A07" w:rsidRPr="00AD3D1D" w:rsidRDefault="001A2A07" w:rsidP="001A2A07">
            <w:pPr>
              <w:ind w:left="371"/>
              <w:jc w:val="both"/>
              <w:rPr>
                <w:rFonts w:asciiTheme="minorHAnsi" w:hAnsiTheme="minorHAnsi" w:cstheme="minorHAnsi"/>
                <w:bCs/>
                <w:sz w:val="20"/>
                <w:lang w:val="es-CL"/>
              </w:rPr>
            </w:pPr>
            <w:r w:rsidRPr="00AD3D1D">
              <w:rPr>
                <w:rFonts w:asciiTheme="minorHAnsi" w:hAnsiTheme="minorHAnsi" w:cstheme="minorHAnsi"/>
                <w:bCs/>
                <w:sz w:val="20"/>
                <w:lang w:val="es-CL"/>
              </w:rPr>
              <w:t xml:space="preserve">Gastos de este </w:t>
            </w:r>
            <w:proofErr w:type="spellStart"/>
            <w:r w:rsidRPr="00AD3D1D">
              <w:rPr>
                <w:rFonts w:asciiTheme="minorHAnsi" w:hAnsiTheme="minorHAnsi" w:cstheme="minorHAnsi"/>
                <w:bCs/>
                <w:sz w:val="20"/>
                <w:lang w:val="es-CL"/>
              </w:rPr>
              <w:t>subítem</w:t>
            </w:r>
            <w:proofErr w:type="spellEnd"/>
            <w:r w:rsidRPr="00AD3D1D">
              <w:rPr>
                <w:rFonts w:asciiTheme="minorHAnsi" w:hAnsiTheme="minorHAnsi" w:cstheme="minorHAnsi"/>
                <w:bCs/>
                <w:sz w:val="20"/>
                <w:lang w:val="es-CL"/>
              </w:rPr>
              <w:t xml:space="preserve"> presentados con boletas de la beneficiaria, socios/as, representantes legales, y sus respectivos cónyuges, conviviente civil, familiares por consanguineidad y afinidad, hasta segundo grado inclusive.  </w:t>
            </w:r>
          </w:p>
          <w:p w14:paraId="7E746F16" w14:textId="7750B87B" w:rsidR="001A2A07" w:rsidRPr="00AD3D1D" w:rsidRDefault="001A2A07" w:rsidP="001A2A07">
            <w:pPr>
              <w:ind w:left="371"/>
              <w:jc w:val="both"/>
              <w:rPr>
                <w:rFonts w:asciiTheme="minorHAnsi" w:hAnsiTheme="minorHAnsi" w:cstheme="minorHAnsi"/>
                <w:b/>
                <w:bCs/>
                <w:sz w:val="20"/>
                <w:lang w:val="es-CL"/>
              </w:rPr>
            </w:pPr>
            <w:r w:rsidRPr="00AD3D1D">
              <w:rPr>
                <w:rFonts w:asciiTheme="minorHAnsi" w:hAnsiTheme="minorHAnsi" w:cstheme="minorHAnsi"/>
                <w:b/>
                <w:bCs/>
                <w:sz w:val="20"/>
                <w:lang w:val="es-CL"/>
              </w:rPr>
              <w:t xml:space="preserve">La postulante </w:t>
            </w:r>
            <w:r w:rsidRPr="00A452C3">
              <w:rPr>
                <w:rFonts w:asciiTheme="minorHAnsi" w:hAnsiTheme="minorHAnsi" w:cstheme="minorHAnsi"/>
                <w:b/>
                <w:bCs/>
                <w:sz w:val="20"/>
                <w:lang w:val="es-CL"/>
              </w:rPr>
              <w:t>se compromete a la exclusión de estos g</w:t>
            </w:r>
            <w:r w:rsidR="009A1781" w:rsidRPr="00A452C3">
              <w:rPr>
                <w:rFonts w:asciiTheme="minorHAnsi" w:hAnsiTheme="minorHAnsi" w:cstheme="minorHAnsi"/>
                <w:b/>
                <w:bCs/>
                <w:sz w:val="20"/>
                <w:lang w:val="es-CL"/>
              </w:rPr>
              <w:t xml:space="preserve">astos en el </w:t>
            </w:r>
            <w:r w:rsidR="00BF49B9" w:rsidRPr="00A452C3">
              <w:rPr>
                <w:rFonts w:asciiTheme="minorHAnsi" w:hAnsiTheme="minorHAnsi" w:cstheme="minorHAnsi"/>
                <w:b/>
                <w:bCs/>
                <w:sz w:val="20"/>
                <w:lang w:val="es-CL"/>
              </w:rPr>
              <w:t>Anexo N°5</w:t>
            </w:r>
            <w:r w:rsidRPr="00A452C3">
              <w:rPr>
                <w:rFonts w:asciiTheme="minorHAnsi" w:hAnsiTheme="minorHAnsi" w:cstheme="minorHAnsi"/>
                <w:b/>
                <w:bCs/>
                <w:sz w:val="20"/>
                <w:lang w:val="es-CL"/>
              </w:rPr>
              <w:t>: Declaración Jurada de Rendición de Gastos, entregado en la etapa de formalización.</w:t>
            </w:r>
          </w:p>
          <w:p w14:paraId="1C92CE77" w14:textId="77777777" w:rsidR="003046D1" w:rsidRPr="00AD3D1D" w:rsidRDefault="003046D1" w:rsidP="00126903">
            <w:pPr>
              <w:ind w:left="371"/>
              <w:jc w:val="both"/>
              <w:rPr>
                <w:rFonts w:asciiTheme="minorHAnsi" w:hAnsiTheme="minorHAnsi" w:cstheme="minorHAnsi"/>
                <w:sz w:val="20"/>
                <w:lang w:val="es-CL"/>
              </w:rPr>
            </w:pPr>
          </w:p>
          <w:p w14:paraId="0380B822" w14:textId="411DF3F1" w:rsidR="003046D1" w:rsidRPr="00AD3D1D" w:rsidRDefault="003046D1" w:rsidP="00F555FB">
            <w:pPr>
              <w:numPr>
                <w:ilvl w:val="0"/>
                <w:numId w:val="21"/>
              </w:numPr>
              <w:jc w:val="both"/>
              <w:rPr>
                <w:rFonts w:asciiTheme="minorHAnsi" w:hAnsiTheme="minorHAnsi" w:cstheme="minorHAnsi"/>
                <w:sz w:val="20"/>
                <w:lang w:val="es-CL"/>
              </w:rPr>
            </w:pPr>
            <w:r w:rsidRPr="00AD3D1D">
              <w:rPr>
                <w:rFonts w:asciiTheme="minorHAnsi" w:hAnsiTheme="minorHAnsi" w:cstheme="minorHAnsi"/>
                <w:b/>
                <w:sz w:val="20"/>
                <w:lang w:val="es-CL"/>
              </w:rPr>
              <w:t>Misiones comerciales y/o tecnológicas, visitas y pasantías:</w:t>
            </w:r>
            <w:r w:rsidRPr="00AD3D1D">
              <w:rPr>
                <w:rFonts w:asciiTheme="minorHAnsi" w:hAnsiTheme="minorHAnsi" w:cstheme="minorHAnsi"/>
                <w:sz w:val="20"/>
                <w:lang w:val="es-CL"/>
              </w:rPr>
              <w:t xml:space="preserve"> Comprende el gasto por concepto de organización y desarrollo de viajes y visitas para trasferencias comerciales o tecnológicas de beneficiarios/as de un pro</w:t>
            </w:r>
            <w:r w:rsidR="003E416E" w:rsidRPr="00AD3D1D">
              <w:rPr>
                <w:rFonts w:asciiTheme="minorHAnsi" w:hAnsiTheme="minorHAnsi" w:cstheme="minorHAnsi"/>
                <w:sz w:val="20"/>
                <w:lang w:val="es-CL"/>
              </w:rPr>
              <w:t>yecto. Incluye pago a consultores/as</w:t>
            </w:r>
            <w:r w:rsidRPr="00AD3D1D">
              <w:rPr>
                <w:rFonts w:asciiTheme="minorHAnsi" w:hAnsiTheme="minorHAnsi" w:cstheme="minorHAnsi"/>
                <w:sz w:val="20"/>
                <w:lang w:val="es-CL"/>
              </w:rPr>
              <w:t xml:space="preserve"> a cargo de organizar la agenda de actividades y desarrollar un informe de resultados; pago directo a proveedores por servicios de traslado, alimentación, alojamiento y es</w:t>
            </w:r>
            <w:r w:rsidR="003E416E" w:rsidRPr="00AD3D1D">
              <w:rPr>
                <w:rFonts w:asciiTheme="minorHAnsi" w:hAnsiTheme="minorHAnsi" w:cstheme="minorHAnsi"/>
                <w:sz w:val="20"/>
                <w:lang w:val="es-CL"/>
              </w:rPr>
              <w:t>tadías de las beneficiaria</w:t>
            </w:r>
            <w:r w:rsidRPr="00AD3D1D">
              <w:rPr>
                <w:rFonts w:asciiTheme="minorHAnsi" w:hAnsiTheme="minorHAnsi" w:cstheme="minorHAnsi"/>
                <w:sz w:val="20"/>
                <w:lang w:val="es-CL"/>
              </w:rPr>
              <w:t>s participantes del proyecto. Incluye pagos por</w:t>
            </w:r>
            <w:r w:rsidRPr="00AD3D1D">
              <w:rPr>
                <w:rFonts w:asciiTheme="minorHAnsi" w:hAnsiTheme="minorHAnsi" w:cstheme="minorHAnsi"/>
                <w:color w:val="000000"/>
                <w:sz w:val="20"/>
                <w:lang w:val="es-CL"/>
              </w:rPr>
              <w:t xml:space="preserve"> flete o sobrecargo en caso de transporte de muestras u otros bienes que tienen directa relación con el giro del negocio, necesarios para la participación en la actividad.</w:t>
            </w:r>
            <w:r w:rsidRPr="00AD3D1D">
              <w:rPr>
                <w:rFonts w:asciiTheme="minorHAnsi" w:hAnsiTheme="minorHAnsi" w:cstheme="minorHAnsi"/>
              </w:rPr>
              <w:t xml:space="preserve"> </w:t>
            </w:r>
            <w:r w:rsidRPr="00AD3D1D">
              <w:rPr>
                <w:rFonts w:asciiTheme="minorHAnsi" w:hAnsiTheme="minorHAnsi" w:cstheme="minorHAnsi"/>
                <w:color w:val="000000"/>
                <w:sz w:val="20"/>
                <w:lang w:val="es-CL"/>
              </w:rPr>
              <w:t>En el caso que el beneficiario/a no utilice un consultor, deberá realizar un informe que detalle cada una de las actividades realizadas durante la misión comercial y/o tecnológica, visita y/o pasantía.</w:t>
            </w:r>
          </w:p>
          <w:p w14:paraId="3CF12D19" w14:textId="77777777" w:rsidR="006B105B" w:rsidRPr="00AD3D1D" w:rsidRDefault="006B105B" w:rsidP="006B105B">
            <w:pPr>
              <w:ind w:left="371"/>
              <w:jc w:val="both"/>
              <w:rPr>
                <w:rFonts w:asciiTheme="minorHAnsi" w:hAnsiTheme="minorHAnsi" w:cstheme="minorHAnsi"/>
                <w:sz w:val="20"/>
                <w:lang w:val="es-CL"/>
              </w:rPr>
            </w:pPr>
          </w:p>
          <w:p w14:paraId="461138F3" w14:textId="60819DFA" w:rsidR="00B83841" w:rsidRPr="00AD3D1D" w:rsidRDefault="00B83841" w:rsidP="00B83841">
            <w:pPr>
              <w:ind w:left="437"/>
              <w:jc w:val="both"/>
              <w:rPr>
                <w:rFonts w:asciiTheme="minorHAnsi" w:hAnsiTheme="minorHAnsi" w:cstheme="minorHAnsi"/>
                <w:sz w:val="20"/>
                <w:lang w:val="es-CL"/>
              </w:rPr>
            </w:pPr>
            <w:r w:rsidRPr="00AD3D1D">
              <w:rPr>
                <w:rFonts w:asciiTheme="minorHAnsi" w:hAnsiTheme="minorHAnsi" w:cstheme="minorHAnsi"/>
                <w:sz w:val="20"/>
                <w:u w:val="single"/>
                <w:lang w:val="es-CL"/>
              </w:rPr>
              <w:t xml:space="preserve">Se excluyen en este </w:t>
            </w:r>
            <w:proofErr w:type="spellStart"/>
            <w:r w:rsidR="00DF63BF" w:rsidRPr="00AD3D1D">
              <w:rPr>
                <w:rFonts w:asciiTheme="minorHAnsi" w:hAnsiTheme="minorHAnsi" w:cstheme="minorHAnsi"/>
                <w:sz w:val="20"/>
                <w:u w:val="single"/>
                <w:lang w:val="es-CL"/>
              </w:rPr>
              <w:t>sub</w:t>
            </w:r>
            <w:r w:rsidRPr="00AD3D1D">
              <w:rPr>
                <w:rFonts w:asciiTheme="minorHAnsi" w:hAnsiTheme="minorHAnsi" w:cstheme="minorHAnsi"/>
                <w:sz w:val="20"/>
                <w:u w:val="single"/>
                <w:lang w:val="es-CL"/>
              </w:rPr>
              <w:t>ítem</w:t>
            </w:r>
            <w:proofErr w:type="spellEnd"/>
            <w:r w:rsidRPr="00AD3D1D">
              <w:rPr>
                <w:rFonts w:asciiTheme="minorHAnsi" w:hAnsiTheme="minorHAnsi" w:cstheme="minorHAnsi"/>
                <w:sz w:val="20"/>
                <w:lang w:val="es-CL"/>
              </w:rPr>
              <w:t>:</w:t>
            </w:r>
          </w:p>
          <w:p w14:paraId="1DC2AD81" w14:textId="5532B462" w:rsidR="00B83841" w:rsidRPr="00AD3D1D" w:rsidRDefault="00B83841" w:rsidP="00F555FB">
            <w:pPr>
              <w:numPr>
                <w:ilvl w:val="0"/>
                <w:numId w:val="9"/>
              </w:numPr>
              <w:jc w:val="both"/>
              <w:rPr>
                <w:rFonts w:asciiTheme="minorHAnsi" w:hAnsiTheme="minorHAnsi" w:cstheme="minorHAnsi"/>
                <w:bCs/>
                <w:sz w:val="20"/>
                <w:lang w:val="es-CL"/>
              </w:rPr>
            </w:pPr>
            <w:r w:rsidRPr="00AD3D1D">
              <w:rPr>
                <w:rFonts w:asciiTheme="minorHAnsi" w:hAnsiTheme="minorHAnsi" w:cstheme="minorHAnsi"/>
                <w:sz w:val="20"/>
                <w:lang w:val="es-CL"/>
              </w:rPr>
              <w:t xml:space="preserve">Gastos por flete señalado en este </w:t>
            </w:r>
            <w:proofErr w:type="spellStart"/>
            <w:r w:rsidRPr="00AD3D1D">
              <w:rPr>
                <w:rFonts w:asciiTheme="minorHAnsi" w:hAnsiTheme="minorHAnsi" w:cstheme="minorHAnsi"/>
                <w:sz w:val="20"/>
                <w:lang w:val="es-CL"/>
              </w:rPr>
              <w:t>subítem</w:t>
            </w:r>
            <w:proofErr w:type="spellEnd"/>
            <w:r w:rsidRPr="00AD3D1D">
              <w:rPr>
                <w:rFonts w:asciiTheme="minorHAnsi" w:hAnsiTheme="minorHAnsi" w:cstheme="minorHAnsi"/>
                <w:sz w:val="20"/>
                <w:lang w:val="es-CL"/>
              </w:rPr>
              <w:t>, presentados con boletas de l</w:t>
            </w:r>
            <w:r w:rsidRPr="00AD3D1D">
              <w:rPr>
                <w:rFonts w:asciiTheme="minorHAnsi" w:hAnsiTheme="minorHAnsi" w:cstheme="minorHAnsi"/>
                <w:bCs/>
                <w:sz w:val="20"/>
                <w:lang w:val="es-CL"/>
              </w:rPr>
              <w:t xml:space="preserve">a beneficiaria, socios/as, representantes legales, y sus respectivos cónyuges, conviviente civil, familiares por consanguineidad y afinidad hasta el segundo grado inclusive. </w:t>
            </w:r>
          </w:p>
          <w:p w14:paraId="5086DE91" w14:textId="55D09917" w:rsidR="00B83841" w:rsidRPr="00AD3D1D" w:rsidRDefault="00B83841" w:rsidP="00F555FB">
            <w:pPr>
              <w:numPr>
                <w:ilvl w:val="0"/>
                <w:numId w:val="9"/>
              </w:numPr>
              <w:jc w:val="both"/>
              <w:rPr>
                <w:rFonts w:asciiTheme="minorHAnsi" w:hAnsiTheme="minorHAnsi" w:cstheme="minorHAnsi"/>
                <w:bCs/>
                <w:sz w:val="20"/>
                <w:lang w:val="es-CL"/>
              </w:rPr>
            </w:pPr>
            <w:r w:rsidRPr="00AD3D1D">
              <w:rPr>
                <w:rFonts w:asciiTheme="minorHAnsi" w:hAnsiTheme="minorHAnsi" w:cstheme="minorHAnsi"/>
                <w:sz w:val="20"/>
                <w:lang w:val="es-CL"/>
              </w:rPr>
              <w:t>Gastos presentados con boletas de la</w:t>
            </w:r>
            <w:r w:rsidRPr="00AD3D1D">
              <w:rPr>
                <w:rFonts w:asciiTheme="minorHAnsi" w:hAnsiTheme="minorHAnsi" w:cstheme="minorHAnsi"/>
                <w:bCs/>
                <w:sz w:val="20"/>
                <w:lang w:val="es-CL"/>
              </w:rPr>
              <w:t xml:space="preserve"> beneficiaria, socios/as, representantes, y sus respectivos cónyuges, conviviente civil, familiares por consanguineidad y afinidad hasta el segundo grado inclusive. </w:t>
            </w:r>
          </w:p>
          <w:p w14:paraId="24A24E35" w14:textId="2ED1A7C8" w:rsidR="003046D1" w:rsidRPr="00AD3D1D" w:rsidRDefault="00B83841" w:rsidP="00B83841">
            <w:pPr>
              <w:jc w:val="both"/>
              <w:rPr>
                <w:rFonts w:asciiTheme="minorHAnsi" w:hAnsiTheme="minorHAnsi" w:cstheme="minorHAnsi"/>
                <w:sz w:val="20"/>
                <w:lang w:val="es-CL"/>
              </w:rPr>
            </w:pPr>
            <w:r w:rsidRPr="00AD3D1D">
              <w:rPr>
                <w:rFonts w:asciiTheme="minorHAnsi" w:hAnsiTheme="minorHAnsi" w:cstheme="minorHAnsi"/>
                <w:b/>
                <w:bCs/>
                <w:sz w:val="20"/>
                <w:lang w:val="es-CL"/>
              </w:rPr>
              <w:t xml:space="preserve">La postulante se compromete </w:t>
            </w:r>
            <w:r w:rsidRPr="00A452C3">
              <w:rPr>
                <w:rFonts w:asciiTheme="minorHAnsi" w:hAnsiTheme="minorHAnsi" w:cstheme="minorHAnsi"/>
                <w:b/>
                <w:bCs/>
                <w:sz w:val="20"/>
                <w:lang w:val="es-CL"/>
              </w:rPr>
              <w:t>a la exclusión de estos gastos en el</w:t>
            </w:r>
            <w:r w:rsidR="009A1781" w:rsidRPr="00A452C3">
              <w:rPr>
                <w:rFonts w:asciiTheme="minorHAnsi" w:hAnsiTheme="minorHAnsi" w:cstheme="minorHAnsi"/>
                <w:b/>
                <w:bCs/>
                <w:sz w:val="20"/>
                <w:lang w:val="es-CL"/>
              </w:rPr>
              <w:t xml:space="preserve"> </w:t>
            </w:r>
            <w:r w:rsidR="00BF49B9" w:rsidRPr="00A452C3">
              <w:rPr>
                <w:rFonts w:asciiTheme="minorHAnsi" w:hAnsiTheme="minorHAnsi" w:cstheme="minorHAnsi"/>
                <w:b/>
                <w:bCs/>
                <w:sz w:val="20"/>
                <w:lang w:val="es-CL"/>
              </w:rPr>
              <w:t>Anexo N°5</w:t>
            </w:r>
            <w:r w:rsidRPr="00A452C3">
              <w:rPr>
                <w:rFonts w:asciiTheme="minorHAnsi" w:hAnsiTheme="minorHAnsi" w:cstheme="minorHAnsi"/>
                <w:b/>
                <w:bCs/>
                <w:sz w:val="20"/>
                <w:lang w:val="es-CL"/>
              </w:rPr>
              <w:t>: Declaración Jurada de Rendición de Gastos, entregado en la etapa de formalización.</w:t>
            </w:r>
          </w:p>
        </w:tc>
      </w:tr>
      <w:tr w:rsidR="003046D1" w:rsidRPr="00AD3D1D" w14:paraId="195684E5" w14:textId="77777777" w:rsidTr="00126903">
        <w:trPr>
          <w:trHeight w:val="991"/>
          <w:jc w:val="center"/>
        </w:trPr>
        <w:tc>
          <w:tcPr>
            <w:tcW w:w="1845" w:type="dxa"/>
          </w:tcPr>
          <w:p w14:paraId="4D728DAC" w14:textId="77777777" w:rsidR="003046D1" w:rsidRPr="00AD3D1D" w:rsidRDefault="003046D1" w:rsidP="00F555FB">
            <w:pPr>
              <w:widowControl w:val="0"/>
              <w:numPr>
                <w:ilvl w:val="0"/>
                <w:numId w:val="7"/>
              </w:numPr>
              <w:ind w:left="356" w:hanging="356"/>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lastRenderedPageBreak/>
              <w:t>Gastos de</w:t>
            </w:r>
          </w:p>
          <w:p w14:paraId="3EB1D115" w14:textId="77777777" w:rsidR="003046D1" w:rsidRPr="00AD3D1D" w:rsidRDefault="003046D1" w:rsidP="00126903">
            <w:pPr>
              <w:widowControl w:val="0"/>
              <w:ind w:left="356"/>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t>formalización (constitución de empresas)</w:t>
            </w:r>
          </w:p>
        </w:tc>
        <w:tc>
          <w:tcPr>
            <w:tcW w:w="6944" w:type="dxa"/>
          </w:tcPr>
          <w:p w14:paraId="46AEF084" w14:textId="0A6D7A2E" w:rsidR="003046D1" w:rsidRPr="00AD3D1D" w:rsidRDefault="003046D1" w:rsidP="00126903">
            <w:pPr>
              <w:jc w:val="both"/>
              <w:rPr>
                <w:rFonts w:asciiTheme="minorHAnsi" w:hAnsiTheme="minorHAnsi" w:cstheme="minorHAnsi"/>
                <w:sz w:val="20"/>
                <w:lang w:val="es-CL"/>
              </w:rPr>
            </w:pPr>
            <w:r w:rsidRPr="00AD3D1D">
              <w:rPr>
                <w:rFonts w:asciiTheme="minorHAnsi" w:hAnsiTheme="minorHAnsi" w:cstheme="minorHAnsi"/>
                <w:b/>
                <w:sz w:val="20"/>
                <w:lang w:val="es-CL"/>
              </w:rPr>
              <w:t>Gastos de constitución de empresas:</w:t>
            </w:r>
            <w:r w:rsidRPr="00AD3D1D">
              <w:rPr>
                <w:rFonts w:asciiTheme="minorHAnsi" w:hAnsiTheme="minorHAnsi" w:cstheme="minorHAnsi"/>
                <w:sz w:val="20"/>
                <w:lang w:val="es-CL"/>
              </w:rPr>
              <w:t xml:space="preserve"> Comprende el gasto por concepto </w:t>
            </w:r>
            <w:r w:rsidR="00055335" w:rsidRPr="00AD3D1D">
              <w:rPr>
                <w:rFonts w:asciiTheme="minorHAnsi" w:hAnsiTheme="minorHAnsi" w:cstheme="minorHAnsi"/>
                <w:sz w:val="20"/>
                <w:lang w:val="es-CL"/>
              </w:rPr>
              <w:t>de formalización de empresari</w:t>
            </w:r>
            <w:r w:rsidRPr="00AD3D1D">
              <w:rPr>
                <w:rFonts w:asciiTheme="minorHAnsi" w:hAnsiTheme="minorHAnsi" w:cstheme="minorHAnsi"/>
                <w:sz w:val="20"/>
                <w:lang w:val="es-CL"/>
              </w:rPr>
              <w:t>as, a</w:t>
            </w:r>
            <w:r w:rsidR="00390E1D" w:rsidRPr="00AD3D1D">
              <w:rPr>
                <w:rFonts w:asciiTheme="minorHAnsi" w:hAnsiTheme="minorHAnsi" w:cstheme="minorHAnsi"/>
                <w:sz w:val="20"/>
                <w:lang w:val="es-CL"/>
              </w:rPr>
              <w:t>sociación o grupos de empresaria</w:t>
            </w:r>
            <w:r w:rsidRPr="00AD3D1D">
              <w:rPr>
                <w:rFonts w:asciiTheme="minorHAnsi" w:hAnsiTheme="minorHAnsi" w:cstheme="minorHAnsi"/>
                <w:sz w:val="20"/>
                <w:lang w:val="es-CL"/>
              </w:rPr>
              <w:t>s, tales como constitución legal de la persona jurídica, transformación de la persona jurídica, redacción de la escritura de constitución, extracto, inscripción en el Registro de Comercio, publicación en el Diario Oficial y la respectiva protocolización.</w:t>
            </w:r>
          </w:p>
          <w:p w14:paraId="404DC248" w14:textId="77777777" w:rsidR="003046D1" w:rsidRPr="00AD3D1D" w:rsidRDefault="003046D1" w:rsidP="00126903">
            <w:pPr>
              <w:jc w:val="both"/>
              <w:rPr>
                <w:rFonts w:asciiTheme="minorHAnsi" w:hAnsiTheme="minorHAnsi" w:cstheme="minorHAnsi"/>
                <w:sz w:val="20"/>
                <w:lang w:val="es-CL"/>
              </w:rPr>
            </w:pPr>
          </w:p>
          <w:p w14:paraId="20D3875C" w14:textId="77777777" w:rsidR="00901F01" w:rsidRPr="00AD3D1D" w:rsidRDefault="00901F01" w:rsidP="00901F01">
            <w:pPr>
              <w:jc w:val="both"/>
              <w:rPr>
                <w:rFonts w:asciiTheme="minorHAnsi" w:hAnsiTheme="minorHAnsi" w:cstheme="minorHAnsi"/>
                <w:bCs/>
                <w:sz w:val="20"/>
                <w:lang w:val="es-CL"/>
              </w:rPr>
            </w:pPr>
            <w:r w:rsidRPr="00AD3D1D">
              <w:rPr>
                <w:rFonts w:asciiTheme="minorHAnsi" w:hAnsiTheme="minorHAnsi" w:cstheme="minorHAnsi"/>
                <w:bCs/>
                <w:sz w:val="20"/>
                <w:u w:val="single"/>
                <w:lang w:val="es-CL"/>
              </w:rPr>
              <w:t>Se excluyen en este ítem</w:t>
            </w:r>
            <w:r w:rsidRPr="00AD3D1D">
              <w:rPr>
                <w:rFonts w:asciiTheme="minorHAnsi" w:hAnsiTheme="minorHAnsi" w:cstheme="minorHAnsi"/>
                <w:bCs/>
                <w:sz w:val="20"/>
                <w:lang w:val="es-CL"/>
              </w:rPr>
              <w:t xml:space="preserve">: </w:t>
            </w:r>
          </w:p>
          <w:p w14:paraId="6DFCA7AA" w14:textId="3125AF91" w:rsidR="00901F01" w:rsidRPr="00AD3D1D" w:rsidRDefault="00901F01" w:rsidP="00901F01">
            <w:pPr>
              <w:jc w:val="both"/>
              <w:rPr>
                <w:rFonts w:asciiTheme="minorHAnsi" w:hAnsiTheme="minorHAnsi" w:cstheme="minorHAnsi"/>
                <w:bCs/>
                <w:sz w:val="20"/>
                <w:lang w:val="es-CL"/>
              </w:rPr>
            </w:pPr>
            <w:r w:rsidRPr="00AD3D1D">
              <w:rPr>
                <w:rFonts w:asciiTheme="minorHAnsi" w:hAnsiTheme="minorHAnsi" w:cstheme="minorHAnsi"/>
                <w:bCs/>
                <w:sz w:val="20"/>
                <w:lang w:val="es-CL"/>
              </w:rPr>
              <w:lastRenderedPageBreak/>
              <w:t xml:space="preserve">Gastos de este </w:t>
            </w:r>
            <w:proofErr w:type="spellStart"/>
            <w:r w:rsidRPr="00AD3D1D">
              <w:rPr>
                <w:rFonts w:asciiTheme="minorHAnsi" w:hAnsiTheme="minorHAnsi" w:cstheme="minorHAnsi"/>
                <w:bCs/>
                <w:sz w:val="20"/>
                <w:lang w:val="es-CL"/>
              </w:rPr>
              <w:t>subítem</w:t>
            </w:r>
            <w:proofErr w:type="spellEnd"/>
            <w:r w:rsidRPr="00AD3D1D">
              <w:rPr>
                <w:rFonts w:asciiTheme="minorHAnsi" w:hAnsiTheme="minorHAnsi" w:cstheme="minorHAnsi"/>
                <w:bCs/>
                <w:sz w:val="20"/>
                <w:lang w:val="es-CL"/>
              </w:rPr>
              <w:t xml:space="preserve"> presentados con boletas de la beneficiaria, socios/as, representantes legales, y sus respectivos cónyuges, conviviente civil, familiares por consanguineidad y afinidad, hasta el segundo grado inclusive. </w:t>
            </w:r>
          </w:p>
          <w:p w14:paraId="02232531" w14:textId="1B19C2C2" w:rsidR="006B105B" w:rsidRPr="00AD3D1D" w:rsidRDefault="00901F01" w:rsidP="00901F01">
            <w:pPr>
              <w:jc w:val="both"/>
              <w:rPr>
                <w:rFonts w:asciiTheme="minorHAnsi" w:hAnsiTheme="minorHAnsi" w:cstheme="minorHAnsi"/>
                <w:bCs/>
                <w:snapToGrid w:val="0"/>
                <w:sz w:val="20"/>
                <w:lang w:val="es-CL"/>
              </w:rPr>
            </w:pPr>
            <w:r w:rsidRPr="00AD3D1D">
              <w:rPr>
                <w:rFonts w:asciiTheme="minorHAnsi" w:hAnsiTheme="minorHAnsi" w:cstheme="minorHAnsi"/>
                <w:b/>
                <w:bCs/>
                <w:sz w:val="20"/>
                <w:lang w:val="es-CL"/>
              </w:rPr>
              <w:t xml:space="preserve">La postulante se </w:t>
            </w:r>
            <w:r w:rsidRPr="00A452C3">
              <w:rPr>
                <w:rFonts w:asciiTheme="minorHAnsi" w:hAnsiTheme="minorHAnsi" w:cstheme="minorHAnsi"/>
                <w:b/>
                <w:bCs/>
                <w:sz w:val="20"/>
                <w:lang w:val="es-CL"/>
              </w:rPr>
              <w:t>compromete a la exclusión</w:t>
            </w:r>
            <w:r w:rsidR="00642D4B" w:rsidRPr="00A452C3">
              <w:rPr>
                <w:rFonts w:asciiTheme="minorHAnsi" w:hAnsiTheme="minorHAnsi" w:cstheme="minorHAnsi"/>
                <w:b/>
                <w:bCs/>
                <w:sz w:val="20"/>
                <w:lang w:val="es-CL"/>
              </w:rPr>
              <w:t xml:space="preserve"> de estos gastos en el </w:t>
            </w:r>
            <w:r w:rsidR="00BF49B9" w:rsidRPr="00A452C3">
              <w:rPr>
                <w:rFonts w:asciiTheme="minorHAnsi" w:hAnsiTheme="minorHAnsi" w:cstheme="minorHAnsi"/>
                <w:b/>
                <w:bCs/>
                <w:sz w:val="20"/>
                <w:lang w:val="es-CL"/>
              </w:rPr>
              <w:t>Anexo N°5</w:t>
            </w:r>
            <w:r w:rsidRPr="00A452C3">
              <w:rPr>
                <w:rFonts w:asciiTheme="minorHAnsi" w:hAnsiTheme="minorHAnsi" w:cstheme="minorHAnsi"/>
                <w:b/>
                <w:bCs/>
                <w:sz w:val="20"/>
                <w:lang w:val="es-CL"/>
              </w:rPr>
              <w:t>: Declaración Jurada de Rendición de Gastos, entregado en la etapa de formalización.</w:t>
            </w:r>
          </w:p>
        </w:tc>
      </w:tr>
    </w:tbl>
    <w:p w14:paraId="1C7F547E" w14:textId="090A3979" w:rsidR="006B105B" w:rsidRPr="00AD3D1D" w:rsidRDefault="006B105B" w:rsidP="002B0832">
      <w:pPr>
        <w:rPr>
          <w:rFonts w:asciiTheme="minorHAnsi" w:hAnsiTheme="minorHAnsi" w:cstheme="minorHAnsi"/>
          <w:b/>
        </w:rPr>
      </w:pPr>
    </w:p>
    <w:tbl>
      <w:tblPr>
        <w:tblW w:w="878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01"/>
        <w:gridCol w:w="7088"/>
      </w:tblGrid>
      <w:tr w:rsidR="002B0832" w:rsidRPr="00AD3D1D" w14:paraId="5D8D180B" w14:textId="77777777" w:rsidTr="00FA2C5E">
        <w:trPr>
          <w:cantSplit/>
          <w:trHeight w:val="576"/>
          <w:tblHeader/>
        </w:trPr>
        <w:tc>
          <w:tcPr>
            <w:tcW w:w="8789" w:type="dxa"/>
            <w:gridSpan w:val="2"/>
            <w:tcBorders>
              <w:top w:val="single" w:sz="4" w:space="0" w:color="auto"/>
              <w:left w:val="single" w:sz="4" w:space="0" w:color="auto"/>
              <w:bottom w:val="single" w:sz="4" w:space="0" w:color="auto"/>
              <w:right w:val="single" w:sz="4" w:space="0" w:color="auto"/>
            </w:tcBorders>
            <w:shd w:val="clear" w:color="auto" w:fill="365F91" w:themeFill="accent1" w:themeFillShade="BF"/>
            <w:vAlign w:val="center"/>
          </w:tcPr>
          <w:p w14:paraId="3A72B4C1" w14:textId="77777777" w:rsidR="002B0832" w:rsidRPr="00AD3D1D" w:rsidRDefault="002B0832" w:rsidP="00FA2C5E">
            <w:pPr>
              <w:widowControl w:val="0"/>
              <w:jc w:val="both"/>
              <w:rPr>
                <w:rFonts w:asciiTheme="minorHAnsi" w:hAnsiTheme="minorHAnsi" w:cstheme="minorHAnsi"/>
                <w:b/>
                <w:snapToGrid w:val="0"/>
                <w:color w:val="FFFFFF" w:themeColor="background1"/>
                <w:sz w:val="20"/>
                <w:lang w:val="es-CL"/>
              </w:rPr>
            </w:pPr>
            <w:r w:rsidRPr="00AD3D1D">
              <w:rPr>
                <w:rFonts w:asciiTheme="minorHAnsi" w:hAnsiTheme="minorHAnsi" w:cstheme="minorHAnsi"/>
                <w:b/>
                <w:snapToGrid w:val="0"/>
                <w:color w:val="FFFFFF" w:themeColor="background1"/>
                <w:sz w:val="20"/>
                <w:lang w:val="es-CL"/>
              </w:rPr>
              <w:t>CATEGORÍA: INVERSIONES</w:t>
            </w:r>
          </w:p>
        </w:tc>
      </w:tr>
      <w:tr w:rsidR="002B0832" w:rsidRPr="00AD3D1D" w14:paraId="6292CCE7" w14:textId="77777777" w:rsidTr="00FA2C5E">
        <w:trPr>
          <w:trHeight w:val="392"/>
        </w:trPr>
        <w:tc>
          <w:tcPr>
            <w:tcW w:w="1701" w:type="dxa"/>
            <w:shd w:val="clear" w:color="auto" w:fill="365F91" w:themeFill="accent1" w:themeFillShade="BF"/>
          </w:tcPr>
          <w:p w14:paraId="08E0463A" w14:textId="77777777" w:rsidR="002B0832" w:rsidRPr="00AD3D1D" w:rsidRDefault="002B0832" w:rsidP="00FA2C5E">
            <w:pPr>
              <w:jc w:val="both"/>
              <w:rPr>
                <w:rFonts w:asciiTheme="minorHAnsi" w:hAnsiTheme="minorHAnsi" w:cstheme="minorHAnsi"/>
                <w:b/>
                <w:color w:val="FFFFFF" w:themeColor="background1"/>
                <w:sz w:val="20"/>
                <w:lang w:val="es-CL"/>
              </w:rPr>
            </w:pPr>
            <w:r w:rsidRPr="00AD3D1D">
              <w:rPr>
                <w:rFonts w:asciiTheme="minorHAnsi" w:hAnsiTheme="minorHAnsi" w:cstheme="minorHAnsi"/>
                <w:b/>
                <w:color w:val="FFFFFF" w:themeColor="background1"/>
                <w:sz w:val="20"/>
                <w:lang w:val="es-CL"/>
              </w:rPr>
              <w:t>ITEM</w:t>
            </w:r>
          </w:p>
        </w:tc>
        <w:tc>
          <w:tcPr>
            <w:tcW w:w="7088" w:type="dxa"/>
            <w:shd w:val="clear" w:color="auto" w:fill="365F91" w:themeFill="accent1" w:themeFillShade="BF"/>
          </w:tcPr>
          <w:p w14:paraId="1EF2C596" w14:textId="77777777" w:rsidR="002B0832" w:rsidRPr="00AD3D1D" w:rsidRDefault="002B0832" w:rsidP="00FA2C5E">
            <w:pPr>
              <w:widowControl w:val="0"/>
              <w:jc w:val="both"/>
              <w:rPr>
                <w:rFonts w:asciiTheme="minorHAnsi" w:hAnsiTheme="minorHAnsi" w:cstheme="minorHAnsi"/>
                <w:b/>
                <w:snapToGrid w:val="0"/>
                <w:color w:val="FFFFFF" w:themeColor="background1"/>
                <w:sz w:val="20"/>
                <w:lang w:val="es-CL"/>
              </w:rPr>
            </w:pPr>
            <w:r w:rsidRPr="00AD3D1D">
              <w:rPr>
                <w:rFonts w:asciiTheme="minorHAnsi" w:hAnsiTheme="minorHAnsi" w:cstheme="minorHAnsi"/>
                <w:b/>
                <w:snapToGrid w:val="0"/>
                <w:color w:val="FFFFFF" w:themeColor="background1"/>
                <w:sz w:val="20"/>
                <w:lang w:val="es-CL"/>
              </w:rPr>
              <w:t>SUBÍTEM / DESCRIPCIÓN</w:t>
            </w:r>
          </w:p>
        </w:tc>
      </w:tr>
      <w:tr w:rsidR="002B0832" w:rsidRPr="00AD3D1D" w14:paraId="298E630D" w14:textId="77777777" w:rsidTr="00FA2C5E">
        <w:tc>
          <w:tcPr>
            <w:tcW w:w="1701" w:type="dxa"/>
          </w:tcPr>
          <w:p w14:paraId="34CBA9B6" w14:textId="77777777" w:rsidR="002B0832" w:rsidRPr="00AD3D1D" w:rsidRDefault="002B0832" w:rsidP="00FA2C5E">
            <w:pPr>
              <w:widowControl w:val="0"/>
              <w:numPr>
                <w:ilvl w:val="0"/>
                <w:numId w:val="6"/>
              </w:numPr>
              <w:ind w:left="214" w:hanging="214"/>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t>Activos</w:t>
            </w:r>
          </w:p>
        </w:tc>
        <w:tc>
          <w:tcPr>
            <w:tcW w:w="7088" w:type="dxa"/>
          </w:tcPr>
          <w:p w14:paraId="043A8543" w14:textId="79C42E66" w:rsidR="002B0832" w:rsidRPr="00AD3D1D" w:rsidRDefault="002B0832" w:rsidP="00F555FB">
            <w:pPr>
              <w:widowControl w:val="0"/>
              <w:numPr>
                <w:ilvl w:val="0"/>
                <w:numId w:val="22"/>
              </w:numPr>
              <w:jc w:val="both"/>
              <w:rPr>
                <w:rFonts w:asciiTheme="minorHAnsi" w:hAnsiTheme="minorHAnsi" w:cstheme="minorHAnsi"/>
                <w:bCs/>
                <w:snapToGrid w:val="0"/>
                <w:sz w:val="20"/>
                <w:lang w:val="es-CL"/>
              </w:rPr>
            </w:pPr>
            <w:r w:rsidRPr="00AD3D1D">
              <w:rPr>
                <w:rFonts w:asciiTheme="minorHAnsi" w:hAnsiTheme="minorHAnsi" w:cstheme="minorHAnsi"/>
                <w:b/>
                <w:bCs/>
                <w:snapToGrid w:val="0"/>
                <w:sz w:val="20"/>
                <w:lang w:val="es-CL"/>
              </w:rPr>
              <w:t>Activos fijos:</w:t>
            </w:r>
            <w:r w:rsidRPr="00AD3D1D">
              <w:rPr>
                <w:rFonts w:asciiTheme="minorHAnsi" w:hAnsiTheme="minorHAnsi" w:cstheme="minorHAnsi"/>
                <w:bCs/>
                <w:snapToGrid w:val="0"/>
                <w:sz w:val="20"/>
                <w:lang w:val="es-CL"/>
              </w:rPr>
              <w:t xml:space="preserve"> corresponde a la adquisición de bienes (activos físicos) necesarios para el proyecto que se utilizan directamente o indirectamente en el proceso de producción del bien o servicio ofrecido, tales como máquinas, equipos, herramientas, mobiliario de producción o soporte (por ejemplo, mesones, repisas, tableros, contenedores de recolección de basura y caballete); implementación de elementos tecnológicos (equipos computacionales, balanzas digitales, pesas</w:t>
            </w:r>
            <w:r w:rsidR="00764669" w:rsidRPr="00AD3D1D">
              <w:rPr>
                <w:rFonts w:asciiTheme="minorHAnsi" w:hAnsiTheme="minorHAnsi" w:cstheme="minorHAnsi"/>
                <w:bCs/>
                <w:snapToGrid w:val="0"/>
                <w:sz w:val="20"/>
                <w:lang w:val="es-CL"/>
              </w:rPr>
              <w:t xml:space="preserve">, equipo POS para punto de venta factura/boleta electrónica </w:t>
            </w:r>
            <w:r w:rsidRPr="00AD3D1D">
              <w:rPr>
                <w:rFonts w:asciiTheme="minorHAnsi" w:hAnsiTheme="minorHAnsi" w:cstheme="minorHAnsi"/>
                <w:bCs/>
                <w:snapToGrid w:val="0"/>
                <w:sz w:val="20"/>
                <w:lang w:val="es-CL"/>
              </w:rPr>
              <w:t xml:space="preserve">u otros similares); climatización de oficinas, incluye estructuras móviles o desmontables, como, toldos, </w:t>
            </w:r>
            <w:r w:rsidRPr="00AD3D1D">
              <w:rPr>
                <w:rFonts w:asciiTheme="minorHAnsi" w:hAnsiTheme="minorHAnsi" w:cstheme="minorHAnsi"/>
                <w:bCs/>
                <w:i/>
                <w:snapToGrid w:val="0"/>
                <w:sz w:val="20"/>
                <w:lang w:val="es-CL"/>
              </w:rPr>
              <w:t>stands</w:t>
            </w:r>
            <w:r w:rsidRPr="00AD3D1D">
              <w:rPr>
                <w:rFonts w:asciiTheme="minorHAnsi" w:hAnsiTheme="minorHAnsi" w:cstheme="minorHAnsi"/>
                <w:bCs/>
                <w:snapToGrid w:val="0"/>
                <w:sz w:val="20"/>
                <w:lang w:val="es-CL"/>
              </w:rPr>
              <w:t xml:space="preserve"> y otros similares. </w:t>
            </w:r>
            <w:r w:rsidRPr="00AD3D1D">
              <w:rPr>
                <w:rFonts w:asciiTheme="minorHAnsi" w:hAnsiTheme="minorHAnsi" w:cstheme="minorHAnsi"/>
                <w:bCs/>
                <w:snapToGrid w:val="0"/>
                <w:color w:val="000000" w:themeColor="text1"/>
                <w:sz w:val="20"/>
                <w:lang w:val="es-CL"/>
              </w:rPr>
              <w:t>Incluye la adquisición de casas prefabricadas, invernaderos, contenedores (</w:t>
            </w:r>
            <w:proofErr w:type="spellStart"/>
            <w:r w:rsidRPr="00AD3D1D">
              <w:rPr>
                <w:rFonts w:asciiTheme="minorHAnsi" w:hAnsiTheme="minorHAnsi" w:cstheme="minorHAnsi"/>
                <w:bCs/>
                <w:i/>
                <w:snapToGrid w:val="0"/>
                <w:color w:val="000000" w:themeColor="text1"/>
                <w:sz w:val="20"/>
                <w:lang w:val="es-CL"/>
              </w:rPr>
              <w:t>containers</w:t>
            </w:r>
            <w:proofErr w:type="spellEnd"/>
            <w:r w:rsidRPr="00AD3D1D">
              <w:rPr>
                <w:rFonts w:asciiTheme="minorHAnsi" w:hAnsiTheme="minorHAnsi" w:cstheme="minorHAnsi"/>
                <w:bCs/>
                <w:snapToGrid w:val="0"/>
                <w:color w:val="000000" w:themeColor="text1"/>
                <w:sz w:val="20"/>
                <w:lang w:val="es-CL"/>
              </w:rPr>
              <w:t>) y similares</w:t>
            </w:r>
            <w:r w:rsidRPr="00AD3D1D">
              <w:rPr>
                <w:rFonts w:asciiTheme="minorHAnsi" w:hAnsiTheme="minorHAnsi" w:cstheme="minorHAnsi"/>
                <w:bCs/>
                <w:snapToGrid w:val="0"/>
                <w:sz w:val="20"/>
                <w:lang w:val="es-CL"/>
              </w:rPr>
              <w:t>.</w:t>
            </w:r>
          </w:p>
          <w:p w14:paraId="1F52BC67" w14:textId="77777777" w:rsidR="002B0832" w:rsidRPr="00AD3D1D" w:rsidRDefault="002B0832" w:rsidP="002B0832">
            <w:pPr>
              <w:widowControl w:val="0"/>
              <w:ind w:left="360"/>
              <w:jc w:val="both"/>
              <w:rPr>
                <w:rFonts w:asciiTheme="minorHAnsi" w:hAnsiTheme="minorHAnsi" w:cstheme="minorHAnsi"/>
                <w:bCs/>
                <w:snapToGrid w:val="0"/>
                <w:sz w:val="20"/>
                <w:lang w:val="es-CL"/>
              </w:rPr>
            </w:pPr>
          </w:p>
          <w:p w14:paraId="5416FC28" w14:textId="0D40503C" w:rsidR="002B0832" w:rsidRPr="00AD3D1D" w:rsidRDefault="002B0832" w:rsidP="00FA2C5E">
            <w:pPr>
              <w:widowControl w:val="0"/>
              <w:ind w:left="360"/>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Incluye la compra de bienes que contemplen, si existiese, estándares eficiencia energética o elementos que contribuyan a mejorar la eficiencia energética de la empresa, como por ejemplo: el recambio de luminarias, recambio de motores eficientes, incorporación de variadores de frecuencia, entre otros; así como también los bienes que permiten la autogeneración de energía renovable para consumo propio, tales como sistemas fotovoltaicos, sistemas solares térmicos y calderas a biomasa, incorporando su tramitación y registro ante la Superintendencia de Electricidad y Combustibles, SEC, cuando corresponda.</w:t>
            </w:r>
          </w:p>
          <w:p w14:paraId="7752CBAF" w14:textId="77777777" w:rsidR="002B0832" w:rsidRPr="00AD3D1D" w:rsidRDefault="002B0832" w:rsidP="00FA2C5E">
            <w:pPr>
              <w:widowControl w:val="0"/>
              <w:ind w:left="360"/>
              <w:jc w:val="both"/>
              <w:rPr>
                <w:rFonts w:asciiTheme="minorHAnsi" w:hAnsiTheme="minorHAnsi" w:cstheme="minorHAnsi"/>
                <w:bCs/>
                <w:snapToGrid w:val="0"/>
                <w:sz w:val="20"/>
                <w:lang w:val="es-CL"/>
              </w:rPr>
            </w:pPr>
          </w:p>
          <w:p w14:paraId="10D479CE" w14:textId="77777777" w:rsidR="002B0832" w:rsidRPr="00AD3D1D" w:rsidRDefault="002B0832" w:rsidP="00FA2C5E">
            <w:pPr>
              <w:widowControl w:val="0"/>
              <w:ind w:left="360"/>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Se incluyen, además, animales para fines reproductivos o de trabajo permanente en proceso productivo o de servicio. Para otros activos biológicos, se determinará su pertinencia de acuerdo a la naturaleza del proyecto en las distintas instancias de evaluación establecidas en los instrumentos. Se excluyen bienes raíces.</w:t>
            </w:r>
          </w:p>
          <w:p w14:paraId="42517D32" w14:textId="77777777" w:rsidR="002B0832" w:rsidRPr="00AD3D1D" w:rsidRDefault="002B0832" w:rsidP="00FA2C5E">
            <w:pPr>
              <w:widowControl w:val="0"/>
              <w:ind w:left="360"/>
              <w:jc w:val="both"/>
              <w:rPr>
                <w:rFonts w:asciiTheme="minorHAnsi" w:hAnsiTheme="minorHAnsi" w:cstheme="minorHAnsi"/>
                <w:bCs/>
                <w:snapToGrid w:val="0"/>
                <w:sz w:val="20"/>
                <w:lang w:val="es-CL"/>
              </w:rPr>
            </w:pPr>
          </w:p>
          <w:p w14:paraId="4B3CCB31" w14:textId="77777777" w:rsidR="002B0832" w:rsidRPr="00AD3D1D" w:rsidRDefault="002B0832" w:rsidP="00FA2C5E">
            <w:pPr>
              <w:widowControl w:val="0"/>
              <w:ind w:left="360"/>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Dentro de este ítem se incluyen los gastos asociados a la instalación y puesta en marcha de activos, tales como: fletes, servicios de instalación, capacitación respecto al uso del bien, preparación de las instalaciones donde se ubicarán y otros de similar índole.</w:t>
            </w:r>
            <w:r w:rsidRPr="00AD3D1D">
              <w:rPr>
                <w:rFonts w:asciiTheme="minorHAnsi" w:hAnsiTheme="minorHAnsi" w:cstheme="minorHAnsi"/>
              </w:rPr>
              <w:t xml:space="preserve"> </w:t>
            </w:r>
            <w:r w:rsidRPr="00AD3D1D">
              <w:rPr>
                <w:rFonts w:asciiTheme="minorHAnsi" w:hAnsiTheme="minorHAnsi" w:cstheme="minorHAnsi"/>
                <w:bCs/>
                <w:snapToGrid w:val="0"/>
                <w:sz w:val="20"/>
                <w:lang w:val="es-CL"/>
              </w:rPr>
              <w:t>En el caso que se requiera una capacitación para el uso del activo, esta deberá ser cargada en el ítem Capacitación de la categoría Acciones de Gestión Empresarial.</w:t>
            </w:r>
          </w:p>
          <w:p w14:paraId="764C0372" w14:textId="77777777" w:rsidR="002B0832" w:rsidRPr="00AD3D1D" w:rsidRDefault="002B0832" w:rsidP="00FA2C5E">
            <w:pPr>
              <w:widowControl w:val="0"/>
              <w:ind w:left="360"/>
              <w:jc w:val="both"/>
              <w:rPr>
                <w:rFonts w:asciiTheme="minorHAnsi" w:hAnsiTheme="minorHAnsi" w:cstheme="minorHAnsi"/>
                <w:bCs/>
                <w:snapToGrid w:val="0"/>
                <w:color w:val="000000" w:themeColor="text1"/>
                <w:sz w:val="20"/>
                <w:lang w:val="es-CL"/>
              </w:rPr>
            </w:pPr>
          </w:p>
          <w:p w14:paraId="5D2D14CA" w14:textId="77777777" w:rsidR="002B0832" w:rsidRPr="00AD3D1D" w:rsidRDefault="002B0832" w:rsidP="00FA2C5E">
            <w:pPr>
              <w:widowControl w:val="0"/>
              <w:ind w:left="360"/>
              <w:jc w:val="both"/>
              <w:rPr>
                <w:rFonts w:asciiTheme="minorHAnsi" w:hAnsiTheme="minorHAnsi" w:cstheme="minorHAnsi"/>
                <w:bCs/>
                <w:snapToGrid w:val="0"/>
                <w:color w:val="000000" w:themeColor="text1"/>
                <w:sz w:val="20"/>
              </w:rPr>
            </w:pPr>
            <w:r w:rsidRPr="00AD3D1D">
              <w:rPr>
                <w:rFonts w:asciiTheme="minorHAnsi" w:hAnsiTheme="minorHAnsi" w:cstheme="minorHAnsi"/>
                <w:bCs/>
                <w:snapToGrid w:val="0"/>
                <w:color w:val="000000" w:themeColor="text1"/>
                <w:sz w:val="20"/>
              </w:rPr>
              <w:t xml:space="preserve">Adquisición de bienes, maquinarias u otro equipamiento que permitan la </w:t>
            </w:r>
            <w:r w:rsidRPr="00AD3D1D">
              <w:rPr>
                <w:rFonts w:asciiTheme="minorHAnsi" w:hAnsiTheme="minorHAnsi" w:cstheme="minorHAnsi"/>
                <w:bCs/>
                <w:snapToGrid w:val="0"/>
                <w:color w:val="000000" w:themeColor="text1"/>
                <w:sz w:val="20"/>
              </w:rPr>
              <w:lastRenderedPageBreak/>
              <w:t>distribución y/o comercialización de productos a granel, por ejemplo, sistemas de dispensadores. Adquisición de bienes que faciliten el reciclaje, por ejemplo, compactadores de residuos, contenedores de reciclaje. Adquisición de bienes que faciliten la reutilización de productos, partes y piezas, por ejemplo, sistemas de recirculación del agua; o adquisición de bienes que permitan incrementar la eficiencia material de procesos productivos, por ejemplo, sistemas informáticos de optimización logística.</w:t>
            </w:r>
          </w:p>
          <w:p w14:paraId="25836446" w14:textId="77777777" w:rsidR="002B0832" w:rsidRPr="00AD3D1D" w:rsidRDefault="002B0832" w:rsidP="00FA2C5E">
            <w:pPr>
              <w:widowControl w:val="0"/>
              <w:jc w:val="both"/>
              <w:rPr>
                <w:rFonts w:asciiTheme="minorHAnsi" w:hAnsiTheme="minorHAnsi" w:cstheme="minorHAnsi"/>
                <w:bCs/>
                <w:snapToGrid w:val="0"/>
                <w:sz w:val="20"/>
                <w:lang w:val="es-CL"/>
              </w:rPr>
            </w:pPr>
          </w:p>
          <w:p w14:paraId="3CAA9192" w14:textId="4C45556B" w:rsidR="002B0832" w:rsidRPr="00AD3D1D" w:rsidRDefault="002B0832" w:rsidP="00FA2C5E">
            <w:pPr>
              <w:widowControl w:val="0"/>
              <w:ind w:left="360"/>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Cabe destacar que los bienes que no son estrictamente necesarios para el funcionamiento del proyecto </w:t>
            </w:r>
            <w:r w:rsidRPr="00AD3D1D">
              <w:rPr>
                <w:rFonts w:asciiTheme="minorHAnsi" w:hAnsiTheme="minorHAnsi" w:cstheme="minorHAnsi"/>
                <w:b/>
                <w:bCs/>
                <w:snapToGrid w:val="0"/>
                <w:sz w:val="20"/>
                <w:lang w:val="es-CL"/>
              </w:rPr>
              <w:t>NO PUEDEN</w:t>
            </w:r>
            <w:r w:rsidRPr="00AD3D1D">
              <w:rPr>
                <w:rFonts w:asciiTheme="minorHAnsi" w:hAnsiTheme="minorHAnsi" w:cstheme="minorHAnsi"/>
                <w:bCs/>
                <w:snapToGrid w:val="0"/>
                <w:sz w:val="20"/>
                <w:lang w:val="es-CL"/>
              </w:rPr>
              <w:t xml:space="preserve"> ser cargados en este ítem, tales como: gastos generales de administra</w:t>
            </w:r>
            <w:r w:rsidR="003461BF" w:rsidRPr="00AD3D1D">
              <w:rPr>
                <w:rFonts w:asciiTheme="minorHAnsi" w:hAnsiTheme="minorHAnsi" w:cstheme="minorHAnsi"/>
                <w:bCs/>
                <w:snapToGrid w:val="0"/>
                <w:sz w:val="20"/>
                <w:lang w:val="es-CL"/>
              </w:rPr>
              <w:t>ción, consumos básicos</w:t>
            </w:r>
            <w:r w:rsidRPr="00AD3D1D">
              <w:rPr>
                <w:rFonts w:asciiTheme="minorHAnsi" w:hAnsiTheme="minorHAnsi" w:cstheme="minorHAnsi"/>
                <w:bCs/>
                <w:snapToGrid w:val="0"/>
                <w:sz w:val="20"/>
                <w:lang w:val="es-CL"/>
              </w:rPr>
              <w:t>, materiales de escritorio, materiales de oficina y, en general, los materiales fungibles; es decir, aquellos que se consumen con el uso.</w:t>
            </w:r>
          </w:p>
          <w:p w14:paraId="769F5418" w14:textId="77777777" w:rsidR="002B0832" w:rsidRPr="00AD3D1D" w:rsidRDefault="002B0832" w:rsidP="00FA2C5E">
            <w:pPr>
              <w:widowControl w:val="0"/>
              <w:ind w:left="360"/>
              <w:jc w:val="both"/>
              <w:rPr>
                <w:rFonts w:asciiTheme="minorHAnsi" w:hAnsiTheme="minorHAnsi" w:cstheme="minorHAnsi"/>
                <w:bCs/>
                <w:snapToGrid w:val="0"/>
                <w:sz w:val="20"/>
                <w:lang w:val="es-CL"/>
              </w:rPr>
            </w:pPr>
          </w:p>
          <w:p w14:paraId="596A168D" w14:textId="77777777" w:rsidR="002B0832" w:rsidRPr="00AD3D1D" w:rsidRDefault="002B0832" w:rsidP="00FA2C5E">
            <w:pPr>
              <w:widowControl w:val="0"/>
              <w:ind w:left="360"/>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Se aceptará el pago de la cuota inicial o pie de leasing financieros suscritos con bancos o instituciones financieras para financiamiento de máquinas y/o equipos. </w:t>
            </w:r>
            <w:r w:rsidRPr="00AD3D1D">
              <w:rPr>
                <w:rFonts w:asciiTheme="minorHAnsi" w:hAnsiTheme="minorHAnsi" w:cstheme="minorHAnsi"/>
                <w:bCs/>
                <w:snapToGrid w:val="0"/>
                <w:sz w:val="20"/>
                <w:u w:val="single"/>
                <w:lang w:val="es-CL"/>
              </w:rPr>
              <w:t>Este financiamiento solo se podrá imputar como aporte empresarial</w:t>
            </w:r>
            <w:r w:rsidRPr="00AD3D1D">
              <w:rPr>
                <w:rFonts w:asciiTheme="minorHAnsi" w:hAnsiTheme="minorHAnsi" w:cstheme="minorHAnsi"/>
                <w:bCs/>
                <w:snapToGrid w:val="0"/>
                <w:sz w:val="20"/>
                <w:lang w:val="es-CL"/>
              </w:rPr>
              <w:t>.</w:t>
            </w:r>
          </w:p>
          <w:p w14:paraId="55F0068C" w14:textId="77777777" w:rsidR="002B0832" w:rsidRPr="00AD3D1D" w:rsidRDefault="002B0832" w:rsidP="00FA2C5E">
            <w:pPr>
              <w:widowControl w:val="0"/>
              <w:ind w:left="360"/>
              <w:jc w:val="both"/>
              <w:rPr>
                <w:rFonts w:asciiTheme="minorHAnsi" w:hAnsiTheme="minorHAnsi" w:cstheme="minorHAnsi"/>
                <w:bCs/>
                <w:snapToGrid w:val="0"/>
                <w:sz w:val="20"/>
                <w:lang w:val="es-CL"/>
              </w:rPr>
            </w:pPr>
          </w:p>
          <w:p w14:paraId="74381534" w14:textId="77777777" w:rsidR="002B0832" w:rsidRPr="00AD3D1D" w:rsidRDefault="002B0832" w:rsidP="00F555FB">
            <w:pPr>
              <w:widowControl w:val="0"/>
              <w:numPr>
                <w:ilvl w:val="0"/>
                <w:numId w:val="22"/>
              </w:numPr>
              <w:jc w:val="both"/>
              <w:rPr>
                <w:rFonts w:asciiTheme="minorHAnsi" w:hAnsiTheme="minorHAnsi" w:cstheme="minorHAnsi"/>
                <w:b/>
                <w:sz w:val="20"/>
                <w:lang w:val="es-CL"/>
              </w:rPr>
            </w:pPr>
            <w:r w:rsidRPr="00AD3D1D">
              <w:rPr>
                <w:rFonts w:asciiTheme="minorHAnsi" w:hAnsiTheme="minorHAnsi" w:cstheme="minorHAnsi"/>
                <w:b/>
                <w:sz w:val="20"/>
                <w:lang w:val="es-CL"/>
              </w:rPr>
              <w:t>Activos intangibles:</w:t>
            </w:r>
            <w:r w:rsidRPr="00AD3D1D">
              <w:rPr>
                <w:rFonts w:asciiTheme="minorHAnsi" w:hAnsiTheme="minorHAnsi" w:cstheme="minorHAnsi"/>
                <w:bCs/>
                <w:snapToGrid w:val="0"/>
                <w:sz w:val="20"/>
                <w:lang w:val="es-CL"/>
              </w:rPr>
              <w:t xml:space="preserve"> corresponde a la adquisición de bienes intangibles, como software, registro de marca, manejo de inventario, catálogos digitales, entre otros que sean estrictamente necesarios para el funcionamiento del proyecto.</w:t>
            </w:r>
          </w:p>
          <w:p w14:paraId="26925EC2" w14:textId="77777777" w:rsidR="002B0832" w:rsidRPr="00AD3D1D" w:rsidRDefault="002B0832" w:rsidP="00FA2C5E">
            <w:pPr>
              <w:widowControl w:val="0"/>
              <w:jc w:val="both"/>
              <w:rPr>
                <w:rFonts w:asciiTheme="minorHAnsi" w:hAnsiTheme="minorHAnsi" w:cstheme="minorHAnsi"/>
                <w:b/>
                <w:sz w:val="20"/>
                <w:lang w:val="es-CL"/>
              </w:rPr>
            </w:pPr>
          </w:p>
          <w:p w14:paraId="016A0B80" w14:textId="77777777" w:rsidR="00C977B1" w:rsidRPr="00AD3D1D" w:rsidRDefault="00C977B1" w:rsidP="00C977B1">
            <w:pPr>
              <w:widowControl w:val="0"/>
              <w:jc w:val="both"/>
              <w:rPr>
                <w:rFonts w:asciiTheme="minorHAnsi" w:hAnsiTheme="minorHAnsi" w:cstheme="minorHAnsi"/>
                <w:sz w:val="20"/>
                <w:lang w:val="es-CL"/>
              </w:rPr>
            </w:pPr>
            <w:r w:rsidRPr="00AD3D1D">
              <w:rPr>
                <w:rFonts w:asciiTheme="minorHAnsi" w:hAnsiTheme="minorHAnsi" w:cstheme="minorHAnsi"/>
                <w:sz w:val="20"/>
                <w:u w:val="single"/>
                <w:lang w:val="es-CL"/>
              </w:rPr>
              <w:t>Se excluye en este ítem</w:t>
            </w:r>
            <w:r w:rsidRPr="00AD3D1D">
              <w:rPr>
                <w:rFonts w:asciiTheme="minorHAnsi" w:hAnsiTheme="minorHAnsi" w:cstheme="minorHAnsi"/>
                <w:sz w:val="20"/>
                <w:lang w:val="es-CL"/>
              </w:rPr>
              <w:t>:</w:t>
            </w:r>
          </w:p>
          <w:p w14:paraId="5C47EFE3" w14:textId="77777777" w:rsidR="00C977B1" w:rsidRPr="00AD3D1D" w:rsidRDefault="00C977B1" w:rsidP="00C977B1">
            <w:pPr>
              <w:widowControl w:val="0"/>
              <w:jc w:val="both"/>
              <w:rPr>
                <w:rFonts w:asciiTheme="minorHAnsi" w:hAnsiTheme="minorHAnsi" w:cstheme="minorHAnsi"/>
                <w:sz w:val="20"/>
                <w:lang w:val="es-CL"/>
              </w:rPr>
            </w:pPr>
            <w:r w:rsidRPr="00AD3D1D">
              <w:rPr>
                <w:rFonts w:asciiTheme="minorHAnsi" w:hAnsiTheme="minorHAnsi" w:cstheme="minorHAnsi"/>
                <w:sz w:val="20"/>
                <w:lang w:val="es-CL"/>
              </w:rPr>
              <w:t xml:space="preserve">Adquisición de bienes propios, de uno de los socios/as, representantes o de sus respectivos cónyuges, conviviente civil, familiares por consanguineidad y afinidad hasta el segundo grado inclusive (hijos/as, padre, madre y hermanos/as). </w:t>
            </w:r>
          </w:p>
          <w:p w14:paraId="5849FD7C" w14:textId="4ED4F665" w:rsidR="006B105B" w:rsidRPr="00AD3D1D" w:rsidRDefault="00C977B1" w:rsidP="00C977B1">
            <w:pPr>
              <w:widowControl w:val="0"/>
              <w:jc w:val="both"/>
              <w:rPr>
                <w:rFonts w:asciiTheme="minorHAnsi" w:hAnsiTheme="minorHAnsi" w:cstheme="minorHAnsi"/>
                <w:b/>
                <w:bCs/>
                <w:snapToGrid w:val="0"/>
                <w:color w:val="000000" w:themeColor="text1"/>
                <w:sz w:val="20"/>
                <w:lang w:val="es-CL"/>
              </w:rPr>
            </w:pPr>
            <w:r w:rsidRPr="00AD3D1D">
              <w:rPr>
                <w:rFonts w:asciiTheme="minorHAnsi" w:hAnsiTheme="minorHAnsi" w:cstheme="minorHAnsi"/>
                <w:b/>
                <w:bCs/>
                <w:sz w:val="20"/>
                <w:lang w:val="es-CL"/>
              </w:rPr>
              <w:t xml:space="preserve">La postulante se compromete a la exclusión de estos gastos en el </w:t>
            </w:r>
            <w:r w:rsidR="00BF49B9" w:rsidRPr="00A452C3">
              <w:rPr>
                <w:rFonts w:asciiTheme="minorHAnsi" w:hAnsiTheme="minorHAnsi" w:cstheme="minorHAnsi"/>
                <w:b/>
                <w:bCs/>
                <w:sz w:val="20"/>
                <w:lang w:val="es-CL"/>
              </w:rPr>
              <w:t>Anexo N°5</w:t>
            </w:r>
            <w:r w:rsidRPr="00A452C3">
              <w:rPr>
                <w:rFonts w:asciiTheme="minorHAnsi" w:hAnsiTheme="minorHAnsi" w:cstheme="minorHAnsi"/>
                <w:b/>
                <w:bCs/>
                <w:sz w:val="20"/>
                <w:lang w:val="es-CL"/>
              </w:rPr>
              <w:t>: Declaración Jurada de Rendición de Gastos, entregado en la etapa de formalización.</w:t>
            </w:r>
          </w:p>
        </w:tc>
      </w:tr>
      <w:tr w:rsidR="00733EF0" w:rsidRPr="00AD3D1D" w14:paraId="4A24FFD9" w14:textId="77777777" w:rsidTr="00513CC1">
        <w:tc>
          <w:tcPr>
            <w:tcW w:w="1701" w:type="dxa"/>
          </w:tcPr>
          <w:p w14:paraId="63A1F9AC" w14:textId="5038396D" w:rsidR="00733EF0" w:rsidRPr="00AD3D1D" w:rsidRDefault="00733EF0" w:rsidP="00733EF0">
            <w:pPr>
              <w:widowControl w:val="0"/>
              <w:numPr>
                <w:ilvl w:val="0"/>
                <w:numId w:val="6"/>
              </w:numPr>
              <w:ind w:left="214" w:hanging="214"/>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lastRenderedPageBreak/>
              <w:t>Habilitación de Infraestructura</w:t>
            </w:r>
          </w:p>
        </w:tc>
        <w:tc>
          <w:tcPr>
            <w:tcW w:w="7088" w:type="dxa"/>
            <w:tcBorders>
              <w:bottom w:val="single" w:sz="4" w:space="0" w:color="auto"/>
            </w:tcBorders>
          </w:tcPr>
          <w:p w14:paraId="4BE835B5" w14:textId="77777777" w:rsidR="00733EF0" w:rsidRPr="00AD3D1D" w:rsidRDefault="00733EF0" w:rsidP="00733EF0">
            <w:pPr>
              <w:jc w:val="both"/>
              <w:rPr>
                <w:rFonts w:asciiTheme="minorHAnsi" w:hAnsiTheme="minorHAnsi" w:cstheme="minorHAnsi"/>
                <w:bCs/>
                <w:snapToGrid w:val="0"/>
                <w:sz w:val="20"/>
                <w:u w:val="single"/>
                <w:lang w:val="es-CL"/>
              </w:rPr>
            </w:pPr>
            <w:r w:rsidRPr="00AD3D1D">
              <w:rPr>
                <w:rFonts w:asciiTheme="minorHAnsi" w:hAnsiTheme="minorHAnsi" w:cstheme="minorHAnsi"/>
                <w:b/>
                <w:snapToGrid w:val="0"/>
                <w:sz w:val="20"/>
                <w:szCs w:val="20"/>
                <w:lang w:val="es-CL"/>
              </w:rPr>
              <w:t>Habilitación de Infraestructura</w:t>
            </w:r>
            <w:r w:rsidRPr="00AD3D1D">
              <w:rPr>
                <w:rFonts w:asciiTheme="minorHAnsi" w:hAnsiTheme="minorHAnsi" w:cstheme="minorHAnsi"/>
                <w:snapToGrid w:val="0"/>
                <w:sz w:val="20"/>
                <w:szCs w:val="20"/>
                <w:lang w:val="es-CL"/>
              </w:rPr>
              <w:t xml:space="preserve">: Comprende el gasto necesario </w:t>
            </w:r>
            <w:r w:rsidRPr="00AD3D1D">
              <w:rPr>
                <w:rFonts w:asciiTheme="minorHAnsi" w:hAnsiTheme="minorHAnsi" w:cstheme="minorHAnsi"/>
                <w:snapToGrid w:val="0"/>
                <w:sz w:val="20"/>
                <w:szCs w:val="20"/>
                <w:u w:val="single"/>
                <w:lang w:val="es-CL"/>
              </w:rPr>
              <w:t xml:space="preserve">para dejar apto un </w:t>
            </w:r>
            <w:r w:rsidRPr="00AD3D1D">
              <w:rPr>
                <w:rFonts w:asciiTheme="minorHAnsi" w:hAnsiTheme="minorHAnsi" w:cstheme="minorHAnsi"/>
                <w:snapToGrid w:val="0"/>
                <w:color w:val="000000" w:themeColor="text1"/>
                <w:sz w:val="20"/>
                <w:szCs w:val="20"/>
                <w:u w:val="single"/>
                <w:lang w:val="es-CL"/>
              </w:rPr>
              <w:t>espacio físico o estructura previamente existente al proyecto</w:t>
            </w:r>
            <w:r w:rsidRPr="00AD3D1D">
              <w:rPr>
                <w:rFonts w:asciiTheme="minorHAnsi" w:hAnsiTheme="minorHAnsi" w:cstheme="minorHAnsi"/>
                <w:snapToGrid w:val="0"/>
                <w:color w:val="000000" w:themeColor="text1"/>
                <w:sz w:val="20"/>
                <w:szCs w:val="20"/>
                <w:lang w:val="es-CL"/>
              </w:rPr>
              <w:t xml:space="preserve"> </w:t>
            </w:r>
            <w:r w:rsidRPr="00AD3D1D">
              <w:rPr>
                <w:rFonts w:asciiTheme="minorHAnsi" w:hAnsiTheme="minorHAnsi" w:cstheme="minorHAnsi"/>
                <w:snapToGrid w:val="0"/>
                <w:sz w:val="20"/>
                <w:szCs w:val="20"/>
                <w:lang w:val="es-CL"/>
              </w:rPr>
              <w:t xml:space="preserve">(taller, oficina, vehículo, casa prefabricada, contenedores u otro), para el funcionamiento del mismo, como por ejemplo: reparación pisos, techumbres, paredes, </w:t>
            </w:r>
            <w:proofErr w:type="spellStart"/>
            <w:r w:rsidRPr="00AD3D1D">
              <w:rPr>
                <w:rFonts w:asciiTheme="minorHAnsi" w:hAnsiTheme="minorHAnsi" w:cstheme="minorHAnsi"/>
                <w:i/>
                <w:snapToGrid w:val="0"/>
                <w:sz w:val="20"/>
                <w:szCs w:val="20"/>
                <w:lang w:val="es-CL"/>
              </w:rPr>
              <w:t>radier</w:t>
            </w:r>
            <w:proofErr w:type="spellEnd"/>
            <w:r w:rsidRPr="00AD3D1D">
              <w:rPr>
                <w:rFonts w:asciiTheme="minorHAnsi" w:hAnsiTheme="minorHAnsi" w:cstheme="minorHAnsi"/>
                <w:snapToGrid w:val="0"/>
                <w:sz w:val="20"/>
                <w:szCs w:val="20"/>
                <w:lang w:val="es-CL"/>
              </w:rPr>
              <w:t>, tabiques; ampliaciones/obras menores</w:t>
            </w:r>
            <w:r w:rsidRPr="00AD3D1D">
              <w:rPr>
                <w:rStyle w:val="Refdenotaalpie"/>
                <w:rFonts w:asciiTheme="minorHAnsi" w:hAnsiTheme="minorHAnsi" w:cstheme="minorHAnsi"/>
                <w:snapToGrid w:val="0"/>
                <w:sz w:val="20"/>
                <w:szCs w:val="20"/>
                <w:lang w:val="es-CL"/>
              </w:rPr>
              <w:footnoteReference w:id="56"/>
            </w:r>
            <w:r w:rsidRPr="00AD3D1D">
              <w:rPr>
                <w:rFonts w:asciiTheme="minorHAnsi" w:hAnsiTheme="minorHAnsi" w:cstheme="minorHAnsi"/>
                <w:snapToGrid w:val="0"/>
                <w:sz w:val="20"/>
                <w:szCs w:val="20"/>
                <w:lang w:val="es-CL"/>
              </w:rPr>
              <w:t xml:space="preserve">; pintura del local; instalación o regularización de servicios sanitarios, electricidad, agua y gas de propiedad que se tenga para funcionamiento del proyecto; sistema de refrigeración para transporte de alimentos fríos en vehículo de trabajo, aislación de cañerías y/o techumbres, y otros similares. </w:t>
            </w:r>
            <w:r w:rsidRPr="00AD3D1D">
              <w:rPr>
                <w:rFonts w:asciiTheme="minorHAnsi" w:hAnsiTheme="minorHAnsi" w:cstheme="minorHAnsi"/>
                <w:snapToGrid w:val="0"/>
                <w:color w:val="000000" w:themeColor="text1"/>
                <w:sz w:val="20"/>
                <w:szCs w:val="20"/>
                <w:lang w:val="es-CL"/>
              </w:rPr>
              <w:t>Si el proyecto requiere de la adquisición de estructuras (casas prefabricadas, invernaderos, contenedores u otros similares) para llevar a cabo su habilitación, la compra de dicha estructura deberá ser incorporada presupuestariamente al sub ítem de Activos Fijos. Se excluyen en este sentido, espacios físicos (propiedades, bienes raíces) y vehículos.</w:t>
            </w:r>
          </w:p>
          <w:p w14:paraId="2661428A" w14:textId="77777777" w:rsidR="00733EF0" w:rsidRPr="00AD3D1D" w:rsidRDefault="00733EF0" w:rsidP="00733EF0">
            <w:pPr>
              <w:jc w:val="both"/>
              <w:rPr>
                <w:rFonts w:asciiTheme="minorHAnsi" w:hAnsiTheme="minorHAnsi" w:cstheme="minorHAnsi"/>
                <w:bCs/>
                <w:snapToGrid w:val="0"/>
                <w:sz w:val="20"/>
                <w:lang w:val="es-CL"/>
              </w:rPr>
            </w:pPr>
          </w:p>
          <w:p w14:paraId="7C425D2E" w14:textId="4B4A8134" w:rsidR="00733EF0" w:rsidRPr="00AD3D1D" w:rsidRDefault="00733EF0" w:rsidP="00733EF0">
            <w:pPr>
              <w:jc w:val="both"/>
              <w:rPr>
                <w:rFonts w:asciiTheme="minorHAnsi" w:hAnsiTheme="minorHAnsi" w:cstheme="minorHAnsi"/>
                <w:bCs/>
                <w:snapToGrid w:val="0"/>
                <w:sz w:val="20"/>
              </w:rPr>
            </w:pPr>
            <w:r w:rsidRPr="00AD3D1D">
              <w:rPr>
                <w:rFonts w:asciiTheme="minorHAnsi" w:hAnsiTheme="minorHAnsi" w:cstheme="minorHAnsi"/>
                <w:bCs/>
                <w:snapToGrid w:val="0"/>
                <w:color w:val="000000" w:themeColor="text1"/>
                <w:sz w:val="20"/>
                <w:lang w:val="es-CL"/>
              </w:rPr>
              <w:t xml:space="preserve">Dentro de este sub ítem se incluye el gasto asociado a la habilitación del espacio físico, previamente existente al proyecto, que facilite la obtención de Resolución Sanitaria, </w:t>
            </w:r>
            <w:r w:rsidRPr="00AD3D1D">
              <w:rPr>
                <w:rFonts w:asciiTheme="minorHAnsi" w:hAnsiTheme="minorHAnsi" w:cstheme="minorHAnsi"/>
                <w:bCs/>
                <w:snapToGrid w:val="0"/>
                <w:color w:val="000000" w:themeColor="text1"/>
                <w:sz w:val="20"/>
                <w:lang w:val="es-CL"/>
              </w:rPr>
              <w:lastRenderedPageBreak/>
              <w:t xml:space="preserve">tales como, por ejemplo: malla mosquitera, cubrimiento de línea de gas, doble puerta, y otros </w:t>
            </w:r>
            <w:r w:rsidRPr="00AD3D1D">
              <w:rPr>
                <w:rFonts w:asciiTheme="minorHAnsi" w:hAnsiTheme="minorHAnsi" w:cstheme="minorHAnsi"/>
                <w:bCs/>
                <w:snapToGrid w:val="0"/>
                <w:sz w:val="20"/>
                <w:lang w:val="es-CL"/>
              </w:rPr>
              <w:t xml:space="preserve">similares. </w:t>
            </w:r>
            <w:r w:rsidRPr="00AD3D1D">
              <w:rPr>
                <w:rFonts w:asciiTheme="minorHAnsi" w:hAnsiTheme="minorHAnsi" w:cstheme="minorHAnsi"/>
                <w:bCs/>
                <w:snapToGrid w:val="0"/>
                <w:sz w:val="20"/>
              </w:rPr>
              <w:t>Gastos para habilitar el espacio físico, previo al proyecto, para el funcionamiento de iniciativas de economía circular, por ejemplo, para el reacondicionamiento y/o la reutilización de recursos que anteriormente eran descartados (instalaciones para tratamiento de aguas contaminadas, el compostaje de residuos orgánicos, o reparación de aparatos eléctricos y electrónicos, entre otros).</w:t>
            </w:r>
          </w:p>
          <w:p w14:paraId="044B84BB" w14:textId="77777777" w:rsidR="009B57F5" w:rsidRPr="00AD3D1D" w:rsidRDefault="009B57F5" w:rsidP="00733EF0">
            <w:pPr>
              <w:jc w:val="both"/>
              <w:rPr>
                <w:rFonts w:asciiTheme="minorHAnsi" w:hAnsiTheme="minorHAnsi" w:cstheme="minorHAnsi"/>
                <w:bCs/>
                <w:snapToGrid w:val="0"/>
                <w:color w:val="00B050"/>
                <w:sz w:val="20"/>
              </w:rPr>
            </w:pPr>
          </w:p>
          <w:p w14:paraId="707DE728" w14:textId="6866F179" w:rsidR="00064E3A" w:rsidRPr="00AD3D1D" w:rsidRDefault="00733EF0" w:rsidP="00733EF0">
            <w:pPr>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Solo se podrá financiar</w:t>
            </w:r>
            <w:r w:rsidR="0070601B" w:rsidRPr="00AD3D1D">
              <w:rPr>
                <w:rFonts w:asciiTheme="minorHAnsi" w:hAnsiTheme="minorHAnsi" w:cstheme="minorHAnsi"/>
                <w:bCs/>
                <w:snapToGrid w:val="0"/>
                <w:sz w:val="20"/>
                <w:lang w:val="es-CL"/>
              </w:rPr>
              <w:t xml:space="preserve"> el 100% de</w:t>
            </w:r>
            <w:r w:rsidRPr="00AD3D1D">
              <w:rPr>
                <w:rFonts w:asciiTheme="minorHAnsi" w:hAnsiTheme="minorHAnsi" w:cstheme="minorHAnsi"/>
                <w:bCs/>
                <w:snapToGrid w:val="0"/>
                <w:sz w:val="20"/>
                <w:lang w:val="es-CL"/>
              </w:rPr>
              <w:t xml:space="preserve"> este ítem si el bien inmueble es de p</w:t>
            </w:r>
            <w:r w:rsidR="00935BFC" w:rsidRPr="00AD3D1D">
              <w:rPr>
                <w:rFonts w:asciiTheme="minorHAnsi" w:hAnsiTheme="minorHAnsi" w:cstheme="minorHAnsi"/>
                <w:bCs/>
                <w:snapToGrid w:val="0"/>
                <w:sz w:val="20"/>
                <w:lang w:val="es-CL"/>
              </w:rPr>
              <w:t xml:space="preserve">ropiedad </w:t>
            </w:r>
            <w:r w:rsidR="0028213A" w:rsidRPr="00AD3D1D">
              <w:rPr>
                <w:rFonts w:asciiTheme="minorHAnsi" w:hAnsiTheme="minorHAnsi" w:cstheme="minorHAnsi"/>
                <w:bCs/>
                <w:snapToGrid w:val="0"/>
                <w:sz w:val="20"/>
                <w:lang w:val="es-CL"/>
              </w:rPr>
              <w:t xml:space="preserve">exclusiva </w:t>
            </w:r>
            <w:r w:rsidR="0048730D" w:rsidRPr="00AD3D1D">
              <w:rPr>
                <w:rFonts w:asciiTheme="minorHAnsi" w:hAnsiTheme="minorHAnsi" w:cstheme="minorHAnsi"/>
                <w:bCs/>
                <w:snapToGrid w:val="0"/>
                <w:sz w:val="20"/>
                <w:lang w:val="es-CL"/>
              </w:rPr>
              <w:t>de la beneficiari</w:t>
            </w:r>
            <w:r w:rsidR="00935BFC" w:rsidRPr="00AD3D1D">
              <w:rPr>
                <w:rFonts w:asciiTheme="minorHAnsi" w:hAnsiTheme="minorHAnsi" w:cstheme="minorHAnsi"/>
                <w:bCs/>
                <w:snapToGrid w:val="0"/>
                <w:sz w:val="20"/>
                <w:lang w:val="es-CL"/>
              </w:rPr>
              <w:t>a</w:t>
            </w:r>
            <w:r w:rsidR="0028213A" w:rsidRPr="00AD3D1D">
              <w:rPr>
                <w:rFonts w:asciiTheme="minorHAnsi" w:hAnsiTheme="minorHAnsi" w:cstheme="minorHAnsi"/>
                <w:bCs/>
                <w:snapToGrid w:val="0"/>
                <w:sz w:val="20"/>
                <w:lang w:val="es-CL"/>
              </w:rPr>
              <w:t xml:space="preserve"> o bajo régimen de sociedad conyugal o unión civil</w:t>
            </w:r>
            <w:r w:rsidR="00935BFC" w:rsidRPr="00AD3D1D">
              <w:rPr>
                <w:rFonts w:asciiTheme="minorHAnsi" w:hAnsiTheme="minorHAnsi" w:cstheme="minorHAnsi"/>
                <w:bCs/>
                <w:snapToGrid w:val="0"/>
                <w:sz w:val="20"/>
                <w:lang w:val="es-CL"/>
              </w:rPr>
              <w:t>,</w:t>
            </w:r>
            <w:r w:rsidR="0070601B" w:rsidRPr="00AD3D1D">
              <w:rPr>
                <w:rFonts w:asciiTheme="minorHAnsi" w:hAnsiTheme="minorHAnsi" w:cstheme="minorHAnsi"/>
                <w:bCs/>
                <w:snapToGrid w:val="0"/>
                <w:sz w:val="20"/>
                <w:lang w:val="es-CL"/>
              </w:rPr>
              <w:t xml:space="preserve"> o</w:t>
            </w:r>
            <w:r w:rsidRPr="00AD3D1D">
              <w:rPr>
                <w:rFonts w:asciiTheme="minorHAnsi" w:hAnsiTheme="minorHAnsi" w:cstheme="minorHAnsi"/>
                <w:bCs/>
                <w:snapToGrid w:val="0"/>
                <w:sz w:val="20"/>
                <w:lang w:val="es-CL"/>
              </w:rPr>
              <w:t xml:space="preserve"> se encuentre en calidad de </w:t>
            </w:r>
            <w:r w:rsidR="0048730D" w:rsidRPr="00AD3D1D">
              <w:rPr>
                <w:rFonts w:asciiTheme="minorHAnsi" w:hAnsiTheme="minorHAnsi" w:cstheme="minorHAnsi"/>
                <w:bCs/>
                <w:snapToGrid w:val="0"/>
                <w:sz w:val="20"/>
                <w:lang w:val="es-CL"/>
              </w:rPr>
              <w:t>usufructuaria</w:t>
            </w:r>
            <w:r w:rsidR="0028213A" w:rsidRPr="00AD3D1D">
              <w:rPr>
                <w:rFonts w:asciiTheme="minorHAnsi" w:hAnsiTheme="minorHAnsi" w:cstheme="minorHAnsi"/>
                <w:bCs/>
                <w:snapToGrid w:val="0"/>
                <w:sz w:val="20"/>
                <w:lang w:val="es-CL"/>
              </w:rPr>
              <w:t>.</w:t>
            </w:r>
            <w:r w:rsidR="00604753" w:rsidRPr="00AD3D1D">
              <w:rPr>
                <w:rFonts w:asciiTheme="minorHAnsi" w:hAnsiTheme="minorHAnsi" w:cstheme="minorHAnsi"/>
                <w:bCs/>
                <w:snapToGrid w:val="0"/>
                <w:sz w:val="20"/>
                <w:lang w:val="es-CL"/>
              </w:rPr>
              <w:t xml:space="preserve"> En el caso de los vehículos solo se podrá habilitar s</w:t>
            </w:r>
            <w:r w:rsidR="0048730D" w:rsidRPr="00AD3D1D">
              <w:rPr>
                <w:rFonts w:asciiTheme="minorHAnsi" w:hAnsiTheme="minorHAnsi" w:cstheme="minorHAnsi"/>
                <w:bCs/>
                <w:snapToGrid w:val="0"/>
                <w:sz w:val="20"/>
                <w:lang w:val="es-CL"/>
              </w:rPr>
              <w:t>i es de propiedad exclusiva de la beneficiari</w:t>
            </w:r>
            <w:r w:rsidR="00604753" w:rsidRPr="00AD3D1D">
              <w:rPr>
                <w:rFonts w:asciiTheme="minorHAnsi" w:hAnsiTheme="minorHAnsi" w:cstheme="minorHAnsi"/>
                <w:bCs/>
                <w:snapToGrid w:val="0"/>
                <w:sz w:val="20"/>
                <w:lang w:val="es-CL"/>
              </w:rPr>
              <w:t>a</w:t>
            </w:r>
            <w:r w:rsidR="0070601B" w:rsidRPr="00AD3D1D">
              <w:rPr>
                <w:rFonts w:asciiTheme="minorHAnsi" w:hAnsiTheme="minorHAnsi" w:cstheme="minorHAnsi"/>
                <w:bCs/>
                <w:snapToGrid w:val="0"/>
                <w:sz w:val="20"/>
                <w:lang w:val="es-CL"/>
              </w:rPr>
              <w:t>.</w:t>
            </w:r>
          </w:p>
          <w:p w14:paraId="219701B6" w14:textId="77777777" w:rsidR="00064E3A" w:rsidRPr="00AD3D1D" w:rsidRDefault="00064E3A" w:rsidP="00733EF0">
            <w:pPr>
              <w:jc w:val="both"/>
              <w:rPr>
                <w:rFonts w:asciiTheme="minorHAnsi" w:hAnsiTheme="minorHAnsi" w:cstheme="minorHAnsi"/>
                <w:bCs/>
                <w:snapToGrid w:val="0"/>
                <w:sz w:val="20"/>
                <w:lang w:val="es-CL"/>
              </w:rPr>
            </w:pPr>
          </w:p>
          <w:p w14:paraId="54BB5623" w14:textId="52DF2636" w:rsidR="00733EF0" w:rsidRPr="00AD3D1D" w:rsidRDefault="00D24E80" w:rsidP="00733EF0">
            <w:pPr>
              <w:jc w:val="both"/>
              <w:rPr>
                <w:rFonts w:asciiTheme="minorHAnsi" w:hAnsiTheme="minorHAnsi" w:cstheme="minorHAnsi"/>
                <w:bCs/>
                <w:snapToGrid w:val="0"/>
                <w:color w:val="FF0000"/>
                <w:sz w:val="20"/>
                <w:lang w:val="es-CL"/>
              </w:rPr>
            </w:pPr>
            <w:r w:rsidRPr="00AD3D1D">
              <w:rPr>
                <w:rFonts w:asciiTheme="minorHAnsi" w:hAnsiTheme="minorHAnsi" w:cstheme="minorHAnsi"/>
                <w:bCs/>
                <w:snapToGrid w:val="0"/>
                <w:sz w:val="20"/>
                <w:lang w:val="es-CL"/>
              </w:rPr>
              <w:t>E</w:t>
            </w:r>
            <w:r w:rsidR="0048730D" w:rsidRPr="00AD3D1D">
              <w:rPr>
                <w:rFonts w:asciiTheme="minorHAnsi" w:hAnsiTheme="minorHAnsi" w:cstheme="minorHAnsi"/>
                <w:bCs/>
                <w:snapToGrid w:val="0"/>
                <w:sz w:val="20"/>
                <w:lang w:val="es-CL"/>
              </w:rPr>
              <w:t>n el caso de arrendatarias</w:t>
            </w:r>
            <w:r w:rsidR="00733EF0" w:rsidRPr="00AD3D1D">
              <w:rPr>
                <w:rFonts w:asciiTheme="minorHAnsi" w:hAnsiTheme="minorHAnsi" w:cstheme="minorHAnsi"/>
                <w:bCs/>
                <w:snapToGrid w:val="0"/>
                <w:sz w:val="20"/>
                <w:lang w:val="es-CL"/>
              </w:rPr>
              <w:t xml:space="preserve"> </w:t>
            </w:r>
            <w:r w:rsidR="00733EF0" w:rsidRPr="00AD3D1D">
              <w:rPr>
                <w:rFonts w:asciiTheme="minorHAnsi" w:hAnsiTheme="minorHAnsi" w:cstheme="minorHAnsi"/>
                <w:sz w:val="20"/>
                <w:lang w:val="es-CL"/>
              </w:rPr>
              <w:t>y en general cualquier otro antecedente en que el</w:t>
            </w:r>
            <w:r w:rsidR="0048730D" w:rsidRPr="00AD3D1D">
              <w:rPr>
                <w:rFonts w:asciiTheme="minorHAnsi" w:hAnsiTheme="minorHAnsi" w:cstheme="minorHAnsi"/>
                <w:sz w:val="20"/>
                <w:lang w:val="es-CL"/>
              </w:rPr>
              <w:t>/la</w:t>
            </w:r>
            <w:r w:rsidR="00733EF0" w:rsidRPr="00AD3D1D">
              <w:rPr>
                <w:rFonts w:asciiTheme="minorHAnsi" w:hAnsiTheme="minorHAnsi" w:cstheme="minorHAnsi"/>
                <w:sz w:val="20"/>
                <w:lang w:val="es-CL"/>
              </w:rPr>
              <w:t xml:space="preserve"> titular del derecho de dominio autorice o ceda el uso a</w:t>
            </w:r>
            <w:r w:rsidR="0048730D" w:rsidRPr="00AD3D1D">
              <w:rPr>
                <w:rFonts w:asciiTheme="minorHAnsi" w:hAnsiTheme="minorHAnsi" w:cstheme="minorHAnsi"/>
                <w:sz w:val="20"/>
                <w:lang w:val="es-CL"/>
              </w:rPr>
              <w:t xml:space="preserve"> </w:t>
            </w:r>
            <w:r w:rsidR="00733EF0" w:rsidRPr="00AD3D1D">
              <w:rPr>
                <w:rFonts w:asciiTheme="minorHAnsi" w:hAnsiTheme="minorHAnsi" w:cstheme="minorHAnsi"/>
                <w:sz w:val="20"/>
                <w:lang w:val="es-CL"/>
              </w:rPr>
              <w:t>l</w:t>
            </w:r>
            <w:r w:rsidR="0048730D" w:rsidRPr="00AD3D1D">
              <w:rPr>
                <w:rFonts w:asciiTheme="minorHAnsi" w:hAnsiTheme="minorHAnsi" w:cstheme="minorHAnsi"/>
                <w:sz w:val="20"/>
                <w:lang w:val="es-CL"/>
              </w:rPr>
              <w:t>a beneficiaria</w:t>
            </w:r>
            <w:r w:rsidR="00733EF0" w:rsidRPr="00AD3D1D">
              <w:rPr>
                <w:rFonts w:asciiTheme="minorHAnsi" w:hAnsiTheme="minorHAnsi" w:cstheme="minorHAnsi"/>
                <w:sz w:val="20"/>
                <w:lang w:val="es-CL"/>
              </w:rPr>
              <w:t>,</w:t>
            </w:r>
            <w:r w:rsidR="00733EF0" w:rsidRPr="00AD3D1D">
              <w:rPr>
                <w:rFonts w:asciiTheme="minorHAnsi" w:hAnsiTheme="minorHAnsi" w:cstheme="minorHAnsi"/>
                <w:bCs/>
                <w:snapToGrid w:val="0"/>
                <w:sz w:val="20"/>
                <w:lang w:val="es-CL"/>
              </w:rPr>
              <w:t xml:space="preserve"> podrá considerarse la habilitación de infraestructura en</w:t>
            </w:r>
            <w:r w:rsidR="00D47964" w:rsidRPr="00AD3D1D">
              <w:rPr>
                <w:rFonts w:asciiTheme="minorHAnsi" w:hAnsiTheme="minorHAnsi" w:cstheme="minorHAnsi"/>
                <w:bCs/>
                <w:snapToGrid w:val="0"/>
                <w:sz w:val="20"/>
                <w:lang w:val="es-CL"/>
              </w:rPr>
              <w:t xml:space="preserve"> bienes inmuebles, siempre y cuando lo permita</w:t>
            </w:r>
            <w:r w:rsidRPr="00AD3D1D">
              <w:rPr>
                <w:rFonts w:asciiTheme="minorHAnsi" w:hAnsiTheme="minorHAnsi" w:cstheme="minorHAnsi"/>
                <w:bCs/>
                <w:snapToGrid w:val="0"/>
                <w:sz w:val="20"/>
                <w:lang w:val="es-CL"/>
              </w:rPr>
              <w:t xml:space="preserve"> el correspondiente contrato de arrendamiento o</w:t>
            </w:r>
            <w:r w:rsidR="00D47964" w:rsidRPr="00AD3D1D">
              <w:rPr>
                <w:rFonts w:asciiTheme="minorHAnsi" w:hAnsiTheme="minorHAnsi" w:cstheme="minorHAnsi"/>
                <w:bCs/>
                <w:snapToGrid w:val="0"/>
                <w:sz w:val="20"/>
                <w:lang w:val="es-CL"/>
              </w:rPr>
              <w:t xml:space="preserve"> documento de autorización de uso por parte del</w:t>
            </w:r>
            <w:r w:rsidR="00A76787" w:rsidRPr="00AD3D1D">
              <w:rPr>
                <w:rFonts w:asciiTheme="minorHAnsi" w:hAnsiTheme="minorHAnsi" w:cstheme="minorHAnsi"/>
                <w:bCs/>
                <w:snapToGrid w:val="0"/>
                <w:sz w:val="20"/>
                <w:lang w:val="es-CL"/>
              </w:rPr>
              <w:t>/</w:t>
            </w:r>
            <w:proofErr w:type="gramStart"/>
            <w:r w:rsidR="00A76787" w:rsidRPr="00AD3D1D">
              <w:rPr>
                <w:rFonts w:asciiTheme="minorHAnsi" w:hAnsiTheme="minorHAnsi" w:cstheme="minorHAnsi"/>
                <w:bCs/>
                <w:snapToGrid w:val="0"/>
                <w:sz w:val="20"/>
                <w:lang w:val="es-CL"/>
              </w:rPr>
              <w:t>la</w:t>
            </w:r>
            <w:r w:rsidR="00D47964" w:rsidRPr="00AD3D1D">
              <w:rPr>
                <w:rFonts w:asciiTheme="minorHAnsi" w:hAnsiTheme="minorHAnsi" w:cstheme="minorHAnsi"/>
                <w:bCs/>
                <w:snapToGrid w:val="0"/>
                <w:sz w:val="20"/>
                <w:lang w:val="es-CL"/>
              </w:rPr>
              <w:t xml:space="preserve"> propietario</w:t>
            </w:r>
            <w:proofErr w:type="gramEnd"/>
            <w:r w:rsidR="0048730D" w:rsidRPr="00AD3D1D">
              <w:rPr>
                <w:rFonts w:asciiTheme="minorHAnsi" w:hAnsiTheme="minorHAnsi" w:cstheme="minorHAnsi"/>
                <w:bCs/>
                <w:snapToGrid w:val="0"/>
                <w:sz w:val="20"/>
                <w:lang w:val="es-CL"/>
              </w:rPr>
              <w:t>/a</w:t>
            </w:r>
            <w:r w:rsidR="00D47964" w:rsidRPr="00AD3D1D">
              <w:rPr>
                <w:rFonts w:asciiTheme="minorHAnsi" w:hAnsiTheme="minorHAnsi" w:cstheme="minorHAnsi"/>
                <w:bCs/>
                <w:snapToGrid w:val="0"/>
                <w:sz w:val="20"/>
                <w:lang w:val="es-CL"/>
              </w:rPr>
              <w:t>.</w:t>
            </w:r>
          </w:p>
          <w:p w14:paraId="31E459C7" w14:textId="77777777" w:rsidR="00733EF0" w:rsidRPr="00AD3D1D" w:rsidRDefault="00733EF0" w:rsidP="00733EF0">
            <w:pPr>
              <w:ind w:left="295"/>
              <w:jc w:val="both"/>
              <w:rPr>
                <w:rFonts w:asciiTheme="minorHAnsi" w:hAnsiTheme="minorHAnsi" w:cstheme="minorHAnsi"/>
                <w:bCs/>
                <w:snapToGrid w:val="0"/>
                <w:sz w:val="20"/>
                <w:lang w:val="es-CL"/>
              </w:rPr>
            </w:pPr>
          </w:p>
          <w:p w14:paraId="2054F1B3" w14:textId="01B93241" w:rsidR="00733EF0" w:rsidRPr="00AD3D1D" w:rsidRDefault="00733EF0" w:rsidP="00733EF0">
            <w:pPr>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En los casos en que el inmueble sea de propiedad de la sociedad conyugal y/o </w:t>
            </w:r>
            <w:r w:rsidRPr="00AD3D1D">
              <w:rPr>
                <w:rFonts w:asciiTheme="minorHAnsi" w:hAnsiTheme="minorHAnsi" w:cstheme="minorHAnsi"/>
                <w:bCs/>
                <w:snapToGrid w:val="0"/>
                <w:color w:val="000000" w:themeColor="text1"/>
                <w:sz w:val="20"/>
                <w:lang w:val="es-CL"/>
              </w:rPr>
              <w:t>unión civil, el cónyuge y/o conviviente civil no beneficiario</w:t>
            </w:r>
            <w:r w:rsidR="00A76787" w:rsidRPr="00AD3D1D">
              <w:rPr>
                <w:rFonts w:asciiTheme="minorHAnsi" w:hAnsiTheme="minorHAnsi" w:cstheme="minorHAnsi"/>
                <w:bCs/>
                <w:snapToGrid w:val="0"/>
                <w:color w:val="000000" w:themeColor="text1"/>
                <w:sz w:val="20"/>
                <w:lang w:val="es-CL"/>
              </w:rPr>
              <w:t>/a</w:t>
            </w:r>
            <w:r w:rsidRPr="00AD3D1D">
              <w:rPr>
                <w:rFonts w:asciiTheme="minorHAnsi" w:hAnsiTheme="minorHAnsi" w:cstheme="minorHAnsi"/>
                <w:bCs/>
                <w:snapToGrid w:val="0"/>
                <w:color w:val="000000" w:themeColor="text1"/>
                <w:sz w:val="20"/>
                <w:lang w:val="es-CL"/>
              </w:rPr>
              <w:t xml:space="preserve"> deberá hacer una declaración</w:t>
            </w:r>
            <w:r w:rsidR="000E73D1">
              <w:rPr>
                <w:rFonts w:asciiTheme="minorHAnsi" w:hAnsiTheme="minorHAnsi" w:cstheme="minorHAnsi"/>
                <w:bCs/>
                <w:snapToGrid w:val="0"/>
                <w:color w:val="000000" w:themeColor="text1"/>
                <w:sz w:val="20"/>
                <w:lang w:val="es-CL"/>
              </w:rPr>
              <w:t>,</w:t>
            </w:r>
            <w:r w:rsidRPr="00AD3D1D">
              <w:rPr>
                <w:rFonts w:asciiTheme="minorHAnsi" w:hAnsiTheme="minorHAnsi" w:cstheme="minorHAnsi"/>
                <w:bCs/>
                <w:snapToGrid w:val="0"/>
                <w:color w:val="000000" w:themeColor="text1"/>
                <w:sz w:val="20"/>
                <w:lang w:val="es-CL"/>
              </w:rPr>
              <w:t xml:space="preserve"> </w:t>
            </w:r>
            <w:r w:rsidR="000E73D1" w:rsidRPr="000E73D1">
              <w:rPr>
                <w:rFonts w:asciiTheme="minorHAnsi" w:hAnsiTheme="minorHAnsi" w:cstheme="minorHAnsi"/>
                <w:bCs/>
                <w:snapToGrid w:val="0"/>
                <w:color w:val="000000" w:themeColor="text1"/>
                <w:sz w:val="20"/>
                <w:lang w:val="es-CL"/>
              </w:rPr>
              <w:t>suscrita con clave única o con firma electrónica avanzada</w:t>
            </w:r>
            <w:r w:rsidR="000E73D1">
              <w:rPr>
                <w:rFonts w:asciiTheme="minorHAnsi" w:hAnsiTheme="minorHAnsi" w:cstheme="minorHAnsi"/>
                <w:bCs/>
                <w:snapToGrid w:val="0"/>
                <w:color w:val="000000" w:themeColor="text1"/>
                <w:sz w:val="20"/>
                <w:lang w:val="es-CL"/>
              </w:rPr>
              <w:t>,</w:t>
            </w:r>
            <w:r w:rsidR="000E73D1" w:rsidRPr="000E73D1">
              <w:rPr>
                <w:rFonts w:asciiTheme="minorHAnsi" w:hAnsiTheme="minorHAnsi" w:cstheme="minorHAnsi"/>
                <w:bCs/>
                <w:snapToGrid w:val="0"/>
                <w:color w:val="000000" w:themeColor="text1"/>
                <w:sz w:val="20"/>
                <w:lang w:val="es-CL"/>
              </w:rPr>
              <w:t xml:space="preserve"> </w:t>
            </w:r>
            <w:r w:rsidRPr="00AD3D1D">
              <w:rPr>
                <w:rFonts w:asciiTheme="minorHAnsi" w:hAnsiTheme="minorHAnsi" w:cstheme="minorHAnsi"/>
                <w:bCs/>
                <w:snapToGrid w:val="0"/>
                <w:color w:val="000000" w:themeColor="text1"/>
                <w:sz w:val="20"/>
                <w:lang w:val="es-CL"/>
              </w:rPr>
              <w:t xml:space="preserve">autorizando el uso del inmueble social, además se debe adjuntar el certificado de matrimonio o de unión civil </w:t>
            </w:r>
            <w:r w:rsidRPr="00AD3D1D">
              <w:rPr>
                <w:rFonts w:asciiTheme="minorHAnsi" w:hAnsiTheme="minorHAnsi" w:cstheme="minorHAnsi"/>
                <w:bCs/>
                <w:snapToGrid w:val="0"/>
                <w:sz w:val="20"/>
                <w:lang w:val="es-CL"/>
              </w:rPr>
              <w:t>de</w:t>
            </w:r>
            <w:r w:rsidR="0048730D" w:rsidRPr="00AD3D1D">
              <w:rPr>
                <w:rFonts w:asciiTheme="minorHAnsi" w:hAnsiTheme="minorHAnsi" w:cstheme="minorHAnsi"/>
                <w:bCs/>
                <w:snapToGrid w:val="0"/>
                <w:sz w:val="20"/>
                <w:lang w:val="es-CL"/>
              </w:rPr>
              <w:t xml:space="preserve"> </w:t>
            </w:r>
            <w:r w:rsidRPr="00AD3D1D">
              <w:rPr>
                <w:rFonts w:asciiTheme="minorHAnsi" w:hAnsiTheme="minorHAnsi" w:cstheme="minorHAnsi"/>
                <w:bCs/>
                <w:snapToGrid w:val="0"/>
                <w:sz w:val="20"/>
                <w:lang w:val="es-CL"/>
              </w:rPr>
              <w:t>l</w:t>
            </w:r>
            <w:r w:rsidR="0048730D" w:rsidRPr="00AD3D1D">
              <w:rPr>
                <w:rFonts w:asciiTheme="minorHAnsi" w:hAnsiTheme="minorHAnsi" w:cstheme="minorHAnsi"/>
                <w:bCs/>
                <w:snapToGrid w:val="0"/>
                <w:sz w:val="20"/>
                <w:lang w:val="es-CL"/>
              </w:rPr>
              <w:t>a beneficiari</w:t>
            </w:r>
            <w:r w:rsidRPr="00AD3D1D">
              <w:rPr>
                <w:rFonts w:asciiTheme="minorHAnsi" w:hAnsiTheme="minorHAnsi" w:cstheme="minorHAnsi"/>
                <w:bCs/>
                <w:snapToGrid w:val="0"/>
                <w:sz w:val="20"/>
                <w:lang w:val="es-CL"/>
              </w:rPr>
              <w:t>a. En los casos en que el inmueble sea patrimonio reservado de la mujer casada bajo régimen de sociedad conyugal, será considerado de su exclusiva propiedad.</w:t>
            </w:r>
          </w:p>
          <w:p w14:paraId="76425904" w14:textId="50A373DC" w:rsidR="00717CA3" w:rsidRPr="00AD3D1D" w:rsidRDefault="00717CA3" w:rsidP="00733EF0">
            <w:pPr>
              <w:jc w:val="both"/>
              <w:rPr>
                <w:rFonts w:asciiTheme="minorHAnsi" w:hAnsiTheme="minorHAnsi" w:cstheme="minorHAnsi"/>
                <w:bCs/>
                <w:snapToGrid w:val="0"/>
                <w:sz w:val="20"/>
                <w:lang w:val="es-CL"/>
              </w:rPr>
            </w:pPr>
          </w:p>
          <w:p w14:paraId="4EF18FE3" w14:textId="24F5876F" w:rsidR="00DF48EE" w:rsidRPr="00AD3D1D" w:rsidRDefault="00733EF0" w:rsidP="00733EF0">
            <w:pPr>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Dentro de este </w:t>
            </w:r>
            <w:proofErr w:type="spellStart"/>
            <w:r w:rsidRPr="00AD3D1D">
              <w:rPr>
                <w:rFonts w:asciiTheme="minorHAnsi" w:hAnsiTheme="minorHAnsi" w:cstheme="minorHAnsi"/>
                <w:bCs/>
                <w:snapToGrid w:val="0"/>
                <w:sz w:val="20"/>
                <w:lang w:val="es-CL"/>
              </w:rPr>
              <w:t>subítem</w:t>
            </w:r>
            <w:proofErr w:type="spellEnd"/>
            <w:r w:rsidRPr="00AD3D1D">
              <w:rPr>
                <w:rFonts w:asciiTheme="minorHAnsi" w:hAnsiTheme="minorHAnsi" w:cstheme="minorHAnsi"/>
                <w:bCs/>
                <w:snapToGrid w:val="0"/>
                <w:sz w:val="20"/>
                <w:lang w:val="es-CL"/>
              </w:rPr>
              <w:t xml:space="preserve"> se incluye el gasto asociado al servicio de flete para traslado de los bienes desde el</w:t>
            </w:r>
            <w:r w:rsidR="00DF48EE" w:rsidRPr="00AD3D1D">
              <w:rPr>
                <w:rFonts w:asciiTheme="minorHAnsi" w:hAnsiTheme="minorHAnsi" w:cstheme="minorHAnsi"/>
                <w:bCs/>
                <w:snapToGrid w:val="0"/>
                <w:sz w:val="20"/>
                <w:lang w:val="es-CL"/>
              </w:rPr>
              <w:t>/la</w:t>
            </w:r>
            <w:r w:rsidRPr="00AD3D1D">
              <w:rPr>
                <w:rFonts w:asciiTheme="minorHAnsi" w:hAnsiTheme="minorHAnsi" w:cstheme="minorHAnsi"/>
                <w:bCs/>
                <w:snapToGrid w:val="0"/>
                <w:sz w:val="20"/>
                <w:lang w:val="es-CL"/>
              </w:rPr>
              <w:t xml:space="preserve"> proveedor</w:t>
            </w:r>
            <w:r w:rsidR="00A76787" w:rsidRPr="00AD3D1D">
              <w:rPr>
                <w:rFonts w:asciiTheme="minorHAnsi" w:hAnsiTheme="minorHAnsi" w:cstheme="minorHAnsi"/>
                <w:bCs/>
                <w:snapToGrid w:val="0"/>
                <w:sz w:val="20"/>
                <w:lang w:val="es-CL"/>
              </w:rPr>
              <w:t>/a</w:t>
            </w:r>
            <w:r w:rsidRPr="00AD3D1D">
              <w:rPr>
                <w:rFonts w:asciiTheme="minorHAnsi" w:hAnsiTheme="minorHAnsi" w:cstheme="minorHAnsi"/>
                <w:bCs/>
                <w:snapToGrid w:val="0"/>
                <w:sz w:val="20"/>
                <w:lang w:val="es-CL"/>
              </w:rPr>
              <w:t xml:space="preserve"> hasta el lugar donde serán ubicados para la ejecución del proyecto. </w:t>
            </w:r>
          </w:p>
          <w:p w14:paraId="6F32825D" w14:textId="77777777" w:rsidR="00DF48EE" w:rsidRPr="00AD3D1D" w:rsidRDefault="00DF48EE" w:rsidP="00733EF0">
            <w:pPr>
              <w:jc w:val="both"/>
              <w:rPr>
                <w:rFonts w:asciiTheme="minorHAnsi" w:hAnsiTheme="minorHAnsi" w:cstheme="minorHAnsi"/>
                <w:bCs/>
                <w:snapToGrid w:val="0"/>
                <w:sz w:val="20"/>
                <w:lang w:val="es-CL"/>
              </w:rPr>
            </w:pPr>
          </w:p>
          <w:p w14:paraId="24230843" w14:textId="77777777" w:rsidR="00DF48EE" w:rsidRPr="00AD3D1D" w:rsidRDefault="00DF48EE" w:rsidP="00DF48EE">
            <w:pPr>
              <w:jc w:val="both"/>
              <w:rPr>
                <w:rFonts w:asciiTheme="minorHAnsi" w:hAnsiTheme="minorHAnsi" w:cstheme="minorHAnsi"/>
                <w:bCs/>
                <w:snapToGrid w:val="0"/>
                <w:sz w:val="20"/>
                <w:u w:val="single"/>
                <w:lang w:val="es-CL"/>
              </w:rPr>
            </w:pPr>
            <w:r w:rsidRPr="00AD3D1D">
              <w:rPr>
                <w:rFonts w:asciiTheme="minorHAnsi" w:hAnsiTheme="minorHAnsi" w:cstheme="minorHAnsi"/>
                <w:bCs/>
                <w:snapToGrid w:val="0"/>
                <w:sz w:val="20"/>
                <w:u w:val="single"/>
                <w:lang w:val="es-CL"/>
              </w:rPr>
              <w:t>Se excluye en este ítem</w:t>
            </w:r>
            <w:r w:rsidRPr="00AD3D1D">
              <w:rPr>
                <w:rFonts w:asciiTheme="minorHAnsi" w:hAnsiTheme="minorHAnsi" w:cstheme="minorHAnsi"/>
                <w:bCs/>
                <w:snapToGrid w:val="0"/>
                <w:sz w:val="20"/>
                <w:lang w:val="es-CL"/>
              </w:rPr>
              <w:t>:</w:t>
            </w:r>
          </w:p>
          <w:p w14:paraId="6F00B28D" w14:textId="77777777" w:rsidR="00DF48EE" w:rsidRPr="00AD3D1D" w:rsidRDefault="00DF48EE" w:rsidP="00F555FB">
            <w:pPr>
              <w:numPr>
                <w:ilvl w:val="0"/>
                <w:numId w:val="9"/>
              </w:numPr>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Pago de servicio de flete a alguno de los socios/as, representantes legales o de sus respectivos cónyuges, conviviente civil, familiares por consanguineidad y afinidad hasta segundo grado inclusive. </w:t>
            </w:r>
          </w:p>
          <w:p w14:paraId="08CEBE9E" w14:textId="69015C92" w:rsidR="00DF48EE" w:rsidRPr="00AD3D1D" w:rsidRDefault="00DF48EE" w:rsidP="00F555FB">
            <w:pPr>
              <w:numPr>
                <w:ilvl w:val="0"/>
                <w:numId w:val="9"/>
              </w:numPr>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Gastos de este </w:t>
            </w:r>
            <w:proofErr w:type="spellStart"/>
            <w:r w:rsidRPr="00AD3D1D">
              <w:rPr>
                <w:rFonts w:asciiTheme="minorHAnsi" w:hAnsiTheme="minorHAnsi" w:cstheme="minorHAnsi"/>
                <w:bCs/>
                <w:snapToGrid w:val="0"/>
                <w:sz w:val="20"/>
                <w:lang w:val="es-CL"/>
              </w:rPr>
              <w:t>subítem</w:t>
            </w:r>
            <w:proofErr w:type="spellEnd"/>
            <w:r w:rsidRPr="00AD3D1D">
              <w:rPr>
                <w:rFonts w:asciiTheme="minorHAnsi" w:hAnsiTheme="minorHAnsi" w:cstheme="minorHAnsi"/>
                <w:bCs/>
                <w:snapToGrid w:val="0"/>
                <w:sz w:val="20"/>
                <w:lang w:val="es-CL"/>
              </w:rPr>
              <w:t xml:space="preserve"> presentados con boletas de la beneficiaria, socios/as, representantes legales, y sus respectivos cónyuges, conviviente civil, familiares por consanguineidad y afinidad, hasta segundo grado inclusive. </w:t>
            </w:r>
          </w:p>
          <w:p w14:paraId="7E735C61" w14:textId="77777777" w:rsidR="00DF48EE" w:rsidRPr="00AD3D1D" w:rsidRDefault="00DF48EE" w:rsidP="00DF48EE">
            <w:pPr>
              <w:jc w:val="both"/>
              <w:rPr>
                <w:rFonts w:asciiTheme="minorHAnsi" w:hAnsiTheme="minorHAnsi" w:cstheme="minorHAnsi"/>
                <w:bCs/>
                <w:snapToGrid w:val="0"/>
                <w:sz w:val="20"/>
                <w:lang w:val="es-CL"/>
              </w:rPr>
            </w:pPr>
          </w:p>
          <w:p w14:paraId="57F4170C" w14:textId="34BE9C4D" w:rsidR="00733EF0" w:rsidRPr="00AD3D1D" w:rsidRDefault="00DF48EE" w:rsidP="00DF48EE">
            <w:pPr>
              <w:jc w:val="both"/>
              <w:rPr>
                <w:rFonts w:asciiTheme="minorHAnsi" w:hAnsiTheme="minorHAnsi" w:cstheme="minorHAnsi"/>
                <w:bCs/>
                <w:snapToGrid w:val="0"/>
                <w:color w:val="000000" w:themeColor="text1"/>
                <w:sz w:val="20"/>
                <w:lang w:val="es-CL"/>
              </w:rPr>
            </w:pPr>
            <w:r w:rsidRPr="00AD3D1D">
              <w:rPr>
                <w:rFonts w:asciiTheme="minorHAnsi" w:hAnsiTheme="minorHAnsi" w:cstheme="minorHAnsi"/>
                <w:b/>
                <w:bCs/>
                <w:snapToGrid w:val="0"/>
                <w:sz w:val="20"/>
                <w:lang w:val="es-CL"/>
              </w:rPr>
              <w:t>La postulante se compromete a la exclusión</w:t>
            </w:r>
            <w:r w:rsidR="00E6414C">
              <w:rPr>
                <w:rFonts w:asciiTheme="minorHAnsi" w:hAnsiTheme="minorHAnsi" w:cstheme="minorHAnsi"/>
                <w:b/>
                <w:bCs/>
                <w:snapToGrid w:val="0"/>
                <w:sz w:val="20"/>
                <w:lang w:val="es-CL"/>
              </w:rPr>
              <w:t xml:space="preserve"> de estos gastos en el </w:t>
            </w:r>
            <w:r w:rsidR="00BF49B9" w:rsidRPr="00A452C3">
              <w:rPr>
                <w:rFonts w:asciiTheme="minorHAnsi" w:hAnsiTheme="minorHAnsi" w:cstheme="minorHAnsi"/>
                <w:b/>
                <w:bCs/>
                <w:snapToGrid w:val="0"/>
                <w:sz w:val="20"/>
                <w:lang w:val="es-CL"/>
              </w:rPr>
              <w:t>Anexo N°5</w:t>
            </w:r>
            <w:r w:rsidRPr="00A452C3">
              <w:rPr>
                <w:rFonts w:asciiTheme="minorHAnsi" w:hAnsiTheme="minorHAnsi" w:cstheme="minorHAnsi"/>
                <w:b/>
                <w:bCs/>
                <w:snapToGrid w:val="0"/>
                <w:sz w:val="20"/>
                <w:lang w:val="es-CL"/>
              </w:rPr>
              <w:t>: Declaración Jurada de Rendición de Gastos, entregado en la etapa de formalización.</w:t>
            </w:r>
          </w:p>
        </w:tc>
      </w:tr>
      <w:tr w:rsidR="00733EF0" w:rsidRPr="00AD3D1D" w14:paraId="0F420519" w14:textId="77777777" w:rsidTr="00FA2C5E">
        <w:tc>
          <w:tcPr>
            <w:tcW w:w="1701" w:type="dxa"/>
            <w:tcBorders>
              <w:top w:val="single" w:sz="4" w:space="0" w:color="auto"/>
              <w:left w:val="single" w:sz="4" w:space="0" w:color="auto"/>
              <w:bottom w:val="single" w:sz="4" w:space="0" w:color="auto"/>
              <w:right w:val="single" w:sz="4" w:space="0" w:color="auto"/>
            </w:tcBorders>
          </w:tcPr>
          <w:p w14:paraId="43249583" w14:textId="5D27AB75" w:rsidR="00733EF0" w:rsidRPr="00AD3D1D" w:rsidRDefault="00733EF0" w:rsidP="00733EF0">
            <w:pPr>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lastRenderedPageBreak/>
              <w:t>III. Capital de trabajo</w:t>
            </w:r>
          </w:p>
          <w:p w14:paraId="3ADCE5F7" w14:textId="77777777" w:rsidR="00733EF0" w:rsidRPr="00AD3D1D" w:rsidRDefault="00733EF0" w:rsidP="00733EF0">
            <w:pPr>
              <w:rPr>
                <w:rFonts w:asciiTheme="minorHAnsi" w:hAnsiTheme="minorHAnsi" w:cstheme="minorHAnsi"/>
                <w:b/>
                <w:bCs/>
                <w:snapToGrid w:val="0"/>
                <w:color w:val="000000" w:themeColor="text1"/>
                <w:sz w:val="20"/>
                <w:lang w:val="es-CL"/>
              </w:rPr>
            </w:pPr>
            <w:r w:rsidRPr="00AD3D1D">
              <w:rPr>
                <w:rFonts w:asciiTheme="minorHAnsi" w:hAnsiTheme="minorHAnsi" w:cstheme="minorHAnsi"/>
                <w:b/>
                <w:bCs/>
                <w:snapToGrid w:val="0"/>
                <w:color w:val="000000" w:themeColor="text1"/>
                <w:sz w:val="20"/>
                <w:lang w:val="es-CL"/>
              </w:rPr>
              <w:t xml:space="preserve"> </w:t>
            </w:r>
          </w:p>
          <w:p w14:paraId="0C8D4F85" w14:textId="77777777" w:rsidR="005F3D12" w:rsidRPr="00AD3D1D" w:rsidRDefault="005F3D12" w:rsidP="00733EF0">
            <w:pPr>
              <w:rPr>
                <w:rFonts w:asciiTheme="minorHAnsi" w:hAnsiTheme="minorHAnsi" w:cstheme="minorHAnsi"/>
                <w:b/>
                <w:bCs/>
                <w:snapToGrid w:val="0"/>
                <w:color w:val="000000" w:themeColor="text1"/>
                <w:sz w:val="20"/>
                <w:lang w:val="es-CL"/>
              </w:rPr>
            </w:pPr>
          </w:p>
          <w:p w14:paraId="1035473F" w14:textId="1714092E" w:rsidR="005F3D12" w:rsidRPr="00AD3D1D" w:rsidRDefault="005F3D12" w:rsidP="00733EF0">
            <w:pPr>
              <w:rPr>
                <w:rFonts w:asciiTheme="minorHAnsi" w:hAnsiTheme="minorHAnsi" w:cstheme="minorHAnsi"/>
                <w:b/>
                <w:bCs/>
                <w:snapToGrid w:val="0"/>
                <w:color w:val="000000" w:themeColor="text1"/>
                <w:sz w:val="20"/>
                <w:lang w:val="es-CL"/>
              </w:rPr>
            </w:pPr>
          </w:p>
          <w:p w14:paraId="0FB051A6" w14:textId="77777777" w:rsidR="005F3D12" w:rsidRPr="00AD3D1D" w:rsidRDefault="005F3D12" w:rsidP="005F3D12">
            <w:pPr>
              <w:rPr>
                <w:rFonts w:asciiTheme="minorHAnsi" w:hAnsiTheme="minorHAnsi" w:cstheme="minorHAnsi"/>
                <w:bCs/>
                <w:snapToGrid w:val="0"/>
                <w:color w:val="000000" w:themeColor="text1"/>
                <w:sz w:val="20"/>
                <w:lang w:val="es-CL"/>
              </w:rPr>
            </w:pPr>
            <w:r w:rsidRPr="00AD3D1D">
              <w:rPr>
                <w:rFonts w:asciiTheme="minorHAnsi" w:hAnsiTheme="minorHAnsi" w:cstheme="minorHAnsi"/>
                <w:bCs/>
                <w:snapToGrid w:val="0"/>
                <w:color w:val="000000" w:themeColor="text1"/>
                <w:sz w:val="20"/>
                <w:lang w:val="es-CL"/>
              </w:rPr>
              <w:lastRenderedPageBreak/>
              <w:t>Este ítem tiene una restricción del 40% sobre el total de inversiones</w:t>
            </w:r>
          </w:p>
          <w:p w14:paraId="5CC40F8B" w14:textId="338A4434" w:rsidR="005F3D12" w:rsidRPr="00AD3D1D" w:rsidRDefault="005F3D12" w:rsidP="005F3D12">
            <w:pPr>
              <w:rPr>
                <w:rFonts w:asciiTheme="minorHAnsi" w:hAnsiTheme="minorHAnsi" w:cstheme="minorHAnsi"/>
                <w:b/>
                <w:bCs/>
                <w:snapToGrid w:val="0"/>
                <w:sz w:val="20"/>
                <w:lang w:val="es-CL"/>
              </w:rPr>
            </w:pPr>
            <w:r w:rsidRPr="00AD3D1D">
              <w:rPr>
                <w:rFonts w:asciiTheme="minorHAnsi" w:hAnsiTheme="minorHAnsi" w:cstheme="minorHAnsi"/>
                <w:bCs/>
                <w:snapToGrid w:val="0"/>
                <w:color w:val="000000" w:themeColor="text1"/>
                <w:sz w:val="20"/>
                <w:lang w:val="es-CL"/>
              </w:rPr>
              <w:t xml:space="preserve">(Subsidio </w:t>
            </w:r>
            <w:proofErr w:type="spellStart"/>
            <w:r w:rsidRPr="00AD3D1D">
              <w:rPr>
                <w:rFonts w:asciiTheme="minorHAnsi" w:hAnsiTheme="minorHAnsi" w:cstheme="minorHAnsi"/>
                <w:bCs/>
                <w:snapToGrid w:val="0"/>
                <w:color w:val="000000" w:themeColor="text1"/>
                <w:sz w:val="20"/>
                <w:lang w:val="es-CL"/>
              </w:rPr>
              <w:t>Sercotec</w:t>
            </w:r>
            <w:proofErr w:type="spellEnd"/>
            <w:r w:rsidRPr="00AD3D1D">
              <w:rPr>
                <w:rFonts w:asciiTheme="minorHAnsi" w:hAnsiTheme="minorHAnsi" w:cstheme="minorHAnsi"/>
                <w:bCs/>
                <w:snapToGrid w:val="0"/>
                <w:color w:val="000000" w:themeColor="text1"/>
                <w:sz w:val="20"/>
                <w:lang w:val="es-CL"/>
              </w:rPr>
              <w:t xml:space="preserve"> más Aporte Empresarial)</w:t>
            </w:r>
          </w:p>
        </w:tc>
        <w:tc>
          <w:tcPr>
            <w:tcW w:w="7088" w:type="dxa"/>
            <w:tcBorders>
              <w:top w:val="single" w:sz="4" w:space="0" w:color="auto"/>
              <w:left w:val="single" w:sz="4" w:space="0" w:color="auto"/>
              <w:bottom w:val="single" w:sz="4" w:space="0" w:color="auto"/>
              <w:right w:val="single" w:sz="4" w:space="0" w:color="auto"/>
            </w:tcBorders>
          </w:tcPr>
          <w:p w14:paraId="6895241B" w14:textId="4B156CF2" w:rsidR="00733EF0" w:rsidRPr="00AD3D1D" w:rsidRDefault="00733EF0" w:rsidP="00F555FB">
            <w:pPr>
              <w:pStyle w:val="Prrafodelista"/>
              <w:widowControl w:val="0"/>
              <w:numPr>
                <w:ilvl w:val="0"/>
                <w:numId w:val="23"/>
              </w:numPr>
              <w:jc w:val="both"/>
              <w:rPr>
                <w:rFonts w:asciiTheme="minorHAnsi" w:eastAsia="Arial Unicode MS" w:hAnsiTheme="minorHAnsi" w:cstheme="minorHAnsi"/>
                <w:b/>
                <w:bCs/>
                <w:snapToGrid w:val="0"/>
                <w:szCs w:val="22"/>
                <w:lang w:val="es-CL"/>
              </w:rPr>
            </w:pPr>
            <w:r w:rsidRPr="00AD3D1D">
              <w:rPr>
                <w:rFonts w:asciiTheme="minorHAnsi" w:hAnsiTheme="minorHAnsi" w:cstheme="minorHAnsi"/>
                <w:b/>
                <w:bCs/>
                <w:snapToGrid w:val="0"/>
                <w:sz w:val="20"/>
                <w:lang w:val="es-CL"/>
              </w:rPr>
              <w:lastRenderedPageBreak/>
              <w:t>Nuevas contrataciones:</w:t>
            </w:r>
            <w:r w:rsidR="00A76787" w:rsidRPr="00AD3D1D">
              <w:rPr>
                <w:rFonts w:asciiTheme="minorHAnsi" w:hAnsiTheme="minorHAnsi" w:cstheme="minorHAnsi"/>
                <w:bCs/>
                <w:snapToGrid w:val="0"/>
                <w:sz w:val="20"/>
                <w:lang w:val="es-CL"/>
              </w:rPr>
              <w:t xml:space="preserve"> c</w:t>
            </w:r>
            <w:r w:rsidRPr="00AD3D1D">
              <w:rPr>
                <w:rFonts w:asciiTheme="minorHAnsi" w:hAnsiTheme="minorHAnsi" w:cstheme="minorHAnsi"/>
                <w:bCs/>
                <w:snapToGrid w:val="0"/>
                <w:sz w:val="20"/>
                <w:lang w:val="es-CL"/>
              </w:rPr>
              <w:t>omprende el gasto en remuneraciones u honorarios de nuevos</w:t>
            </w:r>
            <w:r w:rsidR="00A76787" w:rsidRPr="00AD3D1D">
              <w:rPr>
                <w:rFonts w:asciiTheme="minorHAnsi" w:hAnsiTheme="minorHAnsi" w:cstheme="minorHAnsi"/>
                <w:bCs/>
                <w:snapToGrid w:val="0"/>
                <w:sz w:val="20"/>
                <w:lang w:val="es-CL"/>
              </w:rPr>
              <w:t>/as</w:t>
            </w:r>
            <w:r w:rsidRPr="00AD3D1D">
              <w:rPr>
                <w:rFonts w:asciiTheme="minorHAnsi" w:hAnsiTheme="minorHAnsi" w:cstheme="minorHAnsi"/>
                <w:bCs/>
                <w:snapToGrid w:val="0"/>
                <w:sz w:val="20"/>
                <w:lang w:val="es-CL"/>
              </w:rPr>
              <w:t xml:space="preserve"> trabajadores</w:t>
            </w:r>
            <w:r w:rsidR="00A76787" w:rsidRPr="00AD3D1D">
              <w:rPr>
                <w:rFonts w:asciiTheme="minorHAnsi" w:hAnsiTheme="minorHAnsi" w:cstheme="minorHAnsi"/>
                <w:bCs/>
                <w:snapToGrid w:val="0"/>
                <w:sz w:val="20"/>
                <w:lang w:val="es-CL"/>
              </w:rPr>
              <w:t>/as</w:t>
            </w:r>
            <w:r w:rsidRPr="00AD3D1D">
              <w:rPr>
                <w:rFonts w:asciiTheme="minorHAnsi" w:hAnsiTheme="minorHAnsi" w:cstheme="minorHAnsi"/>
                <w:bCs/>
                <w:snapToGrid w:val="0"/>
                <w:sz w:val="20"/>
                <w:lang w:val="es-CL"/>
              </w:rPr>
              <w:t xml:space="preserve"> asociados</w:t>
            </w:r>
            <w:r w:rsidR="00A76787" w:rsidRPr="00AD3D1D">
              <w:rPr>
                <w:rFonts w:asciiTheme="minorHAnsi" w:hAnsiTheme="minorHAnsi" w:cstheme="minorHAnsi"/>
                <w:bCs/>
                <w:snapToGrid w:val="0"/>
                <w:sz w:val="20"/>
                <w:lang w:val="es-CL"/>
              </w:rPr>
              <w:t>/as</w:t>
            </w:r>
            <w:r w:rsidRPr="00AD3D1D">
              <w:rPr>
                <w:rFonts w:asciiTheme="minorHAnsi" w:hAnsiTheme="minorHAnsi" w:cstheme="minorHAnsi"/>
                <w:bCs/>
                <w:snapToGrid w:val="0"/>
                <w:sz w:val="20"/>
                <w:lang w:val="es-CL"/>
              </w:rPr>
              <w:t xml:space="preserve"> al proyecto, contratados</w:t>
            </w:r>
            <w:r w:rsidR="00A76787" w:rsidRPr="00AD3D1D">
              <w:rPr>
                <w:rFonts w:asciiTheme="minorHAnsi" w:hAnsiTheme="minorHAnsi" w:cstheme="minorHAnsi"/>
                <w:bCs/>
                <w:snapToGrid w:val="0"/>
                <w:sz w:val="20"/>
                <w:lang w:val="es-CL"/>
              </w:rPr>
              <w:t>/as</w:t>
            </w:r>
            <w:r w:rsidRPr="00AD3D1D">
              <w:rPr>
                <w:rFonts w:asciiTheme="minorHAnsi" w:hAnsiTheme="minorHAnsi" w:cstheme="minorHAnsi"/>
                <w:bCs/>
                <w:snapToGrid w:val="0"/>
                <w:sz w:val="20"/>
                <w:lang w:val="es-CL"/>
              </w:rPr>
              <w:t xml:space="preserve"> con posterioridad a la firma del contrato con el Agente Operador. </w:t>
            </w:r>
          </w:p>
          <w:p w14:paraId="3C970D21" w14:textId="77777777" w:rsidR="00733EF0" w:rsidRPr="00AD3D1D" w:rsidRDefault="00733EF0" w:rsidP="00733EF0">
            <w:pPr>
              <w:pStyle w:val="Prrafodelista"/>
              <w:widowControl w:val="0"/>
              <w:ind w:left="356"/>
              <w:jc w:val="both"/>
              <w:rPr>
                <w:rFonts w:asciiTheme="minorHAnsi" w:hAnsiTheme="minorHAnsi" w:cstheme="minorHAnsi"/>
                <w:bCs/>
                <w:snapToGrid w:val="0"/>
                <w:sz w:val="20"/>
                <w:lang w:val="es-CL"/>
              </w:rPr>
            </w:pPr>
          </w:p>
          <w:p w14:paraId="17A996C4" w14:textId="2068EEF0" w:rsidR="009502AF" w:rsidRPr="00AD3D1D" w:rsidRDefault="009502AF" w:rsidP="009502AF">
            <w:pPr>
              <w:pStyle w:val="Prrafodelista"/>
              <w:rPr>
                <w:rFonts w:asciiTheme="minorHAnsi" w:hAnsiTheme="minorHAnsi" w:cstheme="minorHAnsi"/>
                <w:bCs/>
                <w:snapToGrid w:val="0"/>
                <w:sz w:val="20"/>
                <w:lang w:val="es-CL"/>
              </w:rPr>
            </w:pPr>
            <w:r w:rsidRPr="00AD3D1D">
              <w:rPr>
                <w:rFonts w:asciiTheme="minorHAnsi" w:hAnsiTheme="minorHAnsi" w:cstheme="minorHAnsi"/>
                <w:bCs/>
                <w:snapToGrid w:val="0"/>
                <w:sz w:val="20"/>
                <w:u w:val="single"/>
                <w:lang w:val="es-CL"/>
              </w:rPr>
              <w:t xml:space="preserve">Se excluyen en este </w:t>
            </w:r>
            <w:proofErr w:type="spellStart"/>
            <w:r w:rsidR="00DF63BF" w:rsidRPr="00AD3D1D">
              <w:rPr>
                <w:rFonts w:asciiTheme="minorHAnsi" w:hAnsiTheme="minorHAnsi" w:cstheme="minorHAnsi"/>
                <w:bCs/>
                <w:snapToGrid w:val="0"/>
                <w:sz w:val="20"/>
                <w:u w:val="single"/>
                <w:lang w:val="es-CL"/>
              </w:rPr>
              <w:t>sub</w:t>
            </w:r>
            <w:r w:rsidRPr="00AD3D1D">
              <w:rPr>
                <w:rFonts w:asciiTheme="minorHAnsi" w:hAnsiTheme="minorHAnsi" w:cstheme="minorHAnsi"/>
                <w:bCs/>
                <w:snapToGrid w:val="0"/>
                <w:sz w:val="20"/>
                <w:u w:val="single"/>
                <w:lang w:val="es-CL"/>
              </w:rPr>
              <w:t>ítem</w:t>
            </w:r>
            <w:proofErr w:type="spellEnd"/>
            <w:r w:rsidRPr="00AD3D1D">
              <w:rPr>
                <w:rFonts w:asciiTheme="minorHAnsi" w:hAnsiTheme="minorHAnsi" w:cstheme="minorHAnsi"/>
                <w:bCs/>
                <w:snapToGrid w:val="0"/>
                <w:sz w:val="20"/>
                <w:lang w:val="es-CL"/>
              </w:rPr>
              <w:t>:</w:t>
            </w:r>
          </w:p>
          <w:p w14:paraId="6009AE20" w14:textId="103BC7E9" w:rsidR="009502AF" w:rsidRPr="00AD3D1D" w:rsidRDefault="009502AF" w:rsidP="00F555FB">
            <w:pPr>
              <w:pStyle w:val="Prrafodelista"/>
              <w:numPr>
                <w:ilvl w:val="0"/>
                <w:numId w:val="9"/>
              </w:numPr>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lastRenderedPageBreak/>
              <w:t xml:space="preserve">La contratación a la beneficiaria, socios/as, representantes legales, y sus respectivos cónyuges, conviviente civil, familiares por consanguineidad y afinidad hasta segundo grado inclusive (hijos/as, padre, madre y hermanos/as). </w:t>
            </w:r>
          </w:p>
          <w:p w14:paraId="6E69E20E" w14:textId="77777777" w:rsidR="009502AF" w:rsidRPr="00AD3D1D" w:rsidRDefault="009502AF" w:rsidP="00F555FB">
            <w:pPr>
              <w:pStyle w:val="Prrafodelista"/>
              <w:numPr>
                <w:ilvl w:val="0"/>
                <w:numId w:val="9"/>
              </w:numPr>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Todo el personal administrativo, tales como secretarias/os, contadores/as, </w:t>
            </w:r>
            <w:r w:rsidRPr="00AD3D1D">
              <w:rPr>
                <w:rFonts w:asciiTheme="minorHAnsi" w:hAnsiTheme="minorHAnsi" w:cstheme="minorHAnsi"/>
                <w:bCs/>
                <w:i/>
                <w:snapToGrid w:val="0"/>
                <w:sz w:val="20"/>
                <w:lang w:val="es-CL"/>
              </w:rPr>
              <w:t>junior</w:t>
            </w:r>
            <w:r w:rsidRPr="00AD3D1D">
              <w:rPr>
                <w:rFonts w:asciiTheme="minorHAnsi" w:hAnsiTheme="minorHAnsi" w:cstheme="minorHAnsi"/>
                <w:bCs/>
                <w:snapToGrid w:val="0"/>
                <w:sz w:val="20"/>
                <w:lang w:val="es-CL"/>
              </w:rPr>
              <w:t xml:space="preserve"> u otros. </w:t>
            </w:r>
          </w:p>
          <w:p w14:paraId="6F122A85" w14:textId="64C7B9CF" w:rsidR="009502AF" w:rsidRPr="00AD3D1D" w:rsidRDefault="009502AF" w:rsidP="009502AF">
            <w:pPr>
              <w:pStyle w:val="Prrafodelista"/>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t xml:space="preserve">La </w:t>
            </w:r>
            <w:r w:rsidRPr="00A452C3">
              <w:rPr>
                <w:rFonts w:asciiTheme="minorHAnsi" w:hAnsiTheme="minorHAnsi" w:cstheme="minorHAnsi"/>
                <w:b/>
                <w:bCs/>
                <w:snapToGrid w:val="0"/>
                <w:sz w:val="20"/>
                <w:lang w:val="es-CL"/>
              </w:rPr>
              <w:t>postulante se compromete a la exclusión</w:t>
            </w:r>
            <w:r w:rsidR="00E6414C" w:rsidRPr="00A452C3">
              <w:rPr>
                <w:rFonts w:asciiTheme="minorHAnsi" w:hAnsiTheme="minorHAnsi" w:cstheme="minorHAnsi"/>
                <w:b/>
                <w:bCs/>
                <w:snapToGrid w:val="0"/>
                <w:sz w:val="20"/>
                <w:lang w:val="es-CL"/>
              </w:rPr>
              <w:t xml:space="preserve"> de estos gastos en el </w:t>
            </w:r>
            <w:r w:rsidR="00BF49B9" w:rsidRPr="00A452C3">
              <w:rPr>
                <w:rFonts w:asciiTheme="minorHAnsi" w:hAnsiTheme="minorHAnsi" w:cstheme="minorHAnsi"/>
                <w:b/>
                <w:bCs/>
                <w:snapToGrid w:val="0"/>
                <w:sz w:val="20"/>
                <w:lang w:val="es-CL"/>
              </w:rPr>
              <w:t>Anexo N°5</w:t>
            </w:r>
            <w:r w:rsidRPr="00A452C3">
              <w:rPr>
                <w:rFonts w:asciiTheme="minorHAnsi" w:hAnsiTheme="minorHAnsi" w:cstheme="minorHAnsi"/>
                <w:b/>
                <w:bCs/>
                <w:snapToGrid w:val="0"/>
                <w:sz w:val="20"/>
                <w:lang w:val="es-CL"/>
              </w:rPr>
              <w:t>: Declaración Jurada de Rendición de Gastos, entregado en la etapa de formalización.</w:t>
            </w:r>
          </w:p>
          <w:p w14:paraId="5F0BA9C8" w14:textId="77777777" w:rsidR="00733EF0" w:rsidRPr="00AD3D1D" w:rsidRDefault="00733EF0" w:rsidP="00733EF0">
            <w:pPr>
              <w:widowControl w:val="0"/>
              <w:ind w:left="356"/>
              <w:jc w:val="both"/>
              <w:rPr>
                <w:rFonts w:asciiTheme="minorHAnsi" w:hAnsiTheme="minorHAnsi" w:cstheme="minorHAnsi"/>
                <w:bCs/>
                <w:snapToGrid w:val="0"/>
                <w:color w:val="000000" w:themeColor="text1"/>
                <w:sz w:val="20"/>
                <w:lang w:val="es-CL"/>
              </w:rPr>
            </w:pPr>
          </w:p>
          <w:p w14:paraId="5D7D408F" w14:textId="6D49A907" w:rsidR="00733EF0" w:rsidRPr="00AD3D1D" w:rsidRDefault="00733EF0" w:rsidP="00F555FB">
            <w:pPr>
              <w:pStyle w:val="Prrafodelista"/>
              <w:widowControl w:val="0"/>
              <w:numPr>
                <w:ilvl w:val="0"/>
                <w:numId w:val="23"/>
              </w:numPr>
              <w:ind w:left="356"/>
              <w:jc w:val="both"/>
              <w:rPr>
                <w:rFonts w:asciiTheme="minorHAnsi" w:hAnsiTheme="minorHAnsi" w:cstheme="minorHAnsi"/>
                <w:bCs/>
                <w:snapToGrid w:val="0"/>
                <w:sz w:val="20"/>
                <w:lang w:val="es-CL"/>
              </w:rPr>
            </w:pPr>
            <w:r w:rsidRPr="00AD3D1D">
              <w:rPr>
                <w:rFonts w:asciiTheme="minorHAnsi" w:hAnsiTheme="minorHAnsi" w:cstheme="minorHAnsi"/>
                <w:b/>
                <w:bCs/>
                <w:snapToGrid w:val="0"/>
                <w:sz w:val="20"/>
                <w:lang w:val="es-CL"/>
              </w:rPr>
              <w:t>Nuevos arriendos</w:t>
            </w:r>
            <w:r w:rsidR="00AA2EA5" w:rsidRPr="00AD3D1D">
              <w:rPr>
                <w:rFonts w:asciiTheme="minorHAnsi" w:hAnsiTheme="minorHAnsi" w:cstheme="minorHAnsi"/>
                <w:bCs/>
                <w:snapToGrid w:val="0"/>
                <w:sz w:val="20"/>
                <w:lang w:val="es-CL"/>
              </w:rPr>
              <w:t>: c</w:t>
            </w:r>
            <w:r w:rsidRPr="00AD3D1D">
              <w:rPr>
                <w:rFonts w:asciiTheme="minorHAnsi" w:hAnsiTheme="minorHAnsi" w:cstheme="minorHAnsi"/>
                <w:bCs/>
                <w:snapToGrid w:val="0"/>
                <w:sz w:val="20"/>
                <w:lang w:val="es-CL"/>
              </w:rPr>
              <w:t xml:space="preserve">omprende los gastos en arrendamiento de bienes raíces (industriales, comerciales o agrícolas), maquinarias, elementos tecnológicos y/o vehículos necesarios para el desarrollo del proyecto, contratados con posterioridad a la firma de contrato con el agente operador </w:t>
            </w:r>
            <w:proofErr w:type="spellStart"/>
            <w:r w:rsidRPr="00AD3D1D">
              <w:rPr>
                <w:rFonts w:asciiTheme="minorHAnsi" w:hAnsiTheme="minorHAnsi" w:cstheme="minorHAnsi"/>
                <w:bCs/>
                <w:snapToGrid w:val="0"/>
                <w:sz w:val="20"/>
                <w:lang w:val="es-CL"/>
              </w:rPr>
              <w:t>Sercotec</w:t>
            </w:r>
            <w:proofErr w:type="spellEnd"/>
            <w:r w:rsidRPr="00AD3D1D">
              <w:rPr>
                <w:rFonts w:asciiTheme="minorHAnsi" w:hAnsiTheme="minorHAnsi" w:cstheme="minorHAnsi"/>
                <w:bCs/>
                <w:snapToGrid w:val="0"/>
                <w:sz w:val="20"/>
                <w:lang w:val="es-CL"/>
              </w:rPr>
              <w:t>.</w:t>
            </w:r>
          </w:p>
          <w:p w14:paraId="2922A529" w14:textId="77777777" w:rsidR="00733EF0" w:rsidRPr="00AD3D1D" w:rsidRDefault="00733EF0" w:rsidP="00733EF0">
            <w:pPr>
              <w:pStyle w:val="Prrafodelista"/>
              <w:widowControl w:val="0"/>
              <w:ind w:left="356"/>
              <w:jc w:val="both"/>
              <w:rPr>
                <w:rFonts w:asciiTheme="minorHAnsi" w:hAnsiTheme="minorHAnsi" w:cstheme="minorHAnsi"/>
                <w:bCs/>
                <w:snapToGrid w:val="0"/>
                <w:sz w:val="20"/>
                <w:lang w:val="es-CL"/>
              </w:rPr>
            </w:pPr>
          </w:p>
          <w:p w14:paraId="0353A6F5" w14:textId="1331261D" w:rsidR="00AA4488" w:rsidRPr="00AD3D1D" w:rsidRDefault="00AA4488" w:rsidP="00AA4488">
            <w:pPr>
              <w:widowControl w:val="0"/>
              <w:ind w:left="356"/>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u w:val="single"/>
                <w:lang w:val="es-CL"/>
              </w:rPr>
              <w:t xml:space="preserve">Se excluye en este </w:t>
            </w:r>
            <w:proofErr w:type="spellStart"/>
            <w:r w:rsidR="00DF63BF" w:rsidRPr="00AD3D1D">
              <w:rPr>
                <w:rFonts w:asciiTheme="minorHAnsi" w:hAnsiTheme="minorHAnsi" w:cstheme="minorHAnsi"/>
                <w:bCs/>
                <w:snapToGrid w:val="0"/>
                <w:sz w:val="20"/>
                <w:u w:val="single"/>
                <w:lang w:val="es-CL"/>
              </w:rPr>
              <w:t>sub</w:t>
            </w:r>
            <w:r w:rsidRPr="00AD3D1D">
              <w:rPr>
                <w:rFonts w:asciiTheme="minorHAnsi" w:hAnsiTheme="minorHAnsi" w:cstheme="minorHAnsi"/>
                <w:bCs/>
                <w:snapToGrid w:val="0"/>
                <w:sz w:val="20"/>
                <w:u w:val="single"/>
                <w:lang w:val="es-CL"/>
              </w:rPr>
              <w:t>ítem</w:t>
            </w:r>
            <w:proofErr w:type="spellEnd"/>
            <w:r w:rsidRPr="00AD3D1D">
              <w:rPr>
                <w:rFonts w:asciiTheme="minorHAnsi" w:hAnsiTheme="minorHAnsi" w:cstheme="minorHAnsi"/>
                <w:bCs/>
                <w:snapToGrid w:val="0"/>
                <w:sz w:val="20"/>
                <w:lang w:val="es-CL"/>
              </w:rPr>
              <w:t>:</w:t>
            </w:r>
          </w:p>
          <w:p w14:paraId="3B38B5EF" w14:textId="77777777" w:rsidR="00AA4488" w:rsidRPr="00AD3D1D" w:rsidRDefault="00AA4488" w:rsidP="00AA4488">
            <w:pPr>
              <w:widowControl w:val="0"/>
              <w:ind w:left="356"/>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Arriendo de bienes propios, de uno de los socios/as, representantes o de sus respectivos cónyuges, conviviente civil, familiares por consanguineidad y afinidad hasta segundo grado inclusive (hijos/as, padre, madre y hermanos/as). </w:t>
            </w:r>
          </w:p>
          <w:p w14:paraId="09A85CC2" w14:textId="4213E209" w:rsidR="00AA4488" w:rsidRPr="00AD3D1D" w:rsidRDefault="00AA4488" w:rsidP="00AA4488">
            <w:pPr>
              <w:widowControl w:val="0"/>
              <w:ind w:left="356"/>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t>La postulante se compromete a la exclusión</w:t>
            </w:r>
            <w:r w:rsidR="00A452C3">
              <w:rPr>
                <w:rFonts w:asciiTheme="minorHAnsi" w:hAnsiTheme="minorHAnsi" w:cstheme="minorHAnsi"/>
                <w:b/>
                <w:bCs/>
                <w:snapToGrid w:val="0"/>
                <w:sz w:val="20"/>
                <w:lang w:val="es-CL"/>
              </w:rPr>
              <w:t xml:space="preserve"> de estos gastos en el Anexo N°5</w:t>
            </w:r>
            <w:r w:rsidRPr="00AD3D1D">
              <w:rPr>
                <w:rFonts w:asciiTheme="minorHAnsi" w:hAnsiTheme="minorHAnsi" w:cstheme="minorHAnsi"/>
                <w:b/>
                <w:bCs/>
                <w:snapToGrid w:val="0"/>
                <w:sz w:val="20"/>
                <w:lang w:val="es-CL"/>
              </w:rPr>
              <w:t>: Declaración Jurada de Rendición de Gastos, entregado en la etapa de formalización.</w:t>
            </w:r>
          </w:p>
          <w:p w14:paraId="3DB9719E" w14:textId="77777777" w:rsidR="00733EF0" w:rsidRPr="00AD3D1D" w:rsidRDefault="00733EF0" w:rsidP="00733EF0">
            <w:pPr>
              <w:widowControl w:val="0"/>
              <w:ind w:left="356"/>
              <w:jc w:val="both"/>
              <w:rPr>
                <w:rFonts w:asciiTheme="minorHAnsi" w:hAnsiTheme="minorHAnsi" w:cstheme="minorHAnsi"/>
                <w:bCs/>
                <w:snapToGrid w:val="0"/>
                <w:sz w:val="20"/>
                <w:lang w:val="es-CL"/>
              </w:rPr>
            </w:pPr>
          </w:p>
          <w:p w14:paraId="0E488209" w14:textId="3E291C27" w:rsidR="00733EF0" w:rsidRPr="00AD3D1D" w:rsidRDefault="00733EF0" w:rsidP="00F555FB">
            <w:pPr>
              <w:widowControl w:val="0"/>
              <w:numPr>
                <w:ilvl w:val="0"/>
                <w:numId w:val="23"/>
              </w:numPr>
              <w:ind w:left="356"/>
              <w:jc w:val="both"/>
              <w:rPr>
                <w:rFonts w:asciiTheme="minorHAnsi" w:eastAsia="Arial Unicode MS" w:hAnsiTheme="minorHAnsi" w:cstheme="minorHAnsi"/>
                <w:bCs/>
                <w:snapToGrid w:val="0"/>
                <w:sz w:val="20"/>
              </w:rPr>
            </w:pPr>
            <w:r w:rsidRPr="00AD3D1D">
              <w:rPr>
                <w:rFonts w:asciiTheme="minorHAnsi" w:eastAsia="Arial Unicode MS" w:hAnsiTheme="minorHAnsi" w:cstheme="minorHAnsi"/>
                <w:b/>
                <w:bCs/>
                <w:snapToGrid w:val="0"/>
                <w:sz w:val="20"/>
                <w:lang w:val="es-CL"/>
              </w:rPr>
              <w:t>Materias primas y materiales:</w:t>
            </w:r>
            <w:r w:rsidRPr="00AD3D1D">
              <w:rPr>
                <w:rFonts w:asciiTheme="minorHAnsi" w:eastAsia="Arial Unicode MS" w:hAnsiTheme="minorHAnsi" w:cstheme="minorHAnsi"/>
                <w:bCs/>
                <w:snapToGrid w:val="0"/>
                <w:sz w:val="20"/>
                <w:lang w:val="es-CL"/>
              </w:rPr>
              <w:t xml:space="preserve"> </w:t>
            </w:r>
            <w:r w:rsidRPr="00AD3D1D">
              <w:rPr>
                <w:rFonts w:asciiTheme="minorHAnsi" w:eastAsia="Arial Unicode MS" w:hAnsiTheme="minorHAnsi" w:cstheme="minorHAnsi"/>
                <w:bCs/>
                <w:snapToGrid w:val="0"/>
                <w:sz w:val="20"/>
              </w:rPr>
              <w:t xml:space="preserve">comprende el gasto en aquellos bienes directos de la naturaleza o semielaborados que resultan indispensables para el proceso productivo y que son transformados o agregados a otros, para la obtención de un producto final; por ejemplo: harina para la elaboración de pan, madera o barniz para la elaboración de muebles. Materiales: recursos naturales o de origen artificial, que forman parte física de un producto, y que se encuentran involucrados directa o indirectamente en la elaboración del mismo. </w:t>
            </w:r>
            <w:r w:rsidR="000E2603" w:rsidRPr="00AD3D1D">
              <w:rPr>
                <w:rFonts w:asciiTheme="minorHAnsi" w:eastAsia="Arial Unicode MS" w:hAnsiTheme="minorHAnsi" w:cstheme="minorHAnsi"/>
                <w:bCs/>
                <w:snapToGrid w:val="0"/>
                <w:sz w:val="20"/>
              </w:rPr>
              <w:t xml:space="preserve">Comprende los gastos referidos a todos los materiales e insumos asociados a la creación de envases, embalajes y etiquetas eco sustentables, compra de bolsas sustentables. </w:t>
            </w:r>
            <w:r w:rsidRPr="00AD3D1D">
              <w:rPr>
                <w:rFonts w:asciiTheme="minorHAnsi" w:eastAsia="Arial Unicode MS" w:hAnsiTheme="minorHAnsi" w:cstheme="minorHAnsi"/>
                <w:bCs/>
                <w:snapToGrid w:val="0"/>
                <w:sz w:val="20"/>
              </w:rPr>
              <w:t xml:space="preserve">Se </w:t>
            </w:r>
            <w:r w:rsidRPr="00AD3D1D">
              <w:rPr>
                <w:rFonts w:asciiTheme="minorHAnsi" w:eastAsia="Arial Unicode MS" w:hAnsiTheme="minorHAnsi" w:cstheme="minorHAnsi"/>
                <w:bCs/>
                <w:snapToGrid w:val="0"/>
                <w:color w:val="000000" w:themeColor="text1"/>
                <w:sz w:val="20"/>
              </w:rPr>
              <w:t>incluye insumos para seguridad y</w:t>
            </w:r>
            <w:r w:rsidR="00B367D0" w:rsidRPr="00AD3D1D">
              <w:rPr>
                <w:rFonts w:asciiTheme="minorHAnsi" w:eastAsia="Arial Unicode MS" w:hAnsiTheme="minorHAnsi" w:cstheme="minorHAnsi"/>
                <w:bCs/>
                <w:snapToGrid w:val="0"/>
                <w:color w:val="000000" w:themeColor="text1"/>
                <w:sz w:val="20"/>
              </w:rPr>
              <w:t xml:space="preserve"> prevención sanitaria</w:t>
            </w:r>
            <w:r w:rsidRPr="00AD3D1D">
              <w:rPr>
                <w:rFonts w:asciiTheme="minorHAnsi" w:eastAsia="Arial Unicode MS" w:hAnsiTheme="minorHAnsi" w:cstheme="minorHAnsi"/>
                <w:bCs/>
                <w:snapToGrid w:val="0"/>
                <w:color w:val="000000" w:themeColor="text1"/>
                <w:sz w:val="20"/>
              </w:rPr>
              <w:t xml:space="preserve"> tales como: guantes, mascarillas, mica. </w:t>
            </w:r>
            <w:r w:rsidRPr="00AD3D1D">
              <w:rPr>
                <w:rFonts w:asciiTheme="minorHAnsi" w:hAnsiTheme="minorHAnsi" w:cstheme="minorHAnsi"/>
                <w:bCs/>
                <w:snapToGrid w:val="0"/>
                <w:sz w:val="20"/>
                <w:lang w:val="es-CL"/>
              </w:rPr>
              <w:t>Para otros insumos, se determinará su pertinencia de acuerdo a la naturaleza del proyecto en las distintas instancias de evaluación establecidas en los instrumentos.</w:t>
            </w:r>
          </w:p>
          <w:p w14:paraId="0EB13943" w14:textId="77777777" w:rsidR="00733EF0" w:rsidRPr="00AD3D1D" w:rsidRDefault="00733EF0" w:rsidP="00733EF0">
            <w:pPr>
              <w:widowControl w:val="0"/>
              <w:jc w:val="both"/>
              <w:rPr>
                <w:rFonts w:asciiTheme="minorHAnsi" w:eastAsia="Arial Unicode MS" w:hAnsiTheme="minorHAnsi" w:cstheme="minorHAnsi"/>
                <w:bCs/>
                <w:snapToGrid w:val="0"/>
                <w:sz w:val="20"/>
              </w:rPr>
            </w:pPr>
          </w:p>
          <w:p w14:paraId="60D34AE9" w14:textId="15A2D5D9" w:rsidR="002578D2" w:rsidRPr="00AD3D1D" w:rsidRDefault="00733EF0" w:rsidP="00733EF0">
            <w:pPr>
              <w:widowControl w:val="0"/>
              <w:ind w:left="356"/>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Dentro de este </w:t>
            </w:r>
            <w:proofErr w:type="spellStart"/>
            <w:r w:rsidRPr="00AD3D1D">
              <w:rPr>
                <w:rFonts w:asciiTheme="minorHAnsi" w:hAnsiTheme="minorHAnsi" w:cstheme="minorHAnsi"/>
                <w:bCs/>
                <w:snapToGrid w:val="0"/>
                <w:sz w:val="20"/>
                <w:lang w:val="es-CL"/>
              </w:rPr>
              <w:t>subítem</w:t>
            </w:r>
            <w:proofErr w:type="spellEnd"/>
            <w:r w:rsidRPr="00AD3D1D">
              <w:rPr>
                <w:rFonts w:asciiTheme="minorHAnsi" w:hAnsiTheme="minorHAnsi" w:cstheme="minorHAnsi"/>
                <w:bCs/>
                <w:snapToGrid w:val="0"/>
                <w:sz w:val="20"/>
                <w:lang w:val="es-CL"/>
              </w:rPr>
              <w:t xml:space="preserve"> se incluye el gasto asociado al servicio de flete para traslado de los bienes desde el</w:t>
            </w:r>
            <w:r w:rsidR="002578D2" w:rsidRPr="00AD3D1D">
              <w:rPr>
                <w:rFonts w:asciiTheme="minorHAnsi" w:hAnsiTheme="minorHAnsi" w:cstheme="minorHAnsi"/>
                <w:bCs/>
                <w:snapToGrid w:val="0"/>
                <w:sz w:val="20"/>
                <w:lang w:val="es-CL"/>
              </w:rPr>
              <w:t>/la</w:t>
            </w:r>
            <w:r w:rsidRPr="00AD3D1D">
              <w:rPr>
                <w:rFonts w:asciiTheme="minorHAnsi" w:hAnsiTheme="minorHAnsi" w:cstheme="minorHAnsi"/>
                <w:bCs/>
                <w:snapToGrid w:val="0"/>
                <w:sz w:val="20"/>
                <w:lang w:val="es-CL"/>
              </w:rPr>
              <w:t xml:space="preserve"> proveedor</w:t>
            </w:r>
            <w:r w:rsidR="005C559A" w:rsidRPr="00AD3D1D">
              <w:rPr>
                <w:rFonts w:asciiTheme="minorHAnsi" w:hAnsiTheme="minorHAnsi" w:cstheme="minorHAnsi"/>
                <w:bCs/>
                <w:snapToGrid w:val="0"/>
                <w:sz w:val="20"/>
                <w:lang w:val="es-CL"/>
              </w:rPr>
              <w:t>/a</w:t>
            </w:r>
            <w:r w:rsidRPr="00AD3D1D">
              <w:rPr>
                <w:rFonts w:asciiTheme="minorHAnsi" w:hAnsiTheme="minorHAnsi" w:cstheme="minorHAnsi"/>
                <w:bCs/>
                <w:snapToGrid w:val="0"/>
                <w:sz w:val="20"/>
                <w:lang w:val="es-CL"/>
              </w:rPr>
              <w:t xml:space="preserve"> al lugar donde serán ubicados para la ejecución del proyecto. </w:t>
            </w:r>
          </w:p>
          <w:p w14:paraId="2F93F336" w14:textId="77777777" w:rsidR="002578D2" w:rsidRPr="00AD3D1D" w:rsidRDefault="002578D2" w:rsidP="00733EF0">
            <w:pPr>
              <w:widowControl w:val="0"/>
              <w:ind w:left="356"/>
              <w:jc w:val="both"/>
              <w:rPr>
                <w:rFonts w:asciiTheme="minorHAnsi" w:hAnsiTheme="minorHAnsi" w:cstheme="minorHAnsi"/>
                <w:bCs/>
                <w:snapToGrid w:val="0"/>
                <w:sz w:val="20"/>
                <w:lang w:val="es-CL"/>
              </w:rPr>
            </w:pPr>
          </w:p>
          <w:p w14:paraId="135C92A1" w14:textId="254B82F6" w:rsidR="002578D2" w:rsidRPr="00AD3D1D" w:rsidRDefault="002578D2" w:rsidP="002578D2">
            <w:pPr>
              <w:widowControl w:val="0"/>
              <w:ind w:left="356"/>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u w:val="single"/>
                <w:lang w:val="es-CL"/>
              </w:rPr>
              <w:t xml:space="preserve">Se excluyen en este </w:t>
            </w:r>
            <w:proofErr w:type="spellStart"/>
            <w:r w:rsidR="00DF63BF" w:rsidRPr="00AD3D1D">
              <w:rPr>
                <w:rFonts w:asciiTheme="minorHAnsi" w:hAnsiTheme="minorHAnsi" w:cstheme="minorHAnsi"/>
                <w:bCs/>
                <w:snapToGrid w:val="0"/>
                <w:sz w:val="20"/>
                <w:u w:val="single"/>
                <w:lang w:val="es-CL"/>
              </w:rPr>
              <w:t>sub</w:t>
            </w:r>
            <w:r w:rsidRPr="00AD3D1D">
              <w:rPr>
                <w:rFonts w:asciiTheme="minorHAnsi" w:hAnsiTheme="minorHAnsi" w:cstheme="minorHAnsi"/>
                <w:bCs/>
                <w:snapToGrid w:val="0"/>
                <w:sz w:val="20"/>
                <w:u w:val="single"/>
                <w:lang w:val="es-CL"/>
              </w:rPr>
              <w:t>ítem</w:t>
            </w:r>
            <w:proofErr w:type="spellEnd"/>
            <w:r w:rsidRPr="00AD3D1D">
              <w:rPr>
                <w:rFonts w:asciiTheme="minorHAnsi" w:hAnsiTheme="minorHAnsi" w:cstheme="minorHAnsi"/>
                <w:bCs/>
                <w:snapToGrid w:val="0"/>
                <w:sz w:val="20"/>
                <w:lang w:val="es-CL"/>
              </w:rPr>
              <w:t>:</w:t>
            </w:r>
          </w:p>
          <w:p w14:paraId="6171E92A" w14:textId="77777777" w:rsidR="002578D2" w:rsidRPr="00AD3D1D" w:rsidRDefault="002578D2" w:rsidP="00F555FB">
            <w:pPr>
              <w:widowControl w:val="0"/>
              <w:numPr>
                <w:ilvl w:val="0"/>
                <w:numId w:val="9"/>
              </w:numPr>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Pago de servicio de flete a alguno de los socios/as, representantes legales o de sus respectivos cónyuges, conviviente civil, familiares por consanguineidad y afinidad hasta segundo grado inclusive (hijos/as, padre, madre y hermanos/as). </w:t>
            </w:r>
          </w:p>
          <w:p w14:paraId="6A0ADB11" w14:textId="77777777" w:rsidR="002578D2" w:rsidRPr="00AD3D1D" w:rsidRDefault="002578D2" w:rsidP="00F555FB">
            <w:pPr>
              <w:widowControl w:val="0"/>
              <w:numPr>
                <w:ilvl w:val="0"/>
                <w:numId w:val="9"/>
              </w:numPr>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lastRenderedPageBreak/>
              <w:t xml:space="preserve">Compra de bienes propios, de uno de los socios/as, representantes legales, y su respectivo cónyuge, conviviente civil, familiares por consanguineidad y afinidad, hasta el segundo grado inclusive. </w:t>
            </w:r>
          </w:p>
          <w:p w14:paraId="3D83056D" w14:textId="1DA4EEE4" w:rsidR="002578D2" w:rsidRPr="00AD3D1D" w:rsidRDefault="002578D2" w:rsidP="002578D2">
            <w:pPr>
              <w:widowControl w:val="0"/>
              <w:ind w:left="356"/>
              <w:jc w:val="both"/>
              <w:rPr>
                <w:rFonts w:asciiTheme="minorHAnsi" w:hAnsiTheme="minorHAnsi" w:cstheme="minorHAnsi"/>
                <w:b/>
                <w:bCs/>
                <w:snapToGrid w:val="0"/>
                <w:sz w:val="20"/>
                <w:lang w:val="es-CL"/>
              </w:rPr>
            </w:pPr>
            <w:r w:rsidRPr="00AD3D1D">
              <w:rPr>
                <w:rFonts w:asciiTheme="minorHAnsi" w:hAnsiTheme="minorHAnsi" w:cstheme="minorHAnsi"/>
                <w:b/>
                <w:bCs/>
                <w:snapToGrid w:val="0"/>
                <w:sz w:val="20"/>
                <w:lang w:val="es-CL"/>
              </w:rPr>
              <w:t xml:space="preserve">La </w:t>
            </w:r>
            <w:r w:rsidRPr="003C5559">
              <w:rPr>
                <w:rFonts w:asciiTheme="minorHAnsi" w:hAnsiTheme="minorHAnsi" w:cstheme="minorHAnsi"/>
                <w:b/>
                <w:bCs/>
                <w:snapToGrid w:val="0"/>
                <w:sz w:val="20"/>
                <w:lang w:val="es-CL"/>
              </w:rPr>
              <w:t xml:space="preserve">postulante se compromete a la exclusión de estos gastos </w:t>
            </w:r>
            <w:r w:rsidR="0022217E" w:rsidRPr="003C5559">
              <w:rPr>
                <w:rFonts w:asciiTheme="minorHAnsi" w:hAnsiTheme="minorHAnsi" w:cstheme="minorHAnsi"/>
                <w:b/>
                <w:bCs/>
                <w:snapToGrid w:val="0"/>
                <w:sz w:val="20"/>
                <w:lang w:val="es-CL"/>
              </w:rPr>
              <w:t xml:space="preserve">en el </w:t>
            </w:r>
            <w:r w:rsidR="00BF49B9" w:rsidRPr="003C5559">
              <w:rPr>
                <w:rFonts w:asciiTheme="minorHAnsi" w:hAnsiTheme="minorHAnsi" w:cstheme="minorHAnsi"/>
                <w:b/>
                <w:bCs/>
                <w:snapToGrid w:val="0"/>
                <w:sz w:val="20"/>
                <w:lang w:val="es-CL"/>
              </w:rPr>
              <w:t>Anexo N°5</w:t>
            </w:r>
            <w:r w:rsidRPr="003C5559">
              <w:rPr>
                <w:rFonts w:asciiTheme="minorHAnsi" w:hAnsiTheme="minorHAnsi" w:cstheme="minorHAnsi"/>
                <w:b/>
                <w:bCs/>
                <w:snapToGrid w:val="0"/>
                <w:sz w:val="20"/>
                <w:lang w:val="es-CL"/>
              </w:rPr>
              <w:t>: Declaración Jurada de Rendición de Gastos, entregado en la etapa de formalización.</w:t>
            </w:r>
          </w:p>
          <w:p w14:paraId="3A3EA785" w14:textId="77777777" w:rsidR="00733EF0" w:rsidRPr="00AD3D1D" w:rsidRDefault="00733EF0" w:rsidP="00733EF0">
            <w:pPr>
              <w:widowControl w:val="0"/>
              <w:ind w:left="356"/>
              <w:jc w:val="both"/>
              <w:rPr>
                <w:rFonts w:asciiTheme="minorHAnsi" w:eastAsia="Arial Unicode MS" w:hAnsiTheme="minorHAnsi" w:cstheme="minorHAnsi"/>
                <w:b/>
                <w:bCs/>
                <w:snapToGrid w:val="0"/>
                <w:color w:val="000000" w:themeColor="text1"/>
                <w:szCs w:val="22"/>
                <w:lang w:val="es-CL"/>
              </w:rPr>
            </w:pPr>
          </w:p>
          <w:p w14:paraId="5082C550" w14:textId="77777777" w:rsidR="00626569" w:rsidRPr="00AD3D1D" w:rsidRDefault="00733EF0" w:rsidP="00F555FB">
            <w:pPr>
              <w:widowControl w:val="0"/>
              <w:numPr>
                <w:ilvl w:val="0"/>
                <w:numId w:val="23"/>
              </w:numPr>
              <w:ind w:left="356"/>
              <w:jc w:val="both"/>
              <w:rPr>
                <w:rFonts w:asciiTheme="minorHAnsi" w:hAnsiTheme="minorHAnsi" w:cstheme="minorHAnsi"/>
                <w:bCs/>
                <w:snapToGrid w:val="0"/>
                <w:sz w:val="20"/>
                <w:lang w:val="es-CL"/>
              </w:rPr>
            </w:pPr>
            <w:r w:rsidRPr="00AD3D1D">
              <w:rPr>
                <w:rFonts w:asciiTheme="minorHAnsi" w:hAnsiTheme="minorHAnsi" w:cstheme="minorHAnsi"/>
                <w:b/>
                <w:bCs/>
                <w:snapToGrid w:val="0"/>
                <w:sz w:val="20"/>
                <w:lang w:val="es-CL"/>
              </w:rPr>
              <w:t>Mercadería:</w:t>
            </w:r>
            <w:r w:rsidRPr="00AD3D1D">
              <w:rPr>
                <w:rFonts w:asciiTheme="minorHAnsi" w:hAnsiTheme="minorHAnsi" w:cstheme="minorHAnsi"/>
                <w:bCs/>
                <w:snapToGrid w:val="0"/>
                <w:sz w:val="20"/>
                <w:lang w:val="es-CL"/>
              </w:rPr>
              <w:t xml:space="preserve"> </w:t>
            </w:r>
            <w:r w:rsidR="00626569" w:rsidRPr="00AD3D1D">
              <w:rPr>
                <w:rFonts w:asciiTheme="minorHAnsi" w:hAnsiTheme="minorHAnsi" w:cstheme="minorHAnsi"/>
                <w:bCs/>
                <w:snapToGrid w:val="0"/>
                <w:sz w:val="20"/>
                <w:lang w:val="es-CL"/>
              </w:rPr>
              <w:t xml:space="preserve">Comprende el gasto en aquellos bienes elaborados de carácter </w:t>
            </w:r>
            <w:r w:rsidR="00626569" w:rsidRPr="00AD3D1D">
              <w:rPr>
                <w:rFonts w:asciiTheme="minorHAnsi" w:hAnsiTheme="minorHAnsi" w:cstheme="minorHAnsi"/>
                <w:bCs/>
                <w:snapToGrid w:val="0"/>
                <w:sz w:val="20"/>
                <w:u w:val="single"/>
                <w:lang w:val="es-CL"/>
              </w:rPr>
              <w:t>complementario al rubro principal del proyecto</w:t>
            </w:r>
            <w:r w:rsidR="00626569" w:rsidRPr="00AD3D1D">
              <w:rPr>
                <w:rFonts w:asciiTheme="minorHAnsi" w:hAnsiTheme="minorHAnsi" w:cstheme="minorHAnsi"/>
                <w:bCs/>
                <w:snapToGrid w:val="0"/>
                <w:sz w:val="20"/>
                <w:lang w:val="es-CL"/>
              </w:rPr>
              <w:t xml:space="preserve">, que serán objeto de venta directa o comercialización; por ej. productos de limpieza o descanso para mascotas en una veterinaria. </w:t>
            </w:r>
            <w:r w:rsidR="00626569" w:rsidRPr="00AD3D1D">
              <w:rPr>
                <w:rFonts w:asciiTheme="minorHAnsi" w:hAnsiTheme="minorHAnsi" w:cstheme="minorHAnsi"/>
                <w:bCs/>
                <w:snapToGrid w:val="0"/>
                <w:sz w:val="20"/>
                <w:u w:val="single"/>
                <w:lang w:val="es-CL"/>
              </w:rPr>
              <w:t>Este ítem tiene una restricción del 20% sobre el total de subsidio destinado a inversiones</w:t>
            </w:r>
            <w:r w:rsidR="00626569" w:rsidRPr="00AD3D1D">
              <w:rPr>
                <w:rFonts w:asciiTheme="minorHAnsi" w:hAnsiTheme="minorHAnsi" w:cstheme="minorHAnsi"/>
                <w:bCs/>
                <w:snapToGrid w:val="0"/>
                <w:sz w:val="20"/>
                <w:lang w:val="es-CL"/>
              </w:rPr>
              <w:t>.</w:t>
            </w:r>
          </w:p>
          <w:p w14:paraId="7F10EC7F" w14:textId="46A8B05D" w:rsidR="00733EF0" w:rsidRPr="00AD3D1D" w:rsidRDefault="00733EF0" w:rsidP="00626569">
            <w:pPr>
              <w:widowControl w:val="0"/>
              <w:ind w:left="356"/>
              <w:jc w:val="both"/>
              <w:rPr>
                <w:rFonts w:asciiTheme="minorHAnsi" w:eastAsia="Arial Unicode MS" w:hAnsiTheme="minorHAnsi" w:cstheme="minorHAnsi"/>
                <w:bCs/>
                <w:snapToGrid w:val="0"/>
                <w:szCs w:val="22"/>
                <w:lang w:val="es-CL"/>
              </w:rPr>
            </w:pPr>
          </w:p>
          <w:p w14:paraId="0BDA4576" w14:textId="1A220817" w:rsidR="00626569" w:rsidRPr="00AD3D1D" w:rsidRDefault="00733EF0" w:rsidP="00D26692">
            <w:pPr>
              <w:widowControl w:val="0"/>
              <w:ind w:left="356"/>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Dentro de este </w:t>
            </w:r>
            <w:proofErr w:type="spellStart"/>
            <w:r w:rsidRPr="00AD3D1D">
              <w:rPr>
                <w:rFonts w:asciiTheme="minorHAnsi" w:hAnsiTheme="minorHAnsi" w:cstheme="minorHAnsi"/>
                <w:bCs/>
                <w:snapToGrid w:val="0"/>
                <w:sz w:val="20"/>
                <w:lang w:val="es-CL"/>
              </w:rPr>
              <w:t>subítem</w:t>
            </w:r>
            <w:proofErr w:type="spellEnd"/>
            <w:r w:rsidRPr="00AD3D1D">
              <w:rPr>
                <w:rFonts w:asciiTheme="minorHAnsi" w:hAnsiTheme="minorHAnsi" w:cstheme="minorHAnsi"/>
                <w:bCs/>
                <w:snapToGrid w:val="0"/>
                <w:sz w:val="20"/>
                <w:lang w:val="es-CL"/>
              </w:rPr>
              <w:t xml:space="preserve"> se incluye el gasto asociado al servicio de flete para traslado de los bienes desde el</w:t>
            </w:r>
            <w:r w:rsidR="000C133B" w:rsidRPr="00AD3D1D">
              <w:rPr>
                <w:rFonts w:asciiTheme="minorHAnsi" w:hAnsiTheme="minorHAnsi" w:cstheme="minorHAnsi"/>
                <w:bCs/>
                <w:snapToGrid w:val="0"/>
                <w:sz w:val="20"/>
                <w:lang w:val="es-CL"/>
              </w:rPr>
              <w:t>/la</w:t>
            </w:r>
            <w:r w:rsidRPr="00AD3D1D">
              <w:rPr>
                <w:rFonts w:asciiTheme="minorHAnsi" w:hAnsiTheme="minorHAnsi" w:cstheme="minorHAnsi"/>
                <w:bCs/>
                <w:snapToGrid w:val="0"/>
                <w:sz w:val="20"/>
                <w:lang w:val="es-CL"/>
              </w:rPr>
              <w:t xml:space="preserve"> proveedor</w:t>
            </w:r>
            <w:r w:rsidR="00204E33" w:rsidRPr="00AD3D1D">
              <w:rPr>
                <w:rFonts w:asciiTheme="minorHAnsi" w:hAnsiTheme="minorHAnsi" w:cstheme="minorHAnsi"/>
                <w:bCs/>
                <w:snapToGrid w:val="0"/>
                <w:sz w:val="20"/>
                <w:lang w:val="es-CL"/>
              </w:rPr>
              <w:t>/a</w:t>
            </w:r>
            <w:r w:rsidRPr="00AD3D1D">
              <w:rPr>
                <w:rFonts w:asciiTheme="minorHAnsi" w:hAnsiTheme="minorHAnsi" w:cstheme="minorHAnsi"/>
                <w:bCs/>
                <w:snapToGrid w:val="0"/>
                <w:sz w:val="20"/>
                <w:lang w:val="es-CL"/>
              </w:rPr>
              <w:t xml:space="preserve"> hasta el lugar donde serán ubicados para la ejecución del proyecto. </w:t>
            </w:r>
          </w:p>
          <w:p w14:paraId="1E0B704A" w14:textId="77777777" w:rsidR="00626569" w:rsidRPr="00AD3D1D" w:rsidRDefault="00626569" w:rsidP="00D26692">
            <w:pPr>
              <w:widowControl w:val="0"/>
              <w:ind w:left="356"/>
              <w:jc w:val="both"/>
              <w:rPr>
                <w:rFonts w:asciiTheme="minorHAnsi" w:hAnsiTheme="minorHAnsi" w:cstheme="minorHAnsi"/>
                <w:bCs/>
                <w:snapToGrid w:val="0"/>
                <w:sz w:val="20"/>
                <w:lang w:val="es-CL"/>
              </w:rPr>
            </w:pPr>
          </w:p>
          <w:p w14:paraId="6305193F" w14:textId="77777777" w:rsidR="00FE0821" w:rsidRPr="00AD3D1D" w:rsidRDefault="00FE0821" w:rsidP="00FE0821">
            <w:pPr>
              <w:widowControl w:val="0"/>
              <w:ind w:left="356"/>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u w:val="single"/>
                <w:lang w:val="es-CL"/>
              </w:rPr>
              <w:t xml:space="preserve">Se excluyen en este </w:t>
            </w:r>
            <w:proofErr w:type="spellStart"/>
            <w:r w:rsidRPr="00AD3D1D">
              <w:rPr>
                <w:rFonts w:asciiTheme="minorHAnsi" w:hAnsiTheme="minorHAnsi" w:cstheme="minorHAnsi"/>
                <w:bCs/>
                <w:snapToGrid w:val="0"/>
                <w:sz w:val="20"/>
                <w:u w:val="single"/>
                <w:lang w:val="es-CL"/>
              </w:rPr>
              <w:t>subítem</w:t>
            </w:r>
            <w:proofErr w:type="spellEnd"/>
            <w:r w:rsidRPr="00AD3D1D">
              <w:rPr>
                <w:rFonts w:asciiTheme="minorHAnsi" w:hAnsiTheme="minorHAnsi" w:cstheme="minorHAnsi"/>
                <w:bCs/>
                <w:snapToGrid w:val="0"/>
                <w:sz w:val="20"/>
                <w:lang w:val="es-CL"/>
              </w:rPr>
              <w:t>:</w:t>
            </w:r>
          </w:p>
          <w:p w14:paraId="55A66A5D" w14:textId="77777777" w:rsidR="00FE0821" w:rsidRPr="00AD3D1D" w:rsidRDefault="00FE0821" w:rsidP="00F555FB">
            <w:pPr>
              <w:widowControl w:val="0"/>
              <w:numPr>
                <w:ilvl w:val="0"/>
                <w:numId w:val="9"/>
              </w:numPr>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Pago de servicio de flete a alguno de los socios/as, representantes o de sus respectivos cónyuges, conviviente civil, familiares por consanguineidad y afinidad hasta segundo grado inclusive (hijos/as, padre, madre y hermanos/as). </w:t>
            </w:r>
          </w:p>
          <w:p w14:paraId="6C4B61E0" w14:textId="77777777" w:rsidR="00FE0821" w:rsidRPr="00AD3D1D" w:rsidRDefault="00FE0821" w:rsidP="00F555FB">
            <w:pPr>
              <w:widowControl w:val="0"/>
              <w:numPr>
                <w:ilvl w:val="0"/>
                <w:numId w:val="9"/>
              </w:numPr>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Compra de bienes para proyectos cuyo rubro principal sea la venta y comercialización de productos.</w:t>
            </w:r>
          </w:p>
          <w:p w14:paraId="22F6C464" w14:textId="77777777" w:rsidR="00FE0821" w:rsidRPr="00AD3D1D" w:rsidRDefault="00FE0821" w:rsidP="00F555FB">
            <w:pPr>
              <w:widowControl w:val="0"/>
              <w:numPr>
                <w:ilvl w:val="0"/>
                <w:numId w:val="9"/>
              </w:numPr>
              <w:jc w:val="both"/>
              <w:rPr>
                <w:rFonts w:asciiTheme="minorHAnsi" w:hAnsiTheme="minorHAnsi" w:cstheme="minorHAnsi"/>
                <w:bCs/>
                <w:snapToGrid w:val="0"/>
                <w:sz w:val="20"/>
                <w:lang w:val="es-CL"/>
              </w:rPr>
            </w:pPr>
            <w:r w:rsidRPr="00AD3D1D">
              <w:rPr>
                <w:rFonts w:asciiTheme="minorHAnsi" w:hAnsiTheme="minorHAnsi" w:cstheme="minorHAnsi"/>
                <w:bCs/>
                <w:snapToGrid w:val="0"/>
                <w:sz w:val="20"/>
                <w:lang w:val="es-CL"/>
              </w:rPr>
              <w:t xml:space="preserve">Compra de bienes propios, de uno de los socios/as, representantes, y su respectivo cónyuge, conviviente civil, familiares por consanguineidad y afinidad, hasta segundo grado inclusive. </w:t>
            </w:r>
          </w:p>
          <w:p w14:paraId="5459ACAB" w14:textId="5A71BF95" w:rsidR="00733EF0" w:rsidRPr="00AD3D1D" w:rsidRDefault="00FE0821" w:rsidP="00FE0821">
            <w:pPr>
              <w:widowControl w:val="0"/>
              <w:ind w:left="356"/>
              <w:jc w:val="both"/>
              <w:rPr>
                <w:rFonts w:asciiTheme="minorHAnsi" w:eastAsia="Arial Unicode MS" w:hAnsiTheme="minorHAnsi" w:cstheme="minorHAnsi"/>
                <w:bCs/>
                <w:snapToGrid w:val="0"/>
                <w:szCs w:val="22"/>
                <w:lang w:val="es-CL"/>
              </w:rPr>
            </w:pPr>
            <w:r w:rsidRPr="00AD3D1D">
              <w:rPr>
                <w:rFonts w:asciiTheme="minorHAnsi" w:hAnsiTheme="minorHAnsi" w:cstheme="minorHAnsi"/>
                <w:b/>
                <w:bCs/>
                <w:snapToGrid w:val="0"/>
                <w:sz w:val="20"/>
                <w:lang w:val="es-CL"/>
              </w:rPr>
              <w:t xml:space="preserve">La </w:t>
            </w:r>
            <w:r w:rsidRPr="003C5559">
              <w:rPr>
                <w:rFonts w:asciiTheme="minorHAnsi" w:hAnsiTheme="minorHAnsi" w:cstheme="minorHAnsi"/>
                <w:b/>
                <w:bCs/>
                <w:snapToGrid w:val="0"/>
                <w:sz w:val="20"/>
                <w:lang w:val="es-CL"/>
              </w:rPr>
              <w:t>postulante se compromete a la exclusión de estos gastos en el Anexo</w:t>
            </w:r>
            <w:r w:rsidR="00BF49B9" w:rsidRPr="003C5559">
              <w:rPr>
                <w:rFonts w:asciiTheme="minorHAnsi" w:hAnsiTheme="minorHAnsi" w:cstheme="minorHAnsi"/>
                <w:b/>
                <w:bCs/>
                <w:snapToGrid w:val="0"/>
                <w:sz w:val="20"/>
                <w:lang w:val="es-CL"/>
              </w:rPr>
              <w:t xml:space="preserve"> N°5</w:t>
            </w:r>
            <w:r w:rsidRPr="003C5559">
              <w:rPr>
                <w:rFonts w:asciiTheme="minorHAnsi" w:hAnsiTheme="minorHAnsi" w:cstheme="minorHAnsi"/>
                <w:b/>
                <w:bCs/>
                <w:snapToGrid w:val="0"/>
                <w:sz w:val="20"/>
                <w:lang w:val="es-CL"/>
              </w:rPr>
              <w:t>: Declaración Jurada de Rendición de Gastos, entregado en la etapa de formalización.</w:t>
            </w:r>
          </w:p>
        </w:tc>
      </w:tr>
    </w:tbl>
    <w:p w14:paraId="0775562C" w14:textId="7D788D10" w:rsidR="00915F1A" w:rsidRPr="00AD3D1D" w:rsidRDefault="00915F1A" w:rsidP="003046D1">
      <w:pPr>
        <w:rPr>
          <w:rFonts w:asciiTheme="minorHAnsi" w:hAnsiTheme="minorHAnsi" w:cstheme="minorHAnsi"/>
          <w:b/>
        </w:rPr>
      </w:pPr>
    </w:p>
    <w:p w14:paraId="14C8A0BE" w14:textId="61E8F321" w:rsidR="00B058D0" w:rsidRPr="00AD3D1D" w:rsidRDefault="00B058D0" w:rsidP="003046D1">
      <w:pPr>
        <w:rPr>
          <w:rFonts w:asciiTheme="minorHAnsi" w:hAnsiTheme="minorHAnsi" w:cstheme="minorHAnsi"/>
          <w:b/>
        </w:rPr>
      </w:pPr>
    </w:p>
    <w:p w14:paraId="5381CAB4" w14:textId="02BDB187" w:rsidR="009E1A5F" w:rsidRPr="00AD3D1D" w:rsidRDefault="009E1A5F" w:rsidP="003046D1">
      <w:pPr>
        <w:rPr>
          <w:rFonts w:asciiTheme="minorHAnsi" w:hAnsiTheme="minorHAnsi" w:cstheme="minorHAnsi"/>
          <w:b/>
        </w:rPr>
      </w:pPr>
    </w:p>
    <w:p w14:paraId="5C3A5DB7" w14:textId="1C97E26F" w:rsidR="00D169F4" w:rsidRPr="00897F96" w:rsidRDefault="006B63A9" w:rsidP="00D169F4">
      <w:pPr>
        <w:rPr>
          <w:rFonts w:asciiTheme="minorHAnsi" w:hAnsiTheme="minorHAnsi" w:cstheme="minorHAnsi"/>
          <w:b/>
          <w:bCs/>
          <w:iCs/>
          <w:color w:val="000000" w:themeColor="text1"/>
          <w:szCs w:val="28"/>
        </w:rPr>
      </w:pPr>
      <w:bookmarkStart w:id="66" w:name="_Toc31201749"/>
      <w:r w:rsidRPr="00AD3D1D">
        <w:rPr>
          <w:rFonts w:asciiTheme="minorHAnsi" w:hAnsiTheme="minorHAnsi" w:cstheme="minorHAnsi"/>
          <w:color w:val="000000" w:themeColor="text1"/>
        </w:rPr>
        <w:br w:type="page"/>
      </w:r>
    </w:p>
    <w:p w14:paraId="78F89636" w14:textId="581B836C" w:rsidR="003046D1" w:rsidRPr="00AD3D1D" w:rsidRDefault="002B0832" w:rsidP="003046D1">
      <w:pPr>
        <w:pStyle w:val="Ttulo2"/>
        <w:numPr>
          <w:ilvl w:val="0"/>
          <w:numId w:val="0"/>
        </w:numPr>
        <w:jc w:val="center"/>
        <w:rPr>
          <w:rFonts w:asciiTheme="minorHAnsi" w:hAnsiTheme="minorHAnsi" w:cstheme="minorHAnsi"/>
          <w:b w:val="0"/>
          <w:color w:val="000000" w:themeColor="text1"/>
        </w:rPr>
      </w:pPr>
      <w:bookmarkStart w:id="67" w:name="_Toc233388171"/>
      <w:r w:rsidRPr="00897F96">
        <w:rPr>
          <w:rFonts w:asciiTheme="minorHAnsi" w:hAnsiTheme="minorHAnsi" w:cstheme="minorHAnsi"/>
          <w:color w:val="000000" w:themeColor="text1"/>
        </w:rPr>
        <w:lastRenderedPageBreak/>
        <w:t>A</w:t>
      </w:r>
      <w:r w:rsidR="003046D1" w:rsidRPr="00897F96">
        <w:rPr>
          <w:rFonts w:asciiTheme="minorHAnsi" w:hAnsiTheme="minorHAnsi" w:cstheme="minorHAnsi"/>
          <w:color w:val="000000" w:themeColor="text1"/>
        </w:rPr>
        <w:t xml:space="preserve">NEXO N° </w:t>
      </w:r>
      <w:bookmarkEnd w:id="66"/>
      <w:r w:rsidR="00BF49B9" w:rsidRPr="00897F96">
        <w:rPr>
          <w:rFonts w:asciiTheme="minorHAnsi" w:hAnsiTheme="minorHAnsi" w:cstheme="minorHAnsi"/>
          <w:color w:val="000000" w:themeColor="text1"/>
        </w:rPr>
        <w:t>3</w:t>
      </w:r>
      <w:bookmarkEnd w:id="67"/>
    </w:p>
    <w:p w14:paraId="73A79405" w14:textId="1FE6C699" w:rsidR="003046D1" w:rsidRPr="00AD3D1D" w:rsidRDefault="003046D1" w:rsidP="003046D1">
      <w:pPr>
        <w:jc w:val="center"/>
        <w:rPr>
          <w:rFonts w:asciiTheme="minorHAnsi" w:hAnsiTheme="minorHAnsi" w:cstheme="minorHAnsi"/>
          <w:b/>
          <w:color w:val="000000" w:themeColor="text1"/>
        </w:rPr>
      </w:pPr>
      <w:r w:rsidRPr="00AD3D1D">
        <w:rPr>
          <w:rFonts w:asciiTheme="minorHAnsi" w:hAnsiTheme="minorHAnsi" w:cstheme="minorHAnsi"/>
          <w:b/>
          <w:color w:val="000000" w:themeColor="text1"/>
        </w:rPr>
        <w:t>DECLARACIÓN JURADA SIMPLE PRÁCTICAS ANTISINDICALES</w:t>
      </w:r>
    </w:p>
    <w:p w14:paraId="7EE66E23" w14:textId="77777777" w:rsidR="003046D1" w:rsidRPr="00AD3D1D" w:rsidRDefault="003046D1" w:rsidP="003046D1">
      <w:pPr>
        <w:jc w:val="center"/>
        <w:rPr>
          <w:rFonts w:asciiTheme="minorHAnsi" w:hAnsiTheme="minorHAnsi" w:cstheme="minorHAnsi"/>
          <w:b/>
        </w:rPr>
      </w:pPr>
    </w:p>
    <w:p w14:paraId="691C2B53" w14:textId="77777777" w:rsidR="003046D1" w:rsidRPr="00AD3D1D" w:rsidRDefault="003046D1" w:rsidP="003046D1">
      <w:pPr>
        <w:rPr>
          <w:rFonts w:asciiTheme="minorHAnsi" w:hAnsiTheme="minorHAnsi" w:cstheme="minorHAnsi"/>
          <w:b/>
        </w:rPr>
      </w:pPr>
    </w:p>
    <w:p w14:paraId="78B6FDAB" w14:textId="77777777" w:rsidR="003046D1" w:rsidRPr="00AD3D1D" w:rsidRDefault="003046D1" w:rsidP="003046D1">
      <w:pPr>
        <w:rPr>
          <w:rFonts w:asciiTheme="minorHAnsi" w:eastAsiaTheme="minorHAnsi" w:hAnsiTheme="minorHAnsi" w:cstheme="minorHAnsi"/>
          <w:sz w:val="20"/>
          <w:szCs w:val="20"/>
          <w:lang w:val="es-CL" w:eastAsia="en-US"/>
        </w:rPr>
      </w:pPr>
    </w:p>
    <w:p w14:paraId="1F2E8641" w14:textId="4AA7C5F1" w:rsidR="003046D1" w:rsidRPr="00AD3D1D" w:rsidRDefault="003046D1" w:rsidP="003046D1">
      <w:pPr>
        <w:jc w:val="both"/>
        <w:rPr>
          <w:rFonts w:asciiTheme="minorHAnsi" w:eastAsiaTheme="minorHAnsi" w:hAnsiTheme="minorHAnsi" w:cstheme="minorHAnsi"/>
          <w:szCs w:val="22"/>
          <w:lang w:val="es-CL" w:eastAsia="en-US"/>
        </w:rPr>
      </w:pPr>
      <w:r w:rsidRPr="00AD3D1D">
        <w:rPr>
          <w:rFonts w:asciiTheme="minorHAnsi" w:eastAsiaTheme="minorHAnsi" w:hAnsiTheme="minorHAnsi" w:cstheme="minorHAnsi"/>
          <w:szCs w:val="22"/>
          <w:lang w:val="es-CL" w:eastAsia="en-US"/>
        </w:rPr>
        <w:t>En___________, a _______de_________________</w:t>
      </w:r>
      <w:r w:rsidR="00AF5657">
        <w:rPr>
          <w:rFonts w:asciiTheme="minorHAnsi" w:eastAsiaTheme="minorHAnsi" w:hAnsiTheme="minorHAnsi" w:cstheme="minorHAnsi"/>
          <w:szCs w:val="22"/>
          <w:lang w:val="es-CL" w:eastAsia="en-US"/>
        </w:rPr>
        <w:t xml:space="preserve">____________ </w:t>
      </w:r>
      <w:proofErr w:type="spellStart"/>
      <w:r w:rsidR="00AF5657">
        <w:rPr>
          <w:rFonts w:asciiTheme="minorHAnsi" w:eastAsiaTheme="minorHAnsi" w:hAnsiTheme="minorHAnsi" w:cstheme="minorHAnsi"/>
          <w:szCs w:val="22"/>
          <w:lang w:val="es-CL" w:eastAsia="en-US"/>
        </w:rPr>
        <w:t>de</w:t>
      </w:r>
      <w:proofErr w:type="spellEnd"/>
      <w:r w:rsidR="00AF5657">
        <w:rPr>
          <w:rFonts w:asciiTheme="minorHAnsi" w:eastAsiaTheme="minorHAnsi" w:hAnsiTheme="minorHAnsi" w:cstheme="minorHAnsi"/>
          <w:szCs w:val="22"/>
          <w:lang w:val="es-CL" w:eastAsia="en-US"/>
        </w:rPr>
        <w:t xml:space="preserve"> 2026</w:t>
      </w:r>
      <w:r w:rsidR="00421059" w:rsidRPr="00AD3D1D">
        <w:rPr>
          <w:rFonts w:asciiTheme="minorHAnsi" w:eastAsiaTheme="minorHAnsi" w:hAnsiTheme="minorHAnsi" w:cstheme="minorHAnsi"/>
          <w:szCs w:val="22"/>
          <w:lang w:val="es-CL" w:eastAsia="en-US"/>
        </w:rPr>
        <w:t xml:space="preserve">, </w:t>
      </w:r>
      <w:r w:rsidRPr="00AD3D1D">
        <w:rPr>
          <w:rFonts w:asciiTheme="minorHAnsi" w:eastAsiaTheme="minorHAnsi" w:hAnsiTheme="minorHAnsi" w:cstheme="minorHAnsi"/>
          <w:szCs w:val="22"/>
          <w:lang w:val="es-CL" w:eastAsia="en-US"/>
        </w:rPr>
        <w:t>doña_______________</w:t>
      </w:r>
      <w:r w:rsidR="00421059" w:rsidRPr="00AD3D1D">
        <w:rPr>
          <w:rFonts w:asciiTheme="minorHAnsi" w:eastAsiaTheme="minorHAnsi" w:hAnsiTheme="minorHAnsi" w:cstheme="minorHAnsi"/>
          <w:szCs w:val="22"/>
          <w:lang w:val="es-CL" w:eastAsia="en-US"/>
        </w:rPr>
        <w:t>_, Rut N°__________, domiciliada</w:t>
      </w:r>
      <w:r w:rsidRPr="00AD3D1D">
        <w:rPr>
          <w:rFonts w:asciiTheme="minorHAnsi" w:eastAsiaTheme="minorHAnsi" w:hAnsiTheme="minorHAnsi" w:cstheme="minorHAnsi"/>
          <w:szCs w:val="22"/>
          <w:lang w:val="es-CL" w:eastAsia="en-US"/>
        </w:rPr>
        <w:t xml:space="preserve"> en ___________</w:t>
      </w:r>
      <w:r w:rsidR="00421059" w:rsidRPr="00AD3D1D">
        <w:rPr>
          <w:rFonts w:asciiTheme="minorHAnsi" w:eastAsiaTheme="minorHAnsi" w:hAnsiTheme="minorHAnsi" w:cstheme="minorHAnsi"/>
          <w:color w:val="000000" w:themeColor="text1"/>
          <w:szCs w:val="22"/>
          <w:lang w:val="es-CL" w:eastAsia="en-US"/>
        </w:rPr>
        <w:t>, postulante seleccionad</w:t>
      </w:r>
      <w:r w:rsidRPr="00AD3D1D">
        <w:rPr>
          <w:rFonts w:asciiTheme="minorHAnsi" w:eastAsiaTheme="minorHAnsi" w:hAnsiTheme="minorHAnsi" w:cstheme="minorHAnsi"/>
          <w:color w:val="000000" w:themeColor="text1"/>
          <w:szCs w:val="22"/>
          <w:lang w:val="es-CL" w:eastAsia="en-US"/>
        </w:rPr>
        <w:t xml:space="preserve">a a la convocatoria _____________ del </w:t>
      </w:r>
      <w:r w:rsidRPr="00AD3D1D">
        <w:rPr>
          <w:rFonts w:asciiTheme="minorHAnsi" w:eastAsiaTheme="minorHAnsi" w:hAnsiTheme="minorHAnsi" w:cstheme="minorHAnsi"/>
          <w:szCs w:val="22"/>
          <w:lang w:val="es-CL" w:eastAsia="en-US"/>
        </w:rPr>
        <w:t xml:space="preserve">instrumento </w:t>
      </w:r>
      <w:r w:rsidR="00277B94" w:rsidRPr="00AD3D1D">
        <w:rPr>
          <w:rFonts w:asciiTheme="minorHAnsi" w:eastAsiaTheme="minorHAnsi" w:hAnsiTheme="minorHAnsi" w:cstheme="minorHAnsi"/>
          <w:szCs w:val="22"/>
          <w:lang w:val="es-CL" w:eastAsia="en-US"/>
        </w:rPr>
        <w:t xml:space="preserve">Capital </w:t>
      </w:r>
      <w:r w:rsidR="00C83650" w:rsidRPr="00AD3D1D">
        <w:rPr>
          <w:rFonts w:asciiTheme="minorHAnsi" w:eastAsiaTheme="minorHAnsi" w:hAnsiTheme="minorHAnsi" w:cstheme="minorHAnsi"/>
          <w:szCs w:val="22"/>
          <w:lang w:val="es-CL" w:eastAsia="en-US"/>
        </w:rPr>
        <w:t>Pioneras</w:t>
      </w:r>
      <w:r w:rsidRPr="00AD3D1D">
        <w:rPr>
          <w:rFonts w:asciiTheme="minorHAnsi" w:eastAsiaTheme="minorHAnsi" w:hAnsiTheme="minorHAnsi" w:cstheme="minorHAnsi"/>
          <w:szCs w:val="22"/>
          <w:lang w:val="es-CL" w:eastAsia="en-US"/>
        </w:rPr>
        <w:t xml:space="preserve"> </w:t>
      </w:r>
      <w:r w:rsidR="00AF5657">
        <w:rPr>
          <w:rFonts w:asciiTheme="minorHAnsi" w:eastAsiaTheme="minorHAnsi" w:hAnsiTheme="minorHAnsi" w:cstheme="minorHAnsi"/>
          <w:color w:val="000000" w:themeColor="text1"/>
          <w:szCs w:val="22"/>
          <w:lang w:val="es-CL" w:eastAsia="en-US"/>
        </w:rPr>
        <w:t>2026</w:t>
      </w:r>
      <w:r w:rsidRPr="00AD3D1D">
        <w:rPr>
          <w:rFonts w:asciiTheme="minorHAnsi" w:eastAsiaTheme="minorHAnsi" w:hAnsiTheme="minorHAnsi" w:cstheme="minorHAnsi"/>
          <w:color w:val="000000" w:themeColor="text1"/>
          <w:szCs w:val="22"/>
          <w:lang w:val="es-CL" w:eastAsia="en-US"/>
        </w:rPr>
        <w:t xml:space="preserve">, Región </w:t>
      </w:r>
      <w:r w:rsidR="004962C0">
        <w:rPr>
          <w:rFonts w:asciiTheme="minorHAnsi" w:eastAsiaTheme="minorHAnsi" w:hAnsiTheme="minorHAnsi" w:cstheme="minorHAnsi"/>
          <w:color w:val="000000" w:themeColor="text1"/>
          <w:szCs w:val="22"/>
          <w:lang w:val="es-CL" w:eastAsia="en-US"/>
        </w:rPr>
        <w:t>de La Araucanía</w:t>
      </w:r>
      <w:r w:rsidRPr="00AD3D1D">
        <w:rPr>
          <w:rFonts w:asciiTheme="minorHAnsi" w:eastAsiaTheme="minorHAnsi" w:hAnsiTheme="minorHAnsi" w:cstheme="minorHAnsi"/>
          <w:color w:val="000000" w:themeColor="text1"/>
          <w:szCs w:val="22"/>
          <w:lang w:val="es-CL" w:eastAsia="en-US"/>
        </w:rPr>
        <w:t xml:space="preserve">, declara bajo juramento que </w:t>
      </w:r>
      <w:r w:rsidR="00153C4E" w:rsidRPr="00AD3D1D">
        <w:rPr>
          <w:rFonts w:asciiTheme="minorHAnsi" w:eastAsiaTheme="minorHAnsi" w:hAnsiTheme="minorHAnsi" w:cstheme="minorHAnsi"/>
          <w:b/>
          <w:color w:val="000000" w:themeColor="text1"/>
          <w:szCs w:val="22"/>
          <w:lang w:val="es-CL" w:eastAsia="en-US"/>
        </w:rPr>
        <w:t xml:space="preserve">NO </w:t>
      </w:r>
      <w:r w:rsidR="00421059" w:rsidRPr="00AD3D1D">
        <w:rPr>
          <w:rFonts w:asciiTheme="minorHAnsi" w:eastAsiaTheme="minorHAnsi" w:hAnsiTheme="minorHAnsi" w:cstheme="minorHAnsi"/>
          <w:b/>
          <w:color w:val="000000" w:themeColor="text1"/>
          <w:szCs w:val="22"/>
          <w:lang w:val="es-CL" w:eastAsia="en-US"/>
        </w:rPr>
        <w:t>ha sido condenad</w:t>
      </w:r>
      <w:r w:rsidRPr="00AD3D1D">
        <w:rPr>
          <w:rFonts w:asciiTheme="minorHAnsi" w:eastAsiaTheme="minorHAnsi" w:hAnsiTheme="minorHAnsi" w:cstheme="minorHAnsi"/>
          <w:b/>
          <w:color w:val="000000" w:themeColor="text1"/>
          <w:szCs w:val="22"/>
          <w:lang w:val="es-CL" w:eastAsia="en-US"/>
        </w:rPr>
        <w:t>a por prácticas antisindicales y/o por infracción a los derechos fundamentales del trabajador, dentro de los dos años anteriores</w:t>
      </w:r>
      <w:r w:rsidRPr="00AD3D1D">
        <w:rPr>
          <w:rFonts w:asciiTheme="minorHAnsi" w:eastAsiaTheme="minorHAnsi" w:hAnsiTheme="minorHAnsi" w:cstheme="minorHAnsi"/>
          <w:color w:val="000000" w:themeColor="text1"/>
          <w:szCs w:val="22"/>
          <w:lang w:val="es-CL" w:eastAsia="en-US"/>
        </w:rPr>
        <w:t xml:space="preserve"> a la fecha de firma del contrato</w:t>
      </w:r>
      <w:r w:rsidRPr="00AD3D1D">
        <w:rPr>
          <w:rFonts w:asciiTheme="minorHAnsi" w:eastAsiaTheme="minorHAnsi" w:hAnsiTheme="minorHAnsi" w:cstheme="minorHAnsi"/>
          <w:szCs w:val="22"/>
          <w:lang w:val="es-CL" w:eastAsia="en-US"/>
        </w:rPr>
        <w:t xml:space="preserve"> de la presente convocatoria.</w:t>
      </w:r>
    </w:p>
    <w:p w14:paraId="56E12C46" w14:textId="77777777" w:rsidR="003046D1" w:rsidRPr="00AD3D1D" w:rsidRDefault="003046D1" w:rsidP="003046D1">
      <w:pPr>
        <w:jc w:val="center"/>
        <w:rPr>
          <w:rFonts w:asciiTheme="minorHAnsi" w:eastAsiaTheme="minorHAnsi" w:hAnsiTheme="minorHAnsi" w:cstheme="minorHAnsi"/>
          <w:szCs w:val="22"/>
          <w:lang w:val="es-CL" w:eastAsia="en-US"/>
        </w:rPr>
      </w:pPr>
      <w:r w:rsidRPr="00AD3D1D">
        <w:rPr>
          <w:rFonts w:asciiTheme="minorHAnsi" w:eastAsiaTheme="minorHAnsi" w:hAnsiTheme="minorHAnsi" w:cstheme="minorHAnsi"/>
          <w:szCs w:val="22"/>
          <w:lang w:val="es-CL" w:eastAsia="en-US"/>
        </w:rPr>
        <w:t xml:space="preserve"> </w:t>
      </w:r>
    </w:p>
    <w:p w14:paraId="176C7045" w14:textId="6DEEDC1C" w:rsidR="003046D1" w:rsidRPr="00AD3D1D" w:rsidRDefault="003046D1" w:rsidP="004A17EE">
      <w:pPr>
        <w:jc w:val="both"/>
        <w:rPr>
          <w:rFonts w:asciiTheme="minorHAnsi" w:hAnsiTheme="minorHAnsi" w:cstheme="minorHAnsi"/>
          <w:b/>
          <w:szCs w:val="22"/>
          <w:lang w:val="es-CL" w:eastAsia="en-US"/>
        </w:rPr>
      </w:pPr>
    </w:p>
    <w:p w14:paraId="361BBDB1" w14:textId="77777777" w:rsidR="003046D1" w:rsidRPr="00AD3D1D" w:rsidRDefault="003046D1" w:rsidP="003046D1">
      <w:pPr>
        <w:rPr>
          <w:rFonts w:asciiTheme="minorHAnsi" w:hAnsiTheme="minorHAnsi" w:cstheme="minorHAnsi"/>
          <w:b/>
          <w:sz w:val="28"/>
          <w:szCs w:val="28"/>
          <w:lang w:val="es-CL" w:eastAsia="en-US"/>
        </w:rPr>
      </w:pPr>
    </w:p>
    <w:p w14:paraId="6148F2BC" w14:textId="77777777" w:rsidR="003046D1" w:rsidRPr="00AD3D1D" w:rsidRDefault="003046D1" w:rsidP="003046D1">
      <w:pPr>
        <w:rPr>
          <w:rFonts w:asciiTheme="minorHAnsi" w:hAnsiTheme="minorHAnsi" w:cstheme="minorHAnsi"/>
          <w:b/>
          <w:sz w:val="28"/>
          <w:szCs w:val="28"/>
          <w:lang w:val="es-CL" w:eastAsia="en-US"/>
        </w:rPr>
      </w:pPr>
    </w:p>
    <w:p w14:paraId="4695026B" w14:textId="77777777" w:rsidR="003046D1" w:rsidRPr="00AD3D1D" w:rsidRDefault="003046D1" w:rsidP="003046D1">
      <w:pPr>
        <w:rPr>
          <w:rFonts w:asciiTheme="minorHAnsi" w:hAnsiTheme="minorHAnsi" w:cstheme="minorHAnsi"/>
          <w:b/>
          <w:sz w:val="28"/>
          <w:szCs w:val="28"/>
          <w:lang w:val="es-CL" w:eastAsia="en-US"/>
        </w:rPr>
      </w:pPr>
    </w:p>
    <w:p w14:paraId="5D8AA0D4" w14:textId="77777777" w:rsidR="003046D1" w:rsidRPr="00AD3D1D" w:rsidRDefault="003046D1" w:rsidP="003046D1">
      <w:pPr>
        <w:rPr>
          <w:rFonts w:asciiTheme="minorHAnsi" w:eastAsiaTheme="minorHAnsi" w:hAnsiTheme="minorHAnsi" w:cstheme="minorHAnsi"/>
          <w:szCs w:val="22"/>
          <w:lang w:val="es-CL" w:eastAsia="en-US"/>
        </w:rPr>
      </w:pPr>
      <w:r w:rsidRPr="00AD3D1D">
        <w:rPr>
          <w:rFonts w:asciiTheme="minorHAnsi" w:eastAsiaTheme="minorHAnsi" w:hAnsiTheme="minorHAnsi" w:cstheme="minorHAnsi"/>
          <w:szCs w:val="22"/>
          <w:lang w:val="es-CL" w:eastAsia="en-US"/>
        </w:rPr>
        <w:t xml:space="preserve">Nombre: </w:t>
      </w:r>
    </w:p>
    <w:p w14:paraId="2A48DCAE" w14:textId="77777777" w:rsidR="003046D1" w:rsidRPr="00AD3D1D" w:rsidRDefault="003046D1" w:rsidP="003046D1">
      <w:pPr>
        <w:rPr>
          <w:rFonts w:asciiTheme="minorHAnsi" w:eastAsiaTheme="minorHAnsi" w:hAnsiTheme="minorHAnsi" w:cstheme="minorHAnsi"/>
          <w:szCs w:val="22"/>
          <w:lang w:val="es-CL" w:eastAsia="en-US"/>
        </w:rPr>
      </w:pPr>
    </w:p>
    <w:p w14:paraId="4846B5C2" w14:textId="77777777" w:rsidR="003046D1" w:rsidRPr="00AD3D1D" w:rsidRDefault="003046D1" w:rsidP="003046D1">
      <w:pPr>
        <w:rPr>
          <w:rFonts w:asciiTheme="minorHAnsi" w:eastAsiaTheme="minorHAnsi" w:hAnsiTheme="minorHAnsi" w:cstheme="minorHAnsi"/>
          <w:szCs w:val="22"/>
          <w:lang w:val="es-CL" w:eastAsia="en-US"/>
        </w:rPr>
      </w:pPr>
      <w:r w:rsidRPr="00AD3D1D">
        <w:rPr>
          <w:rFonts w:asciiTheme="minorHAnsi" w:eastAsiaTheme="minorHAnsi" w:hAnsiTheme="minorHAnsi" w:cstheme="minorHAnsi"/>
          <w:szCs w:val="22"/>
          <w:lang w:val="es-CL" w:eastAsia="en-US"/>
        </w:rPr>
        <w:t xml:space="preserve">Nombre representante legal: </w:t>
      </w:r>
    </w:p>
    <w:p w14:paraId="5BB7B64E" w14:textId="77777777" w:rsidR="003046D1" w:rsidRPr="00AD3D1D" w:rsidRDefault="003046D1" w:rsidP="003046D1">
      <w:pPr>
        <w:rPr>
          <w:rFonts w:asciiTheme="minorHAnsi" w:eastAsiaTheme="minorHAnsi" w:hAnsiTheme="minorHAnsi" w:cstheme="minorHAnsi"/>
          <w:szCs w:val="22"/>
          <w:lang w:val="es-CL" w:eastAsia="en-US"/>
        </w:rPr>
      </w:pPr>
    </w:p>
    <w:p w14:paraId="31D9BE94" w14:textId="77777777" w:rsidR="003046D1" w:rsidRPr="00AD3D1D" w:rsidRDefault="003046D1" w:rsidP="003046D1">
      <w:pPr>
        <w:rPr>
          <w:rFonts w:asciiTheme="minorHAnsi" w:eastAsiaTheme="minorHAnsi" w:hAnsiTheme="minorHAnsi" w:cstheme="minorHAnsi"/>
          <w:szCs w:val="22"/>
          <w:lang w:val="es-CL" w:eastAsia="en-US"/>
        </w:rPr>
      </w:pPr>
      <w:r w:rsidRPr="00AD3D1D">
        <w:rPr>
          <w:rFonts w:asciiTheme="minorHAnsi" w:eastAsiaTheme="minorHAnsi" w:hAnsiTheme="minorHAnsi" w:cstheme="minorHAnsi"/>
          <w:szCs w:val="22"/>
          <w:lang w:val="es-CL" w:eastAsia="en-US"/>
        </w:rPr>
        <w:t xml:space="preserve">Firma: </w:t>
      </w:r>
    </w:p>
    <w:p w14:paraId="0971115B" w14:textId="77777777" w:rsidR="003046D1" w:rsidRPr="00AD3D1D" w:rsidRDefault="003046D1" w:rsidP="003046D1">
      <w:pPr>
        <w:rPr>
          <w:rFonts w:asciiTheme="minorHAnsi" w:eastAsiaTheme="minorHAnsi" w:hAnsiTheme="minorHAnsi" w:cstheme="minorHAnsi"/>
          <w:szCs w:val="22"/>
          <w:lang w:val="es-CL" w:eastAsia="en-US"/>
        </w:rPr>
      </w:pPr>
    </w:p>
    <w:p w14:paraId="51B37E83" w14:textId="77777777" w:rsidR="003046D1" w:rsidRPr="00AD3D1D" w:rsidRDefault="003046D1" w:rsidP="003046D1">
      <w:pPr>
        <w:rPr>
          <w:rFonts w:asciiTheme="minorHAnsi" w:hAnsiTheme="minorHAnsi" w:cstheme="minorHAnsi"/>
          <w:b/>
        </w:rPr>
      </w:pPr>
    </w:p>
    <w:p w14:paraId="6E09591B" w14:textId="77777777" w:rsidR="003046D1" w:rsidRPr="00AD3D1D" w:rsidRDefault="003046D1" w:rsidP="003046D1">
      <w:pPr>
        <w:rPr>
          <w:rFonts w:asciiTheme="minorHAnsi" w:hAnsiTheme="minorHAnsi" w:cstheme="minorHAnsi"/>
          <w:b/>
        </w:rPr>
      </w:pPr>
    </w:p>
    <w:p w14:paraId="77AC41C3" w14:textId="77777777" w:rsidR="003046D1" w:rsidRPr="00AD3D1D" w:rsidRDefault="003046D1" w:rsidP="003046D1">
      <w:pPr>
        <w:rPr>
          <w:rFonts w:asciiTheme="minorHAnsi" w:hAnsiTheme="minorHAnsi" w:cstheme="minorHAnsi"/>
          <w:b/>
        </w:rPr>
      </w:pPr>
    </w:p>
    <w:p w14:paraId="2663D7D8" w14:textId="77777777" w:rsidR="003046D1" w:rsidRPr="00AD3D1D" w:rsidRDefault="003046D1" w:rsidP="003046D1">
      <w:pPr>
        <w:rPr>
          <w:rFonts w:asciiTheme="minorHAnsi" w:hAnsiTheme="minorHAnsi" w:cstheme="minorHAnsi"/>
          <w:b/>
        </w:rPr>
      </w:pPr>
    </w:p>
    <w:p w14:paraId="5F5C32A3" w14:textId="77777777" w:rsidR="003046D1" w:rsidRPr="00AD3D1D" w:rsidRDefault="003046D1" w:rsidP="003046D1">
      <w:pPr>
        <w:rPr>
          <w:rFonts w:asciiTheme="minorHAnsi" w:hAnsiTheme="minorHAnsi" w:cstheme="minorHAnsi"/>
          <w:b/>
        </w:rPr>
      </w:pPr>
    </w:p>
    <w:p w14:paraId="6F0F87C1" w14:textId="77777777" w:rsidR="003046D1" w:rsidRPr="00AD3D1D" w:rsidRDefault="003046D1" w:rsidP="003046D1">
      <w:pPr>
        <w:rPr>
          <w:rFonts w:asciiTheme="minorHAnsi" w:hAnsiTheme="minorHAnsi" w:cstheme="minorHAnsi"/>
          <w:b/>
        </w:rPr>
      </w:pPr>
    </w:p>
    <w:p w14:paraId="41D7F092" w14:textId="77777777" w:rsidR="003046D1" w:rsidRPr="00AD3D1D" w:rsidRDefault="003046D1" w:rsidP="003046D1">
      <w:pPr>
        <w:rPr>
          <w:rFonts w:asciiTheme="minorHAnsi" w:hAnsiTheme="minorHAnsi" w:cstheme="minorHAnsi"/>
          <w:b/>
        </w:rPr>
      </w:pPr>
    </w:p>
    <w:p w14:paraId="1434FBD1" w14:textId="77777777" w:rsidR="003046D1" w:rsidRPr="00AD3D1D" w:rsidRDefault="003046D1" w:rsidP="003046D1">
      <w:pPr>
        <w:rPr>
          <w:rFonts w:asciiTheme="minorHAnsi" w:hAnsiTheme="minorHAnsi" w:cstheme="minorHAnsi"/>
          <w:b/>
        </w:rPr>
      </w:pPr>
    </w:p>
    <w:p w14:paraId="4FAD2E2F" w14:textId="77777777" w:rsidR="003046D1" w:rsidRPr="00AD3D1D" w:rsidRDefault="003046D1" w:rsidP="003046D1">
      <w:pPr>
        <w:rPr>
          <w:rFonts w:asciiTheme="minorHAnsi" w:hAnsiTheme="minorHAnsi" w:cstheme="minorHAnsi"/>
          <w:b/>
        </w:rPr>
      </w:pPr>
    </w:p>
    <w:p w14:paraId="28A6B8C9" w14:textId="29B1E601" w:rsidR="003046D1" w:rsidRPr="00AD3D1D" w:rsidRDefault="003046D1" w:rsidP="003046D1">
      <w:pPr>
        <w:rPr>
          <w:rFonts w:asciiTheme="minorHAnsi" w:hAnsiTheme="minorHAnsi" w:cstheme="minorHAnsi"/>
          <w:b/>
        </w:rPr>
      </w:pPr>
    </w:p>
    <w:p w14:paraId="28D1775A" w14:textId="3189498E" w:rsidR="00E44A94" w:rsidRPr="00AD3D1D" w:rsidRDefault="00E44A94" w:rsidP="003046D1">
      <w:pPr>
        <w:rPr>
          <w:rFonts w:asciiTheme="minorHAnsi" w:hAnsiTheme="minorHAnsi" w:cstheme="minorHAnsi"/>
          <w:b/>
        </w:rPr>
      </w:pPr>
    </w:p>
    <w:p w14:paraId="7AD7914B" w14:textId="7ED98F0E" w:rsidR="00E44A94" w:rsidRPr="00AD3D1D" w:rsidRDefault="00E44A94" w:rsidP="003046D1">
      <w:pPr>
        <w:rPr>
          <w:rFonts w:asciiTheme="minorHAnsi" w:hAnsiTheme="minorHAnsi" w:cstheme="minorHAnsi"/>
          <w:b/>
        </w:rPr>
      </w:pPr>
    </w:p>
    <w:p w14:paraId="7B52162D" w14:textId="278E39EB" w:rsidR="00E44A94" w:rsidRPr="00AD3D1D" w:rsidRDefault="00E44A94" w:rsidP="003046D1">
      <w:pPr>
        <w:rPr>
          <w:rFonts w:asciiTheme="minorHAnsi" w:hAnsiTheme="minorHAnsi" w:cstheme="minorHAnsi"/>
          <w:b/>
        </w:rPr>
      </w:pPr>
    </w:p>
    <w:p w14:paraId="5EB935A9" w14:textId="6E7F5069" w:rsidR="00E44A94" w:rsidRPr="00AD3D1D" w:rsidRDefault="00E44A94" w:rsidP="003046D1">
      <w:pPr>
        <w:rPr>
          <w:rFonts w:asciiTheme="minorHAnsi" w:hAnsiTheme="minorHAnsi" w:cstheme="minorHAnsi"/>
          <w:b/>
        </w:rPr>
      </w:pPr>
    </w:p>
    <w:p w14:paraId="479989EF" w14:textId="3638F24E" w:rsidR="003F5DE8" w:rsidRPr="00AD3D1D" w:rsidRDefault="003F5DE8" w:rsidP="003046D1">
      <w:pPr>
        <w:rPr>
          <w:rFonts w:asciiTheme="minorHAnsi" w:hAnsiTheme="minorHAnsi" w:cstheme="minorHAnsi"/>
          <w:b/>
        </w:rPr>
      </w:pPr>
    </w:p>
    <w:p w14:paraId="41B46A0F" w14:textId="6CBFC082" w:rsidR="00D634A8" w:rsidRPr="00AD3D1D" w:rsidRDefault="00D634A8" w:rsidP="003046D1">
      <w:pPr>
        <w:rPr>
          <w:rFonts w:asciiTheme="minorHAnsi" w:hAnsiTheme="minorHAnsi" w:cstheme="minorHAnsi"/>
          <w:b/>
        </w:rPr>
      </w:pPr>
    </w:p>
    <w:p w14:paraId="13492EFE" w14:textId="4F41EF75" w:rsidR="00D634A8" w:rsidRPr="00AD3D1D" w:rsidRDefault="00D634A8" w:rsidP="003046D1">
      <w:pPr>
        <w:rPr>
          <w:rFonts w:asciiTheme="minorHAnsi" w:hAnsiTheme="minorHAnsi" w:cstheme="minorHAnsi"/>
          <w:b/>
        </w:rPr>
      </w:pPr>
    </w:p>
    <w:p w14:paraId="2F8C442E" w14:textId="7B3DF268" w:rsidR="00D634A8" w:rsidRPr="00AD3D1D" w:rsidRDefault="00D634A8" w:rsidP="003046D1">
      <w:pPr>
        <w:rPr>
          <w:rFonts w:asciiTheme="minorHAnsi" w:hAnsiTheme="minorHAnsi" w:cstheme="minorHAnsi"/>
          <w:b/>
        </w:rPr>
      </w:pPr>
    </w:p>
    <w:p w14:paraId="128975B9" w14:textId="7401631D" w:rsidR="00464493" w:rsidRPr="00AD3D1D" w:rsidRDefault="00464493" w:rsidP="003046D1">
      <w:pPr>
        <w:rPr>
          <w:rFonts w:asciiTheme="minorHAnsi" w:hAnsiTheme="minorHAnsi" w:cstheme="minorHAnsi"/>
          <w:b/>
        </w:rPr>
      </w:pPr>
    </w:p>
    <w:p w14:paraId="744454C1" w14:textId="351000A8" w:rsidR="00464493" w:rsidRPr="00AD3D1D" w:rsidRDefault="00464493" w:rsidP="003046D1">
      <w:pPr>
        <w:rPr>
          <w:rFonts w:asciiTheme="minorHAnsi" w:hAnsiTheme="minorHAnsi" w:cstheme="minorHAnsi"/>
          <w:b/>
        </w:rPr>
      </w:pPr>
    </w:p>
    <w:p w14:paraId="2CC70DDD" w14:textId="337B4F29" w:rsidR="00016BCD" w:rsidRPr="00AD3D1D" w:rsidRDefault="00016BCD" w:rsidP="003046D1">
      <w:pPr>
        <w:rPr>
          <w:rFonts w:asciiTheme="minorHAnsi" w:hAnsiTheme="minorHAnsi" w:cstheme="minorHAnsi"/>
          <w:b/>
        </w:rPr>
      </w:pPr>
    </w:p>
    <w:p w14:paraId="52D515F5" w14:textId="48162F52" w:rsidR="003046D1" w:rsidRPr="00AD3D1D" w:rsidRDefault="003046D1" w:rsidP="003046D1">
      <w:pPr>
        <w:pStyle w:val="Ttulo2"/>
        <w:numPr>
          <w:ilvl w:val="0"/>
          <w:numId w:val="0"/>
        </w:numPr>
        <w:jc w:val="center"/>
        <w:rPr>
          <w:rFonts w:asciiTheme="minorHAnsi" w:hAnsiTheme="minorHAnsi" w:cstheme="minorHAnsi"/>
          <w:b w:val="0"/>
        </w:rPr>
      </w:pPr>
      <w:bookmarkStart w:id="68" w:name="_Toc31201750"/>
      <w:bookmarkStart w:id="69" w:name="_Toc233388172"/>
      <w:r w:rsidRPr="00EF3BB9">
        <w:rPr>
          <w:rFonts w:asciiTheme="minorHAnsi" w:hAnsiTheme="minorHAnsi" w:cstheme="minorHAnsi"/>
        </w:rPr>
        <w:lastRenderedPageBreak/>
        <w:t xml:space="preserve">ANEXO N° </w:t>
      </w:r>
      <w:bookmarkStart w:id="70" w:name="_Toc342319844"/>
      <w:bookmarkStart w:id="71" w:name="_Toc320871833"/>
      <w:bookmarkEnd w:id="61"/>
      <w:bookmarkEnd w:id="62"/>
      <w:bookmarkEnd w:id="68"/>
      <w:r w:rsidR="00D43905" w:rsidRPr="00EF3BB9">
        <w:rPr>
          <w:rFonts w:asciiTheme="minorHAnsi" w:hAnsiTheme="minorHAnsi" w:cstheme="minorHAnsi"/>
        </w:rPr>
        <w:t>4</w:t>
      </w:r>
      <w:bookmarkEnd w:id="69"/>
    </w:p>
    <w:p w14:paraId="53B84ADE" w14:textId="77777777" w:rsidR="003046D1" w:rsidRPr="00AD3D1D" w:rsidRDefault="003046D1" w:rsidP="003046D1">
      <w:pPr>
        <w:jc w:val="center"/>
        <w:rPr>
          <w:rFonts w:asciiTheme="minorHAnsi" w:hAnsiTheme="minorHAnsi" w:cstheme="minorHAnsi"/>
          <w:b/>
        </w:rPr>
      </w:pPr>
      <w:r w:rsidRPr="00AD3D1D">
        <w:rPr>
          <w:rFonts w:asciiTheme="minorHAnsi" w:hAnsiTheme="minorHAnsi" w:cstheme="minorHAnsi"/>
          <w:b/>
        </w:rPr>
        <w:t>DECLARACIÓN JURADA SIMPLE PROBIDAD</w:t>
      </w:r>
      <w:bookmarkEnd w:id="63"/>
      <w:bookmarkEnd w:id="70"/>
      <w:bookmarkEnd w:id="71"/>
    </w:p>
    <w:p w14:paraId="601D11F2" w14:textId="77777777" w:rsidR="003046D1" w:rsidRPr="00AD3D1D" w:rsidRDefault="003046D1" w:rsidP="003046D1">
      <w:pPr>
        <w:jc w:val="center"/>
        <w:rPr>
          <w:rFonts w:asciiTheme="minorHAnsi" w:hAnsiTheme="minorHAnsi" w:cstheme="minorHAnsi"/>
          <w:b/>
          <w:lang w:val="es-ES_tradnl"/>
        </w:rPr>
      </w:pPr>
    </w:p>
    <w:p w14:paraId="56464EF3" w14:textId="77777777" w:rsidR="003046D1" w:rsidRPr="00AD3D1D" w:rsidRDefault="003046D1" w:rsidP="003046D1">
      <w:pPr>
        <w:jc w:val="center"/>
        <w:rPr>
          <w:rFonts w:asciiTheme="minorHAnsi" w:hAnsiTheme="minorHAnsi" w:cstheme="minorHAnsi"/>
          <w:b/>
          <w:lang w:val="es-ES_tradnl"/>
        </w:rPr>
      </w:pPr>
    </w:p>
    <w:p w14:paraId="229BE54A" w14:textId="20DF0401" w:rsidR="003046D1" w:rsidRPr="00AD3D1D" w:rsidRDefault="003046D1" w:rsidP="00863636">
      <w:pPr>
        <w:rPr>
          <w:rFonts w:asciiTheme="minorHAnsi" w:hAnsiTheme="minorHAnsi" w:cstheme="minorHAnsi"/>
          <w:lang w:val="es-ES_tradnl"/>
        </w:rPr>
      </w:pPr>
    </w:p>
    <w:p w14:paraId="51B804B9" w14:textId="77777777" w:rsidR="003046D1" w:rsidRPr="00AD3D1D" w:rsidRDefault="003046D1" w:rsidP="003046D1">
      <w:pPr>
        <w:ind w:left="720"/>
        <w:jc w:val="both"/>
        <w:rPr>
          <w:rFonts w:asciiTheme="minorHAnsi" w:hAnsiTheme="minorHAnsi" w:cstheme="minorHAnsi"/>
          <w:lang w:val="es-ES_tradnl"/>
        </w:rPr>
      </w:pPr>
    </w:p>
    <w:p w14:paraId="1B9A19EE" w14:textId="7511EF33" w:rsidR="003046D1" w:rsidRPr="00AD3D1D" w:rsidRDefault="003046D1" w:rsidP="003046D1">
      <w:pPr>
        <w:spacing w:after="200" w:line="276" w:lineRule="auto"/>
        <w:contextualSpacing/>
        <w:jc w:val="both"/>
        <w:rPr>
          <w:rFonts w:asciiTheme="minorHAnsi" w:hAnsiTheme="minorHAnsi" w:cstheme="minorHAnsi"/>
        </w:rPr>
      </w:pPr>
      <w:r w:rsidRPr="00AD3D1D">
        <w:rPr>
          <w:rFonts w:asciiTheme="minorHAnsi" w:eastAsia="Calibri" w:hAnsiTheme="minorHAnsi" w:cstheme="minorHAnsi"/>
          <w:szCs w:val="22"/>
          <w:lang w:val="es-CL" w:eastAsia="en-US"/>
        </w:rPr>
        <w:t xml:space="preserve">En ___________, a _______ de____________________________ </w:t>
      </w:r>
      <w:proofErr w:type="spellStart"/>
      <w:r w:rsidRPr="00AD3D1D">
        <w:rPr>
          <w:rFonts w:asciiTheme="minorHAnsi" w:eastAsia="Calibri" w:hAnsiTheme="minorHAnsi" w:cstheme="minorHAnsi"/>
          <w:szCs w:val="22"/>
          <w:lang w:val="es-CL" w:eastAsia="en-US"/>
        </w:rPr>
        <w:t>de</w:t>
      </w:r>
      <w:proofErr w:type="spellEnd"/>
      <w:r w:rsidRPr="00AD3D1D">
        <w:rPr>
          <w:rFonts w:asciiTheme="minorHAnsi" w:eastAsia="Calibri" w:hAnsiTheme="minorHAnsi" w:cstheme="minorHAnsi"/>
          <w:szCs w:val="22"/>
          <w:lang w:val="es-CL" w:eastAsia="en-US"/>
        </w:rPr>
        <w:t xml:space="preserve"> </w:t>
      </w:r>
      <w:r w:rsidR="00AF5657">
        <w:rPr>
          <w:rFonts w:asciiTheme="minorHAnsi" w:eastAsia="Calibri" w:hAnsiTheme="minorHAnsi" w:cstheme="minorHAnsi"/>
          <w:szCs w:val="22"/>
          <w:lang w:val="es-CL" w:eastAsia="en-US"/>
        </w:rPr>
        <w:t>2026</w:t>
      </w:r>
      <w:r w:rsidR="00421059" w:rsidRPr="00AD3D1D">
        <w:rPr>
          <w:rFonts w:asciiTheme="minorHAnsi" w:eastAsia="Calibri" w:hAnsiTheme="minorHAnsi" w:cstheme="minorHAnsi"/>
          <w:szCs w:val="22"/>
          <w:lang w:val="es-CL" w:eastAsia="en-US"/>
        </w:rPr>
        <w:t xml:space="preserve">, </w:t>
      </w:r>
      <w:r w:rsidRPr="00AD3D1D">
        <w:rPr>
          <w:rFonts w:asciiTheme="minorHAnsi" w:eastAsia="Calibri" w:hAnsiTheme="minorHAnsi" w:cstheme="minorHAnsi"/>
          <w:szCs w:val="22"/>
          <w:lang w:val="es-CL" w:eastAsia="en-US"/>
        </w:rPr>
        <w:t>doña_________________, cédula de identi</w:t>
      </w:r>
      <w:r w:rsidR="00421059" w:rsidRPr="00AD3D1D">
        <w:rPr>
          <w:rFonts w:asciiTheme="minorHAnsi" w:eastAsia="Calibri" w:hAnsiTheme="minorHAnsi" w:cstheme="minorHAnsi"/>
          <w:szCs w:val="22"/>
          <w:lang w:val="es-CL" w:eastAsia="en-US"/>
        </w:rPr>
        <w:t>dad N°____________, domiciliad</w:t>
      </w:r>
      <w:r w:rsidRPr="00AD3D1D">
        <w:rPr>
          <w:rFonts w:asciiTheme="minorHAnsi" w:eastAsia="Calibri" w:hAnsiTheme="minorHAnsi" w:cstheme="minorHAnsi"/>
          <w:szCs w:val="22"/>
          <w:lang w:val="es-CL" w:eastAsia="en-US"/>
        </w:rPr>
        <w:t xml:space="preserve">a en ________________, </w:t>
      </w:r>
      <w:r w:rsidRPr="00AD3D1D">
        <w:rPr>
          <w:rFonts w:asciiTheme="minorHAnsi" w:eastAsiaTheme="minorHAnsi" w:hAnsiTheme="minorHAnsi" w:cstheme="minorHAnsi"/>
          <w:szCs w:val="22"/>
          <w:lang w:val="es-ES_tradnl" w:eastAsia="en-US"/>
        </w:rPr>
        <w:t>declara bajo juramento, para efectos de la convocatoria</w:t>
      </w:r>
      <w:r w:rsidRPr="00AD3D1D">
        <w:rPr>
          <w:rFonts w:asciiTheme="minorHAnsi" w:eastAsiaTheme="minorHAnsi" w:hAnsiTheme="minorHAnsi" w:cstheme="minorHAnsi"/>
          <w:szCs w:val="22"/>
          <w:lang w:val="es-CL" w:eastAsia="en-US"/>
        </w:rPr>
        <w:t xml:space="preserve"> </w:t>
      </w:r>
      <w:r w:rsidRPr="00AD3D1D">
        <w:rPr>
          <w:rFonts w:asciiTheme="minorHAnsi" w:hAnsiTheme="minorHAnsi" w:cstheme="minorHAnsi"/>
          <w:b/>
        </w:rPr>
        <w:t>“</w:t>
      </w:r>
      <w:r w:rsidR="00277B94" w:rsidRPr="00AD3D1D">
        <w:rPr>
          <w:rFonts w:asciiTheme="minorHAnsi" w:hAnsiTheme="minorHAnsi" w:cstheme="minorHAnsi"/>
          <w:b/>
        </w:rPr>
        <w:t xml:space="preserve">Capital </w:t>
      </w:r>
      <w:r w:rsidR="00C83650" w:rsidRPr="00AD3D1D">
        <w:rPr>
          <w:rFonts w:asciiTheme="minorHAnsi" w:hAnsiTheme="minorHAnsi" w:cstheme="minorHAnsi"/>
          <w:b/>
        </w:rPr>
        <w:t>Pioneras</w:t>
      </w:r>
      <w:r w:rsidRPr="00AD3D1D">
        <w:rPr>
          <w:rFonts w:asciiTheme="minorHAnsi" w:hAnsiTheme="minorHAnsi" w:cstheme="minorHAnsi"/>
        </w:rPr>
        <w:t xml:space="preserve"> </w:t>
      </w:r>
      <w:r w:rsidR="00AF5657">
        <w:rPr>
          <w:rFonts w:asciiTheme="minorHAnsi" w:hAnsiTheme="minorHAnsi" w:cstheme="minorHAnsi"/>
          <w:b/>
          <w:color w:val="000000" w:themeColor="text1"/>
        </w:rPr>
        <w:t>2026</w:t>
      </w:r>
      <w:r w:rsidRPr="00AD3D1D">
        <w:rPr>
          <w:rFonts w:asciiTheme="minorHAnsi" w:hAnsiTheme="minorHAnsi" w:cstheme="minorHAnsi"/>
          <w:b/>
          <w:color w:val="000000" w:themeColor="text1"/>
        </w:rPr>
        <w:t xml:space="preserve">, Región de </w:t>
      </w:r>
      <w:r w:rsidR="00AE3C57">
        <w:rPr>
          <w:rFonts w:asciiTheme="minorHAnsi" w:hAnsiTheme="minorHAnsi" w:cstheme="minorHAnsi"/>
          <w:b/>
          <w:color w:val="000000" w:themeColor="text1"/>
        </w:rPr>
        <w:t>La Araucanía</w:t>
      </w:r>
      <w:r w:rsidRPr="00AD3D1D">
        <w:rPr>
          <w:rFonts w:asciiTheme="minorHAnsi" w:hAnsiTheme="minorHAnsi" w:cstheme="minorHAnsi"/>
          <w:b/>
          <w:color w:val="000000" w:themeColor="text1"/>
        </w:rPr>
        <w:t>”</w:t>
      </w:r>
      <w:r w:rsidRPr="00AD3D1D">
        <w:rPr>
          <w:rFonts w:asciiTheme="minorHAnsi" w:hAnsiTheme="minorHAnsi" w:cstheme="minorHAnsi"/>
        </w:rPr>
        <w:t>,</w:t>
      </w:r>
      <w:r w:rsidRPr="00AD3D1D">
        <w:rPr>
          <w:rFonts w:asciiTheme="minorHAnsi" w:hAnsiTheme="minorHAnsi" w:cstheme="minorHAnsi"/>
          <w:lang w:val="es-ES_tradnl"/>
        </w:rPr>
        <w:t xml:space="preserve"> que:</w:t>
      </w:r>
    </w:p>
    <w:p w14:paraId="01E18872" w14:textId="77777777" w:rsidR="003046D1" w:rsidRPr="00AD3D1D" w:rsidRDefault="003046D1" w:rsidP="003046D1">
      <w:pPr>
        <w:rPr>
          <w:rFonts w:asciiTheme="minorHAnsi" w:eastAsia="Arial Unicode MS" w:hAnsiTheme="minorHAnsi" w:cstheme="minorHAnsi"/>
          <w:b/>
        </w:rPr>
      </w:pPr>
    </w:p>
    <w:p w14:paraId="443C2DBE" w14:textId="77777777" w:rsidR="003046D1" w:rsidRPr="00AD3D1D" w:rsidRDefault="003046D1" w:rsidP="003046D1">
      <w:pPr>
        <w:jc w:val="both"/>
        <w:rPr>
          <w:rFonts w:asciiTheme="minorHAnsi" w:eastAsia="Arial Unicode MS" w:hAnsiTheme="minorHAnsi" w:cstheme="minorHAnsi"/>
        </w:rPr>
      </w:pPr>
      <w:r w:rsidRPr="00AD3D1D">
        <w:rPr>
          <w:rFonts w:asciiTheme="minorHAnsi" w:eastAsia="Arial Unicode MS" w:hAnsiTheme="minorHAnsi" w:cstheme="minorHAnsi"/>
          <w:color w:val="000000" w:themeColor="text1"/>
        </w:rPr>
        <w:t xml:space="preserve">No tiene contrato vigente, incluso a honorarios, con el Servicio de Cooperación Técnica, </w:t>
      </w:r>
      <w:proofErr w:type="spellStart"/>
      <w:r w:rsidRPr="00AD3D1D">
        <w:rPr>
          <w:rFonts w:asciiTheme="minorHAnsi" w:eastAsia="Arial Unicode MS" w:hAnsiTheme="minorHAnsi" w:cstheme="minorHAnsi"/>
          <w:color w:val="000000" w:themeColor="text1"/>
        </w:rPr>
        <w:t>Sercotec</w:t>
      </w:r>
      <w:proofErr w:type="spellEnd"/>
      <w:r w:rsidRPr="00AD3D1D">
        <w:rPr>
          <w:rFonts w:asciiTheme="minorHAnsi" w:eastAsia="Arial Unicode MS" w:hAnsiTheme="minorHAnsi" w:cstheme="minorHAnsi"/>
          <w:color w:val="000000" w:themeColor="text1"/>
        </w:rPr>
        <w:t xml:space="preserve">, con el Agente Operador a cargo de la convocatoria, o con quienes participen en la asignación de recursos correspondientes a la convocatoria, y no es cónyuge o conviviente civil ni </w:t>
      </w:r>
      <w:r w:rsidRPr="00AD3D1D">
        <w:rPr>
          <w:rFonts w:asciiTheme="minorHAnsi" w:eastAsia="Arial Unicode MS" w:hAnsiTheme="minorHAnsi" w:cstheme="minorHAnsi"/>
        </w:rPr>
        <w:t xml:space="preserve">tiene parentesco hasta el tercer grado de consanguineidad y segundo de afinidad inclusive con el personal directivo de </w:t>
      </w:r>
      <w:proofErr w:type="spellStart"/>
      <w:r w:rsidRPr="00AD3D1D">
        <w:rPr>
          <w:rFonts w:asciiTheme="minorHAnsi" w:eastAsia="Arial Unicode MS" w:hAnsiTheme="minorHAnsi" w:cstheme="minorHAnsi"/>
        </w:rPr>
        <w:t>Sercotec</w:t>
      </w:r>
      <w:proofErr w:type="spellEnd"/>
      <w:r w:rsidRPr="00AD3D1D">
        <w:rPr>
          <w:rFonts w:asciiTheme="minorHAnsi" w:eastAsia="Arial Unicode MS" w:hAnsiTheme="minorHAnsi" w:cstheme="minorHAnsi"/>
        </w:rPr>
        <w:t xml:space="preserve">, con el personal del Agente Operador de </w:t>
      </w:r>
      <w:proofErr w:type="spellStart"/>
      <w:r w:rsidRPr="00AD3D1D">
        <w:rPr>
          <w:rFonts w:asciiTheme="minorHAnsi" w:eastAsia="Arial Unicode MS" w:hAnsiTheme="minorHAnsi" w:cstheme="minorHAnsi"/>
        </w:rPr>
        <w:t>Sercotec</w:t>
      </w:r>
      <w:proofErr w:type="spellEnd"/>
      <w:r w:rsidRPr="00AD3D1D">
        <w:rPr>
          <w:rFonts w:asciiTheme="minorHAnsi" w:eastAsia="Arial Unicode MS" w:hAnsiTheme="minorHAnsi" w:cstheme="minorHAnsi"/>
        </w:rPr>
        <w:t xml:space="preserve"> a cargo de la convocatoria o</w:t>
      </w:r>
      <w:r w:rsidRPr="00AD3D1D">
        <w:rPr>
          <w:rFonts w:asciiTheme="minorHAnsi" w:eastAsia="Arial Unicode MS" w:hAnsiTheme="minorHAnsi" w:cstheme="minorHAnsi"/>
          <w:color w:val="000000" w:themeColor="text1"/>
        </w:rPr>
        <w:t xml:space="preserve"> quienes participen en la asignación de recursos correspondientes a la convocatoria, incluido el personal de la</w:t>
      </w:r>
      <w:r w:rsidRPr="00AD3D1D">
        <w:rPr>
          <w:rFonts w:asciiTheme="minorHAnsi" w:eastAsia="Arial Unicode MS" w:hAnsiTheme="minorHAnsi" w:cstheme="minorHAnsi"/>
        </w:rPr>
        <w:t xml:space="preserve"> Dirección Regional que interviene en la presente convocatoria.</w:t>
      </w:r>
    </w:p>
    <w:p w14:paraId="53B3B1EF" w14:textId="77777777" w:rsidR="003046D1" w:rsidRPr="00AD3D1D" w:rsidRDefault="003046D1" w:rsidP="003046D1">
      <w:pPr>
        <w:jc w:val="both"/>
        <w:rPr>
          <w:rFonts w:asciiTheme="minorHAnsi" w:eastAsia="Arial Unicode MS" w:hAnsiTheme="minorHAnsi" w:cstheme="minorHAnsi"/>
        </w:rPr>
      </w:pPr>
    </w:p>
    <w:p w14:paraId="5AAF6E8C" w14:textId="7528C1D0" w:rsidR="00FA1970" w:rsidRPr="00AD3D1D" w:rsidRDefault="00FA1970" w:rsidP="00FA1970">
      <w:pPr>
        <w:jc w:val="both"/>
        <w:rPr>
          <w:rFonts w:asciiTheme="minorHAnsi" w:eastAsia="Arial Unicode MS" w:hAnsiTheme="minorHAnsi" w:cstheme="minorHAnsi"/>
        </w:rPr>
      </w:pPr>
      <w:r w:rsidRPr="00AD3D1D">
        <w:rPr>
          <w:rFonts w:asciiTheme="minorHAnsi" w:eastAsia="Arial Unicode MS" w:hAnsiTheme="minorHAnsi" w:cstheme="minorHAnsi"/>
        </w:rPr>
        <w:t>Asimismo, declara no ejercer un cargo de público de elección popular, ser</w:t>
      </w:r>
      <w:r w:rsidR="00421059" w:rsidRPr="00AD3D1D">
        <w:rPr>
          <w:rFonts w:asciiTheme="minorHAnsi" w:eastAsia="Arial Unicode MS" w:hAnsiTheme="minorHAnsi" w:cstheme="minorHAnsi"/>
        </w:rPr>
        <w:t xml:space="preserve"> funcionaria pública</w:t>
      </w:r>
      <w:r w:rsidRPr="00AD3D1D">
        <w:rPr>
          <w:rFonts w:asciiTheme="minorHAnsi" w:eastAsia="Arial Unicode MS" w:hAnsiTheme="minorHAnsi" w:cstheme="minorHAnsi"/>
        </w:rPr>
        <w:t xml:space="preserve"> que requiere de exclusividad en el ejercicio de sus funciones ni ejercer un cargo público que tenga injerencia en la asignación</w:t>
      </w:r>
      <w:r w:rsidR="00421059" w:rsidRPr="00AD3D1D">
        <w:rPr>
          <w:rFonts w:asciiTheme="minorHAnsi" w:eastAsia="Arial Unicode MS" w:hAnsiTheme="minorHAnsi" w:cstheme="minorHAnsi"/>
        </w:rPr>
        <w:t xml:space="preserve"> de los fondos, evaluación de la</w:t>
      </w:r>
      <w:r w:rsidRPr="00AD3D1D">
        <w:rPr>
          <w:rFonts w:asciiTheme="minorHAnsi" w:eastAsia="Arial Unicode MS" w:hAnsiTheme="minorHAnsi" w:cstheme="minorHAnsi"/>
        </w:rPr>
        <w:t>s p</w:t>
      </w:r>
      <w:r w:rsidR="00421059" w:rsidRPr="00AD3D1D">
        <w:rPr>
          <w:rFonts w:asciiTheme="minorHAnsi" w:eastAsia="Arial Unicode MS" w:hAnsiTheme="minorHAnsi" w:cstheme="minorHAnsi"/>
        </w:rPr>
        <w:t>ostulantes o selección de las beneficiaria</w:t>
      </w:r>
      <w:r w:rsidR="005E758C">
        <w:rPr>
          <w:rFonts w:asciiTheme="minorHAnsi" w:eastAsia="Arial Unicode MS" w:hAnsiTheme="minorHAnsi" w:cstheme="minorHAnsi"/>
        </w:rPr>
        <w:t xml:space="preserve">s del Programa </w:t>
      </w:r>
      <w:r w:rsidR="005E758C" w:rsidRPr="00EF3BB9">
        <w:rPr>
          <w:rFonts w:asciiTheme="minorHAnsi" w:eastAsia="Arial Unicode MS" w:hAnsiTheme="minorHAnsi" w:cstheme="minorHAnsi"/>
        </w:rPr>
        <w:t xml:space="preserve">Emprende </w:t>
      </w:r>
      <w:r w:rsidR="00D43905" w:rsidRPr="00EF3BB9">
        <w:rPr>
          <w:rFonts w:asciiTheme="minorHAnsi" w:eastAsia="Arial Unicode MS" w:hAnsiTheme="minorHAnsi" w:cstheme="minorHAnsi"/>
        </w:rPr>
        <w:t>2026</w:t>
      </w:r>
      <w:r w:rsidRPr="00EF3BB9">
        <w:rPr>
          <w:rFonts w:asciiTheme="minorHAnsi" w:eastAsia="Arial Unicode MS" w:hAnsiTheme="minorHAnsi" w:cstheme="minorHAnsi"/>
        </w:rPr>
        <w:t>.</w:t>
      </w:r>
    </w:p>
    <w:p w14:paraId="2FBDFB7C" w14:textId="475ADBCC" w:rsidR="003046D1" w:rsidRPr="00AD3D1D" w:rsidRDefault="003046D1" w:rsidP="003046D1">
      <w:pPr>
        <w:jc w:val="both"/>
        <w:rPr>
          <w:rFonts w:asciiTheme="minorHAnsi" w:eastAsia="Arial Unicode MS" w:hAnsiTheme="minorHAnsi" w:cstheme="minorHAnsi"/>
        </w:rPr>
      </w:pPr>
    </w:p>
    <w:p w14:paraId="03AEF63B" w14:textId="77777777" w:rsidR="00E570F0" w:rsidRPr="00AD3D1D" w:rsidRDefault="00E570F0" w:rsidP="003046D1">
      <w:pPr>
        <w:jc w:val="both"/>
        <w:rPr>
          <w:rFonts w:asciiTheme="minorHAnsi" w:eastAsia="Arial Unicode MS" w:hAnsiTheme="minorHAnsi" w:cstheme="minorHAnsi"/>
        </w:rPr>
      </w:pPr>
    </w:p>
    <w:p w14:paraId="26659FD6" w14:textId="77777777" w:rsidR="003046D1" w:rsidRPr="00AD3D1D" w:rsidRDefault="003046D1" w:rsidP="003046D1">
      <w:pPr>
        <w:jc w:val="both"/>
        <w:rPr>
          <w:rFonts w:asciiTheme="minorHAnsi" w:eastAsia="Arial Unicode MS" w:hAnsiTheme="minorHAnsi" w:cstheme="minorHAnsi"/>
        </w:rPr>
      </w:pPr>
    </w:p>
    <w:p w14:paraId="23B19BC7" w14:textId="77777777" w:rsidR="003046D1" w:rsidRPr="00AD3D1D" w:rsidRDefault="003046D1" w:rsidP="003046D1">
      <w:pPr>
        <w:jc w:val="both"/>
        <w:rPr>
          <w:rFonts w:asciiTheme="minorHAnsi" w:eastAsia="Arial Unicode MS" w:hAnsiTheme="minorHAnsi" w:cstheme="minorHAnsi"/>
        </w:rPr>
      </w:pPr>
    </w:p>
    <w:p w14:paraId="6FB1DC42" w14:textId="77777777" w:rsidR="003046D1" w:rsidRPr="00AD3D1D" w:rsidRDefault="003046D1" w:rsidP="003046D1">
      <w:pPr>
        <w:jc w:val="both"/>
        <w:rPr>
          <w:rFonts w:asciiTheme="minorHAnsi" w:eastAsia="Arial Unicode MS" w:hAnsiTheme="minorHAnsi" w:cstheme="minorHAnsi"/>
        </w:rPr>
      </w:pPr>
    </w:p>
    <w:p w14:paraId="155BCE4F" w14:textId="77777777" w:rsidR="003046D1" w:rsidRPr="00AD3D1D" w:rsidRDefault="003046D1" w:rsidP="003046D1">
      <w:pPr>
        <w:jc w:val="both"/>
        <w:rPr>
          <w:rFonts w:asciiTheme="minorHAnsi" w:eastAsia="Arial Unicode MS" w:hAnsiTheme="minorHAnsi" w:cstheme="minorHAnsi"/>
        </w:rPr>
      </w:pPr>
    </w:p>
    <w:p w14:paraId="7E0669C3" w14:textId="77777777" w:rsidR="003046D1" w:rsidRPr="00AD3D1D" w:rsidRDefault="003046D1" w:rsidP="003046D1">
      <w:pPr>
        <w:jc w:val="both"/>
        <w:rPr>
          <w:rFonts w:asciiTheme="minorHAnsi" w:eastAsia="Arial Unicode MS" w:hAnsiTheme="minorHAnsi" w:cstheme="minorHAnsi"/>
        </w:rPr>
      </w:pPr>
    </w:p>
    <w:tbl>
      <w:tblPr>
        <w:tblW w:w="0" w:type="auto"/>
        <w:tblInd w:w="1604" w:type="dxa"/>
        <w:tblLook w:val="01E0" w:firstRow="1" w:lastRow="1" w:firstColumn="1" w:lastColumn="1" w:noHBand="0" w:noVBand="0"/>
      </w:tblPr>
      <w:tblGrid>
        <w:gridCol w:w="4214"/>
        <w:gridCol w:w="3020"/>
      </w:tblGrid>
      <w:tr w:rsidR="003046D1" w:rsidRPr="00AD3D1D" w14:paraId="4B0506FB" w14:textId="77777777" w:rsidTr="00126903">
        <w:trPr>
          <w:trHeight w:val="922"/>
        </w:trPr>
        <w:tc>
          <w:tcPr>
            <w:tcW w:w="1117" w:type="dxa"/>
          </w:tcPr>
          <w:tbl>
            <w:tblPr>
              <w:tblW w:w="3998" w:type="dxa"/>
              <w:jc w:val="center"/>
              <w:tblLook w:val="01E0" w:firstRow="1" w:lastRow="1" w:firstColumn="1" w:lastColumn="1" w:noHBand="0" w:noVBand="0"/>
            </w:tblPr>
            <w:tblGrid>
              <w:gridCol w:w="540"/>
              <w:gridCol w:w="626"/>
              <w:gridCol w:w="2832"/>
            </w:tblGrid>
            <w:tr w:rsidR="003046D1" w:rsidRPr="00AD3D1D" w14:paraId="15537174" w14:textId="77777777" w:rsidTr="00126903">
              <w:trPr>
                <w:jc w:val="center"/>
              </w:trPr>
              <w:tc>
                <w:tcPr>
                  <w:tcW w:w="540" w:type="dxa"/>
                </w:tcPr>
                <w:p w14:paraId="57145F77" w14:textId="77777777" w:rsidR="003046D1" w:rsidRPr="00AD3D1D" w:rsidRDefault="003046D1" w:rsidP="00126903">
                  <w:pPr>
                    <w:spacing w:after="200" w:line="276" w:lineRule="auto"/>
                    <w:rPr>
                      <w:rFonts w:asciiTheme="minorHAnsi" w:eastAsia="Calibri" w:hAnsiTheme="minorHAnsi" w:cstheme="minorHAnsi"/>
                      <w:szCs w:val="22"/>
                      <w:lang w:val="es-CL" w:eastAsia="en-US"/>
                    </w:rPr>
                  </w:pPr>
                </w:p>
              </w:tc>
              <w:tc>
                <w:tcPr>
                  <w:tcW w:w="626" w:type="dxa"/>
                </w:tcPr>
                <w:p w14:paraId="439F3B5C" w14:textId="77777777" w:rsidR="003046D1" w:rsidRPr="00AD3D1D" w:rsidRDefault="003046D1" w:rsidP="00126903">
                  <w:pPr>
                    <w:spacing w:after="200" w:line="276" w:lineRule="auto"/>
                    <w:rPr>
                      <w:rFonts w:asciiTheme="minorHAnsi" w:eastAsia="Calibri" w:hAnsiTheme="minorHAnsi" w:cstheme="minorHAnsi"/>
                      <w:szCs w:val="22"/>
                      <w:lang w:val="es-CL" w:eastAsia="en-US"/>
                    </w:rPr>
                  </w:pPr>
                </w:p>
              </w:tc>
              <w:tc>
                <w:tcPr>
                  <w:tcW w:w="2832" w:type="dxa"/>
                  <w:tcBorders>
                    <w:top w:val="single" w:sz="4" w:space="0" w:color="auto"/>
                  </w:tcBorders>
                </w:tcPr>
                <w:p w14:paraId="4EB51E2D" w14:textId="4A2EE93E" w:rsidR="003046D1" w:rsidRPr="00AD3D1D" w:rsidRDefault="0007262B" w:rsidP="0007262B">
                  <w:pPr>
                    <w:spacing w:after="200" w:line="276" w:lineRule="auto"/>
                    <w:jc w:val="center"/>
                    <w:rPr>
                      <w:rFonts w:asciiTheme="minorHAnsi" w:eastAsia="Calibri" w:hAnsiTheme="minorHAnsi" w:cstheme="minorHAnsi"/>
                      <w:szCs w:val="22"/>
                      <w:lang w:val="es-CL" w:eastAsia="en-US"/>
                    </w:rPr>
                  </w:pPr>
                  <w:r w:rsidRPr="003A09E5">
                    <w:rPr>
                      <w:rFonts w:asciiTheme="minorHAnsi" w:eastAsia="Calibri" w:hAnsiTheme="minorHAnsi" w:cstheme="minorHAnsi"/>
                      <w:szCs w:val="22"/>
                      <w:lang w:val="es-CL" w:eastAsia="en-US"/>
                    </w:rPr>
                    <w:t>Firma</w:t>
                  </w:r>
                </w:p>
              </w:tc>
            </w:tr>
            <w:tr w:rsidR="003046D1" w:rsidRPr="00AD3D1D" w14:paraId="4D0A9959" w14:textId="77777777" w:rsidTr="00126903">
              <w:trPr>
                <w:jc w:val="center"/>
              </w:trPr>
              <w:tc>
                <w:tcPr>
                  <w:tcW w:w="540" w:type="dxa"/>
                </w:tcPr>
                <w:p w14:paraId="3D341F18" w14:textId="77777777" w:rsidR="003046D1" w:rsidRPr="00AD3D1D" w:rsidRDefault="003046D1" w:rsidP="00126903">
                  <w:pPr>
                    <w:spacing w:after="200" w:line="276" w:lineRule="auto"/>
                    <w:rPr>
                      <w:rFonts w:asciiTheme="minorHAnsi" w:eastAsia="Calibri" w:hAnsiTheme="minorHAnsi" w:cstheme="minorHAnsi"/>
                      <w:szCs w:val="22"/>
                      <w:lang w:val="es-CL" w:eastAsia="en-US"/>
                    </w:rPr>
                  </w:pPr>
                </w:p>
              </w:tc>
              <w:tc>
                <w:tcPr>
                  <w:tcW w:w="626" w:type="dxa"/>
                </w:tcPr>
                <w:p w14:paraId="1399BF27" w14:textId="77777777" w:rsidR="003046D1" w:rsidRPr="00AD3D1D" w:rsidRDefault="003046D1" w:rsidP="00126903">
                  <w:pPr>
                    <w:spacing w:after="200" w:line="276" w:lineRule="auto"/>
                    <w:rPr>
                      <w:rFonts w:asciiTheme="minorHAnsi" w:eastAsia="Calibri" w:hAnsiTheme="minorHAnsi" w:cstheme="minorHAnsi"/>
                      <w:szCs w:val="22"/>
                      <w:lang w:val="es-CL" w:eastAsia="en-US"/>
                    </w:rPr>
                  </w:pPr>
                </w:p>
              </w:tc>
              <w:tc>
                <w:tcPr>
                  <w:tcW w:w="2832" w:type="dxa"/>
                </w:tcPr>
                <w:p w14:paraId="0C46F012" w14:textId="77777777" w:rsidR="003046D1" w:rsidRPr="00AD3D1D" w:rsidRDefault="003046D1" w:rsidP="00126903">
                  <w:pPr>
                    <w:spacing w:after="200" w:line="276" w:lineRule="auto"/>
                    <w:jc w:val="center"/>
                    <w:rPr>
                      <w:rFonts w:asciiTheme="minorHAnsi" w:eastAsia="Calibri" w:hAnsiTheme="minorHAnsi" w:cstheme="minorHAnsi"/>
                      <w:szCs w:val="22"/>
                      <w:lang w:val="es-CL" w:eastAsia="en-US"/>
                    </w:rPr>
                  </w:pPr>
                  <w:r w:rsidRPr="00AD3D1D">
                    <w:rPr>
                      <w:rFonts w:asciiTheme="minorHAnsi" w:eastAsia="Calibri" w:hAnsiTheme="minorHAnsi" w:cstheme="minorHAnsi"/>
                      <w:szCs w:val="22"/>
                      <w:lang w:val="es-CL" w:eastAsia="en-US"/>
                    </w:rPr>
                    <w:t>Nombre</w:t>
                  </w:r>
                </w:p>
                <w:p w14:paraId="18749F29" w14:textId="77777777" w:rsidR="003046D1" w:rsidRPr="00AD3D1D" w:rsidRDefault="003046D1" w:rsidP="00126903">
                  <w:pPr>
                    <w:spacing w:after="200" w:line="276" w:lineRule="auto"/>
                    <w:jc w:val="center"/>
                    <w:rPr>
                      <w:rFonts w:asciiTheme="minorHAnsi" w:eastAsia="Calibri" w:hAnsiTheme="minorHAnsi" w:cstheme="minorHAnsi"/>
                      <w:szCs w:val="22"/>
                      <w:lang w:val="es-CL" w:eastAsia="en-US"/>
                    </w:rPr>
                  </w:pPr>
                  <w:r w:rsidRPr="00AD3D1D">
                    <w:rPr>
                      <w:rFonts w:asciiTheme="minorHAnsi" w:eastAsia="Calibri" w:hAnsiTheme="minorHAnsi" w:cstheme="minorHAnsi"/>
                      <w:szCs w:val="22"/>
                      <w:lang w:val="es-CL" w:eastAsia="en-US"/>
                    </w:rPr>
                    <w:t>Cédula de Identidad</w:t>
                  </w:r>
                </w:p>
              </w:tc>
            </w:tr>
          </w:tbl>
          <w:p w14:paraId="2AA9C0AD" w14:textId="77777777" w:rsidR="003046D1" w:rsidRPr="00AD3D1D" w:rsidRDefault="003046D1" w:rsidP="00126903">
            <w:pPr>
              <w:spacing w:after="200" w:line="276" w:lineRule="auto"/>
              <w:jc w:val="both"/>
              <w:rPr>
                <w:rFonts w:asciiTheme="minorHAnsi" w:eastAsia="Arial Unicode MS" w:hAnsiTheme="minorHAnsi" w:cstheme="minorHAnsi"/>
                <w:szCs w:val="22"/>
                <w:lang w:val="es-CL" w:eastAsia="en-US"/>
              </w:rPr>
            </w:pPr>
          </w:p>
        </w:tc>
        <w:tc>
          <w:tcPr>
            <w:tcW w:w="5615" w:type="dxa"/>
          </w:tcPr>
          <w:p w14:paraId="4D51826A" w14:textId="77777777" w:rsidR="003046D1" w:rsidRPr="00AD3D1D" w:rsidRDefault="003046D1" w:rsidP="00126903">
            <w:pPr>
              <w:spacing w:after="200" w:line="276" w:lineRule="auto"/>
              <w:jc w:val="both"/>
              <w:rPr>
                <w:rFonts w:asciiTheme="minorHAnsi" w:eastAsia="Arial Unicode MS" w:hAnsiTheme="minorHAnsi" w:cstheme="minorHAnsi"/>
                <w:szCs w:val="22"/>
                <w:lang w:val="es-CL" w:eastAsia="en-US"/>
              </w:rPr>
            </w:pPr>
          </w:p>
        </w:tc>
      </w:tr>
    </w:tbl>
    <w:p w14:paraId="1AE9A94C" w14:textId="77777777" w:rsidR="003046D1" w:rsidRPr="00AD3D1D" w:rsidRDefault="003046D1" w:rsidP="003046D1">
      <w:pPr>
        <w:jc w:val="both"/>
        <w:rPr>
          <w:rFonts w:asciiTheme="minorHAnsi" w:eastAsia="Arial Unicode MS" w:hAnsiTheme="minorHAnsi" w:cstheme="minorHAnsi"/>
        </w:rPr>
      </w:pPr>
    </w:p>
    <w:p w14:paraId="1110817C" w14:textId="5AC198A9" w:rsidR="003046D1" w:rsidRPr="00AD3D1D" w:rsidRDefault="003046D1" w:rsidP="003046D1">
      <w:pPr>
        <w:jc w:val="both"/>
        <w:rPr>
          <w:rFonts w:asciiTheme="minorHAnsi" w:eastAsia="Arial Unicode MS" w:hAnsiTheme="minorHAnsi" w:cstheme="minorHAnsi"/>
        </w:rPr>
      </w:pPr>
    </w:p>
    <w:p w14:paraId="500A8334" w14:textId="50942FD3" w:rsidR="003D324A" w:rsidRPr="00AD3D1D" w:rsidRDefault="003D324A" w:rsidP="003046D1">
      <w:pPr>
        <w:jc w:val="both"/>
        <w:rPr>
          <w:rFonts w:asciiTheme="minorHAnsi" w:eastAsia="Arial Unicode MS" w:hAnsiTheme="minorHAnsi" w:cstheme="minorHAnsi"/>
        </w:rPr>
      </w:pPr>
    </w:p>
    <w:p w14:paraId="5FFB9442" w14:textId="14C888BF" w:rsidR="003D324A" w:rsidRPr="00AD3D1D" w:rsidRDefault="003D324A" w:rsidP="003046D1">
      <w:pPr>
        <w:jc w:val="both"/>
        <w:rPr>
          <w:rFonts w:asciiTheme="minorHAnsi" w:eastAsia="Arial Unicode MS" w:hAnsiTheme="minorHAnsi" w:cstheme="minorHAnsi"/>
        </w:rPr>
      </w:pPr>
    </w:p>
    <w:p w14:paraId="6C32D503" w14:textId="236CE914" w:rsidR="003D324A" w:rsidRPr="00AD3D1D" w:rsidRDefault="003D324A" w:rsidP="003046D1">
      <w:pPr>
        <w:jc w:val="both"/>
        <w:rPr>
          <w:rFonts w:asciiTheme="minorHAnsi" w:eastAsia="Arial Unicode MS" w:hAnsiTheme="minorHAnsi" w:cstheme="minorHAnsi"/>
        </w:rPr>
      </w:pPr>
    </w:p>
    <w:p w14:paraId="24365AE4" w14:textId="171D671B" w:rsidR="003D324A" w:rsidRPr="00AD3D1D" w:rsidRDefault="003D324A" w:rsidP="003046D1">
      <w:pPr>
        <w:jc w:val="both"/>
        <w:rPr>
          <w:rFonts w:asciiTheme="minorHAnsi" w:eastAsia="Arial Unicode MS" w:hAnsiTheme="minorHAnsi" w:cstheme="minorHAnsi"/>
        </w:rPr>
      </w:pPr>
    </w:p>
    <w:p w14:paraId="5E092F74" w14:textId="0A123190" w:rsidR="003D5135" w:rsidRPr="00AD3D1D" w:rsidRDefault="003D5135" w:rsidP="003046D1">
      <w:pPr>
        <w:jc w:val="both"/>
        <w:rPr>
          <w:rFonts w:asciiTheme="minorHAnsi" w:eastAsia="Arial Unicode MS" w:hAnsiTheme="minorHAnsi" w:cstheme="minorHAnsi"/>
        </w:rPr>
      </w:pPr>
    </w:p>
    <w:p w14:paraId="22363256" w14:textId="59C05123" w:rsidR="003D324A" w:rsidRPr="00AD3D1D" w:rsidRDefault="003D324A" w:rsidP="003046D1">
      <w:pPr>
        <w:jc w:val="both"/>
        <w:rPr>
          <w:rFonts w:asciiTheme="minorHAnsi" w:eastAsia="Arial Unicode MS" w:hAnsiTheme="minorHAnsi" w:cstheme="minorHAnsi"/>
        </w:rPr>
      </w:pPr>
    </w:p>
    <w:p w14:paraId="2E38A6D4" w14:textId="0C065D15" w:rsidR="003046D1" w:rsidRPr="00AD3D1D" w:rsidRDefault="003046D1" w:rsidP="003046D1">
      <w:pPr>
        <w:jc w:val="center"/>
        <w:outlineLvl w:val="1"/>
        <w:rPr>
          <w:rFonts w:asciiTheme="minorHAnsi" w:hAnsiTheme="minorHAnsi" w:cstheme="minorHAnsi"/>
          <w:b/>
        </w:rPr>
      </w:pPr>
      <w:bookmarkStart w:id="72" w:name="_Toc31201751"/>
      <w:bookmarkStart w:id="73" w:name="_Toc233388173"/>
      <w:bookmarkStart w:id="74" w:name="_Toc348601376"/>
      <w:r w:rsidRPr="00CD7EEE">
        <w:rPr>
          <w:rFonts w:asciiTheme="minorHAnsi" w:hAnsiTheme="minorHAnsi" w:cstheme="minorHAnsi"/>
          <w:b/>
        </w:rPr>
        <w:lastRenderedPageBreak/>
        <w:t xml:space="preserve">ANEXO N° </w:t>
      </w:r>
      <w:bookmarkEnd w:id="72"/>
      <w:r w:rsidR="001D3784" w:rsidRPr="00CD7EEE">
        <w:rPr>
          <w:rFonts w:asciiTheme="minorHAnsi" w:hAnsiTheme="minorHAnsi" w:cstheme="minorHAnsi"/>
          <w:b/>
        </w:rPr>
        <w:t>5</w:t>
      </w:r>
      <w:bookmarkEnd w:id="73"/>
    </w:p>
    <w:p w14:paraId="4E64DB65" w14:textId="77777777" w:rsidR="003046D1" w:rsidRPr="00AD3D1D" w:rsidRDefault="003046D1" w:rsidP="003046D1">
      <w:pPr>
        <w:jc w:val="center"/>
        <w:rPr>
          <w:rFonts w:asciiTheme="minorHAnsi" w:eastAsia="Calibri" w:hAnsiTheme="minorHAnsi" w:cstheme="minorHAnsi"/>
          <w:b/>
        </w:rPr>
      </w:pPr>
      <w:bookmarkStart w:id="75" w:name="_Toc346882995"/>
      <w:bookmarkEnd w:id="74"/>
      <w:r w:rsidRPr="00AD3D1D">
        <w:rPr>
          <w:rFonts w:asciiTheme="minorHAnsi" w:eastAsia="Calibri" w:hAnsiTheme="minorHAnsi" w:cstheme="minorHAnsi"/>
          <w:b/>
        </w:rPr>
        <w:t>DECLARACIÓN JURADA SIMPLE</w:t>
      </w:r>
      <w:bookmarkEnd w:id="75"/>
    </w:p>
    <w:p w14:paraId="0E419D5E" w14:textId="26C70D1F" w:rsidR="003046D1" w:rsidRPr="00AD3D1D" w:rsidRDefault="00421A59" w:rsidP="003046D1">
      <w:pPr>
        <w:jc w:val="center"/>
        <w:rPr>
          <w:rFonts w:asciiTheme="minorHAnsi" w:eastAsia="Calibri" w:hAnsiTheme="minorHAnsi" w:cstheme="minorHAnsi"/>
          <w:b/>
          <w:bCs/>
        </w:rPr>
      </w:pPr>
      <w:r w:rsidRPr="00AD3D1D">
        <w:rPr>
          <w:rFonts w:asciiTheme="minorHAnsi" w:eastAsia="Calibri" w:hAnsiTheme="minorHAnsi" w:cstheme="minorHAnsi"/>
          <w:b/>
          <w:bCs/>
        </w:rPr>
        <w:t xml:space="preserve">DE </w:t>
      </w:r>
      <w:r w:rsidR="003046D1" w:rsidRPr="00AD3D1D">
        <w:rPr>
          <w:rFonts w:asciiTheme="minorHAnsi" w:eastAsia="Calibri" w:hAnsiTheme="minorHAnsi" w:cstheme="minorHAnsi"/>
          <w:b/>
          <w:bCs/>
        </w:rPr>
        <w:t>RENDICIÓN DE GASTOS</w:t>
      </w:r>
    </w:p>
    <w:p w14:paraId="063ED34D" w14:textId="77777777" w:rsidR="003046D1" w:rsidRPr="00AD3D1D" w:rsidRDefault="003046D1" w:rsidP="003046D1">
      <w:pPr>
        <w:jc w:val="center"/>
        <w:rPr>
          <w:rFonts w:asciiTheme="minorHAnsi" w:eastAsia="Calibri" w:hAnsiTheme="minorHAnsi" w:cstheme="minorHAnsi"/>
          <w:b/>
          <w:bCs/>
        </w:rPr>
      </w:pPr>
    </w:p>
    <w:p w14:paraId="41832A8D" w14:textId="6AA6A5F2" w:rsidR="003046D1" w:rsidRPr="00AD3D1D" w:rsidRDefault="003046D1" w:rsidP="003046D1">
      <w:pPr>
        <w:jc w:val="both"/>
        <w:rPr>
          <w:rFonts w:asciiTheme="minorHAnsi" w:hAnsiTheme="minorHAnsi" w:cstheme="minorHAnsi"/>
          <w:bCs/>
          <w:snapToGrid w:val="0"/>
        </w:rPr>
      </w:pPr>
      <w:r w:rsidRPr="00AD3D1D">
        <w:rPr>
          <w:rFonts w:asciiTheme="minorHAnsi" w:eastAsia="Calibri" w:hAnsiTheme="minorHAnsi" w:cstheme="minorHAnsi"/>
        </w:rPr>
        <w:t xml:space="preserve">En___________, a _______de_________________________ </w:t>
      </w:r>
      <w:proofErr w:type="spellStart"/>
      <w:r w:rsidRPr="00AD3D1D">
        <w:rPr>
          <w:rFonts w:asciiTheme="minorHAnsi" w:eastAsia="Calibri" w:hAnsiTheme="minorHAnsi" w:cstheme="minorHAnsi"/>
        </w:rPr>
        <w:t>de</w:t>
      </w:r>
      <w:proofErr w:type="spellEnd"/>
      <w:r w:rsidRPr="00AD3D1D">
        <w:rPr>
          <w:rFonts w:asciiTheme="minorHAnsi" w:eastAsia="Calibri" w:hAnsiTheme="minorHAnsi" w:cstheme="minorHAnsi"/>
        </w:rPr>
        <w:t xml:space="preserve"> </w:t>
      </w:r>
      <w:r w:rsidRPr="00AD3D1D">
        <w:rPr>
          <w:rFonts w:asciiTheme="minorHAnsi" w:eastAsia="Calibri" w:hAnsiTheme="minorHAnsi" w:cstheme="minorHAnsi"/>
          <w:color w:val="000000" w:themeColor="text1"/>
        </w:rPr>
        <w:t>202</w:t>
      </w:r>
      <w:r w:rsidR="00AF5657">
        <w:rPr>
          <w:rFonts w:asciiTheme="minorHAnsi" w:eastAsia="Calibri" w:hAnsiTheme="minorHAnsi" w:cstheme="minorHAnsi"/>
          <w:color w:val="000000" w:themeColor="text1"/>
        </w:rPr>
        <w:t>6</w:t>
      </w:r>
      <w:r w:rsidRPr="00AD3D1D">
        <w:rPr>
          <w:rFonts w:asciiTheme="minorHAnsi" w:eastAsia="Calibri" w:hAnsiTheme="minorHAnsi" w:cstheme="minorHAnsi"/>
        </w:rPr>
        <w:t>,</w:t>
      </w:r>
      <w:r w:rsidR="00587252" w:rsidRPr="00AD3D1D">
        <w:rPr>
          <w:rFonts w:asciiTheme="minorHAnsi" w:eastAsia="Calibri" w:hAnsiTheme="minorHAnsi" w:cstheme="minorHAnsi"/>
        </w:rPr>
        <w:t xml:space="preserve"> Do</w:t>
      </w:r>
      <w:r w:rsidRPr="00AD3D1D">
        <w:rPr>
          <w:rFonts w:asciiTheme="minorHAnsi" w:eastAsia="Calibri" w:hAnsiTheme="minorHAnsi" w:cstheme="minorHAnsi"/>
        </w:rPr>
        <w:t xml:space="preserve">ña _____________________, cédula de identidad Nº______________, participante del proyecto ____________________ declara </w:t>
      </w:r>
      <w:r w:rsidRPr="00AD3D1D">
        <w:rPr>
          <w:rFonts w:asciiTheme="minorHAnsi" w:hAnsiTheme="minorHAnsi" w:cstheme="minorHAnsi"/>
          <w:bCs/>
          <w:snapToGrid w:val="0"/>
        </w:rPr>
        <w:t>que:</w:t>
      </w:r>
    </w:p>
    <w:p w14:paraId="600435A4" w14:textId="77777777" w:rsidR="003046D1" w:rsidRPr="00AD3D1D" w:rsidRDefault="003046D1" w:rsidP="003046D1">
      <w:pPr>
        <w:jc w:val="both"/>
        <w:rPr>
          <w:rFonts w:asciiTheme="minorHAnsi" w:eastAsiaTheme="minorHAnsi" w:hAnsiTheme="minorHAnsi" w:cstheme="minorHAnsi"/>
          <w:bCs/>
          <w:snapToGrid w:val="0"/>
        </w:rPr>
      </w:pPr>
    </w:p>
    <w:p w14:paraId="1C8ACD4A" w14:textId="5BB328CA" w:rsidR="003046D1" w:rsidRPr="00AD3D1D" w:rsidRDefault="003046D1" w:rsidP="00F555FB">
      <w:pPr>
        <w:numPr>
          <w:ilvl w:val="0"/>
          <w:numId w:val="10"/>
        </w:numPr>
        <w:spacing w:after="200" w:line="276" w:lineRule="auto"/>
        <w:jc w:val="both"/>
        <w:rPr>
          <w:rFonts w:asciiTheme="minorHAnsi" w:hAnsiTheme="minorHAnsi" w:cstheme="minorHAnsi"/>
          <w:snapToGrid w:val="0"/>
        </w:rPr>
      </w:pPr>
      <w:r w:rsidRPr="00AD3D1D">
        <w:rPr>
          <w:rFonts w:asciiTheme="minorHAnsi" w:hAnsiTheme="minorHAnsi" w:cstheme="minorHAnsi"/>
          <w:snapToGrid w:val="0"/>
        </w:rPr>
        <w:t xml:space="preserve">El gasto </w:t>
      </w:r>
      <w:r w:rsidR="00F34B3B" w:rsidRPr="00AD3D1D">
        <w:rPr>
          <w:rFonts w:asciiTheme="minorHAnsi" w:hAnsiTheme="minorHAnsi" w:cstheme="minorHAnsi"/>
          <w:snapToGrid w:val="0"/>
        </w:rPr>
        <w:t xml:space="preserve">a rendir </w:t>
      </w:r>
      <w:r w:rsidRPr="00AD3D1D">
        <w:rPr>
          <w:rFonts w:asciiTheme="minorHAnsi" w:hAnsiTheme="minorHAnsi" w:cstheme="minorHAnsi"/>
          <w:snapToGrid w:val="0"/>
        </w:rPr>
        <w:t xml:space="preserve">en el ítem de </w:t>
      </w:r>
      <w:r w:rsidRPr="00AD3D1D">
        <w:rPr>
          <w:rFonts w:asciiTheme="minorHAnsi" w:hAnsiTheme="minorHAnsi" w:cstheme="minorHAnsi"/>
          <w:u w:val="single"/>
        </w:rPr>
        <w:t>Asistencia técnica y asesoría en gestión</w:t>
      </w:r>
      <w:r w:rsidRPr="00AD3D1D">
        <w:rPr>
          <w:rFonts w:asciiTheme="minorHAnsi" w:hAnsiTheme="minorHAnsi" w:cstheme="minorHAnsi"/>
          <w:b/>
          <w:bCs/>
          <w:u w:val="single"/>
        </w:rPr>
        <w:t xml:space="preserve"> NO </w:t>
      </w:r>
      <w:r w:rsidRPr="00AD3D1D">
        <w:rPr>
          <w:rFonts w:asciiTheme="minorHAnsi" w:hAnsiTheme="minorHAnsi" w:cstheme="minorHAnsi"/>
          <w:u w:val="single"/>
        </w:rPr>
        <w:t>corresponde</w:t>
      </w:r>
      <w:r w:rsidR="00F34B3B" w:rsidRPr="00AD3D1D">
        <w:rPr>
          <w:rFonts w:asciiTheme="minorHAnsi" w:hAnsiTheme="minorHAnsi" w:cstheme="minorHAnsi"/>
          <w:u w:val="single"/>
        </w:rPr>
        <w:t>rá</w:t>
      </w:r>
      <w:r w:rsidRPr="00AD3D1D">
        <w:rPr>
          <w:rFonts w:asciiTheme="minorHAnsi" w:hAnsiTheme="minorHAnsi" w:cstheme="minorHAnsi"/>
          <w:u w:val="single"/>
        </w:rPr>
        <w:t xml:space="preserve"> </w:t>
      </w:r>
      <w:r w:rsidRPr="00AD3D1D">
        <w:rPr>
          <w:rFonts w:asciiTheme="minorHAnsi" w:hAnsiTheme="minorHAnsi" w:cstheme="minorHAnsi"/>
        </w:rPr>
        <w:t>a mis propias boletas de honorarios</w:t>
      </w:r>
      <w:r w:rsidRPr="00AD3D1D">
        <w:rPr>
          <w:rFonts w:asciiTheme="minorHAnsi" w:hAnsiTheme="minorHAnsi" w:cstheme="minorHAnsi"/>
          <w:snapToGrid w:val="0"/>
        </w:rPr>
        <w:t>, de socios</w:t>
      </w:r>
      <w:r w:rsidR="00016BCD" w:rsidRPr="00AD3D1D">
        <w:rPr>
          <w:rFonts w:asciiTheme="minorHAnsi" w:hAnsiTheme="minorHAnsi" w:cstheme="minorHAnsi"/>
          <w:snapToGrid w:val="0"/>
        </w:rPr>
        <w:t>/as</w:t>
      </w:r>
      <w:r w:rsidRPr="00AD3D1D">
        <w:rPr>
          <w:rFonts w:asciiTheme="minorHAnsi" w:hAnsiTheme="minorHAnsi" w:cstheme="minorHAnsi"/>
          <w:snapToGrid w:val="0"/>
        </w:rPr>
        <w:t xml:space="preserve">, de representantes legales ni tampoco de los respectivos cónyuges, </w:t>
      </w:r>
      <w:r w:rsidRPr="00AD3D1D">
        <w:rPr>
          <w:rFonts w:asciiTheme="minorHAnsi" w:hAnsiTheme="minorHAnsi" w:cstheme="minorHAnsi"/>
          <w:snapToGrid w:val="0"/>
          <w:color w:val="000000" w:themeColor="text1"/>
        </w:rPr>
        <w:t xml:space="preserve">conviviente civil y </w:t>
      </w:r>
      <w:r w:rsidRPr="00AD3D1D">
        <w:rPr>
          <w:rFonts w:asciiTheme="minorHAnsi" w:hAnsiTheme="minorHAnsi" w:cstheme="minorHAnsi"/>
          <w:snapToGrid w:val="0"/>
        </w:rPr>
        <w:t xml:space="preserve">parientes por consanguineidad </w:t>
      </w:r>
      <w:r w:rsidR="00E33A9E" w:rsidRPr="00AD3D1D">
        <w:rPr>
          <w:rFonts w:asciiTheme="minorHAnsi" w:hAnsiTheme="minorHAnsi" w:cstheme="minorHAnsi"/>
          <w:snapToGrid w:val="0"/>
        </w:rPr>
        <w:t xml:space="preserve">y afinidad </w:t>
      </w:r>
      <w:r w:rsidRPr="00AD3D1D">
        <w:rPr>
          <w:rFonts w:asciiTheme="minorHAnsi" w:hAnsiTheme="minorHAnsi" w:cstheme="minorHAnsi"/>
          <w:snapToGrid w:val="0"/>
        </w:rPr>
        <w:t>hasta el segundo grado inclusive (hijos</w:t>
      </w:r>
      <w:r w:rsidR="00016BCD" w:rsidRPr="00AD3D1D">
        <w:rPr>
          <w:rFonts w:asciiTheme="minorHAnsi" w:hAnsiTheme="minorHAnsi" w:cstheme="minorHAnsi"/>
          <w:snapToGrid w:val="0"/>
        </w:rPr>
        <w:t>/as</w:t>
      </w:r>
      <w:r w:rsidR="006F01D9" w:rsidRPr="00AD3D1D">
        <w:rPr>
          <w:rFonts w:asciiTheme="minorHAnsi" w:hAnsiTheme="minorHAnsi" w:cstheme="minorHAnsi"/>
          <w:snapToGrid w:val="0"/>
        </w:rPr>
        <w:t>, padre</w:t>
      </w:r>
      <w:r w:rsidRPr="00AD3D1D">
        <w:rPr>
          <w:rFonts w:asciiTheme="minorHAnsi" w:hAnsiTheme="minorHAnsi" w:cstheme="minorHAnsi"/>
          <w:snapToGrid w:val="0"/>
        </w:rPr>
        <w:t>,</w:t>
      </w:r>
      <w:r w:rsidR="006F01D9" w:rsidRPr="00AD3D1D">
        <w:rPr>
          <w:rFonts w:asciiTheme="minorHAnsi" w:hAnsiTheme="minorHAnsi" w:cstheme="minorHAnsi"/>
          <w:snapToGrid w:val="0"/>
        </w:rPr>
        <w:t xml:space="preserve"> madre,</w:t>
      </w:r>
      <w:r w:rsidRPr="00AD3D1D">
        <w:rPr>
          <w:rFonts w:asciiTheme="minorHAnsi" w:hAnsiTheme="minorHAnsi" w:cstheme="minorHAnsi"/>
          <w:snapToGrid w:val="0"/>
        </w:rPr>
        <w:t xml:space="preserve"> abuelos</w:t>
      </w:r>
      <w:r w:rsidR="006F01D9" w:rsidRPr="00AD3D1D">
        <w:rPr>
          <w:rFonts w:asciiTheme="minorHAnsi" w:hAnsiTheme="minorHAnsi" w:cstheme="minorHAnsi"/>
          <w:snapToGrid w:val="0"/>
        </w:rPr>
        <w:t>/as</w:t>
      </w:r>
      <w:r w:rsidRPr="00AD3D1D">
        <w:rPr>
          <w:rFonts w:asciiTheme="minorHAnsi" w:hAnsiTheme="minorHAnsi" w:cstheme="minorHAnsi"/>
          <w:snapToGrid w:val="0"/>
        </w:rPr>
        <w:t>, hermanos</w:t>
      </w:r>
      <w:r w:rsidR="00016BCD" w:rsidRPr="00AD3D1D">
        <w:rPr>
          <w:rFonts w:asciiTheme="minorHAnsi" w:hAnsiTheme="minorHAnsi" w:cstheme="minorHAnsi"/>
          <w:snapToGrid w:val="0"/>
        </w:rPr>
        <w:t>/as</w:t>
      </w:r>
      <w:r w:rsidR="00E33A9E" w:rsidRPr="00AD3D1D">
        <w:rPr>
          <w:rFonts w:asciiTheme="minorHAnsi" w:hAnsiTheme="minorHAnsi" w:cstheme="minorHAnsi"/>
          <w:snapToGrid w:val="0"/>
        </w:rPr>
        <w:t>, entre otros</w:t>
      </w:r>
      <w:r w:rsidRPr="00AD3D1D">
        <w:rPr>
          <w:rFonts w:asciiTheme="minorHAnsi" w:hAnsiTheme="minorHAnsi" w:cstheme="minorHAnsi"/>
          <w:snapToGrid w:val="0"/>
        </w:rPr>
        <w:t>).</w:t>
      </w:r>
    </w:p>
    <w:p w14:paraId="13F25B44" w14:textId="73D0E0DD" w:rsidR="003046D1" w:rsidRPr="00AD3D1D" w:rsidRDefault="003046D1" w:rsidP="00F555FB">
      <w:pPr>
        <w:numPr>
          <w:ilvl w:val="0"/>
          <w:numId w:val="10"/>
        </w:numPr>
        <w:spacing w:after="200" w:line="276" w:lineRule="auto"/>
        <w:jc w:val="both"/>
        <w:rPr>
          <w:rFonts w:asciiTheme="minorHAnsi" w:hAnsiTheme="minorHAnsi" w:cstheme="minorHAnsi"/>
          <w:snapToGrid w:val="0"/>
        </w:rPr>
      </w:pPr>
      <w:r w:rsidRPr="00AD3D1D">
        <w:rPr>
          <w:rFonts w:asciiTheme="minorHAnsi" w:hAnsiTheme="minorHAnsi" w:cstheme="minorHAnsi"/>
          <w:snapToGrid w:val="0"/>
        </w:rPr>
        <w:t xml:space="preserve">El gasto </w:t>
      </w:r>
      <w:r w:rsidR="00F34B3B" w:rsidRPr="00AD3D1D">
        <w:rPr>
          <w:rFonts w:asciiTheme="minorHAnsi" w:hAnsiTheme="minorHAnsi" w:cstheme="minorHAnsi"/>
          <w:snapToGrid w:val="0"/>
        </w:rPr>
        <w:t xml:space="preserve">a rendir </w:t>
      </w:r>
      <w:r w:rsidRPr="00AD3D1D">
        <w:rPr>
          <w:rFonts w:asciiTheme="minorHAnsi" w:hAnsiTheme="minorHAnsi" w:cstheme="minorHAnsi"/>
          <w:snapToGrid w:val="0"/>
        </w:rPr>
        <w:t xml:space="preserve">en el ítem de </w:t>
      </w:r>
      <w:r w:rsidRPr="00AD3D1D">
        <w:rPr>
          <w:rFonts w:asciiTheme="minorHAnsi" w:hAnsiTheme="minorHAnsi" w:cstheme="minorHAnsi"/>
          <w:u w:val="single"/>
        </w:rPr>
        <w:t xml:space="preserve">Capacitación </w:t>
      </w:r>
      <w:r w:rsidRPr="00AD3D1D">
        <w:rPr>
          <w:rFonts w:asciiTheme="minorHAnsi" w:hAnsiTheme="minorHAnsi" w:cstheme="minorHAnsi"/>
          <w:b/>
          <w:bCs/>
          <w:u w:val="single"/>
        </w:rPr>
        <w:t xml:space="preserve">NO </w:t>
      </w:r>
      <w:r w:rsidRPr="00AD3D1D">
        <w:rPr>
          <w:rFonts w:asciiTheme="minorHAnsi" w:hAnsiTheme="minorHAnsi" w:cstheme="minorHAnsi"/>
          <w:u w:val="single"/>
        </w:rPr>
        <w:t>corresponde</w:t>
      </w:r>
      <w:r w:rsidR="00F34B3B" w:rsidRPr="00AD3D1D">
        <w:rPr>
          <w:rFonts w:asciiTheme="minorHAnsi" w:hAnsiTheme="minorHAnsi" w:cstheme="minorHAnsi"/>
          <w:u w:val="single"/>
        </w:rPr>
        <w:t>rá</w:t>
      </w:r>
      <w:r w:rsidRPr="00AD3D1D">
        <w:rPr>
          <w:rFonts w:asciiTheme="minorHAnsi" w:hAnsiTheme="minorHAnsi" w:cstheme="minorHAnsi"/>
        </w:rPr>
        <w:t xml:space="preserve"> a mis propias boletas de honorarios</w:t>
      </w:r>
      <w:r w:rsidRPr="00AD3D1D">
        <w:rPr>
          <w:rFonts w:asciiTheme="minorHAnsi" w:hAnsiTheme="minorHAnsi" w:cstheme="minorHAnsi"/>
          <w:snapToGrid w:val="0"/>
        </w:rPr>
        <w:t>, de socios</w:t>
      </w:r>
      <w:r w:rsidR="00016BCD" w:rsidRPr="00AD3D1D">
        <w:rPr>
          <w:rFonts w:asciiTheme="minorHAnsi" w:hAnsiTheme="minorHAnsi" w:cstheme="minorHAnsi"/>
          <w:snapToGrid w:val="0"/>
        </w:rPr>
        <w:t>/as</w:t>
      </w:r>
      <w:r w:rsidRPr="00AD3D1D">
        <w:rPr>
          <w:rFonts w:asciiTheme="minorHAnsi" w:hAnsiTheme="minorHAnsi" w:cstheme="minorHAnsi"/>
          <w:snapToGrid w:val="0"/>
        </w:rPr>
        <w:t xml:space="preserve">, de representantes legales, ni tampoco de respectivos cónyuges, </w:t>
      </w:r>
      <w:r w:rsidRPr="00AD3D1D">
        <w:rPr>
          <w:rFonts w:asciiTheme="minorHAnsi" w:hAnsiTheme="minorHAnsi" w:cstheme="minorHAnsi"/>
          <w:snapToGrid w:val="0"/>
          <w:color w:val="000000" w:themeColor="text1"/>
        </w:rPr>
        <w:t xml:space="preserve">conviviente civil </w:t>
      </w:r>
      <w:r w:rsidRPr="00AD3D1D">
        <w:rPr>
          <w:rFonts w:asciiTheme="minorHAnsi" w:hAnsiTheme="minorHAnsi" w:cstheme="minorHAnsi"/>
          <w:snapToGrid w:val="0"/>
        </w:rPr>
        <w:t>y parientes por consanguineidad</w:t>
      </w:r>
      <w:r w:rsidR="00E33A9E" w:rsidRPr="00AD3D1D">
        <w:rPr>
          <w:rFonts w:asciiTheme="minorHAnsi" w:hAnsiTheme="minorHAnsi" w:cstheme="minorHAnsi"/>
          <w:snapToGrid w:val="0"/>
        </w:rPr>
        <w:t xml:space="preserve"> y afinidad</w:t>
      </w:r>
      <w:r w:rsidRPr="00AD3D1D">
        <w:rPr>
          <w:rFonts w:asciiTheme="minorHAnsi" w:hAnsiTheme="minorHAnsi" w:cstheme="minorHAnsi"/>
          <w:snapToGrid w:val="0"/>
        </w:rPr>
        <w:t xml:space="preserve"> hasta el segundo grado inclusive (hijos</w:t>
      </w:r>
      <w:r w:rsidR="00016BCD" w:rsidRPr="00AD3D1D">
        <w:rPr>
          <w:rFonts w:asciiTheme="minorHAnsi" w:hAnsiTheme="minorHAnsi" w:cstheme="minorHAnsi"/>
          <w:snapToGrid w:val="0"/>
        </w:rPr>
        <w:t>/as</w:t>
      </w:r>
      <w:r w:rsidR="006F01D9" w:rsidRPr="00AD3D1D">
        <w:rPr>
          <w:rFonts w:asciiTheme="minorHAnsi" w:hAnsiTheme="minorHAnsi" w:cstheme="minorHAnsi"/>
          <w:snapToGrid w:val="0"/>
        </w:rPr>
        <w:t>, padre</w:t>
      </w:r>
      <w:r w:rsidRPr="00AD3D1D">
        <w:rPr>
          <w:rFonts w:asciiTheme="minorHAnsi" w:hAnsiTheme="minorHAnsi" w:cstheme="minorHAnsi"/>
          <w:snapToGrid w:val="0"/>
        </w:rPr>
        <w:t>,</w:t>
      </w:r>
      <w:r w:rsidR="006F01D9" w:rsidRPr="00AD3D1D">
        <w:rPr>
          <w:rFonts w:asciiTheme="minorHAnsi" w:hAnsiTheme="minorHAnsi" w:cstheme="minorHAnsi"/>
          <w:snapToGrid w:val="0"/>
        </w:rPr>
        <w:t xml:space="preserve"> madre,</w:t>
      </w:r>
      <w:r w:rsidRPr="00AD3D1D">
        <w:rPr>
          <w:rFonts w:asciiTheme="minorHAnsi" w:hAnsiTheme="minorHAnsi" w:cstheme="minorHAnsi"/>
          <w:snapToGrid w:val="0"/>
        </w:rPr>
        <w:t xml:space="preserve"> abuelos</w:t>
      </w:r>
      <w:r w:rsidR="006F01D9" w:rsidRPr="00AD3D1D">
        <w:rPr>
          <w:rFonts w:asciiTheme="minorHAnsi" w:hAnsiTheme="minorHAnsi" w:cstheme="minorHAnsi"/>
          <w:snapToGrid w:val="0"/>
        </w:rPr>
        <w:t>/as</w:t>
      </w:r>
      <w:r w:rsidRPr="00AD3D1D">
        <w:rPr>
          <w:rFonts w:asciiTheme="minorHAnsi" w:hAnsiTheme="minorHAnsi" w:cstheme="minorHAnsi"/>
          <w:snapToGrid w:val="0"/>
        </w:rPr>
        <w:t>,</w:t>
      </w:r>
      <w:r w:rsidR="00016BCD" w:rsidRPr="00AD3D1D">
        <w:rPr>
          <w:rFonts w:asciiTheme="minorHAnsi" w:hAnsiTheme="minorHAnsi" w:cstheme="minorHAnsi"/>
          <w:snapToGrid w:val="0"/>
        </w:rPr>
        <w:t xml:space="preserve"> </w:t>
      </w:r>
      <w:r w:rsidRPr="00AD3D1D">
        <w:rPr>
          <w:rFonts w:asciiTheme="minorHAnsi" w:hAnsiTheme="minorHAnsi" w:cstheme="minorHAnsi"/>
          <w:snapToGrid w:val="0"/>
        </w:rPr>
        <w:t>hermanos</w:t>
      </w:r>
      <w:r w:rsidR="00016BCD" w:rsidRPr="00AD3D1D">
        <w:rPr>
          <w:rFonts w:asciiTheme="minorHAnsi" w:hAnsiTheme="minorHAnsi" w:cstheme="minorHAnsi"/>
          <w:snapToGrid w:val="0"/>
        </w:rPr>
        <w:t>/as</w:t>
      </w:r>
      <w:r w:rsidR="00E33A9E" w:rsidRPr="00AD3D1D">
        <w:rPr>
          <w:rFonts w:asciiTheme="minorHAnsi" w:hAnsiTheme="minorHAnsi" w:cstheme="minorHAnsi"/>
          <w:snapToGrid w:val="0"/>
        </w:rPr>
        <w:t>, entre otros</w:t>
      </w:r>
      <w:r w:rsidRPr="00AD3D1D">
        <w:rPr>
          <w:rFonts w:asciiTheme="minorHAnsi" w:hAnsiTheme="minorHAnsi" w:cstheme="minorHAnsi"/>
          <w:snapToGrid w:val="0"/>
        </w:rPr>
        <w:t>).</w:t>
      </w:r>
    </w:p>
    <w:p w14:paraId="53A3E8D6" w14:textId="13B82EC0" w:rsidR="003046D1" w:rsidRPr="00AD3D1D" w:rsidRDefault="003046D1" w:rsidP="00F555FB">
      <w:pPr>
        <w:numPr>
          <w:ilvl w:val="0"/>
          <w:numId w:val="10"/>
        </w:numPr>
        <w:spacing w:after="200" w:line="276" w:lineRule="auto"/>
        <w:jc w:val="both"/>
        <w:rPr>
          <w:rFonts w:asciiTheme="minorHAnsi" w:hAnsiTheme="minorHAnsi" w:cstheme="minorHAnsi"/>
          <w:snapToGrid w:val="0"/>
        </w:rPr>
      </w:pPr>
      <w:r w:rsidRPr="00AD3D1D">
        <w:rPr>
          <w:rFonts w:asciiTheme="minorHAnsi" w:hAnsiTheme="minorHAnsi" w:cstheme="minorHAnsi"/>
          <w:snapToGrid w:val="0"/>
        </w:rPr>
        <w:t xml:space="preserve">El gasto </w:t>
      </w:r>
      <w:r w:rsidR="00F34B3B" w:rsidRPr="00AD3D1D">
        <w:rPr>
          <w:rFonts w:asciiTheme="minorHAnsi" w:hAnsiTheme="minorHAnsi" w:cstheme="minorHAnsi"/>
          <w:snapToGrid w:val="0"/>
        </w:rPr>
        <w:t xml:space="preserve">a rendir </w:t>
      </w:r>
      <w:r w:rsidRPr="00AD3D1D">
        <w:rPr>
          <w:rFonts w:asciiTheme="minorHAnsi" w:hAnsiTheme="minorHAnsi" w:cstheme="minorHAnsi"/>
          <w:snapToGrid w:val="0"/>
        </w:rPr>
        <w:t xml:space="preserve">en el ítem de </w:t>
      </w:r>
      <w:r w:rsidRPr="00AD3D1D">
        <w:rPr>
          <w:rFonts w:asciiTheme="minorHAnsi" w:hAnsiTheme="minorHAnsi" w:cstheme="minorHAnsi"/>
          <w:u w:val="single"/>
        </w:rPr>
        <w:t xml:space="preserve">Acciones de Marketing </w:t>
      </w:r>
      <w:r w:rsidRPr="00AD3D1D">
        <w:rPr>
          <w:rFonts w:asciiTheme="minorHAnsi" w:hAnsiTheme="minorHAnsi" w:cstheme="minorHAnsi"/>
          <w:b/>
          <w:bCs/>
          <w:u w:val="single"/>
        </w:rPr>
        <w:t xml:space="preserve">NO </w:t>
      </w:r>
      <w:r w:rsidRPr="00AD3D1D">
        <w:rPr>
          <w:rFonts w:asciiTheme="minorHAnsi" w:hAnsiTheme="minorHAnsi" w:cstheme="minorHAnsi"/>
          <w:u w:val="single"/>
        </w:rPr>
        <w:t>corresponde</w:t>
      </w:r>
      <w:r w:rsidR="00F34B3B" w:rsidRPr="00AD3D1D">
        <w:rPr>
          <w:rFonts w:asciiTheme="minorHAnsi" w:hAnsiTheme="minorHAnsi" w:cstheme="minorHAnsi"/>
          <w:u w:val="single"/>
        </w:rPr>
        <w:t>rá</w:t>
      </w:r>
      <w:r w:rsidRPr="00AD3D1D">
        <w:rPr>
          <w:rFonts w:asciiTheme="minorHAnsi" w:hAnsiTheme="minorHAnsi" w:cstheme="minorHAnsi"/>
        </w:rPr>
        <w:t xml:space="preserve"> a mis propias boletas de honorarios</w:t>
      </w:r>
      <w:r w:rsidRPr="00AD3D1D">
        <w:rPr>
          <w:rFonts w:asciiTheme="minorHAnsi" w:hAnsiTheme="minorHAnsi" w:cstheme="minorHAnsi"/>
          <w:snapToGrid w:val="0"/>
        </w:rPr>
        <w:t>, de socios</w:t>
      </w:r>
      <w:r w:rsidR="00016BCD" w:rsidRPr="00AD3D1D">
        <w:rPr>
          <w:rFonts w:asciiTheme="minorHAnsi" w:hAnsiTheme="minorHAnsi" w:cstheme="minorHAnsi"/>
          <w:snapToGrid w:val="0"/>
        </w:rPr>
        <w:t>/as</w:t>
      </w:r>
      <w:r w:rsidRPr="00AD3D1D">
        <w:rPr>
          <w:rFonts w:asciiTheme="minorHAnsi" w:hAnsiTheme="minorHAnsi" w:cstheme="minorHAnsi"/>
          <w:snapToGrid w:val="0"/>
        </w:rPr>
        <w:t xml:space="preserve">, de representantes legales, ni tampoco de respectivos cónyuges, </w:t>
      </w:r>
      <w:r w:rsidRPr="00AD3D1D">
        <w:rPr>
          <w:rFonts w:asciiTheme="minorHAnsi" w:hAnsiTheme="minorHAnsi" w:cstheme="minorHAnsi"/>
          <w:snapToGrid w:val="0"/>
          <w:color w:val="000000" w:themeColor="text1"/>
        </w:rPr>
        <w:t xml:space="preserve">conviviente civil </w:t>
      </w:r>
      <w:r w:rsidRPr="00AD3D1D">
        <w:rPr>
          <w:rFonts w:asciiTheme="minorHAnsi" w:hAnsiTheme="minorHAnsi" w:cstheme="minorHAnsi"/>
          <w:snapToGrid w:val="0"/>
        </w:rPr>
        <w:t>y parientes por consanguineidad</w:t>
      </w:r>
      <w:r w:rsidR="00E33A9E" w:rsidRPr="00AD3D1D">
        <w:rPr>
          <w:rFonts w:asciiTheme="minorHAnsi" w:hAnsiTheme="minorHAnsi" w:cstheme="minorHAnsi"/>
          <w:snapToGrid w:val="0"/>
        </w:rPr>
        <w:t xml:space="preserve"> y afinidad</w:t>
      </w:r>
      <w:r w:rsidRPr="00AD3D1D">
        <w:rPr>
          <w:rFonts w:asciiTheme="minorHAnsi" w:hAnsiTheme="minorHAnsi" w:cstheme="minorHAnsi"/>
          <w:snapToGrid w:val="0"/>
        </w:rPr>
        <w:t xml:space="preserve"> hasta el segundo grado inclusive (hijos</w:t>
      </w:r>
      <w:r w:rsidR="00016BCD" w:rsidRPr="00AD3D1D">
        <w:rPr>
          <w:rFonts w:asciiTheme="minorHAnsi" w:hAnsiTheme="minorHAnsi" w:cstheme="minorHAnsi"/>
          <w:snapToGrid w:val="0"/>
        </w:rPr>
        <w:t>/as</w:t>
      </w:r>
      <w:r w:rsidR="006F01D9" w:rsidRPr="00AD3D1D">
        <w:rPr>
          <w:rFonts w:asciiTheme="minorHAnsi" w:hAnsiTheme="minorHAnsi" w:cstheme="minorHAnsi"/>
          <w:snapToGrid w:val="0"/>
        </w:rPr>
        <w:t>, padre</w:t>
      </w:r>
      <w:r w:rsidRPr="00AD3D1D">
        <w:rPr>
          <w:rFonts w:asciiTheme="minorHAnsi" w:hAnsiTheme="minorHAnsi" w:cstheme="minorHAnsi"/>
          <w:snapToGrid w:val="0"/>
        </w:rPr>
        <w:t>,</w:t>
      </w:r>
      <w:r w:rsidR="006F01D9" w:rsidRPr="00AD3D1D">
        <w:rPr>
          <w:rFonts w:asciiTheme="minorHAnsi" w:hAnsiTheme="minorHAnsi" w:cstheme="minorHAnsi"/>
          <w:snapToGrid w:val="0"/>
        </w:rPr>
        <w:t xml:space="preserve"> madre</w:t>
      </w:r>
      <w:r w:rsidRPr="00AD3D1D">
        <w:rPr>
          <w:rFonts w:asciiTheme="minorHAnsi" w:hAnsiTheme="minorHAnsi" w:cstheme="minorHAnsi"/>
          <w:snapToGrid w:val="0"/>
        </w:rPr>
        <w:t xml:space="preserve"> abuelos</w:t>
      </w:r>
      <w:r w:rsidR="006F01D9" w:rsidRPr="00AD3D1D">
        <w:rPr>
          <w:rFonts w:asciiTheme="minorHAnsi" w:hAnsiTheme="minorHAnsi" w:cstheme="minorHAnsi"/>
          <w:snapToGrid w:val="0"/>
        </w:rPr>
        <w:t>/as</w:t>
      </w:r>
      <w:r w:rsidRPr="00AD3D1D">
        <w:rPr>
          <w:rFonts w:asciiTheme="minorHAnsi" w:hAnsiTheme="minorHAnsi" w:cstheme="minorHAnsi"/>
          <w:snapToGrid w:val="0"/>
        </w:rPr>
        <w:t>, hermanos</w:t>
      </w:r>
      <w:r w:rsidR="00016BCD" w:rsidRPr="00AD3D1D">
        <w:rPr>
          <w:rFonts w:asciiTheme="minorHAnsi" w:hAnsiTheme="minorHAnsi" w:cstheme="minorHAnsi"/>
          <w:snapToGrid w:val="0"/>
        </w:rPr>
        <w:t>/as</w:t>
      </w:r>
      <w:r w:rsidR="00E33A9E" w:rsidRPr="00AD3D1D">
        <w:rPr>
          <w:rFonts w:asciiTheme="minorHAnsi" w:hAnsiTheme="minorHAnsi" w:cstheme="minorHAnsi"/>
          <w:snapToGrid w:val="0"/>
        </w:rPr>
        <w:t>, entre otros</w:t>
      </w:r>
      <w:r w:rsidRPr="00AD3D1D">
        <w:rPr>
          <w:rFonts w:asciiTheme="minorHAnsi" w:hAnsiTheme="minorHAnsi" w:cstheme="minorHAnsi"/>
          <w:snapToGrid w:val="0"/>
        </w:rPr>
        <w:t>).</w:t>
      </w:r>
    </w:p>
    <w:p w14:paraId="52284F3B" w14:textId="0D765844" w:rsidR="003046D1" w:rsidRPr="00AD3D1D" w:rsidRDefault="003046D1" w:rsidP="00F555FB">
      <w:pPr>
        <w:numPr>
          <w:ilvl w:val="0"/>
          <w:numId w:val="10"/>
        </w:numPr>
        <w:spacing w:after="200" w:line="276" w:lineRule="auto"/>
        <w:jc w:val="both"/>
        <w:rPr>
          <w:rFonts w:asciiTheme="minorHAnsi" w:hAnsiTheme="minorHAnsi" w:cstheme="minorHAnsi"/>
          <w:snapToGrid w:val="0"/>
        </w:rPr>
      </w:pPr>
      <w:r w:rsidRPr="00AD3D1D">
        <w:rPr>
          <w:rFonts w:asciiTheme="minorHAnsi" w:hAnsiTheme="minorHAnsi" w:cstheme="minorHAnsi"/>
          <w:snapToGrid w:val="0"/>
        </w:rPr>
        <w:t xml:space="preserve">El gasto </w:t>
      </w:r>
      <w:r w:rsidR="00F34B3B" w:rsidRPr="00AD3D1D">
        <w:rPr>
          <w:rFonts w:asciiTheme="minorHAnsi" w:hAnsiTheme="minorHAnsi" w:cstheme="minorHAnsi"/>
          <w:snapToGrid w:val="0"/>
        </w:rPr>
        <w:t xml:space="preserve">a rendir </w:t>
      </w:r>
      <w:r w:rsidRPr="00AD3D1D">
        <w:rPr>
          <w:rFonts w:asciiTheme="minorHAnsi" w:hAnsiTheme="minorHAnsi" w:cstheme="minorHAnsi"/>
          <w:snapToGrid w:val="0"/>
        </w:rPr>
        <w:t xml:space="preserve">en ítem de </w:t>
      </w:r>
      <w:r w:rsidR="00B87393" w:rsidRPr="00AD3D1D">
        <w:rPr>
          <w:rFonts w:asciiTheme="minorHAnsi" w:hAnsiTheme="minorHAnsi" w:cstheme="minorHAnsi"/>
          <w:u w:val="single"/>
        </w:rPr>
        <w:t>G</w:t>
      </w:r>
      <w:r w:rsidRPr="00AD3D1D">
        <w:rPr>
          <w:rFonts w:asciiTheme="minorHAnsi" w:hAnsiTheme="minorHAnsi" w:cstheme="minorHAnsi"/>
          <w:u w:val="single"/>
        </w:rPr>
        <w:t xml:space="preserve">astos de formalización </w:t>
      </w:r>
      <w:r w:rsidRPr="00AD3D1D">
        <w:rPr>
          <w:rFonts w:asciiTheme="minorHAnsi" w:hAnsiTheme="minorHAnsi" w:cstheme="minorHAnsi"/>
          <w:b/>
          <w:bCs/>
          <w:u w:val="single"/>
        </w:rPr>
        <w:t xml:space="preserve">NO </w:t>
      </w:r>
      <w:r w:rsidRPr="00AD3D1D">
        <w:rPr>
          <w:rFonts w:asciiTheme="minorHAnsi" w:hAnsiTheme="minorHAnsi" w:cstheme="minorHAnsi"/>
          <w:u w:val="single"/>
        </w:rPr>
        <w:t>corresponde</w:t>
      </w:r>
      <w:r w:rsidR="00F34B3B" w:rsidRPr="00AD3D1D">
        <w:rPr>
          <w:rFonts w:asciiTheme="minorHAnsi" w:hAnsiTheme="minorHAnsi" w:cstheme="minorHAnsi"/>
          <w:u w:val="single"/>
        </w:rPr>
        <w:t>rá</w:t>
      </w:r>
      <w:r w:rsidRPr="00AD3D1D">
        <w:rPr>
          <w:rFonts w:asciiTheme="minorHAnsi" w:hAnsiTheme="minorHAnsi" w:cstheme="minorHAnsi"/>
        </w:rPr>
        <w:t xml:space="preserve"> a mis propias boletas de honorarios</w:t>
      </w:r>
      <w:r w:rsidRPr="00AD3D1D">
        <w:rPr>
          <w:rFonts w:asciiTheme="minorHAnsi" w:hAnsiTheme="minorHAnsi" w:cstheme="minorHAnsi"/>
          <w:snapToGrid w:val="0"/>
        </w:rPr>
        <w:t>, de socios</w:t>
      </w:r>
      <w:r w:rsidR="00016BCD" w:rsidRPr="00AD3D1D">
        <w:rPr>
          <w:rFonts w:asciiTheme="minorHAnsi" w:hAnsiTheme="minorHAnsi" w:cstheme="minorHAnsi"/>
          <w:snapToGrid w:val="0"/>
        </w:rPr>
        <w:t>/as</w:t>
      </w:r>
      <w:r w:rsidRPr="00AD3D1D">
        <w:rPr>
          <w:rFonts w:asciiTheme="minorHAnsi" w:hAnsiTheme="minorHAnsi" w:cstheme="minorHAnsi"/>
          <w:snapToGrid w:val="0"/>
        </w:rPr>
        <w:t xml:space="preserve">, de representantes legales, ni tampoco de respectivos cónyuges, </w:t>
      </w:r>
      <w:r w:rsidRPr="00AD3D1D">
        <w:rPr>
          <w:rFonts w:asciiTheme="minorHAnsi" w:hAnsiTheme="minorHAnsi" w:cstheme="minorHAnsi"/>
          <w:snapToGrid w:val="0"/>
          <w:color w:val="000000" w:themeColor="text1"/>
        </w:rPr>
        <w:t xml:space="preserve">conviviente civil </w:t>
      </w:r>
      <w:r w:rsidRPr="00AD3D1D">
        <w:rPr>
          <w:rFonts w:asciiTheme="minorHAnsi" w:hAnsiTheme="minorHAnsi" w:cstheme="minorHAnsi"/>
          <w:snapToGrid w:val="0"/>
        </w:rPr>
        <w:t xml:space="preserve">y parientes por consanguineidad </w:t>
      </w:r>
      <w:r w:rsidR="00E33A9E" w:rsidRPr="00AD3D1D">
        <w:rPr>
          <w:rFonts w:asciiTheme="minorHAnsi" w:hAnsiTheme="minorHAnsi" w:cstheme="minorHAnsi"/>
          <w:snapToGrid w:val="0"/>
        </w:rPr>
        <w:t xml:space="preserve">y afinidad </w:t>
      </w:r>
      <w:r w:rsidRPr="00AD3D1D">
        <w:rPr>
          <w:rFonts w:asciiTheme="minorHAnsi" w:hAnsiTheme="minorHAnsi" w:cstheme="minorHAnsi"/>
          <w:snapToGrid w:val="0"/>
        </w:rPr>
        <w:t>hasta el segundo grado inclusive (hijos</w:t>
      </w:r>
      <w:r w:rsidR="00016BCD" w:rsidRPr="00AD3D1D">
        <w:rPr>
          <w:rFonts w:asciiTheme="minorHAnsi" w:hAnsiTheme="minorHAnsi" w:cstheme="minorHAnsi"/>
          <w:snapToGrid w:val="0"/>
        </w:rPr>
        <w:t>/as</w:t>
      </w:r>
      <w:r w:rsidR="006F01D9" w:rsidRPr="00AD3D1D">
        <w:rPr>
          <w:rFonts w:asciiTheme="minorHAnsi" w:hAnsiTheme="minorHAnsi" w:cstheme="minorHAnsi"/>
          <w:snapToGrid w:val="0"/>
        </w:rPr>
        <w:t>, padre</w:t>
      </w:r>
      <w:r w:rsidRPr="00AD3D1D">
        <w:rPr>
          <w:rFonts w:asciiTheme="minorHAnsi" w:hAnsiTheme="minorHAnsi" w:cstheme="minorHAnsi"/>
          <w:snapToGrid w:val="0"/>
        </w:rPr>
        <w:t>,</w:t>
      </w:r>
      <w:r w:rsidR="006F01D9" w:rsidRPr="00AD3D1D">
        <w:rPr>
          <w:rFonts w:asciiTheme="minorHAnsi" w:hAnsiTheme="minorHAnsi" w:cstheme="minorHAnsi"/>
          <w:snapToGrid w:val="0"/>
        </w:rPr>
        <w:t xml:space="preserve"> madre,</w:t>
      </w:r>
      <w:r w:rsidRPr="00AD3D1D">
        <w:rPr>
          <w:rFonts w:asciiTheme="minorHAnsi" w:hAnsiTheme="minorHAnsi" w:cstheme="minorHAnsi"/>
          <w:snapToGrid w:val="0"/>
        </w:rPr>
        <w:t xml:space="preserve"> abuelos</w:t>
      </w:r>
      <w:r w:rsidR="006F01D9" w:rsidRPr="00AD3D1D">
        <w:rPr>
          <w:rFonts w:asciiTheme="minorHAnsi" w:hAnsiTheme="minorHAnsi" w:cstheme="minorHAnsi"/>
          <w:snapToGrid w:val="0"/>
        </w:rPr>
        <w:t>/as</w:t>
      </w:r>
      <w:r w:rsidRPr="00AD3D1D">
        <w:rPr>
          <w:rFonts w:asciiTheme="minorHAnsi" w:hAnsiTheme="minorHAnsi" w:cstheme="minorHAnsi"/>
          <w:snapToGrid w:val="0"/>
        </w:rPr>
        <w:t>, hermanos</w:t>
      </w:r>
      <w:r w:rsidR="00016BCD" w:rsidRPr="00AD3D1D">
        <w:rPr>
          <w:rFonts w:asciiTheme="minorHAnsi" w:hAnsiTheme="minorHAnsi" w:cstheme="minorHAnsi"/>
          <w:snapToGrid w:val="0"/>
        </w:rPr>
        <w:t>/as</w:t>
      </w:r>
      <w:r w:rsidR="00E33A9E" w:rsidRPr="00AD3D1D">
        <w:rPr>
          <w:rFonts w:asciiTheme="minorHAnsi" w:hAnsiTheme="minorHAnsi" w:cstheme="minorHAnsi"/>
          <w:snapToGrid w:val="0"/>
        </w:rPr>
        <w:t xml:space="preserve"> entre otros</w:t>
      </w:r>
      <w:r w:rsidRPr="00AD3D1D">
        <w:rPr>
          <w:rFonts w:asciiTheme="minorHAnsi" w:hAnsiTheme="minorHAnsi" w:cstheme="minorHAnsi"/>
          <w:snapToGrid w:val="0"/>
        </w:rPr>
        <w:t>).</w:t>
      </w:r>
    </w:p>
    <w:p w14:paraId="35E74206" w14:textId="5E98161A" w:rsidR="006B105B" w:rsidRPr="00AD3D1D" w:rsidRDefault="003046D1" w:rsidP="00F555FB">
      <w:pPr>
        <w:numPr>
          <w:ilvl w:val="0"/>
          <w:numId w:val="10"/>
        </w:numPr>
        <w:spacing w:after="200" w:line="276" w:lineRule="auto"/>
        <w:jc w:val="both"/>
        <w:rPr>
          <w:rFonts w:asciiTheme="minorHAnsi" w:hAnsiTheme="minorHAnsi" w:cstheme="minorHAnsi"/>
          <w:snapToGrid w:val="0"/>
        </w:rPr>
      </w:pPr>
      <w:r w:rsidRPr="00AD3D1D">
        <w:rPr>
          <w:rFonts w:asciiTheme="minorHAnsi" w:hAnsiTheme="minorHAnsi" w:cstheme="minorHAnsi"/>
          <w:snapToGrid w:val="0"/>
        </w:rPr>
        <w:t xml:space="preserve">El gasto </w:t>
      </w:r>
      <w:r w:rsidR="00F34B3B" w:rsidRPr="00AD3D1D">
        <w:rPr>
          <w:rFonts w:asciiTheme="minorHAnsi" w:hAnsiTheme="minorHAnsi" w:cstheme="minorHAnsi"/>
          <w:snapToGrid w:val="0"/>
        </w:rPr>
        <w:t xml:space="preserve">a rendir </w:t>
      </w:r>
      <w:r w:rsidRPr="00AD3D1D">
        <w:rPr>
          <w:rFonts w:asciiTheme="minorHAnsi" w:hAnsiTheme="minorHAnsi" w:cstheme="minorHAnsi"/>
          <w:snapToGrid w:val="0"/>
        </w:rPr>
        <w:t xml:space="preserve">en ítem de </w:t>
      </w:r>
      <w:r w:rsidRPr="00AD3D1D">
        <w:rPr>
          <w:rFonts w:asciiTheme="minorHAnsi" w:hAnsiTheme="minorHAnsi" w:cstheme="minorHAnsi"/>
          <w:u w:val="single"/>
        </w:rPr>
        <w:t xml:space="preserve">Activos </w:t>
      </w:r>
      <w:r w:rsidRPr="00AD3D1D">
        <w:rPr>
          <w:rFonts w:asciiTheme="minorHAnsi" w:hAnsiTheme="minorHAnsi" w:cstheme="minorHAnsi"/>
          <w:b/>
          <w:bCs/>
          <w:u w:val="single"/>
        </w:rPr>
        <w:t xml:space="preserve">NO </w:t>
      </w:r>
      <w:r w:rsidRPr="00AD3D1D">
        <w:rPr>
          <w:rFonts w:asciiTheme="minorHAnsi" w:hAnsiTheme="minorHAnsi" w:cstheme="minorHAnsi"/>
          <w:u w:val="single"/>
        </w:rPr>
        <w:t>corresponde</w:t>
      </w:r>
      <w:r w:rsidR="00F34B3B" w:rsidRPr="00AD3D1D">
        <w:rPr>
          <w:rFonts w:asciiTheme="minorHAnsi" w:hAnsiTheme="minorHAnsi" w:cstheme="minorHAnsi"/>
          <w:u w:val="single"/>
        </w:rPr>
        <w:t>rá</w:t>
      </w:r>
      <w:r w:rsidRPr="00AD3D1D">
        <w:rPr>
          <w:rFonts w:asciiTheme="minorHAnsi" w:hAnsiTheme="minorHAnsi" w:cstheme="minorHAnsi"/>
        </w:rPr>
        <w:t xml:space="preserve"> a mis propios bienes</w:t>
      </w:r>
      <w:r w:rsidRPr="00AD3D1D">
        <w:rPr>
          <w:rFonts w:asciiTheme="minorHAnsi" w:hAnsiTheme="minorHAnsi" w:cstheme="minorHAnsi"/>
          <w:snapToGrid w:val="0"/>
        </w:rPr>
        <w:t>, de socios</w:t>
      </w:r>
      <w:r w:rsidR="006F01D9" w:rsidRPr="00AD3D1D">
        <w:rPr>
          <w:rFonts w:asciiTheme="minorHAnsi" w:hAnsiTheme="minorHAnsi" w:cstheme="minorHAnsi"/>
          <w:snapToGrid w:val="0"/>
        </w:rPr>
        <w:t>/as</w:t>
      </w:r>
      <w:r w:rsidRPr="00AD3D1D">
        <w:rPr>
          <w:rFonts w:asciiTheme="minorHAnsi" w:hAnsiTheme="minorHAnsi" w:cstheme="minorHAnsi"/>
          <w:snapToGrid w:val="0"/>
        </w:rPr>
        <w:t xml:space="preserve">, de representantes legales, ni tampoco de respectivos cónyuges, </w:t>
      </w:r>
      <w:r w:rsidRPr="00AD3D1D">
        <w:rPr>
          <w:rFonts w:asciiTheme="minorHAnsi" w:hAnsiTheme="minorHAnsi" w:cstheme="minorHAnsi"/>
          <w:snapToGrid w:val="0"/>
          <w:color w:val="000000" w:themeColor="text1"/>
        </w:rPr>
        <w:t xml:space="preserve">conviviente civil </w:t>
      </w:r>
      <w:r w:rsidRPr="00AD3D1D">
        <w:rPr>
          <w:rFonts w:asciiTheme="minorHAnsi" w:hAnsiTheme="minorHAnsi" w:cstheme="minorHAnsi"/>
          <w:snapToGrid w:val="0"/>
        </w:rPr>
        <w:t>y parientes por consanguineidad</w:t>
      </w:r>
      <w:r w:rsidR="00E33A9E" w:rsidRPr="00AD3D1D">
        <w:rPr>
          <w:rFonts w:asciiTheme="minorHAnsi" w:hAnsiTheme="minorHAnsi" w:cstheme="minorHAnsi"/>
          <w:snapToGrid w:val="0"/>
        </w:rPr>
        <w:t xml:space="preserve"> y afinidad</w:t>
      </w:r>
      <w:r w:rsidRPr="00AD3D1D">
        <w:rPr>
          <w:rFonts w:asciiTheme="minorHAnsi" w:hAnsiTheme="minorHAnsi" w:cstheme="minorHAnsi"/>
          <w:snapToGrid w:val="0"/>
        </w:rPr>
        <w:t xml:space="preserve"> hasta el segundo grado inclusive (hijos</w:t>
      </w:r>
      <w:r w:rsidR="006F01D9" w:rsidRPr="00AD3D1D">
        <w:rPr>
          <w:rFonts w:asciiTheme="minorHAnsi" w:hAnsiTheme="minorHAnsi" w:cstheme="minorHAnsi"/>
          <w:snapToGrid w:val="0"/>
        </w:rPr>
        <w:t>/as, padre</w:t>
      </w:r>
      <w:r w:rsidRPr="00AD3D1D">
        <w:rPr>
          <w:rFonts w:asciiTheme="minorHAnsi" w:hAnsiTheme="minorHAnsi" w:cstheme="minorHAnsi"/>
          <w:snapToGrid w:val="0"/>
        </w:rPr>
        <w:t>,</w:t>
      </w:r>
      <w:r w:rsidR="006F01D9" w:rsidRPr="00AD3D1D">
        <w:rPr>
          <w:rFonts w:asciiTheme="minorHAnsi" w:hAnsiTheme="minorHAnsi" w:cstheme="minorHAnsi"/>
          <w:snapToGrid w:val="0"/>
        </w:rPr>
        <w:t xml:space="preserve"> madre,</w:t>
      </w:r>
      <w:r w:rsidRPr="00AD3D1D">
        <w:rPr>
          <w:rFonts w:asciiTheme="minorHAnsi" w:hAnsiTheme="minorHAnsi" w:cstheme="minorHAnsi"/>
          <w:snapToGrid w:val="0"/>
        </w:rPr>
        <w:t xml:space="preserve"> abuelos</w:t>
      </w:r>
      <w:r w:rsidR="006F01D9" w:rsidRPr="00AD3D1D">
        <w:rPr>
          <w:rFonts w:asciiTheme="minorHAnsi" w:hAnsiTheme="minorHAnsi" w:cstheme="minorHAnsi"/>
          <w:snapToGrid w:val="0"/>
        </w:rPr>
        <w:t>/as</w:t>
      </w:r>
      <w:r w:rsidRPr="00AD3D1D">
        <w:rPr>
          <w:rFonts w:asciiTheme="minorHAnsi" w:hAnsiTheme="minorHAnsi" w:cstheme="minorHAnsi"/>
          <w:snapToGrid w:val="0"/>
        </w:rPr>
        <w:t>, hermanos</w:t>
      </w:r>
      <w:r w:rsidR="006F01D9" w:rsidRPr="00AD3D1D">
        <w:rPr>
          <w:rFonts w:asciiTheme="minorHAnsi" w:hAnsiTheme="minorHAnsi" w:cstheme="minorHAnsi"/>
          <w:snapToGrid w:val="0"/>
        </w:rPr>
        <w:t>/as</w:t>
      </w:r>
      <w:r w:rsidR="00E33A9E" w:rsidRPr="00AD3D1D">
        <w:rPr>
          <w:rFonts w:asciiTheme="minorHAnsi" w:hAnsiTheme="minorHAnsi" w:cstheme="minorHAnsi"/>
          <w:snapToGrid w:val="0"/>
        </w:rPr>
        <w:t xml:space="preserve"> entre otros</w:t>
      </w:r>
      <w:r w:rsidRPr="00AD3D1D">
        <w:rPr>
          <w:rFonts w:asciiTheme="minorHAnsi" w:hAnsiTheme="minorHAnsi" w:cstheme="minorHAnsi"/>
          <w:snapToGrid w:val="0"/>
        </w:rPr>
        <w:t>).</w:t>
      </w:r>
    </w:p>
    <w:p w14:paraId="6656A57F" w14:textId="29AA663F" w:rsidR="00514A09" w:rsidRPr="00AD3D1D" w:rsidRDefault="00514A09" w:rsidP="00F555FB">
      <w:pPr>
        <w:numPr>
          <w:ilvl w:val="0"/>
          <w:numId w:val="10"/>
        </w:numPr>
        <w:spacing w:after="200" w:line="276" w:lineRule="auto"/>
        <w:jc w:val="both"/>
        <w:rPr>
          <w:rFonts w:asciiTheme="minorHAnsi" w:hAnsiTheme="minorHAnsi" w:cstheme="minorHAnsi"/>
          <w:snapToGrid w:val="0"/>
        </w:rPr>
      </w:pPr>
      <w:r w:rsidRPr="00AD3D1D">
        <w:rPr>
          <w:rFonts w:asciiTheme="minorHAnsi" w:hAnsiTheme="minorHAnsi" w:cstheme="minorHAnsi"/>
          <w:bCs/>
          <w:snapToGrid w:val="0"/>
        </w:rPr>
        <w:t xml:space="preserve">El gasto </w:t>
      </w:r>
      <w:r w:rsidR="00F34B3B" w:rsidRPr="00AD3D1D">
        <w:rPr>
          <w:rFonts w:asciiTheme="minorHAnsi" w:hAnsiTheme="minorHAnsi" w:cstheme="minorHAnsi"/>
          <w:bCs/>
          <w:snapToGrid w:val="0"/>
        </w:rPr>
        <w:t xml:space="preserve">a rendir </w:t>
      </w:r>
      <w:r w:rsidRPr="00AD3D1D">
        <w:rPr>
          <w:rFonts w:asciiTheme="minorHAnsi" w:hAnsiTheme="minorHAnsi" w:cstheme="minorHAnsi"/>
          <w:bCs/>
          <w:snapToGrid w:val="0"/>
        </w:rPr>
        <w:t xml:space="preserve">asociado al servicio de flete en sub ítem </w:t>
      </w:r>
      <w:r w:rsidRPr="00AD3D1D">
        <w:rPr>
          <w:rFonts w:asciiTheme="minorHAnsi" w:hAnsiTheme="minorHAnsi" w:cstheme="minorHAnsi"/>
          <w:bCs/>
          <w:snapToGrid w:val="0"/>
          <w:u w:val="single"/>
        </w:rPr>
        <w:t xml:space="preserve">Habilitación de infraestructura </w:t>
      </w:r>
      <w:r w:rsidRPr="00AD3D1D">
        <w:rPr>
          <w:rFonts w:asciiTheme="minorHAnsi" w:hAnsiTheme="minorHAnsi" w:cstheme="minorHAnsi"/>
          <w:b/>
          <w:bCs/>
          <w:snapToGrid w:val="0"/>
          <w:u w:val="single"/>
        </w:rPr>
        <w:t>NO</w:t>
      </w:r>
      <w:r w:rsidRPr="00AD3D1D">
        <w:rPr>
          <w:rFonts w:asciiTheme="minorHAnsi" w:hAnsiTheme="minorHAnsi" w:cstheme="minorHAnsi"/>
          <w:bCs/>
          <w:snapToGrid w:val="0"/>
          <w:u w:val="single"/>
        </w:rPr>
        <w:t xml:space="preserve"> corresponde</w:t>
      </w:r>
      <w:r w:rsidR="00F34B3B" w:rsidRPr="00AD3D1D">
        <w:rPr>
          <w:rFonts w:asciiTheme="minorHAnsi" w:hAnsiTheme="minorHAnsi" w:cstheme="minorHAnsi"/>
          <w:bCs/>
          <w:snapToGrid w:val="0"/>
          <w:u w:val="single"/>
        </w:rPr>
        <w:t>rá</w:t>
      </w:r>
      <w:r w:rsidRPr="00AD3D1D">
        <w:rPr>
          <w:rFonts w:asciiTheme="minorHAnsi" w:hAnsiTheme="minorHAnsi" w:cstheme="minorHAnsi"/>
          <w:bCs/>
          <w:snapToGrid w:val="0"/>
          <w:u w:val="single"/>
        </w:rPr>
        <w:t xml:space="preserve"> al pago</w:t>
      </w:r>
      <w:r w:rsidRPr="00AD3D1D">
        <w:rPr>
          <w:rFonts w:asciiTheme="minorHAnsi" w:hAnsiTheme="minorHAnsi" w:cstheme="minorHAnsi"/>
          <w:bCs/>
          <w:snapToGrid w:val="0"/>
        </w:rPr>
        <w:t xml:space="preserve"> a alguno de los socios</w:t>
      </w:r>
      <w:r w:rsidR="006F01D9" w:rsidRPr="00AD3D1D">
        <w:rPr>
          <w:rFonts w:asciiTheme="minorHAnsi" w:hAnsiTheme="minorHAnsi" w:cstheme="minorHAnsi"/>
          <w:bCs/>
          <w:snapToGrid w:val="0"/>
        </w:rPr>
        <w:t>/as</w:t>
      </w:r>
      <w:r w:rsidRPr="00AD3D1D">
        <w:rPr>
          <w:rFonts w:asciiTheme="minorHAnsi" w:hAnsiTheme="minorHAnsi" w:cstheme="minorHAnsi"/>
          <w:bCs/>
          <w:snapToGrid w:val="0"/>
        </w:rPr>
        <w:t>, representantes legales o de su respectivo cónyuge, conviviente civil, familiares por consanguineidad y afinidad hasta segundo grado inclusive (hijos</w:t>
      </w:r>
      <w:r w:rsidR="006F01D9" w:rsidRPr="00AD3D1D">
        <w:rPr>
          <w:rFonts w:asciiTheme="minorHAnsi" w:hAnsiTheme="minorHAnsi" w:cstheme="minorHAnsi"/>
          <w:bCs/>
          <w:snapToGrid w:val="0"/>
        </w:rPr>
        <w:t>/as</w:t>
      </w:r>
      <w:r w:rsidRPr="00AD3D1D">
        <w:rPr>
          <w:rFonts w:asciiTheme="minorHAnsi" w:hAnsiTheme="minorHAnsi" w:cstheme="minorHAnsi"/>
          <w:bCs/>
          <w:snapToGrid w:val="0"/>
        </w:rPr>
        <w:t>, padre, madre</w:t>
      </w:r>
      <w:r w:rsidR="006F01D9" w:rsidRPr="00AD3D1D">
        <w:rPr>
          <w:rFonts w:asciiTheme="minorHAnsi" w:hAnsiTheme="minorHAnsi" w:cstheme="minorHAnsi"/>
          <w:bCs/>
          <w:snapToGrid w:val="0"/>
        </w:rPr>
        <w:t>, abuelos/as,</w:t>
      </w:r>
      <w:r w:rsidRPr="00AD3D1D">
        <w:rPr>
          <w:rFonts w:asciiTheme="minorHAnsi" w:hAnsiTheme="minorHAnsi" w:cstheme="minorHAnsi"/>
          <w:bCs/>
          <w:snapToGrid w:val="0"/>
        </w:rPr>
        <w:t xml:space="preserve"> hermanos</w:t>
      </w:r>
      <w:r w:rsidR="006F01D9" w:rsidRPr="00AD3D1D">
        <w:rPr>
          <w:rFonts w:asciiTheme="minorHAnsi" w:hAnsiTheme="minorHAnsi" w:cstheme="minorHAnsi"/>
          <w:bCs/>
          <w:snapToGrid w:val="0"/>
        </w:rPr>
        <w:t>/as</w:t>
      </w:r>
      <w:r w:rsidR="00E33A9E" w:rsidRPr="00AD3D1D">
        <w:rPr>
          <w:rFonts w:asciiTheme="minorHAnsi" w:hAnsiTheme="minorHAnsi" w:cstheme="minorHAnsi"/>
          <w:bCs/>
          <w:snapToGrid w:val="0"/>
        </w:rPr>
        <w:t xml:space="preserve"> entre otros</w:t>
      </w:r>
      <w:r w:rsidRPr="00AD3D1D">
        <w:rPr>
          <w:rFonts w:asciiTheme="minorHAnsi" w:hAnsiTheme="minorHAnsi" w:cstheme="minorHAnsi"/>
          <w:bCs/>
          <w:snapToGrid w:val="0"/>
        </w:rPr>
        <w:t>).</w:t>
      </w:r>
    </w:p>
    <w:p w14:paraId="70AFA141" w14:textId="0806EF3D" w:rsidR="00514A09" w:rsidRPr="00AD3D1D" w:rsidRDefault="00514A09" w:rsidP="00F555FB">
      <w:pPr>
        <w:numPr>
          <w:ilvl w:val="0"/>
          <w:numId w:val="10"/>
        </w:numPr>
        <w:spacing w:after="200" w:line="276" w:lineRule="auto"/>
        <w:jc w:val="both"/>
        <w:rPr>
          <w:rFonts w:asciiTheme="minorHAnsi" w:hAnsiTheme="minorHAnsi" w:cstheme="minorHAnsi"/>
          <w:snapToGrid w:val="0"/>
        </w:rPr>
      </w:pPr>
      <w:r w:rsidRPr="00AD3D1D">
        <w:rPr>
          <w:rFonts w:asciiTheme="minorHAnsi" w:hAnsiTheme="minorHAnsi" w:cstheme="minorHAnsi"/>
          <w:snapToGrid w:val="0"/>
        </w:rPr>
        <w:t xml:space="preserve">El gasto </w:t>
      </w:r>
      <w:r w:rsidR="001048BC" w:rsidRPr="00AD3D1D">
        <w:rPr>
          <w:rFonts w:asciiTheme="minorHAnsi" w:hAnsiTheme="minorHAnsi" w:cstheme="minorHAnsi"/>
          <w:snapToGrid w:val="0"/>
        </w:rPr>
        <w:t xml:space="preserve">a rendir </w:t>
      </w:r>
      <w:r w:rsidRPr="00AD3D1D">
        <w:rPr>
          <w:rFonts w:asciiTheme="minorHAnsi" w:hAnsiTheme="minorHAnsi" w:cstheme="minorHAnsi"/>
          <w:snapToGrid w:val="0"/>
        </w:rPr>
        <w:t xml:space="preserve">en ítem de </w:t>
      </w:r>
      <w:r w:rsidRPr="00AD3D1D">
        <w:rPr>
          <w:rFonts w:asciiTheme="minorHAnsi" w:hAnsiTheme="minorHAnsi" w:cstheme="minorHAnsi"/>
          <w:snapToGrid w:val="0"/>
          <w:u w:val="single"/>
        </w:rPr>
        <w:t xml:space="preserve">habilitación de infraestructura </w:t>
      </w:r>
      <w:r w:rsidRPr="00AD3D1D">
        <w:rPr>
          <w:rFonts w:asciiTheme="minorHAnsi" w:hAnsiTheme="minorHAnsi" w:cstheme="minorHAnsi"/>
          <w:b/>
          <w:snapToGrid w:val="0"/>
          <w:u w:val="single"/>
        </w:rPr>
        <w:t>NO</w:t>
      </w:r>
      <w:r w:rsidRPr="00AD3D1D">
        <w:rPr>
          <w:rFonts w:asciiTheme="minorHAnsi" w:hAnsiTheme="minorHAnsi" w:cstheme="minorHAnsi"/>
          <w:b/>
          <w:bCs/>
          <w:snapToGrid w:val="0"/>
          <w:u w:val="single"/>
        </w:rPr>
        <w:t xml:space="preserve"> </w:t>
      </w:r>
      <w:r w:rsidRPr="00AD3D1D">
        <w:rPr>
          <w:rFonts w:asciiTheme="minorHAnsi" w:hAnsiTheme="minorHAnsi" w:cstheme="minorHAnsi"/>
          <w:snapToGrid w:val="0"/>
          <w:u w:val="single"/>
        </w:rPr>
        <w:t>corresponde</w:t>
      </w:r>
      <w:r w:rsidR="001048BC" w:rsidRPr="00AD3D1D">
        <w:rPr>
          <w:rFonts w:asciiTheme="minorHAnsi" w:hAnsiTheme="minorHAnsi" w:cstheme="minorHAnsi"/>
          <w:snapToGrid w:val="0"/>
          <w:u w:val="single"/>
        </w:rPr>
        <w:t>rá</w:t>
      </w:r>
      <w:r w:rsidRPr="00AD3D1D">
        <w:rPr>
          <w:rFonts w:asciiTheme="minorHAnsi" w:hAnsiTheme="minorHAnsi" w:cstheme="minorHAnsi"/>
          <w:snapToGrid w:val="0"/>
        </w:rPr>
        <w:t xml:space="preserve"> a mis propios bienes, de socios</w:t>
      </w:r>
      <w:r w:rsidR="00555F3C" w:rsidRPr="00AD3D1D">
        <w:rPr>
          <w:rFonts w:asciiTheme="minorHAnsi" w:hAnsiTheme="minorHAnsi" w:cstheme="minorHAnsi"/>
          <w:snapToGrid w:val="0"/>
        </w:rPr>
        <w:t>/as</w:t>
      </w:r>
      <w:r w:rsidRPr="00AD3D1D">
        <w:rPr>
          <w:rFonts w:asciiTheme="minorHAnsi" w:hAnsiTheme="minorHAnsi" w:cstheme="minorHAnsi"/>
          <w:snapToGrid w:val="0"/>
        </w:rPr>
        <w:t xml:space="preserve">, de representantes legales, ni de respectivos cónyuges, conviviente civil </w:t>
      </w:r>
      <w:r w:rsidRPr="00AD3D1D">
        <w:rPr>
          <w:rFonts w:asciiTheme="minorHAnsi" w:hAnsiTheme="minorHAnsi" w:cstheme="minorHAnsi"/>
          <w:snapToGrid w:val="0"/>
        </w:rPr>
        <w:lastRenderedPageBreak/>
        <w:t>y parientes por consanguineidad</w:t>
      </w:r>
      <w:r w:rsidR="00E33A9E" w:rsidRPr="00AD3D1D">
        <w:rPr>
          <w:rFonts w:asciiTheme="minorHAnsi" w:hAnsiTheme="minorHAnsi" w:cstheme="minorHAnsi"/>
          <w:snapToGrid w:val="0"/>
        </w:rPr>
        <w:t xml:space="preserve"> y afinidad</w:t>
      </w:r>
      <w:r w:rsidRPr="00AD3D1D">
        <w:rPr>
          <w:rFonts w:asciiTheme="minorHAnsi" w:hAnsiTheme="minorHAnsi" w:cstheme="minorHAnsi"/>
          <w:snapToGrid w:val="0"/>
        </w:rPr>
        <w:t xml:space="preserve"> hasta el segundo grado inclusive (hijos</w:t>
      </w:r>
      <w:r w:rsidR="00555F3C" w:rsidRPr="00AD3D1D">
        <w:rPr>
          <w:rFonts w:asciiTheme="minorHAnsi" w:hAnsiTheme="minorHAnsi" w:cstheme="minorHAnsi"/>
          <w:snapToGrid w:val="0"/>
        </w:rPr>
        <w:t>/as, padre</w:t>
      </w:r>
      <w:r w:rsidRPr="00AD3D1D">
        <w:rPr>
          <w:rFonts w:asciiTheme="minorHAnsi" w:hAnsiTheme="minorHAnsi" w:cstheme="minorHAnsi"/>
          <w:snapToGrid w:val="0"/>
        </w:rPr>
        <w:t>,</w:t>
      </w:r>
      <w:r w:rsidR="00555F3C" w:rsidRPr="00AD3D1D">
        <w:rPr>
          <w:rFonts w:asciiTheme="minorHAnsi" w:hAnsiTheme="minorHAnsi" w:cstheme="minorHAnsi"/>
          <w:snapToGrid w:val="0"/>
        </w:rPr>
        <w:t xml:space="preserve"> madre,</w:t>
      </w:r>
      <w:r w:rsidRPr="00AD3D1D">
        <w:rPr>
          <w:rFonts w:asciiTheme="minorHAnsi" w:hAnsiTheme="minorHAnsi" w:cstheme="minorHAnsi"/>
          <w:snapToGrid w:val="0"/>
        </w:rPr>
        <w:t xml:space="preserve"> abuelos</w:t>
      </w:r>
      <w:r w:rsidR="00555F3C" w:rsidRPr="00AD3D1D">
        <w:rPr>
          <w:rFonts w:asciiTheme="minorHAnsi" w:hAnsiTheme="minorHAnsi" w:cstheme="minorHAnsi"/>
          <w:snapToGrid w:val="0"/>
        </w:rPr>
        <w:t>/as</w:t>
      </w:r>
      <w:r w:rsidRPr="00AD3D1D">
        <w:rPr>
          <w:rFonts w:asciiTheme="minorHAnsi" w:hAnsiTheme="minorHAnsi" w:cstheme="minorHAnsi"/>
          <w:snapToGrid w:val="0"/>
        </w:rPr>
        <w:t>, hermanos</w:t>
      </w:r>
      <w:r w:rsidR="00555F3C" w:rsidRPr="00AD3D1D">
        <w:rPr>
          <w:rFonts w:asciiTheme="minorHAnsi" w:hAnsiTheme="minorHAnsi" w:cstheme="minorHAnsi"/>
          <w:snapToGrid w:val="0"/>
        </w:rPr>
        <w:t>/as</w:t>
      </w:r>
      <w:r w:rsidR="00E33A9E" w:rsidRPr="00AD3D1D">
        <w:rPr>
          <w:rFonts w:asciiTheme="minorHAnsi" w:hAnsiTheme="minorHAnsi" w:cstheme="minorHAnsi"/>
          <w:snapToGrid w:val="0"/>
        </w:rPr>
        <w:t>, entre otros</w:t>
      </w:r>
      <w:r w:rsidRPr="00AD3D1D">
        <w:rPr>
          <w:rFonts w:asciiTheme="minorHAnsi" w:hAnsiTheme="minorHAnsi" w:cstheme="minorHAnsi"/>
          <w:snapToGrid w:val="0"/>
        </w:rPr>
        <w:t>).</w:t>
      </w:r>
    </w:p>
    <w:p w14:paraId="22E38D3F" w14:textId="18F95724" w:rsidR="003046D1" w:rsidRPr="00AD3D1D" w:rsidRDefault="003046D1" w:rsidP="00F555FB">
      <w:pPr>
        <w:numPr>
          <w:ilvl w:val="0"/>
          <w:numId w:val="10"/>
        </w:numPr>
        <w:spacing w:after="200" w:line="276" w:lineRule="auto"/>
        <w:jc w:val="both"/>
        <w:rPr>
          <w:rFonts w:asciiTheme="minorHAnsi" w:hAnsiTheme="minorHAnsi" w:cstheme="minorHAnsi"/>
          <w:snapToGrid w:val="0"/>
        </w:rPr>
      </w:pPr>
      <w:r w:rsidRPr="00AD3D1D">
        <w:rPr>
          <w:rFonts w:asciiTheme="minorHAnsi" w:hAnsiTheme="minorHAnsi" w:cstheme="minorHAnsi"/>
          <w:snapToGrid w:val="0"/>
        </w:rPr>
        <w:t xml:space="preserve">El gasto </w:t>
      </w:r>
      <w:r w:rsidR="001048BC" w:rsidRPr="00AD3D1D">
        <w:rPr>
          <w:rFonts w:asciiTheme="minorHAnsi" w:hAnsiTheme="minorHAnsi" w:cstheme="minorHAnsi"/>
          <w:snapToGrid w:val="0"/>
        </w:rPr>
        <w:t xml:space="preserve">a rendir </w:t>
      </w:r>
      <w:r w:rsidRPr="00AD3D1D">
        <w:rPr>
          <w:rFonts w:asciiTheme="minorHAnsi" w:hAnsiTheme="minorHAnsi" w:cstheme="minorHAnsi"/>
          <w:snapToGrid w:val="0"/>
        </w:rPr>
        <w:t xml:space="preserve">en ítem </w:t>
      </w:r>
      <w:r w:rsidRPr="00AD3D1D">
        <w:rPr>
          <w:rFonts w:asciiTheme="minorHAnsi" w:hAnsiTheme="minorHAnsi" w:cstheme="minorHAnsi"/>
          <w:snapToGrid w:val="0"/>
          <w:u w:val="single"/>
        </w:rPr>
        <w:t xml:space="preserve">Nuevas contrataciones </w:t>
      </w:r>
      <w:r w:rsidRPr="00AD3D1D">
        <w:rPr>
          <w:rFonts w:asciiTheme="minorHAnsi" w:hAnsiTheme="minorHAnsi" w:cstheme="minorHAnsi"/>
          <w:b/>
          <w:bCs/>
          <w:u w:val="single"/>
        </w:rPr>
        <w:t xml:space="preserve">NO </w:t>
      </w:r>
      <w:r w:rsidRPr="00AD3D1D">
        <w:rPr>
          <w:rFonts w:asciiTheme="minorHAnsi" w:hAnsiTheme="minorHAnsi" w:cstheme="minorHAnsi"/>
          <w:u w:val="single"/>
        </w:rPr>
        <w:t>corresponde</w:t>
      </w:r>
      <w:r w:rsidR="001048BC" w:rsidRPr="00AD3D1D">
        <w:rPr>
          <w:rFonts w:asciiTheme="minorHAnsi" w:hAnsiTheme="minorHAnsi" w:cstheme="minorHAnsi"/>
          <w:u w:val="single"/>
        </w:rPr>
        <w:t>rá</w:t>
      </w:r>
      <w:r w:rsidRPr="00AD3D1D">
        <w:rPr>
          <w:rFonts w:asciiTheme="minorHAnsi" w:hAnsiTheme="minorHAnsi" w:cstheme="minorHAnsi"/>
          <w:u w:val="single"/>
        </w:rPr>
        <w:t xml:space="preserve"> </w:t>
      </w:r>
      <w:r w:rsidRPr="00AD3D1D">
        <w:rPr>
          <w:rFonts w:asciiTheme="minorHAnsi" w:hAnsiTheme="minorHAnsi" w:cstheme="minorHAnsi"/>
        </w:rPr>
        <w:t xml:space="preserve">a mi propia remuneración, ni de mis </w:t>
      </w:r>
      <w:r w:rsidRPr="00AD3D1D">
        <w:rPr>
          <w:rFonts w:asciiTheme="minorHAnsi" w:hAnsiTheme="minorHAnsi" w:cstheme="minorHAnsi"/>
          <w:snapToGrid w:val="0"/>
        </w:rPr>
        <w:t>socios</w:t>
      </w:r>
      <w:r w:rsidR="00555F3C" w:rsidRPr="00AD3D1D">
        <w:rPr>
          <w:rFonts w:asciiTheme="minorHAnsi" w:hAnsiTheme="minorHAnsi" w:cstheme="minorHAnsi"/>
          <w:snapToGrid w:val="0"/>
        </w:rPr>
        <w:t>/as</w:t>
      </w:r>
      <w:r w:rsidRPr="00AD3D1D">
        <w:rPr>
          <w:rFonts w:asciiTheme="minorHAnsi" w:hAnsiTheme="minorHAnsi" w:cstheme="minorHAnsi"/>
          <w:snapToGrid w:val="0"/>
        </w:rPr>
        <w:t xml:space="preserve">, representantes legales, ni de mi respectivo cónyuge, </w:t>
      </w:r>
      <w:r w:rsidRPr="00AD3D1D">
        <w:rPr>
          <w:rFonts w:asciiTheme="minorHAnsi" w:hAnsiTheme="minorHAnsi" w:cstheme="minorHAnsi"/>
          <w:snapToGrid w:val="0"/>
          <w:color w:val="000000" w:themeColor="text1"/>
        </w:rPr>
        <w:t>conviviente civil</w:t>
      </w:r>
      <w:r w:rsidRPr="00AD3D1D">
        <w:rPr>
          <w:rFonts w:asciiTheme="minorHAnsi" w:hAnsiTheme="minorHAnsi" w:cstheme="minorHAnsi"/>
          <w:snapToGrid w:val="0"/>
        </w:rPr>
        <w:t xml:space="preserve">, hijos y parientes por consanguineidad </w:t>
      </w:r>
      <w:r w:rsidR="00E33A9E" w:rsidRPr="00AD3D1D">
        <w:rPr>
          <w:rFonts w:asciiTheme="minorHAnsi" w:hAnsiTheme="minorHAnsi" w:cstheme="minorHAnsi"/>
          <w:snapToGrid w:val="0"/>
        </w:rPr>
        <w:t xml:space="preserve">y afinidad </w:t>
      </w:r>
      <w:r w:rsidRPr="00AD3D1D">
        <w:rPr>
          <w:rFonts w:asciiTheme="minorHAnsi" w:hAnsiTheme="minorHAnsi" w:cstheme="minorHAnsi"/>
          <w:snapToGrid w:val="0"/>
        </w:rPr>
        <w:t>hasta</w:t>
      </w:r>
      <w:r w:rsidR="00555F3C" w:rsidRPr="00AD3D1D">
        <w:rPr>
          <w:rFonts w:asciiTheme="minorHAnsi" w:hAnsiTheme="minorHAnsi" w:cstheme="minorHAnsi"/>
          <w:snapToGrid w:val="0"/>
        </w:rPr>
        <w:t xml:space="preserve"> el</w:t>
      </w:r>
      <w:r w:rsidRPr="00AD3D1D">
        <w:rPr>
          <w:rFonts w:asciiTheme="minorHAnsi" w:hAnsiTheme="minorHAnsi" w:cstheme="minorHAnsi"/>
          <w:snapToGrid w:val="0"/>
        </w:rPr>
        <w:t xml:space="preserve"> segundo grado inclusive (hijos</w:t>
      </w:r>
      <w:r w:rsidR="00555F3C" w:rsidRPr="00AD3D1D">
        <w:rPr>
          <w:rFonts w:asciiTheme="minorHAnsi" w:hAnsiTheme="minorHAnsi" w:cstheme="minorHAnsi"/>
          <w:snapToGrid w:val="0"/>
        </w:rPr>
        <w:t>/as, padre</w:t>
      </w:r>
      <w:r w:rsidRPr="00AD3D1D">
        <w:rPr>
          <w:rFonts w:asciiTheme="minorHAnsi" w:hAnsiTheme="minorHAnsi" w:cstheme="minorHAnsi"/>
          <w:snapToGrid w:val="0"/>
        </w:rPr>
        <w:t>,</w:t>
      </w:r>
      <w:r w:rsidR="00555F3C" w:rsidRPr="00AD3D1D">
        <w:rPr>
          <w:rFonts w:asciiTheme="minorHAnsi" w:hAnsiTheme="minorHAnsi" w:cstheme="minorHAnsi"/>
          <w:snapToGrid w:val="0"/>
        </w:rPr>
        <w:t xml:space="preserve"> madre,</w:t>
      </w:r>
      <w:r w:rsidRPr="00AD3D1D">
        <w:rPr>
          <w:rFonts w:asciiTheme="minorHAnsi" w:hAnsiTheme="minorHAnsi" w:cstheme="minorHAnsi"/>
          <w:snapToGrid w:val="0"/>
        </w:rPr>
        <w:t xml:space="preserve"> abuelos</w:t>
      </w:r>
      <w:r w:rsidR="00555F3C" w:rsidRPr="00AD3D1D">
        <w:rPr>
          <w:rFonts w:asciiTheme="minorHAnsi" w:hAnsiTheme="minorHAnsi" w:cstheme="minorHAnsi"/>
          <w:snapToGrid w:val="0"/>
        </w:rPr>
        <w:t>/as,</w:t>
      </w:r>
      <w:r w:rsidRPr="00AD3D1D">
        <w:rPr>
          <w:rFonts w:asciiTheme="minorHAnsi" w:hAnsiTheme="minorHAnsi" w:cstheme="minorHAnsi"/>
          <w:snapToGrid w:val="0"/>
        </w:rPr>
        <w:t xml:space="preserve"> hermanos</w:t>
      </w:r>
      <w:r w:rsidR="00555F3C" w:rsidRPr="00AD3D1D">
        <w:rPr>
          <w:rFonts w:asciiTheme="minorHAnsi" w:hAnsiTheme="minorHAnsi" w:cstheme="minorHAnsi"/>
          <w:snapToGrid w:val="0"/>
        </w:rPr>
        <w:t>/as,</w:t>
      </w:r>
      <w:r w:rsidR="00E33A9E" w:rsidRPr="00AD3D1D">
        <w:rPr>
          <w:rFonts w:asciiTheme="minorHAnsi" w:hAnsiTheme="minorHAnsi" w:cstheme="minorHAnsi"/>
          <w:snapToGrid w:val="0"/>
        </w:rPr>
        <w:t xml:space="preserve"> entre otros</w:t>
      </w:r>
      <w:r w:rsidRPr="00AD3D1D">
        <w:rPr>
          <w:rFonts w:asciiTheme="minorHAnsi" w:hAnsiTheme="minorHAnsi" w:cstheme="minorHAnsi"/>
          <w:snapToGrid w:val="0"/>
        </w:rPr>
        <w:t>).</w:t>
      </w:r>
    </w:p>
    <w:p w14:paraId="0EAE6635" w14:textId="559AB2D5" w:rsidR="003046D1" w:rsidRPr="00AD3D1D" w:rsidRDefault="003046D1" w:rsidP="00F555FB">
      <w:pPr>
        <w:numPr>
          <w:ilvl w:val="0"/>
          <w:numId w:val="10"/>
        </w:numPr>
        <w:spacing w:after="200" w:line="276" w:lineRule="auto"/>
        <w:jc w:val="both"/>
        <w:rPr>
          <w:rFonts w:asciiTheme="minorHAnsi" w:hAnsiTheme="minorHAnsi" w:cstheme="minorHAnsi"/>
          <w:snapToGrid w:val="0"/>
        </w:rPr>
      </w:pPr>
      <w:r w:rsidRPr="00AD3D1D">
        <w:rPr>
          <w:rFonts w:asciiTheme="minorHAnsi" w:hAnsiTheme="minorHAnsi" w:cstheme="minorHAnsi"/>
          <w:snapToGrid w:val="0"/>
        </w:rPr>
        <w:t xml:space="preserve">El gasto </w:t>
      </w:r>
      <w:r w:rsidR="001048BC" w:rsidRPr="00AD3D1D">
        <w:rPr>
          <w:rFonts w:asciiTheme="minorHAnsi" w:hAnsiTheme="minorHAnsi" w:cstheme="minorHAnsi"/>
          <w:snapToGrid w:val="0"/>
        </w:rPr>
        <w:t xml:space="preserve">a rendir </w:t>
      </w:r>
      <w:r w:rsidRPr="00AD3D1D">
        <w:rPr>
          <w:rFonts w:asciiTheme="minorHAnsi" w:hAnsiTheme="minorHAnsi" w:cstheme="minorHAnsi"/>
          <w:snapToGrid w:val="0"/>
        </w:rPr>
        <w:t xml:space="preserve">en el ítem </w:t>
      </w:r>
      <w:r w:rsidRPr="00AD3D1D">
        <w:rPr>
          <w:rFonts w:asciiTheme="minorHAnsi" w:hAnsiTheme="minorHAnsi" w:cstheme="minorHAnsi"/>
          <w:snapToGrid w:val="0"/>
          <w:u w:val="single"/>
        </w:rPr>
        <w:t>Nuevos arriendos</w:t>
      </w:r>
      <w:r w:rsidRPr="00AD3D1D">
        <w:rPr>
          <w:rFonts w:asciiTheme="minorHAnsi" w:hAnsiTheme="minorHAnsi" w:cstheme="minorHAnsi"/>
          <w:snapToGrid w:val="0"/>
        </w:rPr>
        <w:t xml:space="preserve"> de bienes raíces (industriales, comerciales o agrícolas), y/o maquinarias necesarias para el desarrollo del proyecto, contratados con posterioridad a la firma de contrato con SERCOTEC, </w:t>
      </w:r>
      <w:r w:rsidRPr="00AD3D1D">
        <w:rPr>
          <w:rFonts w:asciiTheme="minorHAnsi" w:hAnsiTheme="minorHAnsi" w:cstheme="minorHAnsi"/>
          <w:b/>
          <w:bCs/>
          <w:u w:val="single"/>
        </w:rPr>
        <w:t xml:space="preserve">NO </w:t>
      </w:r>
      <w:r w:rsidRPr="00AD3D1D">
        <w:rPr>
          <w:rFonts w:asciiTheme="minorHAnsi" w:hAnsiTheme="minorHAnsi" w:cstheme="minorHAnsi"/>
          <w:u w:val="single"/>
        </w:rPr>
        <w:t>corresponde</w:t>
      </w:r>
      <w:r w:rsidR="001048BC" w:rsidRPr="00AD3D1D">
        <w:rPr>
          <w:rFonts w:asciiTheme="minorHAnsi" w:hAnsiTheme="minorHAnsi" w:cstheme="minorHAnsi"/>
          <w:u w:val="single"/>
        </w:rPr>
        <w:t>rá</w:t>
      </w:r>
      <w:r w:rsidRPr="00AD3D1D">
        <w:rPr>
          <w:rFonts w:asciiTheme="minorHAnsi" w:hAnsiTheme="minorHAnsi" w:cstheme="minorHAnsi"/>
        </w:rPr>
        <w:t xml:space="preserve"> a</w:t>
      </w:r>
      <w:r w:rsidRPr="00AD3D1D">
        <w:rPr>
          <w:rFonts w:asciiTheme="minorHAnsi" w:hAnsiTheme="minorHAnsi" w:cstheme="minorHAnsi"/>
          <w:snapToGrid w:val="0"/>
        </w:rPr>
        <w:t xml:space="preserve">l arrendamiento de bienes propios ni de alguno de los socios/as, representantes legales ni tampoco de sus respectivos cónyuges, </w:t>
      </w:r>
      <w:r w:rsidRPr="00AD3D1D">
        <w:rPr>
          <w:rFonts w:asciiTheme="minorHAnsi" w:hAnsiTheme="minorHAnsi" w:cstheme="minorHAnsi"/>
          <w:snapToGrid w:val="0"/>
          <w:color w:val="000000" w:themeColor="text1"/>
        </w:rPr>
        <w:t>conviviente civil</w:t>
      </w:r>
      <w:r w:rsidRPr="00AD3D1D">
        <w:rPr>
          <w:rFonts w:asciiTheme="minorHAnsi" w:hAnsiTheme="minorHAnsi" w:cstheme="minorHAnsi"/>
          <w:snapToGrid w:val="0"/>
        </w:rPr>
        <w:t>, y parientes por consanguineidad</w:t>
      </w:r>
      <w:r w:rsidR="00E33A9E" w:rsidRPr="00AD3D1D">
        <w:rPr>
          <w:rFonts w:asciiTheme="minorHAnsi" w:hAnsiTheme="minorHAnsi" w:cstheme="minorHAnsi"/>
          <w:snapToGrid w:val="0"/>
        </w:rPr>
        <w:t xml:space="preserve"> y afinidad</w:t>
      </w:r>
      <w:r w:rsidRPr="00AD3D1D">
        <w:rPr>
          <w:rFonts w:asciiTheme="minorHAnsi" w:hAnsiTheme="minorHAnsi" w:cstheme="minorHAnsi"/>
          <w:snapToGrid w:val="0"/>
        </w:rPr>
        <w:t xml:space="preserve"> hasta el segundo grado inclusive (hijos</w:t>
      </w:r>
      <w:r w:rsidR="00555F3C" w:rsidRPr="00AD3D1D">
        <w:rPr>
          <w:rFonts w:asciiTheme="minorHAnsi" w:hAnsiTheme="minorHAnsi" w:cstheme="minorHAnsi"/>
          <w:snapToGrid w:val="0"/>
        </w:rPr>
        <w:t>/as, padre</w:t>
      </w:r>
      <w:r w:rsidRPr="00AD3D1D">
        <w:rPr>
          <w:rFonts w:asciiTheme="minorHAnsi" w:hAnsiTheme="minorHAnsi" w:cstheme="minorHAnsi"/>
          <w:snapToGrid w:val="0"/>
        </w:rPr>
        <w:t>,</w:t>
      </w:r>
      <w:r w:rsidR="00555F3C" w:rsidRPr="00AD3D1D">
        <w:rPr>
          <w:rFonts w:asciiTheme="minorHAnsi" w:hAnsiTheme="minorHAnsi" w:cstheme="minorHAnsi"/>
          <w:snapToGrid w:val="0"/>
        </w:rPr>
        <w:t xml:space="preserve"> madre,</w:t>
      </w:r>
      <w:r w:rsidRPr="00AD3D1D">
        <w:rPr>
          <w:rFonts w:asciiTheme="minorHAnsi" w:hAnsiTheme="minorHAnsi" w:cstheme="minorHAnsi"/>
          <w:snapToGrid w:val="0"/>
        </w:rPr>
        <w:t xml:space="preserve"> abuelos</w:t>
      </w:r>
      <w:r w:rsidR="00555F3C" w:rsidRPr="00AD3D1D">
        <w:rPr>
          <w:rFonts w:asciiTheme="minorHAnsi" w:hAnsiTheme="minorHAnsi" w:cstheme="minorHAnsi"/>
          <w:snapToGrid w:val="0"/>
        </w:rPr>
        <w:t>/as</w:t>
      </w:r>
      <w:r w:rsidRPr="00AD3D1D">
        <w:rPr>
          <w:rFonts w:asciiTheme="minorHAnsi" w:hAnsiTheme="minorHAnsi" w:cstheme="minorHAnsi"/>
          <w:snapToGrid w:val="0"/>
        </w:rPr>
        <w:t xml:space="preserve"> y hermanos</w:t>
      </w:r>
      <w:r w:rsidR="00555F3C" w:rsidRPr="00AD3D1D">
        <w:rPr>
          <w:rFonts w:asciiTheme="minorHAnsi" w:hAnsiTheme="minorHAnsi" w:cstheme="minorHAnsi"/>
          <w:snapToGrid w:val="0"/>
        </w:rPr>
        <w:t>/as</w:t>
      </w:r>
      <w:r w:rsidR="00E33A9E" w:rsidRPr="00AD3D1D">
        <w:rPr>
          <w:rFonts w:asciiTheme="minorHAnsi" w:hAnsiTheme="minorHAnsi" w:cstheme="minorHAnsi"/>
          <w:snapToGrid w:val="0"/>
        </w:rPr>
        <w:t>, entre otros</w:t>
      </w:r>
      <w:r w:rsidRPr="00AD3D1D">
        <w:rPr>
          <w:rFonts w:asciiTheme="minorHAnsi" w:hAnsiTheme="minorHAnsi" w:cstheme="minorHAnsi"/>
          <w:snapToGrid w:val="0"/>
        </w:rPr>
        <w:t>).</w:t>
      </w:r>
    </w:p>
    <w:p w14:paraId="5393BB32" w14:textId="19262B34" w:rsidR="003046D1" w:rsidRPr="00AD3D1D" w:rsidRDefault="003046D1" w:rsidP="00F555FB">
      <w:pPr>
        <w:numPr>
          <w:ilvl w:val="0"/>
          <w:numId w:val="10"/>
        </w:numPr>
        <w:spacing w:after="200" w:line="276" w:lineRule="auto"/>
        <w:jc w:val="both"/>
        <w:rPr>
          <w:rFonts w:asciiTheme="minorHAnsi" w:hAnsiTheme="minorHAnsi" w:cstheme="minorHAnsi"/>
          <w:snapToGrid w:val="0"/>
        </w:rPr>
      </w:pPr>
      <w:r w:rsidRPr="00AD3D1D">
        <w:rPr>
          <w:rFonts w:asciiTheme="minorHAnsi" w:hAnsiTheme="minorHAnsi" w:cstheme="minorHAnsi"/>
          <w:snapToGrid w:val="0"/>
        </w:rPr>
        <w:t xml:space="preserve">El gasto </w:t>
      </w:r>
      <w:r w:rsidR="001048BC" w:rsidRPr="00AD3D1D">
        <w:rPr>
          <w:rFonts w:asciiTheme="minorHAnsi" w:hAnsiTheme="minorHAnsi" w:cstheme="minorHAnsi"/>
          <w:snapToGrid w:val="0"/>
        </w:rPr>
        <w:t xml:space="preserve">a rendir </w:t>
      </w:r>
      <w:r w:rsidRPr="00AD3D1D">
        <w:rPr>
          <w:rFonts w:asciiTheme="minorHAnsi" w:hAnsiTheme="minorHAnsi" w:cstheme="minorHAnsi"/>
          <w:snapToGrid w:val="0"/>
        </w:rPr>
        <w:t xml:space="preserve">en el ítem </w:t>
      </w:r>
      <w:r w:rsidRPr="00AD3D1D">
        <w:rPr>
          <w:rFonts w:asciiTheme="minorHAnsi" w:hAnsiTheme="minorHAnsi" w:cstheme="minorHAnsi"/>
          <w:snapToGrid w:val="0"/>
          <w:u w:val="single"/>
        </w:rPr>
        <w:t>materias primas, materiales y mercadería</w:t>
      </w:r>
      <w:r w:rsidRPr="00AD3D1D">
        <w:rPr>
          <w:rFonts w:asciiTheme="minorHAnsi" w:hAnsiTheme="minorHAnsi" w:cstheme="minorHAnsi"/>
          <w:snapToGrid w:val="0"/>
        </w:rPr>
        <w:t xml:space="preserve">, </w:t>
      </w:r>
      <w:r w:rsidRPr="00AD3D1D">
        <w:rPr>
          <w:rFonts w:asciiTheme="minorHAnsi" w:hAnsiTheme="minorHAnsi" w:cstheme="minorHAnsi"/>
          <w:b/>
          <w:bCs/>
          <w:u w:val="single"/>
        </w:rPr>
        <w:t xml:space="preserve">NO </w:t>
      </w:r>
      <w:r w:rsidRPr="00AD3D1D">
        <w:rPr>
          <w:rFonts w:asciiTheme="minorHAnsi" w:hAnsiTheme="minorHAnsi" w:cstheme="minorHAnsi"/>
          <w:u w:val="single"/>
        </w:rPr>
        <w:t>corresponde</w:t>
      </w:r>
      <w:r w:rsidR="001048BC" w:rsidRPr="00AD3D1D">
        <w:rPr>
          <w:rFonts w:asciiTheme="minorHAnsi" w:hAnsiTheme="minorHAnsi" w:cstheme="minorHAnsi"/>
          <w:u w:val="single"/>
        </w:rPr>
        <w:t>rá</w:t>
      </w:r>
      <w:r w:rsidRPr="00AD3D1D">
        <w:rPr>
          <w:rFonts w:asciiTheme="minorHAnsi" w:hAnsiTheme="minorHAnsi" w:cstheme="minorHAnsi"/>
        </w:rPr>
        <w:t xml:space="preserve"> a </w:t>
      </w:r>
      <w:r w:rsidRPr="00AD3D1D">
        <w:rPr>
          <w:rFonts w:asciiTheme="minorHAnsi" w:hAnsiTheme="minorHAnsi" w:cstheme="minorHAnsi"/>
          <w:snapToGrid w:val="0"/>
        </w:rPr>
        <w:t xml:space="preserve">bienes propios ni de alguno de los socios/as, representantes legales ni tampoco de sus respectivos cónyuges, </w:t>
      </w:r>
      <w:r w:rsidRPr="00AD3D1D">
        <w:rPr>
          <w:rFonts w:asciiTheme="minorHAnsi" w:hAnsiTheme="minorHAnsi" w:cstheme="minorHAnsi"/>
          <w:snapToGrid w:val="0"/>
          <w:color w:val="000000" w:themeColor="text1"/>
        </w:rPr>
        <w:t>conviviente civil</w:t>
      </w:r>
      <w:r w:rsidRPr="00AD3D1D">
        <w:rPr>
          <w:rFonts w:asciiTheme="minorHAnsi" w:hAnsiTheme="minorHAnsi" w:cstheme="minorHAnsi"/>
          <w:snapToGrid w:val="0"/>
        </w:rPr>
        <w:t>, y parientes por consanguineidad</w:t>
      </w:r>
      <w:r w:rsidR="00E33A9E" w:rsidRPr="00AD3D1D">
        <w:rPr>
          <w:rFonts w:asciiTheme="minorHAnsi" w:hAnsiTheme="minorHAnsi" w:cstheme="minorHAnsi"/>
          <w:snapToGrid w:val="0"/>
        </w:rPr>
        <w:t xml:space="preserve"> y afinidad</w:t>
      </w:r>
      <w:r w:rsidRPr="00AD3D1D">
        <w:rPr>
          <w:rFonts w:asciiTheme="minorHAnsi" w:hAnsiTheme="minorHAnsi" w:cstheme="minorHAnsi"/>
          <w:snapToGrid w:val="0"/>
        </w:rPr>
        <w:t xml:space="preserve"> hasta el segundo grado inclusive (hijos</w:t>
      </w:r>
      <w:r w:rsidR="007119BF" w:rsidRPr="00AD3D1D">
        <w:rPr>
          <w:rFonts w:asciiTheme="minorHAnsi" w:hAnsiTheme="minorHAnsi" w:cstheme="minorHAnsi"/>
          <w:snapToGrid w:val="0"/>
        </w:rPr>
        <w:t>/as, padre</w:t>
      </w:r>
      <w:r w:rsidRPr="00AD3D1D">
        <w:rPr>
          <w:rFonts w:asciiTheme="minorHAnsi" w:hAnsiTheme="minorHAnsi" w:cstheme="minorHAnsi"/>
          <w:snapToGrid w:val="0"/>
        </w:rPr>
        <w:t>,</w:t>
      </w:r>
      <w:r w:rsidR="007119BF" w:rsidRPr="00AD3D1D">
        <w:rPr>
          <w:rFonts w:asciiTheme="minorHAnsi" w:hAnsiTheme="minorHAnsi" w:cstheme="minorHAnsi"/>
          <w:snapToGrid w:val="0"/>
        </w:rPr>
        <w:t xml:space="preserve"> madre</w:t>
      </w:r>
      <w:r w:rsidRPr="00AD3D1D">
        <w:rPr>
          <w:rFonts w:asciiTheme="minorHAnsi" w:hAnsiTheme="minorHAnsi" w:cstheme="minorHAnsi"/>
          <w:snapToGrid w:val="0"/>
        </w:rPr>
        <w:t xml:space="preserve"> abuelos</w:t>
      </w:r>
      <w:r w:rsidR="007119BF" w:rsidRPr="00AD3D1D">
        <w:rPr>
          <w:rFonts w:asciiTheme="minorHAnsi" w:hAnsiTheme="minorHAnsi" w:cstheme="minorHAnsi"/>
          <w:snapToGrid w:val="0"/>
        </w:rPr>
        <w:t>/as</w:t>
      </w:r>
      <w:r w:rsidRPr="00AD3D1D">
        <w:rPr>
          <w:rFonts w:asciiTheme="minorHAnsi" w:hAnsiTheme="minorHAnsi" w:cstheme="minorHAnsi"/>
          <w:snapToGrid w:val="0"/>
        </w:rPr>
        <w:t xml:space="preserve"> y hermanos</w:t>
      </w:r>
      <w:r w:rsidR="007119BF" w:rsidRPr="00AD3D1D">
        <w:rPr>
          <w:rFonts w:asciiTheme="minorHAnsi" w:hAnsiTheme="minorHAnsi" w:cstheme="minorHAnsi"/>
          <w:snapToGrid w:val="0"/>
        </w:rPr>
        <w:t>/as</w:t>
      </w:r>
      <w:r w:rsidR="00E33A9E" w:rsidRPr="00AD3D1D">
        <w:rPr>
          <w:rFonts w:asciiTheme="minorHAnsi" w:hAnsiTheme="minorHAnsi" w:cstheme="minorHAnsi"/>
          <w:snapToGrid w:val="0"/>
        </w:rPr>
        <w:t>, entre otros</w:t>
      </w:r>
      <w:r w:rsidRPr="00AD3D1D">
        <w:rPr>
          <w:rFonts w:asciiTheme="minorHAnsi" w:hAnsiTheme="minorHAnsi" w:cstheme="minorHAnsi"/>
          <w:snapToGrid w:val="0"/>
        </w:rPr>
        <w:t>).</w:t>
      </w:r>
    </w:p>
    <w:p w14:paraId="658152FD" w14:textId="4DBB8F73" w:rsidR="003046D1" w:rsidRPr="00AD3D1D" w:rsidRDefault="003046D1" w:rsidP="00F555FB">
      <w:pPr>
        <w:widowControl w:val="0"/>
        <w:numPr>
          <w:ilvl w:val="0"/>
          <w:numId w:val="10"/>
        </w:numPr>
        <w:spacing w:after="200" w:line="276" w:lineRule="auto"/>
        <w:jc w:val="both"/>
        <w:rPr>
          <w:rFonts w:asciiTheme="minorHAnsi" w:eastAsiaTheme="minorHAnsi" w:hAnsiTheme="minorHAnsi" w:cstheme="minorHAnsi"/>
          <w:bCs/>
          <w:snapToGrid w:val="0"/>
        </w:rPr>
      </w:pPr>
      <w:r w:rsidRPr="00AD3D1D">
        <w:rPr>
          <w:rFonts w:asciiTheme="minorHAnsi" w:hAnsiTheme="minorHAnsi" w:cstheme="minorHAnsi"/>
          <w:bCs/>
          <w:snapToGrid w:val="0"/>
        </w:rPr>
        <w:t xml:space="preserve">El gasto </w:t>
      </w:r>
      <w:r w:rsidR="001048BC" w:rsidRPr="00AD3D1D">
        <w:rPr>
          <w:rFonts w:asciiTheme="minorHAnsi" w:hAnsiTheme="minorHAnsi" w:cstheme="minorHAnsi"/>
          <w:bCs/>
          <w:snapToGrid w:val="0"/>
        </w:rPr>
        <w:t xml:space="preserve">a rendir </w:t>
      </w:r>
      <w:r w:rsidRPr="00AD3D1D">
        <w:rPr>
          <w:rFonts w:asciiTheme="minorHAnsi" w:hAnsiTheme="minorHAnsi" w:cstheme="minorHAnsi"/>
          <w:bCs/>
          <w:snapToGrid w:val="0"/>
        </w:rPr>
        <w:t xml:space="preserve">asociado al servicio de flete en el sub ítem </w:t>
      </w:r>
      <w:r w:rsidRPr="00AD3D1D">
        <w:rPr>
          <w:rFonts w:asciiTheme="minorHAnsi" w:hAnsiTheme="minorHAnsi" w:cstheme="minorHAnsi"/>
          <w:bCs/>
          <w:snapToGrid w:val="0"/>
          <w:u w:val="single"/>
        </w:rPr>
        <w:t>Ferias, exposiciones, eventos</w:t>
      </w:r>
      <w:r w:rsidRPr="00AD3D1D">
        <w:rPr>
          <w:rFonts w:asciiTheme="minorHAnsi" w:hAnsiTheme="minorHAnsi" w:cstheme="minorHAnsi"/>
          <w:bCs/>
          <w:snapToGrid w:val="0"/>
        </w:rPr>
        <w:t xml:space="preserve"> </w:t>
      </w:r>
      <w:r w:rsidRPr="00AD3D1D">
        <w:rPr>
          <w:rFonts w:asciiTheme="minorHAnsi" w:hAnsiTheme="minorHAnsi" w:cstheme="minorHAnsi"/>
          <w:b/>
          <w:bCs/>
          <w:snapToGrid w:val="0"/>
          <w:u w:val="single"/>
        </w:rPr>
        <w:t>NO</w:t>
      </w:r>
      <w:r w:rsidRPr="00AD3D1D">
        <w:rPr>
          <w:rFonts w:asciiTheme="minorHAnsi" w:hAnsiTheme="minorHAnsi" w:cstheme="minorHAnsi"/>
          <w:bCs/>
          <w:snapToGrid w:val="0"/>
          <w:u w:val="single"/>
        </w:rPr>
        <w:t xml:space="preserve"> corresponde</w:t>
      </w:r>
      <w:r w:rsidR="001048BC" w:rsidRPr="00AD3D1D">
        <w:rPr>
          <w:rFonts w:asciiTheme="minorHAnsi" w:hAnsiTheme="minorHAnsi" w:cstheme="minorHAnsi"/>
          <w:bCs/>
          <w:snapToGrid w:val="0"/>
          <w:u w:val="single"/>
        </w:rPr>
        <w:t>rá</w:t>
      </w:r>
      <w:r w:rsidRPr="00AD3D1D">
        <w:rPr>
          <w:rFonts w:asciiTheme="minorHAnsi" w:hAnsiTheme="minorHAnsi" w:cstheme="minorHAnsi"/>
          <w:bCs/>
          <w:snapToGrid w:val="0"/>
          <w:u w:val="single"/>
        </w:rPr>
        <w:t xml:space="preserve"> al pago </w:t>
      </w:r>
      <w:r w:rsidRPr="00AD3D1D">
        <w:rPr>
          <w:rFonts w:asciiTheme="minorHAnsi" w:hAnsiTheme="minorHAnsi" w:cstheme="minorHAnsi"/>
          <w:bCs/>
          <w:snapToGrid w:val="0"/>
        </w:rPr>
        <w:t xml:space="preserve">a alguno de los socios/as, representantes legales o de sus respectivos </w:t>
      </w:r>
      <w:r w:rsidRPr="00AD3D1D">
        <w:rPr>
          <w:rFonts w:asciiTheme="minorHAnsi" w:hAnsiTheme="minorHAnsi" w:cstheme="minorHAnsi"/>
          <w:bCs/>
          <w:snapToGrid w:val="0"/>
          <w:color w:val="000000" w:themeColor="text1"/>
        </w:rPr>
        <w:t xml:space="preserve">cónyuges, conviviente civil, familiares </w:t>
      </w:r>
      <w:r w:rsidRPr="00AD3D1D">
        <w:rPr>
          <w:rFonts w:asciiTheme="minorHAnsi" w:hAnsiTheme="minorHAnsi" w:cstheme="minorHAnsi"/>
          <w:bCs/>
          <w:snapToGrid w:val="0"/>
        </w:rPr>
        <w:t xml:space="preserve">por consanguineidad y afinidad hasta </w:t>
      </w:r>
      <w:r w:rsidR="0004018F" w:rsidRPr="00AD3D1D">
        <w:rPr>
          <w:rFonts w:asciiTheme="minorHAnsi" w:hAnsiTheme="minorHAnsi" w:cstheme="minorHAnsi"/>
          <w:bCs/>
          <w:snapToGrid w:val="0"/>
        </w:rPr>
        <w:t xml:space="preserve">el </w:t>
      </w:r>
      <w:r w:rsidRPr="00AD3D1D">
        <w:rPr>
          <w:rFonts w:asciiTheme="minorHAnsi" w:hAnsiTheme="minorHAnsi" w:cstheme="minorHAnsi"/>
          <w:bCs/>
          <w:snapToGrid w:val="0"/>
        </w:rPr>
        <w:t>segundo grado inclusive (hijos</w:t>
      </w:r>
      <w:r w:rsidR="007119BF" w:rsidRPr="00AD3D1D">
        <w:rPr>
          <w:rFonts w:asciiTheme="minorHAnsi" w:hAnsiTheme="minorHAnsi" w:cstheme="minorHAnsi"/>
          <w:bCs/>
          <w:snapToGrid w:val="0"/>
        </w:rPr>
        <w:t>/as</w:t>
      </w:r>
      <w:r w:rsidRPr="00AD3D1D">
        <w:rPr>
          <w:rFonts w:asciiTheme="minorHAnsi" w:hAnsiTheme="minorHAnsi" w:cstheme="minorHAnsi"/>
          <w:bCs/>
          <w:snapToGrid w:val="0"/>
        </w:rPr>
        <w:t>, padre, madre</w:t>
      </w:r>
      <w:r w:rsidR="007119BF" w:rsidRPr="00AD3D1D">
        <w:rPr>
          <w:rFonts w:asciiTheme="minorHAnsi" w:hAnsiTheme="minorHAnsi" w:cstheme="minorHAnsi"/>
          <w:bCs/>
          <w:snapToGrid w:val="0"/>
        </w:rPr>
        <w:t>, abuelos/as</w:t>
      </w:r>
      <w:r w:rsidRPr="00AD3D1D">
        <w:rPr>
          <w:rFonts w:asciiTheme="minorHAnsi" w:hAnsiTheme="minorHAnsi" w:cstheme="minorHAnsi"/>
          <w:bCs/>
          <w:snapToGrid w:val="0"/>
        </w:rPr>
        <w:t xml:space="preserve"> y hermanos</w:t>
      </w:r>
      <w:r w:rsidR="007119BF" w:rsidRPr="00AD3D1D">
        <w:rPr>
          <w:rFonts w:asciiTheme="minorHAnsi" w:hAnsiTheme="minorHAnsi" w:cstheme="minorHAnsi"/>
          <w:bCs/>
          <w:snapToGrid w:val="0"/>
        </w:rPr>
        <w:t>/as</w:t>
      </w:r>
      <w:r w:rsidR="00E33A9E" w:rsidRPr="00AD3D1D">
        <w:rPr>
          <w:rFonts w:asciiTheme="minorHAnsi" w:hAnsiTheme="minorHAnsi" w:cstheme="minorHAnsi"/>
          <w:bCs/>
          <w:snapToGrid w:val="0"/>
        </w:rPr>
        <w:t>, entre otros</w:t>
      </w:r>
      <w:r w:rsidRPr="00AD3D1D">
        <w:rPr>
          <w:rFonts w:asciiTheme="minorHAnsi" w:hAnsiTheme="minorHAnsi" w:cstheme="minorHAnsi"/>
          <w:bCs/>
          <w:snapToGrid w:val="0"/>
        </w:rPr>
        <w:t>).</w:t>
      </w:r>
    </w:p>
    <w:p w14:paraId="6250EF7F" w14:textId="1B55AC05" w:rsidR="00EF2049" w:rsidRPr="00AD3D1D" w:rsidRDefault="004B3820" w:rsidP="00F555FB">
      <w:pPr>
        <w:widowControl w:val="0"/>
        <w:numPr>
          <w:ilvl w:val="0"/>
          <w:numId w:val="10"/>
        </w:numPr>
        <w:spacing w:after="200" w:line="276" w:lineRule="auto"/>
        <w:jc w:val="both"/>
        <w:rPr>
          <w:rFonts w:asciiTheme="minorHAnsi" w:hAnsiTheme="minorHAnsi" w:cstheme="minorHAnsi"/>
          <w:bCs/>
          <w:snapToGrid w:val="0"/>
        </w:rPr>
      </w:pPr>
      <w:r w:rsidRPr="00AD3D1D">
        <w:rPr>
          <w:rFonts w:asciiTheme="minorHAnsi" w:hAnsiTheme="minorHAnsi" w:cstheme="minorHAnsi"/>
          <w:bCs/>
          <w:snapToGrid w:val="0"/>
        </w:rPr>
        <w:t xml:space="preserve">El gasto </w:t>
      </w:r>
      <w:r w:rsidR="001048BC" w:rsidRPr="00AD3D1D">
        <w:rPr>
          <w:rFonts w:asciiTheme="minorHAnsi" w:hAnsiTheme="minorHAnsi" w:cstheme="minorHAnsi"/>
          <w:bCs/>
          <w:snapToGrid w:val="0"/>
        </w:rPr>
        <w:t xml:space="preserve">a rendir </w:t>
      </w:r>
      <w:r w:rsidRPr="00AD3D1D">
        <w:rPr>
          <w:rFonts w:asciiTheme="minorHAnsi" w:hAnsiTheme="minorHAnsi" w:cstheme="minorHAnsi"/>
          <w:bCs/>
          <w:snapToGrid w:val="0"/>
        </w:rPr>
        <w:t xml:space="preserve">asociado al servicio de flete en el sub ítem </w:t>
      </w:r>
      <w:r w:rsidR="00041225" w:rsidRPr="00AD3D1D">
        <w:rPr>
          <w:rFonts w:asciiTheme="minorHAnsi" w:hAnsiTheme="minorHAnsi" w:cstheme="minorHAnsi"/>
          <w:bCs/>
          <w:snapToGrid w:val="0"/>
          <w:u w:val="single"/>
          <w:lang w:val="es-CL"/>
        </w:rPr>
        <w:t>Promoción, publicidad y difusión</w:t>
      </w:r>
      <w:r w:rsidR="00041225" w:rsidRPr="00AD3D1D">
        <w:rPr>
          <w:rFonts w:asciiTheme="minorHAnsi" w:hAnsiTheme="minorHAnsi" w:cstheme="minorHAnsi"/>
          <w:b/>
          <w:bCs/>
          <w:snapToGrid w:val="0"/>
          <w:u w:val="single"/>
        </w:rPr>
        <w:t xml:space="preserve"> </w:t>
      </w:r>
      <w:r w:rsidRPr="00AD3D1D">
        <w:rPr>
          <w:rFonts w:asciiTheme="minorHAnsi" w:hAnsiTheme="minorHAnsi" w:cstheme="minorHAnsi"/>
          <w:b/>
          <w:bCs/>
          <w:snapToGrid w:val="0"/>
          <w:u w:val="single"/>
        </w:rPr>
        <w:t>NO</w:t>
      </w:r>
      <w:r w:rsidRPr="00AD3D1D">
        <w:rPr>
          <w:rFonts w:asciiTheme="minorHAnsi" w:hAnsiTheme="minorHAnsi" w:cstheme="minorHAnsi"/>
          <w:bCs/>
          <w:snapToGrid w:val="0"/>
          <w:u w:val="single"/>
        </w:rPr>
        <w:t xml:space="preserve"> corresponde</w:t>
      </w:r>
      <w:r w:rsidR="001048BC" w:rsidRPr="00AD3D1D">
        <w:rPr>
          <w:rFonts w:asciiTheme="minorHAnsi" w:hAnsiTheme="minorHAnsi" w:cstheme="minorHAnsi"/>
          <w:bCs/>
          <w:snapToGrid w:val="0"/>
          <w:u w:val="single"/>
        </w:rPr>
        <w:t>rá</w:t>
      </w:r>
      <w:r w:rsidRPr="00AD3D1D">
        <w:rPr>
          <w:rFonts w:asciiTheme="minorHAnsi" w:hAnsiTheme="minorHAnsi" w:cstheme="minorHAnsi"/>
          <w:bCs/>
          <w:snapToGrid w:val="0"/>
          <w:u w:val="single"/>
        </w:rPr>
        <w:t xml:space="preserve"> al pago </w:t>
      </w:r>
      <w:r w:rsidRPr="00AD3D1D">
        <w:rPr>
          <w:rFonts w:asciiTheme="minorHAnsi" w:hAnsiTheme="minorHAnsi" w:cstheme="minorHAnsi"/>
          <w:bCs/>
          <w:snapToGrid w:val="0"/>
        </w:rPr>
        <w:t>a alguno de los socios/as, representantes legales o de sus respectivos cónyuges, conviviente civil, familiares por consanguineidad y afinidad hasta el segundo grado inclusive (hijos</w:t>
      </w:r>
      <w:r w:rsidR="007119BF" w:rsidRPr="00AD3D1D">
        <w:rPr>
          <w:rFonts w:asciiTheme="minorHAnsi" w:hAnsiTheme="minorHAnsi" w:cstheme="minorHAnsi"/>
          <w:bCs/>
          <w:snapToGrid w:val="0"/>
        </w:rPr>
        <w:t>/as</w:t>
      </w:r>
      <w:r w:rsidRPr="00AD3D1D">
        <w:rPr>
          <w:rFonts w:asciiTheme="minorHAnsi" w:hAnsiTheme="minorHAnsi" w:cstheme="minorHAnsi"/>
          <w:bCs/>
          <w:snapToGrid w:val="0"/>
        </w:rPr>
        <w:t>, padre, madre</w:t>
      </w:r>
      <w:r w:rsidR="007119BF" w:rsidRPr="00AD3D1D">
        <w:rPr>
          <w:rFonts w:asciiTheme="minorHAnsi" w:hAnsiTheme="minorHAnsi" w:cstheme="minorHAnsi"/>
          <w:bCs/>
          <w:snapToGrid w:val="0"/>
        </w:rPr>
        <w:t>, abuelos/as</w:t>
      </w:r>
      <w:r w:rsidRPr="00AD3D1D">
        <w:rPr>
          <w:rFonts w:asciiTheme="minorHAnsi" w:hAnsiTheme="minorHAnsi" w:cstheme="minorHAnsi"/>
          <w:bCs/>
          <w:snapToGrid w:val="0"/>
        </w:rPr>
        <w:t xml:space="preserve"> y hermanos</w:t>
      </w:r>
      <w:r w:rsidR="007119BF" w:rsidRPr="00AD3D1D">
        <w:rPr>
          <w:rFonts w:asciiTheme="minorHAnsi" w:hAnsiTheme="minorHAnsi" w:cstheme="minorHAnsi"/>
          <w:bCs/>
          <w:snapToGrid w:val="0"/>
        </w:rPr>
        <w:t>/as</w:t>
      </w:r>
      <w:r w:rsidRPr="00AD3D1D">
        <w:rPr>
          <w:rFonts w:asciiTheme="minorHAnsi" w:hAnsiTheme="minorHAnsi" w:cstheme="minorHAnsi"/>
          <w:bCs/>
          <w:snapToGrid w:val="0"/>
        </w:rPr>
        <w:t>, entre otros).</w:t>
      </w:r>
    </w:p>
    <w:p w14:paraId="1065D3FF" w14:textId="5FD8A7A4" w:rsidR="00B660B9" w:rsidRPr="00AD3D1D" w:rsidRDefault="00B660B9" w:rsidP="00F555FB">
      <w:pPr>
        <w:widowControl w:val="0"/>
        <w:numPr>
          <w:ilvl w:val="0"/>
          <w:numId w:val="10"/>
        </w:numPr>
        <w:spacing w:after="200" w:line="276" w:lineRule="auto"/>
        <w:jc w:val="both"/>
        <w:rPr>
          <w:rFonts w:asciiTheme="minorHAnsi" w:hAnsiTheme="minorHAnsi" w:cstheme="minorHAnsi"/>
          <w:bCs/>
          <w:snapToGrid w:val="0"/>
        </w:rPr>
      </w:pPr>
      <w:r w:rsidRPr="00AD3D1D">
        <w:rPr>
          <w:rFonts w:asciiTheme="minorHAnsi" w:hAnsiTheme="minorHAnsi" w:cstheme="minorHAnsi"/>
          <w:bCs/>
          <w:snapToGrid w:val="0"/>
        </w:rPr>
        <w:t xml:space="preserve">El gasto </w:t>
      </w:r>
      <w:r w:rsidR="001048BC" w:rsidRPr="00AD3D1D">
        <w:rPr>
          <w:rFonts w:asciiTheme="minorHAnsi" w:hAnsiTheme="minorHAnsi" w:cstheme="minorHAnsi"/>
          <w:bCs/>
          <w:snapToGrid w:val="0"/>
        </w:rPr>
        <w:t xml:space="preserve">a rendir </w:t>
      </w:r>
      <w:r w:rsidRPr="00AD3D1D">
        <w:rPr>
          <w:rFonts w:asciiTheme="minorHAnsi" w:hAnsiTheme="minorHAnsi" w:cstheme="minorHAnsi"/>
          <w:bCs/>
          <w:snapToGrid w:val="0"/>
        </w:rPr>
        <w:t xml:space="preserve">asociado al servicio de flete en el sub ítem </w:t>
      </w:r>
      <w:r w:rsidRPr="00AD3D1D">
        <w:rPr>
          <w:rFonts w:asciiTheme="minorHAnsi" w:hAnsiTheme="minorHAnsi" w:cstheme="minorHAnsi"/>
          <w:bCs/>
          <w:snapToGrid w:val="0"/>
          <w:u w:val="single"/>
        </w:rPr>
        <w:t xml:space="preserve">Misiones comerciales y/o tecnológicas, visitas y pasantías </w:t>
      </w:r>
      <w:r w:rsidRPr="00AD3D1D">
        <w:rPr>
          <w:rFonts w:asciiTheme="minorHAnsi" w:hAnsiTheme="minorHAnsi" w:cstheme="minorHAnsi"/>
          <w:b/>
          <w:bCs/>
          <w:snapToGrid w:val="0"/>
          <w:u w:val="single"/>
        </w:rPr>
        <w:t>NO</w:t>
      </w:r>
      <w:r w:rsidRPr="00AD3D1D">
        <w:rPr>
          <w:rFonts w:asciiTheme="minorHAnsi" w:hAnsiTheme="minorHAnsi" w:cstheme="minorHAnsi"/>
          <w:bCs/>
          <w:snapToGrid w:val="0"/>
          <w:u w:val="single"/>
        </w:rPr>
        <w:t xml:space="preserve"> corresponde</w:t>
      </w:r>
      <w:r w:rsidR="001048BC" w:rsidRPr="00AD3D1D">
        <w:rPr>
          <w:rFonts w:asciiTheme="minorHAnsi" w:hAnsiTheme="minorHAnsi" w:cstheme="minorHAnsi"/>
          <w:bCs/>
          <w:snapToGrid w:val="0"/>
          <w:u w:val="single"/>
        </w:rPr>
        <w:t>rá</w:t>
      </w:r>
      <w:r w:rsidRPr="00AD3D1D">
        <w:rPr>
          <w:rFonts w:asciiTheme="minorHAnsi" w:hAnsiTheme="minorHAnsi" w:cstheme="minorHAnsi"/>
          <w:bCs/>
          <w:snapToGrid w:val="0"/>
          <w:u w:val="single"/>
        </w:rPr>
        <w:t xml:space="preserve"> al pago</w:t>
      </w:r>
      <w:r w:rsidRPr="00AD3D1D">
        <w:rPr>
          <w:rFonts w:asciiTheme="minorHAnsi" w:hAnsiTheme="minorHAnsi" w:cstheme="minorHAnsi"/>
          <w:bCs/>
          <w:snapToGrid w:val="0"/>
        </w:rPr>
        <w:t xml:space="preserve"> de alguno de los socios/as, representantes o su respectivo cónyuge, conviviente civil, familiares por consanguineidad y afinidad hasta el segundo grado inclusive (hijos</w:t>
      </w:r>
      <w:r w:rsidR="007119BF" w:rsidRPr="00AD3D1D">
        <w:rPr>
          <w:rFonts w:asciiTheme="minorHAnsi" w:hAnsiTheme="minorHAnsi" w:cstheme="minorHAnsi"/>
          <w:bCs/>
          <w:snapToGrid w:val="0"/>
        </w:rPr>
        <w:t>/as</w:t>
      </w:r>
      <w:r w:rsidRPr="00AD3D1D">
        <w:rPr>
          <w:rFonts w:asciiTheme="minorHAnsi" w:hAnsiTheme="minorHAnsi" w:cstheme="minorHAnsi"/>
          <w:bCs/>
          <w:snapToGrid w:val="0"/>
        </w:rPr>
        <w:t>, padre, madre</w:t>
      </w:r>
      <w:r w:rsidR="007119BF" w:rsidRPr="00AD3D1D">
        <w:rPr>
          <w:rFonts w:asciiTheme="minorHAnsi" w:hAnsiTheme="minorHAnsi" w:cstheme="minorHAnsi"/>
          <w:bCs/>
          <w:snapToGrid w:val="0"/>
        </w:rPr>
        <w:t>, abuelos/as</w:t>
      </w:r>
      <w:r w:rsidRPr="00AD3D1D">
        <w:rPr>
          <w:rFonts w:asciiTheme="minorHAnsi" w:hAnsiTheme="minorHAnsi" w:cstheme="minorHAnsi"/>
          <w:bCs/>
          <w:snapToGrid w:val="0"/>
        </w:rPr>
        <w:t xml:space="preserve"> y hermanos</w:t>
      </w:r>
      <w:r w:rsidR="007119BF" w:rsidRPr="00AD3D1D">
        <w:rPr>
          <w:rFonts w:asciiTheme="minorHAnsi" w:hAnsiTheme="minorHAnsi" w:cstheme="minorHAnsi"/>
          <w:bCs/>
          <w:snapToGrid w:val="0"/>
        </w:rPr>
        <w:t>/as</w:t>
      </w:r>
      <w:r w:rsidRPr="00AD3D1D">
        <w:rPr>
          <w:rFonts w:asciiTheme="minorHAnsi" w:hAnsiTheme="minorHAnsi" w:cstheme="minorHAnsi"/>
          <w:bCs/>
          <w:snapToGrid w:val="0"/>
        </w:rPr>
        <w:t>, entre otros).</w:t>
      </w:r>
    </w:p>
    <w:p w14:paraId="6482382A" w14:textId="52B2F256" w:rsidR="003046D1" w:rsidRPr="00AD3D1D" w:rsidRDefault="003046D1" w:rsidP="00F555FB">
      <w:pPr>
        <w:widowControl w:val="0"/>
        <w:numPr>
          <w:ilvl w:val="0"/>
          <w:numId w:val="10"/>
        </w:numPr>
        <w:spacing w:after="200" w:line="276" w:lineRule="auto"/>
        <w:jc w:val="both"/>
        <w:rPr>
          <w:rFonts w:asciiTheme="minorHAnsi" w:hAnsiTheme="minorHAnsi" w:cstheme="minorHAnsi"/>
          <w:bCs/>
          <w:snapToGrid w:val="0"/>
        </w:rPr>
      </w:pPr>
      <w:r w:rsidRPr="00AD3D1D">
        <w:rPr>
          <w:rFonts w:asciiTheme="minorHAnsi" w:hAnsiTheme="minorHAnsi" w:cstheme="minorHAnsi"/>
          <w:bCs/>
          <w:snapToGrid w:val="0"/>
        </w:rPr>
        <w:t xml:space="preserve">El gasto </w:t>
      </w:r>
      <w:r w:rsidR="001048BC" w:rsidRPr="00AD3D1D">
        <w:rPr>
          <w:rFonts w:asciiTheme="minorHAnsi" w:hAnsiTheme="minorHAnsi" w:cstheme="minorHAnsi"/>
          <w:bCs/>
          <w:snapToGrid w:val="0"/>
        </w:rPr>
        <w:t xml:space="preserve">a rendir </w:t>
      </w:r>
      <w:r w:rsidRPr="00AD3D1D">
        <w:rPr>
          <w:rFonts w:asciiTheme="minorHAnsi" w:hAnsiTheme="minorHAnsi" w:cstheme="minorHAnsi"/>
          <w:bCs/>
          <w:snapToGrid w:val="0"/>
        </w:rPr>
        <w:t xml:space="preserve">asociado al servicio de flete en el sub ítem de </w:t>
      </w:r>
      <w:r w:rsidRPr="00AD3D1D">
        <w:rPr>
          <w:rFonts w:asciiTheme="minorHAnsi" w:hAnsiTheme="minorHAnsi" w:cstheme="minorHAnsi"/>
          <w:bCs/>
          <w:snapToGrid w:val="0"/>
          <w:u w:val="single"/>
        </w:rPr>
        <w:t xml:space="preserve">Materias Primas y Materiales </w:t>
      </w:r>
      <w:r w:rsidRPr="00AD3D1D">
        <w:rPr>
          <w:rFonts w:asciiTheme="minorHAnsi" w:hAnsiTheme="minorHAnsi" w:cstheme="minorHAnsi"/>
          <w:b/>
          <w:bCs/>
          <w:snapToGrid w:val="0"/>
          <w:u w:val="single"/>
        </w:rPr>
        <w:t>NO</w:t>
      </w:r>
      <w:r w:rsidRPr="00AD3D1D">
        <w:rPr>
          <w:rFonts w:asciiTheme="minorHAnsi" w:hAnsiTheme="minorHAnsi" w:cstheme="minorHAnsi"/>
          <w:bCs/>
          <w:snapToGrid w:val="0"/>
          <w:u w:val="single"/>
        </w:rPr>
        <w:t xml:space="preserve"> corresponde</w:t>
      </w:r>
      <w:r w:rsidR="001048BC" w:rsidRPr="00AD3D1D">
        <w:rPr>
          <w:rFonts w:asciiTheme="minorHAnsi" w:hAnsiTheme="minorHAnsi" w:cstheme="minorHAnsi"/>
          <w:bCs/>
          <w:snapToGrid w:val="0"/>
          <w:u w:val="single"/>
        </w:rPr>
        <w:t>rá</w:t>
      </w:r>
      <w:r w:rsidRPr="00AD3D1D">
        <w:rPr>
          <w:rFonts w:asciiTheme="minorHAnsi" w:hAnsiTheme="minorHAnsi" w:cstheme="minorHAnsi"/>
          <w:bCs/>
          <w:snapToGrid w:val="0"/>
          <w:u w:val="single"/>
        </w:rPr>
        <w:t xml:space="preserve"> al pago </w:t>
      </w:r>
      <w:r w:rsidRPr="00AD3D1D">
        <w:rPr>
          <w:rFonts w:asciiTheme="minorHAnsi" w:hAnsiTheme="minorHAnsi" w:cstheme="minorHAnsi"/>
          <w:bCs/>
          <w:snapToGrid w:val="0"/>
        </w:rPr>
        <w:t xml:space="preserve">de alguno de los socios/as, representantes legales o de su respectivo </w:t>
      </w:r>
      <w:r w:rsidRPr="00AD3D1D">
        <w:rPr>
          <w:rFonts w:asciiTheme="minorHAnsi" w:hAnsiTheme="minorHAnsi" w:cstheme="minorHAnsi"/>
          <w:bCs/>
          <w:snapToGrid w:val="0"/>
          <w:color w:val="000000" w:themeColor="text1"/>
        </w:rPr>
        <w:t xml:space="preserve">cónyuge, conviviente civil, familiares </w:t>
      </w:r>
      <w:r w:rsidRPr="00AD3D1D">
        <w:rPr>
          <w:rFonts w:asciiTheme="minorHAnsi" w:hAnsiTheme="minorHAnsi" w:cstheme="minorHAnsi"/>
          <w:bCs/>
          <w:snapToGrid w:val="0"/>
        </w:rPr>
        <w:t xml:space="preserve">por consanguineidad y afinidad hasta </w:t>
      </w:r>
      <w:r w:rsidR="0004018F" w:rsidRPr="00AD3D1D">
        <w:rPr>
          <w:rFonts w:asciiTheme="minorHAnsi" w:hAnsiTheme="minorHAnsi" w:cstheme="minorHAnsi"/>
          <w:bCs/>
          <w:snapToGrid w:val="0"/>
        </w:rPr>
        <w:t xml:space="preserve">el </w:t>
      </w:r>
      <w:r w:rsidRPr="00AD3D1D">
        <w:rPr>
          <w:rFonts w:asciiTheme="minorHAnsi" w:hAnsiTheme="minorHAnsi" w:cstheme="minorHAnsi"/>
          <w:bCs/>
          <w:snapToGrid w:val="0"/>
        </w:rPr>
        <w:t>segundo grado inclusive (hijos</w:t>
      </w:r>
      <w:r w:rsidR="00DD6269" w:rsidRPr="00AD3D1D">
        <w:rPr>
          <w:rFonts w:asciiTheme="minorHAnsi" w:hAnsiTheme="minorHAnsi" w:cstheme="minorHAnsi"/>
          <w:bCs/>
          <w:snapToGrid w:val="0"/>
        </w:rPr>
        <w:t>/as</w:t>
      </w:r>
      <w:r w:rsidRPr="00AD3D1D">
        <w:rPr>
          <w:rFonts w:asciiTheme="minorHAnsi" w:hAnsiTheme="minorHAnsi" w:cstheme="minorHAnsi"/>
          <w:bCs/>
          <w:snapToGrid w:val="0"/>
        </w:rPr>
        <w:t>, padre, madre</w:t>
      </w:r>
      <w:r w:rsidR="00DD6269" w:rsidRPr="00AD3D1D">
        <w:rPr>
          <w:rFonts w:asciiTheme="minorHAnsi" w:hAnsiTheme="minorHAnsi" w:cstheme="minorHAnsi"/>
          <w:bCs/>
          <w:snapToGrid w:val="0"/>
        </w:rPr>
        <w:t>, abuelos/as</w:t>
      </w:r>
      <w:r w:rsidRPr="00AD3D1D">
        <w:rPr>
          <w:rFonts w:asciiTheme="minorHAnsi" w:hAnsiTheme="minorHAnsi" w:cstheme="minorHAnsi"/>
          <w:bCs/>
          <w:snapToGrid w:val="0"/>
        </w:rPr>
        <w:t xml:space="preserve"> y hermanos</w:t>
      </w:r>
      <w:r w:rsidR="00DD6269" w:rsidRPr="00AD3D1D">
        <w:rPr>
          <w:rFonts w:asciiTheme="minorHAnsi" w:hAnsiTheme="minorHAnsi" w:cstheme="minorHAnsi"/>
          <w:bCs/>
          <w:snapToGrid w:val="0"/>
        </w:rPr>
        <w:t>/as</w:t>
      </w:r>
      <w:r w:rsidR="00E33A9E" w:rsidRPr="00AD3D1D">
        <w:rPr>
          <w:rFonts w:asciiTheme="minorHAnsi" w:hAnsiTheme="minorHAnsi" w:cstheme="minorHAnsi"/>
          <w:bCs/>
          <w:snapToGrid w:val="0"/>
        </w:rPr>
        <w:t>, entre otros</w:t>
      </w:r>
      <w:r w:rsidRPr="00AD3D1D">
        <w:rPr>
          <w:rFonts w:asciiTheme="minorHAnsi" w:hAnsiTheme="minorHAnsi" w:cstheme="minorHAnsi"/>
          <w:bCs/>
          <w:snapToGrid w:val="0"/>
        </w:rPr>
        <w:t>).</w:t>
      </w:r>
    </w:p>
    <w:p w14:paraId="3BA3BFED" w14:textId="3B27B635" w:rsidR="003046D1" w:rsidRPr="00AD3D1D" w:rsidRDefault="003046D1" w:rsidP="00F555FB">
      <w:pPr>
        <w:widowControl w:val="0"/>
        <w:numPr>
          <w:ilvl w:val="0"/>
          <w:numId w:val="10"/>
        </w:numPr>
        <w:spacing w:after="200" w:line="276" w:lineRule="auto"/>
        <w:jc w:val="both"/>
        <w:rPr>
          <w:rFonts w:asciiTheme="minorHAnsi" w:hAnsiTheme="minorHAnsi" w:cstheme="minorHAnsi"/>
          <w:bCs/>
          <w:snapToGrid w:val="0"/>
        </w:rPr>
      </w:pPr>
      <w:r w:rsidRPr="00AD3D1D">
        <w:rPr>
          <w:rFonts w:asciiTheme="minorHAnsi" w:hAnsiTheme="minorHAnsi" w:cstheme="minorHAnsi"/>
          <w:bCs/>
          <w:snapToGrid w:val="0"/>
        </w:rPr>
        <w:lastRenderedPageBreak/>
        <w:t xml:space="preserve">El gasto </w:t>
      </w:r>
      <w:r w:rsidR="001048BC" w:rsidRPr="00AD3D1D">
        <w:rPr>
          <w:rFonts w:asciiTheme="minorHAnsi" w:hAnsiTheme="minorHAnsi" w:cstheme="minorHAnsi"/>
          <w:bCs/>
          <w:snapToGrid w:val="0"/>
        </w:rPr>
        <w:t xml:space="preserve">a rendir </w:t>
      </w:r>
      <w:r w:rsidRPr="00AD3D1D">
        <w:rPr>
          <w:rFonts w:asciiTheme="minorHAnsi" w:hAnsiTheme="minorHAnsi" w:cstheme="minorHAnsi"/>
          <w:bCs/>
          <w:snapToGrid w:val="0"/>
        </w:rPr>
        <w:t xml:space="preserve">asociado al servicio de flete en el sub ítem de </w:t>
      </w:r>
      <w:r w:rsidRPr="00AD3D1D">
        <w:rPr>
          <w:rFonts w:asciiTheme="minorHAnsi" w:hAnsiTheme="minorHAnsi" w:cstheme="minorHAnsi"/>
          <w:bCs/>
          <w:snapToGrid w:val="0"/>
          <w:u w:val="single"/>
        </w:rPr>
        <w:t xml:space="preserve">Mercadería </w:t>
      </w:r>
      <w:r w:rsidRPr="00AD3D1D">
        <w:rPr>
          <w:rFonts w:asciiTheme="minorHAnsi" w:hAnsiTheme="minorHAnsi" w:cstheme="minorHAnsi"/>
          <w:b/>
          <w:bCs/>
          <w:snapToGrid w:val="0"/>
          <w:u w:val="single"/>
        </w:rPr>
        <w:t>NO</w:t>
      </w:r>
      <w:r w:rsidRPr="00AD3D1D">
        <w:rPr>
          <w:rFonts w:asciiTheme="minorHAnsi" w:hAnsiTheme="minorHAnsi" w:cstheme="minorHAnsi"/>
          <w:bCs/>
          <w:snapToGrid w:val="0"/>
          <w:u w:val="single"/>
        </w:rPr>
        <w:t xml:space="preserve"> corresponde</w:t>
      </w:r>
      <w:r w:rsidR="001048BC" w:rsidRPr="00AD3D1D">
        <w:rPr>
          <w:rFonts w:asciiTheme="minorHAnsi" w:hAnsiTheme="minorHAnsi" w:cstheme="minorHAnsi"/>
          <w:bCs/>
          <w:snapToGrid w:val="0"/>
          <w:u w:val="single"/>
        </w:rPr>
        <w:t>rá</w:t>
      </w:r>
      <w:r w:rsidRPr="00AD3D1D">
        <w:rPr>
          <w:rFonts w:asciiTheme="minorHAnsi" w:hAnsiTheme="minorHAnsi" w:cstheme="minorHAnsi"/>
          <w:bCs/>
          <w:snapToGrid w:val="0"/>
          <w:u w:val="single"/>
        </w:rPr>
        <w:t xml:space="preserve"> al pago </w:t>
      </w:r>
      <w:r w:rsidRPr="00AD3D1D">
        <w:rPr>
          <w:rFonts w:asciiTheme="minorHAnsi" w:hAnsiTheme="minorHAnsi" w:cstheme="minorHAnsi"/>
          <w:bCs/>
          <w:snapToGrid w:val="0"/>
        </w:rPr>
        <w:t xml:space="preserve">a alguno de los socios/as, representantes legales o de su respectivo </w:t>
      </w:r>
      <w:r w:rsidRPr="00AD3D1D">
        <w:rPr>
          <w:rFonts w:asciiTheme="minorHAnsi" w:hAnsiTheme="minorHAnsi" w:cstheme="minorHAnsi"/>
          <w:bCs/>
          <w:snapToGrid w:val="0"/>
          <w:color w:val="000000" w:themeColor="text1"/>
        </w:rPr>
        <w:t xml:space="preserve">cónyuge, conviviente civil, familiares </w:t>
      </w:r>
      <w:r w:rsidRPr="00AD3D1D">
        <w:rPr>
          <w:rFonts w:asciiTheme="minorHAnsi" w:hAnsiTheme="minorHAnsi" w:cstheme="minorHAnsi"/>
          <w:bCs/>
          <w:snapToGrid w:val="0"/>
        </w:rPr>
        <w:t xml:space="preserve">por consanguineidad y afinidad hasta </w:t>
      </w:r>
      <w:r w:rsidR="0004018F" w:rsidRPr="00AD3D1D">
        <w:rPr>
          <w:rFonts w:asciiTheme="minorHAnsi" w:hAnsiTheme="minorHAnsi" w:cstheme="minorHAnsi"/>
          <w:bCs/>
          <w:snapToGrid w:val="0"/>
        </w:rPr>
        <w:t xml:space="preserve">el </w:t>
      </w:r>
      <w:r w:rsidRPr="00AD3D1D">
        <w:rPr>
          <w:rFonts w:asciiTheme="minorHAnsi" w:hAnsiTheme="minorHAnsi" w:cstheme="minorHAnsi"/>
          <w:bCs/>
          <w:snapToGrid w:val="0"/>
        </w:rPr>
        <w:t>segundo grado inclusive (hijos</w:t>
      </w:r>
      <w:r w:rsidR="00DD6269" w:rsidRPr="00AD3D1D">
        <w:rPr>
          <w:rFonts w:asciiTheme="minorHAnsi" w:hAnsiTheme="minorHAnsi" w:cstheme="minorHAnsi"/>
          <w:bCs/>
          <w:snapToGrid w:val="0"/>
        </w:rPr>
        <w:t>/as</w:t>
      </w:r>
      <w:r w:rsidRPr="00AD3D1D">
        <w:rPr>
          <w:rFonts w:asciiTheme="minorHAnsi" w:hAnsiTheme="minorHAnsi" w:cstheme="minorHAnsi"/>
          <w:bCs/>
          <w:snapToGrid w:val="0"/>
        </w:rPr>
        <w:t>, padre, madre</w:t>
      </w:r>
      <w:r w:rsidR="00DD6269" w:rsidRPr="00AD3D1D">
        <w:rPr>
          <w:rFonts w:asciiTheme="minorHAnsi" w:hAnsiTheme="minorHAnsi" w:cstheme="minorHAnsi"/>
          <w:bCs/>
          <w:snapToGrid w:val="0"/>
        </w:rPr>
        <w:t>, abuelos/as</w:t>
      </w:r>
      <w:r w:rsidRPr="00AD3D1D">
        <w:rPr>
          <w:rFonts w:asciiTheme="minorHAnsi" w:hAnsiTheme="minorHAnsi" w:cstheme="minorHAnsi"/>
          <w:bCs/>
          <w:snapToGrid w:val="0"/>
        </w:rPr>
        <w:t xml:space="preserve"> y hermanos</w:t>
      </w:r>
      <w:r w:rsidR="00DD6269" w:rsidRPr="00AD3D1D">
        <w:rPr>
          <w:rFonts w:asciiTheme="minorHAnsi" w:hAnsiTheme="minorHAnsi" w:cstheme="minorHAnsi"/>
          <w:bCs/>
          <w:snapToGrid w:val="0"/>
        </w:rPr>
        <w:t>/as</w:t>
      </w:r>
      <w:r w:rsidR="00E33A9E" w:rsidRPr="00AD3D1D">
        <w:rPr>
          <w:rFonts w:asciiTheme="minorHAnsi" w:hAnsiTheme="minorHAnsi" w:cstheme="minorHAnsi"/>
          <w:bCs/>
          <w:snapToGrid w:val="0"/>
        </w:rPr>
        <w:t>, entre otros</w:t>
      </w:r>
      <w:r w:rsidRPr="00AD3D1D">
        <w:rPr>
          <w:rFonts w:asciiTheme="minorHAnsi" w:hAnsiTheme="minorHAnsi" w:cstheme="minorHAnsi"/>
          <w:bCs/>
          <w:snapToGrid w:val="0"/>
        </w:rPr>
        <w:t>).</w:t>
      </w:r>
    </w:p>
    <w:p w14:paraId="04F2CB8B" w14:textId="77777777" w:rsidR="00FE7ACA" w:rsidRPr="00AD3D1D" w:rsidRDefault="00FE7ACA" w:rsidP="006B105B">
      <w:pPr>
        <w:ind w:left="1065"/>
        <w:jc w:val="both"/>
        <w:rPr>
          <w:rFonts w:asciiTheme="minorHAnsi" w:eastAsia="Calibri" w:hAnsiTheme="minorHAnsi" w:cstheme="minorHAnsi"/>
        </w:rPr>
      </w:pPr>
    </w:p>
    <w:p w14:paraId="47786349" w14:textId="77777777" w:rsidR="00FE7ACA" w:rsidRPr="00AD3D1D" w:rsidRDefault="00FE7ACA" w:rsidP="006B105B">
      <w:pPr>
        <w:ind w:left="1065"/>
        <w:jc w:val="both"/>
        <w:rPr>
          <w:rFonts w:asciiTheme="minorHAnsi" w:eastAsia="Calibri" w:hAnsiTheme="minorHAnsi" w:cstheme="minorHAnsi"/>
        </w:rPr>
      </w:pPr>
    </w:p>
    <w:p w14:paraId="39F28B21" w14:textId="77777777" w:rsidR="00FE7ACA" w:rsidRPr="00AD3D1D" w:rsidRDefault="00FE7ACA" w:rsidP="006B105B">
      <w:pPr>
        <w:ind w:left="1065"/>
        <w:jc w:val="both"/>
        <w:rPr>
          <w:rFonts w:asciiTheme="minorHAnsi" w:eastAsia="Calibri" w:hAnsiTheme="minorHAnsi" w:cstheme="minorHAnsi"/>
        </w:rPr>
      </w:pPr>
    </w:p>
    <w:p w14:paraId="5D254122" w14:textId="0A034173" w:rsidR="003046D1" w:rsidRPr="00AD3D1D" w:rsidRDefault="003046D1" w:rsidP="006B105B">
      <w:pPr>
        <w:ind w:left="1065"/>
        <w:jc w:val="both"/>
        <w:rPr>
          <w:rFonts w:asciiTheme="minorHAnsi" w:eastAsia="Calibri" w:hAnsiTheme="minorHAnsi" w:cstheme="minorHAnsi"/>
        </w:rPr>
      </w:pPr>
      <w:r w:rsidRPr="00AD3D1D">
        <w:rPr>
          <w:rFonts w:asciiTheme="minorHAnsi" w:eastAsia="Calibri" w:hAnsiTheme="minorHAnsi" w:cstheme="minorHAnsi"/>
        </w:rPr>
        <w:t>Da fe con su firma;</w:t>
      </w:r>
    </w:p>
    <w:tbl>
      <w:tblPr>
        <w:tblW w:w="3998" w:type="dxa"/>
        <w:tblInd w:w="2479" w:type="dxa"/>
        <w:tblLook w:val="01E0" w:firstRow="1" w:lastRow="1" w:firstColumn="1" w:lastColumn="1" w:noHBand="0" w:noVBand="0"/>
      </w:tblPr>
      <w:tblGrid>
        <w:gridCol w:w="540"/>
        <w:gridCol w:w="626"/>
        <w:gridCol w:w="2832"/>
      </w:tblGrid>
      <w:tr w:rsidR="003046D1" w:rsidRPr="00AD3D1D" w14:paraId="0291DEC9" w14:textId="77777777" w:rsidTr="00126903">
        <w:tc>
          <w:tcPr>
            <w:tcW w:w="540" w:type="dxa"/>
          </w:tcPr>
          <w:p w14:paraId="7940AC8F" w14:textId="77777777" w:rsidR="003046D1" w:rsidRPr="00AD3D1D" w:rsidRDefault="003046D1" w:rsidP="006B105B">
            <w:pPr>
              <w:rPr>
                <w:rFonts w:asciiTheme="minorHAnsi" w:eastAsia="Calibri" w:hAnsiTheme="minorHAnsi" w:cstheme="minorHAnsi"/>
                <w:szCs w:val="22"/>
                <w:lang w:val="es-CL" w:eastAsia="en-US"/>
              </w:rPr>
            </w:pPr>
          </w:p>
        </w:tc>
        <w:tc>
          <w:tcPr>
            <w:tcW w:w="626" w:type="dxa"/>
          </w:tcPr>
          <w:p w14:paraId="4128E9C7" w14:textId="77777777" w:rsidR="003046D1" w:rsidRPr="00AD3D1D" w:rsidRDefault="003046D1" w:rsidP="006B105B">
            <w:pPr>
              <w:rPr>
                <w:rFonts w:asciiTheme="minorHAnsi" w:eastAsia="Calibri" w:hAnsiTheme="minorHAnsi" w:cstheme="minorHAnsi"/>
                <w:szCs w:val="22"/>
                <w:lang w:val="es-CL" w:eastAsia="en-US"/>
              </w:rPr>
            </w:pPr>
          </w:p>
        </w:tc>
        <w:tc>
          <w:tcPr>
            <w:tcW w:w="2832" w:type="dxa"/>
            <w:tcBorders>
              <w:top w:val="single" w:sz="4" w:space="0" w:color="auto"/>
              <w:left w:val="nil"/>
              <w:bottom w:val="nil"/>
              <w:right w:val="nil"/>
            </w:tcBorders>
          </w:tcPr>
          <w:p w14:paraId="599D4CA3" w14:textId="77777777" w:rsidR="003046D1" w:rsidRPr="00AD3D1D" w:rsidRDefault="003046D1" w:rsidP="006B105B">
            <w:pPr>
              <w:rPr>
                <w:rFonts w:asciiTheme="minorHAnsi" w:eastAsia="Calibri" w:hAnsiTheme="minorHAnsi" w:cstheme="minorHAnsi"/>
                <w:szCs w:val="22"/>
                <w:lang w:val="es-CL" w:eastAsia="en-US"/>
              </w:rPr>
            </w:pPr>
          </w:p>
        </w:tc>
      </w:tr>
      <w:tr w:rsidR="003046D1" w:rsidRPr="00AD3D1D" w14:paraId="625987CE" w14:textId="77777777" w:rsidTr="00126903">
        <w:tc>
          <w:tcPr>
            <w:tcW w:w="540" w:type="dxa"/>
          </w:tcPr>
          <w:p w14:paraId="311C8921" w14:textId="77777777" w:rsidR="003046D1" w:rsidRPr="00AD3D1D" w:rsidRDefault="003046D1" w:rsidP="006B105B">
            <w:pPr>
              <w:rPr>
                <w:rFonts w:asciiTheme="minorHAnsi" w:eastAsia="Calibri" w:hAnsiTheme="minorHAnsi" w:cstheme="minorHAnsi"/>
                <w:szCs w:val="22"/>
                <w:lang w:val="es-CL" w:eastAsia="en-US"/>
              </w:rPr>
            </w:pPr>
          </w:p>
        </w:tc>
        <w:tc>
          <w:tcPr>
            <w:tcW w:w="626" w:type="dxa"/>
          </w:tcPr>
          <w:p w14:paraId="2EC5951A" w14:textId="77777777" w:rsidR="003046D1" w:rsidRPr="00AD3D1D" w:rsidRDefault="003046D1" w:rsidP="006B105B">
            <w:pPr>
              <w:rPr>
                <w:rFonts w:asciiTheme="minorHAnsi" w:eastAsia="Calibri" w:hAnsiTheme="minorHAnsi" w:cstheme="minorHAnsi"/>
                <w:szCs w:val="22"/>
                <w:lang w:val="es-CL" w:eastAsia="en-US"/>
              </w:rPr>
            </w:pPr>
          </w:p>
        </w:tc>
        <w:tc>
          <w:tcPr>
            <w:tcW w:w="2832" w:type="dxa"/>
            <w:hideMark/>
          </w:tcPr>
          <w:p w14:paraId="2E2BD365" w14:textId="3A2CCE71" w:rsidR="003046D1" w:rsidRPr="00AD3D1D" w:rsidRDefault="006B105B" w:rsidP="006B105B">
            <w:pPr>
              <w:rPr>
                <w:rFonts w:asciiTheme="minorHAnsi" w:eastAsia="Calibri" w:hAnsiTheme="minorHAnsi" w:cstheme="minorHAnsi"/>
                <w:b/>
              </w:rPr>
            </w:pPr>
            <w:r w:rsidRPr="00AD3D1D">
              <w:rPr>
                <w:rFonts w:asciiTheme="minorHAnsi" w:eastAsia="Calibri" w:hAnsiTheme="minorHAnsi" w:cstheme="minorHAnsi"/>
                <w:b/>
              </w:rPr>
              <w:t>Nombre y Firma RUT</w:t>
            </w:r>
          </w:p>
        </w:tc>
      </w:tr>
    </w:tbl>
    <w:p w14:paraId="20B5E758" w14:textId="1D8742A8" w:rsidR="00FE7ACA" w:rsidRPr="00AD3D1D" w:rsidRDefault="00FE7ACA" w:rsidP="003046D1">
      <w:pPr>
        <w:pStyle w:val="Ttulo2"/>
        <w:numPr>
          <w:ilvl w:val="0"/>
          <w:numId w:val="0"/>
        </w:numPr>
        <w:jc w:val="center"/>
        <w:rPr>
          <w:rFonts w:asciiTheme="minorHAnsi" w:hAnsiTheme="minorHAnsi" w:cstheme="minorHAnsi"/>
          <w:color w:val="000000" w:themeColor="text1"/>
        </w:rPr>
      </w:pPr>
      <w:bookmarkStart w:id="76" w:name="_Toc31201753"/>
    </w:p>
    <w:p w14:paraId="6914E6CB" w14:textId="7E967124" w:rsidR="00FE7ACA" w:rsidRPr="00AD3D1D" w:rsidRDefault="00FE7ACA" w:rsidP="00FE7ACA">
      <w:pPr>
        <w:rPr>
          <w:rFonts w:asciiTheme="minorHAnsi" w:hAnsiTheme="minorHAnsi" w:cstheme="minorHAnsi"/>
        </w:rPr>
      </w:pPr>
    </w:p>
    <w:p w14:paraId="6C7F6E75" w14:textId="60E58767" w:rsidR="00941C82" w:rsidRPr="00AD3D1D" w:rsidRDefault="00941C82" w:rsidP="00FE7ACA">
      <w:pPr>
        <w:rPr>
          <w:rFonts w:asciiTheme="minorHAnsi" w:hAnsiTheme="minorHAnsi" w:cstheme="minorHAnsi"/>
        </w:rPr>
      </w:pPr>
    </w:p>
    <w:p w14:paraId="608861BE" w14:textId="248BDF1B" w:rsidR="00941C82" w:rsidRPr="00AD3D1D" w:rsidRDefault="00941C82" w:rsidP="00FE7ACA">
      <w:pPr>
        <w:rPr>
          <w:rFonts w:asciiTheme="minorHAnsi" w:hAnsiTheme="minorHAnsi" w:cstheme="minorHAnsi"/>
        </w:rPr>
      </w:pPr>
    </w:p>
    <w:p w14:paraId="24FAC924" w14:textId="6D367D7C" w:rsidR="00941C82" w:rsidRPr="00AD3D1D" w:rsidRDefault="00941C82" w:rsidP="00FE7ACA">
      <w:pPr>
        <w:rPr>
          <w:rFonts w:asciiTheme="minorHAnsi" w:hAnsiTheme="minorHAnsi" w:cstheme="minorHAnsi"/>
        </w:rPr>
      </w:pPr>
    </w:p>
    <w:p w14:paraId="5E78FA34" w14:textId="3769F819" w:rsidR="00941C82" w:rsidRPr="00AD3D1D" w:rsidRDefault="00941C82" w:rsidP="00FE7ACA">
      <w:pPr>
        <w:rPr>
          <w:rFonts w:asciiTheme="minorHAnsi" w:hAnsiTheme="minorHAnsi" w:cstheme="minorHAnsi"/>
        </w:rPr>
      </w:pPr>
    </w:p>
    <w:p w14:paraId="775FAC7F" w14:textId="28457838" w:rsidR="00941C82" w:rsidRPr="00AD3D1D" w:rsidRDefault="00941C82" w:rsidP="00FE7ACA">
      <w:pPr>
        <w:rPr>
          <w:rFonts w:asciiTheme="minorHAnsi" w:hAnsiTheme="minorHAnsi" w:cstheme="minorHAnsi"/>
        </w:rPr>
      </w:pPr>
    </w:p>
    <w:p w14:paraId="0C21C182" w14:textId="52C2877E" w:rsidR="00941C82" w:rsidRPr="00AD3D1D" w:rsidRDefault="00941C82" w:rsidP="00FE7ACA">
      <w:pPr>
        <w:rPr>
          <w:rFonts w:asciiTheme="minorHAnsi" w:hAnsiTheme="minorHAnsi" w:cstheme="minorHAnsi"/>
        </w:rPr>
      </w:pPr>
    </w:p>
    <w:p w14:paraId="0BD4DF7E" w14:textId="19AA2AA4" w:rsidR="00941C82" w:rsidRPr="00AD3D1D" w:rsidRDefault="00941C82" w:rsidP="00FE7ACA">
      <w:pPr>
        <w:rPr>
          <w:rFonts w:asciiTheme="minorHAnsi" w:hAnsiTheme="minorHAnsi" w:cstheme="minorHAnsi"/>
        </w:rPr>
      </w:pPr>
    </w:p>
    <w:p w14:paraId="30328B3A" w14:textId="7D410140" w:rsidR="00941C82" w:rsidRPr="00AD3D1D" w:rsidRDefault="00941C82" w:rsidP="00FE7ACA">
      <w:pPr>
        <w:rPr>
          <w:rFonts w:asciiTheme="minorHAnsi" w:hAnsiTheme="minorHAnsi" w:cstheme="minorHAnsi"/>
        </w:rPr>
      </w:pPr>
    </w:p>
    <w:p w14:paraId="41D9FFEB" w14:textId="5BA6F801" w:rsidR="00941C82" w:rsidRPr="00AD3D1D" w:rsidRDefault="00941C82" w:rsidP="00FE7ACA">
      <w:pPr>
        <w:rPr>
          <w:rFonts w:asciiTheme="minorHAnsi" w:hAnsiTheme="minorHAnsi" w:cstheme="minorHAnsi"/>
        </w:rPr>
      </w:pPr>
    </w:p>
    <w:p w14:paraId="2F851DF9" w14:textId="23A1E069" w:rsidR="00941C82" w:rsidRPr="00AD3D1D" w:rsidRDefault="00941C82" w:rsidP="00FE7ACA">
      <w:pPr>
        <w:rPr>
          <w:rFonts w:asciiTheme="minorHAnsi" w:hAnsiTheme="minorHAnsi" w:cstheme="minorHAnsi"/>
        </w:rPr>
      </w:pPr>
    </w:p>
    <w:p w14:paraId="142ADD43" w14:textId="738E7DC2" w:rsidR="00941C82" w:rsidRPr="00AD3D1D" w:rsidRDefault="00941C82" w:rsidP="00FE7ACA">
      <w:pPr>
        <w:rPr>
          <w:rFonts w:asciiTheme="minorHAnsi" w:hAnsiTheme="minorHAnsi" w:cstheme="minorHAnsi"/>
        </w:rPr>
      </w:pPr>
    </w:p>
    <w:p w14:paraId="3C7B7D54" w14:textId="19D605EC" w:rsidR="00941C82" w:rsidRPr="00AD3D1D" w:rsidRDefault="00941C82" w:rsidP="00FE7ACA">
      <w:pPr>
        <w:rPr>
          <w:rFonts w:asciiTheme="minorHAnsi" w:hAnsiTheme="minorHAnsi" w:cstheme="minorHAnsi"/>
        </w:rPr>
      </w:pPr>
    </w:p>
    <w:p w14:paraId="42ADE907" w14:textId="3774F862" w:rsidR="00941C82" w:rsidRPr="00AD3D1D" w:rsidRDefault="00941C82" w:rsidP="00FE7ACA">
      <w:pPr>
        <w:rPr>
          <w:rFonts w:asciiTheme="minorHAnsi" w:hAnsiTheme="minorHAnsi" w:cstheme="minorHAnsi"/>
        </w:rPr>
      </w:pPr>
    </w:p>
    <w:p w14:paraId="1D698605" w14:textId="4BF57B3E" w:rsidR="00941C82" w:rsidRPr="00AD3D1D" w:rsidRDefault="00941C82" w:rsidP="00FE7ACA">
      <w:pPr>
        <w:rPr>
          <w:rFonts w:asciiTheme="minorHAnsi" w:hAnsiTheme="minorHAnsi" w:cstheme="minorHAnsi"/>
        </w:rPr>
      </w:pPr>
    </w:p>
    <w:p w14:paraId="2385CEB8" w14:textId="2F2C4F6B" w:rsidR="00941C82" w:rsidRPr="00AD3D1D" w:rsidRDefault="00941C82" w:rsidP="00FE7ACA">
      <w:pPr>
        <w:rPr>
          <w:rFonts w:asciiTheme="minorHAnsi" w:hAnsiTheme="minorHAnsi" w:cstheme="minorHAnsi"/>
        </w:rPr>
      </w:pPr>
    </w:p>
    <w:p w14:paraId="51EF927D" w14:textId="63E6D3C4" w:rsidR="00941C82" w:rsidRPr="00AD3D1D" w:rsidRDefault="00941C82" w:rsidP="00FE7ACA">
      <w:pPr>
        <w:rPr>
          <w:rFonts w:asciiTheme="minorHAnsi" w:hAnsiTheme="minorHAnsi" w:cstheme="minorHAnsi"/>
        </w:rPr>
      </w:pPr>
    </w:p>
    <w:p w14:paraId="295700B6" w14:textId="50B09403" w:rsidR="00941C82" w:rsidRPr="00AD3D1D" w:rsidRDefault="00941C82" w:rsidP="00FE7ACA">
      <w:pPr>
        <w:rPr>
          <w:rFonts w:asciiTheme="minorHAnsi" w:hAnsiTheme="minorHAnsi" w:cstheme="minorHAnsi"/>
        </w:rPr>
      </w:pPr>
    </w:p>
    <w:p w14:paraId="212B08D7" w14:textId="37E9C17C" w:rsidR="00941C82" w:rsidRPr="00AD3D1D" w:rsidRDefault="00941C82" w:rsidP="00FE7ACA">
      <w:pPr>
        <w:rPr>
          <w:rFonts w:asciiTheme="minorHAnsi" w:hAnsiTheme="minorHAnsi" w:cstheme="minorHAnsi"/>
        </w:rPr>
      </w:pPr>
    </w:p>
    <w:p w14:paraId="1DB0897E" w14:textId="40E6B524" w:rsidR="00941C82" w:rsidRPr="00AD3D1D" w:rsidRDefault="00941C82" w:rsidP="00FE7ACA">
      <w:pPr>
        <w:rPr>
          <w:rFonts w:asciiTheme="minorHAnsi" w:hAnsiTheme="minorHAnsi" w:cstheme="minorHAnsi"/>
        </w:rPr>
      </w:pPr>
    </w:p>
    <w:p w14:paraId="6DBFFE6B" w14:textId="6B07BDA2" w:rsidR="00941C82" w:rsidRPr="00AD3D1D" w:rsidRDefault="00941C82" w:rsidP="00FE7ACA">
      <w:pPr>
        <w:rPr>
          <w:rFonts w:asciiTheme="minorHAnsi" w:hAnsiTheme="minorHAnsi" w:cstheme="minorHAnsi"/>
        </w:rPr>
      </w:pPr>
    </w:p>
    <w:p w14:paraId="2302E651" w14:textId="0088A88E" w:rsidR="00941C82" w:rsidRPr="00AD3D1D" w:rsidRDefault="00941C82" w:rsidP="00FE7ACA">
      <w:pPr>
        <w:rPr>
          <w:rFonts w:asciiTheme="minorHAnsi" w:hAnsiTheme="minorHAnsi" w:cstheme="minorHAnsi"/>
        </w:rPr>
      </w:pPr>
    </w:p>
    <w:p w14:paraId="15B70EE7" w14:textId="7B885D55" w:rsidR="00941C82" w:rsidRPr="00AD3D1D" w:rsidRDefault="00941C82" w:rsidP="00FE7ACA">
      <w:pPr>
        <w:rPr>
          <w:rFonts w:asciiTheme="minorHAnsi" w:hAnsiTheme="minorHAnsi" w:cstheme="minorHAnsi"/>
        </w:rPr>
      </w:pPr>
    </w:p>
    <w:p w14:paraId="39717F7D" w14:textId="5E2C0DC4" w:rsidR="00941C82" w:rsidRPr="00AD3D1D" w:rsidRDefault="00941C82" w:rsidP="00FE7ACA">
      <w:pPr>
        <w:rPr>
          <w:rFonts w:asciiTheme="minorHAnsi" w:hAnsiTheme="minorHAnsi" w:cstheme="minorHAnsi"/>
        </w:rPr>
      </w:pPr>
    </w:p>
    <w:bookmarkEnd w:id="76"/>
    <w:p w14:paraId="44CFDC7B" w14:textId="7F48E15D" w:rsidR="003046D1" w:rsidRPr="00AD3D1D" w:rsidRDefault="003046D1" w:rsidP="00DE015C">
      <w:pPr>
        <w:spacing w:after="200" w:line="276" w:lineRule="auto"/>
        <w:outlineLvl w:val="1"/>
        <w:rPr>
          <w:rFonts w:asciiTheme="minorHAnsi" w:eastAsiaTheme="minorHAnsi" w:hAnsiTheme="minorHAnsi" w:cstheme="minorHAnsi"/>
          <w:b/>
          <w:szCs w:val="22"/>
          <w:lang w:val="es-CL" w:eastAsia="en-US"/>
        </w:rPr>
        <w:sectPr w:rsidR="003046D1" w:rsidRPr="00AD3D1D" w:rsidSect="00D10D06">
          <w:headerReference w:type="default" r:id="rId49"/>
          <w:footerReference w:type="default" r:id="rId50"/>
          <w:headerReference w:type="first" r:id="rId51"/>
          <w:footerReference w:type="first" r:id="rId52"/>
          <w:type w:val="continuous"/>
          <w:pgSz w:w="12240" w:h="15840" w:code="1"/>
          <w:pgMar w:top="1417" w:right="1701" w:bottom="1417" w:left="1701" w:header="708" w:footer="708" w:gutter="0"/>
          <w:cols w:space="708"/>
          <w:titlePg/>
          <w:docGrid w:linePitch="360"/>
        </w:sectPr>
      </w:pPr>
    </w:p>
    <w:p w14:paraId="754A35CB" w14:textId="6DE9CF67" w:rsidR="003046D1" w:rsidRPr="00AD3D1D" w:rsidRDefault="003046D1" w:rsidP="006B105B">
      <w:pPr>
        <w:jc w:val="center"/>
        <w:outlineLvl w:val="1"/>
        <w:rPr>
          <w:rFonts w:asciiTheme="minorHAnsi" w:eastAsiaTheme="minorHAnsi" w:hAnsiTheme="minorHAnsi" w:cstheme="minorHAnsi"/>
          <w:b/>
          <w:szCs w:val="22"/>
          <w:lang w:val="es-CL" w:eastAsia="en-US"/>
        </w:rPr>
      </w:pPr>
      <w:bookmarkStart w:id="77" w:name="_Toc31201754"/>
      <w:bookmarkStart w:id="78" w:name="_Toc233388174"/>
      <w:r w:rsidRPr="000E38A2">
        <w:rPr>
          <w:rFonts w:asciiTheme="minorHAnsi" w:eastAsiaTheme="minorHAnsi" w:hAnsiTheme="minorHAnsi" w:cstheme="minorHAnsi"/>
          <w:b/>
          <w:szCs w:val="22"/>
          <w:lang w:val="es-CL" w:eastAsia="en-US"/>
        </w:rPr>
        <w:lastRenderedPageBreak/>
        <w:t xml:space="preserve">ANEXO N° </w:t>
      </w:r>
      <w:bookmarkEnd w:id="77"/>
      <w:r w:rsidR="001D3784" w:rsidRPr="000E38A2">
        <w:rPr>
          <w:rFonts w:asciiTheme="minorHAnsi" w:eastAsiaTheme="minorHAnsi" w:hAnsiTheme="minorHAnsi" w:cstheme="minorHAnsi"/>
          <w:b/>
          <w:szCs w:val="22"/>
          <w:lang w:val="es-CL" w:eastAsia="en-US"/>
        </w:rPr>
        <w:t>6</w:t>
      </w:r>
      <w:bookmarkEnd w:id="78"/>
    </w:p>
    <w:p w14:paraId="3AFEA827" w14:textId="77777777" w:rsidR="003046D1" w:rsidRPr="00AD3D1D" w:rsidRDefault="003046D1" w:rsidP="006B105B">
      <w:pPr>
        <w:jc w:val="center"/>
        <w:rPr>
          <w:rFonts w:asciiTheme="minorHAnsi" w:hAnsiTheme="minorHAnsi" w:cstheme="minorHAnsi"/>
          <w:b/>
          <w:color w:val="000000" w:themeColor="text1"/>
          <w:szCs w:val="22"/>
        </w:rPr>
      </w:pPr>
      <w:r w:rsidRPr="00AD3D1D">
        <w:rPr>
          <w:rFonts w:asciiTheme="minorHAnsi" w:hAnsiTheme="minorHAnsi" w:cstheme="minorHAnsi"/>
          <w:b/>
          <w:color w:val="000000" w:themeColor="text1"/>
          <w:szCs w:val="22"/>
        </w:rPr>
        <w:t xml:space="preserve">CRITERIOS DE EVALUACIÓN TÉCNICA </w:t>
      </w:r>
    </w:p>
    <w:p w14:paraId="5685C04D" w14:textId="285F7635" w:rsidR="003046D1" w:rsidRPr="00AD3D1D" w:rsidRDefault="00277B94" w:rsidP="003046D1">
      <w:pPr>
        <w:jc w:val="center"/>
        <w:rPr>
          <w:rFonts w:asciiTheme="minorHAnsi" w:hAnsiTheme="minorHAnsi" w:cstheme="minorHAnsi"/>
          <w:b/>
          <w:color w:val="000000" w:themeColor="text1"/>
          <w:szCs w:val="22"/>
        </w:rPr>
      </w:pPr>
      <w:r w:rsidRPr="00AD3D1D">
        <w:rPr>
          <w:rFonts w:asciiTheme="minorHAnsi" w:hAnsiTheme="minorHAnsi" w:cstheme="minorHAnsi"/>
          <w:b/>
          <w:szCs w:val="22"/>
        </w:rPr>
        <w:t xml:space="preserve">CAPITAL </w:t>
      </w:r>
      <w:r w:rsidR="00FB66DD" w:rsidRPr="00AD3D1D">
        <w:rPr>
          <w:rFonts w:asciiTheme="minorHAnsi" w:hAnsiTheme="minorHAnsi" w:cstheme="minorHAnsi"/>
          <w:b/>
          <w:szCs w:val="22"/>
        </w:rPr>
        <w:t>PIONERAS</w:t>
      </w:r>
    </w:p>
    <w:p w14:paraId="7CCBBEAB" w14:textId="77777777" w:rsidR="003046D1" w:rsidRPr="00AD3D1D" w:rsidRDefault="003046D1" w:rsidP="003046D1">
      <w:pPr>
        <w:rPr>
          <w:rFonts w:asciiTheme="minorHAnsi" w:hAnsiTheme="minorHAnsi" w:cstheme="minorHAnsi"/>
          <w:b/>
          <w:sz w:val="28"/>
          <w:szCs w:val="28"/>
        </w:rPr>
      </w:pPr>
    </w:p>
    <w:p w14:paraId="6A0485CC" w14:textId="5A535E66" w:rsidR="00AC4341" w:rsidRPr="00AD3D1D" w:rsidRDefault="00AC4341" w:rsidP="002A3D19">
      <w:pPr>
        <w:jc w:val="center"/>
        <w:rPr>
          <w:rFonts w:asciiTheme="minorHAnsi" w:hAnsiTheme="minorHAnsi" w:cstheme="minorHAnsi"/>
          <w:b/>
        </w:rPr>
      </w:pPr>
      <w:r w:rsidRPr="00AD3D1D">
        <w:rPr>
          <w:rFonts w:asciiTheme="minorHAnsi" w:hAnsiTheme="minorHAnsi" w:cstheme="minorHAnsi"/>
          <w:b/>
        </w:rPr>
        <w:t xml:space="preserve">Para efectos del registro electrónico de la Evaluación Técnica: la postulante que renuncia y/o no presenta/adjunta los documentos definidos por </w:t>
      </w:r>
      <w:proofErr w:type="spellStart"/>
      <w:r w:rsidRPr="00AD3D1D">
        <w:rPr>
          <w:rFonts w:asciiTheme="minorHAnsi" w:hAnsiTheme="minorHAnsi" w:cstheme="minorHAnsi"/>
          <w:b/>
        </w:rPr>
        <w:t>Sercotec</w:t>
      </w:r>
      <w:proofErr w:type="spellEnd"/>
      <w:r w:rsidRPr="00AD3D1D">
        <w:rPr>
          <w:rFonts w:asciiTheme="minorHAnsi" w:hAnsiTheme="minorHAnsi" w:cstheme="minorHAnsi"/>
          <w:b/>
        </w:rPr>
        <w:t xml:space="preserve"> para esta etapa y/o no cumple con las condiciones señaladas en Bases de Convocatoria tendrá Nota 0, y quedará fuera de</w:t>
      </w:r>
      <w:r w:rsidR="003405B5" w:rsidRPr="00AD3D1D">
        <w:rPr>
          <w:rFonts w:asciiTheme="minorHAnsi" w:hAnsiTheme="minorHAnsi" w:cstheme="minorHAnsi"/>
          <w:b/>
        </w:rPr>
        <w:t>l proceso de</w:t>
      </w:r>
      <w:r w:rsidRPr="00AD3D1D">
        <w:rPr>
          <w:rFonts w:asciiTheme="minorHAnsi" w:hAnsiTheme="minorHAnsi" w:cstheme="minorHAnsi"/>
          <w:b/>
        </w:rPr>
        <w:t xml:space="preserve"> la convocatoria.</w:t>
      </w:r>
    </w:p>
    <w:p w14:paraId="28BCF4C0" w14:textId="732CC42B" w:rsidR="00DE015C" w:rsidRPr="00AD3D1D" w:rsidRDefault="00DE015C" w:rsidP="003046D1">
      <w:pPr>
        <w:rPr>
          <w:rFonts w:asciiTheme="minorHAnsi" w:hAnsiTheme="minorHAnsi" w:cstheme="minorHAnsi"/>
          <w:szCs w:val="22"/>
          <w:lang w:val="es-CL" w:eastAsia="en-US"/>
        </w:rPr>
      </w:pPr>
    </w:p>
    <w:p w14:paraId="176E9F28" w14:textId="77777777" w:rsidR="00DE015C" w:rsidRPr="00AD3D1D" w:rsidRDefault="00DE015C" w:rsidP="003046D1">
      <w:pPr>
        <w:rPr>
          <w:rFonts w:asciiTheme="minorHAnsi" w:hAnsiTheme="minorHAnsi" w:cstheme="minorHAnsi"/>
          <w:szCs w:val="22"/>
          <w:lang w:val="es-CL" w:eastAsia="en-US"/>
        </w:rPr>
      </w:pPr>
    </w:p>
    <w:p w14:paraId="2E072893" w14:textId="02F8D533" w:rsidR="003046D1" w:rsidRPr="00AD3D1D" w:rsidRDefault="003046D1" w:rsidP="003046D1">
      <w:pPr>
        <w:rPr>
          <w:rFonts w:asciiTheme="minorHAnsi" w:hAnsiTheme="minorHAnsi" w:cstheme="minorHAnsi"/>
        </w:rPr>
      </w:pPr>
      <w:r w:rsidRPr="00AD3D1D">
        <w:rPr>
          <w:rFonts w:asciiTheme="minorHAnsi" w:hAnsiTheme="minorHAnsi" w:cstheme="minorHAnsi"/>
          <w:b/>
          <w:sz w:val="28"/>
          <w:szCs w:val="28"/>
        </w:rPr>
        <w:t xml:space="preserve">i). Formulario </w:t>
      </w:r>
      <w:r w:rsidR="00414C03" w:rsidRPr="00AD3D1D">
        <w:rPr>
          <w:rFonts w:asciiTheme="minorHAnsi" w:hAnsiTheme="minorHAnsi" w:cstheme="minorHAnsi"/>
          <w:b/>
          <w:sz w:val="28"/>
          <w:szCs w:val="28"/>
        </w:rPr>
        <w:t xml:space="preserve">Modelo de </w:t>
      </w:r>
      <w:r w:rsidR="001433DC" w:rsidRPr="00AD3D1D">
        <w:rPr>
          <w:rFonts w:asciiTheme="minorHAnsi" w:hAnsiTheme="minorHAnsi" w:cstheme="minorHAnsi"/>
          <w:b/>
          <w:sz w:val="28"/>
          <w:szCs w:val="28"/>
        </w:rPr>
        <w:t>Proyecto</w:t>
      </w:r>
      <w:r w:rsidRPr="00AD3D1D">
        <w:rPr>
          <w:rFonts w:asciiTheme="minorHAnsi" w:hAnsiTheme="minorHAnsi" w:cstheme="minorHAnsi"/>
          <w:b/>
          <w:sz w:val="28"/>
          <w:szCs w:val="28"/>
        </w:rPr>
        <w:t xml:space="preserve"> de Negocio (60%)</w:t>
      </w:r>
    </w:p>
    <w:p w14:paraId="63AC5409" w14:textId="77777777" w:rsidR="003046D1" w:rsidRPr="00AD3D1D" w:rsidRDefault="003046D1" w:rsidP="000423B8">
      <w:pPr>
        <w:jc w:val="both"/>
        <w:rPr>
          <w:rFonts w:asciiTheme="minorHAnsi" w:hAnsiTheme="minorHAnsi" w:cstheme="minorHAnsi"/>
          <w:b/>
          <w:color w:val="000000"/>
        </w:rPr>
      </w:pPr>
    </w:p>
    <w:tbl>
      <w:tblPr>
        <w:tblW w:w="0" w:type="auto"/>
        <w:jc w:val="center"/>
        <w:tblCellMar>
          <w:left w:w="70" w:type="dxa"/>
          <w:right w:w="70" w:type="dxa"/>
        </w:tblCellMar>
        <w:tblLook w:val="04A0" w:firstRow="1" w:lastRow="0" w:firstColumn="1" w:lastColumn="0" w:noHBand="0" w:noVBand="1"/>
      </w:tblPr>
      <w:tblGrid>
        <w:gridCol w:w="354"/>
        <w:gridCol w:w="2041"/>
        <w:gridCol w:w="2689"/>
        <w:gridCol w:w="2351"/>
        <w:gridCol w:w="3800"/>
        <w:gridCol w:w="538"/>
        <w:gridCol w:w="1221"/>
      </w:tblGrid>
      <w:tr w:rsidR="003316C2" w:rsidRPr="00AD3D1D" w14:paraId="78B7068F" w14:textId="77777777" w:rsidTr="00DD23C3">
        <w:trPr>
          <w:trHeight w:val="630"/>
          <w:jc w:val="center"/>
        </w:trPr>
        <w:tc>
          <w:tcPr>
            <w:tcW w:w="0" w:type="auto"/>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69E07518" w14:textId="77777777" w:rsidR="000423B8" w:rsidRPr="00AD3D1D" w:rsidRDefault="000423B8" w:rsidP="005B4A3F">
            <w:pPr>
              <w:jc w:val="center"/>
              <w:rPr>
                <w:rFonts w:asciiTheme="minorHAnsi" w:hAnsiTheme="minorHAnsi" w:cstheme="minorHAnsi"/>
                <w:color w:val="FFFFFF" w:themeColor="background1"/>
                <w:sz w:val="20"/>
                <w:szCs w:val="20"/>
                <w:lang w:val="es-CL" w:eastAsia="es-CL"/>
              </w:rPr>
            </w:pPr>
            <w:r w:rsidRPr="00AD3D1D">
              <w:rPr>
                <w:rFonts w:asciiTheme="minorHAnsi" w:hAnsiTheme="minorHAnsi" w:cstheme="minorHAnsi"/>
                <w:color w:val="FFFFFF" w:themeColor="background1"/>
                <w:sz w:val="20"/>
                <w:szCs w:val="20"/>
                <w:lang w:val="es-CL" w:eastAsia="es-CL"/>
              </w:rPr>
              <w:t>Nº</w:t>
            </w:r>
          </w:p>
        </w:tc>
        <w:tc>
          <w:tcPr>
            <w:tcW w:w="0" w:type="auto"/>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62F91533" w14:textId="77777777" w:rsidR="000423B8" w:rsidRPr="00AD3D1D" w:rsidRDefault="000423B8" w:rsidP="005B4A3F">
            <w:pPr>
              <w:jc w:val="center"/>
              <w:rPr>
                <w:rFonts w:asciiTheme="minorHAnsi" w:hAnsiTheme="minorHAnsi" w:cstheme="minorHAnsi"/>
                <w:color w:val="FFFFFF" w:themeColor="background1"/>
                <w:sz w:val="20"/>
                <w:szCs w:val="20"/>
                <w:lang w:val="es-CL" w:eastAsia="es-CL"/>
              </w:rPr>
            </w:pPr>
            <w:r w:rsidRPr="00AD3D1D">
              <w:rPr>
                <w:rFonts w:asciiTheme="minorHAnsi" w:hAnsiTheme="minorHAnsi" w:cstheme="minorHAnsi"/>
                <w:color w:val="FFFFFF" w:themeColor="background1"/>
                <w:sz w:val="20"/>
                <w:szCs w:val="20"/>
                <w:lang w:val="es-CL" w:eastAsia="es-CL"/>
              </w:rPr>
              <w:t>Criterio Modelo CANVAS</w:t>
            </w:r>
          </w:p>
        </w:tc>
        <w:tc>
          <w:tcPr>
            <w:tcW w:w="2689"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08AF2C8F" w14:textId="77777777" w:rsidR="000423B8" w:rsidRPr="00AD3D1D" w:rsidRDefault="000423B8" w:rsidP="005B4A3F">
            <w:pPr>
              <w:jc w:val="center"/>
              <w:rPr>
                <w:rFonts w:asciiTheme="minorHAnsi" w:hAnsiTheme="minorHAnsi" w:cstheme="minorHAnsi"/>
                <w:color w:val="FFFFFF" w:themeColor="background1"/>
                <w:sz w:val="20"/>
                <w:szCs w:val="20"/>
                <w:lang w:val="es-CL" w:eastAsia="es-CL"/>
              </w:rPr>
            </w:pPr>
            <w:r w:rsidRPr="00AD3D1D">
              <w:rPr>
                <w:rFonts w:asciiTheme="minorHAnsi" w:hAnsiTheme="minorHAnsi" w:cstheme="minorHAnsi"/>
                <w:color w:val="FFFFFF" w:themeColor="background1"/>
                <w:sz w:val="20"/>
                <w:szCs w:val="20"/>
                <w:lang w:val="es-CL" w:eastAsia="es-CL"/>
              </w:rPr>
              <w:t xml:space="preserve">Pregunta </w:t>
            </w:r>
            <w:r w:rsidRPr="00AD3D1D">
              <w:rPr>
                <w:rFonts w:asciiTheme="minorHAnsi" w:hAnsiTheme="minorHAnsi" w:cstheme="minorHAnsi"/>
                <w:color w:val="FFFFFF" w:themeColor="background1"/>
                <w:sz w:val="20"/>
                <w:szCs w:val="20"/>
                <w:lang w:val="es-CL" w:eastAsia="es-CL"/>
              </w:rPr>
              <w:br/>
              <w:t>Formulario</w:t>
            </w:r>
          </w:p>
        </w:tc>
        <w:tc>
          <w:tcPr>
            <w:tcW w:w="2351"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434D140F" w14:textId="77777777" w:rsidR="000423B8" w:rsidRPr="00AD3D1D" w:rsidRDefault="000423B8" w:rsidP="005B4A3F">
            <w:pPr>
              <w:jc w:val="center"/>
              <w:rPr>
                <w:rFonts w:asciiTheme="minorHAnsi" w:hAnsiTheme="minorHAnsi" w:cstheme="minorHAnsi"/>
                <w:color w:val="FFFFFF" w:themeColor="background1"/>
                <w:sz w:val="20"/>
                <w:szCs w:val="20"/>
                <w:lang w:val="es-CL" w:eastAsia="es-CL"/>
              </w:rPr>
            </w:pPr>
            <w:r w:rsidRPr="00AD3D1D">
              <w:rPr>
                <w:rFonts w:asciiTheme="minorHAnsi" w:hAnsiTheme="minorHAnsi" w:cstheme="minorHAnsi"/>
                <w:color w:val="FFFFFF" w:themeColor="background1"/>
                <w:sz w:val="20"/>
                <w:szCs w:val="20"/>
                <w:lang w:val="es-CL" w:eastAsia="es-CL"/>
              </w:rPr>
              <w:t>Criterio de</w:t>
            </w:r>
            <w:r w:rsidRPr="00AD3D1D">
              <w:rPr>
                <w:rFonts w:asciiTheme="minorHAnsi" w:hAnsiTheme="minorHAnsi" w:cstheme="minorHAnsi"/>
                <w:color w:val="FFFFFF" w:themeColor="background1"/>
                <w:sz w:val="20"/>
                <w:szCs w:val="20"/>
                <w:lang w:val="es-CL" w:eastAsia="es-CL"/>
              </w:rPr>
              <w:br/>
              <w:t xml:space="preserve"> evaluación</w:t>
            </w:r>
          </w:p>
        </w:tc>
        <w:tc>
          <w:tcPr>
            <w:tcW w:w="3800"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7F07606F" w14:textId="77777777" w:rsidR="000423B8" w:rsidRPr="00AD3D1D" w:rsidRDefault="000423B8" w:rsidP="005B4A3F">
            <w:pPr>
              <w:jc w:val="center"/>
              <w:rPr>
                <w:rFonts w:asciiTheme="minorHAnsi" w:hAnsiTheme="minorHAnsi" w:cstheme="minorHAnsi"/>
                <w:color w:val="FFFFFF" w:themeColor="background1"/>
                <w:sz w:val="20"/>
                <w:szCs w:val="20"/>
                <w:lang w:val="es-CL" w:eastAsia="es-CL"/>
              </w:rPr>
            </w:pPr>
            <w:r w:rsidRPr="00AD3D1D">
              <w:rPr>
                <w:rFonts w:asciiTheme="minorHAnsi" w:hAnsiTheme="minorHAnsi" w:cstheme="minorHAnsi"/>
                <w:color w:val="FFFFFF" w:themeColor="background1"/>
                <w:sz w:val="20"/>
                <w:szCs w:val="20"/>
                <w:lang w:val="es-CL" w:eastAsia="es-CL"/>
              </w:rPr>
              <w:t>Rúbrica</w:t>
            </w:r>
          </w:p>
        </w:tc>
        <w:tc>
          <w:tcPr>
            <w:tcW w:w="0" w:type="auto"/>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590B6C1F" w14:textId="77777777" w:rsidR="000423B8" w:rsidRPr="00AD3D1D" w:rsidRDefault="000423B8" w:rsidP="005B4A3F">
            <w:pPr>
              <w:jc w:val="center"/>
              <w:rPr>
                <w:rFonts w:asciiTheme="minorHAnsi" w:hAnsiTheme="minorHAnsi" w:cstheme="minorHAnsi"/>
                <w:color w:val="FFFFFF" w:themeColor="background1"/>
                <w:sz w:val="20"/>
                <w:szCs w:val="20"/>
                <w:lang w:val="es-CL" w:eastAsia="es-CL"/>
              </w:rPr>
            </w:pPr>
            <w:r w:rsidRPr="00AD3D1D">
              <w:rPr>
                <w:rFonts w:asciiTheme="minorHAnsi" w:hAnsiTheme="minorHAnsi" w:cstheme="minorHAnsi"/>
                <w:color w:val="FFFFFF" w:themeColor="background1"/>
                <w:sz w:val="20"/>
                <w:szCs w:val="20"/>
                <w:lang w:val="es-CL" w:eastAsia="es-CL"/>
              </w:rPr>
              <w:t>Nota</w:t>
            </w:r>
          </w:p>
        </w:tc>
        <w:tc>
          <w:tcPr>
            <w:tcW w:w="0" w:type="auto"/>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263FCD63" w14:textId="77777777" w:rsidR="000423B8" w:rsidRPr="00AD3D1D" w:rsidRDefault="000423B8" w:rsidP="005B4A3F">
            <w:pPr>
              <w:jc w:val="center"/>
              <w:rPr>
                <w:rFonts w:asciiTheme="minorHAnsi" w:hAnsiTheme="minorHAnsi" w:cstheme="minorHAnsi"/>
                <w:color w:val="FFFFFF" w:themeColor="background1"/>
                <w:sz w:val="20"/>
                <w:szCs w:val="20"/>
                <w:lang w:val="es-CL" w:eastAsia="es-CL"/>
              </w:rPr>
            </w:pPr>
            <w:r w:rsidRPr="00AD3D1D">
              <w:rPr>
                <w:rFonts w:asciiTheme="minorHAnsi" w:hAnsiTheme="minorHAnsi" w:cstheme="minorHAnsi"/>
                <w:color w:val="FFFFFF" w:themeColor="background1"/>
                <w:sz w:val="20"/>
                <w:szCs w:val="20"/>
                <w:lang w:val="es-CL" w:eastAsia="es-CL"/>
              </w:rPr>
              <w:t>Ponderación Criterio</w:t>
            </w:r>
          </w:p>
        </w:tc>
      </w:tr>
      <w:tr w:rsidR="00DD23C3" w:rsidRPr="00AD3D1D" w14:paraId="7CC15F99" w14:textId="77777777" w:rsidTr="00DD23C3">
        <w:trPr>
          <w:trHeight w:val="851"/>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2083939D" w14:textId="77777777" w:rsidR="00DD23C3" w:rsidRPr="00AD3D1D" w:rsidRDefault="00DD23C3" w:rsidP="00DD23C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1</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72C2A4A8" w14:textId="77777777" w:rsidR="00DD23C3" w:rsidRPr="00AD3D1D" w:rsidRDefault="00DD23C3" w:rsidP="00DD23C3">
            <w:pP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Clientes</w:t>
            </w:r>
          </w:p>
        </w:tc>
        <w:tc>
          <w:tcPr>
            <w:tcW w:w="2689" w:type="dxa"/>
            <w:vMerge w:val="restart"/>
            <w:tcBorders>
              <w:top w:val="single" w:sz="4" w:space="0" w:color="auto"/>
              <w:left w:val="single" w:sz="4" w:space="0" w:color="auto"/>
              <w:bottom w:val="single" w:sz="4" w:space="0" w:color="auto"/>
              <w:right w:val="single" w:sz="4" w:space="0" w:color="auto"/>
            </w:tcBorders>
            <w:vAlign w:val="center"/>
            <w:hideMark/>
          </w:tcPr>
          <w:p w14:paraId="3033AAD5" w14:textId="77777777" w:rsidR="00DD23C3" w:rsidRPr="00AD3D1D" w:rsidRDefault="00DD23C3" w:rsidP="00DD23C3">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¿Quiénes son los principales clientes? ¿A qué tipo de clientes apunta nuestro negocio?</w:t>
            </w:r>
          </w:p>
          <w:p w14:paraId="492D7323" w14:textId="77777777" w:rsidR="00DD23C3" w:rsidRPr="00AD3D1D" w:rsidRDefault="00DD23C3" w:rsidP="00DD23C3">
            <w:pPr>
              <w:jc w:val="center"/>
              <w:rPr>
                <w:rFonts w:asciiTheme="minorHAnsi" w:hAnsiTheme="minorHAnsi" w:cstheme="minorHAnsi"/>
                <w:sz w:val="18"/>
                <w:szCs w:val="18"/>
                <w:lang w:val="es-CL" w:eastAsia="es-CL"/>
              </w:rPr>
            </w:pPr>
          </w:p>
          <w:p w14:paraId="6FA6E3AC" w14:textId="2886D4B7" w:rsidR="00DD23C3" w:rsidRPr="00AD3D1D" w:rsidRDefault="00DD23C3" w:rsidP="00DD23C3">
            <w:pPr>
              <w:jc w:val="center"/>
              <w:rPr>
                <w:rFonts w:asciiTheme="minorHAnsi" w:hAnsiTheme="minorHAnsi" w:cstheme="minorHAnsi"/>
                <w:sz w:val="18"/>
                <w:szCs w:val="18"/>
                <w:lang w:val="es-CL" w:eastAsia="es-CL"/>
              </w:rPr>
            </w:pPr>
            <w:r w:rsidRPr="00AD3D1D">
              <w:rPr>
                <w:rFonts w:asciiTheme="minorHAnsi" w:hAnsiTheme="minorHAnsi" w:cstheme="minorHAnsi"/>
                <w:i/>
                <w:sz w:val="18"/>
                <w:szCs w:val="18"/>
                <w:u w:val="single"/>
                <w:lang w:val="es-CL" w:eastAsia="es-CL"/>
              </w:rPr>
              <w:t>Tipo</w:t>
            </w:r>
            <w:r w:rsidRPr="00AD3D1D">
              <w:rPr>
                <w:rFonts w:asciiTheme="minorHAnsi" w:hAnsiTheme="minorHAnsi" w:cstheme="minorHAnsi"/>
                <w:i/>
                <w:sz w:val="18"/>
                <w:szCs w:val="18"/>
                <w:lang w:val="es-CL" w:eastAsia="es-CL"/>
              </w:rPr>
              <w:t>: armar grupos de clientes de acuerdo a sus características. Tipos de clientes, con una identificación clara, a los cuales quiere llegar nuestro negocio. Por ejemplo: persona natural (por edad y/o género), grandes empresas, instituciones públicas, establecimientos educacionales. Clientes por poder adquisitivo, frecuencia de compra, ubicación geográfica, entre otros.</w:t>
            </w:r>
          </w:p>
        </w:tc>
        <w:tc>
          <w:tcPr>
            <w:tcW w:w="2351" w:type="dxa"/>
            <w:vMerge w:val="restart"/>
            <w:tcBorders>
              <w:top w:val="single" w:sz="4" w:space="0" w:color="auto"/>
              <w:left w:val="single" w:sz="4" w:space="0" w:color="auto"/>
              <w:bottom w:val="single" w:sz="4" w:space="0" w:color="auto"/>
              <w:right w:val="single" w:sz="4" w:space="0" w:color="auto"/>
            </w:tcBorders>
            <w:vAlign w:val="center"/>
            <w:hideMark/>
          </w:tcPr>
          <w:p w14:paraId="70793524" w14:textId="77777777" w:rsidR="00DD23C3" w:rsidRPr="00AD3D1D" w:rsidRDefault="00DD23C3" w:rsidP="00DD23C3">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Descripción del o los tipos de clientes al cual está dirigido su producto/servicio.</w:t>
            </w:r>
          </w:p>
          <w:p w14:paraId="74F8A96D" w14:textId="77777777" w:rsidR="00DD23C3" w:rsidRPr="00AD3D1D" w:rsidRDefault="00DD23C3" w:rsidP="00DD23C3">
            <w:pPr>
              <w:jc w:val="center"/>
              <w:rPr>
                <w:rFonts w:asciiTheme="minorHAnsi" w:hAnsiTheme="minorHAnsi" w:cstheme="minorHAnsi"/>
                <w:sz w:val="18"/>
                <w:szCs w:val="18"/>
                <w:lang w:val="es-CL" w:eastAsia="es-CL"/>
              </w:rPr>
            </w:pPr>
          </w:p>
          <w:p w14:paraId="0288A47A" w14:textId="77777777" w:rsidR="00DD23C3" w:rsidRPr="00AD3D1D" w:rsidRDefault="00DD23C3" w:rsidP="00DD23C3">
            <w:pPr>
              <w:jc w:val="center"/>
              <w:rPr>
                <w:rFonts w:asciiTheme="minorHAnsi" w:hAnsiTheme="minorHAnsi" w:cstheme="minorHAnsi"/>
                <w:i/>
                <w:sz w:val="18"/>
                <w:szCs w:val="18"/>
                <w:lang w:val="es-CL" w:eastAsia="es-CL"/>
              </w:rPr>
            </w:pPr>
            <w:r w:rsidRPr="00AD3D1D">
              <w:rPr>
                <w:rFonts w:asciiTheme="minorHAnsi" w:hAnsiTheme="minorHAnsi" w:cstheme="minorHAnsi"/>
                <w:i/>
                <w:sz w:val="18"/>
                <w:szCs w:val="18"/>
                <w:u w:val="single"/>
                <w:lang w:val="es-CL" w:eastAsia="es-CL"/>
              </w:rPr>
              <w:t>Describir</w:t>
            </w:r>
            <w:r w:rsidRPr="00AD3D1D">
              <w:rPr>
                <w:rFonts w:asciiTheme="minorHAnsi" w:hAnsiTheme="minorHAnsi" w:cstheme="minorHAnsi"/>
                <w:i/>
                <w:sz w:val="18"/>
                <w:szCs w:val="18"/>
                <w:lang w:val="es-CL" w:eastAsia="es-CL"/>
              </w:rPr>
              <w:t xml:space="preserve">: implica nombrar y explicar detalladamente el/los elemento/s solicitados. </w:t>
            </w:r>
          </w:p>
        </w:tc>
        <w:tc>
          <w:tcPr>
            <w:tcW w:w="3800" w:type="dxa"/>
            <w:tcBorders>
              <w:top w:val="nil"/>
              <w:left w:val="nil"/>
              <w:bottom w:val="single" w:sz="4" w:space="0" w:color="auto"/>
              <w:right w:val="single" w:sz="4" w:space="0" w:color="auto"/>
            </w:tcBorders>
            <w:vAlign w:val="center"/>
            <w:hideMark/>
          </w:tcPr>
          <w:p w14:paraId="4F1A82C2" w14:textId="382C9AF1" w:rsidR="00DD23C3" w:rsidRPr="00AD3D1D" w:rsidRDefault="00DD23C3" w:rsidP="00DD23C3">
            <w:pPr>
              <w:jc w:val="both"/>
              <w:rPr>
                <w:rFonts w:asciiTheme="minorHAnsi" w:hAnsiTheme="minorHAnsi" w:cstheme="minorHAnsi"/>
                <w:strike/>
                <w:sz w:val="18"/>
                <w:szCs w:val="18"/>
                <w:lang w:val="es-CL" w:eastAsia="es-CL"/>
              </w:rPr>
            </w:pPr>
            <w:r w:rsidRPr="00AD3D1D">
              <w:rPr>
                <w:rFonts w:asciiTheme="minorHAnsi" w:hAnsiTheme="minorHAnsi" w:cstheme="minorHAnsi"/>
                <w:sz w:val="18"/>
                <w:szCs w:val="18"/>
                <w:lang w:val="es-CL" w:eastAsia="es-CL"/>
              </w:rPr>
              <w:t>La postulante describe detalladamente las características de los clientes a los cuales enfocará su producto/servicio. Por ejemplo: si es persona natural o institución pública, tipo de persona por edad y/o género, tipo de institución o servicio público, ubicación geográfica, por frecuencia de compra, por poder adquisitivo, por estacionalidad, entre otros.</w:t>
            </w:r>
          </w:p>
        </w:tc>
        <w:tc>
          <w:tcPr>
            <w:tcW w:w="0" w:type="auto"/>
            <w:tcBorders>
              <w:top w:val="single" w:sz="4" w:space="0" w:color="auto"/>
              <w:left w:val="nil"/>
              <w:bottom w:val="single" w:sz="4" w:space="0" w:color="auto"/>
              <w:right w:val="single" w:sz="4" w:space="0" w:color="auto"/>
            </w:tcBorders>
            <w:vAlign w:val="center"/>
            <w:hideMark/>
          </w:tcPr>
          <w:p w14:paraId="47172D49" w14:textId="77777777" w:rsidR="00DD23C3" w:rsidRPr="00AD3D1D" w:rsidRDefault="00DD23C3" w:rsidP="00DD23C3">
            <w:pPr>
              <w:jc w:val="center"/>
              <w:rPr>
                <w:rFonts w:asciiTheme="minorHAnsi" w:hAnsiTheme="minorHAnsi" w:cstheme="minorHAnsi"/>
                <w:strike/>
                <w:sz w:val="20"/>
                <w:szCs w:val="20"/>
                <w:lang w:val="es-CL" w:eastAsia="es-CL"/>
              </w:rPr>
            </w:pPr>
            <w:r w:rsidRPr="00AD3D1D">
              <w:rPr>
                <w:rFonts w:asciiTheme="minorHAnsi" w:hAnsiTheme="minorHAnsi" w:cstheme="minorHAnsi"/>
                <w:sz w:val="20"/>
                <w:szCs w:val="20"/>
                <w:lang w:val="es-CL" w:eastAsia="es-CL"/>
              </w:rPr>
              <w:t>7</w:t>
            </w:r>
          </w:p>
        </w:tc>
        <w:tc>
          <w:tcPr>
            <w:tcW w:w="0" w:type="auto"/>
            <w:vMerge w:val="restart"/>
            <w:tcBorders>
              <w:top w:val="single" w:sz="4" w:space="0" w:color="auto"/>
              <w:left w:val="single" w:sz="4" w:space="0" w:color="auto"/>
              <w:right w:val="single" w:sz="4" w:space="0" w:color="auto"/>
            </w:tcBorders>
            <w:vAlign w:val="center"/>
            <w:hideMark/>
          </w:tcPr>
          <w:p w14:paraId="5F312E12" w14:textId="77777777" w:rsidR="00DD23C3" w:rsidRPr="00AD3D1D" w:rsidRDefault="00DD23C3" w:rsidP="00DD23C3">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12%</w:t>
            </w:r>
          </w:p>
        </w:tc>
      </w:tr>
      <w:tr w:rsidR="00DD23C3" w:rsidRPr="00AD3D1D" w14:paraId="63D67094" w14:textId="77777777" w:rsidTr="00DD23C3">
        <w:trPr>
          <w:trHeight w:val="851"/>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217D627A" w14:textId="77777777" w:rsidR="00DD23C3" w:rsidRPr="00AD3D1D" w:rsidRDefault="00DD23C3" w:rsidP="00DD23C3">
            <w:pPr>
              <w:jc w:val="cente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2379964" w14:textId="77777777" w:rsidR="00DD23C3" w:rsidRPr="00AD3D1D" w:rsidRDefault="00DD23C3" w:rsidP="00DD23C3">
            <w:pPr>
              <w:rPr>
                <w:rFonts w:asciiTheme="minorHAnsi" w:hAnsiTheme="minorHAnsi" w:cstheme="minorHAnsi"/>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0A047E94" w14:textId="77777777" w:rsidR="00DD23C3" w:rsidRPr="00AD3D1D" w:rsidRDefault="00DD23C3" w:rsidP="00DD23C3">
            <w:pPr>
              <w:jc w:val="center"/>
              <w:rPr>
                <w:rFonts w:asciiTheme="minorHAnsi" w:hAnsiTheme="minorHAnsi" w:cstheme="minorHAnsi"/>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6978A0CC" w14:textId="77777777" w:rsidR="00DD23C3" w:rsidRPr="00AD3D1D" w:rsidRDefault="00DD23C3" w:rsidP="00DD23C3">
            <w:pPr>
              <w:jc w:val="center"/>
              <w:rPr>
                <w:rFonts w:asciiTheme="minorHAnsi" w:hAnsiTheme="minorHAnsi" w:cstheme="minorHAnsi"/>
                <w:color w:val="00B050"/>
                <w:sz w:val="18"/>
                <w:szCs w:val="18"/>
                <w:lang w:val="es-CL" w:eastAsia="es-CL"/>
              </w:rPr>
            </w:pPr>
          </w:p>
        </w:tc>
        <w:tc>
          <w:tcPr>
            <w:tcW w:w="3800" w:type="dxa"/>
            <w:tcBorders>
              <w:top w:val="nil"/>
              <w:left w:val="nil"/>
              <w:bottom w:val="single" w:sz="4" w:space="0" w:color="auto"/>
              <w:right w:val="single" w:sz="4" w:space="0" w:color="auto"/>
            </w:tcBorders>
            <w:vAlign w:val="center"/>
          </w:tcPr>
          <w:p w14:paraId="53BD9251" w14:textId="5D5F643E" w:rsidR="00DD23C3" w:rsidRPr="00AD3D1D" w:rsidRDefault="00DD23C3" w:rsidP="00DD23C3">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eastAsia="es-CL"/>
              </w:rPr>
              <w:t>La postulante describe de manera regular las características de los clientes al cual enfocará su producto/servicio. Entregando detalles o particularidades solo para alguno de ellos.</w:t>
            </w:r>
          </w:p>
        </w:tc>
        <w:tc>
          <w:tcPr>
            <w:tcW w:w="0" w:type="auto"/>
            <w:tcBorders>
              <w:top w:val="nil"/>
              <w:left w:val="nil"/>
              <w:bottom w:val="single" w:sz="4" w:space="0" w:color="auto"/>
              <w:right w:val="single" w:sz="4" w:space="0" w:color="auto"/>
            </w:tcBorders>
            <w:vAlign w:val="center"/>
          </w:tcPr>
          <w:p w14:paraId="2AA30FF5" w14:textId="1F4F5761" w:rsidR="00DD23C3" w:rsidRPr="00AD3D1D" w:rsidRDefault="0088595A" w:rsidP="00DD23C3">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5</w:t>
            </w:r>
          </w:p>
        </w:tc>
        <w:tc>
          <w:tcPr>
            <w:tcW w:w="0" w:type="auto"/>
            <w:vMerge/>
            <w:tcBorders>
              <w:left w:val="single" w:sz="4" w:space="0" w:color="auto"/>
              <w:right w:val="single" w:sz="4" w:space="0" w:color="auto"/>
            </w:tcBorders>
            <w:vAlign w:val="center"/>
          </w:tcPr>
          <w:p w14:paraId="4CA7FE5F" w14:textId="77777777" w:rsidR="00DD23C3" w:rsidRPr="00AD3D1D" w:rsidRDefault="00DD23C3" w:rsidP="00DD23C3">
            <w:pPr>
              <w:jc w:val="center"/>
              <w:rPr>
                <w:rFonts w:asciiTheme="minorHAnsi" w:hAnsiTheme="minorHAnsi" w:cstheme="minorHAnsi"/>
                <w:sz w:val="20"/>
                <w:szCs w:val="20"/>
                <w:lang w:val="es-CL" w:eastAsia="es-CL"/>
              </w:rPr>
            </w:pPr>
          </w:p>
        </w:tc>
      </w:tr>
      <w:tr w:rsidR="00DD23C3" w:rsidRPr="00AD3D1D" w14:paraId="564CD52D" w14:textId="77777777" w:rsidTr="00DD23C3">
        <w:trPr>
          <w:trHeight w:val="94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4A9D773" w14:textId="77777777" w:rsidR="00DD23C3" w:rsidRPr="00AD3D1D" w:rsidRDefault="00DD23C3" w:rsidP="00DD23C3">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2BB3004" w14:textId="77777777" w:rsidR="00DD23C3" w:rsidRPr="00AD3D1D" w:rsidRDefault="00DD23C3" w:rsidP="00DD23C3">
            <w:pPr>
              <w:rPr>
                <w:rFonts w:asciiTheme="minorHAnsi" w:hAnsiTheme="minorHAnsi" w:cstheme="minorHAnsi"/>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122DF01C" w14:textId="77777777" w:rsidR="00DD23C3" w:rsidRPr="00AD3D1D" w:rsidRDefault="00DD23C3" w:rsidP="00DD23C3">
            <w:pPr>
              <w:rPr>
                <w:rFonts w:asciiTheme="minorHAnsi" w:hAnsiTheme="minorHAnsi" w:cstheme="minorHAnsi"/>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07610FF5" w14:textId="77777777" w:rsidR="00DD23C3" w:rsidRPr="00AD3D1D" w:rsidRDefault="00DD23C3" w:rsidP="00DD23C3">
            <w:pPr>
              <w:rPr>
                <w:rFonts w:asciiTheme="minorHAnsi" w:hAnsiTheme="minorHAnsi" w:cstheme="minorHAnsi"/>
                <w:color w:val="00B050"/>
                <w:sz w:val="18"/>
                <w:szCs w:val="18"/>
                <w:lang w:val="es-CL" w:eastAsia="es-CL"/>
              </w:rPr>
            </w:pPr>
          </w:p>
        </w:tc>
        <w:tc>
          <w:tcPr>
            <w:tcW w:w="3800" w:type="dxa"/>
            <w:tcBorders>
              <w:top w:val="nil"/>
              <w:left w:val="nil"/>
              <w:bottom w:val="single" w:sz="4" w:space="0" w:color="auto"/>
              <w:right w:val="single" w:sz="4" w:space="0" w:color="auto"/>
            </w:tcBorders>
            <w:vAlign w:val="center"/>
          </w:tcPr>
          <w:p w14:paraId="31ADDCCE" w14:textId="5DFDE27E" w:rsidR="00DD23C3" w:rsidRPr="00AD3D1D" w:rsidRDefault="00DD23C3" w:rsidP="00DD23C3">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La postulante no describe las características, solo menciona, al cliente o los clientes al cual enfocará su producto/servicio.</w:t>
            </w:r>
          </w:p>
        </w:tc>
        <w:tc>
          <w:tcPr>
            <w:tcW w:w="0" w:type="auto"/>
            <w:tcBorders>
              <w:top w:val="nil"/>
              <w:left w:val="nil"/>
              <w:bottom w:val="single" w:sz="4" w:space="0" w:color="auto"/>
              <w:right w:val="single" w:sz="4" w:space="0" w:color="auto"/>
            </w:tcBorders>
            <w:vAlign w:val="center"/>
          </w:tcPr>
          <w:p w14:paraId="75FCAA84" w14:textId="3E57A56E" w:rsidR="00DD23C3" w:rsidRPr="00AD3D1D" w:rsidRDefault="0088595A" w:rsidP="00DD23C3">
            <w:pPr>
              <w:jc w:val="center"/>
              <w:rPr>
                <w:rFonts w:asciiTheme="minorHAnsi" w:hAnsiTheme="minorHAnsi" w:cstheme="minorHAnsi"/>
                <w:strike/>
                <w:sz w:val="20"/>
                <w:szCs w:val="20"/>
                <w:lang w:val="es-CL" w:eastAsia="es-CL"/>
              </w:rPr>
            </w:pPr>
            <w:r w:rsidRPr="00AD3D1D">
              <w:rPr>
                <w:rFonts w:asciiTheme="minorHAnsi" w:hAnsiTheme="minorHAnsi" w:cstheme="minorHAnsi"/>
                <w:sz w:val="20"/>
                <w:szCs w:val="20"/>
                <w:lang w:val="es-CL" w:eastAsia="es-CL"/>
              </w:rPr>
              <w:t>3</w:t>
            </w:r>
          </w:p>
        </w:tc>
        <w:tc>
          <w:tcPr>
            <w:tcW w:w="0" w:type="auto"/>
            <w:vMerge/>
            <w:tcBorders>
              <w:left w:val="single" w:sz="4" w:space="0" w:color="auto"/>
              <w:right w:val="single" w:sz="4" w:space="0" w:color="auto"/>
            </w:tcBorders>
            <w:vAlign w:val="center"/>
            <w:hideMark/>
          </w:tcPr>
          <w:p w14:paraId="7926886E" w14:textId="77777777" w:rsidR="00DD23C3" w:rsidRPr="00AD3D1D" w:rsidRDefault="00DD23C3" w:rsidP="00DD23C3">
            <w:pPr>
              <w:rPr>
                <w:rFonts w:asciiTheme="minorHAnsi" w:hAnsiTheme="minorHAnsi" w:cstheme="minorHAnsi"/>
                <w:color w:val="000000"/>
                <w:sz w:val="24"/>
                <w:lang w:val="es-CL" w:eastAsia="es-CL"/>
              </w:rPr>
            </w:pPr>
          </w:p>
        </w:tc>
      </w:tr>
      <w:tr w:rsidR="000423B8" w:rsidRPr="00AD3D1D" w14:paraId="400597F0" w14:textId="77777777" w:rsidTr="00DD23C3">
        <w:trPr>
          <w:trHeight w:val="78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C9B0ADE"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2FCD997" w14:textId="77777777" w:rsidR="000423B8" w:rsidRPr="00AD3D1D" w:rsidRDefault="000423B8" w:rsidP="005B4A3F">
            <w:pPr>
              <w:rPr>
                <w:rFonts w:asciiTheme="minorHAnsi" w:hAnsiTheme="minorHAnsi" w:cstheme="minorHAnsi"/>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793441C1" w14:textId="77777777" w:rsidR="000423B8" w:rsidRPr="00AD3D1D" w:rsidRDefault="000423B8" w:rsidP="005B4A3F">
            <w:pPr>
              <w:rPr>
                <w:rFonts w:asciiTheme="minorHAnsi" w:hAnsiTheme="minorHAnsi" w:cstheme="minorHAnsi"/>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64CB8963" w14:textId="77777777" w:rsidR="000423B8" w:rsidRPr="00AD3D1D" w:rsidRDefault="000423B8" w:rsidP="005B4A3F">
            <w:pPr>
              <w:rPr>
                <w:rFonts w:asciiTheme="minorHAnsi" w:hAnsiTheme="minorHAnsi" w:cstheme="minorHAnsi"/>
                <w:color w:val="00B050"/>
                <w:sz w:val="18"/>
                <w:szCs w:val="18"/>
                <w:lang w:val="es-CL" w:eastAsia="es-CL"/>
              </w:rPr>
            </w:pPr>
          </w:p>
        </w:tc>
        <w:tc>
          <w:tcPr>
            <w:tcW w:w="3800" w:type="dxa"/>
            <w:tcBorders>
              <w:top w:val="nil"/>
              <w:left w:val="nil"/>
              <w:bottom w:val="single" w:sz="4" w:space="0" w:color="auto"/>
              <w:right w:val="single" w:sz="4" w:space="0" w:color="auto"/>
            </w:tcBorders>
            <w:vAlign w:val="center"/>
          </w:tcPr>
          <w:p w14:paraId="6F6299F7" w14:textId="413BEE04" w:rsidR="000423B8" w:rsidRPr="00AD3D1D" w:rsidRDefault="00DD23C3"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La postulante no describe ni menciona los tipos de clientes a los cuales enfocará su producto/servicio.</w:t>
            </w:r>
          </w:p>
        </w:tc>
        <w:tc>
          <w:tcPr>
            <w:tcW w:w="0" w:type="auto"/>
            <w:tcBorders>
              <w:top w:val="nil"/>
              <w:left w:val="nil"/>
              <w:bottom w:val="single" w:sz="4" w:space="0" w:color="auto"/>
              <w:right w:val="single" w:sz="4" w:space="0" w:color="auto"/>
            </w:tcBorders>
            <w:vAlign w:val="center"/>
          </w:tcPr>
          <w:p w14:paraId="34B9945D"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1</w:t>
            </w:r>
          </w:p>
        </w:tc>
        <w:tc>
          <w:tcPr>
            <w:tcW w:w="0" w:type="auto"/>
            <w:vMerge/>
            <w:tcBorders>
              <w:left w:val="single" w:sz="4" w:space="0" w:color="auto"/>
              <w:bottom w:val="single" w:sz="4" w:space="0" w:color="auto"/>
              <w:right w:val="single" w:sz="4" w:space="0" w:color="auto"/>
            </w:tcBorders>
            <w:vAlign w:val="center"/>
            <w:hideMark/>
          </w:tcPr>
          <w:p w14:paraId="4E7D8289" w14:textId="77777777" w:rsidR="000423B8" w:rsidRPr="00AD3D1D" w:rsidRDefault="000423B8" w:rsidP="005B4A3F">
            <w:pPr>
              <w:rPr>
                <w:rFonts w:asciiTheme="minorHAnsi" w:hAnsiTheme="minorHAnsi" w:cstheme="minorHAnsi"/>
                <w:color w:val="000000"/>
                <w:sz w:val="24"/>
                <w:lang w:val="es-CL" w:eastAsia="es-CL"/>
              </w:rPr>
            </w:pPr>
          </w:p>
        </w:tc>
      </w:tr>
      <w:tr w:rsidR="00266400" w:rsidRPr="00AD3D1D" w14:paraId="03FC6137" w14:textId="77777777" w:rsidTr="00DD23C3">
        <w:trPr>
          <w:trHeight w:val="709"/>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08E1CC8E" w14:textId="77777777" w:rsidR="00266400" w:rsidRPr="00AD3D1D" w:rsidRDefault="00266400" w:rsidP="00266400">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lastRenderedPageBreak/>
              <w:t>2</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59712885" w14:textId="77777777" w:rsidR="00266400" w:rsidRPr="00AD3D1D" w:rsidRDefault="00266400" w:rsidP="00266400">
            <w:pP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Elemento diferenciador</w:t>
            </w:r>
          </w:p>
        </w:tc>
        <w:tc>
          <w:tcPr>
            <w:tcW w:w="2689" w:type="dxa"/>
            <w:vMerge w:val="restart"/>
            <w:tcBorders>
              <w:top w:val="single" w:sz="4" w:space="0" w:color="auto"/>
              <w:left w:val="single" w:sz="4" w:space="0" w:color="auto"/>
              <w:bottom w:val="single" w:sz="4" w:space="0" w:color="auto"/>
              <w:right w:val="single" w:sz="4" w:space="0" w:color="auto"/>
            </w:tcBorders>
            <w:vAlign w:val="center"/>
            <w:hideMark/>
          </w:tcPr>
          <w:p w14:paraId="652C5459" w14:textId="77777777" w:rsidR="00266400" w:rsidRPr="00AD3D1D" w:rsidRDefault="00266400" w:rsidP="00266400">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 xml:space="preserve">¿Por qué los clientes deberían preferirme por sobre los demás? </w:t>
            </w:r>
          </w:p>
          <w:p w14:paraId="70ACD8F5" w14:textId="77777777" w:rsidR="00266400" w:rsidRPr="00AD3D1D" w:rsidRDefault="00266400" w:rsidP="00266400">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¿Por qué los clientes deberían preferir mi producto/servicio por sobre los demás?</w:t>
            </w:r>
          </w:p>
          <w:p w14:paraId="320C2E29" w14:textId="77777777" w:rsidR="00266400" w:rsidRPr="00AD3D1D" w:rsidRDefault="00266400" w:rsidP="00266400">
            <w:pPr>
              <w:jc w:val="center"/>
              <w:rPr>
                <w:rFonts w:asciiTheme="minorHAnsi" w:hAnsiTheme="minorHAnsi" w:cstheme="minorHAnsi"/>
                <w:sz w:val="18"/>
                <w:szCs w:val="18"/>
                <w:lang w:val="es-CL" w:eastAsia="es-CL"/>
              </w:rPr>
            </w:pPr>
          </w:p>
          <w:p w14:paraId="185397D0" w14:textId="77777777" w:rsidR="00266400" w:rsidRPr="00AD3D1D" w:rsidRDefault="00266400" w:rsidP="00266400">
            <w:pPr>
              <w:jc w:val="center"/>
              <w:rPr>
                <w:rFonts w:asciiTheme="minorHAnsi" w:hAnsiTheme="minorHAnsi" w:cstheme="minorHAnsi"/>
                <w:sz w:val="18"/>
                <w:szCs w:val="18"/>
                <w:lang w:val="es-CL" w:eastAsia="es-CL"/>
              </w:rPr>
            </w:pPr>
            <w:r w:rsidRPr="00AD3D1D">
              <w:rPr>
                <w:rFonts w:asciiTheme="minorHAnsi" w:hAnsiTheme="minorHAnsi" w:cstheme="minorHAnsi"/>
                <w:i/>
                <w:sz w:val="18"/>
                <w:szCs w:val="18"/>
                <w:u w:val="single"/>
                <w:lang w:val="es-CL" w:eastAsia="es-CL"/>
              </w:rPr>
              <w:t>Elemento diferenciador</w:t>
            </w:r>
            <w:r w:rsidRPr="00AD3D1D">
              <w:rPr>
                <w:rFonts w:asciiTheme="minorHAnsi" w:hAnsiTheme="minorHAnsi" w:cstheme="minorHAnsi"/>
                <w:i/>
                <w:sz w:val="18"/>
                <w:szCs w:val="18"/>
                <w:lang w:val="es-CL" w:eastAsia="es-CL"/>
              </w:rPr>
              <w:t>: Elemento que ayuda a elegir un producto o servicio por sobre otro de similares características.</w:t>
            </w:r>
          </w:p>
        </w:tc>
        <w:tc>
          <w:tcPr>
            <w:tcW w:w="2351" w:type="dxa"/>
            <w:vMerge w:val="restart"/>
            <w:tcBorders>
              <w:top w:val="single" w:sz="4" w:space="0" w:color="auto"/>
              <w:left w:val="single" w:sz="4" w:space="0" w:color="auto"/>
              <w:bottom w:val="single" w:sz="4" w:space="0" w:color="auto"/>
              <w:right w:val="single" w:sz="4" w:space="0" w:color="auto"/>
            </w:tcBorders>
            <w:vAlign w:val="center"/>
            <w:hideMark/>
          </w:tcPr>
          <w:p w14:paraId="3C1CD89A" w14:textId="77777777" w:rsidR="00266400" w:rsidRPr="00AD3D1D" w:rsidRDefault="00266400" w:rsidP="00266400">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Describe cuál es el elemento diferenciador por el cual deberían elegir el producto/servicio, acorde al tipo de cliente establecido para el negocio.</w:t>
            </w:r>
          </w:p>
          <w:p w14:paraId="7A1496AF" w14:textId="77777777" w:rsidR="00266400" w:rsidRPr="00AD3D1D" w:rsidRDefault="00266400" w:rsidP="00266400">
            <w:pPr>
              <w:jc w:val="center"/>
              <w:rPr>
                <w:rFonts w:asciiTheme="minorHAnsi" w:hAnsiTheme="minorHAnsi" w:cstheme="minorHAnsi"/>
                <w:sz w:val="18"/>
                <w:szCs w:val="18"/>
                <w:lang w:val="es-CL" w:eastAsia="es-CL"/>
              </w:rPr>
            </w:pPr>
          </w:p>
          <w:p w14:paraId="02E5B502" w14:textId="77777777" w:rsidR="00266400" w:rsidRPr="00AD3D1D" w:rsidRDefault="00266400" w:rsidP="00266400">
            <w:pPr>
              <w:jc w:val="center"/>
              <w:rPr>
                <w:rFonts w:asciiTheme="minorHAnsi" w:hAnsiTheme="minorHAnsi" w:cstheme="minorHAnsi"/>
                <w:sz w:val="18"/>
                <w:szCs w:val="18"/>
                <w:lang w:val="es-CL" w:eastAsia="es-CL"/>
              </w:rPr>
            </w:pPr>
            <w:r w:rsidRPr="00AD3D1D">
              <w:rPr>
                <w:rFonts w:asciiTheme="minorHAnsi" w:hAnsiTheme="minorHAnsi" w:cstheme="minorHAnsi"/>
                <w:i/>
                <w:sz w:val="18"/>
                <w:szCs w:val="18"/>
                <w:u w:val="single"/>
                <w:lang w:val="es-CL" w:eastAsia="es-CL"/>
              </w:rPr>
              <w:t>Describir</w:t>
            </w:r>
            <w:r w:rsidRPr="00AD3D1D">
              <w:rPr>
                <w:rFonts w:asciiTheme="minorHAnsi" w:hAnsiTheme="minorHAnsi" w:cstheme="minorHAnsi"/>
                <w:i/>
                <w:sz w:val="18"/>
                <w:szCs w:val="18"/>
                <w:lang w:val="es-CL" w:eastAsia="es-CL"/>
              </w:rPr>
              <w:t>: implica nombrar y explicar detalladamente el/los elemento/s solicitados.</w:t>
            </w:r>
          </w:p>
        </w:tc>
        <w:tc>
          <w:tcPr>
            <w:tcW w:w="3800" w:type="dxa"/>
            <w:tcBorders>
              <w:top w:val="single" w:sz="4" w:space="0" w:color="auto"/>
              <w:left w:val="nil"/>
              <w:bottom w:val="single" w:sz="4" w:space="0" w:color="auto"/>
              <w:right w:val="single" w:sz="4" w:space="0" w:color="auto"/>
            </w:tcBorders>
            <w:vAlign w:val="center"/>
          </w:tcPr>
          <w:p w14:paraId="415DC3E6" w14:textId="20A2D5D0" w:rsidR="00266400" w:rsidRPr="00AD3D1D" w:rsidRDefault="002F3B31" w:rsidP="00266400">
            <w:pPr>
              <w:jc w:val="both"/>
              <w:rPr>
                <w:rFonts w:asciiTheme="minorHAnsi" w:hAnsiTheme="minorHAnsi" w:cstheme="minorHAnsi"/>
                <w:strike/>
                <w:sz w:val="18"/>
                <w:szCs w:val="18"/>
                <w:lang w:val="es-CL" w:eastAsia="es-CL"/>
              </w:rPr>
            </w:pPr>
            <w:r w:rsidRPr="00AD3D1D">
              <w:rPr>
                <w:rFonts w:asciiTheme="minorHAnsi" w:hAnsiTheme="minorHAnsi" w:cstheme="minorHAnsi"/>
                <w:sz w:val="18"/>
                <w:szCs w:val="18"/>
                <w:lang w:val="es-CL" w:eastAsia="es-CL"/>
              </w:rPr>
              <w:t>L</w:t>
            </w:r>
            <w:r w:rsidR="00266400" w:rsidRPr="00AD3D1D">
              <w:rPr>
                <w:rFonts w:asciiTheme="minorHAnsi" w:hAnsiTheme="minorHAnsi" w:cstheme="minorHAnsi"/>
                <w:sz w:val="18"/>
                <w:szCs w:val="18"/>
                <w:lang w:val="es-CL" w:eastAsia="es-CL"/>
              </w:rPr>
              <w:t>a postulante describe detalladamente las características de su elemento diferenciador para el proyecto de negocio.</w:t>
            </w:r>
          </w:p>
        </w:tc>
        <w:tc>
          <w:tcPr>
            <w:tcW w:w="0" w:type="auto"/>
            <w:tcBorders>
              <w:top w:val="single" w:sz="4" w:space="0" w:color="auto"/>
              <w:left w:val="nil"/>
              <w:bottom w:val="single" w:sz="4" w:space="0" w:color="auto"/>
              <w:right w:val="single" w:sz="4" w:space="0" w:color="auto"/>
            </w:tcBorders>
            <w:vAlign w:val="center"/>
          </w:tcPr>
          <w:p w14:paraId="453134E9" w14:textId="77777777" w:rsidR="00266400" w:rsidRPr="00AD3D1D" w:rsidRDefault="00266400" w:rsidP="00266400">
            <w:pPr>
              <w:jc w:val="center"/>
              <w:rPr>
                <w:rFonts w:asciiTheme="minorHAnsi" w:hAnsiTheme="minorHAnsi" w:cstheme="minorHAnsi"/>
                <w:strike/>
                <w:sz w:val="20"/>
                <w:szCs w:val="20"/>
                <w:lang w:val="es-CL" w:eastAsia="es-CL"/>
              </w:rPr>
            </w:pPr>
            <w:r w:rsidRPr="00AD3D1D">
              <w:rPr>
                <w:rFonts w:asciiTheme="minorHAnsi" w:hAnsiTheme="minorHAnsi" w:cstheme="minorHAnsi"/>
                <w:sz w:val="20"/>
                <w:szCs w:val="20"/>
                <w:lang w:val="es-CL" w:eastAsia="es-CL"/>
              </w:rPr>
              <w:t>7</w:t>
            </w:r>
          </w:p>
        </w:tc>
        <w:tc>
          <w:tcPr>
            <w:tcW w:w="0" w:type="auto"/>
            <w:vMerge w:val="restart"/>
            <w:tcBorders>
              <w:top w:val="single" w:sz="4" w:space="0" w:color="auto"/>
              <w:left w:val="single" w:sz="4" w:space="0" w:color="auto"/>
              <w:right w:val="single" w:sz="4" w:space="0" w:color="auto"/>
            </w:tcBorders>
            <w:vAlign w:val="center"/>
            <w:hideMark/>
          </w:tcPr>
          <w:p w14:paraId="0BC79DC6" w14:textId="77777777" w:rsidR="00266400" w:rsidRPr="00AD3D1D" w:rsidRDefault="00266400" w:rsidP="00266400">
            <w:pPr>
              <w:jc w:val="center"/>
              <w:rPr>
                <w:rFonts w:asciiTheme="minorHAnsi" w:hAnsiTheme="minorHAnsi" w:cstheme="minorHAnsi"/>
                <w:color w:val="000000"/>
                <w:sz w:val="20"/>
                <w:szCs w:val="20"/>
                <w:lang w:val="es-CL" w:eastAsia="es-CL"/>
              </w:rPr>
            </w:pPr>
            <w:r w:rsidRPr="00AD3D1D">
              <w:rPr>
                <w:rFonts w:asciiTheme="minorHAnsi" w:hAnsiTheme="minorHAnsi" w:cstheme="minorHAnsi"/>
                <w:sz w:val="20"/>
                <w:szCs w:val="20"/>
                <w:lang w:val="es-CL" w:eastAsia="es-CL"/>
              </w:rPr>
              <w:t>14%</w:t>
            </w:r>
          </w:p>
        </w:tc>
      </w:tr>
      <w:tr w:rsidR="00266400" w:rsidRPr="00AD3D1D" w14:paraId="05BED506" w14:textId="77777777" w:rsidTr="00DD23C3">
        <w:trPr>
          <w:trHeight w:val="709"/>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042A3BDF" w14:textId="77777777" w:rsidR="00266400" w:rsidRPr="00AD3D1D" w:rsidRDefault="00266400" w:rsidP="00266400">
            <w:pPr>
              <w:jc w:val="cente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3479906" w14:textId="77777777" w:rsidR="00266400" w:rsidRPr="00AD3D1D" w:rsidRDefault="00266400" w:rsidP="00266400">
            <w:pPr>
              <w:rPr>
                <w:rFonts w:asciiTheme="minorHAnsi" w:hAnsiTheme="minorHAnsi" w:cstheme="minorHAnsi"/>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4CC6722A" w14:textId="77777777" w:rsidR="00266400" w:rsidRPr="00AD3D1D" w:rsidRDefault="00266400" w:rsidP="00266400">
            <w:pPr>
              <w:jc w:val="center"/>
              <w:rPr>
                <w:rFonts w:asciiTheme="minorHAnsi" w:hAnsiTheme="minorHAnsi" w:cstheme="minorHAnsi"/>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7416A02D" w14:textId="77777777" w:rsidR="00266400" w:rsidRPr="00AD3D1D" w:rsidRDefault="00266400" w:rsidP="00266400">
            <w:pPr>
              <w:jc w:val="center"/>
              <w:rPr>
                <w:rFonts w:asciiTheme="minorHAnsi" w:hAnsiTheme="minorHAnsi" w:cstheme="minorHAnsi"/>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230BE645" w14:textId="059F1F03" w:rsidR="00266400" w:rsidRPr="00AD3D1D" w:rsidRDefault="002F3B31" w:rsidP="00266400">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266400" w:rsidRPr="00AD3D1D">
              <w:rPr>
                <w:rFonts w:asciiTheme="minorHAnsi" w:hAnsiTheme="minorHAnsi" w:cstheme="minorHAnsi"/>
                <w:sz w:val="18"/>
                <w:szCs w:val="18"/>
                <w:lang w:val="es-CL" w:eastAsia="es-CL"/>
              </w:rPr>
              <w:t xml:space="preserve">a postulante describe de manera regular su elemento diferenciador, </w:t>
            </w:r>
            <w:r w:rsidR="00266400" w:rsidRPr="00AD3D1D">
              <w:rPr>
                <w:rFonts w:asciiTheme="minorHAnsi" w:hAnsiTheme="minorHAnsi" w:cstheme="minorHAnsi"/>
                <w:sz w:val="18"/>
                <w:szCs w:val="18"/>
                <w:lang w:eastAsia="es-CL"/>
              </w:rPr>
              <w:t>entregando detalle solo para algunas de sus características.</w:t>
            </w:r>
          </w:p>
        </w:tc>
        <w:tc>
          <w:tcPr>
            <w:tcW w:w="0" w:type="auto"/>
            <w:tcBorders>
              <w:top w:val="nil"/>
              <w:left w:val="nil"/>
              <w:bottom w:val="single" w:sz="4" w:space="0" w:color="auto"/>
              <w:right w:val="single" w:sz="4" w:space="0" w:color="auto"/>
            </w:tcBorders>
            <w:vAlign w:val="center"/>
          </w:tcPr>
          <w:p w14:paraId="1A8DABBA" w14:textId="77777777" w:rsidR="00266400" w:rsidRPr="00AD3D1D" w:rsidRDefault="00266400" w:rsidP="00266400">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5</w:t>
            </w:r>
          </w:p>
        </w:tc>
        <w:tc>
          <w:tcPr>
            <w:tcW w:w="0" w:type="auto"/>
            <w:vMerge/>
            <w:tcBorders>
              <w:left w:val="single" w:sz="4" w:space="0" w:color="auto"/>
              <w:right w:val="single" w:sz="4" w:space="0" w:color="auto"/>
            </w:tcBorders>
            <w:vAlign w:val="center"/>
          </w:tcPr>
          <w:p w14:paraId="4801BD0F" w14:textId="77777777" w:rsidR="00266400" w:rsidRPr="00AD3D1D" w:rsidRDefault="00266400" w:rsidP="00266400">
            <w:pPr>
              <w:jc w:val="center"/>
              <w:rPr>
                <w:rFonts w:asciiTheme="minorHAnsi" w:hAnsiTheme="minorHAnsi" w:cstheme="minorHAnsi"/>
                <w:sz w:val="20"/>
                <w:szCs w:val="20"/>
                <w:lang w:val="es-CL" w:eastAsia="es-CL"/>
              </w:rPr>
            </w:pPr>
          </w:p>
        </w:tc>
      </w:tr>
      <w:tr w:rsidR="00266400" w:rsidRPr="00AD3D1D" w14:paraId="4B63CE6C" w14:textId="77777777" w:rsidTr="00DD23C3">
        <w:trPr>
          <w:trHeight w:val="76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4FF023A" w14:textId="77777777" w:rsidR="00266400" w:rsidRPr="00AD3D1D" w:rsidRDefault="00266400" w:rsidP="00266400">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60523A4" w14:textId="77777777" w:rsidR="00266400" w:rsidRPr="00AD3D1D" w:rsidRDefault="00266400" w:rsidP="00266400">
            <w:pPr>
              <w:rPr>
                <w:rFonts w:asciiTheme="minorHAnsi" w:hAnsiTheme="minorHAnsi" w:cstheme="minorHAnsi"/>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4E3529BD" w14:textId="77777777" w:rsidR="00266400" w:rsidRPr="00AD3D1D" w:rsidRDefault="00266400" w:rsidP="00266400">
            <w:pPr>
              <w:rPr>
                <w:rFonts w:asciiTheme="minorHAnsi" w:hAnsiTheme="minorHAnsi" w:cstheme="minorHAnsi"/>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688F055C" w14:textId="77777777" w:rsidR="00266400" w:rsidRPr="00AD3D1D" w:rsidRDefault="00266400" w:rsidP="00266400">
            <w:pPr>
              <w:rPr>
                <w:rFonts w:asciiTheme="minorHAnsi" w:hAnsiTheme="minorHAnsi" w:cstheme="minorHAnsi"/>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51CD821F" w14:textId="703CFEC9" w:rsidR="00266400" w:rsidRPr="00AD3D1D" w:rsidRDefault="002F3B31" w:rsidP="00266400">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266400" w:rsidRPr="00AD3D1D">
              <w:rPr>
                <w:rFonts w:asciiTheme="minorHAnsi" w:hAnsiTheme="minorHAnsi" w:cstheme="minorHAnsi"/>
                <w:sz w:val="18"/>
                <w:szCs w:val="18"/>
                <w:lang w:val="es-CL" w:eastAsia="es-CL"/>
              </w:rPr>
              <w:t>a postulante no describe, solo menciona, el elemento diferenciador de su proyecto de negocio.</w:t>
            </w:r>
          </w:p>
        </w:tc>
        <w:tc>
          <w:tcPr>
            <w:tcW w:w="0" w:type="auto"/>
            <w:tcBorders>
              <w:top w:val="nil"/>
              <w:left w:val="nil"/>
              <w:bottom w:val="single" w:sz="4" w:space="0" w:color="auto"/>
              <w:right w:val="single" w:sz="4" w:space="0" w:color="auto"/>
            </w:tcBorders>
            <w:vAlign w:val="center"/>
          </w:tcPr>
          <w:p w14:paraId="5405C816" w14:textId="77777777" w:rsidR="00266400" w:rsidRPr="00AD3D1D" w:rsidRDefault="00266400" w:rsidP="00266400">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3</w:t>
            </w:r>
          </w:p>
        </w:tc>
        <w:tc>
          <w:tcPr>
            <w:tcW w:w="0" w:type="auto"/>
            <w:vMerge/>
            <w:tcBorders>
              <w:left w:val="single" w:sz="4" w:space="0" w:color="auto"/>
              <w:bottom w:val="single" w:sz="4" w:space="0" w:color="auto"/>
              <w:right w:val="single" w:sz="4" w:space="0" w:color="auto"/>
            </w:tcBorders>
            <w:vAlign w:val="center"/>
            <w:hideMark/>
          </w:tcPr>
          <w:p w14:paraId="7CD9D240" w14:textId="77777777" w:rsidR="00266400" w:rsidRPr="00AD3D1D" w:rsidRDefault="00266400" w:rsidP="00266400">
            <w:pPr>
              <w:rPr>
                <w:rFonts w:asciiTheme="minorHAnsi" w:hAnsiTheme="minorHAnsi" w:cstheme="minorHAnsi"/>
                <w:color w:val="000000"/>
                <w:sz w:val="24"/>
                <w:lang w:val="es-CL" w:eastAsia="es-CL"/>
              </w:rPr>
            </w:pPr>
          </w:p>
        </w:tc>
      </w:tr>
      <w:tr w:rsidR="00266400" w:rsidRPr="00AD3D1D" w14:paraId="2A4D1ABB" w14:textId="77777777" w:rsidTr="00DD23C3">
        <w:trPr>
          <w:trHeight w:val="52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EF2D1BC" w14:textId="77777777" w:rsidR="00266400" w:rsidRPr="00AD3D1D" w:rsidRDefault="00266400" w:rsidP="00266400">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4650498" w14:textId="77777777" w:rsidR="00266400" w:rsidRPr="00AD3D1D" w:rsidRDefault="00266400" w:rsidP="00266400">
            <w:pPr>
              <w:rPr>
                <w:rFonts w:asciiTheme="minorHAnsi" w:hAnsiTheme="minorHAnsi" w:cstheme="minorHAnsi"/>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426E1941" w14:textId="77777777" w:rsidR="00266400" w:rsidRPr="00AD3D1D" w:rsidRDefault="00266400" w:rsidP="00266400">
            <w:pPr>
              <w:rPr>
                <w:rFonts w:asciiTheme="minorHAnsi" w:hAnsiTheme="minorHAnsi" w:cstheme="minorHAnsi"/>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14CBAAE2" w14:textId="77777777" w:rsidR="00266400" w:rsidRPr="00AD3D1D" w:rsidRDefault="00266400" w:rsidP="00266400">
            <w:pPr>
              <w:rPr>
                <w:rFonts w:asciiTheme="minorHAnsi" w:hAnsiTheme="minorHAnsi" w:cstheme="minorHAnsi"/>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64675287" w14:textId="21169798" w:rsidR="00266400" w:rsidRPr="00AD3D1D" w:rsidRDefault="002F3B31" w:rsidP="00266400">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266400" w:rsidRPr="00AD3D1D">
              <w:rPr>
                <w:rFonts w:asciiTheme="minorHAnsi" w:hAnsiTheme="minorHAnsi" w:cstheme="minorHAnsi"/>
                <w:sz w:val="18"/>
                <w:szCs w:val="18"/>
                <w:lang w:val="es-CL" w:eastAsia="es-CL"/>
              </w:rPr>
              <w:t>a postulante no describe ni menciona el elemento diferenciador de su proyecto de negocio.</w:t>
            </w:r>
          </w:p>
        </w:tc>
        <w:tc>
          <w:tcPr>
            <w:tcW w:w="0" w:type="auto"/>
            <w:tcBorders>
              <w:top w:val="single" w:sz="4" w:space="0" w:color="auto"/>
              <w:left w:val="nil"/>
              <w:bottom w:val="single" w:sz="4" w:space="0" w:color="auto"/>
              <w:right w:val="single" w:sz="4" w:space="0" w:color="auto"/>
            </w:tcBorders>
            <w:vAlign w:val="center"/>
          </w:tcPr>
          <w:p w14:paraId="6AD5E83F" w14:textId="77777777" w:rsidR="00266400" w:rsidRPr="00AD3D1D" w:rsidRDefault="00266400" w:rsidP="00266400">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B3BA59C" w14:textId="77777777" w:rsidR="00266400" w:rsidRPr="00AD3D1D" w:rsidRDefault="00266400" w:rsidP="00266400">
            <w:pPr>
              <w:rPr>
                <w:rFonts w:asciiTheme="minorHAnsi" w:hAnsiTheme="minorHAnsi" w:cstheme="minorHAnsi"/>
                <w:color w:val="000000"/>
                <w:sz w:val="24"/>
                <w:lang w:val="es-CL" w:eastAsia="es-CL"/>
              </w:rPr>
            </w:pPr>
          </w:p>
        </w:tc>
      </w:tr>
      <w:tr w:rsidR="000423B8" w:rsidRPr="00AD3D1D" w14:paraId="40CC99C7" w14:textId="77777777" w:rsidTr="00DD23C3">
        <w:trPr>
          <w:trHeight w:val="700"/>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6E45314D" w14:textId="77777777" w:rsidR="000423B8" w:rsidRPr="00AD3D1D" w:rsidRDefault="000423B8" w:rsidP="005B4A3F">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3</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6F81481D" w14:textId="77777777" w:rsidR="000423B8" w:rsidRPr="00AD3D1D" w:rsidRDefault="000423B8" w:rsidP="005B4A3F">
            <w:pP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Medios de distribución/atención</w:t>
            </w:r>
          </w:p>
        </w:tc>
        <w:tc>
          <w:tcPr>
            <w:tcW w:w="2689" w:type="dxa"/>
            <w:vMerge w:val="restart"/>
            <w:tcBorders>
              <w:top w:val="single" w:sz="4" w:space="0" w:color="auto"/>
              <w:left w:val="single" w:sz="4" w:space="0" w:color="auto"/>
              <w:bottom w:val="single" w:sz="4" w:space="0" w:color="auto"/>
              <w:right w:val="single" w:sz="4" w:space="0" w:color="auto"/>
            </w:tcBorders>
            <w:vAlign w:val="center"/>
            <w:hideMark/>
          </w:tcPr>
          <w:p w14:paraId="4DB8652A" w14:textId="77777777" w:rsidR="000423B8" w:rsidRPr="00AD3D1D" w:rsidRDefault="000423B8" w:rsidP="005B4A3F">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 xml:space="preserve">¿A través de qué medios realizo las ventas a mis clientes? ¿Cuáles son los medios, para dar a conocer mi producto/servicio, que prefieren mi/s tipo/s de clientes? ¿Cuáles son los medios con los que obtendría mayor venta en mi modelo de negocio? </w:t>
            </w:r>
          </w:p>
        </w:tc>
        <w:tc>
          <w:tcPr>
            <w:tcW w:w="2351" w:type="dxa"/>
            <w:vMerge w:val="restart"/>
            <w:tcBorders>
              <w:top w:val="single" w:sz="4" w:space="0" w:color="auto"/>
              <w:left w:val="single" w:sz="4" w:space="0" w:color="auto"/>
              <w:bottom w:val="single" w:sz="4" w:space="0" w:color="auto"/>
              <w:right w:val="single" w:sz="4" w:space="0" w:color="auto"/>
            </w:tcBorders>
            <w:vAlign w:val="center"/>
            <w:hideMark/>
          </w:tcPr>
          <w:p w14:paraId="360DD400" w14:textId="36F4B8D5" w:rsidR="000423B8" w:rsidRPr="00AD3D1D" w:rsidRDefault="000423B8" w:rsidP="005B4A3F">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Describe los medios necesarios para llegar a los clientes y dar conocer el producto/servicio, posibilitando la compra. Además</w:t>
            </w:r>
            <w:r w:rsidR="00B74371">
              <w:rPr>
                <w:rFonts w:asciiTheme="minorHAnsi" w:hAnsiTheme="minorHAnsi" w:cstheme="minorHAnsi"/>
                <w:sz w:val="18"/>
                <w:szCs w:val="18"/>
                <w:lang w:val="es-CL" w:eastAsia="es-CL"/>
              </w:rPr>
              <w:t>,</w:t>
            </w:r>
            <w:r w:rsidRPr="00AD3D1D">
              <w:rPr>
                <w:rFonts w:asciiTheme="minorHAnsi" w:hAnsiTheme="minorHAnsi" w:cstheme="minorHAnsi"/>
                <w:sz w:val="18"/>
                <w:szCs w:val="18"/>
                <w:lang w:val="es-CL" w:eastAsia="es-CL"/>
              </w:rPr>
              <w:t xml:space="preserve"> comentar por qué esos medios son los más adecuados (financiera y operacionalmente) respecto a cada tipo de clientes.</w:t>
            </w:r>
          </w:p>
        </w:tc>
        <w:tc>
          <w:tcPr>
            <w:tcW w:w="3800" w:type="dxa"/>
            <w:tcBorders>
              <w:top w:val="single" w:sz="4" w:space="0" w:color="auto"/>
              <w:left w:val="nil"/>
              <w:bottom w:val="single" w:sz="4" w:space="0" w:color="auto"/>
              <w:right w:val="single" w:sz="4" w:space="0" w:color="auto"/>
            </w:tcBorders>
            <w:vAlign w:val="center"/>
          </w:tcPr>
          <w:p w14:paraId="4B8AD260" w14:textId="06B89709" w:rsidR="000423B8" w:rsidRPr="00AD3D1D" w:rsidRDefault="00587252" w:rsidP="005B4A3F">
            <w:pPr>
              <w:jc w:val="both"/>
              <w:rPr>
                <w:rFonts w:asciiTheme="minorHAnsi" w:hAnsiTheme="minorHAnsi" w:cstheme="minorHAnsi"/>
                <w:strike/>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a postulante describe medios de distribución para todos los tipos de cliente identificados, justificando el por qué lo utilizará.</w:t>
            </w:r>
          </w:p>
        </w:tc>
        <w:tc>
          <w:tcPr>
            <w:tcW w:w="0" w:type="auto"/>
            <w:tcBorders>
              <w:top w:val="single" w:sz="4" w:space="0" w:color="auto"/>
              <w:left w:val="nil"/>
              <w:bottom w:val="single" w:sz="4" w:space="0" w:color="auto"/>
              <w:right w:val="single" w:sz="4" w:space="0" w:color="auto"/>
            </w:tcBorders>
            <w:vAlign w:val="center"/>
          </w:tcPr>
          <w:p w14:paraId="27B58691" w14:textId="77777777" w:rsidR="000423B8" w:rsidRPr="00AD3D1D" w:rsidRDefault="000423B8" w:rsidP="005B4A3F">
            <w:pPr>
              <w:jc w:val="center"/>
              <w:rPr>
                <w:rFonts w:asciiTheme="minorHAnsi" w:hAnsiTheme="minorHAnsi" w:cstheme="minorHAnsi"/>
                <w:strike/>
                <w:sz w:val="20"/>
                <w:szCs w:val="20"/>
                <w:lang w:val="es-CL" w:eastAsia="es-CL"/>
              </w:rPr>
            </w:pPr>
            <w:r w:rsidRPr="00AD3D1D">
              <w:rPr>
                <w:rFonts w:asciiTheme="minorHAnsi" w:hAnsiTheme="minorHAnsi" w:cstheme="minorHAnsi"/>
                <w:sz w:val="20"/>
                <w:szCs w:val="20"/>
                <w:lang w:val="es-CL" w:eastAsia="es-CL"/>
              </w:rPr>
              <w:t>7</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79F82C68"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7%</w:t>
            </w:r>
          </w:p>
        </w:tc>
      </w:tr>
      <w:tr w:rsidR="000423B8" w:rsidRPr="00AD3D1D" w14:paraId="3F483BCE" w14:textId="77777777" w:rsidTr="00DD23C3">
        <w:trPr>
          <w:trHeight w:val="70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043434D9" w14:textId="77777777" w:rsidR="000423B8" w:rsidRPr="00AD3D1D" w:rsidRDefault="000423B8" w:rsidP="005B4A3F">
            <w:pPr>
              <w:jc w:val="cente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1DC1C3B" w14:textId="77777777" w:rsidR="000423B8" w:rsidRPr="00AD3D1D" w:rsidRDefault="000423B8" w:rsidP="005B4A3F">
            <w:pPr>
              <w:rPr>
                <w:rFonts w:asciiTheme="minorHAnsi" w:hAnsiTheme="minorHAnsi" w:cstheme="minorHAnsi"/>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5433F480" w14:textId="77777777" w:rsidR="000423B8" w:rsidRPr="00AD3D1D" w:rsidRDefault="000423B8" w:rsidP="005B4A3F">
            <w:pPr>
              <w:jc w:val="center"/>
              <w:rPr>
                <w:rFonts w:asciiTheme="minorHAnsi" w:hAnsiTheme="minorHAnsi" w:cstheme="minorHAnsi"/>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6837B002" w14:textId="77777777" w:rsidR="000423B8" w:rsidRPr="00AD3D1D" w:rsidRDefault="000423B8" w:rsidP="005B4A3F">
            <w:pPr>
              <w:jc w:val="center"/>
              <w:rPr>
                <w:rFonts w:asciiTheme="minorHAnsi" w:hAnsiTheme="minorHAnsi" w:cstheme="minorHAnsi"/>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3B6830F1" w14:textId="557AFE82" w:rsidR="000423B8" w:rsidRPr="00AD3D1D" w:rsidRDefault="00587252"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a postulante describe medios de distribución solo para algunos de los tipos de cliente identificados, justificando el por qué lo utilizará.</w:t>
            </w:r>
          </w:p>
        </w:tc>
        <w:tc>
          <w:tcPr>
            <w:tcW w:w="0" w:type="auto"/>
            <w:tcBorders>
              <w:top w:val="single" w:sz="4" w:space="0" w:color="auto"/>
              <w:left w:val="nil"/>
              <w:bottom w:val="single" w:sz="4" w:space="0" w:color="auto"/>
              <w:right w:val="single" w:sz="4" w:space="0" w:color="auto"/>
            </w:tcBorders>
            <w:vAlign w:val="center"/>
          </w:tcPr>
          <w:p w14:paraId="272A5CD4"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5</w:t>
            </w:r>
          </w:p>
        </w:tc>
        <w:tc>
          <w:tcPr>
            <w:tcW w:w="0" w:type="auto"/>
            <w:vMerge/>
            <w:tcBorders>
              <w:top w:val="single" w:sz="4" w:space="0" w:color="auto"/>
              <w:left w:val="single" w:sz="4" w:space="0" w:color="auto"/>
              <w:bottom w:val="single" w:sz="4" w:space="0" w:color="auto"/>
              <w:right w:val="single" w:sz="4" w:space="0" w:color="auto"/>
            </w:tcBorders>
            <w:vAlign w:val="center"/>
          </w:tcPr>
          <w:p w14:paraId="1F37EB3D" w14:textId="77777777" w:rsidR="000423B8" w:rsidRPr="00AD3D1D" w:rsidRDefault="000423B8" w:rsidP="005B4A3F">
            <w:pPr>
              <w:jc w:val="center"/>
              <w:rPr>
                <w:rFonts w:asciiTheme="minorHAnsi" w:hAnsiTheme="minorHAnsi" w:cstheme="minorHAnsi"/>
                <w:sz w:val="20"/>
                <w:szCs w:val="20"/>
                <w:lang w:val="es-CL" w:eastAsia="es-CL"/>
              </w:rPr>
            </w:pPr>
          </w:p>
        </w:tc>
      </w:tr>
      <w:tr w:rsidR="000423B8" w:rsidRPr="00AD3D1D" w14:paraId="2F85B039" w14:textId="77777777" w:rsidTr="00DD23C3">
        <w:trPr>
          <w:trHeight w:val="84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2B33F6"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1755450" w14:textId="77777777" w:rsidR="000423B8" w:rsidRPr="00AD3D1D" w:rsidRDefault="000423B8" w:rsidP="005B4A3F">
            <w:pPr>
              <w:rPr>
                <w:rFonts w:asciiTheme="minorHAnsi" w:hAnsiTheme="minorHAnsi" w:cstheme="minorHAnsi"/>
                <w:color w:val="00000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0D3042C7" w14:textId="77777777" w:rsidR="000423B8" w:rsidRPr="00AD3D1D" w:rsidRDefault="000423B8"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0F7E8B3D" w14:textId="77777777" w:rsidR="000423B8" w:rsidRPr="00AD3D1D" w:rsidRDefault="000423B8"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04B051F5" w14:textId="3CFCA0A4" w:rsidR="000423B8" w:rsidRPr="00AD3D1D" w:rsidRDefault="00587252"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a postulante solo menciona o describe medios de distribución, sin mencionar a qué tipo de cliente pertenecen y/o por qué se utilizarán.</w:t>
            </w:r>
          </w:p>
        </w:tc>
        <w:tc>
          <w:tcPr>
            <w:tcW w:w="0" w:type="auto"/>
            <w:tcBorders>
              <w:top w:val="single" w:sz="4" w:space="0" w:color="auto"/>
              <w:left w:val="nil"/>
              <w:bottom w:val="single" w:sz="4" w:space="0" w:color="auto"/>
              <w:right w:val="single" w:sz="4" w:space="0" w:color="auto"/>
            </w:tcBorders>
            <w:vAlign w:val="center"/>
          </w:tcPr>
          <w:p w14:paraId="7B44D4F7"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3</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AAB0FB1" w14:textId="77777777" w:rsidR="000423B8" w:rsidRPr="00AD3D1D" w:rsidRDefault="000423B8" w:rsidP="005B4A3F">
            <w:pPr>
              <w:rPr>
                <w:rFonts w:asciiTheme="minorHAnsi" w:hAnsiTheme="minorHAnsi" w:cstheme="minorHAnsi"/>
                <w:sz w:val="24"/>
                <w:lang w:val="es-CL" w:eastAsia="es-CL"/>
              </w:rPr>
            </w:pPr>
          </w:p>
        </w:tc>
      </w:tr>
      <w:tr w:rsidR="000423B8" w:rsidRPr="00AD3D1D" w14:paraId="33092EE3" w14:textId="77777777" w:rsidTr="00DD23C3">
        <w:trPr>
          <w:trHeight w:val="70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C65A04"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2782716" w14:textId="77777777" w:rsidR="000423B8" w:rsidRPr="00AD3D1D" w:rsidRDefault="000423B8" w:rsidP="005B4A3F">
            <w:pPr>
              <w:rPr>
                <w:rFonts w:asciiTheme="minorHAnsi" w:hAnsiTheme="minorHAnsi" w:cstheme="minorHAnsi"/>
                <w:color w:val="00000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06807CD1" w14:textId="77777777" w:rsidR="000423B8" w:rsidRPr="00AD3D1D" w:rsidRDefault="000423B8"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0A41214A" w14:textId="77777777" w:rsidR="000423B8" w:rsidRPr="00AD3D1D" w:rsidRDefault="000423B8"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7FA6D2AB" w14:textId="1AF9A9C6" w:rsidR="000423B8" w:rsidRPr="00AD3D1D" w:rsidRDefault="00587252"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a postulante no menciona ni describe medios de distribución, ni tampoco hace referencia a qué tipo de cliente pertenecen.</w:t>
            </w:r>
          </w:p>
        </w:tc>
        <w:tc>
          <w:tcPr>
            <w:tcW w:w="0" w:type="auto"/>
            <w:tcBorders>
              <w:top w:val="single" w:sz="4" w:space="0" w:color="auto"/>
              <w:left w:val="nil"/>
              <w:bottom w:val="single" w:sz="4" w:space="0" w:color="auto"/>
              <w:right w:val="single" w:sz="4" w:space="0" w:color="auto"/>
            </w:tcBorders>
            <w:vAlign w:val="center"/>
          </w:tcPr>
          <w:p w14:paraId="3DECF291"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62275AC" w14:textId="77777777" w:rsidR="000423B8" w:rsidRPr="00AD3D1D" w:rsidRDefault="000423B8" w:rsidP="005B4A3F">
            <w:pPr>
              <w:rPr>
                <w:rFonts w:asciiTheme="minorHAnsi" w:hAnsiTheme="minorHAnsi" w:cstheme="minorHAnsi"/>
                <w:sz w:val="24"/>
                <w:lang w:val="es-CL" w:eastAsia="es-CL"/>
              </w:rPr>
            </w:pPr>
          </w:p>
        </w:tc>
      </w:tr>
      <w:tr w:rsidR="000423B8" w:rsidRPr="00AD3D1D" w14:paraId="71C4D2D0" w14:textId="77777777" w:rsidTr="00DD23C3">
        <w:trPr>
          <w:trHeight w:val="500"/>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1A37B088" w14:textId="77777777" w:rsidR="000423B8" w:rsidRPr="00AD3D1D" w:rsidRDefault="000423B8" w:rsidP="005B4A3F">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4</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657C1C68" w14:textId="77777777" w:rsidR="000423B8" w:rsidRPr="00AD3D1D" w:rsidRDefault="000423B8" w:rsidP="005B4A3F">
            <w:pP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Relación con los clientes</w:t>
            </w:r>
          </w:p>
        </w:tc>
        <w:tc>
          <w:tcPr>
            <w:tcW w:w="2689" w:type="dxa"/>
            <w:vMerge w:val="restart"/>
            <w:tcBorders>
              <w:top w:val="single" w:sz="4" w:space="0" w:color="auto"/>
              <w:left w:val="single" w:sz="4" w:space="0" w:color="auto"/>
              <w:bottom w:val="single" w:sz="4" w:space="0" w:color="auto"/>
              <w:right w:val="single" w:sz="4" w:space="0" w:color="auto"/>
            </w:tcBorders>
            <w:vAlign w:val="center"/>
            <w:hideMark/>
          </w:tcPr>
          <w:p w14:paraId="655ABB2A" w14:textId="77777777" w:rsidR="000423B8" w:rsidRPr="00AD3D1D" w:rsidRDefault="000423B8" w:rsidP="005B4A3F">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¿Qué relación tiene o espera tener con cada tipo de cliente descrito? ¿Alguno de los medios por los cuales busca relacionarse con el cliente, tiene algún costo asociado?</w:t>
            </w:r>
          </w:p>
        </w:tc>
        <w:tc>
          <w:tcPr>
            <w:tcW w:w="2351" w:type="dxa"/>
            <w:vMerge w:val="restart"/>
            <w:tcBorders>
              <w:top w:val="single" w:sz="4" w:space="0" w:color="auto"/>
              <w:left w:val="single" w:sz="4" w:space="0" w:color="auto"/>
              <w:bottom w:val="single" w:sz="4" w:space="0" w:color="auto"/>
              <w:right w:val="single" w:sz="4" w:space="0" w:color="auto"/>
            </w:tcBorders>
            <w:vAlign w:val="center"/>
            <w:hideMark/>
          </w:tcPr>
          <w:p w14:paraId="64CB1DFC" w14:textId="77777777" w:rsidR="000423B8" w:rsidRPr="00AD3D1D" w:rsidRDefault="000423B8" w:rsidP="005B4A3F">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De acuerdo a los tipos de clientes indicados, establecer cuál o cuáles serán los tipos de relación por cada uno de ellos. La relación con los clientes apunta a fidelizar su compra.</w:t>
            </w:r>
          </w:p>
        </w:tc>
        <w:tc>
          <w:tcPr>
            <w:tcW w:w="3800" w:type="dxa"/>
            <w:tcBorders>
              <w:top w:val="single" w:sz="4" w:space="0" w:color="auto"/>
              <w:left w:val="single" w:sz="4" w:space="0" w:color="auto"/>
              <w:bottom w:val="single" w:sz="4" w:space="0" w:color="auto"/>
              <w:right w:val="single" w:sz="4" w:space="0" w:color="auto"/>
            </w:tcBorders>
            <w:vAlign w:val="center"/>
          </w:tcPr>
          <w:p w14:paraId="5F4A43AE" w14:textId="5EABB03B" w:rsidR="000423B8" w:rsidRPr="00AD3D1D" w:rsidRDefault="00587252" w:rsidP="005B4A3F">
            <w:pPr>
              <w:jc w:val="both"/>
              <w:rPr>
                <w:rFonts w:asciiTheme="minorHAnsi" w:hAnsiTheme="minorHAnsi" w:cstheme="minorHAnsi"/>
                <w:strike/>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a postulante describe y justifica la relación para todos los tipos de cliente identificados.</w:t>
            </w:r>
          </w:p>
        </w:tc>
        <w:tc>
          <w:tcPr>
            <w:tcW w:w="0" w:type="auto"/>
            <w:tcBorders>
              <w:top w:val="single" w:sz="4" w:space="0" w:color="auto"/>
              <w:left w:val="single" w:sz="4" w:space="0" w:color="auto"/>
              <w:bottom w:val="single" w:sz="4" w:space="0" w:color="auto"/>
              <w:right w:val="single" w:sz="4" w:space="0" w:color="auto"/>
            </w:tcBorders>
            <w:vAlign w:val="center"/>
          </w:tcPr>
          <w:p w14:paraId="3F136312"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7</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65CC82DA"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7%</w:t>
            </w:r>
          </w:p>
        </w:tc>
      </w:tr>
      <w:tr w:rsidR="000423B8" w:rsidRPr="00AD3D1D" w14:paraId="1310DBE5" w14:textId="77777777" w:rsidTr="00DD23C3">
        <w:trPr>
          <w:trHeight w:val="50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26D86BCD" w14:textId="77777777" w:rsidR="000423B8" w:rsidRPr="00AD3D1D" w:rsidRDefault="000423B8" w:rsidP="005B4A3F">
            <w:pPr>
              <w:jc w:val="cente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57AC6339" w14:textId="77777777" w:rsidR="000423B8" w:rsidRPr="00AD3D1D" w:rsidRDefault="000423B8" w:rsidP="005B4A3F">
            <w:pPr>
              <w:rPr>
                <w:rFonts w:asciiTheme="minorHAnsi" w:hAnsiTheme="minorHAnsi" w:cstheme="minorHAnsi"/>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0B67740D" w14:textId="77777777" w:rsidR="000423B8" w:rsidRPr="00AD3D1D" w:rsidRDefault="000423B8" w:rsidP="005B4A3F">
            <w:pPr>
              <w:jc w:val="center"/>
              <w:rPr>
                <w:rFonts w:asciiTheme="minorHAnsi" w:hAnsiTheme="minorHAnsi" w:cstheme="minorHAnsi"/>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1ADBD13F" w14:textId="77777777" w:rsidR="000423B8" w:rsidRPr="00AD3D1D" w:rsidRDefault="000423B8" w:rsidP="005B4A3F">
            <w:pPr>
              <w:jc w:val="center"/>
              <w:rPr>
                <w:rFonts w:asciiTheme="minorHAnsi" w:hAnsiTheme="minorHAnsi" w:cstheme="minorHAnsi"/>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7DF70C0A" w14:textId="02828710" w:rsidR="000423B8" w:rsidRPr="00AD3D1D" w:rsidRDefault="00587252"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a postulante describe y justifica la relación solo para algunos de los tipos de cliente identificados.</w:t>
            </w:r>
          </w:p>
        </w:tc>
        <w:tc>
          <w:tcPr>
            <w:tcW w:w="0" w:type="auto"/>
            <w:tcBorders>
              <w:top w:val="single" w:sz="4" w:space="0" w:color="auto"/>
              <w:left w:val="nil"/>
              <w:bottom w:val="single" w:sz="4" w:space="0" w:color="auto"/>
              <w:right w:val="single" w:sz="4" w:space="0" w:color="auto"/>
            </w:tcBorders>
            <w:vAlign w:val="center"/>
          </w:tcPr>
          <w:p w14:paraId="0995D7A5"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5</w:t>
            </w:r>
          </w:p>
        </w:tc>
        <w:tc>
          <w:tcPr>
            <w:tcW w:w="0" w:type="auto"/>
            <w:vMerge/>
            <w:tcBorders>
              <w:top w:val="single" w:sz="4" w:space="0" w:color="auto"/>
              <w:left w:val="single" w:sz="4" w:space="0" w:color="auto"/>
              <w:bottom w:val="single" w:sz="4" w:space="0" w:color="auto"/>
              <w:right w:val="single" w:sz="4" w:space="0" w:color="auto"/>
            </w:tcBorders>
            <w:vAlign w:val="center"/>
          </w:tcPr>
          <w:p w14:paraId="547E79BB" w14:textId="77777777" w:rsidR="000423B8" w:rsidRPr="00AD3D1D" w:rsidRDefault="000423B8" w:rsidP="005B4A3F">
            <w:pPr>
              <w:jc w:val="center"/>
              <w:rPr>
                <w:rFonts w:asciiTheme="minorHAnsi" w:hAnsiTheme="minorHAnsi" w:cstheme="minorHAnsi"/>
                <w:sz w:val="20"/>
                <w:szCs w:val="20"/>
                <w:lang w:val="es-CL" w:eastAsia="es-CL"/>
              </w:rPr>
            </w:pPr>
          </w:p>
        </w:tc>
      </w:tr>
      <w:tr w:rsidR="000423B8" w:rsidRPr="00AD3D1D" w14:paraId="0ABD55A3" w14:textId="77777777" w:rsidTr="00DD23C3">
        <w:trPr>
          <w:trHeight w:val="56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8D09552"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FD15F3" w14:textId="77777777" w:rsidR="000423B8" w:rsidRPr="00AD3D1D" w:rsidRDefault="000423B8" w:rsidP="005B4A3F">
            <w:pPr>
              <w:rPr>
                <w:rFonts w:asciiTheme="minorHAnsi" w:hAnsiTheme="minorHAnsi" w:cstheme="minorHAnsi"/>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3C3FD6BB" w14:textId="77777777" w:rsidR="000423B8" w:rsidRPr="00AD3D1D" w:rsidRDefault="000423B8" w:rsidP="005B4A3F">
            <w:pPr>
              <w:rPr>
                <w:rFonts w:asciiTheme="minorHAnsi" w:hAnsiTheme="minorHAnsi" w:cstheme="minorHAnsi"/>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781D9A66" w14:textId="77777777" w:rsidR="000423B8" w:rsidRPr="00AD3D1D" w:rsidRDefault="000423B8" w:rsidP="005B4A3F">
            <w:pPr>
              <w:rPr>
                <w:rFonts w:asciiTheme="minorHAnsi" w:hAnsiTheme="minorHAnsi" w:cstheme="minorHAnsi"/>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22B92C6C" w14:textId="3531E1B9" w:rsidR="000423B8" w:rsidRPr="00AD3D1D" w:rsidRDefault="00587252"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a postulante solo menciona o describe la relación con el cliente, sin mencionar a qué tipo pertenece y/o cuál es su justificación.</w:t>
            </w:r>
          </w:p>
        </w:tc>
        <w:tc>
          <w:tcPr>
            <w:tcW w:w="0" w:type="auto"/>
            <w:tcBorders>
              <w:top w:val="single" w:sz="4" w:space="0" w:color="auto"/>
              <w:left w:val="nil"/>
              <w:bottom w:val="single" w:sz="4" w:space="0" w:color="auto"/>
              <w:right w:val="single" w:sz="4" w:space="0" w:color="auto"/>
            </w:tcBorders>
            <w:vAlign w:val="center"/>
          </w:tcPr>
          <w:p w14:paraId="34E9FE55"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3</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FCEC737" w14:textId="77777777" w:rsidR="000423B8" w:rsidRPr="00AD3D1D" w:rsidRDefault="000423B8" w:rsidP="005B4A3F">
            <w:pPr>
              <w:rPr>
                <w:rFonts w:asciiTheme="minorHAnsi" w:hAnsiTheme="minorHAnsi" w:cstheme="minorHAnsi"/>
                <w:sz w:val="24"/>
                <w:lang w:val="es-CL" w:eastAsia="es-CL"/>
              </w:rPr>
            </w:pPr>
          </w:p>
        </w:tc>
      </w:tr>
      <w:tr w:rsidR="000423B8" w:rsidRPr="00AD3D1D" w14:paraId="6037F1DB" w14:textId="77777777" w:rsidTr="00DD23C3">
        <w:trPr>
          <w:trHeight w:val="69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C8AFABA"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AC16101" w14:textId="77777777" w:rsidR="000423B8" w:rsidRPr="00AD3D1D" w:rsidRDefault="000423B8" w:rsidP="005B4A3F">
            <w:pPr>
              <w:rPr>
                <w:rFonts w:asciiTheme="minorHAnsi" w:hAnsiTheme="minorHAnsi" w:cstheme="minorHAnsi"/>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07B31605" w14:textId="77777777" w:rsidR="000423B8" w:rsidRPr="00AD3D1D" w:rsidRDefault="000423B8" w:rsidP="005B4A3F">
            <w:pPr>
              <w:rPr>
                <w:rFonts w:asciiTheme="minorHAnsi" w:hAnsiTheme="minorHAnsi" w:cstheme="minorHAnsi"/>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7C606932" w14:textId="77777777" w:rsidR="000423B8" w:rsidRPr="00AD3D1D" w:rsidRDefault="000423B8" w:rsidP="005B4A3F">
            <w:pPr>
              <w:rPr>
                <w:rFonts w:asciiTheme="minorHAnsi" w:hAnsiTheme="minorHAnsi" w:cstheme="minorHAnsi"/>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19B0A9E3" w14:textId="34297856" w:rsidR="000423B8" w:rsidRPr="00AD3D1D" w:rsidRDefault="00587252"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a postulante no menciona ni describe la relación con el cliente en ningún tipo (de cliente) descrito.</w:t>
            </w:r>
          </w:p>
        </w:tc>
        <w:tc>
          <w:tcPr>
            <w:tcW w:w="0" w:type="auto"/>
            <w:tcBorders>
              <w:top w:val="single" w:sz="4" w:space="0" w:color="auto"/>
              <w:left w:val="nil"/>
              <w:bottom w:val="single" w:sz="4" w:space="0" w:color="auto"/>
              <w:right w:val="single" w:sz="4" w:space="0" w:color="auto"/>
            </w:tcBorders>
            <w:vAlign w:val="center"/>
          </w:tcPr>
          <w:p w14:paraId="297233B8"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D36F3E9" w14:textId="77777777" w:rsidR="000423B8" w:rsidRPr="00AD3D1D" w:rsidRDefault="000423B8" w:rsidP="005B4A3F">
            <w:pPr>
              <w:rPr>
                <w:rFonts w:asciiTheme="minorHAnsi" w:hAnsiTheme="minorHAnsi" w:cstheme="minorHAnsi"/>
                <w:sz w:val="24"/>
                <w:lang w:val="es-CL" w:eastAsia="es-CL"/>
              </w:rPr>
            </w:pPr>
          </w:p>
        </w:tc>
      </w:tr>
      <w:tr w:rsidR="000423B8" w:rsidRPr="00AD3D1D" w14:paraId="57EA4A04" w14:textId="77777777" w:rsidTr="00DD23C3">
        <w:trPr>
          <w:trHeight w:val="880"/>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50CAEB72" w14:textId="77777777" w:rsidR="000423B8" w:rsidRPr="00AD3D1D" w:rsidRDefault="000423B8" w:rsidP="005B4A3F">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lastRenderedPageBreak/>
              <w:t>5</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13B74CE8" w14:textId="77777777" w:rsidR="000423B8" w:rsidRPr="00AD3D1D" w:rsidRDefault="000423B8" w:rsidP="005B4A3F">
            <w:pP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Ingresos</w:t>
            </w:r>
          </w:p>
        </w:tc>
        <w:tc>
          <w:tcPr>
            <w:tcW w:w="2689" w:type="dxa"/>
            <w:vMerge w:val="restart"/>
            <w:tcBorders>
              <w:top w:val="single" w:sz="4" w:space="0" w:color="auto"/>
              <w:left w:val="single" w:sz="4" w:space="0" w:color="auto"/>
              <w:bottom w:val="single" w:sz="4" w:space="0" w:color="auto"/>
              <w:right w:val="single" w:sz="4" w:space="0" w:color="auto"/>
            </w:tcBorders>
            <w:vAlign w:val="center"/>
            <w:hideMark/>
          </w:tcPr>
          <w:p w14:paraId="7A0E279C" w14:textId="77777777" w:rsidR="000423B8" w:rsidRPr="00AD3D1D" w:rsidRDefault="000423B8" w:rsidP="005B4A3F">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¿Por cuál tipo de producto/servicio estarían dispuestos a pagar más nuestros clientes? ¿Por cuál tipo de producto/servicio pagan actualmente los clientes? ¿Qué tipo de medio de pago prefieren utilizar mis clientes?</w:t>
            </w:r>
          </w:p>
        </w:tc>
        <w:tc>
          <w:tcPr>
            <w:tcW w:w="2351" w:type="dxa"/>
            <w:vMerge w:val="restart"/>
            <w:tcBorders>
              <w:top w:val="single" w:sz="4" w:space="0" w:color="auto"/>
              <w:left w:val="single" w:sz="4" w:space="0" w:color="auto"/>
              <w:bottom w:val="single" w:sz="4" w:space="0" w:color="auto"/>
              <w:right w:val="single" w:sz="4" w:space="0" w:color="auto"/>
            </w:tcBorders>
            <w:vAlign w:val="center"/>
            <w:hideMark/>
          </w:tcPr>
          <w:p w14:paraId="0C1288E1" w14:textId="77777777" w:rsidR="000423B8" w:rsidRPr="00AD3D1D" w:rsidRDefault="000423B8" w:rsidP="005B4A3F">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Describe qué ingresos recibirá el negocio y a través de qué medios.</w:t>
            </w:r>
          </w:p>
        </w:tc>
        <w:tc>
          <w:tcPr>
            <w:tcW w:w="3800" w:type="dxa"/>
            <w:tcBorders>
              <w:top w:val="single" w:sz="4" w:space="0" w:color="auto"/>
              <w:left w:val="single" w:sz="4" w:space="0" w:color="auto"/>
              <w:bottom w:val="single" w:sz="4" w:space="0" w:color="auto"/>
              <w:right w:val="single" w:sz="4" w:space="0" w:color="auto"/>
            </w:tcBorders>
            <w:vAlign w:val="center"/>
            <w:hideMark/>
          </w:tcPr>
          <w:p w14:paraId="3E19E74C" w14:textId="73F59C9A" w:rsidR="000423B8" w:rsidRPr="008E4AB9" w:rsidRDefault="00587252" w:rsidP="005B4A3F">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w:t>
            </w:r>
            <w:r w:rsidR="000423B8" w:rsidRPr="008E4AB9">
              <w:rPr>
                <w:rFonts w:asciiTheme="minorHAnsi" w:hAnsiTheme="minorHAnsi" w:cstheme="minorHAnsi"/>
                <w:sz w:val="18"/>
                <w:szCs w:val="18"/>
                <w:lang w:val="es-CL" w:eastAsia="es-CL"/>
              </w:rPr>
              <w:t xml:space="preserve">a postulante describe </w:t>
            </w:r>
            <w:r w:rsidR="00E248BA" w:rsidRPr="008E4AB9">
              <w:rPr>
                <w:rFonts w:asciiTheme="minorHAnsi" w:hAnsiTheme="minorHAnsi" w:cstheme="minorHAnsi"/>
                <w:sz w:val="18"/>
                <w:szCs w:val="18"/>
                <w:lang w:val="es-CL" w:eastAsia="es-CL"/>
              </w:rPr>
              <w:t xml:space="preserve">detalladamente </w:t>
            </w:r>
            <w:r w:rsidR="000423B8" w:rsidRPr="008E4AB9">
              <w:rPr>
                <w:rFonts w:asciiTheme="minorHAnsi" w:hAnsiTheme="minorHAnsi" w:cstheme="minorHAnsi"/>
                <w:sz w:val="18"/>
                <w:szCs w:val="18"/>
                <w:lang w:val="es-CL" w:eastAsia="es-CL"/>
              </w:rPr>
              <w:t>cada uno de los ingresos de su negocio y a través de qué medios de pago los percibirá.</w:t>
            </w:r>
          </w:p>
        </w:tc>
        <w:tc>
          <w:tcPr>
            <w:tcW w:w="0" w:type="auto"/>
            <w:tcBorders>
              <w:top w:val="single" w:sz="4" w:space="0" w:color="auto"/>
              <w:left w:val="single" w:sz="4" w:space="0" w:color="auto"/>
              <w:bottom w:val="single" w:sz="4" w:space="0" w:color="auto"/>
              <w:right w:val="single" w:sz="4" w:space="0" w:color="auto"/>
            </w:tcBorders>
            <w:vAlign w:val="center"/>
            <w:hideMark/>
          </w:tcPr>
          <w:p w14:paraId="02CB13FF"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7</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43CAD8C1"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7%</w:t>
            </w:r>
          </w:p>
        </w:tc>
      </w:tr>
      <w:tr w:rsidR="00E248BA" w:rsidRPr="00AD3D1D" w14:paraId="4387BD40" w14:textId="77777777" w:rsidTr="00DD23C3">
        <w:trPr>
          <w:trHeight w:val="88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0CAECF75" w14:textId="77777777" w:rsidR="00E248BA" w:rsidRPr="00AD3D1D" w:rsidRDefault="00E248BA" w:rsidP="005B4A3F">
            <w:pPr>
              <w:jc w:val="center"/>
              <w:rPr>
                <w:rFonts w:asciiTheme="minorHAnsi" w:hAnsiTheme="minorHAnsi" w:cstheme="minorHAnsi"/>
                <w:color w:val="000000"/>
                <w:sz w:val="20"/>
                <w:szCs w:val="20"/>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29598589" w14:textId="77777777" w:rsidR="00E248BA" w:rsidRPr="00AD3D1D" w:rsidRDefault="00E248BA" w:rsidP="005B4A3F">
            <w:pPr>
              <w:rPr>
                <w:rFonts w:asciiTheme="minorHAnsi" w:hAnsiTheme="minorHAnsi" w:cstheme="minorHAnsi"/>
                <w:sz w:val="20"/>
                <w:szCs w:val="20"/>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6A649DED" w14:textId="77777777" w:rsidR="00E248BA" w:rsidRPr="00AD3D1D" w:rsidRDefault="00E248BA" w:rsidP="005B4A3F">
            <w:pPr>
              <w:jc w:val="cente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310B800A" w14:textId="77777777" w:rsidR="00E248BA" w:rsidRPr="00AD3D1D" w:rsidRDefault="00E248BA" w:rsidP="005B4A3F">
            <w:pPr>
              <w:jc w:val="center"/>
              <w:rPr>
                <w:rFonts w:asciiTheme="minorHAnsi" w:hAnsiTheme="minorHAnsi" w:cstheme="minorHAnsi"/>
                <w:sz w:val="18"/>
                <w:szCs w:val="18"/>
                <w:lang w:val="es-CL" w:eastAsia="es-CL"/>
              </w:rPr>
            </w:pPr>
          </w:p>
        </w:tc>
        <w:tc>
          <w:tcPr>
            <w:tcW w:w="3800" w:type="dxa"/>
            <w:tcBorders>
              <w:top w:val="single" w:sz="4" w:space="0" w:color="auto"/>
              <w:left w:val="single" w:sz="4" w:space="0" w:color="auto"/>
              <w:bottom w:val="single" w:sz="4" w:space="0" w:color="auto"/>
              <w:right w:val="single" w:sz="4" w:space="0" w:color="auto"/>
            </w:tcBorders>
            <w:vAlign w:val="center"/>
          </w:tcPr>
          <w:p w14:paraId="213BCB8A" w14:textId="57ECABBE" w:rsidR="00E248BA" w:rsidRPr="008E4AB9" w:rsidRDefault="00E248BA" w:rsidP="005B4A3F">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La postulante describe de manera regular cada uno de los ingresos de su negocio y a través de qué medios de pago los percibirá.</w:t>
            </w:r>
          </w:p>
        </w:tc>
        <w:tc>
          <w:tcPr>
            <w:tcW w:w="0" w:type="auto"/>
            <w:tcBorders>
              <w:top w:val="single" w:sz="4" w:space="0" w:color="auto"/>
              <w:left w:val="single" w:sz="4" w:space="0" w:color="auto"/>
              <w:bottom w:val="single" w:sz="4" w:space="0" w:color="auto"/>
              <w:right w:val="single" w:sz="4" w:space="0" w:color="auto"/>
            </w:tcBorders>
            <w:vAlign w:val="center"/>
          </w:tcPr>
          <w:p w14:paraId="0DFC20B0" w14:textId="4A3D3F9A" w:rsidR="00E248BA" w:rsidRPr="008E4AB9" w:rsidRDefault="00E248BA" w:rsidP="005B4A3F">
            <w:pPr>
              <w:jc w:val="center"/>
              <w:rPr>
                <w:rFonts w:asciiTheme="minorHAnsi" w:hAnsiTheme="minorHAnsi" w:cstheme="minorHAnsi"/>
                <w:sz w:val="20"/>
                <w:szCs w:val="20"/>
                <w:lang w:val="es-CL" w:eastAsia="es-CL"/>
              </w:rPr>
            </w:pPr>
            <w:r w:rsidRPr="008E4AB9">
              <w:rPr>
                <w:rFonts w:asciiTheme="minorHAnsi" w:hAnsiTheme="minorHAnsi" w:cstheme="minorHAnsi"/>
                <w:sz w:val="20"/>
                <w:szCs w:val="20"/>
                <w:lang w:val="es-CL" w:eastAsia="es-CL"/>
              </w:rPr>
              <w:t>6</w:t>
            </w:r>
          </w:p>
        </w:tc>
        <w:tc>
          <w:tcPr>
            <w:tcW w:w="0" w:type="auto"/>
            <w:vMerge/>
            <w:tcBorders>
              <w:top w:val="single" w:sz="4" w:space="0" w:color="auto"/>
              <w:left w:val="single" w:sz="4" w:space="0" w:color="auto"/>
              <w:bottom w:val="single" w:sz="4" w:space="0" w:color="auto"/>
              <w:right w:val="single" w:sz="4" w:space="0" w:color="auto"/>
            </w:tcBorders>
            <w:vAlign w:val="center"/>
          </w:tcPr>
          <w:p w14:paraId="1C7EB238" w14:textId="77777777" w:rsidR="00E248BA" w:rsidRPr="00AD3D1D" w:rsidRDefault="00E248BA" w:rsidP="005B4A3F">
            <w:pPr>
              <w:jc w:val="center"/>
              <w:rPr>
                <w:rFonts w:asciiTheme="minorHAnsi" w:hAnsiTheme="minorHAnsi" w:cstheme="minorHAnsi"/>
                <w:sz w:val="20"/>
                <w:szCs w:val="20"/>
                <w:lang w:val="es-CL" w:eastAsia="es-CL"/>
              </w:rPr>
            </w:pPr>
          </w:p>
        </w:tc>
      </w:tr>
      <w:tr w:rsidR="000423B8" w:rsidRPr="00AD3D1D" w14:paraId="48AE7FB8" w14:textId="77777777" w:rsidTr="00DD23C3">
        <w:trPr>
          <w:trHeight w:val="57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2266D7E"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7436626" w14:textId="77777777" w:rsidR="000423B8" w:rsidRPr="00AD3D1D" w:rsidRDefault="000423B8" w:rsidP="005B4A3F">
            <w:pPr>
              <w:rPr>
                <w:rFonts w:asciiTheme="minorHAnsi" w:hAnsiTheme="minorHAnsi" w:cstheme="minorHAnsi"/>
                <w:color w:val="00000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5FB27E71" w14:textId="77777777" w:rsidR="000423B8" w:rsidRPr="00AD3D1D" w:rsidRDefault="000423B8"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5DA9AF8F" w14:textId="77777777" w:rsidR="000423B8" w:rsidRPr="00AD3D1D" w:rsidRDefault="000423B8"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hideMark/>
          </w:tcPr>
          <w:p w14:paraId="51C0DA1D" w14:textId="42B03838" w:rsidR="000423B8" w:rsidRPr="00AD3D1D" w:rsidRDefault="00587252"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 xml:space="preserve">a postulante describe los ingresos de su negocio, sin mencionar </w:t>
            </w:r>
            <w:r w:rsidR="00D708DF">
              <w:rPr>
                <w:rFonts w:asciiTheme="minorHAnsi" w:hAnsiTheme="minorHAnsi" w:cstheme="minorHAnsi"/>
                <w:sz w:val="18"/>
                <w:szCs w:val="18"/>
                <w:lang w:val="es-CL" w:eastAsia="es-CL"/>
              </w:rPr>
              <w:t xml:space="preserve">a </w:t>
            </w:r>
            <w:r w:rsidR="000423B8" w:rsidRPr="00AD3D1D">
              <w:rPr>
                <w:rFonts w:asciiTheme="minorHAnsi" w:hAnsiTheme="minorHAnsi" w:cstheme="minorHAnsi"/>
                <w:sz w:val="18"/>
                <w:szCs w:val="18"/>
                <w:lang w:val="es-CL" w:eastAsia="es-CL"/>
              </w:rPr>
              <w:t>través de qué medios de pago los percibirá.</w:t>
            </w:r>
          </w:p>
        </w:tc>
        <w:tc>
          <w:tcPr>
            <w:tcW w:w="0" w:type="auto"/>
            <w:tcBorders>
              <w:top w:val="single" w:sz="4" w:space="0" w:color="auto"/>
              <w:left w:val="nil"/>
              <w:bottom w:val="single" w:sz="4" w:space="0" w:color="auto"/>
              <w:right w:val="single" w:sz="4" w:space="0" w:color="auto"/>
            </w:tcBorders>
            <w:vAlign w:val="center"/>
            <w:hideMark/>
          </w:tcPr>
          <w:p w14:paraId="6E7C6A37"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603BE76" w14:textId="77777777" w:rsidR="000423B8" w:rsidRPr="00AD3D1D" w:rsidRDefault="000423B8" w:rsidP="005B4A3F">
            <w:pPr>
              <w:rPr>
                <w:rFonts w:asciiTheme="minorHAnsi" w:hAnsiTheme="minorHAnsi" w:cstheme="minorHAnsi"/>
                <w:color w:val="000000"/>
                <w:sz w:val="24"/>
                <w:lang w:val="es-CL" w:eastAsia="es-CL"/>
              </w:rPr>
            </w:pPr>
          </w:p>
        </w:tc>
      </w:tr>
      <w:tr w:rsidR="000423B8" w:rsidRPr="00AD3D1D" w14:paraId="6B94B4B0" w14:textId="77777777" w:rsidTr="00DD23C3">
        <w:trPr>
          <w:trHeight w:val="577"/>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6966A14A"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21467FDB" w14:textId="77777777" w:rsidR="000423B8" w:rsidRPr="00AD3D1D" w:rsidRDefault="000423B8" w:rsidP="005B4A3F">
            <w:pPr>
              <w:rPr>
                <w:rFonts w:asciiTheme="minorHAnsi" w:hAnsiTheme="minorHAnsi" w:cstheme="minorHAnsi"/>
                <w:color w:val="00000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28A3C495" w14:textId="77777777" w:rsidR="000423B8" w:rsidRPr="00AD3D1D" w:rsidRDefault="000423B8"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2DB961AB" w14:textId="77777777" w:rsidR="000423B8" w:rsidRPr="00AD3D1D" w:rsidRDefault="000423B8"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3BE4B949" w14:textId="06082967" w:rsidR="000423B8" w:rsidRPr="00AD3D1D" w:rsidRDefault="00587252"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a postulante no describe los ingresos de su negocio y/o solo menciona medios de pago.</w:t>
            </w:r>
          </w:p>
        </w:tc>
        <w:tc>
          <w:tcPr>
            <w:tcW w:w="0" w:type="auto"/>
            <w:tcBorders>
              <w:top w:val="single" w:sz="4" w:space="0" w:color="auto"/>
              <w:left w:val="nil"/>
              <w:bottom w:val="single" w:sz="4" w:space="0" w:color="auto"/>
              <w:right w:val="single" w:sz="4" w:space="0" w:color="auto"/>
            </w:tcBorders>
            <w:vAlign w:val="center"/>
          </w:tcPr>
          <w:p w14:paraId="50A4E907"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3</w:t>
            </w:r>
          </w:p>
        </w:tc>
        <w:tc>
          <w:tcPr>
            <w:tcW w:w="0" w:type="auto"/>
            <w:vMerge/>
            <w:tcBorders>
              <w:top w:val="single" w:sz="4" w:space="0" w:color="auto"/>
              <w:left w:val="single" w:sz="4" w:space="0" w:color="auto"/>
              <w:bottom w:val="single" w:sz="4" w:space="0" w:color="auto"/>
              <w:right w:val="single" w:sz="4" w:space="0" w:color="auto"/>
            </w:tcBorders>
            <w:vAlign w:val="center"/>
          </w:tcPr>
          <w:p w14:paraId="618CA4A2" w14:textId="77777777" w:rsidR="000423B8" w:rsidRPr="00AD3D1D" w:rsidRDefault="000423B8" w:rsidP="005B4A3F">
            <w:pPr>
              <w:rPr>
                <w:rFonts w:asciiTheme="minorHAnsi" w:hAnsiTheme="minorHAnsi" w:cstheme="minorHAnsi"/>
                <w:color w:val="000000"/>
                <w:sz w:val="24"/>
                <w:lang w:val="es-CL" w:eastAsia="es-CL"/>
              </w:rPr>
            </w:pPr>
          </w:p>
        </w:tc>
      </w:tr>
      <w:tr w:rsidR="000423B8" w:rsidRPr="00AD3D1D" w14:paraId="45BB1FFF" w14:textId="77777777" w:rsidTr="00DD23C3">
        <w:trPr>
          <w:trHeight w:val="57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2E4BBF9"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C0C18FF" w14:textId="77777777" w:rsidR="000423B8" w:rsidRPr="00AD3D1D" w:rsidRDefault="000423B8" w:rsidP="005B4A3F">
            <w:pPr>
              <w:rPr>
                <w:rFonts w:asciiTheme="minorHAnsi" w:hAnsiTheme="minorHAnsi" w:cstheme="minorHAnsi"/>
                <w:color w:val="00000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5727CACC" w14:textId="77777777" w:rsidR="000423B8" w:rsidRPr="00AD3D1D" w:rsidRDefault="000423B8"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2C9BDDFC" w14:textId="77777777" w:rsidR="000423B8" w:rsidRPr="00AD3D1D" w:rsidRDefault="000423B8"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hideMark/>
          </w:tcPr>
          <w:p w14:paraId="729FD945" w14:textId="52C71D3E" w:rsidR="000423B8" w:rsidRPr="00AD3D1D" w:rsidRDefault="00587252"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a postulante no describe qué ingresos ni tampoco a través de qué medios los percibirá.</w:t>
            </w:r>
          </w:p>
        </w:tc>
        <w:tc>
          <w:tcPr>
            <w:tcW w:w="0" w:type="auto"/>
            <w:tcBorders>
              <w:top w:val="single" w:sz="4" w:space="0" w:color="auto"/>
              <w:left w:val="nil"/>
              <w:bottom w:val="single" w:sz="4" w:space="0" w:color="auto"/>
              <w:right w:val="single" w:sz="4" w:space="0" w:color="auto"/>
            </w:tcBorders>
            <w:vAlign w:val="center"/>
            <w:hideMark/>
          </w:tcPr>
          <w:p w14:paraId="795F2C44"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33224D0" w14:textId="77777777" w:rsidR="000423B8" w:rsidRPr="00AD3D1D" w:rsidRDefault="000423B8" w:rsidP="005B4A3F">
            <w:pPr>
              <w:rPr>
                <w:rFonts w:asciiTheme="minorHAnsi" w:hAnsiTheme="minorHAnsi" w:cstheme="minorHAnsi"/>
                <w:color w:val="000000"/>
                <w:sz w:val="24"/>
                <w:lang w:val="es-CL" w:eastAsia="es-CL"/>
              </w:rPr>
            </w:pPr>
          </w:p>
        </w:tc>
      </w:tr>
      <w:tr w:rsidR="000423B8" w:rsidRPr="00AD3D1D" w14:paraId="1026A9F1" w14:textId="77777777" w:rsidTr="00DD23C3">
        <w:trPr>
          <w:trHeight w:val="679"/>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38CA2DCE" w14:textId="77777777" w:rsidR="000423B8" w:rsidRPr="00AD3D1D" w:rsidRDefault="000423B8" w:rsidP="005B4A3F">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6</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3F4C13A0" w14:textId="77777777" w:rsidR="000423B8" w:rsidRPr="00AD3D1D" w:rsidRDefault="000423B8" w:rsidP="005B4A3F">
            <w:pP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Elementos clave</w:t>
            </w:r>
          </w:p>
        </w:tc>
        <w:tc>
          <w:tcPr>
            <w:tcW w:w="2689" w:type="dxa"/>
            <w:vMerge w:val="restart"/>
            <w:tcBorders>
              <w:top w:val="single" w:sz="4" w:space="0" w:color="auto"/>
              <w:left w:val="single" w:sz="4" w:space="0" w:color="auto"/>
              <w:bottom w:val="single" w:sz="4" w:space="0" w:color="auto"/>
              <w:right w:val="single" w:sz="4" w:space="0" w:color="auto"/>
            </w:tcBorders>
            <w:vAlign w:val="center"/>
            <w:hideMark/>
          </w:tcPr>
          <w:p w14:paraId="6499A828" w14:textId="77777777" w:rsidR="000423B8" w:rsidRPr="008E4AB9" w:rsidRDefault="000423B8" w:rsidP="005B4A3F">
            <w:pPr>
              <w:jc w:val="center"/>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¿Qué elementos se debe adquirir para generar mi producto/servicio y entregue a los diferentes tipos de clientes?</w:t>
            </w:r>
          </w:p>
        </w:tc>
        <w:tc>
          <w:tcPr>
            <w:tcW w:w="2351" w:type="dxa"/>
            <w:vMerge w:val="restart"/>
            <w:tcBorders>
              <w:top w:val="single" w:sz="4" w:space="0" w:color="auto"/>
              <w:left w:val="single" w:sz="4" w:space="0" w:color="auto"/>
              <w:bottom w:val="single" w:sz="4" w:space="0" w:color="auto"/>
              <w:right w:val="single" w:sz="4" w:space="0" w:color="auto"/>
            </w:tcBorders>
            <w:vAlign w:val="center"/>
            <w:hideMark/>
          </w:tcPr>
          <w:p w14:paraId="269EE454" w14:textId="77777777" w:rsidR="000423B8" w:rsidRPr="008E4AB9" w:rsidRDefault="000423B8" w:rsidP="005B4A3F">
            <w:pPr>
              <w:jc w:val="center"/>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Descripción de los elementos clave necesarios para que el producto/servicio se genere y se entregue a los clientes.</w:t>
            </w:r>
          </w:p>
          <w:p w14:paraId="3C479B9B" w14:textId="77777777" w:rsidR="006A3C13" w:rsidRPr="008E4AB9" w:rsidRDefault="006A3C13" w:rsidP="005B4A3F">
            <w:pPr>
              <w:jc w:val="center"/>
              <w:rPr>
                <w:rFonts w:asciiTheme="minorHAnsi" w:hAnsiTheme="minorHAnsi" w:cstheme="minorHAnsi"/>
                <w:sz w:val="18"/>
                <w:szCs w:val="18"/>
                <w:lang w:val="es-CL" w:eastAsia="es-CL"/>
              </w:rPr>
            </w:pPr>
          </w:p>
          <w:p w14:paraId="75D4E7DC" w14:textId="6D276B79" w:rsidR="006A3C13" w:rsidRPr="008E4AB9" w:rsidRDefault="006A3C13" w:rsidP="005B4A3F">
            <w:pPr>
              <w:jc w:val="center"/>
              <w:rPr>
                <w:rFonts w:asciiTheme="minorHAnsi" w:hAnsiTheme="minorHAnsi" w:cstheme="minorHAnsi"/>
                <w:sz w:val="18"/>
                <w:szCs w:val="18"/>
                <w:lang w:val="es-CL" w:eastAsia="es-CL"/>
              </w:rPr>
            </w:pPr>
            <w:r w:rsidRPr="008E4AB9">
              <w:rPr>
                <w:rFonts w:asciiTheme="minorHAnsi" w:hAnsiTheme="minorHAnsi" w:cstheme="minorHAnsi"/>
                <w:i/>
                <w:sz w:val="18"/>
                <w:szCs w:val="18"/>
                <w:u w:val="single"/>
                <w:lang w:val="es-CL" w:eastAsia="es-CL"/>
              </w:rPr>
              <w:t>Describir</w:t>
            </w:r>
            <w:r w:rsidRPr="008E4AB9">
              <w:rPr>
                <w:rFonts w:asciiTheme="minorHAnsi" w:hAnsiTheme="minorHAnsi" w:cstheme="minorHAnsi"/>
                <w:i/>
                <w:sz w:val="18"/>
                <w:szCs w:val="18"/>
                <w:lang w:val="es-CL" w:eastAsia="es-CL"/>
              </w:rPr>
              <w:t>: implica nombrar y explicar detalladamente el/los elemento/s solicitados.</w:t>
            </w:r>
          </w:p>
        </w:tc>
        <w:tc>
          <w:tcPr>
            <w:tcW w:w="3800" w:type="dxa"/>
            <w:tcBorders>
              <w:top w:val="single" w:sz="4" w:space="0" w:color="auto"/>
              <w:left w:val="nil"/>
              <w:bottom w:val="single" w:sz="4" w:space="0" w:color="auto"/>
              <w:right w:val="single" w:sz="4" w:space="0" w:color="auto"/>
            </w:tcBorders>
            <w:vAlign w:val="center"/>
            <w:hideMark/>
          </w:tcPr>
          <w:p w14:paraId="03CFE141" w14:textId="68B04AD8" w:rsidR="000423B8" w:rsidRPr="008E4AB9" w:rsidRDefault="00587252" w:rsidP="005B4A3F">
            <w:pPr>
              <w:jc w:val="both"/>
              <w:rPr>
                <w:rFonts w:asciiTheme="minorHAnsi" w:hAnsiTheme="minorHAnsi" w:cstheme="minorHAnsi"/>
                <w:strike/>
                <w:sz w:val="18"/>
                <w:szCs w:val="18"/>
                <w:lang w:val="es-CL" w:eastAsia="es-CL"/>
              </w:rPr>
            </w:pPr>
            <w:r w:rsidRPr="008E4AB9">
              <w:rPr>
                <w:rFonts w:asciiTheme="minorHAnsi" w:hAnsiTheme="minorHAnsi" w:cstheme="minorHAnsi"/>
                <w:sz w:val="18"/>
                <w:szCs w:val="18"/>
                <w:lang w:val="es-CL" w:eastAsia="es-CL"/>
              </w:rPr>
              <w:t>L</w:t>
            </w:r>
            <w:r w:rsidR="000423B8" w:rsidRPr="008E4AB9">
              <w:rPr>
                <w:rFonts w:asciiTheme="minorHAnsi" w:hAnsiTheme="minorHAnsi" w:cstheme="minorHAnsi"/>
                <w:sz w:val="18"/>
                <w:szCs w:val="18"/>
                <w:lang w:val="es-CL" w:eastAsia="es-CL"/>
              </w:rPr>
              <w:t>a postulante describe al menos 2 elementos clave, necesarios para que su producto/servicio llegue a sus clientes.</w:t>
            </w:r>
          </w:p>
        </w:tc>
        <w:tc>
          <w:tcPr>
            <w:tcW w:w="0" w:type="auto"/>
            <w:tcBorders>
              <w:top w:val="single" w:sz="4" w:space="0" w:color="auto"/>
              <w:left w:val="nil"/>
              <w:bottom w:val="single" w:sz="4" w:space="0" w:color="auto"/>
              <w:right w:val="single" w:sz="4" w:space="0" w:color="auto"/>
            </w:tcBorders>
            <w:vAlign w:val="center"/>
            <w:hideMark/>
          </w:tcPr>
          <w:p w14:paraId="590137AE" w14:textId="77777777" w:rsidR="000423B8" w:rsidRPr="00AD3D1D" w:rsidRDefault="000423B8" w:rsidP="005B4A3F">
            <w:pPr>
              <w:jc w:val="center"/>
              <w:rPr>
                <w:rFonts w:asciiTheme="minorHAnsi" w:hAnsiTheme="minorHAnsi" w:cstheme="minorHAnsi"/>
                <w:strike/>
                <w:sz w:val="20"/>
                <w:szCs w:val="20"/>
                <w:lang w:val="es-CL" w:eastAsia="es-CL"/>
              </w:rPr>
            </w:pPr>
            <w:r w:rsidRPr="00AD3D1D">
              <w:rPr>
                <w:rFonts w:asciiTheme="minorHAnsi" w:hAnsiTheme="minorHAnsi" w:cstheme="minorHAnsi"/>
                <w:sz w:val="20"/>
                <w:szCs w:val="20"/>
                <w:lang w:val="es-CL" w:eastAsia="es-CL"/>
              </w:rPr>
              <w:t>7</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1EC1E97A"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7%</w:t>
            </w:r>
          </w:p>
        </w:tc>
      </w:tr>
      <w:tr w:rsidR="000423B8" w:rsidRPr="00AD3D1D" w14:paraId="687FD842" w14:textId="77777777" w:rsidTr="00DD23C3">
        <w:trPr>
          <w:trHeight w:val="70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523401"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A1DFB6" w14:textId="77777777" w:rsidR="000423B8" w:rsidRPr="00AD3D1D" w:rsidRDefault="000423B8" w:rsidP="005B4A3F">
            <w:pPr>
              <w:rPr>
                <w:rFonts w:asciiTheme="minorHAnsi" w:hAnsiTheme="minorHAnsi" w:cstheme="minorHAnsi"/>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7F0FF852" w14:textId="77777777" w:rsidR="000423B8" w:rsidRPr="008E4AB9" w:rsidRDefault="000423B8"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22B64C44" w14:textId="77777777" w:rsidR="000423B8" w:rsidRPr="008E4AB9" w:rsidRDefault="000423B8"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46988486" w14:textId="1C7280DD" w:rsidR="000423B8" w:rsidRPr="008E4AB9" w:rsidRDefault="00587252" w:rsidP="005B4A3F">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w:t>
            </w:r>
            <w:r w:rsidR="000423B8" w:rsidRPr="008E4AB9">
              <w:rPr>
                <w:rFonts w:asciiTheme="minorHAnsi" w:hAnsiTheme="minorHAnsi" w:cstheme="minorHAnsi"/>
                <w:sz w:val="18"/>
                <w:szCs w:val="18"/>
                <w:lang w:val="es-CL" w:eastAsia="es-CL"/>
              </w:rPr>
              <w:t>a postulante describe al menos 1 elemento clave, necesario para que su producto/servicio llegue a sus clientes.</w:t>
            </w:r>
          </w:p>
        </w:tc>
        <w:tc>
          <w:tcPr>
            <w:tcW w:w="0" w:type="auto"/>
            <w:tcBorders>
              <w:top w:val="single" w:sz="4" w:space="0" w:color="auto"/>
              <w:left w:val="nil"/>
              <w:bottom w:val="single" w:sz="4" w:space="0" w:color="auto"/>
              <w:right w:val="single" w:sz="4" w:space="0" w:color="auto"/>
            </w:tcBorders>
            <w:vAlign w:val="center"/>
          </w:tcPr>
          <w:p w14:paraId="6420EEE1"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E7924A6" w14:textId="77777777" w:rsidR="000423B8" w:rsidRPr="00AD3D1D" w:rsidRDefault="000423B8" w:rsidP="005B4A3F">
            <w:pPr>
              <w:rPr>
                <w:rFonts w:asciiTheme="minorHAnsi" w:hAnsiTheme="minorHAnsi" w:cstheme="minorHAnsi"/>
                <w:sz w:val="24"/>
                <w:lang w:val="es-CL" w:eastAsia="es-CL"/>
              </w:rPr>
            </w:pPr>
          </w:p>
        </w:tc>
      </w:tr>
      <w:tr w:rsidR="006D156C" w:rsidRPr="00AD3D1D" w14:paraId="6008AE8C" w14:textId="77777777" w:rsidTr="00DD23C3">
        <w:trPr>
          <w:trHeight w:val="703"/>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3D24C942" w14:textId="77777777" w:rsidR="006D156C" w:rsidRPr="00AD3D1D" w:rsidRDefault="006D156C"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749C2AA" w14:textId="77777777" w:rsidR="006D156C" w:rsidRPr="00AD3D1D" w:rsidRDefault="006D156C" w:rsidP="005B4A3F">
            <w:pPr>
              <w:rPr>
                <w:rFonts w:asciiTheme="minorHAnsi" w:hAnsiTheme="minorHAnsi" w:cstheme="minorHAnsi"/>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73BDDDDA" w14:textId="77777777" w:rsidR="006D156C" w:rsidRPr="008E4AB9" w:rsidRDefault="006D156C"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55F4FC30" w14:textId="77777777" w:rsidR="006D156C" w:rsidRPr="008E4AB9" w:rsidRDefault="006D156C"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327BB15A" w14:textId="7F0494AE" w:rsidR="006D156C" w:rsidRPr="008E4AB9" w:rsidRDefault="006D156C" w:rsidP="005B4A3F">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La postulante solo menciona y no describe elementos clave, necesarios para que su producto/servicio llegue a sus clientes.</w:t>
            </w:r>
          </w:p>
        </w:tc>
        <w:tc>
          <w:tcPr>
            <w:tcW w:w="0" w:type="auto"/>
            <w:tcBorders>
              <w:top w:val="single" w:sz="4" w:space="0" w:color="auto"/>
              <w:left w:val="nil"/>
              <w:bottom w:val="single" w:sz="4" w:space="0" w:color="auto"/>
              <w:right w:val="single" w:sz="4" w:space="0" w:color="auto"/>
            </w:tcBorders>
            <w:vAlign w:val="center"/>
          </w:tcPr>
          <w:p w14:paraId="4E4FA375" w14:textId="4E2625EE" w:rsidR="006D156C" w:rsidRPr="006D156C" w:rsidRDefault="006D156C" w:rsidP="005B4A3F">
            <w:pPr>
              <w:jc w:val="center"/>
              <w:rPr>
                <w:rFonts w:asciiTheme="minorHAnsi" w:hAnsiTheme="minorHAnsi" w:cstheme="minorHAnsi"/>
                <w:color w:val="00B050"/>
                <w:sz w:val="20"/>
                <w:szCs w:val="20"/>
                <w:lang w:val="es-CL" w:eastAsia="es-CL"/>
              </w:rPr>
            </w:pPr>
            <w:r w:rsidRPr="008E4AB9">
              <w:rPr>
                <w:rFonts w:asciiTheme="minorHAnsi" w:hAnsiTheme="minorHAnsi" w:cstheme="minorHAnsi"/>
                <w:sz w:val="20"/>
                <w:szCs w:val="20"/>
                <w:lang w:val="es-CL" w:eastAsia="es-CL"/>
              </w:rPr>
              <w:t>3</w:t>
            </w:r>
          </w:p>
        </w:tc>
        <w:tc>
          <w:tcPr>
            <w:tcW w:w="0" w:type="auto"/>
            <w:vMerge/>
            <w:tcBorders>
              <w:top w:val="single" w:sz="4" w:space="0" w:color="auto"/>
              <w:left w:val="single" w:sz="4" w:space="0" w:color="auto"/>
              <w:bottom w:val="single" w:sz="4" w:space="0" w:color="auto"/>
              <w:right w:val="single" w:sz="4" w:space="0" w:color="auto"/>
            </w:tcBorders>
            <w:vAlign w:val="center"/>
          </w:tcPr>
          <w:p w14:paraId="603EB092" w14:textId="77777777" w:rsidR="006D156C" w:rsidRPr="00AD3D1D" w:rsidRDefault="006D156C" w:rsidP="005B4A3F">
            <w:pPr>
              <w:rPr>
                <w:rFonts w:asciiTheme="minorHAnsi" w:hAnsiTheme="minorHAnsi" w:cstheme="minorHAnsi"/>
                <w:sz w:val="24"/>
                <w:lang w:val="es-CL" w:eastAsia="es-CL"/>
              </w:rPr>
            </w:pPr>
          </w:p>
        </w:tc>
      </w:tr>
      <w:tr w:rsidR="000423B8" w:rsidRPr="00AD3D1D" w14:paraId="01D5A7C6" w14:textId="77777777" w:rsidTr="00DD23C3">
        <w:trPr>
          <w:trHeight w:val="698"/>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B9841A8"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B1B9029" w14:textId="77777777" w:rsidR="000423B8" w:rsidRPr="00AD3D1D" w:rsidRDefault="000423B8" w:rsidP="005B4A3F">
            <w:pPr>
              <w:rPr>
                <w:rFonts w:asciiTheme="minorHAnsi" w:hAnsiTheme="minorHAnsi" w:cstheme="minorHAnsi"/>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1B7675B3" w14:textId="77777777" w:rsidR="000423B8" w:rsidRPr="008E4AB9" w:rsidRDefault="000423B8"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2A8E10CC" w14:textId="77777777" w:rsidR="000423B8" w:rsidRPr="008E4AB9" w:rsidRDefault="000423B8"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27272180" w14:textId="02B1E1E4" w:rsidR="000423B8" w:rsidRPr="008E4AB9" w:rsidRDefault="00587252" w:rsidP="005B4A3F">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w:t>
            </w:r>
            <w:r w:rsidR="000423B8" w:rsidRPr="008E4AB9">
              <w:rPr>
                <w:rFonts w:asciiTheme="minorHAnsi" w:hAnsiTheme="minorHAnsi" w:cstheme="minorHAnsi"/>
                <w:sz w:val="18"/>
                <w:szCs w:val="18"/>
                <w:lang w:val="es-CL" w:eastAsia="es-CL"/>
              </w:rPr>
              <w:t xml:space="preserve">a postulante no describe </w:t>
            </w:r>
            <w:r w:rsidR="006D156C" w:rsidRPr="008E4AB9">
              <w:rPr>
                <w:rFonts w:asciiTheme="minorHAnsi" w:hAnsiTheme="minorHAnsi" w:cstheme="minorHAnsi"/>
                <w:sz w:val="18"/>
                <w:szCs w:val="18"/>
                <w:lang w:val="es-CL" w:eastAsia="es-CL"/>
              </w:rPr>
              <w:t xml:space="preserve">ni menciona </w:t>
            </w:r>
            <w:r w:rsidR="000423B8" w:rsidRPr="008E4AB9">
              <w:rPr>
                <w:rFonts w:asciiTheme="minorHAnsi" w:hAnsiTheme="minorHAnsi" w:cstheme="minorHAnsi"/>
                <w:sz w:val="18"/>
                <w:szCs w:val="18"/>
                <w:lang w:val="es-CL" w:eastAsia="es-CL"/>
              </w:rPr>
              <w:t>elementos claves, necesarios para que su producto/servicio llegue a sus clientes.</w:t>
            </w:r>
          </w:p>
        </w:tc>
        <w:tc>
          <w:tcPr>
            <w:tcW w:w="0" w:type="auto"/>
            <w:tcBorders>
              <w:top w:val="single" w:sz="4" w:space="0" w:color="auto"/>
              <w:left w:val="nil"/>
              <w:bottom w:val="single" w:sz="4" w:space="0" w:color="auto"/>
              <w:right w:val="single" w:sz="4" w:space="0" w:color="auto"/>
            </w:tcBorders>
            <w:vAlign w:val="center"/>
          </w:tcPr>
          <w:p w14:paraId="233CF89A"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51A0243" w14:textId="77777777" w:rsidR="000423B8" w:rsidRPr="00AD3D1D" w:rsidRDefault="000423B8" w:rsidP="005B4A3F">
            <w:pPr>
              <w:rPr>
                <w:rFonts w:asciiTheme="minorHAnsi" w:hAnsiTheme="minorHAnsi" w:cstheme="minorHAnsi"/>
                <w:sz w:val="24"/>
                <w:lang w:val="es-CL" w:eastAsia="es-CL"/>
              </w:rPr>
            </w:pPr>
          </w:p>
        </w:tc>
      </w:tr>
      <w:tr w:rsidR="000423B8" w:rsidRPr="00AD3D1D" w14:paraId="7D80180A" w14:textId="77777777" w:rsidTr="00DD23C3">
        <w:trPr>
          <w:trHeight w:val="679"/>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310C335C" w14:textId="77777777" w:rsidR="000423B8" w:rsidRPr="00AD3D1D" w:rsidRDefault="000423B8" w:rsidP="005B4A3F">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7</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3C1B2F5B" w14:textId="77777777" w:rsidR="000423B8" w:rsidRPr="00AD3D1D" w:rsidRDefault="000423B8" w:rsidP="005B4A3F">
            <w:pP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Acciones/</w:t>
            </w:r>
          </w:p>
          <w:p w14:paraId="79F49537" w14:textId="77777777" w:rsidR="000423B8" w:rsidRPr="00AD3D1D" w:rsidRDefault="000423B8" w:rsidP="005B4A3F">
            <w:pP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actividades clave</w:t>
            </w:r>
          </w:p>
        </w:tc>
        <w:tc>
          <w:tcPr>
            <w:tcW w:w="2689" w:type="dxa"/>
            <w:vMerge w:val="restart"/>
            <w:tcBorders>
              <w:top w:val="single" w:sz="4" w:space="0" w:color="auto"/>
              <w:left w:val="single" w:sz="4" w:space="0" w:color="auto"/>
              <w:bottom w:val="single" w:sz="4" w:space="0" w:color="auto"/>
              <w:right w:val="single" w:sz="4" w:space="0" w:color="auto"/>
            </w:tcBorders>
            <w:vAlign w:val="center"/>
            <w:hideMark/>
          </w:tcPr>
          <w:p w14:paraId="370D530C" w14:textId="77777777" w:rsidR="000423B8" w:rsidRPr="008E4AB9" w:rsidRDefault="000423B8" w:rsidP="005B4A3F">
            <w:pPr>
              <w:jc w:val="center"/>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 xml:space="preserve">¿Qué acciones se deben realizar para que mi producto/servicio se </w:t>
            </w:r>
            <w:r w:rsidRPr="008E4AB9">
              <w:rPr>
                <w:rFonts w:asciiTheme="minorHAnsi" w:hAnsiTheme="minorHAnsi" w:cstheme="minorHAnsi"/>
                <w:sz w:val="18"/>
                <w:szCs w:val="18"/>
                <w:lang w:val="es-CL" w:eastAsia="es-CL"/>
              </w:rPr>
              <w:lastRenderedPageBreak/>
              <w:t>entregue a los diferentes tipos de clientes?</w:t>
            </w:r>
          </w:p>
        </w:tc>
        <w:tc>
          <w:tcPr>
            <w:tcW w:w="2351" w:type="dxa"/>
            <w:vMerge w:val="restart"/>
            <w:tcBorders>
              <w:top w:val="single" w:sz="4" w:space="0" w:color="auto"/>
              <w:left w:val="single" w:sz="4" w:space="0" w:color="auto"/>
              <w:bottom w:val="single" w:sz="4" w:space="0" w:color="auto"/>
              <w:right w:val="single" w:sz="4" w:space="0" w:color="auto"/>
            </w:tcBorders>
            <w:vAlign w:val="center"/>
            <w:hideMark/>
          </w:tcPr>
          <w:p w14:paraId="1DD42A47" w14:textId="77777777" w:rsidR="000423B8" w:rsidRPr="008E4AB9" w:rsidRDefault="000423B8" w:rsidP="005B4A3F">
            <w:pPr>
              <w:jc w:val="center"/>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lastRenderedPageBreak/>
              <w:t xml:space="preserve">Descripción de las acciones clave necesarias para que el </w:t>
            </w:r>
            <w:r w:rsidRPr="008E4AB9">
              <w:rPr>
                <w:rFonts w:asciiTheme="minorHAnsi" w:hAnsiTheme="minorHAnsi" w:cstheme="minorHAnsi"/>
                <w:sz w:val="18"/>
                <w:szCs w:val="18"/>
                <w:lang w:val="es-CL" w:eastAsia="es-CL"/>
              </w:rPr>
              <w:lastRenderedPageBreak/>
              <w:t>producto/servicio se entregue a los clientes.</w:t>
            </w:r>
          </w:p>
          <w:p w14:paraId="2ED16D10" w14:textId="77777777" w:rsidR="00D60FBB" w:rsidRPr="008E4AB9" w:rsidRDefault="00D60FBB" w:rsidP="005B4A3F">
            <w:pPr>
              <w:jc w:val="center"/>
              <w:rPr>
                <w:rFonts w:asciiTheme="minorHAnsi" w:hAnsiTheme="minorHAnsi" w:cstheme="minorHAnsi"/>
                <w:sz w:val="18"/>
                <w:szCs w:val="18"/>
                <w:lang w:val="es-CL" w:eastAsia="es-CL"/>
              </w:rPr>
            </w:pPr>
          </w:p>
          <w:p w14:paraId="1537B4C6" w14:textId="078CDBD2" w:rsidR="00D60FBB" w:rsidRPr="008E4AB9" w:rsidRDefault="00D60FBB" w:rsidP="005B4A3F">
            <w:pPr>
              <w:jc w:val="center"/>
              <w:rPr>
                <w:rFonts w:asciiTheme="minorHAnsi" w:hAnsiTheme="minorHAnsi" w:cstheme="minorHAnsi"/>
                <w:sz w:val="18"/>
                <w:szCs w:val="18"/>
                <w:lang w:val="es-CL" w:eastAsia="es-CL"/>
              </w:rPr>
            </w:pPr>
            <w:r w:rsidRPr="008E4AB9">
              <w:rPr>
                <w:rFonts w:asciiTheme="minorHAnsi" w:hAnsiTheme="minorHAnsi" w:cstheme="minorHAnsi"/>
                <w:i/>
                <w:sz w:val="18"/>
                <w:szCs w:val="18"/>
                <w:u w:val="single"/>
                <w:lang w:val="es-CL" w:eastAsia="es-CL"/>
              </w:rPr>
              <w:t>Describir</w:t>
            </w:r>
            <w:r w:rsidRPr="008E4AB9">
              <w:rPr>
                <w:rFonts w:asciiTheme="minorHAnsi" w:hAnsiTheme="minorHAnsi" w:cstheme="minorHAnsi"/>
                <w:i/>
                <w:sz w:val="18"/>
                <w:szCs w:val="18"/>
                <w:lang w:val="es-CL" w:eastAsia="es-CL"/>
              </w:rPr>
              <w:t>: implica nombrar y explicar detalladamente el/los elemento/s solicitados.</w:t>
            </w:r>
          </w:p>
        </w:tc>
        <w:tc>
          <w:tcPr>
            <w:tcW w:w="3800" w:type="dxa"/>
            <w:tcBorders>
              <w:top w:val="single" w:sz="4" w:space="0" w:color="auto"/>
              <w:left w:val="nil"/>
              <w:bottom w:val="single" w:sz="4" w:space="0" w:color="auto"/>
              <w:right w:val="single" w:sz="4" w:space="0" w:color="auto"/>
            </w:tcBorders>
            <w:vAlign w:val="center"/>
          </w:tcPr>
          <w:p w14:paraId="151ED95D" w14:textId="3D8267CB" w:rsidR="000423B8" w:rsidRPr="008E4AB9" w:rsidRDefault="00587252" w:rsidP="005B4A3F">
            <w:pPr>
              <w:jc w:val="both"/>
              <w:rPr>
                <w:rFonts w:asciiTheme="minorHAnsi" w:hAnsiTheme="minorHAnsi" w:cstheme="minorHAnsi"/>
                <w:strike/>
                <w:sz w:val="18"/>
                <w:szCs w:val="18"/>
                <w:lang w:val="es-CL" w:eastAsia="es-CL"/>
              </w:rPr>
            </w:pPr>
            <w:r w:rsidRPr="008E4AB9">
              <w:rPr>
                <w:rFonts w:asciiTheme="minorHAnsi" w:hAnsiTheme="minorHAnsi" w:cstheme="minorHAnsi"/>
                <w:sz w:val="18"/>
                <w:szCs w:val="18"/>
                <w:lang w:val="es-CL" w:eastAsia="es-CL"/>
              </w:rPr>
              <w:lastRenderedPageBreak/>
              <w:t>L</w:t>
            </w:r>
            <w:r w:rsidR="000423B8" w:rsidRPr="008E4AB9">
              <w:rPr>
                <w:rFonts w:asciiTheme="minorHAnsi" w:hAnsiTheme="minorHAnsi" w:cstheme="minorHAnsi"/>
                <w:sz w:val="18"/>
                <w:szCs w:val="18"/>
                <w:lang w:val="es-CL" w:eastAsia="es-CL"/>
              </w:rPr>
              <w:t>a postulante describe al menos 2 acciones clave, necesarias para que su producto/servicio llegue a sus clientes.</w:t>
            </w:r>
          </w:p>
        </w:tc>
        <w:tc>
          <w:tcPr>
            <w:tcW w:w="0" w:type="auto"/>
            <w:tcBorders>
              <w:top w:val="single" w:sz="4" w:space="0" w:color="auto"/>
              <w:left w:val="nil"/>
              <w:bottom w:val="single" w:sz="4" w:space="0" w:color="auto"/>
              <w:right w:val="single" w:sz="4" w:space="0" w:color="auto"/>
            </w:tcBorders>
            <w:vAlign w:val="center"/>
          </w:tcPr>
          <w:p w14:paraId="5B85788F" w14:textId="77777777" w:rsidR="000423B8" w:rsidRPr="00AD3D1D" w:rsidRDefault="000423B8" w:rsidP="005B4A3F">
            <w:pPr>
              <w:jc w:val="center"/>
              <w:rPr>
                <w:rFonts w:asciiTheme="minorHAnsi" w:hAnsiTheme="minorHAnsi" w:cstheme="minorHAnsi"/>
                <w:strike/>
                <w:sz w:val="20"/>
                <w:szCs w:val="20"/>
                <w:lang w:val="es-CL" w:eastAsia="es-CL"/>
              </w:rPr>
            </w:pPr>
            <w:r w:rsidRPr="00AD3D1D">
              <w:rPr>
                <w:rFonts w:asciiTheme="minorHAnsi" w:hAnsiTheme="minorHAnsi" w:cstheme="minorHAnsi"/>
                <w:sz w:val="20"/>
                <w:szCs w:val="20"/>
                <w:lang w:val="es-CL" w:eastAsia="es-CL"/>
              </w:rPr>
              <w:t>7</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2A6EF37F"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7%</w:t>
            </w:r>
          </w:p>
        </w:tc>
      </w:tr>
      <w:tr w:rsidR="000423B8" w:rsidRPr="00AD3D1D" w14:paraId="046AEB8C" w14:textId="77777777" w:rsidTr="00DD23C3">
        <w:trPr>
          <w:trHeight w:val="66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272DB9" w14:textId="77777777" w:rsidR="000423B8" w:rsidRPr="00AD3D1D" w:rsidRDefault="000423B8" w:rsidP="005B4A3F">
            <w:pPr>
              <w:rPr>
                <w:rFonts w:asciiTheme="minorHAnsi" w:hAnsiTheme="minorHAnsi" w:cstheme="minorHAnsi"/>
                <w:color w:val="000000"/>
                <w:sz w:val="20"/>
                <w:szCs w:val="20"/>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811CFE0" w14:textId="77777777" w:rsidR="000423B8" w:rsidRPr="00AD3D1D" w:rsidRDefault="000423B8" w:rsidP="005B4A3F">
            <w:pPr>
              <w:rPr>
                <w:rFonts w:asciiTheme="minorHAnsi" w:hAnsiTheme="minorHAnsi" w:cstheme="minorHAnsi"/>
                <w:color w:val="00B050"/>
                <w:sz w:val="20"/>
                <w:szCs w:val="20"/>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7E608AA7" w14:textId="77777777" w:rsidR="000423B8" w:rsidRPr="008E4AB9" w:rsidRDefault="000423B8"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58B43768" w14:textId="77777777" w:rsidR="000423B8" w:rsidRPr="008E4AB9" w:rsidRDefault="000423B8"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14BE6BAC" w14:textId="3D54AEE1" w:rsidR="000423B8" w:rsidRPr="008E4AB9" w:rsidRDefault="00587252" w:rsidP="005B4A3F">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w:t>
            </w:r>
            <w:r w:rsidR="000423B8" w:rsidRPr="008E4AB9">
              <w:rPr>
                <w:rFonts w:asciiTheme="minorHAnsi" w:hAnsiTheme="minorHAnsi" w:cstheme="minorHAnsi"/>
                <w:sz w:val="18"/>
                <w:szCs w:val="18"/>
                <w:lang w:val="es-CL" w:eastAsia="es-CL"/>
              </w:rPr>
              <w:t>a postulante describe al menos 1 acción clave, necesarias para que su producto/servicio llegue a sus clientes.</w:t>
            </w:r>
          </w:p>
        </w:tc>
        <w:tc>
          <w:tcPr>
            <w:tcW w:w="0" w:type="auto"/>
            <w:tcBorders>
              <w:top w:val="single" w:sz="4" w:space="0" w:color="auto"/>
              <w:left w:val="nil"/>
              <w:bottom w:val="single" w:sz="4" w:space="0" w:color="auto"/>
              <w:right w:val="single" w:sz="4" w:space="0" w:color="auto"/>
            </w:tcBorders>
            <w:vAlign w:val="center"/>
          </w:tcPr>
          <w:p w14:paraId="6835659F"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388712E" w14:textId="77777777" w:rsidR="000423B8" w:rsidRPr="00AD3D1D" w:rsidRDefault="000423B8" w:rsidP="005B4A3F">
            <w:pPr>
              <w:rPr>
                <w:rFonts w:asciiTheme="minorHAnsi" w:hAnsiTheme="minorHAnsi" w:cstheme="minorHAnsi"/>
                <w:color w:val="000000"/>
                <w:sz w:val="24"/>
                <w:lang w:val="es-CL" w:eastAsia="es-CL"/>
              </w:rPr>
            </w:pPr>
          </w:p>
        </w:tc>
      </w:tr>
      <w:tr w:rsidR="00610655" w:rsidRPr="00AD3D1D" w14:paraId="5BF9450E" w14:textId="77777777" w:rsidTr="00DD23C3">
        <w:trPr>
          <w:trHeight w:val="666"/>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028B99B0" w14:textId="77777777" w:rsidR="00610655" w:rsidRPr="00AD3D1D" w:rsidRDefault="00610655" w:rsidP="005B4A3F">
            <w:pPr>
              <w:rPr>
                <w:rFonts w:asciiTheme="minorHAnsi" w:hAnsiTheme="minorHAnsi" w:cstheme="minorHAnsi"/>
                <w:color w:val="000000"/>
                <w:sz w:val="20"/>
                <w:szCs w:val="20"/>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093B23B" w14:textId="77777777" w:rsidR="00610655" w:rsidRPr="00AD3D1D" w:rsidRDefault="00610655" w:rsidP="005B4A3F">
            <w:pPr>
              <w:rPr>
                <w:rFonts w:asciiTheme="minorHAnsi" w:hAnsiTheme="minorHAnsi" w:cstheme="minorHAnsi"/>
                <w:color w:val="00B050"/>
                <w:sz w:val="20"/>
                <w:szCs w:val="20"/>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7D294B3D" w14:textId="77777777" w:rsidR="00610655" w:rsidRPr="008E4AB9" w:rsidRDefault="00610655"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343850C8" w14:textId="77777777" w:rsidR="00610655" w:rsidRPr="008E4AB9" w:rsidRDefault="00610655"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6F7FD89A" w14:textId="688984F6" w:rsidR="00610655" w:rsidRPr="008E4AB9" w:rsidRDefault="00344876" w:rsidP="005B4A3F">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La postulante solo menciona y no describe acciones clave, necesarias para que su producto/servicio llegue a sus clientes.</w:t>
            </w:r>
          </w:p>
        </w:tc>
        <w:tc>
          <w:tcPr>
            <w:tcW w:w="0" w:type="auto"/>
            <w:tcBorders>
              <w:top w:val="single" w:sz="4" w:space="0" w:color="auto"/>
              <w:left w:val="nil"/>
              <w:bottom w:val="single" w:sz="4" w:space="0" w:color="auto"/>
              <w:right w:val="single" w:sz="4" w:space="0" w:color="auto"/>
            </w:tcBorders>
            <w:vAlign w:val="center"/>
          </w:tcPr>
          <w:p w14:paraId="16A584E2" w14:textId="6A958DED" w:rsidR="00610655" w:rsidRPr="00344876" w:rsidRDefault="00610655" w:rsidP="005B4A3F">
            <w:pPr>
              <w:jc w:val="center"/>
              <w:rPr>
                <w:rFonts w:asciiTheme="minorHAnsi" w:hAnsiTheme="minorHAnsi" w:cstheme="minorHAnsi"/>
                <w:color w:val="00B050"/>
                <w:sz w:val="20"/>
                <w:szCs w:val="20"/>
                <w:lang w:val="es-CL" w:eastAsia="es-CL"/>
              </w:rPr>
            </w:pPr>
            <w:r w:rsidRPr="00675388">
              <w:rPr>
                <w:rFonts w:asciiTheme="minorHAnsi" w:hAnsiTheme="minorHAnsi" w:cstheme="minorHAnsi"/>
                <w:sz w:val="20"/>
                <w:szCs w:val="20"/>
                <w:lang w:val="es-CL" w:eastAsia="es-CL"/>
              </w:rPr>
              <w:t>3</w:t>
            </w:r>
          </w:p>
        </w:tc>
        <w:tc>
          <w:tcPr>
            <w:tcW w:w="0" w:type="auto"/>
            <w:vMerge/>
            <w:tcBorders>
              <w:top w:val="single" w:sz="4" w:space="0" w:color="auto"/>
              <w:left w:val="single" w:sz="4" w:space="0" w:color="auto"/>
              <w:bottom w:val="single" w:sz="4" w:space="0" w:color="auto"/>
              <w:right w:val="single" w:sz="4" w:space="0" w:color="auto"/>
            </w:tcBorders>
            <w:vAlign w:val="center"/>
          </w:tcPr>
          <w:p w14:paraId="66E78C2B" w14:textId="77777777" w:rsidR="00610655" w:rsidRPr="00AD3D1D" w:rsidRDefault="00610655" w:rsidP="005B4A3F">
            <w:pPr>
              <w:rPr>
                <w:rFonts w:asciiTheme="minorHAnsi" w:hAnsiTheme="minorHAnsi" w:cstheme="minorHAnsi"/>
                <w:color w:val="000000"/>
                <w:sz w:val="24"/>
                <w:lang w:val="es-CL" w:eastAsia="es-CL"/>
              </w:rPr>
            </w:pPr>
          </w:p>
        </w:tc>
      </w:tr>
      <w:tr w:rsidR="000423B8" w:rsidRPr="00AD3D1D" w14:paraId="4AEC0BC6" w14:textId="77777777" w:rsidTr="00DD23C3">
        <w:trPr>
          <w:trHeight w:val="70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DB1AAD" w14:textId="77777777" w:rsidR="000423B8" w:rsidRPr="00AD3D1D" w:rsidRDefault="000423B8" w:rsidP="005B4A3F">
            <w:pPr>
              <w:rPr>
                <w:rFonts w:asciiTheme="minorHAnsi" w:hAnsiTheme="minorHAnsi" w:cstheme="minorHAnsi"/>
                <w:color w:val="000000"/>
                <w:sz w:val="20"/>
                <w:szCs w:val="20"/>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49B16E5" w14:textId="77777777" w:rsidR="000423B8" w:rsidRPr="00AD3D1D" w:rsidRDefault="000423B8" w:rsidP="005B4A3F">
            <w:pPr>
              <w:rPr>
                <w:rFonts w:asciiTheme="minorHAnsi" w:hAnsiTheme="minorHAnsi" w:cstheme="minorHAnsi"/>
                <w:color w:val="00B050"/>
                <w:sz w:val="20"/>
                <w:szCs w:val="20"/>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3CCA23F0" w14:textId="77777777" w:rsidR="000423B8" w:rsidRPr="008E4AB9" w:rsidRDefault="000423B8" w:rsidP="005B4A3F">
            <w:pPr>
              <w:rPr>
                <w:rFonts w:asciiTheme="minorHAnsi" w:hAnsiTheme="minorHAnsi" w:cstheme="minorHAnsi"/>
                <w:sz w:val="16"/>
                <w:szCs w:val="16"/>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31D17260" w14:textId="77777777" w:rsidR="000423B8" w:rsidRPr="008E4AB9" w:rsidRDefault="000423B8" w:rsidP="005B4A3F">
            <w:pPr>
              <w:rPr>
                <w:rFonts w:asciiTheme="minorHAnsi" w:hAnsiTheme="minorHAnsi" w:cstheme="minorHAnsi"/>
                <w:sz w:val="16"/>
                <w:szCs w:val="16"/>
                <w:lang w:val="es-CL" w:eastAsia="es-CL"/>
              </w:rPr>
            </w:pPr>
          </w:p>
        </w:tc>
        <w:tc>
          <w:tcPr>
            <w:tcW w:w="3800" w:type="dxa"/>
            <w:tcBorders>
              <w:top w:val="single" w:sz="4" w:space="0" w:color="auto"/>
              <w:left w:val="nil"/>
              <w:bottom w:val="single" w:sz="4" w:space="0" w:color="auto"/>
              <w:right w:val="single" w:sz="4" w:space="0" w:color="auto"/>
            </w:tcBorders>
          </w:tcPr>
          <w:p w14:paraId="4B1D8B97" w14:textId="7012C2D3" w:rsidR="000423B8" w:rsidRPr="008E4AB9" w:rsidRDefault="00587252" w:rsidP="005B4A3F">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w:t>
            </w:r>
            <w:r w:rsidR="000423B8" w:rsidRPr="008E4AB9">
              <w:rPr>
                <w:rFonts w:asciiTheme="minorHAnsi" w:hAnsiTheme="minorHAnsi" w:cstheme="minorHAnsi"/>
                <w:sz w:val="18"/>
                <w:szCs w:val="18"/>
                <w:lang w:val="es-CL" w:eastAsia="es-CL"/>
              </w:rPr>
              <w:t>a postulante no describe</w:t>
            </w:r>
            <w:r w:rsidR="00610655" w:rsidRPr="008E4AB9">
              <w:rPr>
                <w:rFonts w:asciiTheme="minorHAnsi" w:hAnsiTheme="minorHAnsi" w:cstheme="minorHAnsi"/>
                <w:sz w:val="18"/>
                <w:szCs w:val="18"/>
                <w:lang w:val="es-CL" w:eastAsia="es-CL"/>
              </w:rPr>
              <w:t xml:space="preserve"> ni menciona</w:t>
            </w:r>
            <w:r w:rsidR="000423B8" w:rsidRPr="008E4AB9">
              <w:rPr>
                <w:rFonts w:asciiTheme="minorHAnsi" w:hAnsiTheme="minorHAnsi" w:cstheme="minorHAnsi"/>
                <w:sz w:val="18"/>
                <w:szCs w:val="18"/>
                <w:lang w:val="es-CL" w:eastAsia="es-CL"/>
              </w:rPr>
              <w:t xml:space="preserve"> acciones clave, necesarias para que su producto/servicio llegue a sus clientes.</w:t>
            </w:r>
          </w:p>
        </w:tc>
        <w:tc>
          <w:tcPr>
            <w:tcW w:w="0" w:type="auto"/>
            <w:tcBorders>
              <w:top w:val="single" w:sz="4" w:space="0" w:color="auto"/>
              <w:left w:val="nil"/>
              <w:bottom w:val="single" w:sz="4" w:space="0" w:color="auto"/>
              <w:right w:val="single" w:sz="4" w:space="0" w:color="auto"/>
            </w:tcBorders>
            <w:vAlign w:val="center"/>
          </w:tcPr>
          <w:p w14:paraId="4780FAF8"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A28D123" w14:textId="77777777" w:rsidR="000423B8" w:rsidRPr="00AD3D1D" w:rsidRDefault="000423B8" w:rsidP="005B4A3F">
            <w:pPr>
              <w:rPr>
                <w:rFonts w:asciiTheme="minorHAnsi" w:hAnsiTheme="minorHAnsi" w:cstheme="minorHAnsi"/>
                <w:color w:val="000000"/>
                <w:sz w:val="24"/>
                <w:lang w:val="es-CL" w:eastAsia="es-CL"/>
              </w:rPr>
            </w:pPr>
          </w:p>
        </w:tc>
      </w:tr>
      <w:tr w:rsidR="000423B8" w:rsidRPr="00AD3D1D" w14:paraId="58B9BA45" w14:textId="77777777" w:rsidTr="00DD23C3">
        <w:trPr>
          <w:trHeight w:val="702"/>
          <w:jc w:val="center"/>
        </w:trPr>
        <w:tc>
          <w:tcPr>
            <w:tcW w:w="0" w:type="auto"/>
            <w:vMerge w:val="restart"/>
            <w:tcBorders>
              <w:top w:val="single" w:sz="4" w:space="0" w:color="auto"/>
              <w:left w:val="single" w:sz="4" w:space="0" w:color="auto"/>
              <w:right w:val="single" w:sz="4" w:space="0" w:color="auto"/>
            </w:tcBorders>
            <w:vAlign w:val="center"/>
            <w:hideMark/>
          </w:tcPr>
          <w:p w14:paraId="19C85536" w14:textId="77777777" w:rsidR="000423B8" w:rsidRPr="00AD3D1D" w:rsidRDefault="000423B8" w:rsidP="005B4A3F">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8</w:t>
            </w:r>
          </w:p>
        </w:tc>
        <w:tc>
          <w:tcPr>
            <w:tcW w:w="0" w:type="auto"/>
            <w:vMerge w:val="restart"/>
            <w:tcBorders>
              <w:top w:val="single" w:sz="4" w:space="0" w:color="auto"/>
              <w:left w:val="single" w:sz="4" w:space="0" w:color="auto"/>
              <w:right w:val="single" w:sz="4" w:space="0" w:color="auto"/>
            </w:tcBorders>
            <w:vAlign w:val="center"/>
            <w:hideMark/>
          </w:tcPr>
          <w:p w14:paraId="3579BD67" w14:textId="77777777" w:rsidR="000423B8" w:rsidRPr="00AD3D1D" w:rsidRDefault="000423B8" w:rsidP="005B4A3F">
            <w:pPr>
              <w:rPr>
                <w:rFonts w:asciiTheme="minorHAnsi" w:hAnsiTheme="minorHAnsi" w:cstheme="minorHAnsi"/>
                <w:color w:val="00B050"/>
                <w:sz w:val="20"/>
                <w:szCs w:val="20"/>
                <w:lang w:val="es-CL" w:eastAsia="es-CL"/>
              </w:rPr>
            </w:pPr>
            <w:r w:rsidRPr="00AD3D1D">
              <w:rPr>
                <w:rFonts w:asciiTheme="minorHAnsi" w:hAnsiTheme="minorHAnsi" w:cstheme="minorHAnsi"/>
                <w:sz w:val="20"/>
                <w:szCs w:val="20"/>
                <w:lang w:val="es-CL" w:eastAsia="es-CL"/>
              </w:rPr>
              <w:t>Costos</w:t>
            </w:r>
          </w:p>
        </w:tc>
        <w:tc>
          <w:tcPr>
            <w:tcW w:w="2689" w:type="dxa"/>
            <w:vMerge w:val="restart"/>
            <w:tcBorders>
              <w:top w:val="single" w:sz="4" w:space="0" w:color="auto"/>
              <w:left w:val="single" w:sz="4" w:space="0" w:color="auto"/>
              <w:right w:val="single" w:sz="4" w:space="0" w:color="auto"/>
            </w:tcBorders>
            <w:vAlign w:val="center"/>
            <w:hideMark/>
          </w:tcPr>
          <w:p w14:paraId="1A63E885" w14:textId="77777777" w:rsidR="000423B8" w:rsidRPr="008E4AB9" w:rsidRDefault="000423B8" w:rsidP="005B4A3F">
            <w:pPr>
              <w:jc w:val="center"/>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¿Cuáles son los costos (fijos y variables) para el funcionamiento de los elementos y acciones clave definidos?</w:t>
            </w:r>
          </w:p>
        </w:tc>
        <w:tc>
          <w:tcPr>
            <w:tcW w:w="2351" w:type="dxa"/>
            <w:vMerge w:val="restart"/>
            <w:tcBorders>
              <w:top w:val="single" w:sz="4" w:space="0" w:color="auto"/>
              <w:left w:val="single" w:sz="4" w:space="0" w:color="auto"/>
              <w:right w:val="single" w:sz="4" w:space="0" w:color="auto"/>
            </w:tcBorders>
            <w:vAlign w:val="center"/>
            <w:hideMark/>
          </w:tcPr>
          <w:p w14:paraId="05DBF077" w14:textId="77777777" w:rsidR="000423B8" w:rsidRPr="008E4AB9" w:rsidRDefault="000423B8" w:rsidP="005B4A3F">
            <w:pPr>
              <w:jc w:val="center"/>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Definir cuáles son los costos fijos y variables asociados a los elementos y acciones claves de su negocio.</w:t>
            </w:r>
          </w:p>
        </w:tc>
        <w:tc>
          <w:tcPr>
            <w:tcW w:w="3800" w:type="dxa"/>
            <w:tcBorders>
              <w:top w:val="single" w:sz="4" w:space="0" w:color="auto"/>
              <w:left w:val="nil"/>
              <w:bottom w:val="single" w:sz="4" w:space="0" w:color="auto"/>
              <w:right w:val="single" w:sz="4" w:space="0" w:color="auto"/>
            </w:tcBorders>
            <w:vAlign w:val="center"/>
            <w:hideMark/>
          </w:tcPr>
          <w:p w14:paraId="61A4B6E8" w14:textId="149B870A" w:rsidR="000423B8" w:rsidRPr="008E4AB9" w:rsidRDefault="00587252" w:rsidP="005B4A3F">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w:t>
            </w:r>
            <w:r w:rsidR="000423B8" w:rsidRPr="008E4AB9">
              <w:rPr>
                <w:rFonts w:asciiTheme="minorHAnsi" w:hAnsiTheme="minorHAnsi" w:cstheme="minorHAnsi"/>
                <w:sz w:val="18"/>
                <w:szCs w:val="18"/>
                <w:lang w:val="es-CL" w:eastAsia="es-CL"/>
              </w:rPr>
              <w:t xml:space="preserve">a postulante describe la estructura de costos de su </w:t>
            </w:r>
            <w:r w:rsidR="001942B9" w:rsidRPr="008E4AB9">
              <w:rPr>
                <w:rFonts w:asciiTheme="minorHAnsi" w:hAnsiTheme="minorHAnsi" w:cstheme="minorHAnsi"/>
                <w:sz w:val="18"/>
                <w:szCs w:val="18"/>
                <w:lang w:val="es-CL" w:eastAsia="es-CL"/>
              </w:rPr>
              <w:t>proyecto</w:t>
            </w:r>
            <w:r w:rsidR="00B13D08" w:rsidRPr="008E4AB9">
              <w:rPr>
                <w:rFonts w:asciiTheme="minorHAnsi" w:hAnsiTheme="minorHAnsi" w:cstheme="minorHAnsi"/>
                <w:sz w:val="18"/>
                <w:szCs w:val="18"/>
                <w:lang w:val="es-CL" w:eastAsia="es-CL"/>
              </w:rPr>
              <w:t xml:space="preserve"> </w:t>
            </w:r>
            <w:r w:rsidR="000423B8" w:rsidRPr="008E4AB9">
              <w:rPr>
                <w:rFonts w:asciiTheme="minorHAnsi" w:hAnsiTheme="minorHAnsi" w:cstheme="minorHAnsi"/>
                <w:sz w:val="18"/>
                <w:szCs w:val="18"/>
                <w:lang w:val="es-CL" w:eastAsia="es-CL"/>
              </w:rPr>
              <w:t>de negocio, identificando costos fijos y costos variables de cada elemento y acción clave identificados previamente.</w:t>
            </w:r>
          </w:p>
        </w:tc>
        <w:tc>
          <w:tcPr>
            <w:tcW w:w="0" w:type="auto"/>
            <w:tcBorders>
              <w:top w:val="single" w:sz="4" w:space="0" w:color="auto"/>
              <w:left w:val="nil"/>
              <w:bottom w:val="single" w:sz="4" w:space="0" w:color="auto"/>
              <w:right w:val="single" w:sz="4" w:space="0" w:color="auto"/>
            </w:tcBorders>
            <w:vAlign w:val="center"/>
            <w:hideMark/>
          </w:tcPr>
          <w:p w14:paraId="0709CC89"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7</w:t>
            </w:r>
          </w:p>
        </w:tc>
        <w:tc>
          <w:tcPr>
            <w:tcW w:w="0" w:type="auto"/>
            <w:vMerge w:val="restart"/>
            <w:tcBorders>
              <w:top w:val="single" w:sz="4" w:space="0" w:color="auto"/>
              <w:left w:val="single" w:sz="4" w:space="0" w:color="auto"/>
              <w:right w:val="single" w:sz="4" w:space="0" w:color="auto"/>
            </w:tcBorders>
            <w:vAlign w:val="center"/>
            <w:hideMark/>
          </w:tcPr>
          <w:p w14:paraId="1DF8469D" w14:textId="77777777" w:rsidR="000423B8" w:rsidRPr="00AD3D1D" w:rsidRDefault="000423B8" w:rsidP="005B4A3F">
            <w:pPr>
              <w:jc w:val="center"/>
              <w:rPr>
                <w:rFonts w:asciiTheme="minorHAnsi" w:hAnsiTheme="minorHAnsi" w:cstheme="minorHAnsi"/>
                <w:color w:val="00B050"/>
                <w:sz w:val="20"/>
                <w:szCs w:val="20"/>
                <w:lang w:val="es-CL" w:eastAsia="es-CL"/>
              </w:rPr>
            </w:pPr>
            <w:r w:rsidRPr="00AD3D1D">
              <w:rPr>
                <w:rFonts w:asciiTheme="minorHAnsi" w:hAnsiTheme="minorHAnsi" w:cstheme="minorHAnsi"/>
                <w:sz w:val="20"/>
                <w:szCs w:val="20"/>
                <w:lang w:val="es-CL" w:eastAsia="es-CL"/>
              </w:rPr>
              <w:t>7%</w:t>
            </w:r>
          </w:p>
        </w:tc>
      </w:tr>
      <w:tr w:rsidR="000423B8" w:rsidRPr="00AD3D1D" w14:paraId="6828DC6A" w14:textId="77777777" w:rsidTr="00DD23C3">
        <w:trPr>
          <w:trHeight w:val="794"/>
          <w:jc w:val="center"/>
        </w:trPr>
        <w:tc>
          <w:tcPr>
            <w:tcW w:w="0" w:type="auto"/>
            <w:vMerge/>
            <w:tcBorders>
              <w:left w:val="single" w:sz="4" w:space="0" w:color="auto"/>
              <w:right w:val="single" w:sz="4" w:space="0" w:color="auto"/>
            </w:tcBorders>
            <w:vAlign w:val="center"/>
            <w:hideMark/>
          </w:tcPr>
          <w:p w14:paraId="682BBC9C"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left w:val="single" w:sz="4" w:space="0" w:color="auto"/>
              <w:right w:val="single" w:sz="4" w:space="0" w:color="auto"/>
            </w:tcBorders>
            <w:vAlign w:val="center"/>
            <w:hideMark/>
          </w:tcPr>
          <w:p w14:paraId="70EF9AD0" w14:textId="77777777" w:rsidR="000423B8" w:rsidRPr="00AD3D1D" w:rsidRDefault="000423B8" w:rsidP="005B4A3F">
            <w:pPr>
              <w:rPr>
                <w:rFonts w:asciiTheme="minorHAnsi" w:hAnsiTheme="minorHAnsi" w:cstheme="minorHAnsi"/>
                <w:color w:val="000000"/>
                <w:sz w:val="16"/>
                <w:szCs w:val="16"/>
                <w:lang w:val="es-CL" w:eastAsia="es-CL"/>
              </w:rPr>
            </w:pPr>
          </w:p>
        </w:tc>
        <w:tc>
          <w:tcPr>
            <w:tcW w:w="2689" w:type="dxa"/>
            <w:vMerge/>
            <w:tcBorders>
              <w:left w:val="single" w:sz="4" w:space="0" w:color="auto"/>
              <w:right w:val="single" w:sz="4" w:space="0" w:color="auto"/>
            </w:tcBorders>
            <w:vAlign w:val="center"/>
            <w:hideMark/>
          </w:tcPr>
          <w:p w14:paraId="33131E37" w14:textId="77777777" w:rsidR="000423B8" w:rsidRPr="008E4AB9" w:rsidRDefault="000423B8" w:rsidP="005B4A3F">
            <w:pPr>
              <w:rPr>
                <w:rFonts w:asciiTheme="minorHAnsi" w:hAnsiTheme="minorHAnsi" w:cstheme="minorHAnsi"/>
                <w:sz w:val="16"/>
                <w:szCs w:val="16"/>
                <w:lang w:val="es-CL" w:eastAsia="es-CL"/>
              </w:rPr>
            </w:pPr>
          </w:p>
        </w:tc>
        <w:tc>
          <w:tcPr>
            <w:tcW w:w="2351" w:type="dxa"/>
            <w:vMerge/>
            <w:tcBorders>
              <w:left w:val="single" w:sz="4" w:space="0" w:color="auto"/>
              <w:right w:val="single" w:sz="4" w:space="0" w:color="auto"/>
            </w:tcBorders>
            <w:vAlign w:val="center"/>
            <w:hideMark/>
          </w:tcPr>
          <w:p w14:paraId="7F7AF92C" w14:textId="77777777" w:rsidR="000423B8" w:rsidRPr="008E4AB9" w:rsidRDefault="000423B8" w:rsidP="005B4A3F">
            <w:pPr>
              <w:rPr>
                <w:rFonts w:asciiTheme="minorHAnsi" w:hAnsiTheme="minorHAnsi" w:cstheme="minorHAnsi"/>
                <w:sz w:val="16"/>
                <w:szCs w:val="16"/>
                <w:lang w:val="es-CL" w:eastAsia="es-CL"/>
              </w:rPr>
            </w:pPr>
          </w:p>
        </w:tc>
        <w:tc>
          <w:tcPr>
            <w:tcW w:w="3800" w:type="dxa"/>
            <w:tcBorders>
              <w:top w:val="nil"/>
              <w:left w:val="nil"/>
              <w:bottom w:val="single" w:sz="4" w:space="0" w:color="auto"/>
              <w:right w:val="single" w:sz="4" w:space="0" w:color="auto"/>
            </w:tcBorders>
            <w:vAlign w:val="center"/>
            <w:hideMark/>
          </w:tcPr>
          <w:p w14:paraId="2BB5FAFB" w14:textId="221E613F" w:rsidR="000423B8" w:rsidRPr="008E4AB9" w:rsidRDefault="00587252" w:rsidP="005B4A3F">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w:t>
            </w:r>
            <w:r w:rsidR="000423B8" w:rsidRPr="008E4AB9">
              <w:rPr>
                <w:rFonts w:asciiTheme="minorHAnsi" w:hAnsiTheme="minorHAnsi" w:cstheme="minorHAnsi"/>
                <w:sz w:val="18"/>
                <w:szCs w:val="18"/>
                <w:lang w:val="es-CL" w:eastAsia="es-CL"/>
              </w:rPr>
              <w:t xml:space="preserve">a postulante describe la estructura de costos de su </w:t>
            </w:r>
            <w:r w:rsidR="001942B9" w:rsidRPr="008E4AB9">
              <w:rPr>
                <w:rFonts w:asciiTheme="minorHAnsi" w:hAnsiTheme="minorHAnsi" w:cstheme="minorHAnsi"/>
                <w:sz w:val="18"/>
                <w:szCs w:val="18"/>
                <w:lang w:val="es-CL" w:eastAsia="es-CL"/>
              </w:rPr>
              <w:t>proyecto</w:t>
            </w:r>
            <w:r w:rsidR="00B13D08" w:rsidRPr="008E4AB9">
              <w:rPr>
                <w:rFonts w:asciiTheme="minorHAnsi" w:hAnsiTheme="minorHAnsi" w:cstheme="minorHAnsi"/>
                <w:sz w:val="18"/>
                <w:szCs w:val="18"/>
                <w:lang w:val="es-CL" w:eastAsia="es-CL"/>
              </w:rPr>
              <w:t xml:space="preserve"> </w:t>
            </w:r>
            <w:r w:rsidR="000423B8" w:rsidRPr="008E4AB9">
              <w:rPr>
                <w:rFonts w:asciiTheme="minorHAnsi" w:hAnsiTheme="minorHAnsi" w:cstheme="minorHAnsi"/>
                <w:sz w:val="18"/>
                <w:szCs w:val="18"/>
                <w:lang w:val="es-CL" w:eastAsia="es-CL"/>
              </w:rPr>
              <w:t xml:space="preserve">de negocio, identificando costos fijos y costos variables, sin asociarlos necesariamente a </w:t>
            </w:r>
            <w:proofErr w:type="spellStart"/>
            <w:r w:rsidR="000423B8" w:rsidRPr="008E4AB9">
              <w:rPr>
                <w:rFonts w:asciiTheme="minorHAnsi" w:hAnsiTheme="minorHAnsi" w:cstheme="minorHAnsi"/>
                <w:sz w:val="18"/>
                <w:szCs w:val="18"/>
                <w:lang w:val="es-CL" w:eastAsia="es-CL"/>
              </w:rPr>
              <w:t>a</w:t>
            </w:r>
            <w:proofErr w:type="spellEnd"/>
            <w:r w:rsidR="000423B8" w:rsidRPr="008E4AB9">
              <w:rPr>
                <w:rFonts w:asciiTheme="minorHAnsi" w:hAnsiTheme="minorHAnsi" w:cstheme="minorHAnsi"/>
                <w:sz w:val="18"/>
                <w:szCs w:val="18"/>
                <w:lang w:val="es-CL" w:eastAsia="es-CL"/>
              </w:rPr>
              <w:t xml:space="preserve"> cada elemento o acción clave identificada previamente.</w:t>
            </w:r>
          </w:p>
        </w:tc>
        <w:tc>
          <w:tcPr>
            <w:tcW w:w="0" w:type="auto"/>
            <w:tcBorders>
              <w:top w:val="nil"/>
              <w:left w:val="nil"/>
              <w:bottom w:val="single" w:sz="4" w:space="0" w:color="auto"/>
              <w:right w:val="single" w:sz="4" w:space="0" w:color="auto"/>
            </w:tcBorders>
            <w:vAlign w:val="center"/>
            <w:hideMark/>
          </w:tcPr>
          <w:p w14:paraId="7F6A3B88"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5</w:t>
            </w:r>
          </w:p>
        </w:tc>
        <w:tc>
          <w:tcPr>
            <w:tcW w:w="0" w:type="auto"/>
            <w:vMerge/>
            <w:tcBorders>
              <w:left w:val="single" w:sz="4" w:space="0" w:color="auto"/>
              <w:right w:val="single" w:sz="4" w:space="0" w:color="auto"/>
            </w:tcBorders>
            <w:vAlign w:val="center"/>
            <w:hideMark/>
          </w:tcPr>
          <w:p w14:paraId="297AD422" w14:textId="77777777" w:rsidR="000423B8" w:rsidRPr="00AD3D1D" w:rsidRDefault="000423B8" w:rsidP="005B4A3F">
            <w:pPr>
              <w:rPr>
                <w:rFonts w:asciiTheme="minorHAnsi" w:hAnsiTheme="minorHAnsi" w:cstheme="minorHAnsi"/>
                <w:color w:val="000000"/>
                <w:sz w:val="24"/>
                <w:lang w:val="es-CL" w:eastAsia="es-CL"/>
              </w:rPr>
            </w:pPr>
          </w:p>
        </w:tc>
      </w:tr>
      <w:tr w:rsidR="00515BF1" w:rsidRPr="00AD3D1D" w14:paraId="4A22EC8F" w14:textId="77777777" w:rsidTr="00DD23C3">
        <w:trPr>
          <w:trHeight w:val="794"/>
          <w:jc w:val="center"/>
        </w:trPr>
        <w:tc>
          <w:tcPr>
            <w:tcW w:w="0" w:type="auto"/>
            <w:vMerge/>
            <w:tcBorders>
              <w:left w:val="single" w:sz="4" w:space="0" w:color="auto"/>
              <w:right w:val="single" w:sz="4" w:space="0" w:color="auto"/>
            </w:tcBorders>
            <w:vAlign w:val="center"/>
          </w:tcPr>
          <w:p w14:paraId="15881B2F" w14:textId="77777777" w:rsidR="00515BF1" w:rsidRPr="00AD3D1D" w:rsidRDefault="00515BF1" w:rsidP="005B4A3F">
            <w:pPr>
              <w:rPr>
                <w:rFonts w:asciiTheme="minorHAnsi" w:hAnsiTheme="minorHAnsi" w:cstheme="minorHAnsi"/>
                <w:color w:val="000000"/>
                <w:sz w:val="16"/>
                <w:szCs w:val="16"/>
                <w:lang w:val="es-CL" w:eastAsia="es-CL"/>
              </w:rPr>
            </w:pPr>
          </w:p>
        </w:tc>
        <w:tc>
          <w:tcPr>
            <w:tcW w:w="0" w:type="auto"/>
            <w:vMerge/>
            <w:tcBorders>
              <w:left w:val="single" w:sz="4" w:space="0" w:color="auto"/>
              <w:right w:val="single" w:sz="4" w:space="0" w:color="auto"/>
            </w:tcBorders>
            <w:vAlign w:val="center"/>
          </w:tcPr>
          <w:p w14:paraId="21878E4D" w14:textId="77777777" w:rsidR="00515BF1" w:rsidRPr="00AD3D1D" w:rsidRDefault="00515BF1" w:rsidP="005B4A3F">
            <w:pPr>
              <w:rPr>
                <w:rFonts w:asciiTheme="minorHAnsi" w:hAnsiTheme="minorHAnsi" w:cstheme="minorHAnsi"/>
                <w:color w:val="000000"/>
                <w:sz w:val="16"/>
                <w:szCs w:val="16"/>
                <w:lang w:val="es-CL" w:eastAsia="es-CL"/>
              </w:rPr>
            </w:pPr>
          </w:p>
        </w:tc>
        <w:tc>
          <w:tcPr>
            <w:tcW w:w="2689" w:type="dxa"/>
            <w:vMerge/>
            <w:tcBorders>
              <w:left w:val="single" w:sz="4" w:space="0" w:color="auto"/>
              <w:right w:val="single" w:sz="4" w:space="0" w:color="auto"/>
            </w:tcBorders>
            <w:vAlign w:val="center"/>
          </w:tcPr>
          <w:p w14:paraId="686AEA99" w14:textId="77777777" w:rsidR="00515BF1" w:rsidRPr="008E4AB9" w:rsidRDefault="00515BF1" w:rsidP="005B4A3F">
            <w:pPr>
              <w:rPr>
                <w:rFonts w:asciiTheme="minorHAnsi" w:hAnsiTheme="minorHAnsi" w:cstheme="minorHAnsi"/>
                <w:sz w:val="16"/>
                <w:szCs w:val="16"/>
                <w:lang w:val="es-CL" w:eastAsia="es-CL"/>
              </w:rPr>
            </w:pPr>
          </w:p>
        </w:tc>
        <w:tc>
          <w:tcPr>
            <w:tcW w:w="2351" w:type="dxa"/>
            <w:vMerge/>
            <w:tcBorders>
              <w:left w:val="single" w:sz="4" w:space="0" w:color="auto"/>
              <w:right w:val="single" w:sz="4" w:space="0" w:color="auto"/>
            </w:tcBorders>
            <w:vAlign w:val="center"/>
          </w:tcPr>
          <w:p w14:paraId="68B6EC7C" w14:textId="77777777" w:rsidR="00515BF1" w:rsidRPr="008E4AB9" w:rsidRDefault="00515BF1" w:rsidP="005B4A3F">
            <w:pPr>
              <w:rPr>
                <w:rFonts w:asciiTheme="minorHAnsi" w:hAnsiTheme="minorHAnsi" w:cstheme="minorHAnsi"/>
                <w:sz w:val="16"/>
                <w:szCs w:val="16"/>
                <w:lang w:val="es-CL" w:eastAsia="es-CL"/>
              </w:rPr>
            </w:pPr>
          </w:p>
        </w:tc>
        <w:tc>
          <w:tcPr>
            <w:tcW w:w="3800" w:type="dxa"/>
            <w:tcBorders>
              <w:top w:val="nil"/>
              <w:left w:val="nil"/>
              <w:bottom w:val="single" w:sz="4" w:space="0" w:color="auto"/>
              <w:right w:val="single" w:sz="4" w:space="0" w:color="auto"/>
            </w:tcBorders>
            <w:vAlign w:val="center"/>
          </w:tcPr>
          <w:p w14:paraId="4C9B4962" w14:textId="30B16945" w:rsidR="00515BF1" w:rsidRPr="00675388" w:rsidRDefault="0035103A" w:rsidP="005B4A3F">
            <w:pPr>
              <w:jc w:val="both"/>
              <w:rPr>
                <w:rFonts w:asciiTheme="minorHAnsi" w:hAnsiTheme="minorHAnsi" w:cstheme="minorHAnsi"/>
                <w:sz w:val="18"/>
                <w:szCs w:val="18"/>
                <w:lang w:val="es-CL" w:eastAsia="es-CL"/>
              </w:rPr>
            </w:pPr>
            <w:r w:rsidRPr="00675388">
              <w:rPr>
                <w:rFonts w:asciiTheme="minorHAnsi" w:hAnsiTheme="minorHAnsi" w:cstheme="minorHAnsi"/>
                <w:sz w:val="18"/>
                <w:szCs w:val="18"/>
                <w:lang w:val="es-CL" w:eastAsia="es-CL"/>
              </w:rPr>
              <w:t>La postulante sólo enumera y no describe la estructura de costos de su proyecto de negocio, identificando costos fijos y costos variables, sin asociarlos necesariamente a cada elemento o acción clave identificada previamente.</w:t>
            </w:r>
          </w:p>
        </w:tc>
        <w:tc>
          <w:tcPr>
            <w:tcW w:w="0" w:type="auto"/>
            <w:tcBorders>
              <w:top w:val="nil"/>
              <w:left w:val="nil"/>
              <w:bottom w:val="single" w:sz="4" w:space="0" w:color="auto"/>
              <w:right w:val="single" w:sz="4" w:space="0" w:color="auto"/>
            </w:tcBorders>
            <w:vAlign w:val="center"/>
          </w:tcPr>
          <w:p w14:paraId="7C5B037F" w14:textId="1B7C7F78" w:rsidR="00515BF1" w:rsidRPr="00675388" w:rsidRDefault="00515BF1" w:rsidP="005B4A3F">
            <w:pPr>
              <w:jc w:val="center"/>
              <w:rPr>
                <w:rFonts w:asciiTheme="minorHAnsi" w:hAnsiTheme="minorHAnsi" w:cstheme="minorHAnsi"/>
                <w:sz w:val="20"/>
                <w:szCs w:val="20"/>
                <w:lang w:val="es-CL" w:eastAsia="es-CL"/>
              </w:rPr>
            </w:pPr>
            <w:r w:rsidRPr="00675388">
              <w:rPr>
                <w:rFonts w:asciiTheme="minorHAnsi" w:hAnsiTheme="minorHAnsi" w:cstheme="minorHAnsi"/>
                <w:sz w:val="20"/>
                <w:szCs w:val="20"/>
                <w:lang w:val="es-CL" w:eastAsia="es-CL"/>
              </w:rPr>
              <w:t>4</w:t>
            </w:r>
          </w:p>
        </w:tc>
        <w:tc>
          <w:tcPr>
            <w:tcW w:w="0" w:type="auto"/>
            <w:vMerge/>
            <w:tcBorders>
              <w:left w:val="single" w:sz="4" w:space="0" w:color="auto"/>
              <w:right w:val="single" w:sz="4" w:space="0" w:color="auto"/>
            </w:tcBorders>
            <w:vAlign w:val="center"/>
          </w:tcPr>
          <w:p w14:paraId="4AA2299B" w14:textId="77777777" w:rsidR="00515BF1" w:rsidRPr="00AD3D1D" w:rsidRDefault="00515BF1" w:rsidP="005B4A3F">
            <w:pPr>
              <w:rPr>
                <w:rFonts w:asciiTheme="minorHAnsi" w:hAnsiTheme="minorHAnsi" w:cstheme="minorHAnsi"/>
                <w:color w:val="000000"/>
                <w:sz w:val="24"/>
                <w:lang w:val="es-CL" w:eastAsia="es-CL"/>
              </w:rPr>
            </w:pPr>
          </w:p>
        </w:tc>
      </w:tr>
      <w:tr w:rsidR="000423B8" w:rsidRPr="00AD3D1D" w14:paraId="3B9D6D25" w14:textId="77777777" w:rsidTr="00DD23C3">
        <w:trPr>
          <w:trHeight w:val="695"/>
          <w:jc w:val="center"/>
        </w:trPr>
        <w:tc>
          <w:tcPr>
            <w:tcW w:w="0" w:type="auto"/>
            <w:vMerge/>
            <w:tcBorders>
              <w:left w:val="single" w:sz="4" w:space="0" w:color="auto"/>
              <w:right w:val="single" w:sz="4" w:space="0" w:color="auto"/>
            </w:tcBorders>
            <w:vAlign w:val="center"/>
            <w:hideMark/>
          </w:tcPr>
          <w:p w14:paraId="029CB3F7"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left w:val="single" w:sz="4" w:space="0" w:color="auto"/>
              <w:right w:val="single" w:sz="4" w:space="0" w:color="auto"/>
            </w:tcBorders>
            <w:vAlign w:val="center"/>
            <w:hideMark/>
          </w:tcPr>
          <w:p w14:paraId="50B0BBF5" w14:textId="77777777" w:rsidR="000423B8" w:rsidRPr="00AD3D1D" w:rsidRDefault="000423B8" w:rsidP="005B4A3F">
            <w:pPr>
              <w:rPr>
                <w:rFonts w:asciiTheme="minorHAnsi" w:hAnsiTheme="minorHAnsi" w:cstheme="minorHAnsi"/>
                <w:color w:val="000000"/>
                <w:sz w:val="16"/>
                <w:szCs w:val="16"/>
                <w:lang w:val="es-CL" w:eastAsia="es-CL"/>
              </w:rPr>
            </w:pPr>
          </w:p>
        </w:tc>
        <w:tc>
          <w:tcPr>
            <w:tcW w:w="2689" w:type="dxa"/>
            <w:vMerge/>
            <w:tcBorders>
              <w:left w:val="single" w:sz="4" w:space="0" w:color="auto"/>
              <w:right w:val="single" w:sz="4" w:space="0" w:color="auto"/>
            </w:tcBorders>
            <w:vAlign w:val="center"/>
            <w:hideMark/>
          </w:tcPr>
          <w:p w14:paraId="27278CCF" w14:textId="77777777" w:rsidR="000423B8" w:rsidRPr="00AD3D1D" w:rsidRDefault="000423B8" w:rsidP="005B4A3F">
            <w:pPr>
              <w:rPr>
                <w:rFonts w:asciiTheme="minorHAnsi" w:hAnsiTheme="minorHAnsi" w:cstheme="minorHAnsi"/>
                <w:sz w:val="16"/>
                <w:szCs w:val="16"/>
                <w:lang w:val="es-CL" w:eastAsia="es-CL"/>
              </w:rPr>
            </w:pPr>
          </w:p>
        </w:tc>
        <w:tc>
          <w:tcPr>
            <w:tcW w:w="2351" w:type="dxa"/>
            <w:vMerge/>
            <w:tcBorders>
              <w:left w:val="single" w:sz="4" w:space="0" w:color="auto"/>
              <w:right w:val="single" w:sz="4" w:space="0" w:color="auto"/>
            </w:tcBorders>
            <w:vAlign w:val="center"/>
            <w:hideMark/>
          </w:tcPr>
          <w:p w14:paraId="3351B3C5" w14:textId="77777777" w:rsidR="000423B8" w:rsidRPr="00AD3D1D" w:rsidRDefault="000423B8" w:rsidP="005B4A3F">
            <w:pPr>
              <w:rPr>
                <w:rFonts w:asciiTheme="minorHAnsi" w:hAnsiTheme="minorHAnsi" w:cstheme="minorHAnsi"/>
                <w:sz w:val="16"/>
                <w:szCs w:val="16"/>
                <w:lang w:val="es-CL" w:eastAsia="es-CL"/>
              </w:rPr>
            </w:pPr>
          </w:p>
        </w:tc>
        <w:tc>
          <w:tcPr>
            <w:tcW w:w="3800" w:type="dxa"/>
            <w:tcBorders>
              <w:top w:val="nil"/>
              <w:left w:val="nil"/>
              <w:bottom w:val="single" w:sz="4" w:space="0" w:color="auto"/>
              <w:right w:val="single" w:sz="4" w:space="0" w:color="auto"/>
            </w:tcBorders>
            <w:vAlign w:val="center"/>
            <w:hideMark/>
          </w:tcPr>
          <w:p w14:paraId="606A6CD9" w14:textId="35C64347" w:rsidR="000423B8" w:rsidRPr="00AD3D1D" w:rsidRDefault="00587252"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a postulante describe la estructura de costos sin separar entre costos fijos y variables y/o no los asocia a elementos ni acciones claves.</w:t>
            </w:r>
          </w:p>
        </w:tc>
        <w:tc>
          <w:tcPr>
            <w:tcW w:w="0" w:type="auto"/>
            <w:tcBorders>
              <w:top w:val="nil"/>
              <w:left w:val="nil"/>
              <w:bottom w:val="single" w:sz="4" w:space="0" w:color="auto"/>
              <w:right w:val="single" w:sz="4" w:space="0" w:color="auto"/>
            </w:tcBorders>
            <w:vAlign w:val="center"/>
            <w:hideMark/>
          </w:tcPr>
          <w:p w14:paraId="6DDEAA54"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3</w:t>
            </w:r>
          </w:p>
        </w:tc>
        <w:tc>
          <w:tcPr>
            <w:tcW w:w="0" w:type="auto"/>
            <w:vMerge/>
            <w:tcBorders>
              <w:left w:val="single" w:sz="4" w:space="0" w:color="auto"/>
              <w:right w:val="single" w:sz="4" w:space="0" w:color="auto"/>
            </w:tcBorders>
            <w:vAlign w:val="center"/>
            <w:hideMark/>
          </w:tcPr>
          <w:p w14:paraId="12394F21" w14:textId="77777777" w:rsidR="000423B8" w:rsidRPr="00AD3D1D" w:rsidRDefault="000423B8" w:rsidP="005B4A3F">
            <w:pPr>
              <w:rPr>
                <w:rFonts w:asciiTheme="minorHAnsi" w:hAnsiTheme="minorHAnsi" w:cstheme="minorHAnsi"/>
                <w:color w:val="000000"/>
                <w:sz w:val="24"/>
                <w:lang w:val="es-CL" w:eastAsia="es-CL"/>
              </w:rPr>
            </w:pPr>
          </w:p>
        </w:tc>
      </w:tr>
      <w:tr w:rsidR="000423B8" w:rsidRPr="00AD3D1D" w14:paraId="2076EB22" w14:textId="77777777" w:rsidTr="00DD23C3">
        <w:trPr>
          <w:trHeight w:val="563"/>
          <w:jc w:val="center"/>
        </w:trPr>
        <w:tc>
          <w:tcPr>
            <w:tcW w:w="0" w:type="auto"/>
            <w:vMerge/>
            <w:tcBorders>
              <w:left w:val="single" w:sz="4" w:space="0" w:color="auto"/>
              <w:bottom w:val="single" w:sz="4" w:space="0" w:color="auto"/>
              <w:right w:val="single" w:sz="4" w:space="0" w:color="auto"/>
            </w:tcBorders>
            <w:vAlign w:val="center"/>
            <w:hideMark/>
          </w:tcPr>
          <w:p w14:paraId="2170FB36"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left w:val="single" w:sz="4" w:space="0" w:color="auto"/>
              <w:bottom w:val="single" w:sz="4" w:space="0" w:color="auto"/>
              <w:right w:val="single" w:sz="4" w:space="0" w:color="auto"/>
            </w:tcBorders>
            <w:vAlign w:val="center"/>
            <w:hideMark/>
          </w:tcPr>
          <w:p w14:paraId="06620722" w14:textId="77777777" w:rsidR="000423B8" w:rsidRPr="00AD3D1D" w:rsidRDefault="000423B8" w:rsidP="005B4A3F">
            <w:pPr>
              <w:rPr>
                <w:rFonts w:asciiTheme="minorHAnsi" w:hAnsiTheme="minorHAnsi" w:cstheme="minorHAnsi"/>
                <w:color w:val="000000"/>
                <w:sz w:val="16"/>
                <w:szCs w:val="16"/>
                <w:lang w:val="es-CL" w:eastAsia="es-CL"/>
              </w:rPr>
            </w:pPr>
          </w:p>
        </w:tc>
        <w:tc>
          <w:tcPr>
            <w:tcW w:w="2689" w:type="dxa"/>
            <w:vMerge/>
            <w:tcBorders>
              <w:left w:val="single" w:sz="4" w:space="0" w:color="auto"/>
              <w:bottom w:val="single" w:sz="4" w:space="0" w:color="auto"/>
              <w:right w:val="single" w:sz="4" w:space="0" w:color="auto"/>
            </w:tcBorders>
            <w:vAlign w:val="center"/>
            <w:hideMark/>
          </w:tcPr>
          <w:p w14:paraId="79B865E2" w14:textId="77777777" w:rsidR="000423B8" w:rsidRPr="00AD3D1D" w:rsidRDefault="000423B8" w:rsidP="005B4A3F">
            <w:pPr>
              <w:rPr>
                <w:rFonts w:asciiTheme="minorHAnsi" w:hAnsiTheme="minorHAnsi" w:cstheme="minorHAnsi"/>
                <w:sz w:val="16"/>
                <w:szCs w:val="16"/>
                <w:lang w:val="es-CL" w:eastAsia="es-CL"/>
              </w:rPr>
            </w:pPr>
          </w:p>
        </w:tc>
        <w:tc>
          <w:tcPr>
            <w:tcW w:w="2351" w:type="dxa"/>
            <w:vMerge/>
            <w:tcBorders>
              <w:left w:val="single" w:sz="4" w:space="0" w:color="auto"/>
              <w:bottom w:val="single" w:sz="4" w:space="0" w:color="auto"/>
              <w:right w:val="single" w:sz="4" w:space="0" w:color="auto"/>
            </w:tcBorders>
            <w:vAlign w:val="center"/>
            <w:hideMark/>
          </w:tcPr>
          <w:p w14:paraId="32299AB2" w14:textId="77777777" w:rsidR="000423B8" w:rsidRPr="00AD3D1D" w:rsidRDefault="000423B8" w:rsidP="005B4A3F">
            <w:pPr>
              <w:rPr>
                <w:rFonts w:asciiTheme="minorHAnsi" w:hAnsiTheme="minorHAnsi" w:cstheme="minorHAnsi"/>
                <w:sz w:val="16"/>
                <w:szCs w:val="16"/>
                <w:lang w:val="es-CL" w:eastAsia="es-CL"/>
              </w:rPr>
            </w:pPr>
          </w:p>
        </w:tc>
        <w:tc>
          <w:tcPr>
            <w:tcW w:w="3800" w:type="dxa"/>
            <w:tcBorders>
              <w:top w:val="nil"/>
              <w:left w:val="nil"/>
              <w:bottom w:val="single" w:sz="4" w:space="0" w:color="auto"/>
              <w:right w:val="single" w:sz="4" w:space="0" w:color="auto"/>
            </w:tcBorders>
            <w:vAlign w:val="center"/>
            <w:hideMark/>
          </w:tcPr>
          <w:p w14:paraId="0120616E" w14:textId="4AC8B142" w:rsidR="000423B8" w:rsidRPr="00AD3D1D" w:rsidRDefault="00587252"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0423B8" w:rsidRPr="00AD3D1D">
              <w:rPr>
                <w:rFonts w:asciiTheme="minorHAnsi" w:hAnsiTheme="minorHAnsi" w:cstheme="minorHAnsi"/>
                <w:sz w:val="18"/>
                <w:szCs w:val="18"/>
                <w:lang w:val="es-CL" w:eastAsia="es-CL"/>
              </w:rPr>
              <w:t xml:space="preserve">a postulante no es capaz de describir la estructura de costos de su </w:t>
            </w:r>
            <w:r w:rsidR="001942B9" w:rsidRPr="00AD3D1D">
              <w:rPr>
                <w:rFonts w:asciiTheme="minorHAnsi" w:hAnsiTheme="minorHAnsi" w:cstheme="minorHAnsi"/>
                <w:sz w:val="18"/>
                <w:szCs w:val="18"/>
                <w:lang w:val="es-CL" w:eastAsia="es-CL"/>
              </w:rPr>
              <w:t xml:space="preserve">proyecto </w:t>
            </w:r>
            <w:r w:rsidR="000423B8" w:rsidRPr="00AD3D1D">
              <w:rPr>
                <w:rFonts w:asciiTheme="minorHAnsi" w:hAnsiTheme="minorHAnsi" w:cstheme="minorHAnsi"/>
                <w:sz w:val="18"/>
                <w:szCs w:val="18"/>
                <w:lang w:val="es-CL" w:eastAsia="es-CL"/>
              </w:rPr>
              <w:t>de negocio.</w:t>
            </w:r>
          </w:p>
        </w:tc>
        <w:tc>
          <w:tcPr>
            <w:tcW w:w="0" w:type="auto"/>
            <w:tcBorders>
              <w:top w:val="nil"/>
              <w:left w:val="nil"/>
              <w:bottom w:val="single" w:sz="4" w:space="0" w:color="auto"/>
              <w:right w:val="single" w:sz="4" w:space="0" w:color="auto"/>
            </w:tcBorders>
            <w:vAlign w:val="center"/>
            <w:hideMark/>
          </w:tcPr>
          <w:p w14:paraId="5246665E"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1</w:t>
            </w:r>
          </w:p>
        </w:tc>
        <w:tc>
          <w:tcPr>
            <w:tcW w:w="0" w:type="auto"/>
            <w:vMerge/>
            <w:tcBorders>
              <w:left w:val="single" w:sz="4" w:space="0" w:color="auto"/>
              <w:bottom w:val="single" w:sz="4" w:space="0" w:color="auto"/>
              <w:right w:val="single" w:sz="4" w:space="0" w:color="auto"/>
            </w:tcBorders>
            <w:vAlign w:val="center"/>
            <w:hideMark/>
          </w:tcPr>
          <w:p w14:paraId="71D200D5" w14:textId="77777777" w:rsidR="000423B8" w:rsidRPr="00AD3D1D" w:rsidRDefault="000423B8" w:rsidP="005B4A3F">
            <w:pPr>
              <w:rPr>
                <w:rFonts w:asciiTheme="minorHAnsi" w:hAnsiTheme="minorHAnsi" w:cstheme="minorHAnsi"/>
                <w:color w:val="000000"/>
                <w:sz w:val="24"/>
                <w:lang w:val="es-CL" w:eastAsia="es-CL"/>
              </w:rPr>
            </w:pPr>
          </w:p>
        </w:tc>
      </w:tr>
      <w:tr w:rsidR="000423B8" w:rsidRPr="00AD3D1D" w14:paraId="3638BC16" w14:textId="77777777" w:rsidTr="00DD23C3">
        <w:trPr>
          <w:trHeight w:val="630"/>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616FCF3E" w14:textId="77777777" w:rsidR="000423B8" w:rsidRPr="00AD3D1D" w:rsidRDefault="000423B8" w:rsidP="005B4A3F">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9</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196E7A48" w14:textId="77777777" w:rsidR="000423B8" w:rsidRPr="00AD3D1D" w:rsidRDefault="000423B8" w:rsidP="005B4A3F">
            <w:pP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Alianzas clave</w:t>
            </w:r>
          </w:p>
        </w:tc>
        <w:tc>
          <w:tcPr>
            <w:tcW w:w="2689" w:type="dxa"/>
            <w:vMerge w:val="restart"/>
            <w:tcBorders>
              <w:top w:val="single" w:sz="4" w:space="0" w:color="auto"/>
              <w:left w:val="single" w:sz="4" w:space="0" w:color="auto"/>
              <w:bottom w:val="single" w:sz="4" w:space="0" w:color="auto"/>
              <w:right w:val="single" w:sz="4" w:space="0" w:color="auto"/>
            </w:tcBorders>
            <w:vAlign w:val="center"/>
            <w:hideMark/>
          </w:tcPr>
          <w:p w14:paraId="3E55E031" w14:textId="77777777" w:rsidR="000423B8" w:rsidRPr="00AD3D1D" w:rsidRDefault="000423B8" w:rsidP="005B4A3F">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¿Cuáles son las alianzas realizadas o a realizar para mejorar la satisfacción de mis clientes?</w:t>
            </w:r>
          </w:p>
        </w:tc>
        <w:tc>
          <w:tcPr>
            <w:tcW w:w="2351" w:type="dxa"/>
            <w:vMerge w:val="restart"/>
            <w:tcBorders>
              <w:top w:val="single" w:sz="4" w:space="0" w:color="auto"/>
              <w:left w:val="single" w:sz="4" w:space="0" w:color="auto"/>
              <w:bottom w:val="single" w:sz="4" w:space="0" w:color="auto"/>
              <w:right w:val="single" w:sz="4" w:space="0" w:color="auto"/>
            </w:tcBorders>
            <w:vAlign w:val="center"/>
            <w:hideMark/>
          </w:tcPr>
          <w:p w14:paraId="6E44EB66" w14:textId="77777777" w:rsidR="000423B8" w:rsidRPr="008E4AB9" w:rsidRDefault="000423B8" w:rsidP="005B4A3F">
            <w:pPr>
              <w:jc w:val="center"/>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Definir cuáles son las actuales o futuras alianzas clave (redes de trabajo) que mi negocio debe tener para satisfacer de mejor forma a mis clientes.</w:t>
            </w:r>
          </w:p>
          <w:p w14:paraId="33D7A942" w14:textId="77777777" w:rsidR="00AD492E" w:rsidRPr="008E4AB9" w:rsidRDefault="00AD492E" w:rsidP="005B4A3F">
            <w:pPr>
              <w:jc w:val="center"/>
              <w:rPr>
                <w:rFonts w:asciiTheme="minorHAnsi" w:hAnsiTheme="minorHAnsi" w:cstheme="minorHAnsi"/>
                <w:sz w:val="18"/>
                <w:szCs w:val="18"/>
                <w:lang w:val="es-CL" w:eastAsia="es-CL"/>
              </w:rPr>
            </w:pPr>
          </w:p>
          <w:p w14:paraId="7F868EF0" w14:textId="7DA60251" w:rsidR="00AD492E" w:rsidRPr="008E4AB9" w:rsidRDefault="00AD492E" w:rsidP="005B4A3F">
            <w:pPr>
              <w:jc w:val="center"/>
              <w:rPr>
                <w:rFonts w:asciiTheme="minorHAnsi" w:hAnsiTheme="minorHAnsi" w:cstheme="minorHAnsi"/>
                <w:sz w:val="18"/>
                <w:szCs w:val="18"/>
                <w:lang w:val="es-CL" w:eastAsia="es-CL"/>
              </w:rPr>
            </w:pPr>
            <w:r w:rsidRPr="008E4AB9">
              <w:rPr>
                <w:rFonts w:asciiTheme="minorHAnsi" w:hAnsiTheme="minorHAnsi" w:cstheme="minorHAnsi"/>
                <w:i/>
                <w:sz w:val="18"/>
                <w:szCs w:val="18"/>
                <w:u w:val="single"/>
                <w:lang w:val="es-CL" w:eastAsia="es-CL"/>
              </w:rPr>
              <w:lastRenderedPageBreak/>
              <w:t>Describir</w:t>
            </w:r>
            <w:r w:rsidRPr="008E4AB9">
              <w:rPr>
                <w:rFonts w:asciiTheme="minorHAnsi" w:hAnsiTheme="minorHAnsi" w:cstheme="minorHAnsi"/>
                <w:i/>
                <w:sz w:val="18"/>
                <w:szCs w:val="18"/>
                <w:lang w:val="es-CL" w:eastAsia="es-CL"/>
              </w:rPr>
              <w:t>: implica nombrar y explicar detalladamente el/los elemento/s solicitados.</w:t>
            </w:r>
          </w:p>
        </w:tc>
        <w:tc>
          <w:tcPr>
            <w:tcW w:w="3800" w:type="dxa"/>
            <w:tcBorders>
              <w:top w:val="single" w:sz="4" w:space="0" w:color="auto"/>
              <w:left w:val="nil"/>
              <w:bottom w:val="single" w:sz="4" w:space="0" w:color="auto"/>
              <w:right w:val="single" w:sz="4" w:space="0" w:color="auto"/>
            </w:tcBorders>
            <w:vAlign w:val="center"/>
          </w:tcPr>
          <w:p w14:paraId="682696E7" w14:textId="240F8F61" w:rsidR="000423B8" w:rsidRPr="008E4AB9" w:rsidRDefault="00587252" w:rsidP="005B4A3F">
            <w:pPr>
              <w:jc w:val="both"/>
              <w:rPr>
                <w:rFonts w:asciiTheme="minorHAnsi" w:hAnsiTheme="minorHAnsi" w:cstheme="minorHAnsi"/>
                <w:strike/>
                <w:sz w:val="18"/>
                <w:szCs w:val="18"/>
                <w:lang w:val="es-CL" w:eastAsia="es-CL"/>
              </w:rPr>
            </w:pPr>
            <w:r w:rsidRPr="008E4AB9">
              <w:rPr>
                <w:rFonts w:asciiTheme="minorHAnsi" w:hAnsiTheme="minorHAnsi" w:cstheme="minorHAnsi"/>
                <w:sz w:val="18"/>
                <w:szCs w:val="18"/>
                <w:lang w:val="es-CL" w:eastAsia="es-CL"/>
              </w:rPr>
              <w:lastRenderedPageBreak/>
              <w:t>L</w:t>
            </w:r>
            <w:r w:rsidR="000423B8" w:rsidRPr="008E4AB9">
              <w:rPr>
                <w:rFonts w:asciiTheme="minorHAnsi" w:hAnsiTheme="minorHAnsi" w:cstheme="minorHAnsi"/>
                <w:sz w:val="18"/>
                <w:szCs w:val="18"/>
                <w:lang w:val="es-CL" w:eastAsia="es-CL"/>
              </w:rPr>
              <w:t>a postulante describe a lo menos 2 alianzas clave que pueden mejorar la satisfacción de sus actuales y/o potenciales clientes.</w:t>
            </w:r>
          </w:p>
        </w:tc>
        <w:tc>
          <w:tcPr>
            <w:tcW w:w="0" w:type="auto"/>
            <w:tcBorders>
              <w:top w:val="single" w:sz="4" w:space="0" w:color="auto"/>
              <w:left w:val="nil"/>
              <w:bottom w:val="single" w:sz="4" w:space="0" w:color="auto"/>
              <w:right w:val="single" w:sz="4" w:space="0" w:color="auto"/>
            </w:tcBorders>
            <w:vAlign w:val="center"/>
          </w:tcPr>
          <w:p w14:paraId="2B7816BA" w14:textId="77777777" w:rsidR="000423B8" w:rsidRPr="00AD3D1D" w:rsidRDefault="000423B8" w:rsidP="005B4A3F">
            <w:pPr>
              <w:jc w:val="center"/>
              <w:rPr>
                <w:rFonts w:asciiTheme="minorHAnsi" w:hAnsiTheme="minorHAnsi" w:cstheme="minorHAnsi"/>
                <w:strike/>
                <w:sz w:val="20"/>
                <w:szCs w:val="20"/>
                <w:lang w:val="es-CL" w:eastAsia="es-CL"/>
              </w:rPr>
            </w:pPr>
            <w:r w:rsidRPr="00AD3D1D">
              <w:rPr>
                <w:rFonts w:asciiTheme="minorHAnsi" w:hAnsiTheme="minorHAnsi" w:cstheme="minorHAnsi"/>
                <w:sz w:val="20"/>
                <w:szCs w:val="20"/>
                <w:lang w:val="es-CL" w:eastAsia="es-CL"/>
              </w:rPr>
              <w:t>7</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390CAC3F" w14:textId="77777777" w:rsidR="000423B8" w:rsidRPr="00AD3D1D" w:rsidRDefault="000423B8" w:rsidP="005B4A3F">
            <w:pPr>
              <w:jc w:val="center"/>
              <w:rPr>
                <w:rFonts w:asciiTheme="minorHAnsi" w:hAnsiTheme="minorHAnsi" w:cstheme="minorHAnsi"/>
                <w:color w:val="000000"/>
                <w:sz w:val="20"/>
                <w:szCs w:val="20"/>
                <w:lang w:val="es-CL" w:eastAsia="es-CL"/>
              </w:rPr>
            </w:pPr>
            <w:r w:rsidRPr="00AD3D1D">
              <w:rPr>
                <w:rFonts w:asciiTheme="minorHAnsi" w:hAnsiTheme="minorHAnsi" w:cstheme="minorHAnsi"/>
                <w:sz w:val="20"/>
                <w:szCs w:val="20"/>
                <w:lang w:val="es-CL" w:eastAsia="es-CL"/>
              </w:rPr>
              <w:t>4%</w:t>
            </w:r>
          </w:p>
        </w:tc>
      </w:tr>
      <w:tr w:rsidR="000423B8" w:rsidRPr="00AD3D1D" w14:paraId="0BDB8851" w14:textId="77777777" w:rsidTr="00DD23C3">
        <w:trPr>
          <w:trHeight w:val="63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94719B" w14:textId="77777777" w:rsidR="000423B8" w:rsidRPr="00AD3D1D" w:rsidRDefault="000423B8" w:rsidP="005B4A3F">
            <w:pPr>
              <w:rPr>
                <w:rFonts w:asciiTheme="minorHAnsi" w:hAnsiTheme="minorHAnsi" w:cstheme="minorHAnsi"/>
                <w:color w:val="000000"/>
                <w:sz w:val="20"/>
                <w:szCs w:val="20"/>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ED72A71" w14:textId="77777777" w:rsidR="000423B8" w:rsidRPr="00AD3D1D" w:rsidRDefault="000423B8" w:rsidP="005B4A3F">
            <w:pPr>
              <w:rPr>
                <w:rFonts w:asciiTheme="minorHAnsi" w:hAnsiTheme="minorHAnsi" w:cstheme="minorHAnsi"/>
                <w:sz w:val="20"/>
                <w:szCs w:val="20"/>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6F83F070" w14:textId="77777777" w:rsidR="000423B8" w:rsidRPr="00AD3D1D" w:rsidRDefault="000423B8"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33ABEC27" w14:textId="77777777" w:rsidR="000423B8" w:rsidRPr="008E4AB9" w:rsidRDefault="000423B8"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658F6A8F" w14:textId="7E88CAAC" w:rsidR="000423B8" w:rsidRPr="008E4AB9" w:rsidRDefault="00587252" w:rsidP="005B4A3F">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w:t>
            </w:r>
            <w:r w:rsidR="000423B8" w:rsidRPr="008E4AB9">
              <w:rPr>
                <w:rFonts w:asciiTheme="minorHAnsi" w:hAnsiTheme="minorHAnsi" w:cstheme="minorHAnsi"/>
                <w:sz w:val="18"/>
                <w:szCs w:val="18"/>
                <w:lang w:val="es-CL" w:eastAsia="es-CL"/>
              </w:rPr>
              <w:t>a postulante describe a lo menos 1 alianza clave que pueda mejorar la satisfacción de sus actuales y/o potenciales clientes.</w:t>
            </w:r>
          </w:p>
        </w:tc>
        <w:tc>
          <w:tcPr>
            <w:tcW w:w="0" w:type="auto"/>
            <w:tcBorders>
              <w:top w:val="single" w:sz="4" w:space="0" w:color="auto"/>
              <w:left w:val="nil"/>
              <w:bottom w:val="single" w:sz="4" w:space="0" w:color="auto"/>
              <w:right w:val="single" w:sz="4" w:space="0" w:color="auto"/>
            </w:tcBorders>
            <w:vAlign w:val="center"/>
          </w:tcPr>
          <w:p w14:paraId="49F7DA59"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805F79" w14:textId="77777777" w:rsidR="000423B8" w:rsidRPr="00AD3D1D" w:rsidRDefault="000423B8" w:rsidP="005B4A3F">
            <w:pPr>
              <w:rPr>
                <w:rFonts w:asciiTheme="minorHAnsi" w:hAnsiTheme="minorHAnsi" w:cstheme="minorHAnsi"/>
                <w:color w:val="000000"/>
                <w:sz w:val="24"/>
                <w:lang w:val="es-CL" w:eastAsia="es-CL"/>
              </w:rPr>
            </w:pPr>
          </w:p>
        </w:tc>
      </w:tr>
      <w:tr w:rsidR="004E5361" w:rsidRPr="00AD3D1D" w14:paraId="4F65000E" w14:textId="77777777" w:rsidTr="00DD23C3">
        <w:trPr>
          <w:trHeight w:val="63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255FCA64" w14:textId="77777777" w:rsidR="004E5361" w:rsidRPr="00AD3D1D" w:rsidRDefault="004E5361" w:rsidP="005B4A3F">
            <w:pPr>
              <w:rPr>
                <w:rFonts w:asciiTheme="minorHAnsi" w:hAnsiTheme="minorHAnsi" w:cstheme="minorHAnsi"/>
                <w:color w:val="000000"/>
                <w:sz w:val="20"/>
                <w:szCs w:val="20"/>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6E42967" w14:textId="77777777" w:rsidR="004E5361" w:rsidRPr="00AD3D1D" w:rsidRDefault="004E5361" w:rsidP="005B4A3F">
            <w:pPr>
              <w:rPr>
                <w:rFonts w:asciiTheme="minorHAnsi" w:hAnsiTheme="minorHAnsi" w:cstheme="minorHAnsi"/>
                <w:sz w:val="20"/>
                <w:szCs w:val="20"/>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5A1554C5" w14:textId="77777777" w:rsidR="004E5361" w:rsidRPr="00AD3D1D" w:rsidRDefault="004E5361"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7F61E92C" w14:textId="77777777" w:rsidR="004E5361" w:rsidRPr="008E4AB9" w:rsidRDefault="004E5361"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6A3B347E" w14:textId="545FDCFB" w:rsidR="004E5361" w:rsidRPr="00675388" w:rsidRDefault="004E5361" w:rsidP="005B4A3F">
            <w:pPr>
              <w:jc w:val="both"/>
              <w:rPr>
                <w:rFonts w:asciiTheme="minorHAnsi" w:hAnsiTheme="minorHAnsi" w:cstheme="minorHAnsi"/>
                <w:sz w:val="18"/>
                <w:szCs w:val="18"/>
                <w:lang w:val="es-CL" w:eastAsia="es-CL"/>
              </w:rPr>
            </w:pPr>
            <w:r w:rsidRPr="00675388">
              <w:rPr>
                <w:rFonts w:asciiTheme="minorHAnsi" w:hAnsiTheme="minorHAnsi" w:cstheme="minorHAnsi"/>
                <w:sz w:val="18"/>
                <w:szCs w:val="18"/>
                <w:lang w:val="es-CL" w:eastAsia="es-CL"/>
              </w:rPr>
              <w:t xml:space="preserve">La postulante </w:t>
            </w:r>
            <w:r w:rsidR="00914B51" w:rsidRPr="00675388">
              <w:rPr>
                <w:rFonts w:asciiTheme="minorHAnsi" w:hAnsiTheme="minorHAnsi" w:cstheme="minorHAnsi"/>
                <w:sz w:val="18"/>
                <w:szCs w:val="18"/>
                <w:lang w:val="es-CL" w:eastAsia="es-CL"/>
              </w:rPr>
              <w:t xml:space="preserve">solo menciona y </w:t>
            </w:r>
            <w:r w:rsidRPr="00675388">
              <w:rPr>
                <w:rFonts w:asciiTheme="minorHAnsi" w:hAnsiTheme="minorHAnsi" w:cstheme="minorHAnsi"/>
                <w:sz w:val="18"/>
                <w:szCs w:val="18"/>
                <w:lang w:val="es-CL" w:eastAsia="es-CL"/>
              </w:rPr>
              <w:t>no describe alianzas clave destinadas a mejorar la satisfacción de los clientes.</w:t>
            </w:r>
          </w:p>
        </w:tc>
        <w:tc>
          <w:tcPr>
            <w:tcW w:w="0" w:type="auto"/>
            <w:tcBorders>
              <w:top w:val="single" w:sz="4" w:space="0" w:color="auto"/>
              <w:left w:val="nil"/>
              <w:bottom w:val="single" w:sz="4" w:space="0" w:color="auto"/>
              <w:right w:val="single" w:sz="4" w:space="0" w:color="auto"/>
            </w:tcBorders>
            <w:vAlign w:val="center"/>
          </w:tcPr>
          <w:p w14:paraId="7C59BB2F" w14:textId="2F76FC88" w:rsidR="004E5361" w:rsidRPr="00675388" w:rsidRDefault="004E5361" w:rsidP="005B4A3F">
            <w:pPr>
              <w:jc w:val="center"/>
              <w:rPr>
                <w:rFonts w:asciiTheme="minorHAnsi" w:hAnsiTheme="minorHAnsi" w:cstheme="minorHAnsi"/>
                <w:sz w:val="20"/>
                <w:szCs w:val="20"/>
                <w:lang w:val="es-CL" w:eastAsia="es-CL"/>
              </w:rPr>
            </w:pPr>
            <w:r w:rsidRPr="00675388">
              <w:rPr>
                <w:rFonts w:asciiTheme="minorHAnsi" w:hAnsiTheme="minorHAnsi" w:cstheme="minorHAnsi"/>
                <w:sz w:val="20"/>
                <w:szCs w:val="20"/>
                <w:lang w:val="es-CL" w:eastAsia="es-CL"/>
              </w:rPr>
              <w:t>3</w:t>
            </w:r>
          </w:p>
        </w:tc>
        <w:tc>
          <w:tcPr>
            <w:tcW w:w="0" w:type="auto"/>
            <w:vMerge/>
            <w:tcBorders>
              <w:top w:val="single" w:sz="4" w:space="0" w:color="auto"/>
              <w:left w:val="single" w:sz="4" w:space="0" w:color="auto"/>
              <w:bottom w:val="single" w:sz="4" w:space="0" w:color="auto"/>
              <w:right w:val="single" w:sz="4" w:space="0" w:color="auto"/>
            </w:tcBorders>
            <w:vAlign w:val="center"/>
          </w:tcPr>
          <w:p w14:paraId="196EEC1E" w14:textId="77777777" w:rsidR="004E5361" w:rsidRPr="00AD3D1D" w:rsidRDefault="004E5361" w:rsidP="005B4A3F">
            <w:pPr>
              <w:rPr>
                <w:rFonts w:asciiTheme="minorHAnsi" w:hAnsiTheme="minorHAnsi" w:cstheme="minorHAnsi"/>
                <w:color w:val="000000"/>
                <w:sz w:val="24"/>
                <w:lang w:val="es-CL" w:eastAsia="es-CL"/>
              </w:rPr>
            </w:pPr>
          </w:p>
        </w:tc>
      </w:tr>
      <w:tr w:rsidR="000423B8" w:rsidRPr="00AD3D1D" w14:paraId="32107785" w14:textId="77777777" w:rsidTr="00DD23C3">
        <w:trPr>
          <w:trHeight w:val="63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009395C" w14:textId="77777777" w:rsidR="000423B8" w:rsidRPr="00AD3D1D" w:rsidRDefault="000423B8" w:rsidP="005B4A3F">
            <w:pPr>
              <w:rPr>
                <w:rFonts w:asciiTheme="minorHAnsi" w:hAnsiTheme="minorHAnsi" w:cstheme="minorHAnsi"/>
                <w:color w:val="000000"/>
                <w:sz w:val="20"/>
                <w:szCs w:val="20"/>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CEA3F28" w14:textId="77777777" w:rsidR="000423B8" w:rsidRPr="00AD3D1D" w:rsidRDefault="000423B8" w:rsidP="005B4A3F">
            <w:pPr>
              <w:rPr>
                <w:rFonts w:asciiTheme="minorHAnsi" w:hAnsiTheme="minorHAnsi" w:cstheme="minorHAnsi"/>
                <w:sz w:val="20"/>
                <w:szCs w:val="20"/>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4185DF56" w14:textId="77777777" w:rsidR="000423B8" w:rsidRPr="00AD3D1D" w:rsidRDefault="000423B8" w:rsidP="005B4A3F">
            <w:pPr>
              <w:rPr>
                <w:rFonts w:asciiTheme="minorHAnsi" w:hAnsiTheme="minorHAnsi" w:cstheme="minorHAnsi"/>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47D5CCD2" w14:textId="77777777" w:rsidR="000423B8" w:rsidRPr="008E4AB9" w:rsidRDefault="000423B8" w:rsidP="005B4A3F">
            <w:pPr>
              <w:rPr>
                <w:rFonts w:asciiTheme="minorHAnsi" w:hAnsiTheme="minorHAnsi" w:cstheme="minorHAnsi"/>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701F6150" w14:textId="3AC4AEA1" w:rsidR="000423B8" w:rsidRPr="008E4AB9" w:rsidRDefault="00587252" w:rsidP="005B4A3F">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w:t>
            </w:r>
            <w:r w:rsidR="000423B8" w:rsidRPr="008E4AB9">
              <w:rPr>
                <w:rFonts w:asciiTheme="minorHAnsi" w:hAnsiTheme="minorHAnsi" w:cstheme="minorHAnsi"/>
                <w:sz w:val="18"/>
                <w:szCs w:val="18"/>
                <w:lang w:val="es-CL" w:eastAsia="es-CL"/>
              </w:rPr>
              <w:t>a postulante no describe</w:t>
            </w:r>
            <w:r w:rsidR="004E5361" w:rsidRPr="008E4AB9">
              <w:rPr>
                <w:rFonts w:asciiTheme="minorHAnsi" w:hAnsiTheme="minorHAnsi" w:cstheme="minorHAnsi"/>
                <w:sz w:val="18"/>
                <w:szCs w:val="18"/>
                <w:lang w:val="es-CL" w:eastAsia="es-CL"/>
              </w:rPr>
              <w:t xml:space="preserve"> ni menciona</w:t>
            </w:r>
            <w:r w:rsidR="000423B8" w:rsidRPr="008E4AB9">
              <w:rPr>
                <w:rFonts w:asciiTheme="minorHAnsi" w:hAnsiTheme="minorHAnsi" w:cstheme="minorHAnsi"/>
                <w:sz w:val="18"/>
                <w:szCs w:val="18"/>
                <w:lang w:val="es-CL" w:eastAsia="es-CL"/>
              </w:rPr>
              <w:t xml:space="preserve"> alianzas clave destinadas a mejorar la satisfacción de los clientes.</w:t>
            </w:r>
          </w:p>
        </w:tc>
        <w:tc>
          <w:tcPr>
            <w:tcW w:w="0" w:type="auto"/>
            <w:tcBorders>
              <w:top w:val="single" w:sz="4" w:space="0" w:color="auto"/>
              <w:left w:val="nil"/>
              <w:bottom w:val="single" w:sz="4" w:space="0" w:color="auto"/>
              <w:right w:val="single" w:sz="4" w:space="0" w:color="auto"/>
            </w:tcBorders>
            <w:vAlign w:val="center"/>
          </w:tcPr>
          <w:p w14:paraId="7EE52FC5"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966A68E" w14:textId="77777777" w:rsidR="000423B8" w:rsidRPr="00AD3D1D" w:rsidRDefault="000423B8" w:rsidP="005B4A3F">
            <w:pPr>
              <w:rPr>
                <w:rFonts w:asciiTheme="minorHAnsi" w:hAnsiTheme="minorHAnsi" w:cstheme="minorHAnsi"/>
                <w:color w:val="000000"/>
                <w:sz w:val="24"/>
                <w:lang w:val="es-CL" w:eastAsia="es-CL"/>
              </w:rPr>
            </w:pPr>
          </w:p>
        </w:tc>
      </w:tr>
      <w:tr w:rsidR="000423B8" w:rsidRPr="00AD3D1D" w14:paraId="0BBD63B8" w14:textId="77777777" w:rsidTr="00DD23C3">
        <w:trPr>
          <w:trHeight w:val="630"/>
          <w:jc w:val="center"/>
        </w:trPr>
        <w:tc>
          <w:tcPr>
            <w:tcW w:w="0" w:type="auto"/>
            <w:vMerge w:val="restart"/>
            <w:tcBorders>
              <w:top w:val="single" w:sz="4" w:space="0" w:color="auto"/>
              <w:left w:val="single" w:sz="4" w:space="0" w:color="auto"/>
              <w:right w:val="single" w:sz="4" w:space="0" w:color="auto"/>
            </w:tcBorders>
            <w:vAlign w:val="center"/>
          </w:tcPr>
          <w:p w14:paraId="2A178F9D" w14:textId="77777777" w:rsidR="000423B8" w:rsidRPr="00AD3D1D" w:rsidRDefault="000423B8" w:rsidP="005B4A3F">
            <w:pP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10</w:t>
            </w:r>
          </w:p>
        </w:tc>
        <w:tc>
          <w:tcPr>
            <w:tcW w:w="0" w:type="auto"/>
            <w:vMerge w:val="restart"/>
            <w:tcBorders>
              <w:top w:val="single" w:sz="4" w:space="0" w:color="auto"/>
              <w:left w:val="single" w:sz="4" w:space="0" w:color="auto"/>
              <w:right w:val="single" w:sz="4" w:space="0" w:color="auto"/>
            </w:tcBorders>
            <w:vAlign w:val="center"/>
          </w:tcPr>
          <w:p w14:paraId="64ED451D" w14:textId="77777777" w:rsidR="000423B8" w:rsidRPr="00AD3D1D" w:rsidRDefault="000423B8" w:rsidP="005B4A3F">
            <w:pP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Sustentabilidad</w:t>
            </w:r>
          </w:p>
        </w:tc>
        <w:tc>
          <w:tcPr>
            <w:tcW w:w="2689" w:type="dxa"/>
            <w:vMerge w:val="restart"/>
            <w:tcBorders>
              <w:top w:val="single" w:sz="4" w:space="0" w:color="auto"/>
              <w:left w:val="single" w:sz="4" w:space="0" w:color="auto"/>
              <w:right w:val="single" w:sz="4" w:space="0" w:color="auto"/>
            </w:tcBorders>
            <w:vAlign w:val="center"/>
          </w:tcPr>
          <w:p w14:paraId="7D815A86" w14:textId="77777777" w:rsidR="000423B8" w:rsidRPr="00AD3D1D" w:rsidRDefault="000423B8" w:rsidP="005B4A3F">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¿Qué acciones puedo implementar en mi negocio, desde el punto de vista de la eficiencia energética, energías renovables y economía circular? de manera de hacer mi producto o servicio más sustentable.</w:t>
            </w:r>
          </w:p>
          <w:p w14:paraId="667AC395" w14:textId="77777777" w:rsidR="000423B8" w:rsidRPr="00AD3D1D" w:rsidRDefault="000423B8" w:rsidP="005B4A3F">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¿Tenía ya incorporada alguna de esta acciones en el proceso de mi producto o servicio?</w:t>
            </w:r>
          </w:p>
        </w:tc>
        <w:tc>
          <w:tcPr>
            <w:tcW w:w="2351" w:type="dxa"/>
            <w:vMerge w:val="restart"/>
            <w:tcBorders>
              <w:top w:val="single" w:sz="4" w:space="0" w:color="auto"/>
              <w:left w:val="single" w:sz="4" w:space="0" w:color="auto"/>
              <w:right w:val="single" w:sz="4" w:space="0" w:color="auto"/>
            </w:tcBorders>
            <w:vAlign w:val="center"/>
          </w:tcPr>
          <w:p w14:paraId="0EAE238B" w14:textId="77777777" w:rsidR="000423B8" w:rsidRPr="00AD3D1D" w:rsidRDefault="000423B8" w:rsidP="005B4A3F">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Establecer las acciones de eficiencia energéticas, energías renovables y de economía circular involucradas en el proceso productivo de mi producto/servicio.</w:t>
            </w:r>
          </w:p>
        </w:tc>
        <w:tc>
          <w:tcPr>
            <w:tcW w:w="3800" w:type="dxa"/>
            <w:tcBorders>
              <w:top w:val="single" w:sz="4" w:space="0" w:color="auto"/>
              <w:left w:val="nil"/>
              <w:bottom w:val="single" w:sz="4" w:space="0" w:color="auto"/>
              <w:right w:val="single" w:sz="4" w:space="0" w:color="auto"/>
            </w:tcBorders>
            <w:vAlign w:val="center"/>
          </w:tcPr>
          <w:p w14:paraId="49963B00" w14:textId="1778FFD5" w:rsidR="000423B8" w:rsidRPr="00AD3D1D" w:rsidRDefault="006606A1"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eastAsia="es-CL"/>
              </w:rPr>
              <w:t>El</w:t>
            </w:r>
            <w:r w:rsidR="000423B8" w:rsidRPr="00AD3D1D">
              <w:rPr>
                <w:rFonts w:asciiTheme="minorHAnsi" w:hAnsiTheme="minorHAnsi" w:cstheme="minorHAnsi"/>
                <w:sz w:val="18"/>
                <w:szCs w:val="18"/>
                <w:lang w:eastAsia="es-CL"/>
              </w:rPr>
              <w:t xml:space="preserve"> </w:t>
            </w:r>
            <w:r w:rsidRPr="00AD3D1D">
              <w:rPr>
                <w:rFonts w:asciiTheme="minorHAnsi" w:hAnsiTheme="minorHAnsi" w:cstheme="minorHAnsi"/>
                <w:sz w:val="18"/>
                <w:szCs w:val="18"/>
                <w:lang w:eastAsia="es-CL"/>
              </w:rPr>
              <w:t>proyecto</w:t>
            </w:r>
            <w:r w:rsidR="00B13D08" w:rsidRPr="00AD3D1D">
              <w:rPr>
                <w:rFonts w:asciiTheme="minorHAnsi" w:hAnsiTheme="minorHAnsi" w:cstheme="minorHAnsi"/>
                <w:color w:val="FF0000"/>
                <w:sz w:val="18"/>
                <w:szCs w:val="18"/>
                <w:lang w:eastAsia="es-CL"/>
              </w:rPr>
              <w:t xml:space="preserve"> </w:t>
            </w:r>
            <w:r w:rsidRPr="00AD3D1D">
              <w:rPr>
                <w:rFonts w:asciiTheme="minorHAnsi" w:hAnsiTheme="minorHAnsi" w:cstheme="minorHAnsi"/>
                <w:sz w:val="18"/>
                <w:szCs w:val="18"/>
                <w:lang w:eastAsia="es-CL"/>
              </w:rPr>
              <w:t>de negocio presentado</w:t>
            </w:r>
            <w:r w:rsidR="00245645" w:rsidRPr="00AD3D1D">
              <w:rPr>
                <w:rFonts w:asciiTheme="minorHAnsi" w:hAnsiTheme="minorHAnsi" w:cstheme="minorHAnsi"/>
                <w:sz w:val="18"/>
                <w:szCs w:val="18"/>
                <w:lang w:eastAsia="es-CL"/>
              </w:rPr>
              <w:t xml:space="preserve"> es del tipo </w:t>
            </w:r>
            <w:r w:rsidR="00245645" w:rsidRPr="000E38A2">
              <w:rPr>
                <w:rFonts w:asciiTheme="minorHAnsi" w:hAnsiTheme="minorHAnsi" w:cstheme="minorHAnsi"/>
                <w:sz w:val="18"/>
                <w:szCs w:val="18"/>
                <w:lang w:eastAsia="es-CL"/>
              </w:rPr>
              <w:t>sustentable (</w:t>
            </w:r>
            <w:r w:rsidR="00245645" w:rsidRPr="000E38A2">
              <w:rPr>
                <w:rFonts w:asciiTheme="minorHAnsi" w:hAnsiTheme="minorHAnsi" w:cstheme="minorHAnsi"/>
                <w:b/>
                <w:sz w:val="18"/>
                <w:szCs w:val="18"/>
                <w:lang w:eastAsia="es-CL"/>
              </w:rPr>
              <w:t>ver Anexo N°</w:t>
            </w:r>
            <w:r w:rsidR="001D3784" w:rsidRPr="000E38A2">
              <w:rPr>
                <w:rFonts w:asciiTheme="minorHAnsi" w:hAnsiTheme="minorHAnsi" w:cstheme="minorHAnsi"/>
                <w:b/>
                <w:sz w:val="18"/>
                <w:szCs w:val="18"/>
                <w:lang w:eastAsia="es-CL"/>
              </w:rPr>
              <w:t>9</w:t>
            </w:r>
            <w:r w:rsidR="00245645" w:rsidRPr="000E38A2">
              <w:rPr>
                <w:rFonts w:asciiTheme="minorHAnsi" w:hAnsiTheme="minorHAnsi" w:cstheme="minorHAnsi"/>
                <w:sz w:val="18"/>
                <w:szCs w:val="18"/>
                <w:lang w:eastAsia="es-CL"/>
              </w:rPr>
              <w:t>)</w:t>
            </w:r>
            <w:r w:rsidR="000423B8" w:rsidRPr="000E38A2">
              <w:rPr>
                <w:rFonts w:asciiTheme="minorHAnsi" w:hAnsiTheme="minorHAnsi" w:cstheme="minorHAnsi"/>
                <w:sz w:val="18"/>
                <w:szCs w:val="18"/>
                <w:lang w:eastAsia="es-CL"/>
              </w:rPr>
              <w:t xml:space="preserve"> </w:t>
            </w:r>
            <w:r w:rsidR="00245645" w:rsidRPr="000E38A2">
              <w:rPr>
                <w:rFonts w:asciiTheme="minorHAnsi" w:hAnsiTheme="minorHAnsi" w:cstheme="minorHAnsi"/>
                <w:sz w:val="18"/>
                <w:szCs w:val="18"/>
                <w:lang w:eastAsia="es-CL"/>
              </w:rPr>
              <w:t>o</w:t>
            </w:r>
            <w:r w:rsidR="00245645" w:rsidRPr="00AD3D1D">
              <w:rPr>
                <w:rFonts w:asciiTheme="minorHAnsi" w:hAnsiTheme="minorHAnsi" w:cstheme="minorHAnsi"/>
                <w:sz w:val="18"/>
                <w:szCs w:val="18"/>
                <w:lang w:eastAsia="es-CL"/>
              </w:rPr>
              <w:t xml:space="preserve"> </w:t>
            </w:r>
            <w:r w:rsidR="000423B8" w:rsidRPr="00AD3D1D">
              <w:rPr>
                <w:rFonts w:asciiTheme="minorHAnsi" w:hAnsiTheme="minorHAnsi" w:cstheme="minorHAnsi"/>
                <w:sz w:val="18"/>
                <w:szCs w:val="18"/>
                <w:lang w:eastAsia="es-CL"/>
              </w:rPr>
              <w:t>incorpora en la cadena de desarrollo del producto o servicio, accio</w:t>
            </w:r>
            <w:r w:rsidR="00244D69" w:rsidRPr="00AD3D1D">
              <w:rPr>
                <w:rFonts w:asciiTheme="minorHAnsi" w:hAnsiTheme="minorHAnsi" w:cstheme="minorHAnsi"/>
                <w:sz w:val="18"/>
                <w:szCs w:val="18"/>
                <w:lang w:eastAsia="es-CL"/>
              </w:rPr>
              <w:t>nes de eficiencia energética,</w:t>
            </w:r>
            <w:r w:rsidR="000423B8" w:rsidRPr="00AD3D1D">
              <w:rPr>
                <w:rFonts w:asciiTheme="minorHAnsi" w:hAnsiTheme="minorHAnsi" w:cstheme="minorHAnsi"/>
                <w:sz w:val="18"/>
                <w:szCs w:val="18"/>
                <w:lang w:eastAsia="es-CL"/>
              </w:rPr>
              <w:t xml:space="preserve"> de energías renovables y de economía circular.</w:t>
            </w:r>
          </w:p>
        </w:tc>
        <w:tc>
          <w:tcPr>
            <w:tcW w:w="0" w:type="auto"/>
            <w:tcBorders>
              <w:top w:val="single" w:sz="4" w:space="0" w:color="auto"/>
              <w:left w:val="nil"/>
              <w:bottom w:val="single" w:sz="4" w:space="0" w:color="auto"/>
              <w:right w:val="single" w:sz="4" w:space="0" w:color="auto"/>
            </w:tcBorders>
            <w:vAlign w:val="center"/>
          </w:tcPr>
          <w:p w14:paraId="23624EFC"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7</w:t>
            </w:r>
          </w:p>
        </w:tc>
        <w:tc>
          <w:tcPr>
            <w:tcW w:w="0" w:type="auto"/>
            <w:vMerge w:val="restart"/>
            <w:tcBorders>
              <w:top w:val="single" w:sz="4" w:space="0" w:color="auto"/>
              <w:left w:val="single" w:sz="4" w:space="0" w:color="auto"/>
              <w:right w:val="single" w:sz="4" w:space="0" w:color="auto"/>
            </w:tcBorders>
            <w:vAlign w:val="center"/>
          </w:tcPr>
          <w:p w14:paraId="0D7CE72D" w14:textId="77777777" w:rsidR="000423B8" w:rsidRPr="00AD3D1D" w:rsidRDefault="000423B8" w:rsidP="005B4A3F">
            <w:pPr>
              <w:jc w:val="center"/>
              <w:rPr>
                <w:rFonts w:asciiTheme="minorHAnsi" w:hAnsiTheme="minorHAnsi" w:cstheme="minorHAnsi"/>
                <w:sz w:val="24"/>
                <w:lang w:val="es-CL" w:eastAsia="es-CL"/>
              </w:rPr>
            </w:pPr>
            <w:r w:rsidRPr="00AD3D1D">
              <w:rPr>
                <w:rFonts w:asciiTheme="minorHAnsi" w:hAnsiTheme="minorHAnsi" w:cstheme="minorHAnsi"/>
                <w:sz w:val="20"/>
                <w:szCs w:val="20"/>
                <w:lang w:val="es-CL" w:eastAsia="es-CL"/>
              </w:rPr>
              <w:t>8%</w:t>
            </w:r>
          </w:p>
        </w:tc>
      </w:tr>
      <w:tr w:rsidR="000423B8" w:rsidRPr="00AD3D1D" w14:paraId="7298056D" w14:textId="77777777" w:rsidTr="00DD23C3">
        <w:trPr>
          <w:trHeight w:val="630"/>
          <w:jc w:val="center"/>
        </w:trPr>
        <w:tc>
          <w:tcPr>
            <w:tcW w:w="0" w:type="auto"/>
            <w:vMerge/>
            <w:tcBorders>
              <w:left w:val="single" w:sz="4" w:space="0" w:color="auto"/>
              <w:right w:val="single" w:sz="4" w:space="0" w:color="auto"/>
            </w:tcBorders>
            <w:vAlign w:val="center"/>
          </w:tcPr>
          <w:p w14:paraId="7BA7506C"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left w:val="single" w:sz="4" w:space="0" w:color="auto"/>
              <w:right w:val="single" w:sz="4" w:space="0" w:color="auto"/>
            </w:tcBorders>
            <w:vAlign w:val="center"/>
          </w:tcPr>
          <w:p w14:paraId="5CC5437B" w14:textId="77777777" w:rsidR="000423B8" w:rsidRPr="00AD3D1D" w:rsidRDefault="000423B8" w:rsidP="005B4A3F">
            <w:pPr>
              <w:rPr>
                <w:rFonts w:asciiTheme="minorHAnsi" w:hAnsiTheme="minorHAnsi" w:cstheme="minorHAnsi"/>
                <w:color w:val="000000"/>
                <w:sz w:val="18"/>
                <w:szCs w:val="18"/>
                <w:lang w:val="es-CL" w:eastAsia="es-CL"/>
              </w:rPr>
            </w:pPr>
          </w:p>
        </w:tc>
        <w:tc>
          <w:tcPr>
            <w:tcW w:w="2689" w:type="dxa"/>
            <w:vMerge/>
            <w:tcBorders>
              <w:left w:val="single" w:sz="4" w:space="0" w:color="auto"/>
              <w:right w:val="single" w:sz="4" w:space="0" w:color="auto"/>
            </w:tcBorders>
            <w:vAlign w:val="center"/>
          </w:tcPr>
          <w:p w14:paraId="16BAB674" w14:textId="77777777" w:rsidR="000423B8" w:rsidRPr="00AD3D1D" w:rsidRDefault="000423B8" w:rsidP="005B4A3F">
            <w:pPr>
              <w:rPr>
                <w:rFonts w:asciiTheme="minorHAnsi" w:hAnsiTheme="minorHAnsi" w:cstheme="minorHAnsi"/>
                <w:sz w:val="18"/>
                <w:szCs w:val="18"/>
                <w:lang w:val="es-CL" w:eastAsia="es-CL"/>
              </w:rPr>
            </w:pPr>
          </w:p>
        </w:tc>
        <w:tc>
          <w:tcPr>
            <w:tcW w:w="2351" w:type="dxa"/>
            <w:vMerge/>
            <w:tcBorders>
              <w:left w:val="single" w:sz="4" w:space="0" w:color="auto"/>
              <w:right w:val="single" w:sz="4" w:space="0" w:color="auto"/>
            </w:tcBorders>
            <w:vAlign w:val="center"/>
          </w:tcPr>
          <w:p w14:paraId="13F641C8" w14:textId="77777777" w:rsidR="000423B8" w:rsidRPr="00AD3D1D" w:rsidRDefault="000423B8" w:rsidP="005B4A3F">
            <w:pPr>
              <w:rPr>
                <w:rFonts w:asciiTheme="minorHAnsi" w:hAnsiTheme="minorHAnsi" w:cstheme="minorHAnsi"/>
                <w:sz w:val="18"/>
                <w:szCs w:val="18"/>
                <w:lang w:val="es-CL" w:eastAsia="es-CL"/>
              </w:rPr>
            </w:pPr>
          </w:p>
        </w:tc>
        <w:tc>
          <w:tcPr>
            <w:tcW w:w="3800" w:type="dxa"/>
            <w:tcBorders>
              <w:top w:val="nil"/>
              <w:left w:val="nil"/>
              <w:bottom w:val="single" w:sz="4" w:space="0" w:color="auto"/>
              <w:right w:val="single" w:sz="4" w:space="0" w:color="auto"/>
            </w:tcBorders>
            <w:vAlign w:val="center"/>
          </w:tcPr>
          <w:p w14:paraId="69464DA0" w14:textId="2B645D31" w:rsidR="000423B8" w:rsidRPr="00AD3D1D" w:rsidRDefault="006606A1"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eastAsia="es-CL"/>
              </w:rPr>
              <w:t>El</w:t>
            </w:r>
            <w:r w:rsidR="000423B8" w:rsidRPr="00AD3D1D">
              <w:rPr>
                <w:rFonts w:asciiTheme="minorHAnsi" w:hAnsiTheme="minorHAnsi" w:cstheme="minorHAnsi"/>
                <w:sz w:val="18"/>
                <w:szCs w:val="18"/>
                <w:lang w:eastAsia="es-CL"/>
              </w:rPr>
              <w:t xml:space="preserve"> </w:t>
            </w:r>
            <w:r w:rsidRPr="00AD3D1D">
              <w:rPr>
                <w:rFonts w:asciiTheme="minorHAnsi" w:hAnsiTheme="minorHAnsi" w:cstheme="minorHAnsi"/>
                <w:sz w:val="18"/>
                <w:szCs w:val="18"/>
                <w:lang w:eastAsia="es-CL"/>
              </w:rPr>
              <w:t>proyecto de negocio presentado</w:t>
            </w:r>
            <w:r w:rsidR="00D95551" w:rsidRPr="00AD3D1D">
              <w:rPr>
                <w:rFonts w:asciiTheme="minorHAnsi" w:hAnsiTheme="minorHAnsi" w:cstheme="minorHAnsi"/>
                <w:sz w:val="18"/>
                <w:szCs w:val="18"/>
                <w:lang w:eastAsia="es-CL"/>
              </w:rPr>
              <w:t xml:space="preserve">, indistinta su naturaleza, </w:t>
            </w:r>
            <w:r w:rsidR="000423B8" w:rsidRPr="00AD3D1D">
              <w:rPr>
                <w:rFonts w:asciiTheme="minorHAnsi" w:hAnsiTheme="minorHAnsi" w:cstheme="minorHAnsi"/>
                <w:sz w:val="18"/>
                <w:szCs w:val="18"/>
                <w:lang w:eastAsia="es-CL"/>
              </w:rPr>
              <w:t xml:space="preserve">incorpora en la cadena de desarrollo del producto o servicio, </w:t>
            </w:r>
            <w:r w:rsidR="00FC6C09">
              <w:rPr>
                <w:rFonts w:asciiTheme="minorHAnsi" w:hAnsiTheme="minorHAnsi" w:cstheme="minorHAnsi"/>
                <w:sz w:val="18"/>
                <w:szCs w:val="18"/>
                <w:lang w:eastAsia="es-CL"/>
              </w:rPr>
              <w:t>al menos una</w:t>
            </w:r>
            <w:r w:rsidR="00D95551" w:rsidRPr="00AD3D1D">
              <w:rPr>
                <w:rFonts w:asciiTheme="minorHAnsi" w:hAnsiTheme="minorHAnsi" w:cstheme="minorHAnsi"/>
                <w:sz w:val="18"/>
                <w:szCs w:val="18"/>
                <w:lang w:eastAsia="es-CL"/>
              </w:rPr>
              <w:t xml:space="preserve"> acción</w:t>
            </w:r>
            <w:r w:rsidR="000423B8" w:rsidRPr="00AD3D1D">
              <w:rPr>
                <w:rFonts w:asciiTheme="minorHAnsi" w:hAnsiTheme="minorHAnsi" w:cstheme="minorHAnsi"/>
                <w:sz w:val="18"/>
                <w:szCs w:val="18"/>
                <w:lang w:eastAsia="es-CL"/>
              </w:rPr>
              <w:t xml:space="preserve"> de eficiencia energética o de energías renovables o de economía circular.</w:t>
            </w:r>
          </w:p>
        </w:tc>
        <w:tc>
          <w:tcPr>
            <w:tcW w:w="0" w:type="auto"/>
            <w:tcBorders>
              <w:top w:val="nil"/>
              <w:left w:val="nil"/>
              <w:bottom w:val="single" w:sz="4" w:space="0" w:color="auto"/>
              <w:right w:val="single" w:sz="4" w:space="0" w:color="auto"/>
            </w:tcBorders>
            <w:vAlign w:val="center"/>
          </w:tcPr>
          <w:p w14:paraId="491CE743"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4</w:t>
            </w:r>
          </w:p>
        </w:tc>
        <w:tc>
          <w:tcPr>
            <w:tcW w:w="0" w:type="auto"/>
            <w:vMerge/>
            <w:tcBorders>
              <w:left w:val="single" w:sz="4" w:space="0" w:color="auto"/>
              <w:right w:val="single" w:sz="4" w:space="0" w:color="auto"/>
            </w:tcBorders>
            <w:vAlign w:val="center"/>
          </w:tcPr>
          <w:p w14:paraId="74E0E402" w14:textId="77777777" w:rsidR="000423B8" w:rsidRPr="00AD3D1D" w:rsidRDefault="000423B8" w:rsidP="005B4A3F">
            <w:pPr>
              <w:rPr>
                <w:rFonts w:asciiTheme="minorHAnsi" w:hAnsiTheme="minorHAnsi" w:cstheme="minorHAnsi"/>
                <w:color w:val="000000"/>
                <w:sz w:val="24"/>
                <w:lang w:val="es-CL" w:eastAsia="es-CL"/>
              </w:rPr>
            </w:pPr>
          </w:p>
        </w:tc>
      </w:tr>
      <w:tr w:rsidR="000423B8" w:rsidRPr="00AD3D1D" w14:paraId="3171EAA9" w14:textId="77777777" w:rsidTr="00DD23C3">
        <w:trPr>
          <w:trHeight w:val="630"/>
          <w:jc w:val="center"/>
        </w:trPr>
        <w:tc>
          <w:tcPr>
            <w:tcW w:w="0" w:type="auto"/>
            <w:vMerge/>
            <w:tcBorders>
              <w:left w:val="single" w:sz="4" w:space="0" w:color="auto"/>
              <w:bottom w:val="single" w:sz="4" w:space="0" w:color="auto"/>
              <w:right w:val="single" w:sz="4" w:space="0" w:color="auto"/>
            </w:tcBorders>
            <w:vAlign w:val="center"/>
          </w:tcPr>
          <w:p w14:paraId="4D152B98" w14:textId="77777777" w:rsidR="000423B8" w:rsidRPr="00AD3D1D" w:rsidRDefault="000423B8" w:rsidP="005B4A3F">
            <w:pPr>
              <w:rPr>
                <w:rFonts w:asciiTheme="minorHAnsi" w:hAnsiTheme="minorHAnsi" w:cstheme="minorHAnsi"/>
                <w:color w:val="000000"/>
                <w:sz w:val="16"/>
                <w:szCs w:val="16"/>
                <w:lang w:val="es-CL" w:eastAsia="es-CL"/>
              </w:rPr>
            </w:pPr>
          </w:p>
        </w:tc>
        <w:tc>
          <w:tcPr>
            <w:tcW w:w="0" w:type="auto"/>
            <w:vMerge/>
            <w:tcBorders>
              <w:left w:val="single" w:sz="4" w:space="0" w:color="auto"/>
              <w:bottom w:val="single" w:sz="4" w:space="0" w:color="auto"/>
              <w:right w:val="single" w:sz="4" w:space="0" w:color="auto"/>
            </w:tcBorders>
            <w:vAlign w:val="center"/>
          </w:tcPr>
          <w:p w14:paraId="40364FF1" w14:textId="77777777" w:rsidR="000423B8" w:rsidRPr="00AD3D1D" w:rsidRDefault="000423B8" w:rsidP="005B4A3F">
            <w:pPr>
              <w:rPr>
                <w:rFonts w:asciiTheme="minorHAnsi" w:hAnsiTheme="minorHAnsi" w:cstheme="minorHAnsi"/>
                <w:color w:val="000000"/>
                <w:sz w:val="18"/>
                <w:szCs w:val="18"/>
                <w:lang w:val="es-CL" w:eastAsia="es-CL"/>
              </w:rPr>
            </w:pPr>
          </w:p>
        </w:tc>
        <w:tc>
          <w:tcPr>
            <w:tcW w:w="2689" w:type="dxa"/>
            <w:vMerge/>
            <w:tcBorders>
              <w:left w:val="single" w:sz="4" w:space="0" w:color="auto"/>
              <w:bottom w:val="single" w:sz="4" w:space="0" w:color="auto"/>
              <w:right w:val="single" w:sz="4" w:space="0" w:color="auto"/>
            </w:tcBorders>
            <w:vAlign w:val="center"/>
          </w:tcPr>
          <w:p w14:paraId="7EA5B5B3" w14:textId="77777777" w:rsidR="000423B8" w:rsidRPr="00AD3D1D" w:rsidRDefault="000423B8" w:rsidP="005B4A3F">
            <w:pPr>
              <w:rPr>
                <w:rFonts w:asciiTheme="minorHAnsi" w:hAnsiTheme="minorHAnsi" w:cstheme="minorHAnsi"/>
                <w:sz w:val="18"/>
                <w:szCs w:val="18"/>
                <w:lang w:val="es-CL" w:eastAsia="es-CL"/>
              </w:rPr>
            </w:pPr>
          </w:p>
        </w:tc>
        <w:tc>
          <w:tcPr>
            <w:tcW w:w="2351" w:type="dxa"/>
            <w:vMerge/>
            <w:tcBorders>
              <w:left w:val="single" w:sz="4" w:space="0" w:color="auto"/>
              <w:bottom w:val="single" w:sz="4" w:space="0" w:color="auto"/>
              <w:right w:val="single" w:sz="4" w:space="0" w:color="auto"/>
            </w:tcBorders>
            <w:vAlign w:val="center"/>
          </w:tcPr>
          <w:p w14:paraId="36389C79" w14:textId="77777777" w:rsidR="000423B8" w:rsidRPr="00AD3D1D" w:rsidRDefault="000423B8" w:rsidP="005B4A3F">
            <w:pPr>
              <w:rPr>
                <w:rFonts w:asciiTheme="minorHAnsi" w:hAnsiTheme="minorHAnsi" w:cstheme="minorHAnsi"/>
                <w:sz w:val="18"/>
                <w:szCs w:val="18"/>
                <w:lang w:val="es-CL" w:eastAsia="es-CL"/>
              </w:rPr>
            </w:pPr>
          </w:p>
        </w:tc>
        <w:tc>
          <w:tcPr>
            <w:tcW w:w="3800" w:type="dxa"/>
            <w:tcBorders>
              <w:top w:val="nil"/>
              <w:left w:val="nil"/>
              <w:bottom w:val="single" w:sz="4" w:space="0" w:color="auto"/>
              <w:right w:val="single" w:sz="4" w:space="0" w:color="auto"/>
            </w:tcBorders>
            <w:vAlign w:val="center"/>
          </w:tcPr>
          <w:p w14:paraId="34D79EF5" w14:textId="5B4D23FC" w:rsidR="000423B8" w:rsidRPr="00AD3D1D" w:rsidRDefault="000B3BC8"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eastAsia="es-CL"/>
              </w:rPr>
              <w:t>El proyecto</w:t>
            </w:r>
            <w:r w:rsidR="000423B8" w:rsidRPr="00AD3D1D">
              <w:rPr>
                <w:rFonts w:asciiTheme="minorHAnsi" w:hAnsiTheme="minorHAnsi" w:cstheme="minorHAnsi"/>
                <w:sz w:val="18"/>
                <w:szCs w:val="18"/>
                <w:lang w:eastAsia="es-CL"/>
              </w:rPr>
              <w:t xml:space="preserve"> </w:t>
            </w:r>
            <w:r w:rsidRPr="00AD3D1D">
              <w:rPr>
                <w:rFonts w:asciiTheme="minorHAnsi" w:hAnsiTheme="minorHAnsi" w:cstheme="minorHAnsi"/>
                <w:sz w:val="18"/>
                <w:szCs w:val="18"/>
                <w:lang w:eastAsia="es-CL"/>
              </w:rPr>
              <w:t>de negocio presentado</w:t>
            </w:r>
            <w:r w:rsidR="000423B8" w:rsidRPr="00AD3D1D">
              <w:rPr>
                <w:rFonts w:asciiTheme="minorHAnsi" w:hAnsiTheme="minorHAnsi" w:cstheme="minorHAnsi"/>
                <w:sz w:val="18"/>
                <w:szCs w:val="18"/>
                <w:lang w:eastAsia="es-CL"/>
              </w:rPr>
              <w:t xml:space="preserve"> no incorpora en la cadena de desarrollo del producto o servicio, </w:t>
            </w:r>
            <w:r w:rsidR="00B67C53" w:rsidRPr="00AD3D1D">
              <w:rPr>
                <w:rFonts w:asciiTheme="minorHAnsi" w:hAnsiTheme="minorHAnsi" w:cstheme="minorHAnsi"/>
                <w:sz w:val="18"/>
                <w:szCs w:val="18"/>
                <w:lang w:eastAsia="es-CL"/>
              </w:rPr>
              <w:t>alguna acción</w:t>
            </w:r>
            <w:r w:rsidR="000423B8" w:rsidRPr="00AD3D1D">
              <w:rPr>
                <w:rFonts w:asciiTheme="minorHAnsi" w:hAnsiTheme="minorHAnsi" w:cstheme="minorHAnsi"/>
                <w:sz w:val="18"/>
                <w:szCs w:val="18"/>
                <w:lang w:eastAsia="es-CL"/>
              </w:rPr>
              <w:t xml:space="preserve"> de eficiencia energética </w:t>
            </w:r>
            <w:r w:rsidR="00B67C53" w:rsidRPr="00AD3D1D">
              <w:rPr>
                <w:rFonts w:asciiTheme="minorHAnsi" w:hAnsiTheme="minorHAnsi" w:cstheme="minorHAnsi"/>
                <w:sz w:val="18"/>
                <w:szCs w:val="18"/>
                <w:lang w:eastAsia="es-CL"/>
              </w:rPr>
              <w:t xml:space="preserve">y/o de energías renovables o </w:t>
            </w:r>
            <w:r w:rsidR="000423B8" w:rsidRPr="00AD3D1D">
              <w:rPr>
                <w:rFonts w:asciiTheme="minorHAnsi" w:hAnsiTheme="minorHAnsi" w:cstheme="minorHAnsi"/>
                <w:sz w:val="18"/>
                <w:szCs w:val="18"/>
                <w:lang w:eastAsia="es-CL"/>
              </w:rPr>
              <w:t>de economía circular</w:t>
            </w:r>
            <w:r w:rsidR="00B67C53" w:rsidRPr="00AD3D1D">
              <w:rPr>
                <w:rFonts w:asciiTheme="minorHAnsi" w:hAnsiTheme="minorHAnsi" w:cstheme="minorHAnsi"/>
                <w:sz w:val="18"/>
                <w:szCs w:val="18"/>
                <w:lang w:eastAsia="es-CL"/>
              </w:rPr>
              <w:t>, ni tampoco integra en su quehacer actividades que aporten a la sustentabilidad.</w:t>
            </w:r>
          </w:p>
        </w:tc>
        <w:tc>
          <w:tcPr>
            <w:tcW w:w="0" w:type="auto"/>
            <w:tcBorders>
              <w:top w:val="nil"/>
              <w:left w:val="nil"/>
              <w:bottom w:val="single" w:sz="4" w:space="0" w:color="auto"/>
              <w:right w:val="single" w:sz="4" w:space="0" w:color="auto"/>
            </w:tcBorders>
            <w:vAlign w:val="center"/>
          </w:tcPr>
          <w:p w14:paraId="4EF9DE0B" w14:textId="77777777" w:rsidR="000423B8" w:rsidRPr="00AD3D1D" w:rsidRDefault="000423B8"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1</w:t>
            </w:r>
          </w:p>
        </w:tc>
        <w:tc>
          <w:tcPr>
            <w:tcW w:w="0" w:type="auto"/>
            <w:vMerge/>
            <w:tcBorders>
              <w:left w:val="single" w:sz="4" w:space="0" w:color="auto"/>
              <w:bottom w:val="single" w:sz="4" w:space="0" w:color="auto"/>
              <w:right w:val="single" w:sz="4" w:space="0" w:color="auto"/>
            </w:tcBorders>
            <w:vAlign w:val="center"/>
          </w:tcPr>
          <w:p w14:paraId="62C818F2" w14:textId="77777777" w:rsidR="000423B8" w:rsidRPr="00AD3D1D" w:rsidRDefault="000423B8" w:rsidP="005B4A3F">
            <w:pPr>
              <w:rPr>
                <w:rFonts w:asciiTheme="minorHAnsi" w:hAnsiTheme="minorHAnsi" w:cstheme="minorHAnsi"/>
                <w:color w:val="000000"/>
                <w:sz w:val="24"/>
                <w:lang w:val="es-CL" w:eastAsia="es-CL"/>
              </w:rPr>
            </w:pPr>
          </w:p>
        </w:tc>
      </w:tr>
      <w:tr w:rsidR="00DD3B47" w:rsidRPr="00AD3D1D" w14:paraId="4B8826F9" w14:textId="77777777" w:rsidTr="00DD23C3">
        <w:trPr>
          <w:trHeight w:val="500"/>
          <w:jc w:val="center"/>
        </w:trPr>
        <w:tc>
          <w:tcPr>
            <w:tcW w:w="0" w:type="auto"/>
            <w:vMerge w:val="restart"/>
            <w:tcBorders>
              <w:top w:val="single" w:sz="4" w:space="0" w:color="auto"/>
              <w:left w:val="single" w:sz="4" w:space="0" w:color="auto"/>
              <w:right w:val="single" w:sz="4" w:space="0" w:color="auto"/>
            </w:tcBorders>
            <w:vAlign w:val="center"/>
          </w:tcPr>
          <w:p w14:paraId="2E98E58B" w14:textId="77777777" w:rsidR="00DD3B47" w:rsidRPr="00AD3D1D" w:rsidRDefault="00DD3B47" w:rsidP="005B4A3F">
            <w:pPr>
              <w:rPr>
                <w:rFonts w:asciiTheme="minorHAnsi" w:hAnsiTheme="minorHAnsi" w:cstheme="minorHAnsi"/>
                <w:color w:val="000000"/>
                <w:sz w:val="16"/>
                <w:szCs w:val="16"/>
                <w:lang w:val="es-CL" w:eastAsia="es-CL"/>
              </w:rPr>
            </w:pPr>
          </w:p>
          <w:p w14:paraId="7738046C" w14:textId="3AAAD525" w:rsidR="00DD3B47" w:rsidRPr="00AD3D1D" w:rsidRDefault="00DD3B47" w:rsidP="005B4A3F">
            <w:pPr>
              <w:rPr>
                <w:rFonts w:asciiTheme="minorHAnsi" w:hAnsiTheme="minorHAnsi" w:cstheme="minorHAnsi"/>
                <w:color w:val="000000"/>
                <w:sz w:val="16"/>
                <w:szCs w:val="16"/>
                <w:lang w:val="es-CL" w:eastAsia="es-CL"/>
              </w:rPr>
            </w:pPr>
            <w:r w:rsidRPr="00AD3D1D">
              <w:rPr>
                <w:rFonts w:asciiTheme="minorHAnsi" w:hAnsiTheme="minorHAnsi" w:cstheme="minorHAnsi"/>
                <w:color w:val="000000"/>
                <w:sz w:val="18"/>
                <w:szCs w:val="18"/>
                <w:lang w:val="es-CL" w:eastAsia="es-CL"/>
              </w:rPr>
              <w:t>11</w:t>
            </w:r>
          </w:p>
        </w:tc>
        <w:tc>
          <w:tcPr>
            <w:tcW w:w="0" w:type="auto"/>
            <w:vMerge w:val="restart"/>
            <w:tcBorders>
              <w:top w:val="single" w:sz="4" w:space="0" w:color="auto"/>
              <w:left w:val="single" w:sz="4" w:space="0" w:color="auto"/>
              <w:bottom w:val="single" w:sz="4" w:space="0" w:color="auto"/>
              <w:right w:val="single" w:sz="4" w:space="0" w:color="auto"/>
            </w:tcBorders>
            <w:vAlign w:val="center"/>
          </w:tcPr>
          <w:p w14:paraId="3967AB0B" w14:textId="304D3486" w:rsidR="00DD3B47" w:rsidRPr="00AD3D1D" w:rsidRDefault="00A95BB2" w:rsidP="005B4A3F">
            <w:pP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Coherencia Global del Proyecto</w:t>
            </w:r>
            <w:r w:rsidR="00DD3B47" w:rsidRPr="00AD3D1D">
              <w:rPr>
                <w:rFonts w:asciiTheme="minorHAnsi" w:hAnsiTheme="minorHAnsi" w:cstheme="minorHAnsi"/>
                <w:sz w:val="20"/>
                <w:szCs w:val="20"/>
                <w:lang w:val="es-CL" w:eastAsia="es-CL"/>
              </w:rPr>
              <w:t xml:space="preserve"> de Negocio</w:t>
            </w:r>
          </w:p>
        </w:tc>
        <w:tc>
          <w:tcPr>
            <w:tcW w:w="2689" w:type="dxa"/>
            <w:vMerge w:val="restart"/>
            <w:tcBorders>
              <w:top w:val="single" w:sz="4" w:space="0" w:color="auto"/>
              <w:left w:val="single" w:sz="4" w:space="0" w:color="auto"/>
              <w:bottom w:val="single" w:sz="4" w:space="0" w:color="auto"/>
              <w:right w:val="single" w:sz="4" w:space="0" w:color="auto"/>
            </w:tcBorders>
            <w:vAlign w:val="center"/>
          </w:tcPr>
          <w:p w14:paraId="59198954" w14:textId="275B5E48" w:rsidR="00DD3B47" w:rsidRPr="00AD3D1D" w:rsidRDefault="00DD3B47" w:rsidP="005B4A3F">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En este ítem se eval</w:t>
            </w:r>
            <w:r w:rsidR="00FE4978" w:rsidRPr="00AD3D1D">
              <w:rPr>
                <w:rFonts w:asciiTheme="minorHAnsi" w:hAnsiTheme="minorHAnsi" w:cstheme="minorHAnsi"/>
                <w:sz w:val="18"/>
                <w:szCs w:val="18"/>
                <w:lang w:val="es-CL" w:eastAsia="es-CL"/>
              </w:rPr>
              <w:t>uará la coherencia general del Proyecto</w:t>
            </w:r>
            <w:r w:rsidRPr="00AD3D1D">
              <w:rPr>
                <w:rFonts w:asciiTheme="minorHAnsi" w:hAnsiTheme="minorHAnsi" w:cstheme="minorHAnsi"/>
                <w:sz w:val="18"/>
                <w:szCs w:val="18"/>
                <w:lang w:val="es-CL" w:eastAsia="es-CL"/>
              </w:rPr>
              <w:t xml:space="preserve"> de Negocio en el formulario de postulación (</w:t>
            </w:r>
            <w:proofErr w:type="spellStart"/>
            <w:r w:rsidRPr="00AD3D1D">
              <w:rPr>
                <w:rFonts w:asciiTheme="minorHAnsi" w:hAnsiTheme="minorHAnsi" w:cstheme="minorHAnsi"/>
                <w:sz w:val="18"/>
                <w:szCs w:val="18"/>
                <w:lang w:val="es-CL" w:eastAsia="es-CL"/>
              </w:rPr>
              <w:t>Canvas</w:t>
            </w:r>
            <w:proofErr w:type="spellEnd"/>
            <w:r w:rsidRPr="00AD3D1D">
              <w:rPr>
                <w:rFonts w:asciiTheme="minorHAnsi" w:hAnsiTheme="minorHAnsi" w:cstheme="minorHAnsi"/>
                <w:sz w:val="18"/>
                <w:szCs w:val="18"/>
                <w:lang w:val="es-CL" w:eastAsia="es-CL"/>
              </w:rPr>
              <w:t>), sobre la base de la información incorporada en los correspondientes criterios.</w:t>
            </w:r>
          </w:p>
        </w:tc>
        <w:tc>
          <w:tcPr>
            <w:tcW w:w="2351" w:type="dxa"/>
            <w:vMerge w:val="restart"/>
            <w:tcBorders>
              <w:top w:val="single" w:sz="4" w:space="0" w:color="auto"/>
              <w:left w:val="single" w:sz="4" w:space="0" w:color="auto"/>
              <w:bottom w:val="single" w:sz="4" w:space="0" w:color="auto"/>
              <w:right w:val="single" w:sz="4" w:space="0" w:color="auto"/>
            </w:tcBorders>
            <w:vAlign w:val="center"/>
          </w:tcPr>
          <w:p w14:paraId="43B64E88" w14:textId="77777777" w:rsidR="00DD3B47" w:rsidRPr="00AD3D1D" w:rsidRDefault="00DD3B47" w:rsidP="005B4A3F">
            <w:pPr>
              <w:jc w:val="center"/>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Coherencia en el formulario (</w:t>
            </w:r>
            <w:proofErr w:type="spellStart"/>
            <w:r w:rsidRPr="00AD3D1D">
              <w:rPr>
                <w:rFonts w:asciiTheme="minorHAnsi" w:hAnsiTheme="minorHAnsi" w:cstheme="minorHAnsi"/>
                <w:sz w:val="18"/>
                <w:szCs w:val="18"/>
                <w:lang w:val="es-CL" w:eastAsia="es-CL"/>
              </w:rPr>
              <w:t>Canvas</w:t>
            </w:r>
            <w:proofErr w:type="spellEnd"/>
            <w:r w:rsidRPr="00AD3D1D">
              <w:rPr>
                <w:rFonts w:asciiTheme="minorHAnsi" w:hAnsiTheme="minorHAnsi" w:cstheme="minorHAnsi"/>
                <w:sz w:val="18"/>
                <w:szCs w:val="18"/>
                <w:lang w:val="es-CL" w:eastAsia="es-CL"/>
              </w:rPr>
              <w:t>), respecto a los clientes y elemento diferenciador determinados y cómo se refleja los mismos en los demás criterios del modelo.</w:t>
            </w:r>
          </w:p>
        </w:tc>
        <w:tc>
          <w:tcPr>
            <w:tcW w:w="3800" w:type="dxa"/>
            <w:tcBorders>
              <w:top w:val="single" w:sz="4" w:space="0" w:color="auto"/>
              <w:left w:val="nil"/>
              <w:bottom w:val="single" w:sz="4" w:space="0" w:color="auto"/>
              <w:right w:val="single" w:sz="4" w:space="0" w:color="auto"/>
            </w:tcBorders>
            <w:vAlign w:val="center"/>
          </w:tcPr>
          <w:p w14:paraId="43EF8A47" w14:textId="0A4FB635" w:rsidR="00DD3B47" w:rsidRPr="00AD3D1D" w:rsidRDefault="00DD3B47"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eastAsia="es-CL"/>
              </w:rPr>
              <w:t xml:space="preserve">Se puede observar un </w:t>
            </w:r>
            <w:r w:rsidRPr="00AD3D1D">
              <w:rPr>
                <w:rFonts w:asciiTheme="minorHAnsi" w:hAnsiTheme="minorHAnsi" w:cstheme="minorHAnsi"/>
                <w:b/>
                <w:sz w:val="18"/>
                <w:szCs w:val="18"/>
                <w:lang w:eastAsia="es-CL"/>
              </w:rPr>
              <w:t>alto</w:t>
            </w:r>
            <w:r w:rsidR="00FE4978" w:rsidRPr="00AD3D1D">
              <w:rPr>
                <w:rFonts w:asciiTheme="minorHAnsi" w:hAnsiTheme="minorHAnsi" w:cstheme="minorHAnsi"/>
                <w:sz w:val="18"/>
                <w:szCs w:val="18"/>
                <w:lang w:eastAsia="es-CL"/>
              </w:rPr>
              <w:t xml:space="preserve"> nivel de coherencia en el proyecto</w:t>
            </w:r>
            <w:r w:rsidRPr="00AD3D1D">
              <w:rPr>
                <w:rFonts w:asciiTheme="minorHAnsi" w:hAnsiTheme="minorHAnsi" w:cstheme="minorHAnsi"/>
                <w:sz w:val="18"/>
                <w:szCs w:val="18"/>
                <w:lang w:eastAsia="es-CL"/>
              </w:rPr>
              <w:t xml:space="preserve"> </w:t>
            </w:r>
            <w:r w:rsidR="00FE4978" w:rsidRPr="00AD3D1D">
              <w:rPr>
                <w:rFonts w:asciiTheme="minorHAnsi" w:hAnsiTheme="minorHAnsi" w:cstheme="minorHAnsi"/>
                <w:sz w:val="18"/>
                <w:szCs w:val="18"/>
                <w:lang w:eastAsia="es-CL"/>
              </w:rPr>
              <w:t>de negocio formulado</w:t>
            </w:r>
            <w:r w:rsidRPr="00AD3D1D">
              <w:rPr>
                <w:rFonts w:asciiTheme="minorHAnsi" w:hAnsiTheme="minorHAnsi" w:cstheme="minorHAnsi"/>
                <w:sz w:val="18"/>
                <w:szCs w:val="18"/>
                <w:lang w:eastAsia="es-CL"/>
              </w:rPr>
              <w:t>, desde el punto de vista del/los tipo/s de clientes descrito/s y elemento diferenciador, lo cual se refleja también en los demás criterios de evaluación.</w:t>
            </w:r>
          </w:p>
        </w:tc>
        <w:tc>
          <w:tcPr>
            <w:tcW w:w="0" w:type="auto"/>
            <w:tcBorders>
              <w:top w:val="single" w:sz="4" w:space="0" w:color="auto"/>
              <w:left w:val="nil"/>
              <w:bottom w:val="single" w:sz="4" w:space="0" w:color="auto"/>
              <w:right w:val="single" w:sz="4" w:space="0" w:color="auto"/>
            </w:tcBorders>
            <w:vAlign w:val="center"/>
          </w:tcPr>
          <w:p w14:paraId="57989B96" w14:textId="77777777" w:rsidR="00DD3B47" w:rsidRPr="00AD3D1D" w:rsidRDefault="00DD3B47"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7</w:t>
            </w:r>
          </w:p>
        </w:tc>
        <w:tc>
          <w:tcPr>
            <w:tcW w:w="0" w:type="auto"/>
            <w:vMerge w:val="restart"/>
            <w:tcBorders>
              <w:top w:val="single" w:sz="4" w:space="0" w:color="auto"/>
              <w:left w:val="single" w:sz="4" w:space="0" w:color="auto"/>
              <w:bottom w:val="single" w:sz="4" w:space="0" w:color="auto"/>
              <w:right w:val="single" w:sz="4" w:space="0" w:color="auto"/>
            </w:tcBorders>
            <w:vAlign w:val="center"/>
          </w:tcPr>
          <w:p w14:paraId="1495A283" w14:textId="77777777" w:rsidR="00DD3B47" w:rsidRPr="00AD3D1D" w:rsidRDefault="00DD3B47"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20%</w:t>
            </w:r>
          </w:p>
        </w:tc>
      </w:tr>
      <w:tr w:rsidR="00DD3B47" w:rsidRPr="00AD3D1D" w14:paraId="665024A1" w14:textId="77777777" w:rsidTr="00DD23C3">
        <w:trPr>
          <w:trHeight w:val="500"/>
          <w:jc w:val="center"/>
        </w:trPr>
        <w:tc>
          <w:tcPr>
            <w:tcW w:w="0" w:type="auto"/>
            <w:vMerge/>
            <w:tcBorders>
              <w:left w:val="single" w:sz="4" w:space="0" w:color="auto"/>
              <w:right w:val="single" w:sz="4" w:space="0" w:color="auto"/>
            </w:tcBorders>
            <w:vAlign w:val="center"/>
          </w:tcPr>
          <w:p w14:paraId="1B7B6208" w14:textId="0AE92E10" w:rsidR="00DD3B47" w:rsidRPr="00AD3D1D" w:rsidRDefault="00DD3B47" w:rsidP="005B4A3F">
            <w:pPr>
              <w:rPr>
                <w:rFonts w:asciiTheme="minorHAnsi" w:hAnsiTheme="minorHAnsi" w:cstheme="minorHAnsi"/>
                <w:color w:val="000000"/>
                <w:sz w:val="18"/>
                <w:szCs w:val="18"/>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76C9908" w14:textId="77777777" w:rsidR="00DD3B47" w:rsidRPr="00AD3D1D" w:rsidRDefault="00DD3B47" w:rsidP="005B4A3F">
            <w:pPr>
              <w:rPr>
                <w:rFonts w:asciiTheme="minorHAnsi" w:hAnsiTheme="minorHAnsi" w:cstheme="minorHAnsi"/>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4C37B6BA" w14:textId="77777777" w:rsidR="00DD3B47" w:rsidRPr="00AD3D1D" w:rsidRDefault="00DD3B47" w:rsidP="005B4A3F">
            <w:pPr>
              <w:rPr>
                <w:rFonts w:asciiTheme="minorHAnsi" w:hAnsiTheme="minorHAnsi" w:cstheme="minorHAnsi"/>
                <w:sz w:val="16"/>
                <w:szCs w:val="16"/>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1069C9DA" w14:textId="77777777" w:rsidR="00DD3B47" w:rsidRPr="00AD3D1D" w:rsidRDefault="00DD3B47" w:rsidP="005B4A3F">
            <w:pPr>
              <w:rPr>
                <w:rFonts w:asciiTheme="minorHAnsi" w:hAnsiTheme="minorHAnsi" w:cstheme="minorHAnsi"/>
                <w:sz w:val="16"/>
                <w:szCs w:val="16"/>
                <w:lang w:val="es-CL" w:eastAsia="es-CL"/>
              </w:rPr>
            </w:pPr>
          </w:p>
        </w:tc>
        <w:tc>
          <w:tcPr>
            <w:tcW w:w="3800" w:type="dxa"/>
            <w:tcBorders>
              <w:top w:val="single" w:sz="4" w:space="0" w:color="auto"/>
              <w:left w:val="nil"/>
              <w:bottom w:val="single" w:sz="4" w:space="0" w:color="auto"/>
              <w:right w:val="single" w:sz="4" w:space="0" w:color="auto"/>
            </w:tcBorders>
            <w:vAlign w:val="center"/>
          </w:tcPr>
          <w:p w14:paraId="45716039" w14:textId="38E64605" w:rsidR="00DD3B47" w:rsidRPr="00AD3D1D" w:rsidRDefault="00DD3B47"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eastAsia="es-CL"/>
              </w:rPr>
              <w:t xml:space="preserve">Se puede observar un </w:t>
            </w:r>
            <w:r w:rsidRPr="00AD3D1D">
              <w:rPr>
                <w:rFonts w:asciiTheme="minorHAnsi" w:hAnsiTheme="minorHAnsi" w:cstheme="minorHAnsi"/>
                <w:b/>
                <w:sz w:val="18"/>
                <w:szCs w:val="18"/>
                <w:lang w:eastAsia="es-CL"/>
              </w:rPr>
              <w:t>alto</w:t>
            </w:r>
            <w:r w:rsidR="00FE4978" w:rsidRPr="00AD3D1D">
              <w:rPr>
                <w:rFonts w:asciiTheme="minorHAnsi" w:hAnsiTheme="minorHAnsi" w:cstheme="minorHAnsi"/>
                <w:sz w:val="18"/>
                <w:szCs w:val="18"/>
                <w:lang w:eastAsia="es-CL"/>
              </w:rPr>
              <w:t xml:space="preserve"> nivel de coherencia en el</w:t>
            </w:r>
            <w:r w:rsidRPr="00AD3D1D">
              <w:rPr>
                <w:rFonts w:asciiTheme="minorHAnsi" w:hAnsiTheme="minorHAnsi" w:cstheme="minorHAnsi"/>
                <w:sz w:val="18"/>
                <w:szCs w:val="18"/>
                <w:lang w:eastAsia="es-CL"/>
              </w:rPr>
              <w:t xml:space="preserve"> </w:t>
            </w:r>
            <w:r w:rsidR="00FE4978" w:rsidRPr="00AD3D1D">
              <w:rPr>
                <w:rFonts w:asciiTheme="minorHAnsi" w:hAnsiTheme="minorHAnsi" w:cstheme="minorHAnsi"/>
                <w:sz w:val="18"/>
                <w:szCs w:val="18"/>
                <w:lang w:eastAsia="es-CL"/>
              </w:rPr>
              <w:t>proyecto de negocio formulado</w:t>
            </w:r>
            <w:r w:rsidRPr="00AD3D1D">
              <w:rPr>
                <w:rFonts w:asciiTheme="minorHAnsi" w:hAnsiTheme="minorHAnsi" w:cstheme="minorHAnsi"/>
                <w:sz w:val="18"/>
                <w:szCs w:val="18"/>
                <w:lang w:eastAsia="es-CL"/>
              </w:rPr>
              <w:t>, desde el punto de vista del/los tipo/s de clientes descrito/s y elemento diferenciador, no obstante, éste no se ve claramente reflejado en alguno de los demás criterios de evaluación.</w:t>
            </w:r>
          </w:p>
        </w:tc>
        <w:tc>
          <w:tcPr>
            <w:tcW w:w="0" w:type="auto"/>
            <w:tcBorders>
              <w:top w:val="single" w:sz="4" w:space="0" w:color="auto"/>
              <w:left w:val="nil"/>
              <w:bottom w:val="single" w:sz="4" w:space="0" w:color="auto"/>
              <w:right w:val="single" w:sz="4" w:space="0" w:color="auto"/>
            </w:tcBorders>
            <w:vAlign w:val="center"/>
          </w:tcPr>
          <w:p w14:paraId="2985551B" w14:textId="77777777" w:rsidR="00DD3B47" w:rsidRPr="00AD3D1D" w:rsidRDefault="00DD3B47"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5</w:t>
            </w:r>
          </w:p>
        </w:tc>
        <w:tc>
          <w:tcPr>
            <w:tcW w:w="0" w:type="auto"/>
            <w:vMerge/>
            <w:tcBorders>
              <w:top w:val="single" w:sz="4" w:space="0" w:color="auto"/>
              <w:left w:val="single" w:sz="4" w:space="0" w:color="auto"/>
              <w:bottom w:val="single" w:sz="4" w:space="0" w:color="auto"/>
              <w:right w:val="single" w:sz="4" w:space="0" w:color="auto"/>
            </w:tcBorders>
            <w:vAlign w:val="center"/>
          </w:tcPr>
          <w:p w14:paraId="7B1EC3F2" w14:textId="77777777" w:rsidR="00DD3B47" w:rsidRPr="00AD3D1D" w:rsidRDefault="00DD3B47" w:rsidP="005B4A3F">
            <w:pPr>
              <w:jc w:val="center"/>
              <w:rPr>
                <w:rFonts w:asciiTheme="minorHAnsi" w:hAnsiTheme="minorHAnsi" w:cstheme="minorHAnsi"/>
                <w:color w:val="00B050"/>
                <w:sz w:val="20"/>
                <w:szCs w:val="20"/>
                <w:lang w:val="es-CL" w:eastAsia="es-CL"/>
              </w:rPr>
            </w:pPr>
          </w:p>
        </w:tc>
      </w:tr>
      <w:tr w:rsidR="00DD3B47" w:rsidRPr="00AD3D1D" w14:paraId="0739C63A" w14:textId="77777777" w:rsidTr="00DD23C3">
        <w:trPr>
          <w:trHeight w:val="500"/>
          <w:jc w:val="center"/>
        </w:trPr>
        <w:tc>
          <w:tcPr>
            <w:tcW w:w="0" w:type="auto"/>
            <w:vMerge/>
            <w:tcBorders>
              <w:left w:val="single" w:sz="4" w:space="0" w:color="auto"/>
              <w:right w:val="single" w:sz="4" w:space="0" w:color="auto"/>
            </w:tcBorders>
            <w:vAlign w:val="center"/>
          </w:tcPr>
          <w:p w14:paraId="2B9A2F4C" w14:textId="77777777" w:rsidR="00DD3B47" w:rsidRPr="00AD3D1D" w:rsidRDefault="00DD3B47"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55154548" w14:textId="77777777" w:rsidR="00DD3B47" w:rsidRPr="00AD3D1D" w:rsidRDefault="00DD3B47" w:rsidP="005B4A3F">
            <w:pPr>
              <w:rPr>
                <w:rFonts w:asciiTheme="minorHAnsi" w:hAnsiTheme="minorHAnsi" w:cstheme="minorHAnsi"/>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2C0FD0B8" w14:textId="77777777" w:rsidR="00DD3B47" w:rsidRPr="00AD3D1D" w:rsidRDefault="00DD3B47" w:rsidP="005B4A3F">
            <w:pPr>
              <w:rPr>
                <w:rFonts w:asciiTheme="minorHAnsi" w:hAnsiTheme="minorHAnsi" w:cstheme="minorHAnsi"/>
                <w:sz w:val="16"/>
                <w:szCs w:val="16"/>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75C6FC74" w14:textId="77777777" w:rsidR="00DD3B47" w:rsidRPr="00AD3D1D" w:rsidRDefault="00DD3B47" w:rsidP="005B4A3F">
            <w:pPr>
              <w:rPr>
                <w:rFonts w:asciiTheme="minorHAnsi" w:hAnsiTheme="minorHAnsi" w:cstheme="minorHAnsi"/>
                <w:sz w:val="16"/>
                <w:szCs w:val="16"/>
                <w:lang w:val="es-CL" w:eastAsia="es-CL"/>
              </w:rPr>
            </w:pPr>
          </w:p>
        </w:tc>
        <w:tc>
          <w:tcPr>
            <w:tcW w:w="3800" w:type="dxa"/>
            <w:tcBorders>
              <w:top w:val="single" w:sz="4" w:space="0" w:color="auto"/>
              <w:left w:val="nil"/>
              <w:bottom w:val="single" w:sz="4" w:space="0" w:color="auto"/>
              <w:right w:val="single" w:sz="4" w:space="0" w:color="auto"/>
            </w:tcBorders>
            <w:vAlign w:val="center"/>
          </w:tcPr>
          <w:p w14:paraId="6DCFF7A2" w14:textId="1BE687E9" w:rsidR="00DD3B47" w:rsidRPr="00AD3D1D" w:rsidRDefault="00DD3B47" w:rsidP="005B4A3F">
            <w:pPr>
              <w:jc w:val="both"/>
              <w:rPr>
                <w:rFonts w:asciiTheme="minorHAnsi" w:hAnsiTheme="minorHAnsi" w:cstheme="minorHAnsi"/>
                <w:sz w:val="18"/>
                <w:szCs w:val="18"/>
                <w:lang w:eastAsia="es-CL"/>
              </w:rPr>
            </w:pPr>
            <w:r w:rsidRPr="00AD3D1D">
              <w:rPr>
                <w:rFonts w:asciiTheme="minorHAnsi" w:hAnsiTheme="minorHAnsi" w:cstheme="minorHAnsi"/>
                <w:sz w:val="18"/>
                <w:szCs w:val="18"/>
                <w:lang w:eastAsia="es-CL"/>
              </w:rPr>
              <w:t>Se puede obser</w:t>
            </w:r>
            <w:r w:rsidR="00FE4978" w:rsidRPr="00AD3D1D">
              <w:rPr>
                <w:rFonts w:asciiTheme="minorHAnsi" w:hAnsiTheme="minorHAnsi" w:cstheme="minorHAnsi"/>
                <w:sz w:val="18"/>
                <w:szCs w:val="18"/>
                <w:lang w:eastAsia="es-CL"/>
              </w:rPr>
              <w:t>var un nivel de coherencia en el</w:t>
            </w:r>
            <w:r w:rsidRPr="00AD3D1D">
              <w:rPr>
                <w:rFonts w:asciiTheme="minorHAnsi" w:hAnsiTheme="minorHAnsi" w:cstheme="minorHAnsi"/>
                <w:sz w:val="18"/>
                <w:szCs w:val="18"/>
                <w:lang w:eastAsia="es-CL"/>
              </w:rPr>
              <w:t xml:space="preserve"> </w:t>
            </w:r>
            <w:r w:rsidR="00FE4978" w:rsidRPr="00AD3D1D">
              <w:rPr>
                <w:rFonts w:asciiTheme="minorHAnsi" w:hAnsiTheme="minorHAnsi" w:cstheme="minorHAnsi"/>
                <w:sz w:val="18"/>
                <w:szCs w:val="18"/>
                <w:lang w:eastAsia="es-CL"/>
              </w:rPr>
              <w:t>proyecto de negocio formulado</w:t>
            </w:r>
            <w:r w:rsidRPr="00AD3D1D">
              <w:rPr>
                <w:rFonts w:asciiTheme="minorHAnsi" w:hAnsiTheme="minorHAnsi" w:cstheme="minorHAnsi"/>
                <w:sz w:val="18"/>
                <w:szCs w:val="18"/>
                <w:lang w:eastAsia="es-CL"/>
              </w:rPr>
              <w:t xml:space="preserve">, desde el punto de vista del/los tipo/s de clientes descrito/s y </w:t>
            </w:r>
            <w:r w:rsidRPr="00AD3D1D">
              <w:rPr>
                <w:rFonts w:asciiTheme="minorHAnsi" w:hAnsiTheme="minorHAnsi" w:cstheme="minorHAnsi"/>
                <w:sz w:val="18"/>
                <w:szCs w:val="18"/>
                <w:lang w:eastAsia="es-CL"/>
              </w:rPr>
              <w:lastRenderedPageBreak/>
              <w:t>elemento diferenciador, no obstante, éste no se ve reflejado en los demás criterios de evaluación.</w:t>
            </w:r>
          </w:p>
        </w:tc>
        <w:tc>
          <w:tcPr>
            <w:tcW w:w="0" w:type="auto"/>
            <w:tcBorders>
              <w:top w:val="single" w:sz="4" w:space="0" w:color="auto"/>
              <w:left w:val="nil"/>
              <w:bottom w:val="single" w:sz="4" w:space="0" w:color="auto"/>
              <w:right w:val="single" w:sz="4" w:space="0" w:color="auto"/>
            </w:tcBorders>
            <w:vAlign w:val="center"/>
          </w:tcPr>
          <w:p w14:paraId="5E5BE7AD" w14:textId="77777777" w:rsidR="00DD3B47" w:rsidRPr="00AD3D1D" w:rsidRDefault="00DD3B47"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lastRenderedPageBreak/>
              <w:t>4</w:t>
            </w:r>
          </w:p>
        </w:tc>
        <w:tc>
          <w:tcPr>
            <w:tcW w:w="0" w:type="auto"/>
            <w:vMerge/>
            <w:tcBorders>
              <w:top w:val="single" w:sz="4" w:space="0" w:color="auto"/>
              <w:left w:val="single" w:sz="4" w:space="0" w:color="auto"/>
              <w:bottom w:val="single" w:sz="4" w:space="0" w:color="auto"/>
              <w:right w:val="single" w:sz="4" w:space="0" w:color="auto"/>
            </w:tcBorders>
            <w:vAlign w:val="center"/>
          </w:tcPr>
          <w:p w14:paraId="06D3D25C" w14:textId="77777777" w:rsidR="00DD3B47" w:rsidRPr="00AD3D1D" w:rsidRDefault="00DD3B47" w:rsidP="005B4A3F">
            <w:pPr>
              <w:jc w:val="center"/>
              <w:rPr>
                <w:rFonts w:asciiTheme="minorHAnsi" w:hAnsiTheme="minorHAnsi" w:cstheme="minorHAnsi"/>
                <w:color w:val="00B050"/>
                <w:sz w:val="20"/>
                <w:szCs w:val="20"/>
                <w:lang w:val="es-CL" w:eastAsia="es-CL"/>
              </w:rPr>
            </w:pPr>
          </w:p>
        </w:tc>
      </w:tr>
      <w:tr w:rsidR="00DD3B47" w:rsidRPr="00AD3D1D" w14:paraId="5DE4D6E4" w14:textId="77777777" w:rsidTr="00DD23C3">
        <w:trPr>
          <w:trHeight w:val="500"/>
          <w:jc w:val="center"/>
        </w:trPr>
        <w:tc>
          <w:tcPr>
            <w:tcW w:w="0" w:type="auto"/>
            <w:vMerge/>
            <w:tcBorders>
              <w:left w:val="single" w:sz="4" w:space="0" w:color="auto"/>
              <w:right w:val="single" w:sz="4" w:space="0" w:color="auto"/>
            </w:tcBorders>
            <w:vAlign w:val="center"/>
          </w:tcPr>
          <w:p w14:paraId="4E765864" w14:textId="77777777" w:rsidR="00DD3B47" w:rsidRPr="00AD3D1D" w:rsidRDefault="00DD3B47"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2D29CC72" w14:textId="77777777" w:rsidR="00DD3B47" w:rsidRPr="00AD3D1D" w:rsidRDefault="00DD3B47" w:rsidP="005B4A3F">
            <w:pPr>
              <w:rPr>
                <w:rFonts w:asciiTheme="minorHAnsi" w:hAnsiTheme="minorHAnsi" w:cstheme="minorHAnsi"/>
                <w:sz w:val="16"/>
                <w:szCs w:val="16"/>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3794FC45" w14:textId="77777777" w:rsidR="00DD3B47" w:rsidRPr="00AD3D1D" w:rsidRDefault="00DD3B47" w:rsidP="005B4A3F">
            <w:pPr>
              <w:rPr>
                <w:rFonts w:asciiTheme="minorHAnsi" w:hAnsiTheme="minorHAnsi" w:cstheme="minorHAnsi"/>
                <w:sz w:val="16"/>
                <w:szCs w:val="16"/>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699EA826" w14:textId="77777777" w:rsidR="00DD3B47" w:rsidRPr="00AD3D1D" w:rsidRDefault="00DD3B47" w:rsidP="005B4A3F">
            <w:pPr>
              <w:rPr>
                <w:rFonts w:asciiTheme="minorHAnsi" w:hAnsiTheme="minorHAnsi" w:cstheme="minorHAnsi"/>
                <w:sz w:val="16"/>
                <w:szCs w:val="16"/>
                <w:lang w:val="es-CL" w:eastAsia="es-CL"/>
              </w:rPr>
            </w:pPr>
          </w:p>
        </w:tc>
        <w:tc>
          <w:tcPr>
            <w:tcW w:w="3800" w:type="dxa"/>
            <w:tcBorders>
              <w:top w:val="single" w:sz="4" w:space="0" w:color="auto"/>
              <w:left w:val="nil"/>
              <w:bottom w:val="single" w:sz="4" w:space="0" w:color="auto"/>
              <w:right w:val="single" w:sz="4" w:space="0" w:color="auto"/>
            </w:tcBorders>
            <w:vAlign w:val="center"/>
          </w:tcPr>
          <w:p w14:paraId="06A5A5C8" w14:textId="5B29B4D2" w:rsidR="00DD3B47" w:rsidRPr="00AD3D1D" w:rsidRDefault="00DD3B47" w:rsidP="005B4A3F">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eastAsia="es-CL"/>
              </w:rPr>
              <w:t xml:space="preserve">Se puede observar un </w:t>
            </w:r>
            <w:r w:rsidRPr="00AD3D1D">
              <w:rPr>
                <w:rFonts w:asciiTheme="minorHAnsi" w:hAnsiTheme="minorHAnsi" w:cstheme="minorHAnsi"/>
                <w:b/>
                <w:sz w:val="18"/>
                <w:szCs w:val="18"/>
                <w:lang w:eastAsia="es-CL"/>
              </w:rPr>
              <w:t>bajo</w:t>
            </w:r>
            <w:r w:rsidR="00FE4978" w:rsidRPr="00AD3D1D">
              <w:rPr>
                <w:rFonts w:asciiTheme="minorHAnsi" w:hAnsiTheme="minorHAnsi" w:cstheme="minorHAnsi"/>
                <w:sz w:val="18"/>
                <w:szCs w:val="18"/>
                <w:lang w:eastAsia="es-CL"/>
              </w:rPr>
              <w:t xml:space="preserve"> nivel de coherencia en el</w:t>
            </w:r>
            <w:r w:rsidRPr="00AD3D1D">
              <w:rPr>
                <w:rFonts w:asciiTheme="minorHAnsi" w:hAnsiTheme="minorHAnsi" w:cstheme="minorHAnsi"/>
                <w:sz w:val="18"/>
                <w:szCs w:val="18"/>
                <w:lang w:eastAsia="es-CL"/>
              </w:rPr>
              <w:t xml:space="preserve"> </w:t>
            </w:r>
            <w:r w:rsidR="00FE4978" w:rsidRPr="00AD3D1D">
              <w:rPr>
                <w:rFonts w:asciiTheme="minorHAnsi" w:hAnsiTheme="minorHAnsi" w:cstheme="minorHAnsi"/>
                <w:sz w:val="18"/>
                <w:szCs w:val="18"/>
                <w:lang w:eastAsia="es-CL"/>
              </w:rPr>
              <w:t>proyecto de negocio formulado</w:t>
            </w:r>
            <w:r w:rsidRPr="00AD3D1D">
              <w:rPr>
                <w:rFonts w:asciiTheme="minorHAnsi" w:hAnsiTheme="minorHAnsi" w:cstheme="minorHAnsi"/>
                <w:sz w:val="18"/>
                <w:szCs w:val="18"/>
                <w:lang w:eastAsia="es-CL"/>
              </w:rPr>
              <w:t>, desde el punto de vista del/los tipo/s de clientes descrito/s y elemento diferenciador, lo que se ve reflejado también en los demás criterios de evaluación.</w:t>
            </w:r>
          </w:p>
        </w:tc>
        <w:tc>
          <w:tcPr>
            <w:tcW w:w="0" w:type="auto"/>
            <w:tcBorders>
              <w:top w:val="single" w:sz="4" w:space="0" w:color="auto"/>
              <w:left w:val="nil"/>
              <w:bottom w:val="single" w:sz="4" w:space="0" w:color="auto"/>
              <w:right w:val="single" w:sz="4" w:space="0" w:color="auto"/>
            </w:tcBorders>
            <w:vAlign w:val="center"/>
          </w:tcPr>
          <w:p w14:paraId="1BD59352" w14:textId="77777777" w:rsidR="00DD3B47" w:rsidRPr="00AD3D1D" w:rsidRDefault="00DD3B47"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3</w:t>
            </w:r>
          </w:p>
        </w:tc>
        <w:tc>
          <w:tcPr>
            <w:tcW w:w="0" w:type="auto"/>
            <w:vMerge/>
            <w:tcBorders>
              <w:top w:val="single" w:sz="4" w:space="0" w:color="auto"/>
              <w:left w:val="single" w:sz="4" w:space="0" w:color="auto"/>
              <w:bottom w:val="single" w:sz="4" w:space="0" w:color="auto"/>
              <w:right w:val="single" w:sz="4" w:space="0" w:color="auto"/>
            </w:tcBorders>
            <w:vAlign w:val="center"/>
          </w:tcPr>
          <w:p w14:paraId="6B8163F6" w14:textId="77777777" w:rsidR="00DD3B47" w:rsidRPr="00AD3D1D" w:rsidRDefault="00DD3B47" w:rsidP="005B4A3F">
            <w:pPr>
              <w:rPr>
                <w:rFonts w:asciiTheme="minorHAnsi" w:hAnsiTheme="minorHAnsi" w:cstheme="minorHAnsi"/>
                <w:color w:val="000000"/>
                <w:sz w:val="24"/>
                <w:lang w:val="es-CL" w:eastAsia="es-CL"/>
              </w:rPr>
            </w:pPr>
          </w:p>
        </w:tc>
      </w:tr>
      <w:tr w:rsidR="00DD3B47" w:rsidRPr="00AD3D1D" w14:paraId="2C70D1D3" w14:textId="77777777" w:rsidTr="00DD23C3">
        <w:trPr>
          <w:trHeight w:val="500"/>
          <w:jc w:val="center"/>
        </w:trPr>
        <w:tc>
          <w:tcPr>
            <w:tcW w:w="0" w:type="auto"/>
            <w:vMerge/>
            <w:tcBorders>
              <w:left w:val="single" w:sz="4" w:space="0" w:color="auto"/>
              <w:bottom w:val="single" w:sz="4" w:space="0" w:color="auto"/>
              <w:right w:val="single" w:sz="4" w:space="0" w:color="auto"/>
            </w:tcBorders>
            <w:vAlign w:val="center"/>
          </w:tcPr>
          <w:p w14:paraId="2F14D2DA" w14:textId="77777777" w:rsidR="00DD3B47" w:rsidRPr="00AD3D1D" w:rsidRDefault="00DD3B47" w:rsidP="005B4A3F">
            <w:pPr>
              <w:rPr>
                <w:rFonts w:asciiTheme="minorHAnsi" w:hAnsiTheme="minorHAnsi" w:cstheme="minorHAnsi"/>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CE9CFDC" w14:textId="77777777" w:rsidR="00DD3B47" w:rsidRPr="00AD3D1D" w:rsidRDefault="00DD3B47" w:rsidP="005B4A3F">
            <w:pPr>
              <w:rPr>
                <w:rFonts w:asciiTheme="minorHAnsi" w:hAnsiTheme="minorHAnsi" w:cstheme="minorHAnsi"/>
                <w:sz w:val="16"/>
                <w:szCs w:val="16"/>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40D7FC85" w14:textId="77777777" w:rsidR="00DD3B47" w:rsidRPr="00AD3D1D" w:rsidRDefault="00DD3B47" w:rsidP="005B4A3F">
            <w:pPr>
              <w:rPr>
                <w:rFonts w:asciiTheme="minorHAnsi" w:hAnsiTheme="minorHAnsi" w:cstheme="minorHAnsi"/>
                <w:sz w:val="16"/>
                <w:szCs w:val="16"/>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38FF4CBD" w14:textId="77777777" w:rsidR="00DD3B47" w:rsidRPr="00AD3D1D" w:rsidRDefault="00DD3B47" w:rsidP="005B4A3F">
            <w:pPr>
              <w:rPr>
                <w:rFonts w:asciiTheme="minorHAnsi" w:hAnsiTheme="minorHAnsi" w:cstheme="minorHAnsi"/>
                <w:sz w:val="16"/>
                <w:szCs w:val="16"/>
                <w:lang w:val="es-CL" w:eastAsia="es-CL"/>
              </w:rPr>
            </w:pPr>
          </w:p>
        </w:tc>
        <w:tc>
          <w:tcPr>
            <w:tcW w:w="3800" w:type="dxa"/>
            <w:tcBorders>
              <w:top w:val="single" w:sz="4" w:space="0" w:color="auto"/>
              <w:left w:val="nil"/>
              <w:bottom w:val="single" w:sz="4" w:space="0" w:color="auto"/>
              <w:right w:val="single" w:sz="4" w:space="0" w:color="auto"/>
            </w:tcBorders>
            <w:vAlign w:val="center"/>
          </w:tcPr>
          <w:p w14:paraId="352FC102" w14:textId="59FA6B0C" w:rsidR="00DD3B47" w:rsidRPr="00AD3D1D" w:rsidRDefault="00DD3B47" w:rsidP="005B4A3F">
            <w:pPr>
              <w:jc w:val="both"/>
              <w:rPr>
                <w:rFonts w:asciiTheme="minorHAnsi" w:hAnsiTheme="minorHAnsi" w:cstheme="minorHAnsi"/>
                <w:sz w:val="18"/>
                <w:szCs w:val="18"/>
                <w:lang w:val="es-CL" w:eastAsia="es-CL"/>
              </w:rPr>
            </w:pPr>
            <w:r w:rsidRPr="00AD3D1D">
              <w:rPr>
                <w:rFonts w:asciiTheme="minorHAnsi" w:hAnsiTheme="minorHAnsi" w:cstheme="minorHAnsi"/>
                <w:b/>
                <w:sz w:val="18"/>
                <w:szCs w:val="18"/>
                <w:lang w:eastAsia="es-CL"/>
              </w:rPr>
              <w:t>No existe</w:t>
            </w:r>
            <w:r w:rsidRPr="00AD3D1D">
              <w:rPr>
                <w:rFonts w:asciiTheme="minorHAnsi" w:hAnsiTheme="minorHAnsi" w:cstheme="minorHAnsi"/>
                <w:sz w:val="18"/>
                <w:szCs w:val="18"/>
                <w:lang w:eastAsia="es-CL"/>
              </w:rPr>
              <w:t xml:space="preserve"> cohe</w:t>
            </w:r>
            <w:r w:rsidR="00FE4978" w:rsidRPr="00AD3D1D">
              <w:rPr>
                <w:rFonts w:asciiTheme="minorHAnsi" w:hAnsiTheme="minorHAnsi" w:cstheme="minorHAnsi"/>
                <w:sz w:val="18"/>
                <w:szCs w:val="18"/>
                <w:lang w:eastAsia="es-CL"/>
              </w:rPr>
              <w:t>rencia en el</w:t>
            </w:r>
            <w:r w:rsidRPr="00AD3D1D">
              <w:rPr>
                <w:rFonts w:asciiTheme="minorHAnsi" w:hAnsiTheme="minorHAnsi" w:cstheme="minorHAnsi"/>
                <w:sz w:val="18"/>
                <w:szCs w:val="18"/>
                <w:lang w:eastAsia="es-CL"/>
              </w:rPr>
              <w:t xml:space="preserve"> </w:t>
            </w:r>
            <w:r w:rsidR="00FE4978" w:rsidRPr="00AD3D1D">
              <w:rPr>
                <w:rFonts w:asciiTheme="minorHAnsi" w:hAnsiTheme="minorHAnsi" w:cstheme="minorHAnsi"/>
                <w:sz w:val="18"/>
                <w:szCs w:val="18"/>
                <w:lang w:eastAsia="es-CL"/>
              </w:rPr>
              <w:t>proyecto de negocio formulado</w:t>
            </w:r>
            <w:r w:rsidRPr="00AD3D1D">
              <w:rPr>
                <w:rFonts w:asciiTheme="minorHAnsi" w:hAnsiTheme="minorHAnsi" w:cstheme="minorHAnsi"/>
                <w:sz w:val="18"/>
                <w:szCs w:val="18"/>
                <w:lang w:eastAsia="es-CL"/>
              </w:rPr>
              <w:t>, desde el punto de vista del/los tipo/s de clientes descritos y elemento diferenciador, ni tampoco entre éstos y los demás criterios de evaluación.</w:t>
            </w:r>
          </w:p>
        </w:tc>
        <w:tc>
          <w:tcPr>
            <w:tcW w:w="0" w:type="auto"/>
            <w:tcBorders>
              <w:top w:val="single" w:sz="4" w:space="0" w:color="auto"/>
              <w:left w:val="nil"/>
              <w:bottom w:val="single" w:sz="4" w:space="0" w:color="auto"/>
              <w:right w:val="single" w:sz="4" w:space="0" w:color="auto"/>
            </w:tcBorders>
            <w:vAlign w:val="center"/>
          </w:tcPr>
          <w:p w14:paraId="040C351C" w14:textId="77777777" w:rsidR="00DD3B47" w:rsidRPr="00AD3D1D" w:rsidRDefault="00DD3B47" w:rsidP="005B4A3F">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1</w:t>
            </w:r>
          </w:p>
        </w:tc>
        <w:tc>
          <w:tcPr>
            <w:tcW w:w="0" w:type="auto"/>
            <w:vMerge/>
            <w:tcBorders>
              <w:top w:val="single" w:sz="4" w:space="0" w:color="auto"/>
              <w:left w:val="single" w:sz="4" w:space="0" w:color="auto"/>
              <w:bottom w:val="single" w:sz="4" w:space="0" w:color="auto"/>
              <w:right w:val="single" w:sz="4" w:space="0" w:color="auto"/>
            </w:tcBorders>
            <w:vAlign w:val="center"/>
          </w:tcPr>
          <w:p w14:paraId="635E1C4E" w14:textId="77777777" w:rsidR="00DD3B47" w:rsidRPr="00AD3D1D" w:rsidRDefault="00DD3B47" w:rsidP="005B4A3F">
            <w:pPr>
              <w:rPr>
                <w:rFonts w:asciiTheme="minorHAnsi" w:hAnsiTheme="minorHAnsi" w:cstheme="minorHAnsi"/>
                <w:color w:val="000000"/>
                <w:sz w:val="24"/>
                <w:lang w:val="es-CL" w:eastAsia="es-CL"/>
              </w:rPr>
            </w:pPr>
          </w:p>
        </w:tc>
      </w:tr>
    </w:tbl>
    <w:p w14:paraId="02EC9AA5" w14:textId="5C0EB839" w:rsidR="003046D1" w:rsidRPr="00AD3D1D" w:rsidRDefault="003046D1" w:rsidP="000423B8">
      <w:pPr>
        <w:jc w:val="both"/>
        <w:rPr>
          <w:rFonts w:asciiTheme="minorHAnsi" w:hAnsiTheme="minorHAnsi" w:cstheme="minorHAnsi"/>
          <w:b/>
          <w:color w:val="000000"/>
          <w:sz w:val="20"/>
          <w:szCs w:val="20"/>
        </w:rPr>
      </w:pPr>
    </w:p>
    <w:p w14:paraId="6312EC64" w14:textId="17A42890" w:rsidR="00CB1110" w:rsidRPr="00AD3D1D" w:rsidRDefault="00CB1110" w:rsidP="003046D1">
      <w:pPr>
        <w:outlineLvl w:val="1"/>
        <w:rPr>
          <w:rFonts w:asciiTheme="minorHAnsi" w:hAnsiTheme="minorHAnsi" w:cstheme="minorHAnsi"/>
          <w:b/>
        </w:rPr>
      </w:pPr>
    </w:p>
    <w:p w14:paraId="6665B184" w14:textId="57DDC95F" w:rsidR="003046D1" w:rsidRPr="00AD3D1D" w:rsidRDefault="003046D1" w:rsidP="003046D1">
      <w:pPr>
        <w:rPr>
          <w:rFonts w:asciiTheme="minorHAnsi" w:hAnsiTheme="minorHAnsi" w:cstheme="minorHAnsi"/>
        </w:rPr>
      </w:pPr>
      <w:r w:rsidRPr="00AD3D1D">
        <w:rPr>
          <w:rFonts w:asciiTheme="minorHAnsi" w:hAnsiTheme="minorHAnsi" w:cstheme="minorHAnsi"/>
          <w:b/>
          <w:sz w:val="28"/>
          <w:szCs w:val="28"/>
        </w:rPr>
        <w:t>ii). Video de Presentación, Pitch (40%)</w:t>
      </w:r>
    </w:p>
    <w:p w14:paraId="665805B8" w14:textId="77777777" w:rsidR="003046D1" w:rsidRPr="00AD3D1D" w:rsidRDefault="003046D1" w:rsidP="003046D1">
      <w:pPr>
        <w:jc w:val="both"/>
        <w:outlineLvl w:val="1"/>
        <w:rPr>
          <w:rFonts w:asciiTheme="minorHAnsi" w:hAnsiTheme="minorHAnsi" w:cstheme="minorHAnsi"/>
          <w:b/>
        </w:rPr>
      </w:pPr>
    </w:p>
    <w:tbl>
      <w:tblPr>
        <w:tblW w:w="13069" w:type="dxa"/>
        <w:jc w:val="center"/>
        <w:tblCellMar>
          <w:left w:w="70" w:type="dxa"/>
          <w:right w:w="70" w:type="dxa"/>
        </w:tblCellMar>
        <w:tblLook w:val="04A0" w:firstRow="1" w:lastRow="0" w:firstColumn="1" w:lastColumn="0" w:noHBand="0" w:noVBand="1"/>
      </w:tblPr>
      <w:tblGrid>
        <w:gridCol w:w="529"/>
        <w:gridCol w:w="2995"/>
        <w:gridCol w:w="7091"/>
        <w:gridCol w:w="1098"/>
        <w:gridCol w:w="1356"/>
      </w:tblGrid>
      <w:tr w:rsidR="003046D1" w:rsidRPr="00AD3D1D" w14:paraId="0EB2F956" w14:textId="77777777" w:rsidTr="001F167A">
        <w:trPr>
          <w:trHeight w:val="630"/>
          <w:jc w:val="center"/>
        </w:trPr>
        <w:tc>
          <w:tcPr>
            <w:tcW w:w="52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tcPr>
          <w:p w14:paraId="59E04BD8" w14:textId="77777777" w:rsidR="003046D1" w:rsidRPr="00AD3D1D" w:rsidRDefault="003046D1" w:rsidP="00126903">
            <w:pPr>
              <w:jc w:val="center"/>
              <w:rPr>
                <w:rFonts w:asciiTheme="minorHAnsi" w:hAnsiTheme="minorHAnsi" w:cstheme="minorHAnsi"/>
                <w:color w:val="FFFFFF" w:themeColor="background1"/>
                <w:sz w:val="20"/>
                <w:szCs w:val="20"/>
                <w:lang w:val="es-CL" w:eastAsia="es-CL"/>
              </w:rPr>
            </w:pPr>
            <w:r w:rsidRPr="00AD3D1D">
              <w:rPr>
                <w:rFonts w:asciiTheme="minorHAnsi" w:hAnsiTheme="minorHAnsi" w:cstheme="minorHAnsi"/>
                <w:color w:val="FFFFFF" w:themeColor="background1"/>
                <w:sz w:val="20"/>
                <w:szCs w:val="20"/>
                <w:lang w:val="es-CL" w:eastAsia="es-CL"/>
              </w:rPr>
              <w:t>N°</w:t>
            </w:r>
          </w:p>
        </w:tc>
        <w:tc>
          <w:tcPr>
            <w:tcW w:w="2995"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0CCA7BCF" w14:textId="77777777" w:rsidR="003046D1" w:rsidRPr="00AD3D1D" w:rsidRDefault="003046D1" w:rsidP="00126903">
            <w:pPr>
              <w:jc w:val="center"/>
              <w:rPr>
                <w:rFonts w:asciiTheme="minorHAnsi" w:hAnsiTheme="minorHAnsi" w:cstheme="minorHAnsi"/>
                <w:color w:val="FFFFFF" w:themeColor="background1"/>
                <w:sz w:val="20"/>
                <w:szCs w:val="20"/>
                <w:lang w:val="es-CL" w:eastAsia="es-CL"/>
              </w:rPr>
            </w:pPr>
            <w:r w:rsidRPr="00AD3D1D">
              <w:rPr>
                <w:rFonts w:asciiTheme="minorHAnsi" w:hAnsiTheme="minorHAnsi" w:cstheme="minorHAnsi"/>
                <w:color w:val="FFFFFF" w:themeColor="background1"/>
                <w:sz w:val="20"/>
                <w:szCs w:val="20"/>
                <w:lang w:val="es-CL" w:eastAsia="es-CL"/>
              </w:rPr>
              <w:t>Criterio</w:t>
            </w:r>
          </w:p>
        </w:tc>
        <w:tc>
          <w:tcPr>
            <w:tcW w:w="7091"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4EFC5B9C" w14:textId="77777777" w:rsidR="003046D1" w:rsidRPr="00AD3D1D" w:rsidRDefault="003046D1" w:rsidP="00126903">
            <w:pPr>
              <w:jc w:val="center"/>
              <w:rPr>
                <w:rFonts w:asciiTheme="minorHAnsi" w:hAnsiTheme="minorHAnsi" w:cstheme="minorHAnsi"/>
                <w:color w:val="FFFFFF" w:themeColor="background1"/>
                <w:sz w:val="20"/>
                <w:szCs w:val="20"/>
                <w:lang w:val="es-CL" w:eastAsia="es-CL"/>
              </w:rPr>
            </w:pPr>
            <w:r w:rsidRPr="00AD3D1D">
              <w:rPr>
                <w:rFonts w:asciiTheme="minorHAnsi" w:hAnsiTheme="minorHAnsi" w:cstheme="minorHAnsi"/>
                <w:color w:val="FFFFFF" w:themeColor="background1"/>
                <w:sz w:val="20"/>
                <w:szCs w:val="20"/>
                <w:lang w:val="es-CL" w:eastAsia="es-CL"/>
              </w:rPr>
              <w:t>Rúbrica</w:t>
            </w:r>
          </w:p>
        </w:tc>
        <w:tc>
          <w:tcPr>
            <w:tcW w:w="1098"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42535E57" w14:textId="77777777" w:rsidR="003046D1" w:rsidRPr="00AD3D1D" w:rsidRDefault="003046D1" w:rsidP="00126903">
            <w:pPr>
              <w:jc w:val="center"/>
              <w:rPr>
                <w:rFonts w:asciiTheme="minorHAnsi" w:hAnsiTheme="minorHAnsi" w:cstheme="minorHAnsi"/>
                <w:color w:val="FFFFFF" w:themeColor="background1"/>
                <w:sz w:val="20"/>
                <w:szCs w:val="20"/>
                <w:lang w:val="es-CL" w:eastAsia="es-CL"/>
              </w:rPr>
            </w:pPr>
            <w:r w:rsidRPr="00AD3D1D">
              <w:rPr>
                <w:rFonts w:asciiTheme="minorHAnsi" w:hAnsiTheme="minorHAnsi" w:cstheme="minorHAnsi"/>
                <w:color w:val="FFFFFF" w:themeColor="background1"/>
                <w:sz w:val="20"/>
                <w:szCs w:val="20"/>
                <w:lang w:val="es-CL" w:eastAsia="es-CL"/>
              </w:rPr>
              <w:t>Nota</w:t>
            </w:r>
          </w:p>
        </w:tc>
        <w:tc>
          <w:tcPr>
            <w:tcW w:w="1356"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13571450" w14:textId="016422AD" w:rsidR="003046D1" w:rsidRPr="00AD3D1D" w:rsidRDefault="003046D1" w:rsidP="00126903">
            <w:pPr>
              <w:jc w:val="center"/>
              <w:rPr>
                <w:rFonts w:asciiTheme="minorHAnsi" w:hAnsiTheme="minorHAnsi" w:cstheme="minorHAnsi"/>
                <w:color w:val="FFFFFF" w:themeColor="background1"/>
                <w:sz w:val="20"/>
                <w:szCs w:val="20"/>
                <w:lang w:val="es-CL" w:eastAsia="es-CL"/>
              </w:rPr>
            </w:pPr>
            <w:r w:rsidRPr="00AD3D1D">
              <w:rPr>
                <w:rFonts w:asciiTheme="minorHAnsi" w:hAnsiTheme="minorHAnsi" w:cstheme="minorHAnsi"/>
                <w:color w:val="FFFFFF" w:themeColor="background1"/>
                <w:sz w:val="20"/>
                <w:szCs w:val="20"/>
                <w:lang w:val="es-CL" w:eastAsia="es-CL"/>
              </w:rPr>
              <w:t>Ponderación</w:t>
            </w:r>
            <w:r w:rsidR="0003077E" w:rsidRPr="00AD3D1D">
              <w:rPr>
                <w:rFonts w:asciiTheme="minorHAnsi" w:hAnsiTheme="minorHAnsi" w:cstheme="minorHAnsi"/>
                <w:color w:val="FFFFFF" w:themeColor="background1"/>
                <w:sz w:val="20"/>
                <w:szCs w:val="20"/>
                <w:lang w:val="es-CL" w:eastAsia="es-CL"/>
              </w:rPr>
              <w:t xml:space="preserve"> Criterio</w:t>
            </w:r>
          </w:p>
        </w:tc>
      </w:tr>
      <w:tr w:rsidR="00032173" w:rsidRPr="00AD3D1D" w14:paraId="5F843C0D" w14:textId="77777777" w:rsidTr="001F167A">
        <w:trPr>
          <w:trHeight w:val="689"/>
          <w:jc w:val="center"/>
        </w:trPr>
        <w:tc>
          <w:tcPr>
            <w:tcW w:w="529" w:type="dxa"/>
            <w:vMerge w:val="restart"/>
            <w:tcBorders>
              <w:top w:val="single" w:sz="4" w:space="0" w:color="auto"/>
              <w:left w:val="single" w:sz="4" w:space="0" w:color="auto"/>
              <w:bottom w:val="single" w:sz="4" w:space="0" w:color="auto"/>
              <w:right w:val="single" w:sz="4" w:space="0" w:color="auto"/>
            </w:tcBorders>
            <w:vAlign w:val="center"/>
          </w:tcPr>
          <w:p w14:paraId="03141B88" w14:textId="77777777" w:rsidR="00032173" w:rsidRPr="00AD3D1D" w:rsidRDefault="00032173"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1</w:t>
            </w:r>
          </w:p>
        </w:tc>
        <w:tc>
          <w:tcPr>
            <w:tcW w:w="2995" w:type="dxa"/>
            <w:vMerge w:val="restart"/>
            <w:tcBorders>
              <w:top w:val="single" w:sz="4" w:space="0" w:color="auto"/>
              <w:left w:val="single" w:sz="4" w:space="0" w:color="auto"/>
              <w:bottom w:val="single" w:sz="4" w:space="0" w:color="auto"/>
              <w:right w:val="single" w:sz="4" w:space="0" w:color="auto"/>
            </w:tcBorders>
            <w:vAlign w:val="center"/>
            <w:hideMark/>
          </w:tcPr>
          <w:p w14:paraId="3570E83B" w14:textId="2108F980" w:rsidR="00032173" w:rsidRPr="00AD3D1D" w:rsidRDefault="00032173"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Presentació</w:t>
            </w:r>
            <w:r w:rsidR="000606AF" w:rsidRPr="00AD3D1D">
              <w:rPr>
                <w:rFonts w:asciiTheme="minorHAnsi" w:hAnsiTheme="minorHAnsi" w:cstheme="minorHAnsi"/>
                <w:color w:val="000000"/>
                <w:sz w:val="20"/>
                <w:szCs w:val="20"/>
                <w:lang w:val="es-CL" w:eastAsia="es-CL"/>
              </w:rPr>
              <w:t xml:space="preserve">n de </w:t>
            </w:r>
            <w:r w:rsidRPr="00AD3D1D">
              <w:rPr>
                <w:rFonts w:asciiTheme="minorHAnsi" w:hAnsiTheme="minorHAnsi" w:cstheme="minorHAnsi"/>
                <w:color w:val="000000"/>
                <w:sz w:val="20"/>
                <w:szCs w:val="20"/>
                <w:lang w:val="es-CL" w:eastAsia="es-CL"/>
              </w:rPr>
              <w:t xml:space="preserve">la </w:t>
            </w:r>
          </w:p>
          <w:p w14:paraId="4789DF46" w14:textId="12769CD3" w:rsidR="00032173" w:rsidRPr="00AD3D1D" w:rsidRDefault="000606AF"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emprendedor</w:t>
            </w:r>
            <w:r w:rsidR="00032173" w:rsidRPr="00AD3D1D">
              <w:rPr>
                <w:rFonts w:asciiTheme="minorHAnsi" w:hAnsiTheme="minorHAnsi" w:cstheme="minorHAnsi"/>
                <w:color w:val="000000"/>
                <w:sz w:val="20"/>
                <w:szCs w:val="20"/>
                <w:lang w:val="es-CL" w:eastAsia="es-CL"/>
              </w:rPr>
              <w:t>a</w:t>
            </w:r>
          </w:p>
        </w:tc>
        <w:tc>
          <w:tcPr>
            <w:tcW w:w="7091" w:type="dxa"/>
            <w:tcBorders>
              <w:top w:val="single" w:sz="4" w:space="0" w:color="auto"/>
              <w:left w:val="single" w:sz="4" w:space="0" w:color="auto"/>
              <w:bottom w:val="single" w:sz="4" w:space="0" w:color="auto"/>
              <w:right w:val="single" w:sz="4" w:space="0" w:color="auto"/>
            </w:tcBorders>
            <w:vAlign w:val="center"/>
            <w:hideMark/>
          </w:tcPr>
          <w:p w14:paraId="0F4767FC" w14:textId="2999260E" w:rsidR="00032173" w:rsidRPr="00AD3D1D" w:rsidRDefault="000606AF" w:rsidP="00126903">
            <w:pPr>
              <w:jc w:val="both"/>
              <w:rPr>
                <w:rFonts w:asciiTheme="minorHAnsi" w:hAnsiTheme="minorHAnsi" w:cstheme="minorHAnsi"/>
                <w:color w:val="000000"/>
                <w:sz w:val="18"/>
                <w:szCs w:val="18"/>
                <w:lang w:val="es-CL" w:eastAsia="es-CL"/>
              </w:rPr>
            </w:pPr>
            <w:r w:rsidRPr="00AD3D1D">
              <w:rPr>
                <w:rFonts w:asciiTheme="minorHAnsi" w:hAnsiTheme="minorHAnsi" w:cstheme="minorHAnsi"/>
                <w:color w:val="000000"/>
                <w:sz w:val="18"/>
                <w:szCs w:val="18"/>
                <w:lang w:val="es-CL" w:eastAsia="es-CL"/>
              </w:rPr>
              <w:t>L</w:t>
            </w:r>
            <w:r w:rsidR="006C0832" w:rsidRPr="00AD3D1D">
              <w:rPr>
                <w:rFonts w:asciiTheme="minorHAnsi" w:hAnsiTheme="minorHAnsi" w:cstheme="minorHAnsi"/>
                <w:color w:val="000000"/>
                <w:sz w:val="18"/>
                <w:szCs w:val="18"/>
                <w:lang w:val="es-CL" w:eastAsia="es-CL"/>
              </w:rPr>
              <w:t>a</w:t>
            </w:r>
            <w:r w:rsidRPr="00AD3D1D">
              <w:rPr>
                <w:rFonts w:asciiTheme="minorHAnsi" w:hAnsiTheme="minorHAnsi" w:cstheme="minorHAnsi"/>
                <w:color w:val="000000"/>
                <w:sz w:val="18"/>
                <w:szCs w:val="18"/>
                <w:lang w:val="es-CL" w:eastAsia="es-CL"/>
              </w:rPr>
              <w:t xml:space="preserve"> emprendedor</w:t>
            </w:r>
            <w:r w:rsidR="00032173" w:rsidRPr="00AD3D1D">
              <w:rPr>
                <w:rFonts w:asciiTheme="minorHAnsi" w:hAnsiTheme="minorHAnsi" w:cstheme="minorHAnsi"/>
                <w:color w:val="000000"/>
                <w:sz w:val="18"/>
                <w:szCs w:val="18"/>
                <w:lang w:val="es-CL" w:eastAsia="es-CL"/>
              </w:rPr>
              <w:t>a se presenta, mencionando tanto su nombre, como el emprendimiento que representa y su respectivo cargo en él.</w:t>
            </w:r>
          </w:p>
        </w:tc>
        <w:tc>
          <w:tcPr>
            <w:tcW w:w="1098" w:type="dxa"/>
            <w:tcBorders>
              <w:top w:val="single" w:sz="4" w:space="0" w:color="auto"/>
              <w:left w:val="single" w:sz="4" w:space="0" w:color="auto"/>
              <w:bottom w:val="single" w:sz="4" w:space="0" w:color="auto"/>
              <w:right w:val="single" w:sz="4" w:space="0" w:color="auto"/>
            </w:tcBorders>
            <w:vAlign w:val="center"/>
            <w:hideMark/>
          </w:tcPr>
          <w:p w14:paraId="416CE312" w14:textId="77777777" w:rsidR="00032173" w:rsidRPr="00AD3D1D" w:rsidRDefault="00032173"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7</w:t>
            </w:r>
          </w:p>
        </w:tc>
        <w:tc>
          <w:tcPr>
            <w:tcW w:w="1356" w:type="dxa"/>
            <w:vMerge w:val="restart"/>
            <w:tcBorders>
              <w:top w:val="nil"/>
              <w:left w:val="single" w:sz="4" w:space="0" w:color="auto"/>
              <w:bottom w:val="single" w:sz="4" w:space="0" w:color="auto"/>
              <w:right w:val="single" w:sz="4" w:space="0" w:color="auto"/>
            </w:tcBorders>
            <w:vAlign w:val="center"/>
            <w:hideMark/>
          </w:tcPr>
          <w:p w14:paraId="0950100B" w14:textId="77777777" w:rsidR="00032173" w:rsidRPr="00AD3D1D" w:rsidRDefault="00032173"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15%</w:t>
            </w:r>
          </w:p>
        </w:tc>
      </w:tr>
      <w:tr w:rsidR="00032173" w:rsidRPr="00AD3D1D" w14:paraId="18B0E730" w14:textId="77777777" w:rsidTr="001F167A">
        <w:trPr>
          <w:trHeight w:val="712"/>
          <w:jc w:val="center"/>
        </w:trPr>
        <w:tc>
          <w:tcPr>
            <w:tcW w:w="529" w:type="dxa"/>
            <w:vMerge/>
            <w:tcBorders>
              <w:top w:val="single" w:sz="4" w:space="0" w:color="auto"/>
              <w:left w:val="single" w:sz="4" w:space="0" w:color="auto"/>
              <w:bottom w:val="single" w:sz="4" w:space="0" w:color="auto"/>
              <w:right w:val="single" w:sz="4" w:space="0" w:color="auto"/>
            </w:tcBorders>
            <w:vAlign w:val="center"/>
          </w:tcPr>
          <w:p w14:paraId="6F00B88E" w14:textId="77777777" w:rsidR="00032173" w:rsidRPr="00AD3D1D" w:rsidRDefault="00032173" w:rsidP="00126903">
            <w:pPr>
              <w:rPr>
                <w:rFonts w:asciiTheme="minorHAnsi" w:hAnsiTheme="minorHAnsi" w:cstheme="minorHAnsi"/>
                <w:color w:val="000000"/>
                <w:sz w:val="20"/>
                <w:szCs w:val="20"/>
                <w:lang w:val="es-CL" w:eastAsia="es-CL"/>
              </w:rPr>
            </w:pPr>
          </w:p>
        </w:tc>
        <w:tc>
          <w:tcPr>
            <w:tcW w:w="2995" w:type="dxa"/>
            <w:vMerge/>
            <w:tcBorders>
              <w:top w:val="single" w:sz="4" w:space="0" w:color="auto"/>
              <w:left w:val="single" w:sz="4" w:space="0" w:color="auto"/>
              <w:bottom w:val="single" w:sz="4" w:space="0" w:color="auto"/>
              <w:right w:val="single" w:sz="4" w:space="0" w:color="auto"/>
            </w:tcBorders>
            <w:vAlign w:val="center"/>
            <w:hideMark/>
          </w:tcPr>
          <w:p w14:paraId="09B506C4" w14:textId="77777777" w:rsidR="00032173" w:rsidRPr="00AD3D1D" w:rsidRDefault="00032173" w:rsidP="00126903">
            <w:pPr>
              <w:rPr>
                <w:rFonts w:asciiTheme="minorHAnsi" w:hAnsiTheme="minorHAnsi" w:cstheme="minorHAnsi"/>
                <w:color w:val="000000"/>
                <w:sz w:val="20"/>
                <w:szCs w:val="20"/>
                <w:lang w:val="es-CL" w:eastAsia="es-CL"/>
              </w:rPr>
            </w:pPr>
          </w:p>
        </w:tc>
        <w:tc>
          <w:tcPr>
            <w:tcW w:w="7091" w:type="dxa"/>
            <w:tcBorders>
              <w:top w:val="single" w:sz="4" w:space="0" w:color="auto"/>
              <w:left w:val="single" w:sz="4" w:space="0" w:color="auto"/>
              <w:bottom w:val="single" w:sz="4" w:space="0" w:color="auto"/>
              <w:right w:val="single" w:sz="4" w:space="0" w:color="auto"/>
            </w:tcBorders>
            <w:vAlign w:val="center"/>
            <w:hideMark/>
          </w:tcPr>
          <w:p w14:paraId="00D14554" w14:textId="0760F964" w:rsidR="00032173" w:rsidRPr="008E4AB9" w:rsidRDefault="000606AF" w:rsidP="00126903">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w:t>
            </w:r>
            <w:r w:rsidR="006C0832" w:rsidRPr="008E4AB9">
              <w:rPr>
                <w:rFonts w:asciiTheme="minorHAnsi" w:hAnsiTheme="minorHAnsi" w:cstheme="minorHAnsi"/>
                <w:sz w:val="18"/>
                <w:szCs w:val="18"/>
                <w:lang w:val="es-CL" w:eastAsia="es-CL"/>
              </w:rPr>
              <w:t>a</w:t>
            </w:r>
            <w:r w:rsidRPr="008E4AB9">
              <w:rPr>
                <w:rFonts w:asciiTheme="minorHAnsi" w:hAnsiTheme="minorHAnsi" w:cstheme="minorHAnsi"/>
                <w:sz w:val="18"/>
                <w:szCs w:val="18"/>
                <w:lang w:val="es-CL" w:eastAsia="es-CL"/>
              </w:rPr>
              <w:t xml:space="preserve"> emprendedor</w:t>
            </w:r>
            <w:r w:rsidR="00032173" w:rsidRPr="008E4AB9">
              <w:rPr>
                <w:rFonts w:asciiTheme="minorHAnsi" w:hAnsiTheme="minorHAnsi" w:cstheme="minorHAnsi"/>
                <w:sz w:val="18"/>
                <w:szCs w:val="18"/>
                <w:lang w:val="es-CL" w:eastAsia="es-CL"/>
              </w:rPr>
              <w:t xml:space="preserve">a </w:t>
            </w:r>
            <w:r w:rsidR="0046623D" w:rsidRPr="008E4AB9">
              <w:rPr>
                <w:rFonts w:asciiTheme="minorHAnsi" w:hAnsiTheme="minorHAnsi" w:cstheme="minorHAnsi"/>
                <w:sz w:val="18"/>
                <w:szCs w:val="18"/>
                <w:lang w:val="es-CL" w:eastAsia="es-CL"/>
              </w:rPr>
              <w:t xml:space="preserve">hace mención al emprendimiento que representa, pero no </w:t>
            </w:r>
            <w:r w:rsidR="00032173" w:rsidRPr="008E4AB9">
              <w:rPr>
                <w:rFonts w:asciiTheme="minorHAnsi" w:hAnsiTheme="minorHAnsi" w:cstheme="minorHAnsi"/>
                <w:sz w:val="18"/>
                <w:szCs w:val="18"/>
                <w:lang w:val="es-CL" w:eastAsia="es-CL"/>
              </w:rPr>
              <w:t>se presenta por</w:t>
            </w:r>
            <w:r w:rsidR="0046623D" w:rsidRPr="008E4AB9">
              <w:rPr>
                <w:rFonts w:asciiTheme="minorHAnsi" w:hAnsiTheme="minorHAnsi" w:cstheme="minorHAnsi"/>
                <w:sz w:val="18"/>
                <w:szCs w:val="18"/>
                <w:lang w:val="es-CL" w:eastAsia="es-CL"/>
              </w:rPr>
              <w:t xml:space="preserve"> su nombre </w:t>
            </w:r>
            <w:r w:rsidR="000F2AF7" w:rsidRPr="008E4AB9">
              <w:rPr>
                <w:rFonts w:asciiTheme="minorHAnsi" w:hAnsiTheme="minorHAnsi" w:cstheme="minorHAnsi"/>
                <w:sz w:val="18"/>
                <w:szCs w:val="18"/>
                <w:lang w:val="es-CL" w:eastAsia="es-CL"/>
              </w:rPr>
              <w:t xml:space="preserve">ni </w:t>
            </w:r>
            <w:r w:rsidR="0046623D" w:rsidRPr="008E4AB9">
              <w:rPr>
                <w:rFonts w:asciiTheme="minorHAnsi" w:hAnsiTheme="minorHAnsi" w:cstheme="minorHAnsi"/>
                <w:sz w:val="18"/>
                <w:szCs w:val="18"/>
                <w:lang w:val="es-CL" w:eastAsia="es-CL"/>
              </w:rPr>
              <w:t xml:space="preserve">señala </w:t>
            </w:r>
            <w:r w:rsidR="000F2AF7" w:rsidRPr="008E4AB9">
              <w:rPr>
                <w:rFonts w:asciiTheme="minorHAnsi" w:hAnsiTheme="minorHAnsi" w:cstheme="minorHAnsi"/>
                <w:sz w:val="18"/>
                <w:szCs w:val="18"/>
                <w:lang w:val="es-CL" w:eastAsia="es-CL"/>
              </w:rPr>
              <w:t>el cargo que tiene en é</w:t>
            </w:r>
            <w:r w:rsidR="00032173" w:rsidRPr="008E4AB9">
              <w:rPr>
                <w:rFonts w:asciiTheme="minorHAnsi" w:hAnsiTheme="minorHAnsi" w:cstheme="minorHAnsi"/>
                <w:sz w:val="18"/>
                <w:szCs w:val="18"/>
                <w:lang w:val="es-CL" w:eastAsia="es-CL"/>
              </w:rPr>
              <w:t>ste.</w:t>
            </w:r>
          </w:p>
        </w:tc>
        <w:tc>
          <w:tcPr>
            <w:tcW w:w="1098" w:type="dxa"/>
            <w:tcBorders>
              <w:top w:val="single" w:sz="4" w:space="0" w:color="auto"/>
              <w:left w:val="single" w:sz="4" w:space="0" w:color="auto"/>
              <w:bottom w:val="single" w:sz="4" w:space="0" w:color="auto"/>
              <w:right w:val="single" w:sz="4" w:space="0" w:color="auto"/>
            </w:tcBorders>
            <w:vAlign w:val="center"/>
            <w:hideMark/>
          </w:tcPr>
          <w:p w14:paraId="775D5CDD" w14:textId="77777777" w:rsidR="00032173" w:rsidRPr="00AD3D1D" w:rsidRDefault="00032173"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5</w:t>
            </w:r>
          </w:p>
        </w:tc>
        <w:tc>
          <w:tcPr>
            <w:tcW w:w="1356" w:type="dxa"/>
            <w:vMerge/>
            <w:tcBorders>
              <w:top w:val="single" w:sz="4" w:space="0" w:color="auto"/>
              <w:left w:val="single" w:sz="4" w:space="0" w:color="auto"/>
              <w:bottom w:val="single" w:sz="4" w:space="0" w:color="auto"/>
              <w:right w:val="single" w:sz="4" w:space="0" w:color="auto"/>
            </w:tcBorders>
            <w:vAlign w:val="center"/>
            <w:hideMark/>
          </w:tcPr>
          <w:p w14:paraId="53C070B6" w14:textId="77777777" w:rsidR="00032173" w:rsidRPr="00AD3D1D" w:rsidRDefault="00032173" w:rsidP="00126903">
            <w:pPr>
              <w:rPr>
                <w:rFonts w:asciiTheme="minorHAnsi" w:hAnsiTheme="minorHAnsi" w:cstheme="minorHAnsi"/>
                <w:color w:val="000000"/>
                <w:sz w:val="20"/>
                <w:szCs w:val="20"/>
                <w:lang w:val="es-CL" w:eastAsia="es-CL"/>
              </w:rPr>
            </w:pPr>
          </w:p>
        </w:tc>
      </w:tr>
      <w:tr w:rsidR="00032173" w:rsidRPr="00AD3D1D" w14:paraId="0F78170E" w14:textId="77777777" w:rsidTr="001F167A">
        <w:trPr>
          <w:trHeight w:val="567"/>
          <w:jc w:val="center"/>
        </w:trPr>
        <w:tc>
          <w:tcPr>
            <w:tcW w:w="529" w:type="dxa"/>
            <w:vMerge/>
            <w:tcBorders>
              <w:top w:val="single" w:sz="4" w:space="0" w:color="auto"/>
              <w:left w:val="single" w:sz="4" w:space="0" w:color="auto"/>
              <w:bottom w:val="single" w:sz="4" w:space="0" w:color="auto"/>
              <w:right w:val="single" w:sz="4" w:space="0" w:color="auto"/>
            </w:tcBorders>
            <w:vAlign w:val="center"/>
          </w:tcPr>
          <w:p w14:paraId="55A1D395" w14:textId="77777777" w:rsidR="00032173" w:rsidRPr="00AD3D1D" w:rsidRDefault="00032173" w:rsidP="00126903">
            <w:pPr>
              <w:rPr>
                <w:rFonts w:asciiTheme="minorHAnsi" w:hAnsiTheme="minorHAnsi" w:cstheme="minorHAnsi"/>
                <w:color w:val="000000"/>
                <w:sz w:val="20"/>
                <w:szCs w:val="20"/>
                <w:lang w:val="es-CL" w:eastAsia="es-CL"/>
              </w:rPr>
            </w:pPr>
          </w:p>
        </w:tc>
        <w:tc>
          <w:tcPr>
            <w:tcW w:w="2995" w:type="dxa"/>
            <w:vMerge/>
            <w:tcBorders>
              <w:top w:val="single" w:sz="4" w:space="0" w:color="auto"/>
              <w:left w:val="single" w:sz="4" w:space="0" w:color="auto"/>
              <w:bottom w:val="single" w:sz="4" w:space="0" w:color="auto"/>
              <w:right w:val="single" w:sz="4" w:space="0" w:color="auto"/>
            </w:tcBorders>
            <w:vAlign w:val="center"/>
            <w:hideMark/>
          </w:tcPr>
          <w:p w14:paraId="3C3EEF58" w14:textId="77777777" w:rsidR="00032173" w:rsidRPr="00AD3D1D" w:rsidRDefault="00032173" w:rsidP="00126903">
            <w:pPr>
              <w:rPr>
                <w:rFonts w:asciiTheme="minorHAnsi" w:hAnsiTheme="minorHAnsi" w:cstheme="minorHAnsi"/>
                <w:color w:val="000000"/>
                <w:sz w:val="20"/>
                <w:szCs w:val="20"/>
                <w:lang w:val="es-CL" w:eastAsia="es-CL"/>
              </w:rPr>
            </w:pPr>
          </w:p>
        </w:tc>
        <w:tc>
          <w:tcPr>
            <w:tcW w:w="7091" w:type="dxa"/>
            <w:tcBorders>
              <w:top w:val="single" w:sz="4" w:space="0" w:color="auto"/>
              <w:left w:val="single" w:sz="4" w:space="0" w:color="auto"/>
              <w:bottom w:val="single" w:sz="4" w:space="0" w:color="auto"/>
              <w:right w:val="single" w:sz="4" w:space="0" w:color="auto"/>
            </w:tcBorders>
            <w:vAlign w:val="center"/>
            <w:hideMark/>
          </w:tcPr>
          <w:p w14:paraId="5570D23E" w14:textId="7C4C63AC" w:rsidR="00032173" w:rsidRPr="008E4AB9" w:rsidRDefault="000606AF" w:rsidP="00126903">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w:t>
            </w:r>
            <w:r w:rsidR="006C0832" w:rsidRPr="008E4AB9">
              <w:rPr>
                <w:rFonts w:asciiTheme="minorHAnsi" w:hAnsiTheme="minorHAnsi" w:cstheme="minorHAnsi"/>
                <w:sz w:val="18"/>
                <w:szCs w:val="18"/>
                <w:lang w:val="es-CL" w:eastAsia="es-CL"/>
              </w:rPr>
              <w:t>a</w:t>
            </w:r>
            <w:r w:rsidRPr="008E4AB9">
              <w:rPr>
                <w:rFonts w:asciiTheme="minorHAnsi" w:hAnsiTheme="minorHAnsi" w:cstheme="minorHAnsi"/>
                <w:sz w:val="18"/>
                <w:szCs w:val="18"/>
                <w:lang w:val="es-CL" w:eastAsia="es-CL"/>
              </w:rPr>
              <w:t xml:space="preserve"> emprendedor</w:t>
            </w:r>
            <w:r w:rsidR="00032173" w:rsidRPr="008E4AB9">
              <w:rPr>
                <w:rFonts w:asciiTheme="minorHAnsi" w:hAnsiTheme="minorHAnsi" w:cstheme="minorHAnsi"/>
                <w:sz w:val="18"/>
                <w:szCs w:val="18"/>
                <w:lang w:val="es-CL" w:eastAsia="es-CL"/>
              </w:rPr>
              <w:t xml:space="preserve">a no hace mención </w:t>
            </w:r>
            <w:r w:rsidR="002106E8" w:rsidRPr="008E4AB9">
              <w:rPr>
                <w:rFonts w:asciiTheme="minorHAnsi" w:hAnsiTheme="minorHAnsi" w:cstheme="minorHAnsi"/>
                <w:sz w:val="18"/>
                <w:szCs w:val="18"/>
                <w:lang w:val="es-CL" w:eastAsia="es-CL"/>
              </w:rPr>
              <w:t>al emprendimiento que representa</w:t>
            </w:r>
            <w:r w:rsidR="00032173" w:rsidRPr="008E4AB9">
              <w:rPr>
                <w:rFonts w:asciiTheme="minorHAnsi" w:hAnsiTheme="minorHAnsi" w:cstheme="minorHAnsi"/>
                <w:sz w:val="18"/>
                <w:szCs w:val="18"/>
                <w:lang w:val="es-CL" w:eastAsia="es-CL"/>
              </w:rPr>
              <w:t xml:space="preserve">, solo </w:t>
            </w:r>
            <w:r w:rsidR="002106E8" w:rsidRPr="008E4AB9">
              <w:rPr>
                <w:rFonts w:asciiTheme="minorHAnsi" w:hAnsiTheme="minorHAnsi" w:cstheme="minorHAnsi"/>
                <w:sz w:val="18"/>
                <w:szCs w:val="18"/>
                <w:lang w:val="es-CL" w:eastAsia="es-CL"/>
              </w:rPr>
              <w:t>se presenta por su nombre</w:t>
            </w:r>
            <w:r w:rsidR="00032173" w:rsidRPr="008E4AB9">
              <w:rPr>
                <w:rFonts w:asciiTheme="minorHAnsi" w:hAnsiTheme="minorHAnsi" w:cstheme="minorHAnsi"/>
                <w:sz w:val="18"/>
                <w:szCs w:val="18"/>
                <w:lang w:val="es-CL" w:eastAsia="es-CL"/>
              </w:rPr>
              <w:t>.</w:t>
            </w:r>
          </w:p>
        </w:tc>
        <w:tc>
          <w:tcPr>
            <w:tcW w:w="1098" w:type="dxa"/>
            <w:tcBorders>
              <w:top w:val="single" w:sz="4" w:space="0" w:color="auto"/>
              <w:left w:val="single" w:sz="4" w:space="0" w:color="auto"/>
              <w:bottom w:val="single" w:sz="4" w:space="0" w:color="auto"/>
              <w:right w:val="single" w:sz="4" w:space="0" w:color="auto"/>
            </w:tcBorders>
            <w:vAlign w:val="center"/>
            <w:hideMark/>
          </w:tcPr>
          <w:p w14:paraId="643E751B" w14:textId="77777777" w:rsidR="00032173" w:rsidRPr="00AD3D1D" w:rsidRDefault="00032173"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3</w:t>
            </w:r>
          </w:p>
        </w:tc>
        <w:tc>
          <w:tcPr>
            <w:tcW w:w="1356" w:type="dxa"/>
            <w:vMerge/>
            <w:tcBorders>
              <w:top w:val="single" w:sz="4" w:space="0" w:color="auto"/>
              <w:left w:val="single" w:sz="4" w:space="0" w:color="auto"/>
              <w:bottom w:val="single" w:sz="4" w:space="0" w:color="auto"/>
              <w:right w:val="single" w:sz="4" w:space="0" w:color="auto"/>
            </w:tcBorders>
            <w:vAlign w:val="center"/>
            <w:hideMark/>
          </w:tcPr>
          <w:p w14:paraId="4B1F6BD1" w14:textId="77777777" w:rsidR="00032173" w:rsidRPr="00AD3D1D" w:rsidRDefault="00032173" w:rsidP="00126903">
            <w:pPr>
              <w:rPr>
                <w:rFonts w:asciiTheme="minorHAnsi" w:hAnsiTheme="minorHAnsi" w:cstheme="minorHAnsi"/>
                <w:color w:val="000000"/>
                <w:sz w:val="20"/>
                <w:szCs w:val="20"/>
                <w:lang w:val="es-CL" w:eastAsia="es-CL"/>
              </w:rPr>
            </w:pPr>
          </w:p>
        </w:tc>
      </w:tr>
      <w:tr w:rsidR="00032173" w:rsidRPr="00AD3D1D" w14:paraId="586A6EB7" w14:textId="77777777" w:rsidTr="001F167A">
        <w:trPr>
          <w:trHeight w:val="390"/>
          <w:jc w:val="center"/>
        </w:trPr>
        <w:tc>
          <w:tcPr>
            <w:tcW w:w="529" w:type="dxa"/>
            <w:vMerge/>
            <w:tcBorders>
              <w:top w:val="single" w:sz="4" w:space="0" w:color="auto"/>
              <w:left w:val="single" w:sz="4" w:space="0" w:color="auto"/>
              <w:bottom w:val="single" w:sz="4" w:space="0" w:color="auto"/>
              <w:right w:val="single" w:sz="4" w:space="0" w:color="auto"/>
            </w:tcBorders>
            <w:vAlign w:val="center"/>
          </w:tcPr>
          <w:p w14:paraId="0D193DAB" w14:textId="77777777" w:rsidR="00032173" w:rsidRPr="00AD3D1D" w:rsidRDefault="00032173" w:rsidP="00126903">
            <w:pPr>
              <w:rPr>
                <w:rFonts w:asciiTheme="minorHAnsi" w:hAnsiTheme="minorHAnsi" w:cstheme="minorHAnsi"/>
                <w:color w:val="000000"/>
                <w:sz w:val="20"/>
                <w:szCs w:val="20"/>
                <w:lang w:val="es-CL" w:eastAsia="es-CL"/>
              </w:rPr>
            </w:pPr>
          </w:p>
        </w:tc>
        <w:tc>
          <w:tcPr>
            <w:tcW w:w="2995" w:type="dxa"/>
            <w:vMerge/>
            <w:tcBorders>
              <w:top w:val="single" w:sz="4" w:space="0" w:color="auto"/>
              <w:left w:val="single" w:sz="4" w:space="0" w:color="auto"/>
              <w:bottom w:val="single" w:sz="4" w:space="0" w:color="auto"/>
              <w:right w:val="single" w:sz="4" w:space="0" w:color="auto"/>
            </w:tcBorders>
            <w:vAlign w:val="center"/>
            <w:hideMark/>
          </w:tcPr>
          <w:p w14:paraId="1C5F8AD6" w14:textId="77777777" w:rsidR="00032173" w:rsidRPr="00AD3D1D" w:rsidRDefault="00032173" w:rsidP="00126903">
            <w:pPr>
              <w:rPr>
                <w:rFonts w:asciiTheme="minorHAnsi" w:hAnsiTheme="minorHAnsi" w:cstheme="minorHAnsi"/>
                <w:color w:val="000000"/>
                <w:sz w:val="20"/>
                <w:szCs w:val="20"/>
                <w:lang w:val="es-CL" w:eastAsia="es-CL"/>
              </w:rPr>
            </w:pPr>
          </w:p>
        </w:tc>
        <w:tc>
          <w:tcPr>
            <w:tcW w:w="7091" w:type="dxa"/>
            <w:tcBorders>
              <w:top w:val="single" w:sz="4" w:space="0" w:color="auto"/>
              <w:left w:val="single" w:sz="4" w:space="0" w:color="auto"/>
              <w:bottom w:val="single" w:sz="4" w:space="0" w:color="auto"/>
              <w:right w:val="single" w:sz="4" w:space="0" w:color="auto"/>
            </w:tcBorders>
            <w:vAlign w:val="center"/>
            <w:hideMark/>
          </w:tcPr>
          <w:p w14:paraId="185DF2AF" w14:textId="16F19A87" w:rsidR="00032173" w:rsidRPr="008E4AB9" w:rsidRDefault="000606AF" w:rsidP="00126903">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w:t>
            </w:r>
            <w:r w:rsidR="006C0832" w:rsidRPr="008E4AB9">
              <w:rPr>
                <w:rFonts w:asciiTheme="minorHAnsi" w:hAnsiTheme="minorHAnsi" w:cstheme="minorHAnsi"/>
                <w:sz w:val="18"/>
                <w:szCs w:val="18"/>
                <w:lang w:val="es-CL" w:eastAsia="es-CL"/>
              </w:rPr>
              <w:t>a</w:t>
            </w:r>
            <w:r w:rsidR="00032173" w:rsidRPr="008E4AB9">
              <w:rPr>
                <w:rFonts w:asciiTheme="minorHAnsi" w:hAnsiTheme="minorHAnsi" w:cstheme="minorHAnsi"/>
                <w:sz w:val="18"/>
                <w:szCs w:val="18"/>
                <w:lang w:val="es-CL" w:eastAsia="es-CL"/>
              </w:rPr>
              <w:t xml:space="preserve"> emprendedora no se presenta ni hace mención a su emprendimiento.</w:t>
            </w:r>
          </w:p>
        </w:tc>
        <w:tc>
          <w:tcPr>
            <w:tcW w:w="1098" w:type="dxa"/>
            <w:tcBorders>
              <w:top w:val="single" w:sz="4" w:space="0" w:color="auto"/>
              <w:left w:val="single" w:sz="4" w:space="0" w:color="auto"/>
              <w:bottom w:val="single" w:sz="4" w:space="0" w:color="auto"/>
              <w:right w:val="single" w:sz="4" w:space="0" w:color="auto"/>
            </w:tcBorders>
            <w:vAlign w:val="center"/>
            <w:hideMark/>
          </w:tcPr>
          <w:p w14:paraId="6733ED3A" w14:textId="77777777" w:rsidR="00032173" w:rsidRPr="00AD3D1D" w:rsidRDefault="00032173"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1</w:t>
            </w:r>
          </w:p>
        </w:tc>
        <w:tc>
          <w:tcPr>
            <w:tcW w:w="1356" w:type="dxa"/>
            <w:vMerge/>
            <w:tcBorders>
              <w:top w:val="single" w:sz="4" w:space="0" w:color="auto"/>
              <w:left w:val="single" w:sz="4" w:space="0" w:color="auto"/>
              <w:bottom w:val="single" w:sz="4" w:space="0" w:color="auto"/>
              <w:right w:val="single" w:sz="4" w:space="0" w:color="auto"/>
            </w:tcBorders>
            <w:vAlign w:val="center"/>
            <w:hideMark/>
          </w:tcPr>
          <w:p w14:paraId="4E20B91D" w14:textId="77777777" w:rsidR="00032173" w:rsidRPr="00AD3D1D" w:rsidRDefault="00032173" w:rsidP="00126903">
            <w:pPr>
              <w:rPr>
                <w:rFonts w:asciiTheme="minorHAnsi" w:hAnsiTheme="minorHAnsi" w:cstheme="minorHAnsi"/>
                <w:color w:val="000000"/>
                <w:sz w:val="20"/>
                <w:szCs w:val="20"/>
                <w:lang w:val="es-CL" w:eastAsia="es-CL"/>
              </w:rPr>
            </w:pPr>
          </w:p>
        </w:tc>
      </w:tr>
      <w:tr w:rsidR="00770168" w:rsidRPr="00AD3D1D" w14:paraId="1506AFC3" w14:textId="77777777" w:rsidTr="001F167A">
        <w:trPr>
          <w:trHeight w:val="600"/>
          <w:jc w:val="center"/>
        </w:trPr>
        <w:tc>
          <w:tcPr>
            <w:tcW w:w="529" w:type="dxa"/>
            <w:vMerge w:val="restart"/>
            <w:tcBorders>
              <w:top w:val="single" w:sz="4" w:space="0" w:color="auto"/>
              <w:left w:val="single" w:sz="4" w:space="0" w:color="auto"/>
              <w:bottom w:val="single" w:sz="4" w:space="0" w:color="auto"/>
              <w:right w:val="single" w:sz="4" w:space="0" w:color="auto"/>
            </w:tcBorders>
            <w:vAlign w:val="center"/>
          </w:tcPr>
          <w:p w14:paraId="062652E0"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2</w:t>
            </w:r>
          </w:p>
        </w:tc>
        <w:tc>
          <w:tcPr>
            <w:tcW w:w="2995" w:type="dxa"/>
            <w:vMerge w:val="restart"/>
            <w:tcBorders>
              <w:top w:val="single" w:sz="4" w:space="0" w:color="auto"/>
              <w:left w:val="single" w:sz="4" w:space="0" w:color="auto"/>
              <w:bottom w:val="single" w:sz="4" w:space="0" w:color="auto"/>
              <w:right w:val="single" w:sz="4" w:space="0" w:color="auto"/>
            </w:tcBorders>
            <w:vAlign w:val="center"/>
            <w:hideMark/>
          </w:tcPr>
          <w:p w14:paraId="1EA8048C" w14:textId="77777777" w:rsidR="00770168" w:rsidRPr="00AD3D1D" w:rsidRDefault="00770168" w:rsidP="00126903">
            <w:pPr>
              <w:jc w:val="center"/>
              <w:rPr>
                <w:rFonts w:asciiTheme="minorHAnsi" w:hAnsiTheme="minorHAnsi" w:cstheme="minorHAnsi"/>
                <w:sz w:val="20"/>
                <w:szCs w:val="20"/>
                <w:lang w:val="es-CL" w:eastAsia="es-CL"/>
              </w:rPr>
            </w:pPr>
            <w:r w:rsidRPr="00AD3D1D">
              <w:rPr>
                <w:rFonts w:asciiTheme="minorHAnsi" w:hAnsiTheme="minorHAnsi" w:cstheme="minorHAnsi"/>
                <w:sz w:val="20"/>
                <w:szCs w:val="20"/>
                <w:lang w:val="es-CL" w:eastAsia="es-CL"/>
              </w:rPr>
              <w:t>Descripción de la problemática de Negocio a resolver y potenciales clientes</w:t>
            </w:r>
          </w:p>
          <w:p w14:paraId="04341CA8" w14:textId="77777777" w:rsidR="00770168" w:rsidRPr="00AD3D1D" w:rsidRDefault="00770168" w:rsidP="00126903">
            <w:pPr>
              <w:jc w:val="center"/>
              <w:rPr>
                <w:rFonts w:asciiTheme="minorHAnsi" w:hAnsiTheme="minorHAnsi" w:cstheme="minorHAnsi"/>
                <w:sz w:val="20"/>
                <w:szCs w:val="20"/>
                <w:lang w:val="es-CL" w:eastAsia="es-CL"/>
              </w:rPr>
            </w:pPr>
          </w:p>
          <w:p w14:paraId="4D095708" w14:textId="01EB627B" w:rsidR="00770168" w:rsidRPr="00AD3D1D" w:rsidRDefault="00770168" w:rsidP="00126903">
            <w:pPr>
              <w:jc w:val="center"/>
              <w:rPr>
                <w:rFonts w:asciiTheme="minorHAnsi" w:hAnsiTheme="minorHAnsi" w:cstheme="minorHAnsi"/>
                <w:i/>
                <w:sz w:val="18"/>
                <w:szCs w:val="18"/>
                <w:lang w:val="es-CL" w:eastAsia="es-CL"/>
              </w:rPr>
            </w:pPr>
            <w:r w:rsidRPr="00AD3D1D">
              <w:rPr>
                <w:rFonts w:asciiTheme="minorHAnsi" w:hAnsiTheme="minorHAnsi" w:cstheme="minorHAnsi"/>
                <w:i/>
                <w:sz w:val="18"/>
                <w:szCs w:val="18"/>
                <w:u w:val="single"/>
                <w:lang w:val="es-CL" w:eastAsia="es-CL"/>
              </w:rPr>
              <w:lastRenderedPageBreak/>
              <w:t>Problemática de negocio</w:t>
            </w:r>
            <w:r w:rsidRPr="00AD3D1D">
              <w:rPr>
                <w:rFonts w:asciiTheme="minorHAnsi" w:hAnsiTheme="minorHAnsi" w:cstheme="minorHAnsi"/>
                <w:i/>
                <w:sz w:val="18"/>
                <w:szCs w:val="18"/>
                <w:lang w:val="es-CL" w:eastAsia="es-CL"/>
              </w:rPr>
              <w:t>: se refiere a una necesidad colectiva a resolver, y no a la nec</w:t>
            </w:r>
            <w:r w:rsidR="000606AF" w:rsidRPr="00AD3D1D">
              <w:rPr>
                <w:rFonts w:asciiTheme="minorHAnsi" w:hAnsiTheme="minorHAnsi" w:cstheme="minorHAnsi"/>
                <w:i/>
                <w:sz w:val="18"/>
                <w:szCs w:val="18"/>
                <w:lang w:val="es-CL" w:eastAsia="es-CL"/>
              </w:rPr>
              <w:t xml:space="preserve">esidad de carácter personal de </w:t>
            </w:r>
            <w:r w:rsidRPr="00AD3D1D">
              <w:rPr>
                <w:rFonts w:asciiTheme="minorHAnsi" w:hAnsiTheme="minorHAnsi" w:cstheme="minorHAnsi"/>
                <w:i/>
                <w:sz w:val="18"/>
                <w:szCs w:val="18"/>
                <w:lang w:val="es-CL" w:eastAsia="es-CL"/>
              </w:rPr>
              <w:t>la postulante.</w:t>
            </w:r>
          </w:p>
          <w:p w14:paraId="0746208A" w14:textId="541537C5" w:rsidR="00770168" w:rsidRPr="00AD3D1D" w:rsidRDefault="00770168" w:rsidP="00126903">
            <w:pPr>
              <w:jc w:val="center"/>
              <w:rPr>
                <w:rFonts w:asciiTheme="minorHAnsi" w:hAnsiTheme="minorHAnsi" w:cstheme="minorHAnsi"/>
                <w:sz w:val="20"/>
                <w:szCs w:val="20"/>
                <w:lang w:val="es-CL" w:eastAsia="es-CL"/>
              </w:rPr>
            </w:pPr>
          </w:p>
        </w:tc>
        <w:tc>
          <w:tcPr>
            <w:tcW w:w="7091" w:type="dxa"/>
            <w:tcBorders>
              <w:top w:val="single" w:sz="4" w:space="0" w:color="auto"/>
              <w:left w:val="nil"/>
              <w:bottom w:val="single" w:sz="4" w:space="0" w:color="auto"/>
              <w:right w:val="single" w:sz="4" w:space="0" w:color="auto"/>
            </w:tcBorders>
            <w:vAlign w:val="center"/>
            <w:hideMark/>
          </w:tcPr>
          <w:p w14:paraId="285AF459" w14:textId="15570403" w:rsidR="00770168" w:rsidRPr="008E4AB9" w:rsidRDefault="000606AF" w:rsidP="00126903">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lastRenderedPageBreak/>
              <w:t>L</w:t>
            </w:r>
            <w:r w:rsidR="006C0832" w:rsidRPr="008E4AB9">
              <w:rPr>
                <w:rFonts w:asciiTheme="minorHAnsi" w:hAnsiTheme="minorHAnsi" w:cstheme="minorHAnsi"/>
                <w:sz w:val="18"/>
                <w:szCs w:val="18"/>
                <w:lang w:val="es-CL" w:eastAsia="es-CL"/>
              </w:rPr>
              <w:t>a</w:t>
            </w:r>
            <w:r w:rsidRPr="008E4AB9">
              <w:rPr>
                <w:rFonts w:asciiTheme="minorHAnsi" w:hAnsiTheme="minorHAnsi" w:cstheme="minorHAnsi"/>
                <w:sz w:val="18"/>
                <w:szCs w:val="18"/>
                <w:lang w:val="es-CL" w:eastAsia="es-CL"/>
              </w:rPr>
              <w:t xml:space="preserve"> emprendedor</w:t>
            </w:r>
            <w:r w:rsidR="00770168" w:rsidRPr="008E4AB9">
              <w:rPr>
                <w:rFonts w:asciiTheme="minorHAnsi" w:hAnsiTheme="minorHAnsi" w:cstheme="minorHAnsi"/>
                <w:sz w:val="18"/>
                <w:szCs w:val="18"/>
                <w:lang w:val="es-CL" w:eastAsia="es-CL"/>
              </w:rPr>
              <w:t xml:space="preserve">a describe el problema de </w:t>
            </w:r>
            <w:r w:rsidR="001433DC" w:rsidRPr="008E4AB9">
              <w:rPr>
                <w:rFonts w:asciiTheme="minorHAnsi" w:hAnsiTheme="minorHAnsi" w:cstheme="minorHAnsi"/>
                <w:sz w:val="18"/>
                <w:szCs w:val="18"/>
                <w:lang w:val="es-CL" w:eastAsia="es-CL"/>
              </w:rPr>
              <w:t>negocio que resuelve con su proyecto</w:t>
            </w:r>
            <w:r w:rsidR="00770168" w:rsidRPr="008E4AB9">
              <w:rPr>
                <w:rFonts w:asciiTheme="minorHAnsi" w:hAnsiTheme="minorHAnsi" w:cstheme="minorHAnsi"/>
                <w:sz w:val="18"/>
                <w:szCs w:val="18"/>
                <w:lang w:val="es-CL" w:eastAsia="es-CL"/>
              </w:rPr>
              <w:t xml:space="preserve"> y a qué clientes está dirigido. Se apoya además en estadísticas.</w:t>
            </w:r>
          </w:p>
        </w:tc>
        <w:tc>
          <w:tcPr>
            <w:tcW w:w="1098" w:type="dxa"/>
            <w:tcBorders>
              <w:top w:val="single" w:sz="4" w:space="0" w:color="auto"/>
              <w:left w:val="nil"/>
              <w:bottom w:val="single" w:sz="4" w:space="0" w:color="auto"/>
              <w:right w:val="single" w:sz="4" w:space="0" w:color="auto"/>
            </w:tcBorders>
            <w:vAlign w:val="center"/>
            <w:hideMark/>
          </w:tcPr>
          <w:p w14:paraId="445CC63C"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7</w:t>
            </w:r>
          </w:p>
        </w:tc>
        <w:tc>
          <w:tcPr>
            <w:tcW w:w="1356" w:type="dxa"/>
            <w:vMerge w:val="restart"/>
            <w:tcBorders>
              <w:top w:val="single" w:sz="4" w:space="0" w:color="auto"/>
              <w:left w:val="single" w:sz="4" w:space="0" w:color="auto"/>
              <w:right w:val="single" w:sz="4" w:space="0" w:color="auto"/>
            </w:tcBorders>
            <w:vAlign w:val="center"/>
            <w:hideMark/>
          </w:tcPr>
          <w:p w14:paraId="362DC5B6"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30%</w:t>
            </w:r>
          </w:p>
        </w:tc>
      </w:tr>
      <w:tr w:rsidR="00EB1839" w:rsidRPr="00AD3D1D" w14:paraId="54B849A3" w14:textId="77777777" w:rsidTr="001F167A">
        <w:trPr>
          <w:trHeight w:val="600"/>
          <w:jc w:val="center"/>
        </w:trPr>
        <w:tc>
          <w:tcPr>
            <w:tcW w:w="529" w:type="dxa"/>
            <w:vMerge/>
            <w:tcBorders>
              <w:top w:val="single" w:sz="4" w:space="0" w:color="auto"/>
              <w:left w:val="single" w:sz="4" w:space="0" w:color="auto"/>
              <w:bottom w:val="single" w:sz="4" w:space="0" w:color="auto"/>
              <w:right w:val="single" w:sz="4" w:space="0" w:color="auto"/>
            </w:tcBorders>
            <w:vAlign w:val="center"/>
          </w:tcPr>
          <w:p w14:paraId="433A6BBD" w14:textId="77777777" w:rsidR="00EB1839" w:rsidRPr="00AD3D1D" w:rsidRDefault="00EB1839" w:rsidP="00126903">
            <w:pPr>
              <w:jc w:val="center"/>
              <w:rPr>
                <w:rFonts w:asciiTheme="minorHAnsi" w:hAnsiTheme="minorHAnsi" w:cstheme="minorHAnsi"/>
                <w:color w:val="000000"/>
                <w:sz w:val="20"/>
                <w:szCs w:val="20"/>
                <w:lang w:val="es-CL" w:eastAsia="es-CL"/>
              </w:rPr>
            </w:pPr>
          </w:p>
        </w:tc>
        <w:tc>
          <w:tcPr>
            <w:tcW w:w="2995" w:type="dxa"/>
            <w:vMerge/>
            <w:tcBorders>
              <w:top w:val="single" w:sz="4" w:space="0" w:color="auto"/>
              <w:left w:val="single" w:sz="4" w:space="0" w:color="auto"/>
              <w:bottom w:val="single" w:sz="4" w:space="0" w:color="auto"/>
              <w:right w:val="single" w:sz="4" w:space="0" w:color="auto"/>
            </w:tcBorders>
            <w:vAlign w:val="center"/>
          </w:tcPr>
          <w:p w14:paraId="3343F984" w14:textId="77777777" w:rsidR="00EB1839" w:rsidRPr="00AD3D1D" w:rsidRDefault="00EB1839" w:rsidP="00126903">
            <w:pPr>
              <w:jc w:val="center"/>
              <w:rPr>
                <w:rFonts w:asciiTheme="minorHAnsi" w:hAnsiTheme="minorHAnsi" w:cstheme="minorHAnsi"/>
                <w:sz w:val="20"/>
                <w:szCs w:val="20"/>
                <w:lang w:val="es-CL" w:eastAsia="es-CL"/>
              </w:rPr>
            </w:pPr>
          </w:p>
        </w:tc>
        <w:tc>
          <w:tcPr>
            <w:tcW w:w="7091" w:type="dxa"/>
            <w:tcBorders>
              <w:top w:val="single" w:sz="4" w:space="0" w:color="auto"/>
              <w:left w:val="nil"/>
              <w:bottom w:val="single" w:sz="4" w:space="0" w:color="auto"/>
              <w:right w:val="single" w:sz="4" w:space="0" w:color="auto"/>
            </w:tcBorders>
            <w:vAlign w:val="center"/>
          </w:tcPr>
          <w:p w14:paraId="51C81E36" w14:textId="256A1422" w:rsidR="00EB1839" w:rsidRPr="008E4AB9" w:rsidRDefault="00EB1839" w:rsidP="00126903">
            <w:pPr>
              <w:jc w:val="both"/>
              <w:rPr>
                <w:rFonts w:asciiTheme="minorHAnsi" w:hAnsiTheme="minorHAnsi" w:cstheme="minorHAnsi"/>
                <w:sz w:val="18"/>
                <w:szCs w:val="18"/>
                <w:lang w:val="es-CL" w:eastAsia="es-CL"/>
              </w:rPr>
            </w:pPr>
            <w:r w:rsidRPr="008E4AB9">
              <w:rPr>
                <w:rFonts w:asciiTheme="minorHAnsi" w:hAnsiTheme="minorHAnsi" w:cstheme="minorHAnsi"/>
                <w:sz w:val="18"/>
                <w:szCs w:val="18"/>
                <w:lang w:val="es-CL" w:eastAsia="es-CL"/>
              </w:rPr>
              <w:t>La emprendedora describe el problema de ne</w:t>
            </w:r>
            <w:r w:rsidR="00984778" w:rsidRPr="008E4AB9">
              <w:rPr>
                <w:rFonts w:asciiTheme="minorHAnsi" w:hAnsiTheme="minorHAnsi" w:cstheme="minorHAnsi"/>
                <w:sz w:val="18"/>
                <w:szCs w:val="18"/>
                <w:lang w:val="es-CL" w:eastAsia="es-CL"/>
              </w:rPr>
              <w:t>gocio</w:t>
            </w:r>
            <w:r w:rsidRPr="008E4AB9">
              <w:rPr>
                <w:rFonts w:asciiTheme="minorHAnsi" w:hAnsiTheme="minorHAnsi" w:cstheme="minorHAnsi"/>
                <w:sz w:val="18"/>
                <w:szCs w:val="18"/>
                <w:lang w:val="es-CL" w:eastAsia="es-CL"/>
              </w:rPr>
              <w:t xml:space="preserve"> que resuelve con su proyecto</w:t>
            </w:r>
            <w:r w:rsidR="00984778" w:rsidRPr="008E4AB9">
              <w:rPr>
                <w:rFonts w:asciiTheme="minorHAnsi" w:hAnsiTheme="minorHAnsi" w:cstheme="minorHAnsi"/>
                <w:sz w:val="18"/>
                <w:szCs w:val="18"/>
                <w:lang w:val="es-CL" w:eastAsia="es-CL"/>
              </w:rPr>
              <w:t>, sin identificar a qué clientes está dirigido, pero se apoya en estadísticas.</w:t>
            </w:r>
          </w:p>
        </w:tc>
        <w:tc>
          <w:tcPr>
            <w:tcW w:w="1098" w:type="dxa"/>
            <w:tcBorders>
              <w:top w:val="single" w:sz="4" w:space="0" w:color="auto"/>
              <w:left w:val="nil"/>
              <w:bottom w:val="single" w:sz="4" w:space="0" w:color="auto"/>
              <w:right w:val="single" w:sz="4" w:space="0" w:color="auto"/>
            </w:tcBorders>
            <w:vAlign w:val="center"/>
          </w:tcPr>
          <w:p w14:paraId="053BCE9E" w14:textId="4E0A9F21" w:rsidR="00EB1839" w:rsidRPr="00984778" w:rsidRDefault="00EB1839" w:rsidP="00126903">
            <w:pPr>
              <w:jc w:val="center"/>
              <w:rPr>
                <w:rFonts w:asciiTheme="minorHAnsi" w:hAnsiTheme="minorHAnsi" w:cstheme="minorHAnsi"/>
                <w:color w:val="00B050"/>
                <w:sz w:val="20"/>
                <w:szCs w:val="20"/>
                <w:lang w:val="es-CL" w:eastAsia="es-CL"/>
              </w:rPr>
            </w:pPr>
            <w:r w:rsidRPr="00B86C23">
              <w:rPr>
                <w:rFonts w:asciiTheme="minorHAnsi" w:hAnsiTheme="minorHAnsi" w:cstheme="minorHAnsi"/>
                <w:sz w:val="20"/>
                <w:szCs w:val="20"/>
                <w:lang w:val="es-CL" w:eastAsia="es-CL"/>
              </w:rPr>
              <w:t>6</w:t>
            </w:r>
          </w:p>
        </w:tc>
        <w:tc>
          <w:tcPr>
            <w:tcW w:w="1356" w:type="dxa"/>
            <w:vMerge/>
            <w:tcBorders>
              <w:top w:val="single" w:sz="4" w:space="0" w:color="auto"/>
              <w:left w:val="single" w:sz="4" w:space="0" w:color="auto"/>
              <w:right w:val="single" w:sz="4" w:space="0" w:color="auto"/>
            </w:tcBorders>
            <w:vAlign w:val="center"/>
          </w:tcPr>
          <w:p w14:paraId="6272446F" w14:textId="77777777" w:rsidR="00EB1839" w:rsidRPr="00AD3D1D" w:rsidRDefault="00EB1839" w:rsidP="00126903">
            <w:pPr>
              <w:jc w:val="center"/>
              <w:rPr>
                <w:rFonts w:asciiTheme="minorHAnsi" w:hAnsiTheme="minorHAnsi" w:cstheme="minorHAnsi"/>
                <w:color w:val="000000"/>
                <w:sz w:val="20"/>
                <w:szCs w:val="20"/>
                <w:lang w:val="es-CL" w:eastAsia="es-CL"/>
              </w:rPr>
            </w:pPr>
          </w:p>
        </w:tc>
      </w:tr>
      <w:tr w:rsidR="00770168" w:rsidRPr="00AD3D1D" w14:paraId="233E5DB4" w14:textId="77777777" w:rsidTr="0070601B">
        <w:trPr>
          <w:trHeight w:val="600"/>
          <w:jc w:val="center"/>
        </w:trPr>
        <w:tc>
          <w:tcPr>
            <w:tcW w:w="529" w:type="dxa"/>
            <w:vMerge/>
            <w:tcBorders>
              <w:top w:val="single" w:sz="4" w:space="0" w:color="auto"/>
              <w:left w:val="single" w:sz="4" w:space="0" w:color="auto"/>
              <w:bottom w:val="single" w:sz="4" w:space="0" w:color="auto"/>
              <w:right w:val="single" w:sz="4" w:space="0" w:color="auto"/>
            </w:tcBorders>
            <w:vAlign w:val="center"/>
          </w:tcPr>
          <w:p w14:paraId="3C917ABF" w14:textId="77777777" w:rsidR="00770168" w:rsidRPr="00AD3D1D" w:rsidRDefault="00770168" w:rsidP="00126903">
            <w:pPr>
              <w:rPr>
                <w:rFonts w:asciiTheme="minorHAnsi" w:hAnsiTheme="minorHAnsi" w:cstheme="minorHAnsi"/>
                <w:color w:val="000000"/>
                <w:sz w:val="20"/>
                <w:szCs w:val="20"/>
                <w:lang w:val="es-CL" w:eastAsia="es-CL"/>
              </w:rPr>
            </w:pPr>
          </w:p>
        </w:tc>
        <w:tc>
          <w:tcPr>
            <w:tcW w:w="2995" w:type="dxa"/>
            <w:vMerge/>
            <w:tcBorders>
              <w:top w:val="single" w:sz="4" w:space="0" w:color="auto"/>
              <w:left w:val="single" w:sz="4" w:space="0" w:color="auto"/>
              <w:bottom w:val="single" w:sz="4" w:space="0" w:color="auto"/>
              <w:right w:val="single" w:sz="4" w:space="0" w:color="auto"/>
            </w:tcBorders>
            <w:vAlign w:val="center"/>
            <w:hideMark/>
          </w:tcPr>
          <w:p w14:paraId="341EBFFD" w14:textId="77777777" w:rsidR="00770168" w:rsidRPr="00AD3D1D" w:rsidRDefault="00770168" w:rsidP="00126903">
            <w:pPr>
              <w:rPr>
                <w:rFonts w:asciiTheme="minorHAnsi" w:hAnsiTheme="minorHAnsi" w:cstheme="minorHAnsi"/>
                <w:sz w:val="20"/>
                <w:szCs w:val="20"/>
                <w:lang w:val="es-CL" w:eastAsia="es-CL"/>
              </w:rPr>
            </w:pPr>
          </w:p>
        </w:tc>
        <w:tc>
          <w:tcPr>
            <w:tcW w:w="7091" w:type="dxa"/>
            <w:tcBorders>
              <w:top w:val="nil"/>
              <w:left w:val="nil"/>
              <w:bottom w:val="single" w:sz="4" w:space="0" w:color="auto"/>
              <w:right w:val="single" w:sz="4" w:space="0" w:color="auto"/>
            </w:tcBorders>
            <w:vAlign w:val="center"/>
            <w:hideMark/>
          </w:tcPr>
          <w:p w14:paraId="1AB81525" w14:textId="2EF7D3F3" w:rsidR="00770168" w:rsidRPr="00AD3D1D" w:rsidRDefault="000606AF" w:rsidP="00126903">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6C0832" w:rsidRPr="00AD3D1D">
              <w:rPr>
                <w:rFonts w:asciiTheme="minorHAnsi" w:hAnsiTheme="minorHAnsi" w:cstheme="minorHAnsi"/>
                <w:sz w:val="18"/>
                <w:szCs w:val="18"/>
                <w:lang w:val="es-CL" w:eastAsia="es-CL"/>
              </w:rPr>
              <w:t>a</w:t>
            </w:r>
            <w:r w:rsidRPr="00AD3D1D">
              <w:rPr>
                <w:rFonts w:asciiTheme="minorHAnsi" w:hAnsiTheme="minorHAnsi" w:cstheme="minorHAnsi"/>
                <w:sz w:val="18"/>
                <w:szCs w:val="18"/>
                <w:lang w:val="es-CL" w:eastAsia="es-CL"/>
              </w:rPr>
              <w:t xml:space="preserve"> emprendedor</w:t>
            </w:r>
            <w:r w:rsidR="00770168" w:rsidRPr="00AD3D1D">
              <w:rPr>
                <w:rFonts w:asciiTheme="minorHAnsi" w:hAnsiTheme="minorHAnsi" w:cstheme="minorHAnsi"/>
                <w:sz w:val="18"/>
                <w:szCs w:val="18"/>
                <w:lang w:val="es-CL" w:eastAsia="es-CL"/>
              </w:rPr>
              <w:t xml:space="preserve">a describe el problema de </w:t>
            </w:r>
            <w:r w:rsidR="001433DC" w:rsidRPr="00AD3D1D">
              <w:rPr>
                <w:rFonts w:asciiTheme="minorHAnsi" w:hAnsiTheme="minorHAnsi" w:cstheme="minorHAnsi"/>
                <w:sz w:val="18"/>
                <w:szCs w:val="18"/>
                <w:lang w:val="es-CL" w:eastAsia="es-CL"/>
              </w:rPr>
              <w:t>negocio que resuelve con su proyecto</w:t>
            </w:r>
            <w:r w:rsidR="00770168" w:rsidRPr="00AD3D1D">
              <w:rPr>
                <w:rFonts w:asciiTheme="minorHAnsi" w:hAnsiTheme="minorHAnsi" w:cstheme="minorHAnsi"/>
                <w:sz w:val="18"/>
                <w:szCs w:val="18"/>
                <w:lang w:val="es-CL" w:eastAsia="es-CL"/>
              </w:rPr>
              <w:t xml:space="preserve"> y a qué clientes está dirigido, pero no se apoya en estadísticas.</w:t>
            </w:r>
          </w:p>
        </w:tc>
        <w:tc>
          <w:tcPr>
            <w:tcW w:w="1098" w:type="dxa"/>
            <w:tcBorders>
              <w:top w:val="nil"/>
              <w:left w:val="nil"/>
              <w:bottom w:val="single" w:sz="4" w:space="0" w:color="auto"/>
              <w:right w:val="single" w:sz="4" w:space="0" w:color="auto"/>
            </w:tcBorders>
            <w:vAlign w:val="center"/>
            <w:hideMark/>
          </w:tcPr>
          <w:p w14:paraId="230FE3D1"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5</w:t>
            </w:r>
          </w:p>
        </w:tc>
        <w:tc>
          <w:tcPr>
            <w:tcW w:w="1356" w:type="dxa"/>
            <w:vMerge/>
            <w:tcBorders>
              <w:left w:val="single" w:sz="4" w:space="0" w:color="auto"/>
              <w:right w:val="single" w:sz="4" w:space="0" w:color="auto"/>
            </w:tcBorders>
            <w:vAlign w:val="center"/>
            <w:hideMark/>
          </w:tcPr>
          <w:p w14:paraId="33A38552" w14:textId="77777777" w:rsidR="00770168" w:rsidRPr="00AD3D1D" w:rsidRDefault="00770168" w:rsidP="00126903">
            <w:pPr>
              <w:rPr>
                <w:rFonts w:asciiTheme="minorHAnsi" w:hAnsiTheme="minorHAnsi" w:cstheme="minorHAnsi"/>
                <w:color w:val="000000"/>
                <w:sz w:val="20"/>
                <w:szCs w:val="20"/>
                <w:lang w:val="es-CL" w:eastAsia="es-CL"/>
              </w:rPr>
            </w:pPr>
          </w:p>
        </w:tc>
      </w:tr>
      <w:tr w:rsidR="00770168" w:rsidRPr="00AD3D1D" w14:paraId="7D13607B" w14:textId="77777777" w:rsidTr="0070601B">
        <w:trPr>
          <w:trHeight w:val="485"/>
          <w:jc w:val="center"/>
        </w:trPr>
        <w:tc>
          <w:tcPr>
            <w:tcW w:w="529" w:type="dxa"/>
            <w:vMerge/>
            <w:tcBorders>
              <w:top w:val="single" w:sz="4" w:space="0" w:color="auto"/>
              <w:left w:val="single" w:sz="4" w:space="0" w:color="auto"/>
              <w:bottom w:val="single" w:sz="4" w:space="0" w:color="auto"/>
              <w:right w:val="single" w:sz="4" w:space="0" w:color="auto"/>
            </w:tcBorders>
            <w:vAlign w:val="center"/>
          </w:tcPr>
          <w:p w14:paraId="2A9D7DBC" w14:textId="77777777" w:rsidR="00770168" w:rsidRPr="00AD3D1D" w:rsidRDefault="00770168" w:rsidP="00126903">
            <w:pPr>
              <w:rPr>
                <w:rFonts w:asciiTheme="minorHAnsi" w:hAnsiTheme="minorHAnsi" w:cstheme="minorHAnsi"/>
                <w:color w:val="000000"/>
                <w:sz w:val="20"/>
                <w:szCs w:val="20"/>
                <w:lang w:val="es-CL" w:eastAsia="es-CL"/>
              </w:rPr>
            </w:pPr>
          </w:p>
        </w:tc>
        <w:tc>
          <w:tcPr>
            <w:tcW w:w="2995" w:type="dxa"/>
            <w:vMerge/>
            <w:tcBorders>
              <w:top w:val="single" w:sz="4" w:space="0" w:color="auto"/>
              <w:left w:val="single" w:sz="4" w:space="0" w:color="auto"/>
              <w:bottom w:val="single" w:sz="4" w:space="0" w:color="auto"/>
              <w:right w:val="single" w:sz="4" w:space="0" w:color="auto"/>
            </w:tcBorders>
            <w:vAlign w:val="center"/>
            <w:hideMark/>
          </w:tcPr>
          <w:p w14:paraId="76ED69BD" w14:textId="77777777" w:rsidR="00770168" w:rsidRPr="00AD3D1D" w:rsidRDefault="00770168" w:rsidP="00126903">
            <w:pPr>
              <w:rPr>
                <w:rFonts w:asciiTheme="minorHAnsi" w:hAnsiTheme="minorHAnsi" w:cstheme="minorHAnsi"/>
                <w:sz w:val="20"/>
                <w:szCs w:val="20"/>
                <w:lang w:val="es-CL" w:eastAsia="es-CL"/>
              </w:rPr>
            </w:pPr>
          </w:p>
        </w:tc>
        <w:tc>
          <w:tcPr>
            <w:tcW w:w="7091" w:type="dxa"/>
            <w:tcBorders>
              <w:top w:val="nil"/>
              <w:left w:val="nil"/>
              <w:bottom w:val="single" w:sz="4" w:space="0" w:color="auto"/>
              <w:right w:val="single" w:sz="4" w:space="0" w:color="auto"/>
            </w:tcBorders>
            <w:vAlign w:val="center"/>
            <w:hideMark/>
          </w:tcPr>
          <w:p w14:paraId="0CFE6CB4" w14:textId="779F99C5" w:rsidR="00770168" w:rsidRPr="00AD3D1D" w:rsidRDefault="000606AF" w:rsidP="00126903">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6C0832" w:rsidRPr="00AD3D1D">
              <w:rPr>
                <w:rFonts w:asciiTheme="minorHAnsi" w:hAnsiTheme="minorHAnsi" w:cstheme="minorHAnsi"/>
                <w:sz w:val="18"/>
                <w:szCs w:val="18"/>
                <w:lang w:val="es-CL" w:eastAsia="es-CL"/>
              </w:rPr>
              <w:t>a</w:t>
            </w:r>
            <w:r w:rsidRPr="00AD3D1D">
              <w:rPr>
                <w:rFonts w:asciiTheme="minorHAnsi" w:hAnsiTheme="minorHAnsi" w:cstheme="minorHAnsi"/>
                <w:sz w:val="18"/>
                <w:szCs w:val="18"/>
                <w:lang w:val="es-CL" w:eastAsia="es-CL"/>
              </w:rPr>
              <w:t xml:space="preserve"> emprendedor</w:t>
            </w:r>
            <w:r w:rsidR="00770168" w:rsidRPr="00AD3D1D">
              <w:rPr>
                <w:rFonts w:asciiTheme="minorHAnsi" w:hAnsiTheme="minorHAnsi" w:cstheme="minorHAnsi"/>
                <w:sz w:val="18"/>
                <w:szCs w:val="18"/>
                <w:lang w:val="es-CL" w:eastAsia="es-CL"/>
              </w:rPr>
              <w:t>a solo describe el problema, sin identificar a quién está dirigido; o solo hace mención a potenciales clientes.</w:t>
            </w:r>
          </w:p>
        </w:tc>
        <w:tc>
          <w:tcPr>
            <w:tcW w:w="1098" w:type="dxa"/>
            <w:tcBorders>
              <w:top w:val="nil"/>
              <w:left w:val="nil"/>
              <w:bottom w:val="single" w:sz="4" w:space="0" w:color="auto"/>
              <w:right w:val="single" w:sz="4" w:space="0" w:color="auto"/>
            </w:tcBorders>
            <w:vAlign w:val="center"/>
            <w:hideMark/>
          </w:tcPr>
          <w:p w14:paraId="179CDE61"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3</w:t>
            </w:r>
          </w:p>
        </w:tc>
        <w:tc>
          <w:tcPr>
            <w:tcW w:w="1356" w:type="dxa"/>
            <w:vMerge/>
            <w:tcBorders>
              <w:left w:val="single" w:sz="4" w:space="0" w:color="auto"/>
              <w:right w:val="single" w:sz="4" w:space="0" w:color="auto"/>
            </w:tcBorders>
            <w:vAlign w:val="center"/>
            <w:hideMark/>
          </w:tcPr>
          <w:p w14:paraId="780BF06C" w14:textId="77777777" w:rsidR="00770168" w:rsidRPr="00AD3D1D" w:rsidRDefault="00770168" w:rsidP="00126903">
            <w:pPr>
              <w:rPr>
                <w:rFonts w:asciiTheme="minorHAnsi" w:hAnsiTheme="minorHAnsi" w:cstheme="minorHAnsi"/>
                <w:color w:val="000000"/>
                <w:sz w:val="20"/>
                <w:szCs w:val="20"/>
                <w:lang w:val="es-CL" w:eastAsia="es-CL"/>
              </w:rPr>
            </w:pPr>
          </w:p>
        </w:tc>
      </w:tr>
      <w:tr w:rsidR="00770168" w:rsidRPr="00AD3D1D" w14:paraId="02E846E7" w14:textId="77777777" w:rsidTr="001F167A">
        <w:trPr>
          <w:trHeight w:val="300"/>
          <w:jc w:val="center"/>
        </w:trPr>
        <w:tc>
          <w:tcPr>
            <w:tcW w:w="529" w:type="dxa"/>
            <w:vMerge/>
            <w:tcBorders>
              <w:top w:val="single" w:sz="4" w:space="0" w:color="auto"/>
              <w:left w:val="single" w:sz="4" w:space="0" w:color="auto"/>
              <w:bottom w:val="single" w:sz="4" w:space="0" w:color="auto"/>
              <w:right w:val="single" w:sz="4" w:space="0" w:color="auto"/>
            </w:tcBorders>
            <w:vAlign w:val="center"/>
          </w:tcPr>
          <w:p w14:paraId="6B695B9F" w14:textId="77777777" w:rsidR="00770168" w:rsidRPr="00AD3D1D" w:rsidRDefault="00770168" w:rsidP="00126903">
            <w:pPr>
              <w:rPr>
                <w:rFonts w:asciiTheme="minorHAnsi" w:hAnsiTheme="minorHAnsi" w:cstheme="minorHAnsi"/>
                <w:color w:val="000000"/>
                <w:sz w:val="20"/>
                <w:szCs w:val="20"/>
                <w:lang w:val="es-CL" w:eastAsia="es-CL"/>
              </w:rPr>
            </w:pPr>
          </w:p>
        </w:tc>
        <w:tc>
          <w:tcPr>
            <w:tcW w:w="2995" w:type="dxa"/>
            <w:vMerge/>
            <w:tcBorders>
              <w:top w:val="single" w:sz="4" w:space="0" w:color="auto"/>
              <w:left w:val="single" w:sz="4" w:space="0" w:color="auto"/>
              <w:bottom w:val="single" w:sz="4" w:space="0" w:color="auto"/>
              <w:right w:val="single" w:sz="4" w:space="0" w:color="auto"/>
            </w:tcBorders>
            <w:vAlign w:val="center"/>
            <w:hideMark/>
          </w:tcPr>
          <w:p w14:paraId="43ECD63A" w14:textId="77777777" w:rsidR="00770168" w:rsidRPr="00AD3D1D" w:rsidRDefault="00770168" w:rsidP="00126903">
            <w:pPr>
              <w:rPr>
                <w:rFonts w:asciiTheme="minorHAnsi" w:hAnsiTheme="minorHAnsi" w:cstheme="minorHAnsi"/>
                <w:sz w:val="20"/>
                <w:szCs w:val="20"/>
                <w:lang w:val="es-CL" w:eastAsia="es-CL"/>
              </w:rPr>
            </w:pPr>
          </w:p>
        </w:tc>
        <w:tc>
          <w:tcPr>
            <w:tcW w:w="7091" w:type="dxa"/>
            <w:tcBorders>
              <w:top w:val="nil"/>
              <w:left w:val="nil"/>
              <w:bottom w:val="single" w:sz="4" w:space="0" w:color="auto"/>
              <w:right w:val="single" w:sz="4" w:space="0" w:color="auto"/>
            </w:tcBorders>
            <w:vAlign w:val="center"/>
            <w:hideMark/>
          </w:tcPr>
          <w:p w14:paraId="6FE34576" w14:textId="5C3FC418" w:rsidR="00770168" w:rsidRPr="00AD3D1D" w:rsidRDefault="000606AF" w:rsidP="00126903">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6C0832" w:rsidRPr="00AD3D1D">
              <w:rPr>
                <w:rFonts w:asciiTheme="minorHAnsi" w:hAnsiTheme="minorHAnsi" w:cstheme="minorHAnsi"/>
                <w:sz w:val="18"/>
                <w:szCs w:val="18"/>
                <w:lang w:val="es-CL" w:eastAsia="es-CL"/>
              </w:rPr>
              <w:t>a</w:t>
            </w:r>
            <w:r w:rsidRPr="00AD3D1D">
              <w:rPr>
                <w:rFonts w:asciiTheme="minorHAnsi" w:hAnsiTheme="minorHAnsi" w:cstheme="minorHAnsi"/>
                <w:sz w:val="18"/>
                <w:szCs w:val="18"/>
                <w:lang w:val="es-CL" w:eastAsia="es-CL"/>
              </w:rPr>
              <w:t xml:space="preserve"> emprendedor</w:t>
            </w:r>
            <w:r w:rsidR="00770168" w:rsidRPr="00AD3D1D">
              <w:rPr>
                <w:rFonts w:asciiTheme="minorHAnsi" w:hAnsiTheme="minorHAnsi" w:cstheme="minorHAnsi"/>
                <w:sz w:val="18"/>
                <w:szCs w:val="18"/>
                <w:lang w:val="es-CL" w:eastAsia="es-CL"/>
              </w:rPr>
              <w:t>a no describe el problema de negocio ni a qué clientes está dirigido.</w:t>
            </w:r>
          </w:p>
        </w:tc>
        <w:tc>
          <w:tcPr>
            <w:tcW w:w="1098" w:type="dxa"/>
            <w:tcBorders>
              <w:top w:val="nil"/>
              <w:left w:val="nil"/>
              <w:bottom w:val="single" w:sz="4" w:space="0" w:color="auto"/>
              <w:right w:val="single" w:sz="4" w:space="0" w:color="auto"/>
            </w:tcBorders>
            <w:vAlign w:val="center"/>
            <w:hideMark/>
          </w:tcPr>
          <w:p w14:paraId="7CECAA43"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1</w:t>
            </w:r>
          </w:p>
        </w:tc>
        <w:tc>
          <w:tcPr>
            <w:tcW w:w="1356" w:type="dxa"/>
            <w:vMerge/>
            <w:tcBorders>
              <w:left w:val="single" w:sz="4" w:space="0" w:color="auto"/>
              <w:bottom w:val="single" w:sz="4" w:space="0" w:color="auto"/>
              <w:right w:val="single" w:sz="4" w:space="0" w:color="auto"/>
            </w:tcBorders>
            <w:vAlign w:val="center"/>
            <w:hideMark/>
          </w:tcPr>
          <w:p w14:paraId="1E4CC9D9" w14:textId="77777777" w:rsidR="00770168" w:rsidRPr="00AD3D1D" w:rsidRDefault="00770168" w:rsidP="00126903">
            <w:pPr>
              <w:rPr>
                <w:rFonts w:asciiTheme="minorHAnsi" w:hAnsiTheme="minorHAnsi" w:cstheme="minorHAnsi"/>
                <w:color w:val="000000"/>
                <w:sz w:val="20"/>
                <w:szCs w:val="20"/>
                <w:lang w:val="es-CL" w:eastAsia="es-CL"/>
              </w:rPr>
            </w:pPr>
          </w:p>
        </w:tc>
      </w:tr>
      <w:tr w:rsidR="00770168" w:rsidRPr="00AD3D1D" w14:paraId="6186E105" w14:textId="77777777" w:rsidTr="001F167A">
        <w:trPr>
          <w:trHeight w:val="600"/>
          <w:jc w:val="center"/>
        </w:trPr>
        <w:tc>
          <w:tcPr>
            <w:tcW w:w="529" w:type="dxa"/>
            <w:vMerge w:val="restart"/>
            <w:tcBorders>
              <w:top w:val="single" w:sz="4" w:space="0" w:color="auto"/>
              <w:left w:val="single" w:sz="4" w:space="0" w:color="auto"/>
              <w:bottom w:val="single" w:sz="4" w:space="0" w:color="auto"/>
              <w:right w:val="single" w:sz="4" w:space="0" w:color="auto"/>
            </w:tcBorders>
            <w:vAlign w:val="center"/>
          </w:tcPr>
          <w:p w14:paraId="23F4C0D2"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3</w:t>
            </w:r>
          </w:p>
        </w:tc>
        <w:tc>
          <w:tcPr>
            <w:tcW w:w="2995" w:type="dxa"/>
            <w:vMerge w:val="restart"/>
            <w:tcBorders>
              <w:top w:val="single" w:sz="4" w:space="0" w:color="auto"/>
              <w:left w:val="single" w:sz="4" w:space="0" w:color="auto"/>
              <w:bottom w:val="single" w:sz="4" w:space="0" w:color="auto"/>
              <w:right w:val="single" w:sz="4" w:space="0" w:color="auto"/>
            </w:tcBorders>
            <w:vAlign w:val="center"/>
            <w:hideMark/>
          </w:tcPr>
          <w:p w14:paraId="69471ACD" w14:textId="5D49590E" w:rsidR="00770168" w:rsidRPr="00AD3D1D" w:rsidRDefault="00770168" w:rsidP="003E5389">
            <w:pPr>
              <w:pBdr>
                <w:bottom w:val="single" w:sz="4" w:space="1" w:color="auto"/>
              </w:pBd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Descripción de la solución, oferta de valor y elementos que diferencian</w:t>
            </w:r>
          </w:p>
          <w:p w14:paraId="57821E94" w14:textId="77777777" w:rsidR="00770168" w:rsidRPr="00AD3D1D" w:rsidRDefault="00770168" w:rsidP="0070601B">
            <w:pPr>
              <w:pBdr>
                <w:bottom w:val="single" w:sz="4" w:space="1" w:color="auto"/>
              </w:pBdr>
              <w:jc w:val="center"/>
              <w:rPr>
                <w:rFonts w:asciiTheme="minorHAnsi" w:hAnsiTheme="minorHAnsi" w:cstheme="minorHAnsi"/>
                <w:color w:val="000000"/>
                <w:sz w:val="20"/>
                <w:szCs w:val="20"/>
                <w:lang w:val="es-CL" w:eastAsia="es-CL"/>
              </w:rPr>
            </w:pPr>
          </w:p>
          <w:p w14:paraId="7F95F4E8" w14:textId="62E27460" w:rsidR="00770168" w:rsidRPr="00AD3D1D" w:rsidRDefault="00770168" w:rsidP="0070601B">
            <w:pPr>
              <w:pBdr>
                <w:bottom w:val="single" w:sz="4" w:space="1" w:color="auto"/>
              </w:pBdr>
              <w:jc w:val="center"/>
              <w:rPr>
                <w:rFonts w:asciiTheme="minorHAnsi" w:hAnsiTheme="minorHAnsi" w:cstheme="minorHAnsi"/>
                <w:color w:val="000000"/>
                <w:sz w:val="18"/>
                <w:szCs w:val="18"/>
                <w:lang w:val="es-CL" w:eastAsia="es-CL"/>
              </w:rPr>
            </w:pPr>
            <w:r w:rsidRPr="00AD3D1D">
              <w:rPr>
                <w:rFonts w:asciiTheme="minorHAnsi" w:hAnsiTheme="minorHAnsi" w:cstheme="minorHAnsi"/>
                <w:i/>
                <w:sz w:val="18"/>
                <w:szCs w:val="18"/>
                <w:u w:val="single"/>
                <w:lang w:val="es-CL" w:eastAsia="es-CL"/>
              </w:rPr>
              <w:t>Elemento diferenciador u Oferta de Valor</w:t>
            </w:r>
            <w:r w:rsidRPr="00AD3D1D">
              <w:rPr>
                <w:rFonts w:asciiTheme="minorHAnsi" w:hAnsiTheme="minorHAnsi" w:cstheme="minorHAnsi"/>
                <w:i/>
                <w:sz w:val="18"/>
                <w:szCs w:val="18"/>
                <w:lang w:val="es-CL" w:eastAsia="es-CL"/>
              </w:rPr>
              <w:t>: Elemento que ayuda a elegir un producto o servicio por sobre otro de similares características.</w:t>
            </w:r>
          </w:p>
        </w:tc>
        <w:tc>
          <w:tcPr>
            <w:tcW w:w="7091" w:type="dxa"/>
            <w:tcBorders>
              <w:top w:val="nil"/>
              <w:left w:val="nil"/>
              <w:bottom w:val="single" w:sz="4" w:space="0" w:color="auto"/>
              <w:right w:val="single" w:sz="4" w:space="0" w:color="auto"/>
            </w:tcBorders>
            <w:vAlign w:val="center"/>
            <w:hideMark/>
          </w:tcPr>
          <w:p w14:paraId="36E1571A" w14:textId="64C7D0BF" w:rsidR="00770168" w:rsidRPr="00AD3D1D" w:rsidRDefault="000606AF" w:rsidP="00126903">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6C0832" w:rsidRPr="00AD3D1D">
              <w:rPr>
                <w:rFonts w:asciiTheme="minorHAnsi" w:hAnsiTheme="minorHAnsi" w:cstheme="minorHAnsi"/>
                <w:sz w:val="18"/>
                <w:szCs w:val="18"/>
                <w:lang w:val="es-CL" w:eastAsia="es-CL"/>
              </w:rPr>
              <w:t>a</w:t>
            </w:r>
            <w:r w:rsidRPr="00AD3D1D">
              <w:rPr>
                <w:rFonts w:asciiTheme="minorHAnsi" w:hAnsiTheme="minorHAnsi" w:cstheme="minorHAnsi"/>
                <w:sz w:val="18"/>
                <w:szCs w:val="18"/>
                <w:lang w:val="es-CL" w:eastAsia="es-CL"/>
              </w:rPr>
              <w:t xml:space="preserve"> emprendedor</w:t>
            </w:r>
            <w:r w:rsidR="00770168" w:rsidRPr="00AD3D1D">
              <w:rPr>
                <w:rFonts w:asciiTheme="minorHAnsi" w:hAnsiTheme="minorHAnsi" w:cstheme="minorHAnsi"/>
                <w:sz w:val="18"/>
                <w:szCs w:val="18"/>
                <w:lang w:val="es-CL" w:eastAsia="es-CL"/>
              </w:rPr>
              <w:t>a describe la solución propuesta a la problemática de negocio, mencionando elementos diferenciadores de su oferta de valor.</w:t>
            </w:r>
          </w:p>
        </w:tc>
        <w:tc>
          <w:tcPr>
            <w:tcW w:w="1098" w:type="dxa"/>
            <w:tcBorders>
              <w:top w:val="single" w:sz="4" w:space="0" w:color="auto"/>
              <w:left w:val="nil"/>
              <w:bottom w:val="single" w:sz="4" w:space="0" w:color="auto"/>
              <w:right w:val="single" w:sz="4" w:space="0" w:color="auto"/>
            </w:tcBorders>
            <w:vAlign w:val="center"/>
            <w:hideMark/>
          </w:tcPr>
          <w:p w14:paraId="7DD74CCB"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7</w:t>
            </w:r>
          </w:p>
        </w:tc>
        <w:tc>
          <w:tcPr>
            <w:tcW w:w="1356" w:type="dxa"/>
            <w:vMerge w:val="restart"/>
            <w:tcBorders>
              <w:top w:val="single" w:sz="4" w:space="0" w:color="auto"/>
              <w:left w:val="single" w:sz="4" w:space="0" w:color="auto"/>
              <w:bottom w:val="single" w:sz="4" w:space="0" w:color="auto"/>
              <w:right w:val="single" w:sz="4" w:space="0" w:color="auto"/>
            </w:tcBorders>
            <w:vAlign w:val="center"/>
            <w:hideMark/>
          </w:tcPr>
          <w:p w14:paraId="47AA0B78"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40%</w:t>
            </w:r>
          </w:p>
        </w:tc>
      </w:tr>
      <w:tr w:rsidR="00770168" w:rsidRPr="00AD3D1D" w14:paraId="55E11108" w14:textId="77777777" w:rsidTr="001F167A">
        <w:trPr>
          <w:trHeight w:val="600"/>
          <w:jc w:val="center"/>
        </w:trPr>
        <w:tc>
          <w:tcPr>
            <w:tcW w:w="529" w:type="dxa"/>
            <w:vMerge/>
            <w:tcBorders>
              <w:top w:val="single" w:sz="4" w:space="0" w:color="auto"/>
              <w:left w:val="single" w:sz="4" w:space="0" w:color="auto"/>
              <w:bottom w:val="single" w:sz="4" w:space="0" w:color="auto"/>
              <w:right w:val="single" w:sz="4" w:space="0" w:color="auto"/>
            </w:tcBorders>
          </w:tcPr>
          <w:p w14:paraId="0E736246" w14:textId="77777777" w:rsidR="00770168" w:rsidRPr="00AD3D1D" w:rsidRDefault="00770168" w:rsidP="00126903">
            <w:pPr>
              <w:rPr>
                <w:rFonts w:asciiTheme="minorHAnsi" w:hAnsiTheme="minorHAnsi" w:cstheme="minorHAnsi"/>
                <w:color w:val="000000"/>
                <w:sz w:val="20"/>
                <w:szCs w:val="20"/>
                <w:lang w:val="es-CL" w:eastAsia="es-CL"/>
              </w:rPr>
            </w:pPr>
          </w:p>
        </w:tc>
        <w:tc>
          <w:tcPr>
            <w:tcW w:w="2995" w:type="dxa"/>
            <w:vMerge/>
            <w:tcBorders>
              <w:top w:val="single" w:sz="4" w:space="0" w:color="auto"/>
              <w:left w:val="single" w:sz="4" w:space="0" w:color="auto"/>
              <w:bottom w:val="single" w:sz="4" w:space="0" w:color="auto"/>
              <w:right w:val="single" w:sz="4" w:space="0" w:color="auto"/>
            </w:tcBorders>
            <w:vAlign w:val="center"/>
            <w:hideMark/>
          </w:tcPr>
          <w:p w14:paraId="7B8DC8A7" w14:textId="77777777" w:rsidR="00770168" w:rsidRPr="00AD3D1D" w:rsidRDefault="00770168" w:rsidP="00126903">
            <w:pPr>
              <w:rPr>
                <w:rFonts w:asciiTheme="minorHAnsi" w:hAnsiTheme="minorHAnsi" w:cstheme="minorHAnsi"/>
                <w:color w:val="000000"/>
                <w:sz w:val="20"/>
                <w:szCs w:val="20"/>
                <w:lang w:val="es-CL" w:eastAsia="es-CL"/>
              </w:rPr>
            </w:pPr>
          </w:p>
        </w:tc>
        <w:tc>
          <w:tcPr>
            <w:tcW w:w="7091" w:type="dxa"/>
            <w:tcBorders>
              <w:top w:val="nil"/>
              <w:left w:val="nil"/>
              <w:bottom w:val="single" w:sz="4" w:space="0" w:color="auto"/>
              <w:right w:val="single" w:sz="4" w:space="0" w:color="auto"/>
            </w:tcBorders>
            <w:vAlign w:val="center"/>
            <w:hideMark/>
          </w:tcPr>
          <w:p w14:paraId="0957BBD6" w14:textId="79B8290B" w:rsidR="00770168" w:rsidRPr="00AD3D1D" w:rsidRDefault="000606AF" w:rsidP="00126903">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L</w:t>
            </w:r>
            <w:r w:rsidR="006C0832" w:rsidRPr="00AD3D1D">
              <w:rPr>
                <w:rFonts w:asciiTheme="minorHAnsi" w:hAnsiTheme="minorHAnsi" w:cstheme="minorHAnsi"/>
                <w:sz w:val="18"/>
                <w:szCs w:val="18"/>
                <w:lang w:val="es-CL" w:eastAsia="es-CL"/>
              </w:rPr>
              <w:t>a</w:t>
            </w:r>
            <w:r w:rsidRPr="00AD3D1D">
              <w:rPr>
                <w:rFonts w:asciiTheme="minorHAnsi" w:hAnsiTheme="minorHAnsi" w:cstheme="minorHAnsi"/>
                <w:sz w:val="18"/>
                <w:szCs w:val="18"/>
                <w:lang w:val="es-CL" w:eastAsia="es-CL"/>
              </w:rPr>
              <w:t xml:space="preserve"> emprendedor</w:t>
            </w:r>
            <w:r w:rsidR="00770168" w:rsidRPr="00AD3D1D">
              <w:rPr>
                <w:rFonts w:asciiTheme="minorHAnsi" w:hAnsiTheme="minorHAnsi" w:cstheme="minorHAnsi"/>
                <w:sz w:val="18"/>
                <w:szCs w:val="18"/>
                <w:lang w:val="es-CL" w:eastAsia="es-CL"/>
              </w:rPr>
              <w:t>a describe la solución propuesta a la problemática de negocio, sin mencionar elementos diferenciadores de su oferta de valor.</w:t>
            </w:r>
          </w:p>
        </w:tc>
        <w:tc>
          <w:tcPr>
            <w:tcW w:w="1098" w:type="dxa"/>
            <w:tcBorders>
              <w:top w:val="single" w:sz="4" w:space="0" w:color="auto"/>
              <w:left w:val="nil"/>
              <w:bottom w:val="single" w:sz="4" w:space="0" w:color="auto"/>
              <w:right w:val="single" w:sz="4" w:space="0" w:color="auto"/>
            </w:tcBorders>
            <w:vAlign w:val="center"/>
            <w:hideMark/>
          </w:tcPr>
          <w:p w14:paraId="05CDBC50"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5</w:t>
            </w:r>
          </w:p>
        </w:tc>
        <w:tc>
          <w:tcPr>
            <w:tcW w:w="1356" w:type="dxa"/>
            <w:vMerge/>
            <w:tcBorders>
              <w:top w:val="single" w:sz="4" w:space="0" w:color="auto"/>
              <w:left w:val="single" w:sz="4" w:space="0" w:color="auto"/>
              <w:right w:val="single" w:sz="4" w:space="0" w:color="auto"/>
            </w:tcBorders>
            <w:vAlign w:val="center"/>
            <w:hideMark/>
          </w:tcPr>
          <w:p w14:paraId="40BE0C0C" w14:textId="77777777" w:rsidR="00770168" w:rsidRPr="00AD3D1D" w:rsidRDefault="00770168" w:rsidP="00126903">
            <w:pPr>
              <w:rPr>
                <w:rFonts w:asciiTheme="minorHAnsi" w:hAnsiTheme="minorHAnsi" w:cstheme="minorHAnsi"/>
                <w:color w:val="000000"/>
                <w:sz w:val="20"/>
                <w:szCs w:val="20"/>
                <w:lang w:val="es-CL" w:eastAsia="es-CL"/>
              </w:rPr>
            </w:pPr>
          </w:p>
        </w:tc>
      </w:tr>
      <w:tr w:rsidR="00770168" w:rsidRPr="00AD3D1D" w14:paraId="5B214DCF" w14:textId="77777777" w:rsidTr="0070601B">
        <w:trPr>
          <w:trHeight w:val="679"/>
          <w:jc w:val="center"/>
        </w:trPr>
        <w:tc>
          <w:tcPr>
            <w:tcW w:w="529" w:type="dxa"/>
            <w:vMerge/>
            <w:tcBorders>
              <w:top w:val="single" w:sz="4" w:space="0" w:color="auto"/>
              <w:left w:val="single" w:sz="4" w:space="0" w:color="auto"/>
              <w:bottom w:val="single" w:sz="4" w:space="0" w:color="auto"/>
              <w:right w:val="single" w:sz="4" w:space="0" w:color="auto"/>
            </w:tcBorders>
          </w:tcPr>
          <w:p w14:paraId="36575698" w14:textId="77777777" w:rsidR="00770168" w:rsidRPr="00AD3D1D" w:rsidRDefault="00770168" w:rsidP="00126903">
            <w:pPr>
              <w:rPr>
                <w:rFonts w:asciiTheme="minorHAnsi" w:hAnsiTheme="minorHAnsi" w:cstheme="minorHAnsi"/>
                <w:color w:val="000000"/>
                <w:sz w:val="20"/>
                <w:szCs w:val="20"/>
                <w:lang w:val="es-CL" w:eastAsia="es-CL"/>
              </w:rPr>
            </w:pPr>
          </w:p>
        </w:tc>
        <w:tc>
          <w:tcPr>
            <w:tcW w:w="2995" w:type="dxa"/>
            <w:vMerge/>
            <w:tcBorders>
              <w:top w:val="single" w:sz="4" w:space="0" w:color="auto"/>
              <w:left w:val="single" w:sz="4" w:space="0" w:color="auto"/>
              <w:bottom w:val="single" w:sz="4" w:space="0" w:color="auto"/>
              <w:right w:val="single" w:sz="4" w:space="0" w:color="auto"/>
            </w:tcBorders>
            <w:vAlign w:val="center"/>
            <w:hideMark/>
          </w:tcPr>
          <w:p w14:paraId="4FA1D444" w14:textId="77777777" w:rsidR="00770168" w:rsidRPr="00AD3D1D" w:rsidRDefault="00770168" w:rsidP="00126903">
            <w:pPr>
              <w:rPr>
                <w:rFonts w:asciiTheme="minorHAnsi" w:hAnsiTheme="minorHAnsi" w:cstheme="minorHAnsi"/>
                <w:color w:val="000000"/>
                <w:sz w:val="20"/>
                <w:szCs w:val="20"/>
                <w:lang w:val="es-CL" w:eastAsia="es-CL"/>
              </w:rPr>
            </w:pPr>
          </w:p>
        </w:tc>
        <w:tc>
          <w:tcPr>
            <w:tcW w:w="7091" w:type="dxa"/>
            <w:tcBorders>
              <w:top w:val="nil"/>
              <w:left w:val="nil"/>
              <w:bottom w:val="single" w:sz="4" w:space="0" w:color="auto"/>
              <w:right w:val="single" w:sz="4" w:space="0" w:color="auto"/>
            </w:tcBorders>
            <w:vAlign w:val="center"/>
            <w:hideMark/>
          </w:tcPr>
          <w:p w14:paraId="0E5926BF" w14:textId="303ECE69" w:rsidR="00770168" w:rsidRPr="00AD3D1D" w:rsidRDefault="000606AF" w:rsidP="00126903">
            <w:pPr>
              <w:jc w:val="both"/>
              <w:rPr>
                <w:rFonts w:asciiTheme="minorHAnsi" w:hAnsiTheme="minorHAnsi" w:cstheme="minorHAnsi"/>
                <w:color w:val="000000"/>
                <w:sz w:val="18"/>
                <w:szCs w:val="18"/>
                <w:lang w:val="es-CL" w:eastAsia="es-CL"/>
              </w:rPr>
            </w:pPr>
            <w:r w:rsidRPr="00AD3D1D">
              <w:rPr>
                <w:rFonts w:asciiTheme="minorHAnsi" w:hAnsiTheme="minorHAnsi" w:cstheme="minorHAnsi"/>
                <w:color w:val="000000"/>
                <w:sz w:val="18"/>
                <w:szCs w:val="18"/>
                <w:lang w:val="es-CL" w:eastAsia="es-CL"/>
              </w:rPr>
              <w:t>L</w:t>
            </w:r>
            <w:r w:rsidR="006C0832" w:rsidRPr="00AD3D1D">
              <w:rPr>
                <w:rFonts w:asciiTheme="minorHAnsi" w:hAnsiTheme="minorHAnsi" w:cstheme="minorHAnsi"/>
                <w:color w:val="000000"/>
                <w:sz w:val="18"/>
                <w:szCs w:val="18"/>
                <w:lang w:val="es-CL" w:eastAsia="es-CL"/>
              </w:rPr>
              <w:t>a</w:t>
            </w:r>
            <w:r w:rsidR="00770168" w:rsidRPr="00AD3D1D">
              <w:rPr>
                <w:rFonts w:asciiTheme="minorHAnsi" w:hAnsiTheme="minorHAnsi" w:cstheme="minorHAnsi"/>
                <w:color w:val="000000"/>
                <w:sz w:val="18"/>
                <w:szCs w:val="18"/>
                <w:lang w:val="es-CL" w:eastAsia="es-CL"/>
              </w:rPr>
              <w:t xml:space="preserve"> emprended</w:t>
            </w:r>
            <w:r w:rsidRPr="00AD3D1D">
              <w:rPr>
                <w:rFonts w:asciiTheme="minorHAnsi" w:hAnsiTheme="minorHAnsi" w:cstheme="minorHAnsi"/>
                <w:color w:val="000000"/>
                <w:sz w:val="18"/>
                <w:szCs w:val="18"/>
                <w:lang w:val="es-CL" w:eastAsia="es-CL"/>
              </w:rPr>
              <w:t>or</w:t>
            </w:r>
            <w:r w:rsidR="00770168" w:rsidRPr="00AD3D1D">
              <w:rPr>
                <w:rFonts w:asciiTheme="minorHAnsi" w:hAnsiTheme="minorHAnsi" w:cstheme="minorHAnsi"/>
                <w:color w:val="000000"/>
                <w:sz w:val="18"/>
                <w:szCs w:val="18"/>
                <w:lang w:val="es-CL" w:eastAsia="es-CL"/>
              </w:rPr>
              <w:t>a solo describe su oferta de valor, sin hablar de la solución a la cual está dirigida.</w:t>
            </w:r>
          </w:p>
        </w:tc>
        <w:tc>
          <w:tcPr>
            <w:tcW w:w="1098" w:type="dxa"/>
            <w:tcBorders>
              <w:top w:val="nil"/>
              <w:left w:val="nil"/>
              <w:bottom w:val="single" w:sz="4" w:space="0" w:color="auto"/>
              <w:right w:val="single" w:sz="4" w:space="0" w:color="auto"/>
            </w:tcBorders>
            <w:vAlign w:val="center"/>
            <w:hideMark/>
          </w:tcPr>
          <w:p w14:paraId="0D303266"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3</w:t>
            </w:r>
          </w:p>
        </w:tc>
        <w:tc>
          <w:tcPr>
            <w:tcW w:w="1356" w:type="dxa"/>
            <w:vMerge/>
            <w:tcBorders>
              <w:left w:val="single" w:sz="4" w:space="0" w:color="auto"/>
              <w:right w:val="single" w:sz="4" w:space="0" w:color="auto"/>
            </w:tcBorders>
            <w:vAlign w:val="center"/>
            <w:hideMark/>
          </w:tcPr>
          <w:p w14:paraId="0D0A31B3" w14:textId="77777777" w:rsidR="00770168" w:rsidRPr="00AD3D1D" w:rsidRDefault="00770168" w:rsidP="00126903">
            <w:pPr>
              <w:rPr>
                <w:rFonts w:asciiTheme="minorHAnsi" w:hAnsiTheme="minorHAnsi" w:cstheme="minorHAnsi"/>
                <w:color w:val="000000"/>
                <w:sz w:val="20"/>
                <w:szCs w:val="20"/>
                <w:lang w:val="es-CL" w:eastAsia="es-CL"/>
              </w:rPr>
            </w:pPr>
          </w:p>
        </w:tc>
      </w:tr>
      <w:tr w:rsidR="00770168" w:rsidRPr="00AD3D1D" w14:paraId="49C8F41B" w14:textId="77777777" w:rsidTr="001F167A">
        <w:trPr>
          <w:trHeight w:val="300"/>
          <w:jc w:val="center"/>
        </w:trPr>
        <w:tc>
          <w:tcPr>
            <w:tcW w:w="529" w:type="dxa"/>
            <w:vMerge/>
            <w:tcBorders>
              <w:top w:val="single" w:sz="4" w:space="0" w:color="auto"/>
              <w:left w:val="single" w:sz="4" w:space="0" w:color="auto"/>
              <w:bottom w:val="single" w:sz="4" w:space="0" w:color="auto"/>
              <w:right w:val="single" w:sz="4" w:space="0" w:color="auto"/>
            </w:tcBorders>
          </w:tcPr>
          <w:p w14:paraId="27B2D75E" w14:textId="77777777" w:rsidR="00770168" w:rsidRPr="00AD3D1D" w:rsidRDefault="00770168" w:rsidP="00126903">
            <w:pPr>
              <w:rPr>
                <w:rFonts w:asciiTheme="minorHAnsi" w:hAnsiTheme="minorHAnsi" w:cstheme="minorHAnsi"/>
                <w:color w:val="000000"/>
                <w:sz w:val="20"/>
                <w:szCs w:val="20"/>
                <w:lang w:val="es-CL" w:eastAsia="es-CL"/>
              </w:rPr>
            </w:pPr>
          </w:p>
        </w:tc>
        <w:tc>
          <w:tcPr>
            <w:tcW w:w="2995" w:type="dxa"/>
            <w:vMerge/>
            <w:tcBorders>
              <w:top w:val="single" w:sz="4" w:space="0" w:color="auto"/>
              <w:left w:val="single" w:sz="4" w:space="0" w:color="auto"/>
              <w:bottom w:val="single" w:sz="4" w:space="0" w:color="auto"/>
              <w:right w:val="single" w:sz="4" w:space="0" w:color="auto"/>
            </w:tcBorders>
            <w:vAlign w:val="center"/>
            <w:hideMark/>
          </w:tcPr>
          <w:p w14:paraId="12FCEA79" w14:textId="77777777" w:rsidR="00770168" w:rsidRPr="00AD3D1D" w:rsidRDefault="00770168" w:rsidP="00126903">
            <w:pPr>
              <w:rPr>
                <w:rFonts w:asciiTheme="minorHAnsi" w:hAnsiTheme="minorHAnsi" w:cstheme="minorHAnsi"/>
                <w:color w:val="000000"/>
                <w:sz w:val="20"/>
                <w:szCs w:val="20"/>
                <w:lang w:val="es-CL" w:eastAsia="es-CL"/>
              </w:rPr>
            </w:pPr>
          </w:p>
        </w:tc>
        <w:tc>
          <w:tcPr>
            <w:tcW w:w="7091" w:type="dxa"/>
            <w:tcBorders>
              <w:top w:val="nil"/>
              <w:left w:val="nil"/>
              <w:bottom w:val="single" w:sz="4" w:space="0" w:color="auto"/>
              <w:right w:val="single" w:sz="4" w:space="0" w:color="auto"/>
            </w:tcBorders>
            <w:vAlign w:val="center"/>
            <w:hideMark/>
          </w:tcPr>
          <w:p w14:paraId="0BBBD5B7" w14:textId="551A4668" w:rsidR="00770168" w:rsidRPr="00AD3D1D" w:rsidRDefault="000606AF" w:rsidP="00126903">
            <w:pPr>
              <w:jc w:val="both"/>
              <w:rPr>
                <w:rFonts w:asciiTheme="minorHAnsi" w:hAnsiTheme="minorHAnsi" w:cstheme="minorHAnsi"/>
                <w:color w:val="000000"/>
                <w:sz w:val="18"/>
                <w:szCs w:val="18"/>
                <w:lang w:val="es-CL" w:eastAsia="es-CL"/>
              </w:rPr>
            </w:pPr>
            <w:r w:rsidRPr="00AD3D1D">
              <w:rPr>
                <w:rFonts w:asciiTheme="minorHAnsi" w:hAnsiTheme="minorHAnsi" w:cstheme="minorHAnsi"/>
                <w:color w:val="000000"/>
                <w:sz w:val="18"/>
                <w:szCs w:val="18"/>
                <w:lang w:val="es-CL" w:eastAsia="es-CL"/>
              </w:rPr>
              <w:t>L</w:t>
            </w:r>
            <w:r w:rsidR="006C0832" w:rsidRPr="00AD3D1D">
              <w:rPr>
                <w:rFonts w:asciiTheme="minorHAnsi" w:hAnsiTheme="minorHAnsi" w:cstheme="minorHAnsi"/>
                <w:color w:val="000000"/>
                <w:sz w:val="18"/>
                <w:szCs w:val="18"/>
                <w:lang w:val="es-CL" w:eastAsia="es-CL"/>
              </w:rPr>
              <w:t>a</w:t>
            </w:r>
            <w:r w:rsidR="00985C52" w:rsidRPr="00AD3D1D">
              <w:rPr>
                <w:rFonts w:asciiTheme="minorHAnsi" w:hAnsiTheme="minorHAnsi" w:cstheme="minorHAnsi"/>
                <w:color w:val="000000"/>
                <w:sz w:val="18"/>
                <w:szCs w:val="18"/>
                <w:lang w:val="es-CL" w:eastAsia="es-CL"/>
              </w:rPr>
              <w:t xml:space="preserve"> emprendedor</w:t>
            </w:r>
            <w:r w:rsidR="00770168" w:rsidRPr="00AD3D1D">
              <w:rPr>
                <w:rFonts w:asciiTheme="minorHAnsi" w:hAnsiTheme="minorHAnsi" w:cstheme="minorHAnsi"/>
                <w:color w:val="000000"/>
                <w:sz w:val="18"/>
                <w:szCs w:val="18"/>
                <w:lang w:val="es-CL" w:eastAsia="es-CL"/>
              </w:rPr>
              <w:t>a no describe solución ni oferta de valor.</w:t>
            </w:r>
          </w:p>
        </w:tc>
        <w:tc>
          <w:tcPr>
            <w:tcW w:w="1098" w:type="dxa"/>
            <w:tcBorders>
              <w:top w:val="nil"/>
              <w:left w:val="nil"/>
              <w:bottom w:val="single" w:sz="4" w:space="0" w:color="auto"/>
              <w:right w:val="single" w:sz="4" w:space="0" w:color="auto"/>
            </w:tcBorders>
            <w:vAlign w:val="center"/>
            <w:hideMark/>
          </w:tcPr>
          <w:p w14:paraId="400271F9"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1</w:t>
            </w:r>
          </w:p>
        </w:tc>
        <w:tc>
          <w:tcPr>
            <w:tcW w:w="1356" w:type="dxa"/>
            <w:vMerge/>
            <w:tcBorders>
              <w:left w:val="single" w:sz="4" w:space="0" w:color="auto"/>
              <w:bottom w:val="single" w:sz="4" w:space="0" w:color="auto"/>
              <w:right w:val="single" w:sz="4" w:space="0" w:color="auto"/>
            </w:tcBorders>
            <w:vAlign w:val="center"/>
            <w:hideMark/>
          </w:tcPr>
          <w:p w14:paraId="38DB228B" w14:textId="77777777" w:rsidR="00770168" w:rsidRPr="00AD3D1D" w:rsidRDefault="00770168" w:rsidP="00126903">
            <w:pPr>
              <w:rPr>
                <w:rFonts w:asciiTheme="minorHAnsi" w:hAnsiTheme="minorHAnsi" w:cstheme="minorHAnsi"/>
                <w:color w:val="000000"/>
                <w:sz w:val="20"/>
                <w:szCs w:val="20"/>
                <w:lang w:val="es-CL" w:eastAsia="es-CL"/>
              </w:rPr>
            </w:pPr>
          </w:p>
        </w:tc>
      </w:tr>
      <w:tr w:rsidR="00770168" w:rsidRPr="00AD3D1D" w14:paraId="44060EF1" w14:textId="77777777" w:rsidTr="001F167A">
        <w:trPr>
          <w:trHeight w:val="1479"/>
          <w:jc w:val="center"/>
        </w:trPr>
        <w:tc>
          <w:tcPr>
            <w:tcW w:w="529" w:type="dxa"/>
            <w:tcBorders>
              <w:top w:val="single" w:sz="4" w:space="0" w:color="auto"/>
              <w:left w:val="single" w:sz="4" w:space="0" w:color="auto"/>
              <w:bottom w:val="single" w:sz="4" w:space="0" w:color="auto"/>
              <w:right w:val="single" w:sz="4" w:space="0" w:color="auto"/>
            </w:tcBorders>
            <w:vAlign w:val="center"/>
          </w:tcPr>
          <w:p w14:paraId="3D497FD5"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4</w:t>
            </w:r>
          </w:p>
        </w:tc>
        <w:tc>
          <w:tcPr>
            <w:tcW w:w="2995" w:type="dxa"/>
            <w:tcBorders>
              <w:top w:val="single" w:sz="4" w:space="0" w:color="auto"/>
              <w:left w:val="single" w:sz="4" w:space="0" w:color="auto"/>
              <w:bottom w:val="single" w:sz="4" w:space="0" w:color="auto"/>
              <w:right w:val="single" w:sz="4" w:space="0" w:color="auto"/>
            </w:tcBorders>
            <w:vAlign w:val="center"/>
            <w:hideMark/>
          </w:tcPr>
          <w:p w14:paraId="47B9E7EB"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Evaluación Global del Video Pitch</w:t>
            </w:r>
          </w:p>
        </w:tc>
        <w:tc>
          <w:tcPr>
            <w:tcW w:w="7091" w:type="dxa"/>
            <w:tcBorders>
              <w:top w:val="single" w:sz="4" w:space="0" w:color="auto"/>
              <w:left w:val="single" w:sz="4" w:space="0" w:color="auto"/>
              <w:bottom w:val="single" w:sz="4" w:space="0" w:color="auto"/>
              <w:right w:val="single" w:sz="4" w:space="0" w:color="auto"/>
            </w:tcBorders>
            <w:vAlign w:val="center"/>
            <w:hideMark/>
          </w:tcPr>
          <w:p w14:paraId="4202FE88" w14:textId="5318E8F9" w:rsidR="00770168" w:rsidRPr="00AD3D1D" w:rsidRDefault="00770168" w:rsidP="00126903">
            <w:pPr>
              <w:jc w:val="both"/>
              <w:rPr>
                <w:rFonts w:asciiTheme="minorHAnsi" w:hAnsiTheme="minorHAnsi" w:cstheme="minorHAnsi"/>
                <w:color w:val="000000"/>
                <w:sz w:val="18"/>
                <w:szCs w:val="18"/>
                <w:lang w:val="es-CL" w:eastAsia="es-CL"/>
              </w:rPr>
            </w:pPr>
            <w:r w:rsidRPr="00AD3D1D">
              <w:rPr>
                <w:rFonts w:asciiTheme="minorHAnsi" w:hAnsiTheme="minorHAnsi" w:cstheme="minorHAnsi"/>
                <w:color w:val="000000"/>
                <w:sz w:val="18"/>
                <w:szCs w:val="18"/>
                <w:lang w:val="es-CL" w:eastAsia="es-CL"/>
              </w:rPr>
              <w:t>En este ítem se evaluará la claridad en el relato, la efectividad en el uso del tiempo asignado, la coherencia con el formul</w:t>
            </w:r>
            <w:r w:rsidR="00F06FBA" w:rsidRPr="00AD3D1D">
              <w:rPr>
                <w:rFonts w:asciiTheme="minorHAnsi" w:hAnsiTheme="minorHAnsi" w:cstheme="minorHAnsi"/>
                <w:color w:val="000000"/>
                <w:sz w:val="18"/>
                <w:szCs w:val="18"/>
                <w:lang w:val="es-CL" w:eastAsia="es-CL"/>
              </w:rPr>
              <w:t>ario (</w:t>
            </w:r>
            <w:proofErr w:type="spellStart"/>
            <w:r w:rsidR="00F06FBA" w:rsidRPr="00AD3D1D">
              <w:rPr>
                <w:rFonts w:asciiTheme="minorHAnsi" w:hAnsiTheme="minorHAnsi" w:cstheme="minorHAnsi"/>
                <w:color w:val="000000"/>
                <w:sz w:val="18"/>
                <w:szCs w:val="18"/>
                <w:lang w:val="es-CL" w:eastAsia="es-CL"/>
              </w:rPr>
              <w:t>Canvas</w:t>
            </w:r>
            <w:proofErr w:type="spellEnd"/>
            <w:r w:rsidR="00F06FBA" w:rsidRPr="00AD3D1D">
              <w:rPr>
                <w:rFonts w:asciiTheme="minorHAnsi" w:hAnsiTheme="minorHAnsi" w:cstheme="minorHAnsi"/>
                <w:color w:val="000000"/>
                <w:sz w:val="18"/>
                <w:szCs w:val="18"/>
                <w:lang w:val="es-CL" w:eastAsia="es-CL"/>
              </w:rPr>
              <w:t xml:space="preserve">), la convicción de </w:t>
            </w:r>
            <w:r w:rsidR="003E5389" w:rsidRPr="00AD3D1D">
              <w:rPr>
                <w:rFonts w:asciiTheme="minorHAnsi" w:hAnsiTheme="minorHAnsi" w:cstheme="minorHAnsi"/>
                <w:color w:val="000000"/>
                <w:sz w:val="18"/>
                <w:szCs w:val="18"/>
                <w:lang w:val="es-CL" w:eastAsia="es-CL"/>
              </w:rPr>
              <w:t>la</w:t>
            </w:r>
            <w:r w:rsidRPr="00AD3D1D">
              <w:rPr>
                <w:rFonts w:asciiTheme="minorHAnsi" w:hAnsiTheme="minorHAnsi" w:cstheme="minorHAnsi"/>
                <w:color w:val="000000"/>
                <w:sz w:val="18"/>
                <w:szCs w:val="18"/>
                <w:lang w:val="es-CL" w:eastAsia="es-CL"/>
              </w:rPr>
              <w:t xml:space="preserve"> emprendedora, así como elementos innovadores de la presentación, como mostrar su/s producto/s o servicio/s, que se apoyen de material didáctico, que busquen formas diferentes de presentars</w:t>
            </w:r>
            <w:r w:rsidR="003E5389" w:rsidRPr="00AD3D1D">
              <w:rPr>
                <w:rFonts w:asciiTheme="minorHAnsi" w:hAnsiTheme="minorHAnsi" w:cstheme="minorHAnsi"/>
                <w:color w:val="000000"/>
                <w:sz w:val="18"/>
                <w:szCs w:val="18"/>
                <w:lang w:val="es-CL" w:eastAsia="es-CL"/>
              </w:rPr>
              <w:t xml:space="preserve">e haciendo más atractivo </w:t>
            </w:r>
            <w:r w:rsidR="001576A9" w:rsidRPr="00AD3D1D">
              <w:rPr>
                <w:rFonts w:asciiTheme="minorHAnsi" w:hAnsiTheme="minorHAnsi" w:cstheme="minorHAnsi"/>
                <w:color w:val="000000"/>
                <w:sz w:val="18"/>
                <w:szCs w:val="18"/>
                <w:lang w:val="es-CL" w:eastAsia="es-CL"/>
              </w:rPr>
              <w:t xml:space="preserve">(enganche) </w:t>
            </w:r>
            <w:r w:rsidR="003E5389" w:rsidRPr="00AD3D1D">
              <w:rPr>
                <w:rFonts w:asciiTheme="minorHAnsi" w:hAnsiTheme="minorHAnsi" w:cstheme="minorHAnsi"/>
                <w:color w:val="000000"/>
                <w:sz w:val="18"/>
                <w:szCs w:val="18"/>
                <w:lang w:val="es-CL" w:eastAsia="es-CL"/>
              </w:rPr>
              <w:t>el discurso</w:t>
            </w:r>
            <w:r w:rsidRPr="00AD3D1D">
              <w:rPr>
                <w:rFonts w:asciiTheme="minorHAnsi" w:hAnsiTheme="minorHAnsi" w:cstheme="minorHAnsi"/>
                <w:color w:val="000000"/>
                <w:sz w:val="18"/>
                <w:szCs w:val="18"/>
                <w:lang w:val="es-CL" w:eastAsia="es-CL"/>
              </w:rPr>
              <w:t>, etc. El puntaje será entregado por el</w:t>
            </w:r>
            <w:r w:rsidR="00BD157C" w:rsidRPr="00AD3D1D">
              <w:rPr>
                <w:rFonts w:asciiTheme="minorHAnsi" w:hAnsiTheme="minorHAnsi" w:cstheme="minorHAnsi"/>
                <w:color w:val="000000"/>
                <w:sz w:val="18"/>
                <w:szCs w:val="18"/>
                <w:lang w:val="es-CL" w:eastAsia="es-CL"/>
              </w:rPr>
              <w:t xml:space="preserve"> o </w:t>
            </w:r>
            <w:r w:rsidR="00142E61" w:rsidRPr="00AD3D1D">
              <w:rPr>
                <w:rFonts w:asciiTheme="minorHAnsi" w:hAnsiTheme="minorHAnsi" w:cstheme="minorHAnsi"/>
                <w:color w:val="000000"/>
                <w:sz w:val="18"/>
                <w:szCs w:val="18"/>
                <w:lang w:val="es-CL" w:eastAsia="es-CL"/>
              </w:rPr>
              <w:t>la</w:t>
            </w:r>
            <w:r w:rsidRPr="00AD3D1D">
              <w:rPr>
                <w:rFonts w:asciiTheme="minorHAnsi" w:hAnsiTheme="minorHAnsi" w:cstheme="minorHAnsi"/>
                <w:color w:val="000000"/>
                <w:sz w:val="18"/>
                <w:szCs w:val="18"/>
                <w:lang w:val="es-CL" w:eastAsia="es-CL"/>
              </w:rPr>
              <w:t xml:space="preserve"> evaluador</w:t>
            </w:r>
            <w:r w:rsidR="00142E61" w:rsidRPr="00AD3D1D">
              <w:rPr>
                <w:rFonts w:asciiTheme="minorHAnsi" w:hAnsiTheme="minorHAnsi" w:cstheme="minorHAnsi"/>
                <w:color w:val="000000"/>
                <w:sz w:val="18"/>
                <w:szCs w:val="18"/>
                <w:lang w:val="es-CL" w:eastAsia="es-CL"/>
              </w:rPr>
              <w:t>/a</w:t>
            </w:r>
            <w:r w:rsidRPr="00AD3D1D">
              <w:rPr>
                <w:rFonts w:asciiTheme="minorHAnsi" w:hAnsiTheme="minorHAnsi" w:cstheme="minorHAnsi"/>
                <w:color w:val="000000"/>
                <w:sz w:val="18"/>
                <w:szCs w:val="18"/>
                <w:lang w:val="es-CL" w:eastAsia="es-CL"/>
              </w:rPr>
              <w:t xml:space="preserve"> en función a lo visto en el video, considerando una escala del 1 al 7.</w:t>
            </w:r>
          </w:p>
        </w:tc>
        <w:tc>
          <w:tcPr>
            <w:tcW w:w="1098" w:type="dxa"/>
            <w:tcBorders>
              <w:top w:val="single" w:sz="4" w:space="0" w:color="auto"/>
              <w:left w:val="single" w:sz="4" w:space="0" w:color="auto"/>
              <w:bottom w:val="single" w:sz="4" w:space="0" w:color="auto"/>
              <w:right w:val="single" w:sz="4" w:space="0" w:color="auto"/>
            </w:tcBorders>
            <w:vAlign w:val="center"/>
            <w:hideMark/>
          </w:tcPr>
          <w:p w14:paraId="07EB9149"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sz w:val="20"/>
                <w:szCs w:val="20"/>
                <w:lang w:val="es-CL" w:eastAsia="es-CL"/>
              </w:rPr>
              <w:t>Nota del 1 al 7</w:t>
            </w:r>
          </w:p>
        </w:tc>
        <w:tc>
          <w:tcPr>
            <w:tcW w:w="1356" w:type="dxa"/>
            <w:tcBorders>
              <w:top w:val="single" w:sz="4" w:space="0" w:color="auto"/>
              <w:left w:val="single" w:sz="4" w:space="0" w:color="auto"/>
              <w:bottom w:val="single" w:sz="4" w:space="0" w:color="auto"/>
              <w:right w:val="single" w:sz="4" w:space="0" w:color="auto"/>
            </w:tcBorders>
            <w:vAlign w:val="center"/>
            <w:hideMark/>
          </w:tcPr>
          <w:p w14:paraId="733143E1" w14:textId="77777777" w:rsidR="00770168" w:rsidRPr="00AD3D1D" w:rsidRDefault="00770168" w:rsidP="00126903">
            <w:pPr>
              <w:jc w:val="center"/>
              <w:rPr>
                <w:rFonts w:asciiTheme="minorHAnsi" w:hAnsiTheme="minorHAnsi" w:cstheme="minorHAnsi"/>
                <w:color w:val="000000"/>
                <w:sz w:val="20"/>
                <w:szCs w:val="20"/>
                <w:lang w:val="es-CL" w:eastAsia="es-CL"/>
              </w:rPr>
            </w:pPr>
            <w:r w:rsidRPr="00AD3D1D">
              <w:rPr>
                <w:rFonts w:asciiTheme="minorHAnsi" w:hAnsiTheme="minorHAnsi" w:cstheme="minorHAnsi"/>
                <w:color w:val="000000"/>
                <w:sz w:val="20"/>
                <w:szCs w:val="20"/>
                <w:lang w:val="es-CL" w:eastAsia="es-CL"/>
              </w:rPr>
              <w:t>15%</w:t>
            </w:r>
          </w:p>
        </w:tc>
      </w:tr>
    </w:tbl>
    <w:p w14:paraId="3778054C" w14:textId="77777777" w:rsidR="003046D1" w:rsidRPr="00AD3D1D" w:rsidRDefault="003046D1" w:rsidP="003046D1">
      <w:pPr>
        <w:jc w:val="both"/>
        <w:outlineLvl w:val="1"/>
        <w:rPr>
          <w:rFonts w:asciiTheme="minorHAnsi" w:hAnsiTheme="minorHAnsi" w:cstheme="minorHAnsi"/>
          <w:b/>
        </w:rPr>
      </w:pPr>
    </w:p>
    <w:p w14:paraId="37D258A4" w14:textId="42DA1455" w:rsidR="006B105B" w:rsidRPr="00AD3D1D" w:rsidRDefault="006B105B" w:rsidP="003046D1">
      <w:pPr>
        <w:outlineLvl w:val="1"/>
        <w:rPr>
          <w:rFonts w:asciiTheme="minorHAnsi" w:hAnsiTheme="minorHAnsi" w:cstheme="minorHAnsi"/>
          <w:b/>
        </w:rPr>
      </w:pPr>
    </w:p>
    <w:p w14:paraId="1823BE1F" w14:textId="00A1955E" w:rsidR="009F34D2" w:rsidRPr="00AD3D1D" w:rsidRDefault="009F34D2" w:rsidP="003046D1">
      <w:pPr>
        <w:jc w:val="center"/>
        <w:outlineLvl w:val="1"/>
        <w:rPr>
          <w:rFonts w:asciiTheme="minorHAnsi" w:hAnsiTheme="minorHAnsi" w:cstheme="minorHAnsi"/>
          <w:b/>
        </w:rPr>
      </w:pPr>
      <w:bookmarkStart w:id="79" w:name="_Toc31201755"/>
      <w:bookmarkStart w:id="80" w:name="_Toc34927298"/>
    </w:p>
    <w:p w14:paraId="51EBE920" w14:textId="26CFFA6E" w:rsidR="00FB66DD" w:rsidRPr="00AD3D1D" w:rsidRDefault="00FB66DD" w:rsidP="003046D1">
      <w:pPr>
        <w:jc w:val="center"/>
        <w:outlineLvl w:val="1"/>
        <w:rPr>
          <w:rFonts w:asciiTheme="minorHAnsi" w:hAnsiTheme="minorHAnsi" w:cstheme="minorHAnsi"/>
          <w:b/>
        </w:rPr>
      </w:pPr>
    </w:p>
    <w:p w14:paraId="13C7131F" w14:textId="6939086A" w:rsidR="00FB66DD" w:rsidRPr="00AD3D1D" w:rsidRDefault="00FB66DD" w:rsidP="003046D1">
      <w:pPr>
        <w:jc w:val="center"/>
        <w:outlineLvl w:val="1"/>
        <w:rPr>
          <w:rFonts w:asciiTheme="minorHAnsi" w:hAnsiTheme="minorHAnsi" w:cstheme="minorHAnsi"/>
          <w:b/>
        </w:rPr>
      </w:pPr>
    </w:p>
    <w:p w14:paraId="293CC512" w14:textId="3BE4A064" w:rsidR="00FB66DD" w:rsidRDefault="00FB66DD" w:rsidP="0013188D">
      <w:pPr>
        <w:outlineLvl w:val="1"/>
        <w:rPr>
          <w:rFonts w:asciiTheme="minorHAnsi" w:hAnsiTheme="minorHAnsi" w:cstheme="minorHAnsi"/>
          <w:b/>
        </w:rPr>
      </w:pPr>
    </w:p>
    <w:p w14:paraId="4CE9E5FB" w14:textId="2B796FCE" w:rsidR="00331A72" w:rsidRDefault="00331A72" w:rsidP="0013188D">
      <w:pPr>
        <w:outlineLvl w:val="1"/>
        <w:rPr>
          <w:rFonts w:asciiTheme="minorHAnsi" w:hAnsiTheme="minorHAnsi" w:cstheme="minorHAnsi"/>
          <w:b/>
        </w:rPr>
      </w:pPr>
    </w:p>
    <w:p w14:paraId="6CC2FD49" w14:textId="2A2BB68F" w:rsidR="00331A72" w:rsidRDefault="00331A72" w:rsidP="0013188D">
      <w:pPr>
        <w:outlineLvl w:val="1"/>
        <w:rPr>
          <w:rFonts w:asciiTheme="minorHAnsi" w:hAnsiTheme="minorHAnsi" w:cstheme="minorHAnsi"/>
          <w:b/>
        </w:rPr>
      </w:pPr>
    </w:p>
    <w:p w14:paraId="6A074784" w14:textId="01CAD622" w:rsidR="00331A72" w:rsidRDefault="00331A72" w:rsidP="0013188D">
      <w:pPr>
        <w:outlineLvl w:val="1"/>
        <w:rPr>
          <w:rFonts w:asciiTheme="minorHAnsi" w:hAnsiTheme="minorHAnsi" w:cstheme="minorHAnsi"/>
          <w:b/>
        </w:rPr>
      </w:pPr>
    </w:p>
    <w:p w14:paraId="5D859690" w14:textId="77777777" w:rsidR="00331A72" w:rsidRPr="00AD3D1D" w:rsidRDefault="00331A72" w:rsidP="0013188D">
      <w:pPr>
        <w:outlineLvl w:val="1"/>
        <w:rPr>
          <w:rFonts w:asciiTheme="minorHAnsi" w:hAnsiTheme="minorHAnsi" w:cstheme="minorHAnsi"/>
          <w:b/>
        </w:rPr>
      </w:pPr>
    </w:p>
    <w:p w14:paraId="5AE5A3F2" w14:textId="77777777" w:rsidR="00FB66DD" w:rsidRPr="00AD3D1D" w:rsidRDefault="00FB66DD" w:rsidP="003046D1">
      <w:pPr>
        <w:jc w:val="center"/>
        <w:outlineLvl w:val="1"/>
        <w:rPr>
          <w:rFonts w:asciiTheme="minorHAnsi" w:hAnsiTheme="minorHAnsi" w:cstheme="minorHAnsi"/>
          <w:b/>
        </w:rPr>
      </w:pPr>
    </w:p>
    <w:p w14:paraId="6B3C6569" w14:textId="42DD2A9B" w:rsidR="00045606" w:rsidRPr="000E38A2" w:rsidRDefault="00045606" w:rsidP="00045606">
      <w:pPr>
        <w:jc w:val="center"/>
        <w:outlineLvl w:val="1"/>
        <w:rPr>
          <w:rFonts w:asciiTheme="minorHAnsi" w:eastAsiaTheme="minorHAnsi" w:hAnsiTheme="minorHAnsi" w:cstheme="minorHAnsi"/>
          <w:b/>
          <w:szCs w:val="22"/>
          <w:lang w:val="es-CL" w:eastAsia="en-US"/>
        </w:rPr>
      </w:pPr>
      <w:bookmarkStart w:id="81" w:name="_Toc158754255"/>
      <w:bookmarkStart w:id="82" w:name="_Toc233388175"/>
      <w:r w:rsidRPr="000E38A2">
        <w:rPr>
          <w:rFonts w:asciiTheme="minorHAnsi" w:eastAsiaTheme="minorHAnsi" w:hAnsiTheme="minorHAnsi" w:cstheme="minorHAnsi"/>
          <w:b/>
          <w:szCs w:val="22"/>
          <w:lang w:val="es-CL" w:eastAsia="en-US"/>
        </w:rPr>
        <w:lastRenderedPageBreak/>
        <w:t xml:space="preserve">ANEXO N° </w:t>
      </w:r>
      <w:bookmarkEnd w:id="81"/>
      <w:r w:rsidR="001D3784" w:rsidRPr="000E38A2">
        <w:rPr>
          <w:rFonts w:asciiTheme="minorHAnsi" w:eastAsiaTheme="minorHAnsi" w:hAnsiTheme="minorHAnsi" w:cstheme="minorHAnsi"/>
          <w:b/>
          <w:szCs w:val="22"/>
          <w:lang w:val="es-CL" w:eastAsia="en-US"/>
        </w:rPr>
        <w:t>7</w:t>
      </w:r>
      <w:bookmarkEnd w:id="82"/>
    </w:p>
    <w:p w14:paraId="070B6DE0" w14:textId="6D91A662" w:rsidR="00045606" w:rsidRPr="000E38A2" w:rsidRDefault="00045606" w:rsidP="00045606">
      <w:pPr>
        <w:jc w:val="center"/>
        <w:rPr>
          <w:rFonts w:asciiTheme="minorHAnsi" w:hAnsiTheme="minorHAnsi" w:cstheme="minorHAnsi"/>
          <w:b/>
          <w:color w:val="000000" w:themeColor="text1"/>
          <w:szCs w:val="22"/>
        </w:rPr>
      </w:pPr>
      <w:r w:rsidRPr="000E38A2">
        <w:rPr>
          <w:rFonts w:asciiTheme="minorHAnsi" w:hAnsiTheme="minorHAnsi" w:cstheme="minorHAnsi"/>
          <w:b/>
          <w:color w:val="000000" w:themeColor="text1"/>
          <w:szCs w:val="22"/>
        </w:rPr>
        <w:t xml:space="preserve">CRITERIOS DE EVALUACIÓN TERRENO </w:t>
      </w:r>
    </w:p>
    <w:p w14:paraId="5C82E03F" w14:textId="29438023" w:rsidR="00045606" w:rsidRPr="00AD3D1D" w:rsidRDefault="00277B94" w:rsidP="00045606">
      <w:pPr>
        <w:jc w:val="center"/>
        <w:rPr>
          <w:rFonts w:asciiTheme="minorHAnsi" w:hAnsiTheme="minorHAnsi" w:cstheme="minorHAnsi"/>
          <w:b/>
          <w:color w:val="000000" w:themeColor="text1"/>
          <w:szCs w:val="22"/>
        </w:rPr>
      </w:pPr>
      <w:r w:rsidRPr="000E38A2">
        <w:rPr>
          <w:rFonts w:asciiTheme="minorHAnsi" w:hAnsiTheme="minorHAnsi" w:cstheme="minorHAnsi"/>
          <w:b/>
          <w:szCs w:val="22"/>
        </w:rPr>
        <w:t xml:space="preserve">CAPITAL </w:t>
      </w:r>
      <w:r w:rsidR="00FB66DD" w:rsidRPr="000E38A2">
        <w:rPr>
          <w:rFonts w:asciiTheme="minorHAnsi" w:hAnsiTheme="minorHAnsi" w:cstheme="minorHAnsi"/>
          <w:b/>
          <w:szCs w:val="22"/>
        </w:rPr>
        <w:t>PIONERAS</w:t>
      </w:r>
    </w:p>
    <w:p w14:paraId="23E1C1BB" w14:textId="77777777" w:rsidR="00045606" w:rsidRPr="00AD3D1D" w:rsidRDefault="00045606" w:rsidP="00045606">
      <w:pPr>
        <w:rPr>
          <w:rFonts w:asciiTheme="minorHAnsi" w:hAnsiTheme="minorHAnsi" w:cstheme="minorHAnsi"/>
          <w:b/>
          <w:sz w:val="28"/>
          <w:szCs w:val="28"/>
        </w:rPr>
      </w:pPr>
    </w:p>
    <w:p w14:paraId="1CC2E39F" w14:textId="77777777" w:rsidR="00BE79C0" w:rsidRPr="00AD3D1D" w:rsidRDefault="00BE79C0" w:rsidP="00DA0E0A">
      <w:pPr>
        <w:jc w:val="both"/>
        <w:rPr>
          <w:rFonts w:asciiTheme="minorHAnsi" w:hAnsiTheme="minorHAnsi" w:cstheme="minorHAnsi"/>
        </w:rPr>
      </w:pPr>
    </w:p>
    <w:p w14:paraId="3D93F259" w14:textId="326661CE" w:rsidR="00321A16" w:rsidRPr="00AD3D1D" w:rsidRDefault="00321A16" w:rsidP="00DA0E0A">
      <w:pPr>
        <w:jc w:val="both"/>
        <w:rPr>
          <w:rFonts w:asciiTheme="minorHAnsi" w:hAnsiTheme="minorHAnsi" w:cstheme="minorHAnsi"/>
        </w:rPr>
      </w:pPr>
      <w:r w:rsidRPr="00AD3D1D">
        <w:rPr>
          <w:rFonts w:asciiTheme="minorHAnsi" w:hAnsiTheme="minorHAnsi" w:cstheme="minorHAnsi"/>
        </w:rPr>
        <w:t>Se analizan los proyectos de negocio que llegaron a esta etapa, sobre la base de los siguientes antecedentes y criterios:</w:t>
      </w:r>
    </w:p>
    <w:p w14:paraId="6FC51659" w14:textId="77777777" w:rsidR="00321A16" w:rsidRPr="00AD3D1D" w:rsidRDefault="00321A16" w:rsidP="00DA0E0A">
      <w:pPr>
        <w:jc w:val="both"/>
        <w:rPr>
          <w:rFonts w:asciiTheme="minorHAnsi" w:hAnsiTheme="minorHAnsi" w:cstheme="minorHAnsi"/>
        </w:rPr>
      </w:pPr>
    </w:p>
    <w:p w14:paraId="76F74240" w14:textId="7CB05C16" w:rsidR="00321A16" w:rsidRPr="00AD3D1D" w:rsidRDefault="00321A16" w:rsidP="00F555FB">
      <w:pPr>
        <w:numPr>
          <w:ilvl w:val="1"/>
          <w:numId w:val="11"/>
        </w:numPr>
        <w:tabs>
          <w:tab w:val="num" w:pos="360"/>
        </w:tabs>
        <w:ind w:left="0" w:firstLine="0"/>
        <w:jc w:val="both"/>
        <w:rPr>
          <w:rFonts w:asciiTheme="minorHAnsi" w:hAnsiTheme="minorHAnsi" w:cstheme="minorHAnsi"/>
        </w:rPr>
      </w:pPr>
      <w:r w:rsidRPr="00AD3D1D">
        <w:rPr>
          <w:rFonts w:asciiTheme="minorHAnsi" w:hAnsiTheme="minorHAnsi" w:cstheme="minorHAnsi"/>
          <w:b/>
        </w:rPr>
        <w:t>Coherencia del Proyecto</w:t>
      </w:r>
      <w:r w:rsidRPr="00AD3D1D">
        <w:rPr>
          <w:rFonts w:asciiTheme="minorHAnsi" w:hAnsiTheme="minorHAnsi" w:cstheme="minorHAnsi"/>
          <w:b/>
          <w:color w:val="FF0000"/>
        </w:rPr>
        <w:t xml:space="preserve"> </w:t>
      </w:r>
      <w:r w:rsidRPr="00AD3D1D">
        <w:rPr>
          <w:rFonts w:asciiTheme="minorHAnsi" w:hAnsiTheme="minorHAnsi" w:cstheme="minorHAnsi"/>
          <w:b/>
        </w:rPr>
        <w:t>de Negocio</w:t>
      </w:r>
      <w:r w:rsidRPr="00AD3D1D">
        <w:rPr>
          <w:rFonts w:asciiTheme="minorHAnsi" w:hAnsiTheme="minorHAnsi" w:cstheme="minorHAnsi"/>
        </w:rPr>
        <w:t xml:space="preserve">, </w:t>
      </w:r>
      <w:r w:rsidR="0088610D" w:rsidRPr="00AD3D1D">
        <w:rPr>
          <w:rFonts w:asciiTheme="minorHAnsi" w:hAnsiTheme="minorHAnsi" w:cstheme="minorHAnsi"/>
          <w:bCs/>
        </w:rPr>
        <w:t>en consideración al formulario postulado (</w:t>
      </w:r>
      <w:proofErr w:type="spellStart"/>
      <w:r w:rsidR="0088610D" w:rsidRPr="00AD3D1D">
        <w:rPr>
          <w:rFonts w:asciiTheme="minorHAnsi" w:hAnsiTheme="minorHAnsi" w:cstheme="minorHAnsi"/>
          <w:bCs/>
        </w:rPr>
        <w:t>canvas</w:t>
      </w:r>
      <w:proofErr w:type="spellEnd"/>
      <w:r w:rsidR="0088610D" w:rsidRPr="00AD3D1D">
        <w:rPr>
          <w:rFonts w:asciiTheme="minorHAnsi" w:hAnsiTheme="minorHAnsi" w:cstheme="minorHAnsi"/>
          <w:bCs/>
        </w:rPr>
        <w:t xml:space="preserve"> y video) con el relato de la emprendedora.</w:t>
      </w:r>
    </w:p>
    <w:p w14:paraId="06B57D13" w14:textId="77777777" w:rsidR="00321A16" w:rsidRPr="00AD3D1D" w:rsidRDefault="00321A16" w:rsidP="00DA0E0A">
      <w:pPr>
        <w:tabs>
          <w:tab w:val="num" w:pos="1440"/>
        </w:tabs>
        <w:jc w:val="both"/>
        <w:rPr>
          <w:rFonts w:asciiTheme="minorHAnsi" w:hAnsiTheme="minorHAnsi" w:cstheme="minorHAnsi"/>
        </w:rPr>
      </w:pPr>
    </w:p>
    <w:p w14:paraId="7B8C0410" w14:textId="084D4EE1" w:rsidR="00321A16" w:rsidRPr="00AD3D1D" w:rsidRDefault="00321A16" w:rsidP="00F555FB">
      <w:pPr>
        <w:numPr>
          <w:ilvl w:val="1"/>
          <w:numId w:val="11"/>
        </w:numPr>
        <w:tabs>
          <w:tab w:val="num" w:pos="360"/>
        </w:tabs>
        <w:ind w:left="0" w:firstLine="0"/>
        <w:jc w:val="both"/>
        <w:rPr>
          <w:rFonts w:asciiTheme="minorHAnsi" w:hAnsiTheme="minorHAnsi" w:cstheme="minorHAnsi"/>
        </w:rPr>
      </w:pPr>
      <w:r w:rsidRPr="00AD3D1D">
        <w:rPr>
          <w:rFonts w:asciiTheme="minorHAnsi" w:hAnsiTheme="minorHAnsi" w:cstheme="minorHAnsi"/>
          <w:b/>
        </w:rPr>
        <w:t>Factibilidad de implementación</w:t>
      </w:r>
      <w:r w:rsidRPr="00AD3D1D">
        <w:rPr>
          <w:rFonts w:asciiTheme="minorHAnsi" w:hAnsiTheme="minorHAnsi" w:cstheme="minorHAnsi"/>
        </w:rPr>
        <w:t xml:space="preserve">, </w:t>
      </w:r>
      <w:r w:rsidR="0088610D" w:rsidRPr="00AD3D1D">
        <w:rPr>
          <w:rFonts w:asciiTheme="minorHAnsi" w:hAnsiTheme="minorHAnsi" w:cstheme="minorHAnsi"/>
        </w:rPr>
        <w:t xml:space="preserve">en relación al espacio físico y/o lugar de funcionamiento destinado para el proyecto de negocio y a la existencia de </w:t>
      </w:r>
      <w:r w:rsidR="0088610D" w:rsidRPr="00AD3D1D">
        <w:rPr>
          <w:rFonts w:asciiTheme="minorHAnsi" w:hAnsiTheme="minorHAnsi" w:cstheme="minorHAnsi"/>
          <w:lang w:val="es-MX"/>
        </w:rPr>
        <w:t>brechas para su desarrollo.</w:t>
      </w:r>
    </w:p>
    <w:p w14:paraId="4584C290" w14:textId="77777777" w:rsidR="00321A16" w:rsidRPr="00AD3D1D" w:rsidRDefault="00321A16" w:rsidP="00DA0E0A">
      <w:pPr>
        <w:jc w:val="both"/>
        <w:rPr>
          <w:rFonts w:asciiTheme="minorHAnsi" w:hAnsiTheme="minorHAnsi" w:cstheme="minorHAnsi"/>
        </w:rPr>
      </w:pPr>
    </w:p>
    <w:p w14:paraId="1128E5C2" w14:textId="4F6D74C2" w:rsidR="00321A16" w:rsidRPr="00AD3D1D" w:rsidRDefault="00321A16" w:rsidP="00F555FB">
      <w:pPr>
        <w:numPr>
          <w:ilvl w:val="1"/>
          <w:numId w:val="11"/>
        </w:numPr>
        <w:tabs>
          <w:tab w:val="num" w:pos="360"/>
        </w:tabs>
        <w:ind w:left="0" w:firstLine="0"/>
        <w:jc w:val="both"/>
        <w:rPr>
          <w:rFonts w:asciiTheme="minorHAnsi" w:hAnsiTheme="minorHAnsi" w:cstheme="minorHAnsi"/>
        </w:rPr>
      </w:pPr>
      <w:r w:rsidRPr="00AD3D1D">
        <w:rPr>
          <w:rFonts w:asciiTheme="minorHAnsi" w:hAnsiTheme="minorHAnsi" w:cstheme="minorHAnsi"/>
          <w:b/>
        </w:rPr>
        <w:t>Estado de desarrollo del emprendimiento</w:t>
      </w:r>
      <w:r w:rsidRPr="00AD3D1D">
        <w:rPr>
          <w:rFonts w:asciiTheme="minorHAnsi" w:hAnsiTheme="minorHAnsi" w:cstheme="minorHAnsi"/>
        </w:rPr>
        <w:t xml:space="preserve">, </w:t>
      </w:r>
      <w:r w:rsidR="000D1A63" w:rsidRPr="00AD3D1D">
        <w:rPr>
          <w:rFonts w:asciiTheme="minorHAnsi" w:hAnsiTheme="minorHAnsi" w:cstheme="minorHAnsi"/>
        </w:rPr>
        <w:t>considerando la existencia de un modelo de negocio y la antigüedad del emprendimiento.</w:t>
      </w:r>
    </w:p>
    <w:p w14:paraId="63F335DF" w14:textId="00344CDF" w:rsidR="00321A16" w:rsidRPr="00AD3D1D" w:rsidRDefault="00321A16" w:rsidP="00DA0E0A">
      <w:pPr>
        <w:jc w:val="both"/>
        <w:rPr>
          <w:rFonts w:asciiTheme="minorHAnsi" w:hAnsiTheme="minorHAnsi" w:cstheme="minorHAnsi"/>
          <w:b/>
        </w:rPr>
      </w:pPr>
    </w:p>
    <w:p w14:paraId="04669BBC" w14:textId="0EC15B1B" w:rsidR="00321A16" w:rsidRPr="00AD3D1D" w:rsidRDefault="00D64155" w:rsidP="00F555FB">
      <w:pPr>
        <w:numPr>
          <w:ilvl w:val="1"/>
          <w:numId w:val="11"/>
        </w:numPr>
        <w:tabs>
          <w:tab w:val="num" w:pos="360"/>
        </w:tabs>
        <w:ind w:left="0" w:firstLine="0"/>
        <w:jc w:val="both"/>
        <w:rPr>
          <w:rFonts w:asciiTheme="minorHAnsi" w:hAnsiTheme="minorHAnsi" w:cstheme="minorHAnsi"/>
          <w:b/>
        </w:rPr>
      </w:pPr>
      <w:r w:rsidRPr="00AD3D1D">
        <w:rPr>
          <w:rFonts w:asciiTheme="minorHAnsi" w:hAnsiTheme="minorHAnsi" w:cstheme="minorHAnsi"/>
          <w:b/>
        </w:rPr>
        <w:t>Viabilidad</w:t>
      </w:r>
      <w:r w:rsidR="00321A16" w:rsidRPr="00AD3D1D">
        <w:rPr>
          <w:rFonts w:asciiTheme="minorHAnsi" w:hAnsiTheme="minorHAnsi" w:cstheme="minorHAnsi"/>
          <w:b/>
        </w:rPr>
        <w:t xml:space="preserve"> económica</w:t>
      </w:r>
      <w:r w:rsidR="000D1A63" w:rsidRPr="00AD3D1D">
        <w:rPr>
          <w:rFonts w:asciiTheme="minorHAnsi" w:hAnsiTheme="minorHAnsi" w:cstheme="minorHAnsi"/>
        </w:rPr>
        <w:t>,</w:t>
      </w:r>
      <w:r w:rsidRPr="00AD3D1D">
        <w:rPr>
          <w:rFonts w:asciiTheme="minorHAnsi" w:hAnsiTheme="minorHAnsi" w:cstheme="minorHAnsi"/>
          <w:b/>
        </w:rPr>
        <w:t xml:space="preserve"> </w:t>
      </w:r>
      <w:r w:rsidR="000D1A63" w:rsidRPr="00AD3D1D">
        <w:rPr>
          <w:rFonts w:asciiTheme="minorHAnsi" w:hAnsiTheme="minorHAnsi" w:cstheme="minorHAnsi"/>
        </w:rPr>
        <w:t>considerando el valor de los ingresos mensuales, costos y utilidades.</w:t>
      </w:r>
    </w:p>
    <w:p w14:paraId="07252272" w14:textId="77777777" w:rsidR="0098074C" w:rsidRPr="00AD3D1D" w:rsidRDefault="0098074C" w:rsidP="0098074C">
      <w:pPr>
        <w:pStyle w:val="Prrafodelista"/>
        <w:rPr>
          <w:rFonts w:asciiTheme="minorHAnsi" w:hAnsiTheme="minorHAnsi" w:cstheme="minorHAnsi"/>
          <w:b/>
        </w:rPr>
      </w:pPr>
    </w:p>
    <w:p w14:paraId="2AD0CD03" w14:textId="1B0A914B" w:rsidR="0098074C" w:rsidRPr="00AD3D1D" w:rsidRDefault="0098074C" w:rsidP="00F555FB">
      <w:pPr>
        <w:numPr>
          <w:ilvl w:val="1"/>
          <w:numId w:val="11"/>
        </w:numPr>
        <w:tabs>
          <w:tab w:val="num" w:pos="360"/>
        </w:tabs>
        <w:ind w:left="0" w:firstLine="0"/>
        <w:jc w:val="both"/>
        <w:rPr>
          <w:rFonts w:asciiTheme="minorHAnsi" w:hAnsiTheme="minorHAnsi" w:cstheme="minorHAnsi"/>
          <w:b/>
        </w:rPr>
      </w:pPr>
      <w:r w:rsidRPr="00AD3D1D">
        <w:rPr>
          <w:rFonts w:asciiTheme="minorHAnsi" w:hAnsiTheme="minorHAnsi" w:cstheme="minorHAnsi"/>
          <w:b/>
        </w:rPr>
        <w:t>Capacidades para el desarrollo de un emprendimiento en el rubro postulado</w:t>
      </w:r>
      <w:r w:rsidRPr="00AD3D1D">
        <w:rPr>
          <w:rFonts w:asciiTheme="minorHAnsi" w:hAnsiTheme="minorHAnsi" w:cstheme="minorHAnsi"/>
        </w:rPr>
        <w:t>, considerando capacitaciones y experiencias previas</w:t>
      </w:r>
      <w:r w:rsidRPr="00AD3D1D">
        <w:rPr>
          <w:rFonts w:asciiTheme="minorHAnsi" w:hAnsiTheme="minorHAnsi" w:cstheme="minorHAnsi"/>
          <w:b/>
        </w:rPr>
        <w:t>.</w:t>
      </w:r>
    </w:p>
    <w:p w14:paraId="2B3EAF64" w14:textId="77777777" w:rsidR="00421F2B" w:rsidRPr="00AD3D1D" w:rsidRDefault="00421F2B" w:rsidP="00045606">
      <w:pPr>
        <w:rPr>
          <w:rFonts w:asciiTheme="minorHAnsi" w:hAnsiTheme="minorHAnsi" w:cstheme="minorHAnsi"/>
          <w:b/>
          <w:sz w:val="28"/>
          <w:szCs w:val="28"/>
        </w:rPr>
      </w:pPr>
    </w:p>
    <w:p w14:paraId="54DF9EFF" w14:textId="77777777" w:rsidR="00321A16" w:rsidRPr="00AD3D1D" w:rsidRDefault="00321A16" w:rsidP="00045606">
      <w:pPr>
        <w:rPr>
          <w:rFonts w:asciiTheme="minorHAnsi" w:hAnsiTheme="minorHAnsi" w:cstheme="minorHAnsi"/>
          <w:b/>
          <w:sz w:val="28"/>
          <w:szCs w:val="28"/>
        </w:rPr>
      </w:pPr>
    </w:p>
    <w:p w14:paraId="697383D4" w14:textId="6796A632" w:rsidR="008C2203" w:rsidRPr="00AD3D1D" w:rsidRDefault="00045606" w:rsidP="00BE79C0">
      <w:pPr>
        <w:jc w:val="center"/>
        <w:rPr>
          <w:rFonts w:asciiTheme="minorHAnsi" w:hAnsiTheme="minorHAnsi" w:cstheme="minorHAnsi"/>
          <w:b/>
        </w:rPr>
      </w:pPr>
      <w:r w:rsidRPr="00AD3D1D">
        <w:rPr>
          <w:rFonts w:asciiTheme="minorHAnsi" w:hAnsiTheme="minorHAnsi" w:cstheme="minorHAnsi"/>
          <w:b/>
        </w:rPr>
        <w:t xml:space="preserve">Para efectos del registro electrónico de la </w:t>
      </w:r>
      <w:r w:rsidR="00C05E44" w:rsidRPr="00AD3D1D">
        <w:rPr>
          <w:rFonts w:asciiTheme="minorHAnsi" w:hAnsiTheme="minorHAnsi" w:cstheme="minorHAnsi"/>
          <w:b/>
        </w:rPr>
        <w:t xml:space="preserve">Evaluación de Terreno: </w:t>
      </w:r>
      <w:r w:rsidRPr="00AD3D1D">
        <w:rPr>
          <w:rFonts w:asciiTheme="minorHAnsi" w:hAnsiTheme="minorHAnsi" w:cstheme="minorHAnsi"/>
          <w:b/>
        </w:rPr>
        <w:t>la postulante que renuncia y/o no se presenta a la activida</w:t>
      </w:r>
      <w:r w:rsidR="00D21735">
        <w:rPr>
          <w:rFonts w:asciiTheme="minorHAnsi" w:hAnsiTheme="minorHAnsi" w:cstheme="minorHAnsi"/>
          <w:b/>
        </w:rPr>
        <w:t>d en el lugar y/o forma definida</w:t>
      </w:r>
      <w:r w:rsidRPr="00AD3D1D">
        <w:rPr>
          <w:rFonts w:asciiTheme="minorHAnsi" w:hAnsiTheme="minorHAnsi" w:cstheme="minorHAnsi"/>
          <w:b/>
        </w:rPr>
        <w:t xml:space="preserve"> por la Dirección Regional de </w:t>
      </w:r>
      <w:proofErr w:type="spellStart"/>
      <w:r w:rsidRPr="00AD3D1D">
        <w:rPr>
          <w:rFonts w:asciiTheme="minorHAnsi" w:hAnsiTheme="minorHAnsi" w:cstheme="minorHAnsi"/>
          <w:b/>
        </w:rPr>
        <w:t>Sercotec</w:t>
      </w:r>
      <w:proofErr w:type="spellEnd"/>
      <w:r w:rsidRPr="00AD3D1D">
        <w:rPr>
          <w:rFonts w:asciiTheme="minorHAnsi" w:hAnsiTheme="minorHAnsi" w:cstheme="minorHAnsi"/>
          <w:b/>
        </w:rPr>
        <w:t xml:space="preserve"> y/o no cumple con las condiciones señaladas en Bases de Convocatoria tendrá Nota 0, y quedará fuera del proceso de la convocatoria.</w:t>
      </w:r>
    </w:p>
    <w:p w14:paraId="429CEC11" w14:textId="3918A0FF" w:rsidR="008C2203" w:rsidRPr="00AD3D1D" w:rsidRDefault="008C2203" w:rsidP="00045606">
      <w:pPr>
        <w:outlineLvl w:val="1"/>
        <w:rPr>
          <w:rFonts w:asciiTheme="minorHAnsi" w:hAnsiTheme="minorHAnsi" w:cstheme="minorHAnsi"/>
          <w:b/>
        </w:rPr>
      </w:pPr>
    </w:p>
    <w:p w14:paraId="5A3FAC7B" w14:textId="5E6EBE03" w:rsidR="0027716C" w:rsidRPr="00AD3D1D" w:rsidRDefault="0027716C">
      <w:pPr>
        <w:rPr>
          <w:rFonts w:asciiTheme="minorHAnsi" w:hAnsiTheme="minorHAnsi" w:cstheme="minorHAnsi"/>
          <w:szCs w:val="22"/>
        </w:rPr>
      </w:pPr>
    </w:p>
    <w:p w14:paraId="38DF46F3" w14:textId="064683EC" w:rsidR="00321A16" w:rsidRPr="00AD3D1D" w:rsidRDefault="00321A16" w:rsidP="00321A16">
      <w:pPr>
        <w:rPr>
          <w:rFonts w:asciiTheme="minorHAnsi" w:hAnsiTheme="minorHAnsi" w:cstheme="minorHAnsi"/>
          <w:szCs w:val="22"/>
        </w:rPr>
      </w:pPr>
      <w:r w:rsidRPr="00AD3D1D">
        <w:rPr>
          <w:rFonts w:asciiTheme="minorHAnsi" w:hAnsiTheme="minorHAnsi" w:cstheme="minorHAnsi"/>
          <w:szCs w:val="22"/>
        </w:rPr>
        <w:t>Esta evaluación se lleva a cabo en base al siguiente detalle:</w:t>
      </w:r>
    </w:p>
    <w:p w14:paraId="1CC6269F" w14:textId="2DC33D8B" w:rsidR="00840FBD" w:rsidRPr="00AD3D1D" w:rsidRDefault="00840FBD" w:rsidP="00045606">
      <w:pPr>
        <w:outlineLvl w:val="1"/>
        <w:rPr>
          <w:rFonts w:asciiTheme="minorHAnsi" w:hAnsiTheme="minorHAnsi" w:cstheme="minorHAnsi"/>
          <w:b/>
        </w:rPr>
      </w:pPr>
    </w:p>
    <w:p w14:paraId="361CBE29" w14:textId="2EDCF527" w:rsidR="009A662B" w:rsidRPr="00AD3D1D" w:rsidRDefault="009A662B" w:rsidP="00045606">
      <w:pPr>
        <w:outlineLvl w:val="1"/>
        <w:rPr>
          <w:rFonts w:asciiTheme="minorHAnsi" w:hAnsiTheme="minorHAnsi" w:cstheme="minorHAnsi"/>
          <w:b/>
        </w:rPr>
      </w:pPr>
    </w:p>
    <w:p w14:paraId="6DB5A452" w14:textId="682AF22F" w:rsidR="009A662B" w:rsidRPr="00AD3D1D" w:rsidRDefault="009A662B" w:rsidP="00045606">
      <w:pPr>
        <w:outlineLvl w:val="1"/>
        <w:rPr>
          <w:rFonts w:asciiTheme="minorHAnsi" w:hAnsiTheme="minorHAnsi" w:cstheme="minorHAnsi"/>
          <w:b/>
        </w:rPr>
      </w:pPr>
    </w:p>
    <w:p w14:paraId="5299DF06" w14:textId="77777777" w:rsidR="009A662B" w:rsidRPr="00AD3D1D" w:rsidRDefault="009A662B" w:rsidP="00045606">
      <w:pPr>
        <w:outlineLvl w:val="1"/>
        <w:rPr>
          <w:rFonts w:asciiTheme="minorHAnsi" w:hAnsiTheme="minorHAnsi" w:cstheme="minorHAnsi"/>
          <w:b/>
        </w:rPr>
      </w:pPr>
    </w:p>
    <w:tbl>
      <w:tblPr>
        <w:tblStyle w:val="Tablaconcuadrcula"/>
        <w:tblW w:w="12753" w:type="dxa"/>
        <w:jc w:val="center"/>
        <w:tblLayout w:type="fixed"/>
        <w:tblLook w:val="04A0" w:firstRow="1" w:lastRow="0" w:firstColumn="1" w:lastColumn="0" w:noHBand="0" w:noVBand="1"/>
      </w:tblPr>
      <w:tblGrid>
        <w:gridCol w:w="2689"/>
        <w:gridCol w:w="5670"/>
        <w:gridCol w:w="992"/>
        <w:gridCol w:w="1843"/>
        <w:gridCol w:w="1559"/>
      </w:tblGrid>
      <w:tr w:rsidR="00AD0245" w:rsidRPr="00AD3D1D" w14:paraId="26975B3A" w14:textId="77777777" w:rsidTr="00566036">
        <w:trPr>
          <w:jc w:val="center"/>
        </w:trPr>
        <w:tc>
          <w:tcPr>
            <w:tcW w:w="268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59FF4A8A" w14:textId="77777777" w:rsidR="00AD0245" w:rsidRPr="00AD3D1D" w:rsidRDefault="00AD0245"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lastRenderedPageBreak/>
              <w:t>Criterio</w:t>
            </w:r>
          </w:p>
        </w:tc>
        <w:tc>
          <w:tcPr>
            <w:tcW w:w="5670"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31DB66FA" w14:textId="77777777" w:rsidR="00AD0245" w:rsidRPr="00AD3D1D" w:rsidRDefault="00AD0245"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Descripción</w:t>
            </w:r>
          </w:p>
        </w:tc>
        <w:tc>
          <w:tcPr>
            <w:tcW w:w="992"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490A4C4D" w14:textId="77777777" w:rsidR="00AD0245" w:rsidRPr="00AD3D1D" w:rsidRDefault="00AD0245"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Nota</w:t>
            </w:r>
          </w:p>
        </w:tc>
        <w:tc>
          <w:tcPr>
            <w:tcW w:w="1843"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2B1E0AC1" w14:textId="77777777" w:rsidR="00AD0245" w:rsidRPr="00AD3D1D" w:rsidRDefault="00AD0245" w:rsidP="00566036">
            <w:pPr>
              <w:jc w:val="center"/>
              <w:rPr>
                <w:rFonts w:asciiTheme="minorHAnsi" w:hAnsiTheme="minorHAnsi" w:cstheme="minorHAnsi"/>
                <w:b/>
                <w:sz w:val="20"/>
                <w:szCs w:val="20"/>
              </w:rPr>
            </w:pPr>
            <w:r w:rsidRPr="00AD3D1D">
              <w:rPr>
                <w:rFonts w:asciiTheme="minorHAnsi" w:hAnsiTheme="minorHAnsi" w:cstheme="minorHAnsi"/>
                <w:b/>
                <w:sz w:val="20"/>
                <w:szCs w:val="20"/>
              </w:rPr>
              <w:t>Medio</w:t>
            </w:r>
          </w:p>
        </w:tc>
        <w:tc>
          <w:tcPr>
            <w:tcW w:w="155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3A8F4D5A" w14:textId="77777777" w:rsidR="00AD0245" w:rsidRPr="00AD3D1D" w:rsidRDefault="00AD0245"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Ponderación</w:t>
            </w:r>
          </w:p>
        </w:tc>
      </w:tr>
      <w:tr w:rsidR="00AD0245" w:rsidRPr="00AD3D1D" w14:paraId="46B6D838" w14:textId="77777777" w:rsidTr="00566036">
        <w:trPr>
          <w:jc w:val="center"/>
        </w:trPr>
        <w:tc>
          <w:tcPr>
            <w:tcW w:w="2689" w:type="dxa"/>
            <w:vMerge w:val="restart"/>
            <w:tcBorders>
              <w:top w:val="single" w:sz="4" w:space="0" w:color="auto"/>
              <w:left w:val="single" w:sz="4" w:space="0" w:color="auto"/>
              <w:bottom w:val="single" w:sz="4" w:space="0" w:color="auto"/>
              <w:right w:val="single" w:sz="4" w:space="0" w:color="auto"/>
            </w:tcBorders>
            <w:vAlign w:val="center"/>
          </w:tcPr>
          <w:p w14:paraId="17937845" w14:textId="268CD6C5" w:rsidR="00AD0245" w:rsidRPr="00AD3D1D" w:rsidRDefault="00AD0245" w:rsidP="00AD0245">
            <w:pPr>
              <w:jc w:val="center"/>
              <w:rPr>
                <w:rFonts w:asciiTheme="minorHAnsi" w:hAnsiTheme="minorHAnsi" w:cstheme="minorHAnsi"/>
                <w:sz w:val="20"/>
                <w:szCs w:val="20"/>
                <w:lang w:val="es-CL" w:eastAsia="en-US"/>
              </w:rPr>
            </w:pPr>
            <w:r w:rsidRPr="00AD3D1D">
              <w:rPr>
                <w:rFonts w:asciiTheme="minorHAnsi" w:hAnsiTheme="minorHAnsi" w:cstheme="minorHAnsi"/>
                <w:bCs/>
                <w:color w:val="000000" w:themeColor="text1"/>
                <w:sz w:val="20"/>
                <w:szCs w:val="20"/>
                <w:lang w:eastAsia="es-CL"/>
              </w:rPr>
              <w:t>Coherencia del proyecto de negocio, en consideración al formulario postulado (</w:t>
            </w:r>
            <w:proofErr w:type="spellStart"/>
            <w:r w:rsidRPr="00AD3D1D">
              <w:rPr>
                <w:rFonts w:asciiTheme="minorHAnsi" w:hAnsiTheme="minorHAnsi" w:cstheme="minorHAnsi"/>
                <w:bCs/>
                <w:color w:val="000000" w:themeColor="text1"/>
                <w:sz w:val="20"/>
                <w:szCs w:val="20"/>
                <w:lang w:eastAsia="es-CL"/>
              </w:rPr>
              <w:t>canvas</w:t>
            </w:r>
            <w:proofErr w:type="spellEnd"/>
            <w:r w:rsidRPr="00AD3D1D">
              <w:rPr>
                <w:rFonts w:asciiTheme="minorHAnsi" w:hAnsiTheme="minorHAnsi" w:cstheme="minorHAnsi"/>
                <w:bCs/>
                <w:color w:val="000000" w:themeColor="text1"/>
                <w:sz w:val="20"/>
                <w:szCs w:val="20"/>
                <w:lang w:eastAsia="es-CL"/>
              </w:rPr>
              <w:t xml:space="preserve"> y video) con el relato de la emprendedora</w:t>
            </w:r>
          </w:p>
        </w:tc>
        <w:tc>
          <w:tcPr>
            <w:tcW w:w="5670" w:type="dxa"/>
            <w:tcBorders>
              <w:top w:val="single" w:sz="4" w:space="0" w:color="auto"/>
              <w:left w:val="single" w:sz="4" w:space="0" w:color="auto"/>
              <w:bottom w:val="single" w:sz="4" w:space="0" w:color="auto"/>
              <w:right w:val="single" w:sz="4" w:space="0" w:color="auto"/>
            </w:tcBorders>
            <w:vAlign w:val="center"/>
          </w:tcPr>
          <w:p w14:paraId="2C47F83E" w14:textId="04180356" w:rsidR="00AD0245" w:rsidRPr="00AD3D1D" w:rsidRDefault="00AD0245" w:rsidP="00AD0245">
            <w:pPr>
              <w:jc w:val="both"/>
              <w:rPr>
                <w:rFonts w:asciiTheme="minorHAnsi" w:hAnsiTheme="minorHAnsi" w:cstheme="minorHAnsi"/>
                <w:sz w:val="18"/>
              </w:rPr>
            </w:pPr>
            <w:r w:rsidRPr="00AD3D1D">
              <w:rPr>
                <w:rFonts w:asciiTheme="minorHAnsi" w:hAnsiTheme="minorHAnsi" w:cstheme="minorHAnsi"/>
                <w:color w:val="000000" w:themeColor="text1"/>
                <w:sz w:val="18"/>
                <w:szCs w:val="18"/>
                <w:lang w:eastAsia="es-CL"/>
              </w:rPr>
              <w:t xml:space="preserve">La postulante explica claramente el problema que pretende solucionar, describe de forma correcta el elemento diferenciador de su producto/servicio (oferta de valor) y a qué tipo de clientes se encuentra dirigido, siendo consistente también con los demás criterios evaluados del formulario. Además, identifica claramente las inversiones </w:t>
            </w:r>
            <w:r w:rsidRPr="00AD3D1D">
              <w:rPr>
                <w:rFonts w:asciiTheme="minorHAnsi" w:hAnsiTheme="minorHAnsi" w:cstheme="minorHAnsi"/>
                <w:color w:val="000000" w:themeColor="text1"/>
                <w:sz w:val="18"/>
                <w:szCs w:val="18"/>
                <w:lang w:val="es-CL" w:eastAsia="es-CL"/>
              </w:rPr>
              <w:t xml:space="preserve">iniciales, mercado objetivo, competencia, permisos sectoriales, requisitos normativos y legales </w:t>
            </w:r>
            <w:r w:rsidRPr="00AD3D1D">
              <w:rPr>
                <w:rFonts w:asciiTheme="minorHAnsi" w:hAnsiTheme="minorHAnsi" w:cstheme="minorHAnsi"/>
                <w:color w:val="000000" w:themeColor="text1"/>
                <w:sz w:val="18"/>
                <w:szCs w:val="18"/>
                <w:lang w:eastAsia="es-CL"/>
              </w:rPr>
              <w:t>necesarios para la operación de su proyecto, por lo que se puede observar un alto nivel de coherencia entre el formulario postulado y los antecedentes levantados con la emprendedora en terreno.</w:t>
            </w:r>
          </w:p>
        </w:tc>
        <w:tc>
          <w:tcPr>
            <w:tcW w:w="992" w:type="dxa"/>
            <w:tcBorders>
              <w:top w:val="single" w:sz="4" w:space="0" w:color="auto"/>
              <w:left w:val="single" w:sz="4" w:space="0" w:color="auto"/>
              <w:bottom w:val="single" w:sz="4" w:space="0" w:color="auto"/>
              <w:right w:val="single" w:sz="4" w:space="0" w:color="auto"/>
            </w:tcBorders>
            <w:vAlign w:val="center"/>
          </w:tcPr>
          <w:p w14:paraId="600B34B8" w14:textId="28449D76" w:rsidR="00AD0245" w:rsidRPr="00AD3D1D" w:rsidRDefault="00AD0245" w:rsidP="00AD0245">
            <w:pPr>
              <w:jc w:val="center"/>
              <w:rPr>
                <w:rFonts w:asciiTheme="minorHAnsi" w:hAnsiTheme="minorHAnsi" w:cstheme="minorHAnsi"/>
                <w:sz w:val="18"/>
                <w:szCs w:val="22"/>
                <w:lang w:val="es-CL" w:eastAsia="en-US"/>
              </w:rPr>
            </w:pPr>
            <w:r w:rsidRPr="00AD3D1D">
              <w:rPr>
                <w:rFonts w:asciiTheme="minorHAnsi" w:hAnsiTheme="minorHAnsi" w:cstheme="minorHAnsi"/>
                <w:color w:val="000000" w:themeColor="text1"/>
                <w:sz w:val="20"/>
                <w:szCs w:val="20"/>
                <w:lang w:val="es-CL" w:eastAsia="es-CL"/>
              </w:rPr>
              <w:t>7</w:t>
            </w:r>
          </w:p>
        </w:tc>
        <w:tc>
          <w:tcPr>
            <w:tcW w:w="1843" w:type="dxa"/>
            <w:vMerge w:val="restart"/>
            <w:tcBorders>
              <w:top w:val="single" w:sz="4" w:space="0" w:color="auto"/>
              <w:left w:val="single" w:sz="4" w:space="0" w:color="auto"/>
              <w:right w:val="single" w:sz="4" w:space="0" w:color="auto"/>
            </w:tcBorders>
          </w:tcPr>
          <w:p w14:paraId="28F25AA6" w14:textId="77777777" w:rsidR="00AD0245" w:rsidRPr="00AD3D1D" w:rsidRDefault="00AD0245" w:rsidP="00AD0245">
            <w:pPr>
              <w:jc w:val="center"/>
              <w:rPr>
                <w:rFonts w:asciiTheme="minorHAnsi" w:hAnsiTheme="minorHAnsi" w:cstheme="minorHAnsi"/>
                <w:sz w:val="18"/>
              </w:rPr>
            </w:pPr>
          </w:p>
          <w:p w14:paraId="748C6A0B" w14:textId="77777777" w:rsidR="00AD0245" w:rsidRPr="00AD3D1D" w:rsidRDefault="00AD0245" w:rsidP="00AD0245">
            <w:pPr>
              <w:jc w:val="center"/>
              <w:rPr>
                <w:rFonts w:asciiTheme="minorHAnsi" w:hAnsiTheme="minorHAnsi" w:cstheme="minorHAnsi"/>
                <w:sz w:val="18"/>
              </w:rPr>
            </w:pPr>
          </w:p>
          <w:p w14:paraId="49CD1CBC" w14:textId="77777777" w:rsidR="00AD0245" w:rsidRPr="00AD3D1D" w:rsidRDefault="00AD0245" w:rsidP="00AD0245">
            <w:pPr>
              <w:jc w:val="center"/>
              <w:rPr>
                <w:rFonts w:asciiTheme="minorHAnsi" w:hAnsiTheme="minorHAnsi" w:cstheme="minorHAnsi"/>
                <w:sz w:val="18"/>
              </w:rPr>
            </w:pPr>
          </w:p>
          <w:p w14:paraId="5CD43222" w14:textId="77777777" w:rsidR="00AD0245" w:rsidRPr="00AD3D1D" w:rsidRDefault="00AD0245" w:rsidP="00AD0245">
            <w:pPr>
              <w:jc w:val="center"/>
              <w:rPr>
                <w:rFonts w:asciiTheme="minorHAnsi" w:hAnsiTheme="minorHAnsi" w:cstheme="minorHAnsi"/>
                <w:sz w:val="18"/>
              </w:rPr>
            </w:pPr>
          </w:p>
          <w:p w14:paraId="53943A63" w14:textId="77777777" w:rsidR="00AD0245" w:rsidRPr="00AD3D1D" w:rsidRDefault="00AD0245" w:rsidP="00AD0245">
            <w:pPr>
              <w:jc w:val="center"/>
              <w:rPr>
                <w:rFonts w:asciiTheme="minorHAnsi" w:hAnsiTheme="minorHAnsi" w:cstheme="minorHAnsi"/>
                <w:sz w:val="18"/>
              </w:rPr>
            </w:pPr>
          </w:p>
          <w:p w14:paraId="7890C15A" w14:textId="77777777" w:rsidR="00AD0245" w:rsidRPr="00AD3D1D" w:rsidRDefault="00AD0245" w:rsidP="00AD0245">
            <w:pPr>
              <w:jc w:val="center"/>
              <w:rPr>
                <w:rFonts w:asciiTheme="minorHAnsi" w:hAnsiTheme="minorHAnsi" w:cstheme="minorHAnsi"/>
                <w:sz w:val="18"/>
              </w:rPr>
            </w:pPr>
          </w:p>
          <w:p w14:paraId="64568E48" w14:textId="77777777" w:rsidR="00AD0245" w:rsidRPr="00AD3D1D" w:rsidRDefault="00AD0245" w:rsidP="00AD0245">
            <w:pPr>
              <w:jc w:val="center"/>
              <w:rPr>
                <w:rFonts w:asciiTheme="minorHAnsi" w:hAnsiTheme="minorHAnsi" w:cstheme="minorHAnsi"/>
                <w:sz w:val="18"/>
              </w:rPr>
            </w:pPr>
          </w:p>
          <w:p w14:paraId="679D5245" w14:textId="77777777" w:rsidR="00AD0245" w:rsidRPr="00AD3D1D" w:rsidRDefault="00AD0245" w:rsidP="00AD0245">
            <w:pPr>
              <w:jc w:val="center"/>
              <w:rPr>
                <w:rFonts w:asciiTheme="minorHAnsi" w:hAnsiTheme="minorHAnsi" w:cstheme="minorHAnsi"/>
                <w:sz w:val="18"/>
              </w:rPr>
            </w:pPr>
          </w:p>
          <w:p w14:paraId="196A1369" w14:textId="77777777" w:rsidR="00AD0245" w:rsidRPr="00AD3D1D" w:rsidRDefault="00AD0245" w:rsidP="00AD0245">
            <w:pPr>
              <w:jc w:val="center"/>
              <w:rPr>
                <w:rFonts w:asciiTheme="minorHAnsi" w:hAnsiTheme="minorHAnsi" w:cstheme="minorHAnsi"/>
                <w:sz w:val="18"/>
              </w:rPr>
            </w:pPr>
          </w:p>
          <w:p w14:paraId="15775DAB" w14:textId="77777777" w:rsidR="00AD0245" w:rsidRPr="00AD3D1D" w:rsidRDefault="00AD0245" w:rsidP="00AD0245">
            <w:pPr>
              <w:jc w:val="center"/>
              <w:rPr>
                <w:rFonts w:asciiTheme="minorHAnsi" w:hAnsiTheme="minorHAnsi" w:cstheme="minorHAnsi"/>
                <w:sz w:val="18"/>
              </w:rPr>
            </w:pPr>
          </w:p>
          <w:p w14:paraId="1F511747" w14:textId="77777777" w:rsidR="00AD0245" w:rsidRPr="00AD3D1D" w:rsidRDefault="00AD0245" w:rsidP="00AD0245">
            <w:pPr>
              <w:jc w:val="center"/>
              <w:rPr>
                <w:rFonts w:asciiTheme="minorHAnsi" w:hAnsiTheme="minorHAnsi" w:cstheme="minorHAnsi"/>
                <w:sz w:val="18"/>
              </w:rPr>
            </w:pPr>
          </w:p>
          <w:p w14:paraId="04F6D471" w14:textId="77777777" w:rsidR="00AD0245" w:rsidRPr="00AD3D1D" w:rsidRDefault="00AD0245" w:rsidP="00AD0245">
            <w:pPr>
              <w:jc w:val="center"/>
              <w:rPr>
                <w:rFonts w:asciiTheme="minorHAnsi" w:hAnsiTheme="minorHAnsi" w:cstheme="minorHAnsi"/>
                <w:sz w:val="18"/>
              </w:rPr>
            </w:pPr>
          </w:p>
          <w:p w14:paraId="0C4097C5" w14:textId="77777777" w:rsidR="00AD0245" w:rsidRPr="00AD3D1D" w:rsidRDefault="00AD0245" w:rsidP="00AD0245">
            <w:pPr>
              <w:jc w:val="center"/>
              <w:rPr>
                <w:rFonts w:asciiTheme="minorHAnsi" w:hAnsiTheme="minorHAnsi" w:cstheme="minorHAnsi"/>
                <w:sz w:val="18"/>
              </w:rPr>
            </w:pPr>
          </w:p>
          <w:p w14:paraId="250B1432" w14:textId="415CA797" w:rsidR="00AD0245" w:rsidRPr="00AD3D1D" w:rsidRDefault="00FD514D" w:rsidP="00AD0245">
            <w:pPr>
              <w:jc w:val="center"/>
              <w:rPr>
                <w:rFonts w:asciiTheme="minorHAnsi" w:hAnsiTheme="minorHAnsi" w:cstheme="minorHAnsi"/>
              </w:rPr>
            </w:pPr>
            <w:r w:rsidRPr="00AD3D1D">
              <w:rPr>
                <w:rFonts w:asciiTheme="minorHAnsi" w:hAnsiTheme="minorHAnsi" w:cstheme="minorHAnsi"/>
                <w:sz w:val="18"/>
              </w:rPr>
              <w:t>Testimonio</w:t>
            </w:r>
            <w:r w:rsidR="00AD0245" w:rsidRPr="00AD3D1D">
              <w:rPr>
                <w:rFonts w:asciiTheme="minorHAnsi" w:hAnsiTheme="minorHAnsi" w:cstheme="minorHAnsi"/>
                <w:sz w:val="18"/>
              </w:rPr>
              <w:t>, datos, antecedentes, documentos</w:t>
            </w:r>
            <w:r w:rsidRPr="00AD3D1D">
              <w:rPr>
                <w:rFonts w:asciiTheme="minorHAnsi" w:hAnsiTheme="minorHAnsi" w:cstheme="minorHAnsi"/>
                <w:sz w:val="18"/>
              </w:rPr>
              <w:t>, certificados</w:t>
            </w:r>
            <w:r w:rsidR="00AD0245" w:rsidRPr="00AD3D1D">
              <w:rPr>
                <w:rFonts w:asciiTheme="minorHAnsi" w:hAnsiTheme="minorHAnsi" w:cstheme="minorHAnsi"/>
                <w:sz w:val="18"/>
              </w:rPr>
              <w:t xml:space="preserve"> y/u observaciones, levantadas durante la actividad, atingentes al potencial negocio.</w:t>
            </w:r>
          </w:p>
          <w:p w14:paraId="35127B69" w14:textId="77777777" w:rsidR="00AD0245" w:rsidRPr="00AD3D1D" w:rsidRDefault="00AD0245" w:rsidP="00AD0245">
            <w:pPr>
              <w:jc w:val="center"/>
              <w:rPr>
                <w:rFonts w:asciiTheme="minorHAnsi" w:hAnsiTheme="minorHAnsi" w:cstheme="minorHAnsi"/>
                <w:b/>
                <w:sz w:val="20"/>
                <w:szCs w:val="20"/>
              </w:rPr>
            </w:pPr>
          </w:p>
        </w:tc>
        <w:tc>
          <w:tcPr>
            <w:tcW w:w="1559" w:type="dxa"/>
            <w:vMerge w:val="restart"/>
            <w:tcBorders>
              <w:top w:val="single" w:sz="4" w:space="0" w:color="auto"/>
              <w:left w:val="single" w:sz="4" w:space="0" w:color="auto"/>
              <w:right w:val="single" w:sz="4" w:space="0" w:color="auto"/>
            </w:tcBorders>
            <w:vAlign w:val="center"/>
            <w:hideMark/>
          </w:tcPr>
          <w:p w14:paraId="21153C4B" w14:textId="442B27DA" w:rsidR="00AD0245" w:rsidRPr="00AD3D1D" w:rsidRDefault="00937FE4" w:rsidP="00AD0245">
            <w:pPr>
              <w:jc w:val="center"/>
              <w:rPr>
                <w:rFonts w:asciiTheme="minorHAnsi" w:hAnsiTheme="minorHAnsi" w:cstheme="minorHAnsi"/>
                <w:sz w:val="20"/>
                <w:szCs w:val="20"/>
                <w:lang w:val="es-CL" w:eastAsia="en-US"/>
              </w:rPr>
            </w:pPr>
            <w:r w:rsidRPr="00AD3D1D">
              <w:rPr>
                <w:rFonts w:asciiTheme="minorHAnsi" w:hAnsiTheme="minorHAnsi" w:cstheme="minorHAnsi"/>
                <w:sz w:val="20"/>
                <w:szCs w:val="20"/>
              </w:rPr>
              <w:t>25</w:t>
            </w:r>
            <w:r w:rsidR="00AD0245" w:rsidRPr="00AD3D1D">
              <w:rPr>
                <w:rFonts w:asciiTheme="minorHAnsi" w:hAnsiTheme="minorHAnsi" w:cstheme="minorHAnsi"/>
                <w:sz w:val="20"/>
                <w:szCs w:val="20"/>
              </w:rPr>
              <w:t>%</w:t>
            </w:r>
          </w:p>
        </w:tc>
      </w:tr>
      <w:tr w:rsidR="00AD0245" w:rsidRPr="00AD3D1D" w14:paraId="02780419" w14:textId="77777777" w:rsidTr="00566036">
        <w:trPr>
          <w:jc w:val="center"/>
        </w:trPr>
        <w:tc>
          <w:tcPr>
            <w:tcW w:w="2689" w:type="dxa"/>
            <w:vMerge/>
            <w:tcBorders>
              <w:top w:val="single" w:sz="4" w:space="0" w:color="auto"/>
              <w:left w:val="single" w:sz="4" w:space="0" w:color="auto"/>
              <w:bottom w:val="single" w:sz="4" w:space="0" w:color="auto"/>
              <w:right w:val="single" w:sz="4" w:space="0" w:color="auto"/>
            </w:tcBorders>
            <w:vAlign w:val="center"/>
          </w:tcPr>
          <w:p w14:paraId="6F91C76A" w14:textId="77777777" w:rsidR="00AD0245" w:rsidRPr="00AD3D1D" w:rsidRDefault="00AD0245" w:rsidP="00AD0245">
            <w:pPr>
              <w:rPr>
                <w:rFonts w:asciiTheme="minorHAnsi" w:hAnsiTheme="minorHAnsi" w:cstheme="minorHAnsi"/>
                <w:sz w:val="18"/>
                <w:szCs w:val="22"/>
                <w:lang w:val="es-CL" w:eastAsia="en-US"/>
              </w:rPr>
            </w:pPr>
          </w:p>
        </w:tc>
        <w:tc>
          <w:tcPr>
            <w:tcW w:w="5670" w:type="dxa"/>
            <w:tcBorders>
              <w:top w:val="single" w:sz="4" w:space="0" w:color="auto"/>
              <w:left w:val="single" w:sz="4" w:space="0" w:color="auto"/>
              <w:bottom w:val="single" w:sz="4" w:space="0" w:color="auto"/>
              <w:right w:val="single" w:sz="4" w:space="0" w:color="auto"/>
            </w:tcBorders>
            <w:vAlign w:val="center"/>
          </w:tcPr>
          <w:p w14:paraId="10787317" w14:textId="6B597994" w:rsidR="00AD0245" w:rsidRPr="00AD3D1D" w:rsidRDefault="00AD0245" w:rsidP="00AD0245">
            <w:pPr>
              <w:jc w:val="both"/>
              <w:rPr>
                <w:rFonts w:asciiTheme="minorHAnsi" w:hAnsiTheme="minorHAnsi" w:cstheme="minorHAnsi"/>
                <w:sz w:val="18"/>
              </w:rPr>
            </w:pPr>
            <w:r w:rsidRPr="00AD3D1D">
              <w:rPr>
                <w:rFonts w:asciiTheme="minorHAnsi" w:hAnsiTheme="minorHAnsi" w:cstheme="minorHAnsi"/>
                <w:sz w:val="18"/>
                <w:szCs w:val="18"/>
                <w:lang w:eastAsia="es-CL"/>
              </w:rPr>
              <w:t xml:space="preserve">La postulante explica el problema que pretende solucionar, describe de forma correcta el elemento diferenciador de su producto/servicio (oferta de valor) y a qué tipo de clientes se encuentra dirigido, presentando inconsistencias puntuales respecto a los demás criterios evaluados del formulario. Además, identifica de manera general las inversiones </w:t>
            </w:r>
            <w:r w:rsidRPr="00AD3D1D">
              <w:rPr>
                <w:rFonts w:asciiTheme="minorHAnsi" w:hAnsiTheme="minorHAnsi" w:cstheme="minorHAnsi"/>
                <w:sz w:val="18"/>
                <w:szCs w:val="18"/>
                <w:lang w:val="es-CL" w:eastAsia="es-CL"/>
              </w:rPr>
              <w:t xml:space="preserve">iniciales, mercado objetivo, competencia, permisos sectoriales, requisitos normativos y legales </w:t>
            </w:r>
            <w:r w:rsidRPr="00AD3D1D">
              <w:rPr>
                <w:rFonts w:asciiTheme="minorHAnsi" w:hAnsiTheme="minorHAnsi" w:cstheme="minorHAnsi"/>
                <w:sz w:val="18"/>
                <w:szCs w:val="18"/>
                <w:lang w:eastAsia="es-CL"/>
              </w:rPr>
              <w:t>necesarios para la operación de su proyecto, por lo que se puede observar una buena coherencia entre el formulario postulado y los antecedentes levantados con la emprendedora en terreno.</w:t>
            </w:r>
          </w:p>
        </w:tc>
        <w:tc>
          <w:tcPr>
            <w:tcW w:w="992" w:type="dxa"/>
            <w:tcBorders>
              <w:top w:val="single" w:sz="4" w:space="0" w:color="auto"/>
              <w:left w:val="single" w:sz="4" w:space="0" w:color="auto"/>
              <w:bottom w:val="single" w:sz="4" w:space="0" w:color="auto"/>
              <w:right w:val="single" w:sz="4" w:space="0" w:color="auto"/>
            </w:tcBorders>
            <w:vAlign w:val="center"/>
          </w:tcPr>
          <w:p w14:paraId="77E3FEBC" w14:textId="629A0811" w:rsidR="00AD0245" w:rsidRPr="00AD3D1D" w:rsidRDefault="00AD0245" w:rsidP="00AD0245">
            <w:pPr>
              <w:jc w:val="center"/>
              <w:rPr>
                <w:rFonts w:asciiTheme="minorHAnsi" w:hAnsiTheme="minorHAnsi" w:cstheme="minorHAnsi"/>
                <w:sz w:val="18"/>
                <w:szCs w:val="22"/>
                <w:lang w:val="es-CL" w:eastAsia="en-US"/>
              </w:rPr>
            </w:pPr>
            <w:r w:rsidRPr="00AD3D1D">
              <w:rPr>
                <w:rFonts w:asciiTheme="minorHAnsi" w:hAnsiTheme="minorHAnsi" w:cstheme="minorHAnsi"/>
                <w:sz w:val="20"/>
                <w:szCs w:val="20"/>
                <w:lang w:val="es-CL" w:eastAsia="es-CL"/>
              </w:rPr>
              <w:t>5</w:t>
            </w:r>
          </w:p>
        </w:tc>
        <w:tc>
          <w:tcPr>
            <w:tcW w:w="1843" w:type="dxa"/>
            <w:vMerge/>
            <w:tcBorders>
              <w:left w:val="single" w:sz="4" w:space="0" w:color="auto"/>
              <w:right w:val="single" w:sz="4" w:space="0" w:color="auto"/>
            </w:tcBorders>
          </w:tcPr>
          <w:p w14:paraId="00B07A25" w14:textId="77777777" w:rsidR="00AD0245" w:rsidRPr="00AD3D1D" w:rsidRDefault="00AD0245" w:rsidP="00AD0245">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0D4A9D0F" w14:textId="77777777" w:rsidR="00AD0245" w:rsidRPr="00AD3D1D" w:rsidRDefault="00AD0245" w:rsidP="00AD0245">
            <w:pPr>
              <w:rPr>
                <w:rFonts w:asciiTheme="minorHAnsi" w:hAnsiTheme="minorHAnsi" w:cstheme="minorHAnsi"/>
                <w:b/>
                <w:sz w:val="18"/>
                <w:szCs w:val="22"/>
                <w:lang w:val="es-CL" w:eastAsia="en-US"/>
              </w:rPr>
            </w:pPr>
          </w:p>
        </w:tc>
      </w:tr>
      <w:tr w:rsidR="00AD0245" w:rsidRPr="00AD3D1D" w14:paraId="4366CC4F" w14:textId="77777777" w:rsidTr="00566036">
        <w:trPr>
          <w:jc w:val="center"/>
        </w:trPr>
        <w:tc>
          <w:tcPr>
            <w:tcW w:w="2689" w:type="dxa"/>
            <w:vMerge/>
            <w:tcBorders>
              <w:top w:val="single" w:sz="4" w:space="0" w:color="auto"/>
              <w:left w:val="single" w:sz="4" w:space="0" w:color="auto"/>
              <w:bottom w:val="single" w:sz="4" w:space="0" w:color="auto"/>
              <w:right w:val="single" w:sz="4" w:space="0" w:color="auto"/>
            </w:tcBorders>
            <w:vAlign w:val="center"/>
          </w:tcPr>
          <w:p w14:paraId="5141E22C" w14:textId="77777777" w:rsidR="00AD0245" w:rsidRPr="00AD3D1D" w:rsidRDefault="00AD0245" w:rsidP="00AD0245">
            <w:pPr>
              <w:rPr>
                <w:rFonts w:asciiTheme="minorHAnsi" w:hAnsiTheme="minorHAnsi" w:cstheme="minorHAnsi"/>
                <w:sz w:val="18"/>
                <w:szCs w:val="22"/>
                <w:lang w:val="es-CL" w:eastAsia="en-US"/>
              </w:rPr>
            </w:pPr>
          </w:p>
        </w:tc>
        <w:tc>
          <w:tcPr>
            <w:tcW w:w="5670" w:type="dxa"/>
            <w:tcBorders>
              <w:top w:val="single" w:sz="4" w:space="0" w:color="auto"/>
              <w:left w:val="single" w:sz="4" w:space="0" w:color="auto"/>
              <w:bottom w:val="single" w:sz="4" w:space="0" w:color="auto"/>
              <w:right w:val="single" w:sz="4" w:space="0" w:color="auto"/>
            </w:tcBorders>
            <w:vAlign w:val="center"/>
          </w:tcPr>
          <w:p w14:paraId="7FD1A2D8" w14:textId="4A346431" w:rsidR="00AD0245" w:rsidRPr="00AD3D1D" w:rsidRDefault="00AD0245" w:rsidP="00AD0245">
            <w:pPr>
              <w:jc w:val="both"/>
              <w:rPr>
                <w:rFonts w:asciiTheme="minorHAnsi" w:hAnsiTheme="minorHAnsi" w:cstheme="minorHAnsi"/>
                <w:sz w:val="18"/>
              </w:rPr>
            </w:pPr>
            <w:r w:rsidRPr="00AD3D1D">
              <w:rPr>
                <w:rFonts w:asciiTheme="minorHAnsi" w:hAnsiTheme="minorHAnsi" w:cstheme="minorHAnsi"/>
                <w:sz w:val="18"/>
                <w:szCs w:val="18"/>
                <w:lang w:eastAsia="es-CL"/>
              </w:rPr>
              <w:t xml:space="preserve">La postulante explica de manera deficiente u omite el problema que pretende solucionar, o el elemento diferenciador de su producto/servicio (oferta de valor) o el tipo de clientes que se encuentra dirigido, presentando inconsistencia o nula referencia también respecto a algunos de los otros criterios evaluados del formulario. Además, identifica de manera parcial las inversiones </w:t>
            </w:r>
            <w:r w:rsidRPr="00AD3D1D">
              <w:rPr>
                <w:rFonts w:asciiTheme="minorHAnsi" w:hAnsiTheme="minorHAnsi" w:cstheme="minorHAnsi"/>
                <w:sz w:val="18"/>
                <w:szCs w:val="18"/>
                <w:lang w:val="es-CL" w:eastAsia="es-CL"/>
              </w:rPr>
              <w:t xml:space="preserve">iniciales, mercado objetivo, competencia, permisos sectoriales, requisitos normativos y legales </w:t>
            </w:r>
            <w:r w:rsidRPr="00AD3D1D">
              <w:rPr>
                <w:rFonts w:asciiTheme="minorHAnsi" w:hAnsiTheme="minorHAnsi" w:cstheme="minorHAnsi"/>
                <w:sz w:val="18"/>
                <w:szCs w:val="18"/>
                <w:lang w:eastAsia="es-CL"/>
              </w:rPr>
              <w:t>necesarios para la operación de su proyecto, por lo que se puede observar una baja coherencia entre el formulario postulado y los antecedentes levantados con la emprendedora en terreno.</w:t>
            </w:r>
          </w:p>
        </w:tc>
        <w:tc>
          <w:tcPr>
            <w:tcW w:w="992" w:type="dxa"/>
            <w:tcBorders>
              <w:top w:val="single" w:sz="4" w:space="0" w:color="auto"/>
              <w:left w:val="single" w:sz="4" w:space="0" w:color="auto"/>
              <w:bottom w:val="single" w:sz="4" w:space="0" w:color="auto"/>
              <w:right w:val="single" w:sz="4" w:space="0" w:color="auto"/>
            </w:tcBorders>
            <w:vAlign w:val="center"/>
          </w:tcPr>
          <w:p w14:paraId="28612784" w14:textId="56F49AD8" w:rsidR="00AD0245" w:rsidRPr="00AD3D1D" w:rsidRDefault="00AD0245" w:rsidP="00AD0245">
            <w:pPr>
              <w:jc w:val="center"/>
              <w:rPr>
                <w:rFonts w:asciiTheme="minorHAnsi" w:hAnsiTheme="minorHAnsi" w:cstheme="minorHAnsi"/>
                <w:sz w:val="18"/>
                <w:szCs w:val="22"/>
                <w:lang w:val="es-CL" w:eastAsia="en-US"/>
              </w:rPr>
            </w:pPr>
            <w:r w:rsidRPr="00AD3D1D">
              <w:rPr>
                <w:rFonts w:asciiTheme="minorHAnsi" w:hAnsiTheme="minorHAnsi" w:cstheme="minorHAnsi"/>
                <w:sz w:val="20"/>
                <w:szCs w:val="20"/>
                <w:lang w:val="es-CL" w:eastAsia="es-CL"/>
              </w:rPr>
              <w:t>3</w:t>
            </w:r>
          </w:p>
        </w:tc>
        <w:tc>
          <w:tcPr>
            <w:tcW w:w="1843" w:type="dxa"/>
            <w:vMerge/>
            <w:tcBorders>
              <w:left w:val="single" w:sz="4" w:space="0" w:color="auto"/>
              <w:right w:val="single" w:sz="4" w:space="0" w:color="auto"/>
            </w:tcBorders>
          </w:tcPr>
          <w:p w14:paraId="3235ADEC" w14:textId="77777777" w:rsidR="00AD0245" w:rsidRPr="00AD3D1D" w:rsidRDefault="00AD0245" w:rsidP="00AD0245">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505E0EB3" w14:textId="77777777" w:rsidR="00AD0245" w:rsidRPr="00AD3D1D" w:rsidRDefault="00AD0245" w:rsidP="00AD0245">
            <w:pPr>
              <w:rPr>
                <w:rFonts w:asciiTheme="minorHAnsi" w:hAnsiTheme="minorHAnsi" w:cstheme="minorHAnsi"/>
                <w:b/>
                <w:sz w:val="18"/>
                <w:szCs w:val="22"/>
                <w:lang w:val="es-CL" w:eastAsia="en-US"/>
              </w:rPr>
            </w:pPr>
          </w:p>
        </w:tc>
      </w:tr>
      <w:tr w:rsidR="00AD0245" w:rsidRPr="00AD3D1D" w14:paraId="353DAEB8" w14:textId="77777777" w:rsidTr="00566036">
        <w:trPr>
          <w:jc w:val="center"/>
        </w:trPr>
        <w:tc>
          <w:tcPr>
            <w:tcW w:w="2689" w:type="dxa"/>
            <w:vMerge/>
            <w:tcBorders>
              <w:top w:val="single" w:sz="4" w:space="0" w:color="auto"/>
              <w:left w:val="single" w:sz="4" w:space="0" w:color="auto"/>
              <w:bottom w:val="single" w:sz="4" w:space="0" w:color="auto"/>
              <w:right w:val="single" w:sz="4" w:space="0" w:color="auto"/>
            </w:tcBorders>
            <w:vAlign w:val="center"/>
          </w:tcPr>
          <w:p w14:paraId="59B8C006" w14:textId="77777777" w:rsidR="00AD0245" w:rsidRPr="00AD3D1D" w:rsidRDefault="00AD0245" w:rsidP="00AD0245">
            <w:pPr>
              <w:rPr>
                <w:rFonts w:asciiTheme="minorHAnsi" w:hAnsiTheme="minorHAnsi" w:cstheme="minorHAnsi"/>
                <w:sz w:val="18"/>
                <w:szCs w:val="22"/>
                <w:lang w:val="es-CL" w:eastAsia="en-US"/>
              </w:rPr>
            </w:pPr>
          </w:p>
        </w:tc>
        <w:tc>
          <w:tcPr>
            <w:tcW w:w="5670" w:type="dxa"/>
            <w:tcBorders>
              <w:top w:val="single" w:sz="4" w:space="0" w:color="auto"/>
              <w:left w:val="single" w:sz="4" w:space="0" w:color="auto"/>
              <w:bottom w:val="single" w:sz="4" w:space="0" w:color="auto"/>
              <w:right w:val="single" w:sz="4" w:space="0" w:color="auto"/>
            </w:tcBorders>
            <w:vAlign w:val="center"/>
          </w:tcPr>
          <w:p w14:paraId="2DD252BE" w14:textId="00E531A8" w:rsidR="00AD0245" w:rsidRPr="00AD3D1D" w:rsidRDefault="00AD0245" w:rsidP="00AD0245">
            <w:pPr>
              <w:jc w:val="both"/>
              <w:rPr>
                <w:rFonts w:asciiTheme="minorHAnsi" w:hAnsiTheme="minorHAnsi" w:cstheme="minorHAnsi"/>
                <w:sz w:val="18"/>
              </w:rPr>
            </w:pPr>
            <w:r w:rsidRPr="00AD3D1D">
              <w:rPr>
                <w:rFonts w:asciiTheme="minorHAnsi" w:hAnsiTheme="minorHAnsi" w:cstheme="minorHAnsi"/>
                <w:sz w:val="18"/>
                <w:szCs w:val="18"/>
                <w:lang w:eastAsia="es-CL"/>
              </w:rPr>
              <w:t xml:space="preserve">La postulante no explica el problema que pretende solucionar, el elemento diferenciador de su producto/servicio (oferta de valor) ni tampoco a qué tipo de clientes se encuentra dirigido, presentando inconsistencia o nula referencia también respecto a los demás criterios evaluados del formulario. Además, no identifica </w:t>
            </w:r>
            <w:r w:rsidRPr="00AD3D1D">
              <w:rPr>
                <w:rFonts w:asciiTheme="minorHAnsi" w:hAnsiTheme="minorHAnsi" w:cstheme="minorHAnsi"/>
                <w:sz w:val="18"/>
                <w:szCs w:val="18"/>
                <w:lang w:val="es-CL" w:eastAsia="es-CL"/>
              </w:rPr>
              <w:t>elementos mínimos y/o requisitos necesarios</w:t>
            </w:r>
            <w:r w:rsidRPr="00AD3D1D">
              <w:rPr>
                <w:rFonts w:asciiTheme="minorHAnsi" w:hAnsiTheme="minorHAnsi" w:cstheme="minorHAnsi"/>
                <w:sz w:val="18"/>
                <w:szCs w:val="18"/>
                <w:lang w:eastAsia="es-CL"/>
              </w:rPr>
              <w:t xml:space="preserve"> para la operación de su proyecto, por lo que se puede observar una nula </w:t>
            </w:r>
            <w:r w:rsidRPr="00AD3D1D">
              <w:rPr>
                <w:rFonts w:asciiTheme="minorHAnsi" w:hAnsiTheme="minorHAnsi" w:cstheme="minorHAnsi"/>
                <w:sz w:val="18"/>
                <w:szCs w:val="18"/>
                <w:lang w:eastAsia="es-CL"/>
              </w:rPr>
              <w:lastRenderedPageBreak/>
              <w:t>coherencia entre el formulario postulado y los antecedentes levantados con la emprendedora en terreno.</w:t>
            </w:r>
          </w:p>
        </w:tc>
        <w:tc>
          <w:tcPr>
            <w:tcW w:w="992" w:type="dxa"/>
            <w:tcBorders>
              <w:top w:val="single" w:sz="4" w:space="0" w:color="auto"/>
              <w:left w:val="single" w:sz="4" w:space="0" w:color="auto"/>
              <w:bottom w:val="single" w:sz="4" w:space="0" w:color="auto"/>
              <w:right w:val="single" w:sz="4" w:space="0" w:color="auto"/>
            </w:tcBorders>
            <w:vAlign w:val="center"/>
          </w:tcPr>
          <w:p w14:paraId="78BD0362" w14:textId="73AE9DB2" w:rsidR="00AD0245" w:rsidRPr="00AD3D1D" w:rsidRDefault="00AD0245" w:rsidP="00AD0245">
            <w:pPr>
              <w:jc w:val="center"/>
              <w:rPr>
                <w:rFonts w:asciiTheme="minorHAnsi" w:hAnsiTheme="minorHAnsi" w:cstheme="minorHAnsi"/>
                <w:sz w:val="18"/>
                <w:szCs w:val="22"/>
                <w:lang w:val="es-CL" w:eastAsia="en-US"/>
              </w:rPr>
            </w:pPr>
            <w:r w:rsidRPr="00AD3D1D">
              <w:rPr>
                <w:rFonts w:asciiTheme="minorHAnsi" w:hAnsiTheme="minorHAnsi" w:cstheme="minorHAnsi"/>
                <w:sz w:val="20"/>
                <w:szCs w:val="20"/>
                <w:lang w:val="es-CL" w:eastAsia="es-CL"/>
              </w:rPr>
              <w:lastRenderedPageBreak/>
              <w:t>1</w:t>
            </w:r>
          </w:p>
        </w:tc>
        <w:tc>
          <w:tcPr>
            <w:tcW w:w="1843" w:type="dxa"/>
            <w:vMerge/>
            <w:tcBorders>
              <w:left w:val="single" w:sz="4" w:space="0" w:color="auto"/>
              <w:right w:val="single" w:sz="4" w:space="0" w:color="auto"/>
            </w:tcBorders>
          </w:tcPr>
          <w:p w14:paraId="0637C7EF" w14:textId="77777777" w:rsidR="00AD0245" w:rsidRPr="00AD3D1D" w:rsidRDefault="00AD0245" w:rsidP="00AD0245">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24FDBCB8" w14:textId="77777777" w:rsidR="00AD0245" w:rsidRPr="00AD3D1D" w:rsidRDefault="00AD0245" w:rsidP="00AD0245">
            <w:pPr>
              <w:rPr>
                <w:rFonts w:asciiTheme="minorHAnsi" w:hAnsiTheme="minorHAnsi" w:cstheme="minorHAnsi"/>
                <w:b/>
                <w:sz w:val="18"/>
                <w:szCs w:val="22"/>
                <w:lang w:val="es-CL" w:eastAsia="en-US"/>
              </w:rPr>
            </w:pPr>
          </w:p>
        </w:tc>
      </w:tr>
    </w:tbl>
    <w:p w14:paraId="346988C5" w14:textId="18DA5421" w:rsidR="00BE79C0" w:rsidRPr="00AD3D1D" w:rsidRDefault="00BE79C0" w:rsidP="00AD0245">
      <w:pPr>
        <w:jc w:val="center"/>
        <w:outlineLvl w:val="1"/>
        <w:rPr>
          <w:rFonts w:asciiTheme="minorHAnsi" w:hAnsiTheme="minorHAnsi" w:cstheme="minorHAnsi"/>
          <w:b/>
        </w:rPr>
      </w:pPr>
    </w:p>
    <w:p w14:paraId="0ADA372E" w14:textId="3044D4D0" w:rsidR="00BE79C0" w:rsidRPr="00AD3D1D" w:rsidRDefault="00BE79C0" w:rsidP="00045606">
      <w:pPr>
        <w:outlineLvl w:val="1"/>
        <w:rPr>
          <w:rFonts w:asciiTheme="minorHAnsi" w:hAnsiTheme="minorHAnsi" w:cstheme="minorHAnsi"/>
          <w:b/>
        </w:rPr>
      </w:pPr>
    </w:p>
    <w:tbl>
      <w:tblPr>
        <w:tblStyle w:val="Tablaconcuadrcula"/>
        <w:tblW w:w="12753" w:type="dxa"/>
        <w:jc w:val="center"/>
        <w:tblLayout w:type="fixed"/>
        <w:tblLook w:val="04A0" w:firstRow="1" w:lastRow="0" w:firstColumn="1" w:lastColumn="0" w:noHBand="0" w:noVBand="1"/>
      </w:tblPr>
      <w:tblGrid>
        <w:gridCol w:w="2689"/>
        <w:gridCol w:w="5670"/>
        <w:gridCol w:w="992"/>
        <w:gridCol w:w="1843"/>
        <w:gridCol w:w="1559"/>
      </w:tblGrid>
      <w:tr w:rsidR="00121764" w:rsidRPr="00AD3D1D" w14:paraId="6F842E32" w14:textId="77777777" w:rsidTr="00566036">
        <w:trPr>
          <w:jc w:val="center"/>
        </w:trPr>
        <w:tc>
          <w:tcPr>
            <w:tcW w:w="268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1EA7FA19" w14:textId="77777777" w:rsidR="00121764" w:rsidRPr="00AD3D1D" w:rsidRDefault="00121764"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Criterio</w:t>
            </w:r>
          </w:p>
        </w:tc>
        <w:tc>
          <w:tcPr>
            <w:tcW w:w="5670"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2D3242E9" w14:textId="77777777" w:rsidR="00121764" w:rsidRPr="00AD3D1D" w:rsidRDefault="00121764"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Descripción</w:t>
            </w:r>
          </w:p>
        </w:tc>
        <w:tc>
          <w:tcPr>
            <w:tcW w:w="992"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7C3DB676" w14:textId="77777777" w:rsidR="00121764" w:rsidRPr="00AD3D1D" w:rsidRDefault="00121764"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Nota</w:t>
            </w:r>
          </w:p>
        </w:tc>
        <w:tc>
          <w:tcPr>
            <w:tcW w:w="1843"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668DDA8E" w14:textId="77777777" w:rsidR="00121764" w:rsidRPr="00AD3D1D" w:rsidRDefault="00121764" w:rsidP="00566036">
            <w:pPr>
              <w:jc w:val="center"/>
              <w:rPr>
                <w:rFonts w:asciiTheme="minorHAnsi" w:hAnsiTheme="minorHAnsi" w:cstheme="minorHAnsi"/>
                <w:b/>
                <w:sz w:val="20"/>
                <w:szCs w:val="20"/>
              </w:rPr>
            </w:pPr>
            <w:r w:rsidRPr="00AD3D1D">
              <w:rPr>
                <w:rFonts w:asciiTheme="minorHAnsi" w:hAnsiTheme="minorHAnsi" w:cstheme="minorHAnsi"/>
                <w:b/>
                <w:sz w:val="20"/>
                <w:szCs w:val="20"/>
              </w:rPr>
              <w:t>Medio</w:t>
            </w:r>
          </w:p>
        </w:tc>
        <w:tc>
          <w:tcPr>
            <w:tcW w:w="155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6B066601" w14:textId="77777777" w:rsidR="00121764" w:rsidRPr="00AD3D1D" w:rsidRDefault="00121764"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Ponderación</w:t>
            </w:r>
          </w:p>
        </w:tc>
      </w:tr>
      <w:tr w:rsidR="00121764" w:rsidRPr="00AD3D1D" w14:paraId="21D1C290" w14:textId="77777777" w:rsidTr="00566036">
        <w:trPr>
          <w:jc w:val="center"/>
        </w:trPr>
        <w:tc>
          <w:tcPr>
            <w:tcW w:w="2689" w:type="dxa"/>
            <w:vMerge w:val="restart"/>
            <w:tcBorders>
              <w:top w:val="single" w:sz="4" w:space="0" w:color="auto"/>
              <w:left w:val="single" w:sz="4" w:space="0" w:color="auto"/>
              <w:bottom w:val="single" w:sz="4" w:space="0" w:color="auto"/>
              <w:right w:val="single" w:sz="4" w:space="0" w:color="auto"/>
            </w:tcBorders>
            <w:vAlign w:val="center"/>
          </w:tcPr>
          <w:p w14:paraId="3CED1B7E" w14:textId="27E44E13" w:rsidR="00121764" w:rsidRPr="00AD3D1D" w:rsidRDefault="00121764" w:rsidP="00121764">
            <w:pPr>
              <w:jc w:val="center"/>
              <w:rPr>
                <w:rFonts w:asciiTheme="minorHAnsi" w:hAnsiTheme="minorHAnsi" w:cstheme="minorHAnsi"/>
                <w:sz w:val="20"/>
                <w:szCs w:val="20"/>
                <w:lang w:val="es-CL" w:eastAsia="en-US"/>
              </w:rPr>
            </w:pPr>
            <w:r w:rsidRPr="00AD3D1D">
              <w:rPr>
                <w:rFonts w:asciiTheme="minorHAnsi" w:hAnsiTheme="minorHAnsi" w:cstheme="minorHAnsi"/>
                <w:bCs/>
                <w:sz w:val="20"/>
                <w:szCs w:val="20"/>
                <w:lang w:eastAsia="es-CL"/>
              </w:rPr>
              <w:t xml:space="preserve">Factibilidad de implementación del proyecto de negocio y existencia de </w:t>
            </w:r>
            <w:r w:rsidRPr="00AD3D1D">
              <w:rPr>
                <w:rFonts w:asciiTheme="minorHAnsi" w:hAnsiTheme="minorHAnsi" w:cstheme="minorHAnsi"/>
                <w:bCs/>
                <w:sz w:val="20"/>
                <w:szCs w:val="20"/>
                <w:lang w:val="es-MX" w:eastAsia="es-CL"/>
              </w:rPr>
              <w:t>brechas para su desarrollo</w:t>
            </w:r>
          </w:p>
        </w:tc>
        <w:tc>
          <w:tcPr>
            <w:tcW w:w="5670" w:type="dxa"/>
            <w:tcBorders>
              <w:top w:val="single" w:sz="4" w:space="0" w:color="auto"/>
              <w:left w:val="nil"/>
              <w:bottom w:val="single" w:sz="4" w:space="0" w:color="auto"/>
              <w:right w:val="single" w:sz="4" w:space="0" w:color="auto"/>
            </w:tcBorders>
            <w:vAlign w:val="center"/>
          </w:tcPr>
          <w:p w14:paraId="7C93E872" w14:textId="77777777" w:rsidR="00121764" w:rsidRPr="00AD3D1D" w:rsidRDefault="00121764" w:rsidP="00121764">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Se verifica en terreno que existe una alta factibilidad para la implementación del proyecto, de acuerdo a las características observadas del espacio físico o lugar destinado al funcionamiento del negocio. Aspectos tales como: ubicación, accesibilidad, infraestructura previa, servicios, atractivos, entre otros atingentes a la naturaleza del proyecto postulado, son coherentes a los gastos de inversión estimados para una correcta instalación del potencial negocio.</w:t>
            </w:r>
          </w:p>
          <w:p w14:paraId="51494A6F" w14:textId="77777777" w:rsidR="00121764" w:rsidRPr="00AD3D1D" w:rsidRDefault="00121764" w:rsidP="00121764">
            <w:pPr>
              <w:jc w:val="both"/>
              <w:rPr>
                <w:rFonts w:asciiTheme="minorHAnsi" w:hAnsiTheme="minorHAnsi" w:cstheme="minorHAnsi"/>
                <w:sz w:val="18"/>
                <w:szCs w:val="18"/>
                <w:lang w:val="es-CL" w:eastAsia="es-CL"/>
              </w:rPr>
            </w:pPr>
          </w:p>
          <w:p w14:paraId="6F4476D4" w14:textId="03B96942" w:rsidR="00121764" w:rsidRPr="00AD3D1D" w:rsidRDefault="00121764" w:rsidP="00121764">
            <w:pPr>
              <w:jc w:val="both"/>
              <w:rPr>
                <w:rFonts w:asciiTheme="minorHAnsi" w:hAnsiTheme="minorHAnsi" w:cstheme="minorHAnsi"/>
                <w:sz w:val="18"/>
              </w:rPr>
            </w:pPr>
            <w:r w:rsidRPr="00AD3D1D">
              <w:rPr>
                <w:rFonts w:asciiTheme="minorHAnsi" w:hAnsiTheme="minorHAnsi" w:cstheme="minorHAnsi"/>
                <w:sz w:val="18"/>
                <w:szCs w:val="18"/>
                <w:lang w:val="es-CL" w:eastAsia="es-CL"/>
              </w:rPr>
              <w:t>Además, las condiciones del espacio/lugar contribuyen al cumplimiento de requisitos normativos legales y la obtención de permisos sectoriales, necesarios para la puesta en marcha y ejecución del negocio. Por lo que no se observan brechas significativas para la proyección de éste</w:t>
            </w:r>
            <w:r w:rsidRPr="00AD3D1D">
              <w:rPr>
                <w:rFonts w:asciiTheme="minorHAnsi" w:hAnsiTheme="minorHAnsi" w:cstheme="minorHAnsi"/>
                <w:sz w:val="18"/>
                <w:szCs w:val="18"/>
                <w:lang w:eastAsia="es-CL"/>
              </w:rPr>
              <w:t>.</w:t>
            </w:r>
            <w:r w:rsidRPr="00AD3D1D">
              <w:rPr>
                <w:rFonts w:asciiTheme="minorHAnsi" w:hAnsiTheme="minorHAnsi" w:cstheme="minorHAnsi"/>
                <w:sz w:val="18"/>
                <w:szCs w:val="18"/>
                <w:lang w:val="es-CL" w:eastAsia="es-CL"/>
              </w:rPr>
              <w:t xml:space="preserve"> </w:t>
            </w:r>
          </w:p>
        </w:tc>
        <w:tc>
          <w:tcPr>
            <w:tcW w:w="992" w:type="dxa"/>
            <w:tcBorders>
              <w:top w:val="single" w:sz="4" w:space="0" w:color="auto"/>
              <w:left w:val="nil"/>
              <w:bottom w:val="single" w:sz="4" w:space="0" w:color="auto"/>
              <w:right w:val="single" w:sz="4" w:space="0" w:color="auto"/>
            </w:tcBorders>
            <w:vAlign w:val="center"/>
          </w:tcPr>
          <w:p w14:paraId="308F9CDA" w14:textId="7B07AFC9" w:rsidR="00121764" w:rsidRPr="00AD3D1D" w:rsidRDefault="00121764" w:rsidP="00121764">
            <w:pPr>
              <w:jc w:val="center"/>
              <w:rPr>
                <w:rFonts w:asciiTheme="minorHAnsi" w:hAnsiTheme="minorHAnsi" w:cstheme="minorHAnsi"/>
                <w:sz w:val="18"/>
                <w:szCs w:val="22"/>
                <w:lang w:val="es-CL" w:eastAsia="en-US"/>
              </w:rPr>
            </w:pPr>
            <w:r w:rsidRPr="00AD3D1D">
              <w:rPr>
                <w:rFonts w:asciiTheme="minorHAnsi" w:hAnsiTheme="minorHAnsi" w:cstheme="minorHAnsi"/>
                <w:sz w:val="20"/>
                <w:szCs w:val="20"/>
                <w:lang w:val="es-CL" w:eastAsia="es-CL"/>
              </w:rPr>
              <w:t>7</w:t>
            </w:r>
          </w:p>
        </w:tc>
        <w:tc>
          <w:tcPr>
            <w:tcW w:w="1843" w:type="dxa"/>
            <w:vMerge w:val="restart"/>
            <w:tcBorders>
              <w:top w:val="single" w:sz="4" w:space="0" w:color="auto"/>
              <w:left w:val="single" w:sz="4" w:space="0" w:color="auto"/>
              <w:right w:val="single" w:sz="4" w:space="0" w:color="auto"/>
            </w:tcBorders>
          </w:tcPr>
          <w:p w14:paraId="10811829" w14:textId="77777777" w:rsidR="00121764" w:rsidRPr="00AD3D1D" w:rsidRDefault="00121764" w:rsidP="00121764">
            <w:pPr>
              <w:jc w:val="center"/>
              <w:rPr>
                <w:rFonts w:asciiTheme="minorHAnsi" w:hAnsiTheme="minorHAnsi" w:cstheme="minorHAnsi"/>
                <w:sz w:val="18"/>
              </w:rPr>
            </w:pPr>
          </w:p>
          <w:p w14:paraId="4388A2E1" w14:textId="77777777" w:rsidR="00121764" w:rsidRPr="00AD3D1D" w:rsidRDefault="00121764" w:rsidP="00121764">
            <w:pPr>
              <w:jc w:val="center"/>
              <w:rPr>
                <w:rFonts w:asciiTheme="minorHAnsi" w:hAnsiTheme="minorHAnsi" w:cstheme="minorHAnsi"/>
                <w:sz w:val="18"/>
              </w:rPr>
            </w:pPr>
          </w:p>
          <w:p w14:paraId="6BDD5E3D" w14:textId="77777777" w:rsidR="00121764" w:rsidRPr="00AD3D1D" w:rsidRDefault="00121764" w:rsidP="00121764">
            <w:pPr>
              <w:jc w:val="center"/>
              <w:rPr>
                <w:rFonts w:asciiTheme="minorHAnsi" w:hAnsiTheme="minorHAnsi" w:cstheme="minorHAnsi"/>
                <w:sz w:val="18"/>
              </w:rPr>
            </w:pPr>
          </w:p>
          <w:p w14:paraId="26753576" w14:textId="77777777" w:rsidR="00121764" w:rsidRPr="00AD3D1D" w:rsidRDefault="00121764" w:rsidP="00121764">
            <w:pPr>
              <w:jc w:val="center"/>
              <w:rPr>
                <w:rFonts w:asciiTheme="minorHAnsi" w:hAnsiTheme="minorHAnsi" w:cstheme="minorHAnsi"/>
                <w:sz w:val="18"/>
              </w:rPr>
            </w:pPr>
          </w:p>
          <w:p w14:paraId="7990A789" w14:textId="77777777" w:rsidR="00121764" w:rsidRPr="00AD3D1D" w:rsidRDefault="00121764" w:rsidP="00121764">
            <w:pPr>
              <w:jc w:val="center"/>
              <w:rPr>
                <w:rFonts w:asciiTheme="minorHAnsi" w:hAnsiTheme="minorHAnsi" w:cstheme="minorHAnsi"/>
                <w:sz w:val="18"/>
              </w:rPr>
            </w:pPr>
          </w:p>
          <w:p w14:paraId="3D783166" w14:textId="77777777" w:rsidR="00121764" w:rsidRPr="00AD3D1D" w:rsidRDefault="00121764" w:rsidP="00121764">
            <w:pPr>
              <w:jc w:val="center"/>
              <w:rPr>
                <w:rFonts w:asciiTheme="minorHAnsi" w:hAnsiTheme="minorHAnsi" w:cstheme="minorHAnsi"/>
                <w:sz w:val="18"/>
              </w:rPr>
            </w:pPr>
          </w:p>
          <w:p w14:paraId="470BEEFF" w14:textId="77777777" w:rsidR="00121764" w:rsidRPr="00AD3D1D" w:rsidRDefault="00121764" w:rsidP="00121764">
            <w:pPr>
              <w:jc w:val="center"/>
              <w:rPr>
                <w:rFonts w:asciiTheme="minorHAnsi" w:hAnsiTheme="minorHAnsi" w:cstheme="minorHAnsi"/>
                <w:sz w:val="18"/>
              </w:rPr>
            </w:pPr>
          </w:p>
          <w:p w14:paraId="2FDC776B" w14:textId="77777777" w:rsidR="00121764" w:rsidRPr="00AD3D1D" w:rsidRDefault="00121764" w:rsidP="00121764">
            <w:pPr>
              <w:jc w:val="center"/>
              <w:rPr>
                <w:rFonts w:asciiTheme="minorHAnsi" w:hAnsiTheme="minorHAnsi" w:cstheme="minorHAnsi"/>
                <w:sz w:val="18"/>
              </w:rPr>
            </w:pPr>
          </w:p>
          <w:p w14:paraId="37DE01FD" w14:textId="77777777" w:rsidR="00121764" w:rsidRPr="00AD3D1D" w:rsidRDefault="00121764" w:rsidP="00121764">
            <w:pPr>
              <w:jc w:val="center"/>
              <w:rPr>
                <w:rFonts w:asciiTheme="minorHAnsi" w:hAnsiTheme="minorHAnsi" w:cstheme="minorHAnsi"/>
                <w:sz w:val="18"/>
              </w:rPr>
            </w:pPr>
          </w:p>
          <w:p w14:paraId="5AFF10A3" w14:textId="77777777" w:rsidR="00121764" w:rsidRPr="00AD3D1D" w:rsidRDefault="00121764" w:rsidP="00121764">
            <w:pPr>
              <w:jc w:val="center"/>
              <w:rPr>
                <w:rFonts w:asciiTheme="minorHAnsi" w:hAnsiTheme="minorHAnsi" w:cstheme="minorHAnsi"/>
                <w:sz w:val="18"/>
              </w:rPr>
            </w:pPr>
          </w:p>
          <w:p w14:paraId="062E333B" w14:textId="77777777" w:rsidR="00121764" w:rsidRPr="00AD3D1D" w:rsidRDefault="00121764" w:rsidP="00121764">
            <w:pPr>
              <w:jc w:val="center"/>
              <w:rPr>
                <w:rFonts w:asciiTheme="minorHAnsi" w:hAnsiTheme="minorHAnsi" w:cstheme="minorHAnsi"/>
                <w:sz w:val="18"/>
              </w:rPr>
            </w:pPr>
          </w:p>
          <w:p w14:paraId="35701522" w14:textId="77777777" w:rsidR="00121764" w:rsidRPr="00AD3D1D" w:rsidRDefault="00121764" w:rsidP="00121764">
            <w:pPr>
              <w:jc w:val="center"/>
              <w:rPr>
                <w:rFonts w:asciiTheme="minorHAnsi" w:hAnsiTheme="minorHAnsi" w:cstheme="minorHAnsi"/>
                <w:sz w:val="18"/>
              </w:rPr>
            </w:pPr>
          </w:p>
          <w:p w14:paraId="27E783C2" w14:textId="77777777" w:rsidR="00121764" w:rsidRPr="00AD3D1D" w:rsidRDefault="00121764" w:rsidP="00121764">
            <w:pPr>
              <w:jc w:val="center"/>
              <w:rPr>
                <w:rFonts w:asciiTheme="minorHAnsi" w:hAnsiTheme="minorHAnsi" w:cstheme="minorHAnsi"/>
                <w:sz w:val="18"/>
              </w:rPr>
            </w:pPr>
          </w:p>
          <w:p w14:paraId="77B66B1C" w14:textId="77777777" w:rsidR="00121764" w:rsidRPr="00AD3D1D" w:rsidRDefault="00121764" w:rsidP="00121764">
            <w:pPr>
              <w:jc w:val="center"/>
              <w:rPr>
                <w:rFonts w:asciiTheme="minorHAnsi" w:hAnsiTheme="minorHAnsi" w:cstheme="minorHAnsi"/>
              </w:rPr>
            </w:pPr>
            <w:r w:rsidRPr="00AD3D1D">
              <w:rPr>
                <w:rFonts w:asciiTheme="minorHAnsi" w:hAnsiTheme="minorHAnsi" w:cstheme="minorHAnsi"/>
                <w:sz w:val="18"/>
              </w:rPr>
              <w:t>Testimonio, datos, antecedentes, documentos, certificados y/u observaciones, levantadas durante la actividad, atingentes al potencial negocio.</w:t>
            </w:r>
          </w:p>
          <w:p w14:paraId="2C3815DF" w14:textId="77777777" w:rsidR="00121764" w:rsidRPr="00AD3D1D" w:rsidRDefault="00121764" w:rsidP="00121764">
            <w:pPr>
              <w:jc w:val="center"/>
              <w:rPr>
                <w:rFonts w:asciiTheme="minorHAnsi" w:hAnsiTheme="minorHAnsi" w:cstheme="minorHAnsi"/>
                <w:b/>
                <w:sz w:val="20"/>
                <w:szCs w:val="20"/>
              </w:rPr>
            </w:pPr>
          </w:p>
        </w:tc>
        <w:tc>
          <w:tcPr>
            <w:tcW w:w="1559" w:type="dxa"/>
            <w:vMerge w:val="restart"/>
            <w:tcBorders>
              <w:top w:val="single" w:sz="4" w:space="0" w:color="auto"/>
              <w:left w:val="single" w:sz="4" w:space="0" w:color="auto"/>
              <w:right w:val="single" w:sz="4" w:space="0" w:color="auto"/>
            </w:tcBorders>
            <w:vAlign w:val="center"/>
            <w:hideMark/>
          </w:tcPr>
          <w:p w14:paraId="7EABD9DC" w14:textId="412BB7AD" w:rsidR="00121764" w:rsidRPr="00AD3D1D" w:rsidRDefault="00121764" w:rsidP="00121764">
            <w:pPr>
              <w:jc w:val="center"/>
              <w:rPr>
                <w:rFonts w:asciiTheme="minorHAnsi" w:hAnsiTheme="minorHAnsi" w:cstheme="minorHAnsi"/>
                <w:sz w:val="20"/>
                <w:szCs w:val="20"/>
                <w:lang w:val="es-CL" w:eastAsia="en-US"/>
              </w:rPr>
            </w:pPr>
            <w:r w:rsidRPr="00AD3D1D">
              <w:rPr>
                <w:rFonts w:asciiTheme="minorHAnsi" w:hAnsiTheme="minorHAnsi" w:cstheme="minorHAnsi"/>
                <w:sz w:val="20"/>
                <w:szCs w:val="20"/>
              </w:rPr>
              <w:t>2</w:t>
            </w:r>
            <w:r w:rsidR="000604AF" w:rsidRPr="00AD3D1D">
              <w:rPr>
                <w:rFonts w:asciiTheme="minorHAnsi" w:hAnsiTheme="minorHAnsi" w:cstheme="minorHAnsi"/>
                <w:sz w:val="20"/>
                <w:szCs w:val="20"/>
              </w:rPr>
              <w:t>5</w:t>
            </w:r>
            <w:r w:rsidRPr="00AD3D1D">
              <w:rPr>
                <w:rFonts w:asciiTheme="minorHAnsi" w:hAnsiTheme="minorHAnsi" w:cstheme="minorHAnsi"/>
                <w:sz w:val="20"/>
                <w:szCs w:val="20"/>
              </w:rPr>
              <w:t>%</w:t>
            </w:r>
          </w:p>
        </w:tc>
      </w:tr>
      <w:tr w:rsidR="00121764" w:rsidRPr="00AD3D1D" w14:paraId="47F8C068" w14:textId="77777777" w:rsidTr="00566036">
        <w:trPr>
          <w:jc w:val="center"/>
        </w:trPr>
        <w:tc>
          <w:tcPr>
            <w:tcW w:w="2689" w:type="dxa"/>
            <w:vMerge/>
            <w:tcBorders>
              <w:top w:val="single" w:sz="4" w:space="0" w:color="auto"/>
              <w:left w:val="single" w:sz="4" w:space="0" w:color="auto"/>
              <w:bottom w:val="single" w:sz="4" w:space="0" w:color="auto"/>
              <w:right w:val="single" w:sz="4" w:space="0" w:color="auto"/>
            </w:tcBorders>
            <w:vAlign w:val="center"/>
          </w:tcPr>
          <w:p w14:paraId="0721C8AF" w14:textId="77777777" w:rsidR="00121764" w:rsidRPr="00AD3D1D" w:rsidRDefault="00121764" w:rsidP="00121764">
            <w:pPr>
              <w:rPr>
                <w:rFonts w:asciiTheme="minorHAnsi" w:hAnsiTheme="minorHAnsi" w:cstheme="minorHAnsi"/>
                <w:sz w:val="18"/>
                <w:szCs w:val="22"/>
                <w:lang w:val="es-CL" w:eastAsia="en-US"/>
              </w:rPr>
            </w:pPr>
          </w:p>
        </w:tc>
        <w:tc>
          <w:tcPr>
            <w:tcW w:w="5670" w:type="dxa"/>
            <w:tcBorders>
              <w:top w:val="nil"/>
              <w:left w:val="nil"/>
              <w:bottom w:val="single" w:sz="4" w:space="0" w:color="auto"/>
              <w:right w:val="single" w:sz="4" w:space="0" w:color="auto"/>
            </w:tcBorders>
            <w:vAlign w:val="center"/>
          </w:tcPr>
          <w:p w14:paraId="70EFB5AA" w14:textId="77777777" w:rsidR="00121764" w:rsidRPr="00AD3D1D" w:rsidRDefault="00121764" w:rsidP="00121764">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Se verifica en terreno que existe factibilidad para la implementación del proyecto, de acuerdo a las características observadas del espacio físico o lugar destinado al funcionamiento del negocio. Aspectos tales como: ubicación, accesibilidad, infraestructura previa, servicios, atractivos, entre otros atingentes a la naturaleza del proyecto postulado, son parcialmente coherentes a los gastos de inversión estimados para una correcta instalación del potencial negocio, por lo que se incorporan observaciones menores a este respecto.</w:t>
            </w:r>
          </w:p>
          <w:p w14:paraId="37194081" w14:textId="77777777" w:rsidR="00121764" w:rsidRPr="00AD3D1D" w:rsidRDefault="00121764" w:rsidP="00121764">
            <w:pPr>
              <w:jc w:val="both"/>
              <w:rPr>
                <w:rFonts w:asciiTheme="minorHAnsi" w:hAnsiTheme="minorHAnsi" w:cstheme="minorHAnsi"/>
                <w:sz w:val="18"/>
                <w:szCs w:val="18"/>
                <w:lang w:val="es-CL" w:eastAsia="es-CL"/>
              </w:rPr>
            </w:pPr>
          </w:p>
          <w:p w14:paraId="361CA828" w14:textId="5ECC778B" w:rsidR="00121764" w:rsidRPr="00AD3D1D" w:rsidRDefault="00121764" w:rsidP="00121764">
            <w:pPr>
              <w:jc w:val="both"/>
              <w:rPr>
                <w:rFonts w:asciiTheme="minorHAnsi" w:hAnsiTheme="minorHAnsi" w:cstheme="minorHAnsi"/>
                <w:sz w:val="18"/>
              </w:rPr>
            </w:pPr>
            <w:r w:rsidRPr="00AD3D1D">
              <w:rPr>
                <w:rFonts w:asciiTheme="minorHAnsi" w:hAnsiTheme="minorHAnsi" w:cstheme="minorHAnsi"/>
                <w:sz w:val="18"/>
                <w:szCs w:val="18"/>
                <w:lang w:val="es-CL" w:eastAsia="es-CL"/>
              </w:rPr>
              <w:t>En general las condiciones del espacio/lugar, contribuyen al cumplimiento de requisitos normativos legales y la obtención de permisos sectoriales, necesarios para la puesta en marcha y ejecución del negocio. Por lo que no se observan brechas significativas para la proyección de éste.</w:t>
            </w:r>
          </w:p>
        </w:tc>
        <w:tc>
          <w:tcPr>
            <w:tcW w:w="992" w:type="dxa"/>
            <w:tcBorders>
              <w:top w:val="nil"/>
              <w:left w:val="nil"/>
              <w:bottom w:val="single" w:sz="4" w:space="0" w:color="auto"/>
              <w:right w:val="single" w:sz="4" w:space="0" w:color="auto"/>
            </w:tcBorders>
            <w:vAlign w:val="center"/>
          </w:tcPr>
          <w:p w14:paraId="046BE46C" w14:textId="6512F1CD" w:rsidR="00121764" w:rsidRPr="00AD3D1D" w:rsidRDefault="00121764" w:rsidP="00121764">
            <w:pPr>
              <w:jc w:val="center"/>
              <w:rPr>
                <w:rFonts w:asciiTheme="minorHAnsi" w:hAnsiTheme="minorHAnsi" w:cstheme="minorHAnsi"/>
                <w:sz w:val="18"/>
                <w:szCs w:val="22"/>
                <w:lang w:val="es-CL" w:eastAsia="en-US"/>
              </w:rPr>
            </w:pPr>
            <w:r w:rsidRPr="00AD3D1D">
              <w:rPr>
                <w:rFonts w:asciiTheme="minorHAnsi" w:hAnsiTheme="minorHAnsi" w:cstheme="minorHAnsi"/>
                <w:sz w:val="20"/>
                <w:szCs w:val="20"/>
                <w:lang w:val="es-CL" w:eastAsia="es-CL"/>
              </w:rPr>
              <w:t>5</w:t>
            </w:r>
          </w:p>
        </w:tc>
        <w:tc>
          <w:tcPr>
            <w:tcW w:w="1843" w:type="dxa"/>
            <w:vMerge/>
            <w:tcBorders>
              <w:left w:val="single" w:sz="4" w:space="0" w:color="auto"/>
              <w:right w:val="single" w:sz="4" w:space="0" w:color="auto"/>
            </w:tcBorders>
          </w:tcPr>
          <w:p w14:paraId="3A26A733" w14:textId="77777777" w:rsidR="00121764" w:rsidRPr="00AD3D1D" w:rsidRDefault="00121764" w:rsidP="00121764">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77E9308E" w14:textId="77777777" w:rsidR="00121764" w:rsidRPr="00AD3D1D" w:rsidRDefault="00121764" w:rsidP="00121764">
            <w:pPr>
              <w:rPr>
                <w:rFonts w:asciiTheme="minorHAnsi" w:hAnsiTheme="minorHAnsi" w:cstheme="minorHAnsi"/>
                <w:b/>
                <w:sz w:val="18"/>
                <w:szCs w:val="22"/>
                <w:lang w:val="es-CL" w:eastAsia="en-US"/>
              </w:rPr>
            </w:pPr>
          </w:p>
        </w:tc>
      </w:tr>
      <w:tr w:rsidR="00121764" w:rsidRPr="00AD3D1D" w14:paraId="1781F28D" w14:textId="77777777" w:rsidTr="00566036">
        <w:trPr>
          <w:jc w:val="center"/>
        </w:trPr>
        <w:tc>
          <w:tcPr>
            <w:tcW w:w="2689" w:type="dxa"/>
            <w:vMerge/>
            <w:tcBorders>
              <w:top w:val="single" w:sz="4" w:space="0" w:color="auto"/>
              <w:left w:val="single" w:sz="4" w:space="0" w:color="auto"/>
              <w:bottom w:val="single" w:sz="4" w:space="0" w:color="auto"/>
              <w:right w:val="single" w:sz="4" w:space="0" w:color="auto"/>
            </w:tcBorders>
            <w:vAlign w:val="center"/>
          </w:tcPr>
          <w:p w14:paraId="2CFA2355" w14:textId="77777777" w:rsidR="00121764" w:rsidRPr="00AD3D1D" w:rsidRDefault="00121764" w:rsidP="00121764">
            <w:pPr>
              <w:rPr>
                <w:rFonts w:asciiTheme="minorHAnsi" w:hAnsiTheme="minorHAnsi" w:cstheme="minorHAnsi"/>
                <w:sz w:val="18"/>
                <w:szCs w:val="22"/>
                <w:lang w:val="es-CL" w:eastAsia="en-US"/>
              </w:rPr>
            </w:pPr>
          </w:p>
        </w:tc>
        <w:tc>
          <w:tcPr>
            <w:tcW w:w="5670" w:type="dxa"/>
            <w:tcBorders>
              <w:top w:val="nil"/>
              <w:left w:val="nil"/>
              <w:bottom w:val="single" w:sz="4" w:space="0" w:color="auto"/>
              <w:right w:val="single" w:sz="4" w:space="0" w:color="auto"/>
            </w:tcBorders>
            <w:vAlign w:val="center"/>
          </w:tcPr>
          <w:p w14:paraId="22D32B4D" w14:textId="77777777" w:rsidR="00121764" w:rsidRPr="00AD3D1D" w:rsidRDefault="00121764" w:rsidP="00121764">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 xml:space="preserve">Según lo verificado en terreno, no existe claridad respecto a la factibilidad de implementación del proyecto, de acuerdo a las características observadas del espacio físico o lugar destinado al funcionamiento del negocio. La ubicación, accesibilidad, infraestructura previa, servicios, atractivos, entre otros atingentes a la naturaleza del proyecto postulado, son parcialmente coherentes a los gastos de inversión estimados para una </w:t>
            </w:r>
            <w:r w:rsidRPr="00AD3D1D">
              <w:rPr>
                <w:rFonts w:asciiTheme="minorHAnsi" w:hAnsiTheme="minorHAnsi" w:cstheme="minorHAnsi"/>
                <w:sz w:val="18"/>
                <w:szCs w:val="18"/>
                <w:lang w:val="es-CL" w:eastAsia="es-CL"/>
              </w:rPr>
              <w:lastRenderedPageBreak/>
              <w:t xml:space="preserve">correcta instalación del potencial negocio, por lo que se consideran modificaciones a este respecto. </w:t>
            </w:r>
          </w:p>
          <w:p w14:paraId="1A30FD0B" w14:textId="77777777" w:rsidR="00121764" w:rsidRPr="00AD3D1D" w:rsidRDefault="00121764" w:rsidP="00121764">
            <w:pPr>
              <w:jc w:val="both"/>
              <w:rPr>
                <w:rFonts w:asciiTheme="minorHAnsi" w:hAnsiTheme="minorHAnsi" w:cstheme="minorHAnsi"/>
                <w:sz w:val="18"/>
                <w:szCs w:val="18"/>
                <w:lang w:val="es-CL" w:eastAsia="es-CL"/>
              </w:rPr>
            </w:pPr>
          </w:p>
          <w:p w14:paraId="132A4DA5" w14:textId="64686131" w:rsidR="00121764" w:rsidRPr="00AD3D1D" w:rsidRDefault="00121764" w:rsidP="00121764">
            <w:pPr>
              <w:jc w:val="both"/>
              <w:rPr>
                <w:rFonts w:asciiTheme="minorHAnsi" w:hAnsiTheme="minorHAnsi" w:cstheme="minorHAnsi"/>
                <w:sz w:val="18"/>
              </w:rPr>
            </w:pPr>
            <w:r w:rsidRPr="00AD3D1D">
              <w:rPr>
                <w:rFonts w:asciiTheme="minorHAnsi" w:hAnsiTheme="minorHAnsi" w:cstheme="minorHAnsi"/>
                <w:sz w:val="18"/>
                <w:szCs w:val="18"/>
                <w:lang w:val="es-CL" w:eastAsia="es-CL"/>
              </w:rPr>
              <w:t>Alguna de las condiciones del espacio/lugar, pueden no contribuir al cumplimiento de requisitos normativos legales y la obtención de permisos sectoriales, necesarios para la puesta en marcha y ejecución del negocio. Por lo que se observa una brecha significativa para la proyección de éste.</w:t>
            </w:r>
          </w:p>
        </w:tc>
        <w:tc>
          <w:tcPr>
            <w:tcW w:w="992" w:type="dxa"/>
            <w:tcBorders>
              <w:top w:val="nil"/>
              <w:left w:val="nil"/>
              <w:bottom w:val="single" w:sz="4" w:space="0" w:color="auto"/>
              <w:right w:val="single" w:sz="4" w:space="0" w:color="auto"/>
            </w:tcBorders>
            <w:vAlign w:val="center"/>
          </w:tcPr>
          <w:p w14:paraId="58F17DA5" w14:textId="1365789C" w:rsidR="00121764" w:rsidRPr="00AD3D1D" w:rsidRDefault="00121764" w:rsidP="00121764">
            <w:pPr>
              <w:jc w:val="center"/>
              <w:rPr>
                <w:rFonts w:asciiTheme="minorHAnsi" w:hAnsiTheme="minorHAnsi" w:cstheme="minorHAnsi"/>
                <w:sz w:val="18"/>
                <w:szCs w:val="22"/>
                <w:lang w:val="es-CL" w:eastAsia="en-US"/>
              </w:rPr>
            </w:pPr>
            <w:r w:rsidRPr="00AD3D1D">
              <w:rPr>
                <w:rFonts w:asciiTheme="minorHAnsi" w:hAnsiTheme="minorHAnsi" w:cstheme="minorHAnsi"/>
                <w:sz w:val="20"/>
                <w:szCs w:val="20"/>
                <w:lang w:val="es-CL" w:eastAsia="es-CL"/>
              </w:rPr>
              <w:lastRenderedPageBreak/>
              <w:t>3</w:t>
            </w:r>
          </w:p>
        </w:tc>
        <w:tc>
          <w:tcPr>
            <w:tcW w:w="1843" w:type="dxa"/>
            <w:vMerge/>
            <w:tcBorders>
              <w:left w:val="single" w:sz="4" w:space="0" w:color="auto"/>
              <w:right w:val="single" w:sz="4" w:space="0" w:color="auto"/>
            </w:tcBorders>
          </w:tcPr>
          <w:p w14:paraId="436E0074" w14:textId="77777777" w:rsidR="00121764" w:rsidRPr="00AD3D1D" w:rsidRDefault="00121764" w:rsidP="00121764">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6E142FFD" w14:textId="77777777" w:rsidR="00121764" w:rsidRPr="00AD3D1D" w:rsidRDefault="00121764" w:rsidP="00121764">
            <w:pPr>
              <w:rPr>
                <w:rFonts w:asciiTheme="minorHAnsi" w:hAnsiTheme="minorHAnsi" w:cstheme="minorHAnsi"/>
                <w:b/>
                <w:sz w:val="18"/>
                <w:szCs w:val="22"/>
                <w:lang w:val="es-CL" w:eastAsia="en-US"/>
              </w:rPr>
            </w:pPr>
          </w:p>
        </w:tc>
      </w:tr>
      <w:tr w:rsidR="00121764" w:rsidRPr="00AD3D1D" w14:paraId="6C7B0A68" w14:textId="77777777" w:rsidTr="00566036">
        <w:trPr>
          <w:jc w:val="center"/>
        </w:trPr>
        <w:tc>
          <w:tcPr>
            <w:tcW w:w="2689" w:type="dxa"/>
            <w:vMerge/>
            <w:tcBorders>
              <w:top w:val="single" w:sz="4" w:space="0" w:color="auto"/>
              <w:left w:val="single" w:sz="4" w:space="0" w:color="auto"/>
              <w:bottom w:val="single" w:sz="4" w:space="0" w:color="auto"/>
              <w:right w:val="single" w:sz="4" w:space="0" w:color="auto"/>
            </w:tcBorders>
            <w:vAlign w:val="center"/>
          </w:tcPr>
          <w:p w14:paraId="6F42C597" w14:textId="77777777" w:rsidR="00121764" w:rsidRPr="00AD3D1D" w:rsidRDefault="00121764" w:rsidP="00121764">
            <w:pPr>
              <w:rPr>
                <w:rFonts w:asciiTheme="minorHAnsi" w:hAnsiTheme="minorHAnsi" w:cstheme="minorHAnsi"/>
                <w:sz w:val="18"/>
                <w:szCs w:val="22"/>
                <w:lang w:val="es-CL" w:eastAsia="en-US"/>
              </w:rPr>
            </w:pPr>
          </w:p>
        </w:tc>
        <w:tc>
          <w:tcPr>
            <w:tcW w:w="5670" w:type="dxa"/>
            <w:tcBorders>
              <w:top w:val="nil"/>
              <w:left w:val="nil"/>
              <w:bottom w:val="single" w:sz="4" w:space="0" w:color="auto"/>
              <w:right w:val="single" w:sz="4" w:space="0" w:color="auto"/>
            </w:tcBorders>
            <w:vAlign w:val="center"/>
          </w:tcPr>
          <w:p w14:paraId="36D0AA0D" w14:textId="77777777" w:rsidR="00121764" w:rsidRPr="00AD3D1D" w:rsidRDefault="00121764" w:rsidP="00121764">
            <w:pPr>
              <w:jc w:val="both"/>
              <w:rPr>
                <w:rFonts w:asciiTheme="minorHAnsi" w:hAnsiTheme="minorHAnsi" w:cstheme="minorHAnsi"/>
                <w:sz w:val="18"/>
                <w:szCs w:val="18"/>
                <w:lang w:val="es-CL" w:eastAsia="es-CL"/>
              </w:rPr>
            </w:pPr>
            <w:r w:rsidRPr="00AD3D1D">
              <w:rPr>
                <w:rFonts w:asciiTheme="minorHAnsi" w:hAnsiTheme="minorHAnsi" w:cstheme="minorHAnsi"/>
                <w:sz w:val="18"/>
                <w:szCs w:val="18"/>
                <w:lang w:val="es-CL" w:eastAsia="es-CL"/>
              </w:rPr>
              <w:t>Según lo verificado en terreno, no es posible estimar alguna factibilidad para la implementación del proyecto, de acuerdo a las características observadas del espacio físico o lugar destinado al funcionamiento del negocio. Aspectos tales como: ubicación, accesibilidad, infraestructura previa, servicios, atractivos, entre otros atingentes a la naturaleza del proyecto postulado, no son coherentes a los gastos de inversión estimados para una correcta instalación del potencial negocio, por lo que debe considerar modificaciones mayores a este respecto que necesariamente comprometen la naturaleza del proyecto postulado.</w:t>
            </w:r>
          </w:p>
          <w:p w14:paraId="7E188318" w14:textId="77777777" w:rsidR="00121764" w:rsidRPr="00AD3D1D" w:rsidRDefault="00121764" w:rsidP="00121764">
            <w:pPr>
              <w:jc w:val="both"/>
              <w:rPr>
                <w:rFonts w:asciiTheme="minorHAnsi" w:hAnsiTheme="minorHAnsi" w:cstheme="minorHAnsi"/>
                <w:sz w:val="18"/>
                <w:szCs w:val="18"/>
                <w:lang w:val="es-CL" w:eastAsia="es-CL"/>
              </w:rPr>
            </w:pPr>
          </w:p>
          <w:p w14:paraId="6FA31ECC" w14:textId="0D6A2FC6" w:rsidR="00121764" w:rsidRPr="00AD3D1D" w:rsidRDefault="00121764" w:rsidP="00121764">
            <w:pPr>
              <w:jc w:val="both"/>
              <w:rPr>
                <w:rFonts w:asciiTheme="minorHAnsi" w:hAnsiTheme="minorHAnsi" w:cstheme="minorHAnsi"/>
                <w:sz w:val="18"/>
              </w:rPr>
            </w:pPr>
            <w:r w:rsidRPr="00AD3D1D">
              <w:rPr>
                <w:rFonts w:asciiTheme="minorHAnsi" w:hAnsiTheme="minorHAnsi" w:cstheme="minorHAnsi"/>
                <w:sz w:val="18"/>
                <w:szCs w:val="18"/>
                <w:lang w:val="es-CL" w:eastAsia="es-CL"/>
              </w:rPr>
              <w:t>Las condiciones del espacio/lugar, no contribuyen al cumplimiento de requisitos normativos legales y la obtención de permisos sectoriales, necesarios para la puesta en marcha y ejecución del negocio. Por lo que se observa más de una brecha significativa para la proyección de éste.</w:t>
            </w:r>
          </w:p>
        </w:tc>
        <w:tc>
          <w:tcPr>
            <w:tcW w:w="992" w:type="dxa"/>
            <w:tcBorders>
              <w:top w:val="nil"/>
              <w:left w:val="nil"/>
              <w:bottom w:val="single" w:sz="4" w:space="0" w:color="auto"/>
              <w:right w:val="single" w:sz="4" w:space="0" w:color="auto"/>
            </w:tcBorders>
            <w:vAlign w:val="center"/>
          </w:tcPr>
          <w:p w14:paraId="5FE17C82" w14:textId="3DB782BE" w:rsidR="00121764" w:rsidRPr="00AD3D1D" w:rsidRDefault="00121764" w:rsidP="00121764">
            <w:pPr>
              <w:jc w:val="center"/>
              <w:rPr>
                <w:rFonts w:asciiTheme="minorHAnsi" w:hAnsiTheme="minorHAnsi" w:cstheme="minorHAnsi"/>
                <w:sz w:val="18"/>
                <w:szCs w:val="22"/>
                <w:lang w:val="es-CL" w:eastAsia="en-US"/>
              </w:rPr>
            </w:pPr>
            <w:r w:rsidRPr="00AD3D1D">
              <w:rPr>
                <w:rFonts w:asciiTheme="minorHAnsi" w:hAnsiTheme="minorHAnsi" w:cstheme="minorHAnsi"/>
                <w:sz w:val="20"/>
                <w:szCs w:val="20"/>
                <w:lang w:val="es-CL" w:eastAsia="es-CL"/>
              </w:rPr>
              <w:t>1</w:t>
            </w:r>
          </w:p>
        </w:tc>
        <w:tc>
          <w:tcPr>
            <w:tcW w:w="1843" w:type="dxa"/>
            <w:vMerge/>
            <w:tcBorders>
              <w:left w:val="single" w:sz="4" w:space="0" w:color="auto"/>
              <w:right w:val="single" w:sz="4" w:space="0" w:color="auto"/>
            </w:tcBorders>
          </w:tcPr>
          <w:p w14:paraId="68725F91" w14:textId="77777777" w:rsidR="00121764" w:rsidRPr="00AD3D1D" w:rsidRDefault="00121764" w:rsidP="00121764">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06C91D70" w14:textId="77777777" w:rsidR="00121764" w:rsidRPr="00AD3D1D" w:rsidRDefault="00121764" w:rsidP="00121764">
            <w:pPr>
              <w:rPr>
                <w:rFonts w:asciiTheme="minorHAnsi" w:hAnsiTheme="minorHAnsi" w:cstheme="minorHAnsi"/>
                <w:b/>
                <w:sz w:val="18"/>
                <w:szCs w:val="22"/>
                <w:lang w:val="es-CL" w:eastAsia="en-US"/>
              </w:rPr>
            </w:pPr>
          </w:p>
        </w:tc>
      </w:tr>
    </w:tbl>
    <w:p w14:paraId="5BA4EF07" w14:textId="77777777" w:rsidR="00BE79C0" w:rsidRPr="00AD3D1D" w:rsidRDefault="00BE79C0" w:rsidP="00045606">
      <w:pPr>
        <w:outlineLvl w:val="1"/>
        <w:rPr>
          <w:rFonts w:asciiTheme="minorHAnsi" w:hAnsiTheme="minorHAnsi" w:cstheme="minorHAnsi"/>
          <w:b/>
        </w:rPr>
      </w:pPr>
    </w:p>
    <w:p w14:paraId="346411BA" w14:textId="5DDB00A2" w:rsidR="00F66368" w:rsidRPr="00AD3D1D" w:rsidRDefault="00F66368" w:rsidP="00045606">
      <w:pPr>
        <w:outlineLvl w:val="1"/>
        <w:rPr>
          <w:rFonts w:asciiTheme="minorHAnsi" w:hAnsiTheme="minorHAnsi" w:cstheme="minorHAnsi"/>
          <w:b/>
        </w:rPr>
      </w:pPr>
    </w:p>
    <w:tbl>
      <w:tblPr>
        <w:tblStyle w:val="Tablaconcuadrcula"/>
        <w:tblW w:w="12753" w:type="dxa"/>
        <w:jc w:val="center"/>
        <w:tblLayout w:type="fixed"/>
        <w:tblLook w:val="04A0" w:firstRow="1" w:lastRow="0" w:firstColumn="1" w:lastColumn="0" w:noHBand="0" w:noVBand="1"/>
      </w:tblPr>
      <w:tblGrid>
        <w:gridCol w:w="2689"/>
        <w:gridCol w:w="5670"/>
        <w:gridCol w:w="992"/>
        <w:gridCol w:w="1843"/>
        <w:gridCol w:w="1559"/>
      </w:tblGrid>
      <w:tr w:rsidR="00EB4381" w:rsidRPr="00AD3D1D" w14:paraId="42C8EAB1" w14:textId="77777777" w:rsidTr="00566036">
        <w:trPr>
          <w:jc w:val="center"/>
        </w:trPr>
        <w:tc>
          <w:tcPr>
            <w:tcW w:w="268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796C25C8" w14:textId="77777777" w:rsidR="00EB4381" w:rsidRPr="00AD3D1D" w:rsidRDefault="00EB4381"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Criterio</w:t>
            </w:r>
          </w:p>
        </w:tc>
        <w:tc>
          <w:tcPr>
            <w:tcW w:w="5670"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44F252B5" w14:textId="77777777" w:rsidR="00EB4381" w:rsidRPr="00AD3D1D" w:rsidRDefault="00EB4381"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Descripción</w:t>
            </w:r>
          </w:p>
        </w:tc>
        <w:tc>
          <w:tcPr>
            <w:tcW w:w="992"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1F5BB6B5" w14:textId="77777777" w:rsidR="00EB4381" w:rsidRPr="00AD3D1D" w:rsidRDefault="00EB4381"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Nota</w:t>
            </w:r>
          </w:p>
        </w:tc>
        <w:tc>
          <w:tcPr>
            <w:tcW w:w="1843"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1C7D0623" w14:textId="77777777" w:rsidR="00EB4381" w:rsidRPr="00AD3D1D" w:rsidRDefault="00EB4381" w:rsidP="00566036">
            <w:pPr>
              <w:jc w:val="center"/>
              <w:rPr>
                <w:rFonts w:asciiTheme="minorHAnsi" w:hAnsiTheme="minorHAnsi" w:cstheme="minorHAnsi"/>
                <w:b/>
                <w:sz w:val="20"/>
                <w:szCs w:val="20"/>
              </w:rPr>
            </w:pPr>
            <w:r w:rsidRPr="00AD3D1D">
              <w:rPr>
                <w:rFonts w:asciiTheme="minorHAnsi" w:hAnsiTheme="minorHAnsi" w:cstheme="minorHAnsi"/>
                <w:b/>
                <w:sz w:val="20"/>
                <w:szCs w:val="20"/>
              </w:rPr>
              <w:t>Medio</w:t>
            </w:r>
          </w:p>
        </w:tc>
        <w:tc>
          <w:tcPr>
            <w:tcW w:w="155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03613207" w14:textId="77777777" w:rsidR="00EB4381" w:rsidRPr="00AD3D1D" w:rsidRDefault="00EB4381"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Ponderación</w:t>
            </w:r>
          </w:p>
        </w:tc>
      </w:tr>
      <w:tr w:rsidR="00D42355" w:rsidRPr="00AD3D1D" w14:paraId="272486A9" w14:textId="77777777" w:rsidTr="00566036">
        <w:trPr>
          <w:jc w:val="center"/>
        </w:trPr>
        <w:tc>
          <w:tcPr>
            <w:tcW w:w="2689" w:type="dxa"/>
            <w:vMerge w:val="restart"/>
            <w:tcBorders>
              <w:top w:val="single" w:sz="4" w:space="0" w:color="auto"/>
              <w:left w:val="single" w:sz="4" w:space="0" w:color="auto"/>
              <w:right w:val="single" w:sz="4" w:space="0" w:color="auto"/>
            </w:tcBorders>
            <w:vAlign w:val="center"/>
          </w:tcPr>
          <w:p w14:paraId="30E07253" w14:textId="2A11C4E1" w:rsidR="00D42355" w:rsidRPr="00AD3D1D" w:rsidRDefault="00D42355" w:rsidP="00D42355">
            <w:pPr>
              <w:jc w:val="center"/>
              <w:rPr>
                <w:rFonts w:asciiTheme="minorHAnsi" w:hAnsiTheme="minorHAnsi" w:cstheme="minorHAnsi"/>
                <w:sz w:val="20"/>
                <w:szCs w:val="20"/>
                <w:lang w:val="es-CL" w:eastAsia="en-US"/>
              </w:rPr>
            </w:pPr>
            <w:r w:rsidRPr="00AD3D1D">
              <w:rPr>
                <w:rFonts w:asciiTheme="minorHAnsi" w:hAnsiTheme="minorHAnsi" w:cstheme="minorHAnsi"/>
                <w:sz w:val="20"/>
                <w:szCs w:val="20"/>
                <w:lang w:val="es-CL" w:eastAsia="es-CL"/>
              </w:rPr>
              <w:t>Estado de desarrollo del emprendimiento</w:t>
            </w:r>
          </w:p>
        </w:tc>
        <w:tc>
          <w:tcPr>
            <w:tcW w:w="5670" w:type="dxa"/>
            <w:tcBorders>
              <w:top w:val="nil"/>
              <w:left w:val="nil"/>
              <w:bottom w:val="single" w:sz="4" w:space="0" w:color="auto"/>
              <w:right w:val="single" w:sz="4" w:space="0" w:color="auto"/>
            </w:tcBorders>
            <w:vAlign w:val="center"/>
          </w:tcPr>
          <w:p w14:paraId="1B37D427" w14:textId="77777777" w:rsidR="00D42355" w:rsidRDefault="00385370" w:rsidP="009479FD">
            <w:pPr>
              <w:jc w:val="both"/>
              <w:rPr>
                <w:rFonts w:asciiTheme="minorHAnsi" w:hAnsiTheme="minorHAnsi" w:cstheme="minorHAnsi"/>
                <w:sz w:val="18"/>
                <w:szCs w:val="22"/>
                <w:lang w:eastAsia="en-US"/>
              </w:rPr>
            </w:pPr>
            <w:r w:rsidRPr="00AD3D1D">
              <w:rPr>
                <w:rFonts w:asciiTheme="minorHAnsi" w:hAnsiTheme="minorHAnsi" w:cstheme="minorHAnsi"/>
                <w:sz w:val="18"/>
                <w:szCs w:val="22"/>
                <w:lang w:eastAsia="en-US"/>
              </w:rPr>
              <w:t>Se verifica en terreno que la postulante tiene un modelo de negocio y evidencia con antecedentes específicos un trabajo previo en el negocio que está postulando, mayor o igual a 6 (seis) meses contados desde el inicio de la convocatoria, independiente de su formalización.</w:t>
            </w:r>
          </w:p>
          <w:p w14:paraId="25822C65" w14:textId="77777777" w:rsidR="00333BAD" w:rsidRDefault="00333BAD" w:rsidP="009479FD">
            <w:pPr>
              <w:jc w:val="both"/>
              <w:rPr>
                <w:rFonts w:asciiTheme="minorHAnsi" w:hAnsiTheme="minorHAnsi" w:cstheme="minorHAnsi"/>
                <w:sz w:val="18"/>
                <w:szCs w:val="22"/>
                <w:lang w:eastAsia="en-US"/>
              </w:rPr>
            </w:pPr>
          </w:p>
          <w:p w14:paraId="734AF219" w14:textId="05580CF9" w:rsidR="00333BAD" w:rsidRPr="00AD3D1D" w:rsidRDefault="00DD24FD" w:rsidP="009479FD">
            <w:pPr>
              <w:jc w:val="both"/>
              <w:rPr>
                <w:rFonts w:asciiTheme="minorHAnsi" w:hAnsiTheme="minorHAnsi" w:cstheme="minorHAnsi"/>
                <w:sz w:val="18"/>
              </w:rPr>
            </w:pPr>
            <w:r w:rsidRPr="008E4AB9">
              <w:rPr>
                <w:rFonts w:asciiTheme="minorHAnsi" w:hAnsiTheme="minorHAnsi" w:cstheme="minorHAnsi"/>
                <w:sz w:val="18"/>
                <w:szCs w:val="22"/>
                <w:lang w:eastAsia="en-US"/>
              </w:rPr>
              <w:t>Una manera de verificarlo es a través de evidencia de la presencia en redes sociales mayor o igual a 6 (seis) meses contados desde el inicio de la convocatoria</w:t>
            </w:r>
            <w:r>
              <w:rPr>
                <w:rFonts w:asciiTheme="minorHAnsi" w:hAnsiTheme="minorHAnsi" w:cstheme="minorHAnsi"/>
                <w:color w:val="00B050"/>
                <w:sz w:val="18"/>
                <w:szCs w:val="22"/>
                <w:lang w:eastAsia="en-US"/>
              </w:rPr>
              <w:t>.</w:t>
            </w:r>
          </w:p>
        </w:tc>
        <w:tc>
          <w:tcPr>
            <w:tcW w:w="992" w:type="dxa"/>
            <w:tcBorders>
              <w:top w:val="single" w:sz="4" w:space="0" w:color="auto"/>
              <w:left w:val="nil"/>
              <w:bottom w:val="single" w:sz="4" w:space="0" w:color="auto"/>
              <w:right w:val="single" w:sz="4" w:space="0" w:color="auto"/>
            </w:tcBorders>
            <w:vAlign w:val="center"/>
          </w:tcPr>
          <w:p w14:paraId="1D36A1CB" w14:textId="468DECB0" w:rsidR="00D42355" w:rsidRPr="00AD3D1D" w:rsidRDefault="00D42355" w:rsidP="00D42355">
            <w:pPr>
              <w:jc w:val="center"/>
              <w:rPr>
                <w:rFonts w:asciiTheme="minorHAnsi" w:hAnsiTheme="minorHAnsi" w:cstheme="minorHAnsi"/>
                <w:sz w:val="18"/>
                <w:szCs w:val="22"/>
                <w:lang w:val="es-CL" w:eastAsia="en-US"/>
              </w:rPr>
            </w:pPr>
            <w:r w:rsidRPr="00AD3D1D">
              <w:rPr>
                <w:rFonts w:asciiTheme="minorHAnsi" w:hAnsiTheme="minorHAnsi" w:cstheme="minorHAnsi"/>
                <w:sz w:val="20"/>
                <w:szCs w:val="20"/>
                <w:lang w:val="es-CL" w:eastAsia="es-CL"/>
              </w:rPr>
              <w:t>7</w:t>
            </w:r>
          </w:p>
        </w:tc>
        <w:tc>
          <w:tcPr>
            <w:tcW w:w="1843" w:type="dxa"/>
            <w:vMerge w:val="restart"/>
            <w:tcBorders>
              <w:top w:val="single" w:sz="4" w:space="0" w:color="auto"/>
              <w:left w:val="single" w:sz="4" w:space="0" w:color="auto"/>
              <w:right w:val="single" w:sz="4" w:space="0" w:color="auto"/>
            </w:tcBorders>
          </w:tcPr>
          <w:p w14:paraId="53E9B433" w14:textId="77777777" w:rsidR="00D42355" w:rsidRPr="00AD3D1D" w:rsidRDefault="00D42355" w:rsidP="00D42355">
            <w:pPr>
              <w:jc w:val="center"/>
              <w:rPr>
                <w:rFonts w:asciiTheme="minorHAnsi" w:hAnsiTheme="minorHAnsi" w:cstheme="minorHAnsi"/>
                <w:sz w:val="18"/>
              </w:rPr>
            </w:pPr>
          </w:p>
          <w:p w14:paraId="57F2ED71" w14:textId="77777777" w:rsidR="00D42355" w:rsidRPr="00AD3D1D" w:rsidRDefault="00D42355" w:rsidP="00937A4B">
            <w:pPr>
              <w:rPr>
                <w:rFonts w:asciiTheme="minorHAnsi" w:hAnsiTheme="minorHAnsi" w:cstheme="minorHAnsi"/>
                <w:sz w:val="18"/>
              </w:rPr>
            </w:pPr>
          </w:p>
          <w:p w14:paraId="1D8BDC93" w14:textId="77777777" w:rsidR="00D42355" w:rsidRPr="00AD3D1D" w:rsidRDefault="00D42355" w:rsidP="00D42355">
            <w:pPr>
              <w:jc w:val="center"/>
              <w:rPr>
                <w:rFonts w:asciiTheme="minorHAnsi" w:hAnsiTheme="minorHAnsi" w:cstheme="minorHAnsi"/>
              </w:rPr>
            </w:pPr>
            <w:r w:rsidRPr="00AD3D1D">
              <w:rPr>
                <w:rFonts w:asciiTheme="minorHAnsi" w:hAnsiTheme="minorHAnsi" w:cstheme="minorHAnsi"/>
                <w:sz w:val="18"/>
              </w:rPr>
              <w:t>Testimonio, datos, antecedentes, documentos, certificados y/u observaciones, levantadas durante la actividad, atingentes al potencial negocio.</w:t>
            </w:r>
          </w:p>
          <w:p w14:paraId="1999A2AF" w14:textId="77777777" w:rsidR="00D42355" w:rsidRPr="00AD3D1D" w:rsidRDefault="00D42355" w:rsidP="00D42355">
            <w:pPr>
              <w:jc w:val="center"/>
              <w:rPr>
                <w:rFonts w:asciiTheme="minorHAnsi" w:hAnsiTheme="minorHAnsi" w:cstheme="minorHAnsi"/>
                <w:b/>
                <w:sz w:val="20"/>
                <w:szCs w:val="20"/>
              </w:rPr>
            </w:pPr>
          </w:p>
        </w:tc>
        <w:tc>
          <w:tcPr>
            <w:tcW w:w="1559" w:type="dxa"/>
            <w:vMerge w:val="restart"/>
            <w:tcBorders>
              <w:top w:val="single" w:sz="4" w:space="0" w:color="auto"/>
              <w:left w:val="single" w:sz="4" w:space="0" w:color="auto"/>
              <w:right w:val="single" w:sz="4" w:space="0" w:color="auto"/>
            </w:tcBorders>
            <w:vAlign w:val="center"/>
            <w:hideMark/>
          </w:tcPr>
          <w:p w14:paraId="3602DEA7" w14:textId="5B65A3F7" w:rsidR="00D42355" w:rsidRPr="00AD3D1D" w:rsidRDefault="00385370" w:rsidP="00D42355">
            <w:pPr>
              <w:jc w:val="center"/>
              <w:rPr>
                <w:rFonts w:asciiTheme="minorHAnsi" w:hAnsiTheme="minorHAnsi" w:cstheme="minorHAnsi"/>
                <w:sz w:val="20"/>
                <w:szCs w:val="20"/>
                <w:lang w:val="es-CL" w:eastAsia="en-US"/>
              </w:rPr>
            </w:pPr>
            <w:r w:rsidRPr="00AD3D1D">
              <w:rPr>
                <w:rFonts w:asciiTheme="minorHAnsi" w:hAnsiTheme="minorHAnsi" w:cstheme="minorHAnsi"/>
                <w:sz w:val="20"/>
                <w:szCs w:val="20"/>
              </w:rPr>
              <w:t>2</w:t>
            </w:r>
            <w:r w:rsidR="00812461" w:rsidRPr="00AD3D1D">
              <w:rPr>
                <w:rFonts w:asciiTheme="minorHAnsi" w:hAnsiTheme="minorHAnsi" w:cstheme="minorHAnsi"/>
                <w:sz w:val="20"/>
                <w:szCs w:val="20"/>
              </w:rPr>
              <w:t>0</w:t>
            </w:r>
            <w:r w:rsidR="00D42355" w:rsidRPr="00AD3D1D">
              <w:rPr>
                <w:rFonts w:asciiTheme="minorHAnsi" w:hAnsiTheme="minorHAnsi" w:cstheme="minorHAnsi"/>
                <w:sz w:val="20"/>
                <w:szCs w:val="20"/>
              </w:rPr>
              <w:t>%</w:t>
            </w:r>
          </w:p>
        </w:tc>
      </w:tr>
      <w:tr w:rsidR="00D42355" w:rsidRPr="00AD3D1D" w14:paraId="0F6FB7A7" w14:textId="77777777" w:rsidTr="00566036">
        <w:trPr>
          <w:jc w:val="center"/>
        </w:trPr>
        <w:tc>
          <w:tcPr>
            <w:tcW w:w="2689" w:type="dxa"/>
            <w:vMerge/>
            <w:tcBorders>
              <w:left w:val="single" w:sz="4" w:space="0" w:color="auto"/>
              <w:right w:val="single" w:sz="4" w:space="0" w:color="auto"/>
            </w:tcBorders>
            <w:vAlign w:val="center"/>
          </w:tcPr>
          <w:p w14:paraId="3F4EBAA4" w14:textId="77777777" w:rsidR="00D42355" w:rsidRPr="00AD3D1D" w:rsidRDefault="00D42355" w:rsidP="00D42355">
            <w:pPr>
              <w:rPr>
                <w:rFonts w:asciiTheme="minorHAnsi" w:hAnsiTheme="minorHAnsi" w:cstheme="minorHAnsi"/>
                <w:sz w:val="18"/>
                <w:szCs w:val="22"/>
                <w:lang w:val="es-CL" w:eastAsia="en-US"/>
              </w:rPr>
            </w:pPr>
          </w:p>
        </w:tc>
        <w:tc>
          <w:tcPr>
            <w:tcW w:w="5670" w:type="dxa"/>
            <w:tcBorders>
              <w:top w:val="nil"/>
              <w:left w:val="nil"/>
              <w:bottom w:val="single" w:sz="4" w:space="0" w:color="auto"/>
              <w:right w:val="single" w:sz="4" w:space="0" w:color="auto"/>
            </w:tcBorders>
            <w:vAlign w:val="center"/>
          </w:tcPr>
          <w:p w14:paraId="3359D440" w14:textId="77777777" w:rsidR="00D42355" w:rsidRDefault="00385370" w:rsidP="00D42355">
            <w:pPr>
              <w:jc w:val="both"/>
              <w:rPr>
                <w:rFonts w:asciiTheme="minorHAnsi" w:hAnsiTheme="minorHAnsi" w:cstheme="minorHAnsi"/>
                <w:sz w:val="18"/>
                <w:szCs w:val="18"/>
                <w:lang w:eastAsia="es-CL"/>
              </w:rPr>
            </w:pPr>
            <w:r w:rsidRPr="00AD3D1D">
              <w:rPr>
                <w:rFonts w:asciiTheme="minorHAnsi" w:hAnsiTheme="minorHAnsi" w:cstheme="minorHAnsi"/>
                <w:sz w:val="18"/>
                <w:szCs w:val="18"/>
                <w:lang w:eastAsia="es-CL"/>
              </w:rPr>
              <w:t>Se verifica en terreno que la postulante tiene un modelo de negocio y/o evidencia un trabajo previo en el negocio que está postulando, menor a 6 (seis) meses contados desde el inicio de la convocatoria.</w:t>
            </w:r>
          </w:p>
          <w:p w14:paraId="33D6A691" w14:textId="77777777" w:rsidR="004A6929" w:rsidRDefault="004A6929" w:rsidP="00D42355">
            <w:pPr>
              <w:jc w:val="both"/>
              <w:rPr>
                <w:rFonts w:asciiTheme="minorHAnsi" w:hAnsiTheme="minorHAnsi" w:cstheme="minorHAnsi"/>
                <w:sz w:val="18"/>
                <w:szCs w:val="18"/>
                <w:lang w:eastAsia="es-CL"/>
              </w:rPr>
            </w:pPr>
          </w:p>
          <w:p w14:paraId="15C61B92" w14:textId="6A55D4DF" w:rsidR="004A6929" w:rsidRPr="00AD3D1D" w:rsidRDefault="004221D8" w:rsidP="00D42355">
            <w:pPr>
              <w:jc w:val="both"/>
              <w:rPr>
                <w:rFonts w:asciiTheme="minorHAnsi" w:hAnsiTheme="minorHAnsi" w:cstheme="minorHAnsi"/>
                <w:sz w:val="18"/>
              </w:rPr>
            </w:pPr>
            <w:r w:rsidRPr="008E4AB9">
              <w:rPr>
                <w:rFonts w:asciiTheme="minorHAnsi" w:hAnsiTheme="minorHAnsi" w:cstheme="minorHAnsi"/>
                <w:sz w:val="18"/>
                <w:szCs w:val="18"/>
                <w:lang w:eastAsia="es-CL"/>
              </w:rPr>
              <w:lastRenderedPageBreak/>
              <w:t>Una manera de verificarlo es a través de evidencia de la presencia en redes sociales menor a 6 (seis) meses contados desde el inicio de la convocatoria</w:t>
            </w:r>
            <w:r w:rsidR="004A6929" w:rsidRPr="008E4AB9">
              <w:rPr>
                <w:rFonts w:asciiTheme="minorHAnsi" w:hAnsiTheme="minorHAnsi" w:cstheme="minorHAnsi"/>
                <w:sz w:val="18"/>
                <w:szCs w:val="18"/>
                <w:lang w:eastAsia="es-CL"/>
              </w:rPr>
              <w:t>.</w:t>
            </w:r>
          </w:p>
        </w:tc>
        <w:tc>
          <w:tcPr>
            <w:tcW w:w="992" w:type="dxa"/>
            <w:tcBorders>
              <w:top w:val="single" w:sz="4" w:space="0" w:color="auto"/>
              <w:left w:val="nil"/>
              <w:bottom w:val="single" w:sz="4" w:space="0" w:color="auto"/>
              <w:right w:val="single" w:sz="4" w:space="0" w:color="auto"/>
            </w:tcBorders>
            <w:vAlign w:val="center"/>
          </w:tcPr>
          <w:p w14:paraId="6C1C792B" w14:textId="0ACFCD60" w:rsidR="00D42355" w:rsidRPr="00AD3D1D" w:rsidRDefault="00D42355" w:rsidP="00D42355">
            <w:pPr>
              <w:jc w:val="center"/>
              <w:rPr>
                <w:rFonts w:asciiTheme="minorHAnsi" w:hAnsiTheme="minorHAnsi" w:cstheme="minorHAnsi"/>
                <w:sz w:val="18"/>
                <w:szCs w:val="22"/>
                <w:lang w:val="es-CL" w:eastAsia="en-US"/>
              </w:rPr>
            </w:pPr>
            <w:r w:rsidRPr="00AD3D1D">
              <w:rPr>
                <w:rFonts w:asciiTheme="minorHAnsi" w:hAnsiTheme="minorHAnsi" w:cstheme="minorHAnsi"/>
                <w:sz w:val="20"/>
                <w:szCs w:val="20"/>
                <w:lang w:val="es-CL" w:eastAsia="es-CL"/>
              </w:rPr>
              <w:lastRenderedPageBreak/>
              <w:t>5</w:t>
            </w:r>
          </w:p>
        </w:tc>
        <w:tc>
          <w:tcPr>
            <w:tcW w:w="1843" w:type="dxa"/>
            <w:vMerge/>
            <w:tcBorders>
              <w:left w:val="single" w:sz="4" w:space="0" w:color="auto"/>
              <w:right w:val="single" w:sz="4" w:space="0" w:color="auto"/>
            </w:tcBorders>
          </w:tcPr>
          <w:p w14:paraId="1B614B41" w14:textId="77777777" w:rsidR="00D42355" w:rsidRPr="00AD3D1D" w:rsidRDefault="00D42355" w:rsidP="00D42355">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7E90ADFD" w14:textId="77777777" w:rsidR="00D42355" w:rsidRPr="00AD3D1D" w:rsidRDefault="00D42355" w:rsidP="00D42355">
            <w:pPr>
              <w:rPr>
                <w:rFonts w:asciiTheme="minorHAnsi" w:hAnsiTheme="minorHAnsi" w:cstheme="minorHAnsi"/>
                <w:b/>
                <w:sz w:val="18"/>
                <w:szCs w:val="22"/>
                <w:lang w:val="es-CL" w:eastAsia="en-US"/>
              </w:rPr>
            </w:pPr>
          </w:p>
        </w:tc>
      </w:tr>
      <w:tr w:rsidR="00D42355" w:rsidRPr="00AD3D1D" w14:paraId="3CED3E47" w14:textId="77777777" w:rsidTr="00566036">
        <w:trPr>
          <w:jc w:val="center"/>
        </w:trPr>
        <w:tc>
          <w:tcPr>
            <w:tcW w:w="2689" w:type="dxa"/>
            <w:vMerge/>
            <w:tcBorders>
              <w:left w:val="single" w:sz="4" w:space="0" w:color="auto"/>
              <w:right w:val="single" w:sz="4" w:space="0" w:color="auto"/>
            </w:tcBorders>
            <w:vAlign w:val="center"/>
          </w:tcPr>
          <w:p w14:paraId="4BE53525" w14:textId="77777777" w:rsidR="00D42355" w:rsidRPr="00AD3D1D" w:rsidRDefault="00D42355" w:rsidP="00D42355">
            <w:pPr>
              <w:rPr>
                <w:rFonts w:asciiTheme="minorHAnsi" w:hAnsiTheme="minorHAnsi" w:cstheme="minorHAnsi"/>
                <w:sz w:val="18"/>
                <w:szCs w:val="22"/>
                <w:lang w:val="es-CL" w:eastAsia="en-US"/>
              </w:rPr>
            </w:pPr>
          </w:p>
        </w:tc>
        <w:tc>
          <w:tcPr>
            <w:tcW w:w="5670" w:type="dxa"/>
            <w:tcBorders>
              <w:top w:val="nil"/>
              <w:left w:val="nil"/>
              <w:bottom w:val="single" w:sz="4" w:space="0" w:color="auto"/>
              <w:right w:val="single" w:sz="4" w:space="0" w:color="auto"/>
            </w:tcBorders>
            <w:vAlign w:val="center"/>
          </w:tcPr>
          <w:p w14:paraId="6CAB2D52" w14:textId="0368DC35" w:rsidR="00B7138B" w:rsidRPr="00874739" w:rsidRDefault="00937A4B" w:rsidP="00D42355">
            <w:pPr>
              <w:jc w:val="both"/>
              <w:rPr>
                <w:rFonts w:asciiTheme="minorHAnsi" w:hAnsiTheme="minorHAnsi" w:cstheme="minorHAnsi"/>
                <w:sz w:val="18"/>
                <w:szCs w:val="18"/>
                <w:lang w:eastAsia="es-CL"/>
              </w:rPr>
            </w:pPr>
            <w:r w:rsidRPr="00AD3D1D">
              <w:rPr>
                <w:rFonts w:asciiTheme="minorHAnsi" w:hAnsiTheme="minorHAnsi" w:cstheme="minorHAnsi"/>
                <w:sz w:val="18"/>
                <w:szCs w:val="18"/>
                <w:lang w:eastAsia="es-CL"/>
              </w:rPr>
              <w:t>Se verifica en terreno que la postulante solo tiene modelo de negocio y no evidencia un trabajo previo en el negocio que está postulando.</w:t>
            </w:r>
          </w:p>
        </w:tc>
        <w:tc>
          <w:tcPr>
            <w:tcW w:w="992" w:type="dxa"/>
            <w:tcBorders>
              <w:top w:val="nil"/>
              <w:left w:val="nil"/>
              <w:bottom w:val="single" w:sz="4" w:space="0" w:color="auto"/>
              <w:right w:val="single" w:sz="4" w:space="0" w:color="auto"/>
            </w:tcBorders>
            <w:vAlign w:val="center"/>
          </w:tcPr>
          <w:p w14:paraId="7DF694E7" w14:textId="538B234E" w:rsidR="00D42355" w:rsidRPr="00AD3D1D" w:rsidRDefault="00D42355" w:rsidP="00D42355">
            <w:pPr>
              <w:jc w:val="center"/>
              <w:rPr>
                <w:rFonts w:asciiTheme="minorHAnsi" w:hAnsiTheme="minorHAnsi" w:cstheme="minorHAnsi"/>
                <w:sz w:val="18"/>
                <w:szCs w:val="22"/>
                <w:lang w:val="es-CL" w:eastAsia="en-US"/>
              </w:rPr>
            </w:pPr>
            <w:r w:rsidRPr="00AD3D1D">
              <w:rPr>
                <w:rFonts w:asciiTheme="minorHAnsi" w:hAnsiTheme="minorHAnsi" w:cstheme="minorHAnsi"/>
                <w:sz w:val="20"/>
                <w:szCs w:val="20"/>
                <w:lang w:val="es-CL" w:eastAsia="es-CL"/>
              </w:rPr>
              <w:t>3</w:t>
            </w:r>
          </w:p>
        </w:tc>
        <w:tc>
          <w:tcPr>
            <w:tcW w:w="1843" w:type="dxa"/>
            <w:vMerge/>
            <w:tcBorders>
              <w:left w:val="single" w:sz="4" w:space="0" w:color="auto"/>
              <w:right w:val="single" w:sz="4" w:space="0" w:color="auto"/>
            </w:tcBorders>
          </w:tcPr>
          <w:p w14:paraId="77BB5455" w14:textId="77777777" w:rsidR="00D42355" w:rsidRPr="00AD3D1D" w:rsidRDefault="00D42355" w:rsidP="00D42355">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689F28CD" w14:textId="77777777" w:rsidR="00D42355" w:rsidRPr="00AD3D1D" w:rsidRDefault="00D42355" w:rsidP="00D42355">
            <w:pPr>
              <w:rPr>
                <w:rFonts w:asciiTheme="minorHAnsi" w:hAnsiTheme="minorHAnsi" w:cstheme="minorHAnsi"/>
                <w:b/>
                <w:sz w:val="18"/>
                <w:szCs w:val="22"/>
                <w:lang w:val="es-CL" w:eastAsia="en-US"/>
              </w:rPr>
            </w:pPr>
          </w:p>
        </w:tc>
      </w:tr>
      <w:tr w:rsidR="00D42355" w:rsidRPr="00AD3D1D" w14:paraId="19C0F2AE" w14:textId="77777777" w:rsidTr="00566036">
        <w:trPr>
          <w:jc w:val="center"/>
        </w:trPr>
        <w:tc>
          <w:tcPr>
            <w:tcW w:w="2689" w:type="dxa"/>
            <w:vMerge/>
            <w:tcBorders>
              <w:left w:val="single" w:sz="4" w:space="0" w:color="auto"/>
              <w:bottom w:val="single" w:sz="4" w:space="0" w:color="auto"/>
              <w:right w:val="single" w:sz="4" w:space="0" w:color="auto"/>
            </w:tcBorders>
            <w:vAlign w:val="center"/>
          </w:tcPr>
          <w:p w14:paraId="747B02A8" w14:textId="77777777" w:rsidR="00D42355" w:rsidRPr="00AD3D1D" w:rsidRDefault="00D42355" w:rsidP="00D42355">
            <w:pPr>
              <w:rPr>
                <w:rFonts w:asciiTheme="minorHAnsi" w:hAnsiTheme="minorHAnsi" w:cstheme="minorHAnsi"/>
                <w:sz w:val="18"/>
                <w:szCs w:val="22"/>
                <w:lang w:val="es-CL" w:eastAsia="en-US"/>
              </w:rPr>
            </w:pPr>
          </w:p>
        </w:tc>
        <w:tc>
          <w:tcPr>
            <w:tcW w:w="5670" w:type="dxa"/>
            <w:tcBorders>
              <w:top w:val="nil"/>
              <w:left w:val="nil"/>
              <w:bottom w:val="single" w:sz="4" w:space="0" w:color="auto"/>
              <w:right w:val="single" w:sz="4" w:space="0" w:color="auto"/>
            </w:tcBorders>
            <w:vAlign w:val="center"/>
          </w:tcPr>
          <w:p w14:paraId="2313AB00" w14:textId="669C6A99" w:rsidR="00D42355" w:rsidRPr="00AD3D1D" w:rsidRDefault="00937A4B" w:rsidP="00D42355">
            <w:pPr>
              <w:jc w:val="both"/>
              <w:rPr>
                <w:rFonts w:asciiTheme="minorHAnsi" w:hAnsiTheme="minorHAnsi" w:cstheme="minorHAnsi"/>
                <w:sz w:val="18"/>
              </w:rPr>
            </w:pPr>
            <w:r w:rsidRPr="00AD3D1D">
              <w:rPr>
                <w:rFonts w:asciiTheme="minorHAnsi" w:hAnsiTheme="minorHAnsi" w:cstheme="minorHAnsi"/>
                <w:sz w:val="18"/>
                <w:szCs w:val="18"/>
                <w:lang w:eastAsia="es-CL"/>
              </w:rPr>
              <w:t>La postulante no tiene un modelo de negocio ni tampoco evidencia un trabajo previo en el negocio que está postulando.</w:t>
            </w:r>
          </w:p>
        </w:tc>
        <w:tc>
          <w:tcPr>
            <w:tcW w:w="992" w:type="dxa"/>
            <w:tcBorders>
              <w:top w:val="nil"/>
              <w:left w:val="nil"/>
              <w:bottom w:val="single" w:sz="4" w:space="0" w:color="auto"/>
              <w:right w:val="single" w:sz="4" w:space="0" w:color="auto"/>
            </w:tcBorders>
            <w:vAlign w:val="center"/>
          </w:tcPr>
          <w:p w14:paraId="4493EE0D" w14:textId="0901A552" w:rsidR="00D42355" w:rsidRPr="00AD3D1D" w:rsidRDefault="00D42355" w:rsidP="00D42355">
            <w:pPr>
              <w:jc w:val="center"/>
              <w:rPr>
                <w:rFonts w:asciiTheme="minorHAnsi" w:hAnsiTheme="minorHAnsi" w:cstheme="minorHAnsi"/>
                <w:sz w:val="18"/>
                <w:szCs w:val="22"/>
                <w:lang w:val="es-CL" w:eastAsia="en-US"/>
              </w:rPr>
            </w:pPr>
            <w:r w:rsidRPr="00AD3D1D">
              <w:rPr>
                <w:rFonts w:asciiTheme="minorHAnsi" w:hAnsiTheme="minorHAnsi" w:cstheme="minorHAnsi"/>
                <w:sz w:val="20"/>
                <w:szCs w:val="20"/>
                <w:lang w:val="es-CL" w:eastAsia="es-CL"/>
              </w:rPr>
              <w:t>1</w:t>
            </w:r>
          </w:p>
        </w:tc>
        <w:tc>
          <w:tcPr>
            <w:tcW w:w="1843" w:type="dxa"/>
            <w:vMerge/>
            <w:tcBorders>
              <w:left w:val="single" w:sz="4" w:space="0" w:color="auto"/>
              <w:right w:val="single" w:sz="4" w:space="0" w:color="auto"/>
            </w:tcBorders>
          </w:tcPr>
          <w:p w14:paraId="7A203466" w14:textId="77777777" w:rsidR="00D42355" w:rsidRPr="00AD3D1D" w:rsidRDefault="00D42355" w:rsidP="00D42355">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4087186D" w14:textId="77777777" w:rsidR="00D42355" w:rsidRPr="00AD3D1D" w:rsidRDefault="00D42355" w:rsidP="00D42355">
            <w:pPr>
              <w:rPr>
                <w:rFonts w:asciiTheme="minorHAnsi" w:hAnsiTheme="minorHAnsi" w:cstheme="minorHAnsi"/>
                <w:b/>
                <w:sz w:val="18"/>
                <w:szCs w:val="22"/>
                <w:lang w:val="es-CL" w:eastAsia="en-US"/>
              </w:rPr>
            </w:pPr>
          </w:p>
        </w:tc>
      </w:tr>
    </w:tbl>
    <w:p w14:paraId="35B43020" w14:textId="662EC162" w:rsidR="00EB4381" w:rsidRPr="00AD3D1D" w:rsidRDefault="00EB4381" w:rsidP="00045606">
      <w:pPr>
        <w:outlineLvl w:val="1"/>
        <w:rPr>
          <w:rFonts w:asciiTheme="minorHAnsi" w:hAnsiTheme="minorHAnsi" w:cstheme="minorHAnsi"/>
          <w:b/>
        </w:rPr>
      </w:pPr>
    </w:p>
    <w:p w14:paraId="2ABDB55A" w14:textId="6434F485" w:rsidR="00EB4381" w:rsidRPr="00AD3D1D" w:rsidRDefault="00EB4381" w:rsidP="00045606">
      <w:pPr>
        <w:outlineLvl w:val="1"/>
        <w:rPr>
          <w:rFonts w:asciiTheme="minorHAnsi" w:hAnsiTheme="minorHAnsi" w:cstheme="minorHAnsi"/>
          <w:b/>
        </w:rPr>
      </w:pPr>
    </w:p>
    <w:tbl>
      <w:tblPr>
        <w:tblStyle w:val="Tablaconcuadrcula"/>
        <w:tblW w:w="12753" w:type="dxa"/>
        <w:jc w:val="center"/>
        <w:tblLayout w:type="fixed"/>
        <w:tblLook w:val="04A0" w:firstRow="1" w:lastRow="0" w:firstColumn="1" w:lastColumn="0" w:noHBand="0" w:noVBand="1"/>
      </w:tblPr>
      <w:tblGrid>
        <w:gridCol w:w="2689"/>
        <w:gridCol w:w="5670"/>
        <w:gridCol w:w="992"/>
        <w:gridCol w:w="1843"/>
        <w:gridCol w:w="1559"/>
      </w:tblGrid>
      <w:tr w:rsidR="00995F78" w:rsidRPr="00AD3D1D" w14:paraId="05514883" w14:textId="77777777" w:rsidTr="00566036">
        <w:trPr>
          <w:jc w:val="center"/>
        </w:trPr>
        <w:tc>
          <w:tcPr>
            <w:tcW w:w="268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20E37EFD" w14:textId="77777777" w:rsidR="00995F78" w:rsidRPr="00AD3D1D" w:rsidRDefault="00995F78"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Criterio</w:t>
            </w:r>
          </w:p>
        </w:tc>
        <w:tc>
          <w:tcPr>
            <w:tcW w:w="5670"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528B7644" w14:textId="77777777" w:rsidR="00995F78" w:rsidRPr="00AD3D1D" w:rsidRDefault="00995F78"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Descripción</w:t>
            </w:r>
          </w:p>
        </w:tc>
        <w:tc>
          <w:tcPr>
            <w:tcW w:w="992"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4B44FE0C" w14:textId="77777777" w:rsidR="00995F78" w:rsidRPr="00AD3D1D" w:rsidRDefault="00995F78"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Nota</w:t>
            </w:r>
          </w:p>
        </w:tc>
        <w:tc>
          <w:tcPr>
            <w:tcW w:w="1843"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30D2E90D" w14:textId="77777777" w:rsidR="00995F78" w:rsidRPr="00AD3D1D" w:rsidRDefault="00995F78" w:rsidP="00566036">
            <w:pPr>
              <w:jc w:val="center"/>
              <w:rPr>
                <w:rFonts w:asciiTheme="minorHAnsi" w:hAnsiTheme="minorHAnsi" w:cstheme="minorHAnsi"/>
                <w:b/>
                <w:sz w:val="20"/>
                <w:szCs w:val="20"/>
              </w:rPr>
            </w:pPr>
            <w:r w:rsidRPr="00AD3D1D">
              <w:rPr>
                <w:rFonts w:asciiTheme="minorHAnsi" w:hAnsiTheme="minorHAnsi" w:cstheme="minorHAnsi"/>
                <w:b/>
                <w:sz w:val="20"/>
                <w:szCs w:val="20"/>
              </w:rPr>
              <w:t>Medio</w:t>
            </w:r>
          </w:p>
        </w:tc>
        <w:tc>
          <w:tcPr>
            <w:tcW w:w="155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264377A2" w14:textId="77777777" w:rsidR="00995F78" w:rsidRPr="00AD3D1D" w:rsidRDefault="00995F78" w:rsidP="00566036">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Ponderación</w:t>
            </w:r>
          </w:p>
        </w:tc>
      </w:tr>
      <w:tr w:rsidR="00995F78" w:rsidRPr="00AD3D1D" w14:paraId="59CD0BC1" w14:textId="77777777" w:rsidTr="00566036">
        <w:trPr>
          <w:jc w:val="center"/>
        </w:trPr>
        <w:tc>
          <w:tcPr>
            <w:tcW w:w="2689" w:type="dxa"/>
            <w:vMerge w:val="restart"/>
            <w:tcBorders>
              <w:top w:val="single" w:sz="4" w:space="0" w:color="auto"/>
              <w:left w:val="single" w:sz="4" w:space="0" w:color="auto"/>
              <w:right w:val="single" w:sz="4" w:space="0" w:color="auto"/>
            </w:tcBorders>
            <w:vAlign w:val="center"/>
          </w:tcPr>
          <w:p w14:paraId="1A578815" w14:textId="1AE96B11" w:rsidR="00995F78" w:rsidRPr="00AD3D1D" w:rsidRDefault="00995F78" w:rsidP="00995F78">
            <w:pPr>
              <w:jc w:val="center"/>
              <w:rPr>
                <w:rFonts w:asciiTheme="minorHAnsi" w:hAnsiTheme="minorHAnsi" w:cstheme="minorHAnsi"/>
                <w:sz w:val="20"/>
                <w:szCs w:val="20"/>
                <w:lang w:val="es-CL" w:eastAsia="en-US"/>
              </w:rPr>
            </w:pPr>
            <w:r w:rsidRPr="00AD3D1D">
              <w:rPr>
                <w:rFonts w:asciiTheme="minorHAnsi" w:hAnsiTheme="minorHAnsi" w:cstheme="minorHAnsi"/>
                <w:sz w:val="20"/>
                <w:szCs w:val="20"/>
                <w:lang w:val="es-CL" w:eastAsia="es-CL"/>
              </w:rPr>
              <w:t>Viabilidad económica del proyecto de negocio</w:t>
            </w:r>
          </w:p>
        </w:tc>
        <w:tc>
          <w:tcPr>
            <w:tcW w:w="5670" w:type="dxa"/>
            <w:tcBorders>
              <w:top w:val="single" w:sz="4" w:space="0" w:color="auto"/>
              <w:left w:val="single" w:sz="4" w:space="0" w:color="auto"/>
              <w:bottom w:val="single" w:sz="4" w:space="0" w:color="auto"/>
              <w:right w:val="single" w:sz="4" w:space="0" w:color="auto"/>
            </w:tcBorders>
            <w:vAlign w:val="center"/>
          </w:tcPr>
          <w:p w14:paraId="2B0C53D7" w14:textId="5B420FE2" w:rsidR="00995F78" w:rsidRPr="00AD3D1D" w:rsidRDefault="00995F78" w:rsidP="00995F78">
            <w:pPr>
              <w:jc w:val="both"/>
              <w:rPr>
                <w:rFonts w:asciiTheme="minorHAnsi" w:hAnsiTheme="minorHAnsi" w:cstheme="minorHAnsi"/>
                <w:sz w:val="18"/>
              </w:rPr>
            </w:pPr>
            <w:r w:rsidRPr="00AD3D1D">
              <w:rPr>
                <w:rFonts w:asciiTheme="minorHAnsi" w:hAnsiTheme="minorHAnsi" w:cstheme="minorHAnsi"/>
                <w:color w:val="000000" w:themeColor="text1"/>
                <w:sz w:val="18"/>
                <w:szCs w:val="18"/>
                <w:lang w:val="es-CL" w:eastAsia="es-CL"/>
              </w:rPr>
              <w:t xml:space="preserve">Se verifica en terreno el valor </w:t>
            </w:r>
            <w:r w:rsidR="002355AD" w:rsidRPr="00AD3D1D">
              <w:rPr>
                <w:rFonts w:asciiTheme="minorHAnsi" w:hAnsiTheme="minorHAnsi" w:cstheme="minorHAnsi"/>
                <w:color w:val="000000" w:themeColor="text1"/>
                <w:sz w:val="18"/>
                <w:szCs w:val="18"/>
                <w:lang w:val="es-CL" w:eastAsia="es-CL"/>
              </w:rPr>
              <w:t xml:space="preserve">estimado </w:t>
            </w:r>
            <w:r w:rsidRPr="00AD3D1D">
              <w:rPr>
                <w:rFonts w:asciiTheme="minorHAnsi" w:hAnsiTheme="minorHAnsi" w:cstheme="minorHAnsi"/>
                <w:color w:val="000000" w:themeColor="text1"/>
                <w:sz w:val="18"/>
                <w:szCs w:val="18"/>
                <w:lang w:val="es-CL" w:eastAsia="es-CL"/>
              </w:rPr>
              <w:t>de los ingresos mensuales, costos fijos y variables mensuales; entregando un margen de utilidad porcentual (utilidad/ingresos) igual o superior al 50%.</w:t>
            </w:r>
          </w:p>
        </w:tc>
        <w:tc>
          <w:tcPr>
            <w:tcW w:w="992" w:type="dxa"/>
            <w:tcBorders>
              <w:top w:val="single" w:sz="4" w:space="0" w:color="auto"/>
              <w:left w:val="single" w:sz="4" w:space="0" w:color="auto"/>
              <w:bottom w:val="single" w:sz="4" w:space="0" w:color="auto"/>
              <w:right w:val="single" w:sz="4" w:space="0" w:color="auto"/>
            </w:tcBorders>
            <w:vAlign w:val="center"/>
          </w:tcPr>
          <w:p w14:paraId="12F91A27" w14:textId="7D1720CB" w:rsidR="00995F78" w:rsidRPr="00AD3D1D" w:rsidRDefault="00995F78" w:rsidP="00995F78">
            <w:pPr>
              <w:jc w:val="center"/>
              <w:rPr>
                <w:rFonts w:asciiTheme="minorHAnsi" w:hAnsiTheme="minorHAnsi" w:cstheme="minorHAnsi"/>
                <w:sz w:val="18"/>
                <w:szCs w:val="22"/>
                <w:lang w:val="es-CL" w:eastAsia="en-US"/>
              </w:rPr>
            </w:pPr>
            <w:r w:rsidRPr="00AD3D1D">
              <w:rPr>
                <w:rFonts w:asciiTheme="minorHAnsi" w:hAnsiTheme="minorHAnsi" w:cstheme="minorHAnsi"/>
                <w:color w:val="000000" w:themeColor="text1"/>
                <w:sz w:val="20"/>
                <w:szCs w:val="20"/>
                <w:lang w:val="es-CL" w:eastAsia="es-CL"/>
              </w:rPr>
              <w:t>7</w:t>
            </w:r>
          </w:p>
        </w:tc>
        <w:tc>
          <w:tcPr>
            <w:tcW w:w="1843" w:type="dxa"/>
            <w:vMerge w:val="restart"/>
            <w:tcBorders>
              <w:top w:val="single" w:sz="4" w:space="0" w:color="auto"/>
              <w:left w:val="single" w:sz="4" w:space="0" w:color="auto"/>
              <w:right w:val="single" w:sz="4" w:space="0" w:color="auto"/>
            </w:tcBorders>
          </w:tcPr>
          <w:p w14:paraId="796D02BC" w14:textId="77777777" w:rsidR="00995F78" w:rsidRPr="00AD3D1D" w:rsidRDefault="00995F78" w:rsidP="00995F78">
            <w:pPr>
              <w:jc w:val="center"/>
              <w:rPr>
                <w:rFonts w:asciiTheme="minorHAnsi" w:hAnsiTheme="minorHAnsi" w:cstheme="minorHAnsi"/>
                <w:sz w:val="18"/>
              </w:rPr>
            </w:pPr>
          </w:p>
          <w:p w14:paraId="660EEBD1" w14:textId="77777777" w:rsidR="00995F78" w:rsidRPr="00AD3D1D" w:rsidRDefault="00995F78" w:rsidP="00995F78">
            <w:pPr>
              <w:rPr>
                <w:rFonts w:asciiTheme="minorHAnsi" w:hAnsiTheme="minorHAnsi" w:cstheme="minorHAnsi"/>
                <w:sz w:val="18"/>
              </w:rPr>
            </w:pPr>
          </w:p>
          <w:p w14:paraId="5E7058CD" w14:textId="3FCA539B" w:rsidR="00995F78" w:rsidRPr="00AD3D1D" w:rsidRDefault="00995F78" w:rsidP="00995F78">
            <w:pPr>
              <w:jc w:val="center"/>
              <w:rPr>
                <w:rFonts w:asciiTheme="minorHAnsi" w:hAnsiTheme="minorHAnsi" w:cstheme="minorHAnsi"/>
              </w:rPr>
            </w:pPr>
            <w:r w:rsidRPr="00AD3D1D">
              <w:rPr>
                <w:rFonts w:asciiTheme="minorHAnsi" w:hAnsiTheme="minorHAnsi" w:cstheme="minorHAnsi"/>
                <w:sz w:val="18"/>
              </w:rPr>
              <w:t>Testimonio, datos, antecedentes, documentos, certificados y/u observaciones, levantadas durante la actividad, atingentes al potencial negocio.</w:t>
            </w:r>
          </w:p>
          <w:p w14:paraId="170B969A" w14:textId="77777777" w:rsidR="00995F78" w:rsidRPr="00AD3D1D" w:rsidRDefault="00995F78" w:rsidP="00995F78">
            <w:pPr>
              <w:jc w:val="center"/>
              <w:rPr>
                <w:rFonts w:asciiTheme="minorHAnsi" w:hAnsiTheme="minorHAnsi" w:cstheme="minorHAnsi"/>
                <w:b/>
                <w:sz w:val="20"/>
                <w:szCs w:val="20"/>
              </w:rPr>
            </w:pPr>
          </w:p>
        </w:tc>
        <w:tc>
          <w:tcPr>
            <w:tcW w:w="1559" w:type="dxa"/>
            <w:vMerge w:val="restart"/>
            <w:tcBorders>
              <w:top w:val="single" w:sz="4" w:space="0" w:color="auto"/>
              <w:left w:val="single" w:sz="4" w:space="0" w:color="auto"/>
              <w:right w:val="single" w:sz="4" w:space="0" w:color="auto"/>
            </w:tcBorders>
            <w:vAlign w:val="center"/>
            <w:hideMark/>
          </w:tcPr>
          <w:p w14:paraId="329D5B87" w14:textId="77777777" w:rsidR="00995F78" w:rsidRPr="00AD3D1D" w:rsidRDefault="00995F78" w:rsidP="00995F78">
            <w:pPr>
              <w:jc w:val="center"/>
              <w:rPr>
                <w:rFonts w:asciiTheme="minorHAnsi" w:hAnsiTheme="minorHAnsi" w:cstheme="minorHAnsi"/>
                <w:sz w:val="20"/>
                <w:szCs w:val="20"/>
                <w:lang w:val="es-CL" w:eastAsia="en-US"/>
              </w:rPr>
            </w:pPr>
            <w:r w:rsidRPr="00AD3D1D">
              <w:rPr>
                <w:rFonts w:asciiTheme="minorHAnsi" w:hAnsiTheme="minorHAnsi" w:cstheme="minorHAnsi"/>
                <w:sz w:val="20"/>
                <w:szCs w:val="20"/>
              </w:rPr>
              <w:t>15%</w:t>
            </w:r>
          </w:p>
        </w:tc>
      </w:tr>
      <w:tr w:rsidR="00995F78" w:rsidRPr="00AD3D1D" w14:paraId="0A537796" w14:textId="77777777" w:rsidTr="00566036">
        <w:trPr>
          <w:jc w:val="center"/>
        </w:trPr>
        <w:tc>
          <w:tcPr>
            <w:tcW w:w="2689" w:type="dxa"/>
            <w:vMerge/>
            <w:tcBorders>
              <w:left w:val="single" w:sz="4" w:space="0" w:color="auto"/>
              <w:right w:val="single" w:sz="4" w:space="0" w:color="auto"/>
            </w:tcBorders>
            <w:vAlign w:val="center"/>
          </w:tcPr>
          <w:p w14:paraId="2A48D06B" w14:textId="77777777" w:rsidR="00995F78" w:rsidRPr="00AD3D1D" w:rsidRDefault="00995F78" w:rsidP="00995F78">
            <w:pPr>
              <w:rPr>
                <w:rFonts w:asciiTheme="minorHAnsi" w:hAnsiTheme="minorHAnsi" w:cstheme="minorHAnsi"/>
                <w:sz w:val="18"/>
                <w:szCs w:val="22"/>
                <w:lang w:val="es-CL" w:eastAsia="en-US"/>
              </w:rPr>
            </w:pPr>
          </w:p>
        </w:tc>
        <w:tc>
          <w:tcPr>
            <w:tcW w:w="5670" w:type="dxa"/>
            <w:tcBorders>
              <w:top w:val="single" w:sz="4" w:space="0" w:color="auto"/>
              <w:left w:val="single" w:sz="4" w:space="0" w:color="auto"/>
              <w:bottom w:val="single" w:sz="4" w:space="0" w:color="auto"/>
              <w:right w:val="single" w:sz="4" w:space="0" w:color="auto"/>
            </w:tcBorders>
            <w:vAlign w:val="center"/>
          </w:tcPr>
          <w:p w14:paraId="46706287" w14:textId="69005E5D" w:rsidR="00995F78" w:rsidRPr="00AD3D1D" w:rsidRDefault="00995F78" w:rsidP="00995F78">
            <w:pPr>
              <w:jc w:val="both"/>
              <w:rPr>
                <w:rFonts w:asciiTheme="minorHAnsi" w:hAnsiTheme="minorHAnsi" w:cstheme="minorHAnsi"/>
                <w:sz w:val="18"/>
              </w:rPr>
            </w:pPr>
            <w:r w:rsidRPr="00AD3D1D">
              <w:rPr>
                <w:rFonts w:asciiTheme="minorHAnsi" w:hAnsiTheme="minorHAnsi" w:cstheme="minorHAnsi"/>
                <w:color w:val="000000" w:themeColor="text1"/>
                <w:sz w:val="18"/>
                <w:szCs w:val="18"/>
                <w:lang w:val="es-CL" w:eastAsia="es-CL"/>
              </w:rPr>
              <w:t xml:space="preserve">Se verifica en terreno el valor </w:t>
            </w:r>
            <w:r w:rsidR="002355AD" w:rsidRPr="00AD3D1D">
              <w:rPr>
                <w:rFonts w:asciiTheme="minorHAnsi" w:hAnsiTheme="minorHAnsi" w:cstheme="minorHAnsi"/>
                <w:color w:val="000000" w:themeColor="text1"/>
                <w:sz w:val="18"/>
                <w:szCs w:val="18"/>
                <w:lang w:val="es-CL" w:eastAsia="es-CL"/>
              </w:rPr>
              <w:t xml:space="preserve">estimado </w:t>
            </w:r>
            <w:r w:rsidRPr="00AD3D1D">
              <w:rPr>
                <w:rFonts w:asciiTheme="minorHAnsi" w:hAnsiTheme="minorHAnsi" w:cstheme="minorHAnsi"/>
                <w:color w:val="000000" w:themeColor="text1"/>
                <w:sz w:val="18"/>
                <w:szCs w:val="18"/>
                <w:lang w:val="es-CL" w:eastAsia="es-CL"/>
              </w:rPr>
              <w:t>de los ingresos mensuales, costos fijos y variables mensuales; entregando un margen de utilidad porcentual (utilidad/ingresos) entre el 49% y 30%.</w:t>
            </w:r>
          </w:p>
        </w:tc>
        <w:tc>
          <w:tcPr>
            <w:tcW w:w="992" w:type="dxa"/>
            <w:tcBorders>
              <w:top w:val="single" w:sz="4" w:space="0" w:color="auto"/>
              <w:left w:val="single" w:sz="4" w:space="0" w:color="auto"/>
              <w:bottom w:val="single" w:sz="4" w:space="0" w:color="auto"/>
              <w:right w:val="single" w:sz="4" w:space="0" w:color="auto"/>
            </w:tcBorders>
            <w:vAlign w:val="center"/>
          </w:tcPr>
          <w:p w14:paraId="60809DB9" w14:textId="15CC5929" w:rsidR="00995F78" w:rsidRPr="00AD3D1D" w:rsidRDefault="00995F78" w:rsidP="00995F78">
            <w:pPr>
              <w:jc w:val="center"/>
              <w:rPr>
                <w:rFonts w:asciiTheme="minorHAnsi" w:hAnsiTheme="minorHAnsi" w:cstheme="minorHAnsi"/>
                <w:sz w:val="18"/>
                <w:szCs w:val="22"/>
                <w:lang w:val="es-CL" w:eastAsia="en-US"/>
              </w:rPr>
            </w:pPr>
            <w:r w:rsidRPr="00AD3D1D">
              <w:rPr>
                <w:rFonts w:asciiTheme="minorHAnsi" w:hAnsiTheme="minorHAnsi" w:cstheme="minorHAnsi"/>
                <w:color w:val="000000" w:themeColor="text1"/>
                <w:sz w:val="20"/>
                <w:szCs w:val="20"/>
                <w:lang w:val="es-CL" w:eastAsia="es-CL"/>
              </w:rPr>
              <w:t>5</w:t>
            </w:r>
          </w:p>
        </w:tc>
        <w:tc>
          <w:tcPr>
            <w:tcW w:w="1843" w:type="dxa"/>
            <w:vMerge/>
            <w:tcBorders>
              <w:left w:val="single" w:sz="4" w:space="0" w:color="auto"/>
              <w:right w:val="single" w:sz="4" w:space="0" w:color="auto"/>
            </w:tcBorders>
          </w:tcPr>
          <w:p w14:paraId="412FA364" w14:textId="77777777" w:rsidR="00995F78" w:rsidRPr="00AD3D1D" w:rsidRDefault="00995F78" w:rsidP="00995F78">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5B9BFD5B" w14:textId="77777777" w:rsidR="00995F78" w:rsidRPr="00AD3D1D" w:rsidRDefault="00995F78" w:rsidP="00995F78">
            <w:pPr>
              <w:rPr>
                <w:rFonts w:asciiTheme="minorHAnsi" w:hAnsiTheme="minorHAnsi" w:cstheme="minorHAnsi"/>
                <w:b/>
                <w:sz w:val="18"/>
                <w:szCs w:val="22"/>
                <w:lang w:val="es-CL" w:eastAsia="en-US"/>
              </w:rPr>
            </w:pPr>
          </w:p>
        </w:tc>
      </w:tr>
      <w:tr w:rsidR="00995F78" w:rsidRPr="00AD3D1D" w14:paraId="20620E8C" w14:textId="77777777" w:rsidTr="00566036">
        <w:trPr>
          <w:jc w:val="center"/>
        </w:trPr>
        <w:tc>
          <w:tcPr>
            <w:tcW w:w="2689" w:type="dxa"/>
            <w:vMerge/>
            <w:tcBorders>
              <w:left w:val="single" w:sz="4" w:space="0" w:color="auto"/>
              <w:right w:val="single" w:sz="4" w:space="0" w:color="auto"/>
            </w:tcBorders>
            <w:vAlign w:val="center"/>
          </w:tcPr>
          <w:p w14:paraId="3F1F5BB5" w14:textId="77777777" w:rsidR="00995F78" w:rsidRPr="00AD3D1D" w:rsidRDefault="00995F78" w:rsidP="00995F78">
            <w:pPr>
              <w:rPr>
                <w:rFonts w:asciiTheme="minorHAnsi" w:hAnsiTheme="minorHAnsi" w:cstheme="minorHAnsi"/>
                <w:sz w:val="18"/>
                <w:szCs w:val="22"/>
                <w:lang w:val="es-CL" w:eastAsia="en-US"/>
              </w:rPr>
            </w:pPr>
          </w:p>
        </w:tc>
        <w:tc>
          <w:tcPr>
            <w:tcW w:w="5670" w:type="dxa"/>
            <w:tcBorders>
              <w:top w:val="single" w:sz="4" w:space="0" w:color="auto"/>
              <w:left w:val="single" w:sz="4" w:space="0" w:color="auto"/>
              <w:bottom w:val="single" w:sz="4" w:space="0" w:color="auto"/>
              <w:right w:val="single" w:sz="4" w:space="0" w:color="auto"/>
            </w:tcBorders>
            <w:vAlign w:val="center"/>
          </w:tcPr>
          <w:p w14:paraId="310DFAA8" w14:textId="6E3AF672" w:rsidR="00995F78" w:rsidRPr="00AD3D1D" w:rsidRDefault="00995F78" w:rsidP="00995F78">
            <w:pPr>
              <w:jc w:val="both"/>
              <w:rPr>
                <w:rFonts w:asciiTheme="minorHAnsi" w:hAnsiTheme="minorHAnsi" w:cstheme="minorHAnsi"/>
                <w:sz w:val="18"/>
              </w:rPr>
            </w:pPr>
            <w:r w:rsidRPr="00AD3D1D">
              <w:rPr>
                <w:rFonts w:asciiTheme="minorHAnsi" w:hAnsiTheme="minorHAnsi" w:cstheme="minorHAnsi"/>
                <w:color w:val="000000" w:themeColor="text1"/>
                <w:sz w:val="18"/>
                <w:szCs w:val="18"/>
                <w:lang w:val="es-CL" w:eastAsia="es-CL"/>
              </w:rPr>
              <w:t xml:space="preserve">Se verifica en terreno el valor </w:t>
            </w:r>
            <w:r w:rsidR="002355AD" w:rsidRPr="00AD3D1D">
              <w:rPr>
                <w:rFonts w:asciiTheme="minorHAnsi" w:hAnsiTheme="minorHAnsi" w:cstheme="minorHAnsi"/>
                <w:color w:val="000000" w:themeColor="text1"/>
                <w:sz w:val="18"/>
                <w:szCs w:val="18"/>
                <w:lang w:val="es-CL" w:eastAsia="es-CL"/>
              </w:rPr>
              <w:t xml:space="preserve">estimado </w:t>
            </w:r>
            <w:r w:rsidRPr="00AD3D1D">
              <w:rPr>
                <w:rFonts w:asciiTheme="minorHAnsi" w:hAnsiTheme="minorHAnsi" w:cstheme="minorHAnsi"/>
                <w:color w:val="000000" w:themeColor="text1"/>
                <w:sz w:val="18"/>
                <w:szCs w:val="18"/>
                <w:lang w:val="es-CL" w:eastAsia="es-CL"/>
              </w:rPr>
              <w:t>de los ingresos mensuales, costos fijos y variables mensuales; entregando un margen de utilidad porcentual (utilidad/ingresos) entre el 29% y 20%.</w:t>
            </w:r>
          </w:p>
        </w:tc>
        <w:tc>
          <w:tcPr>
            <w:tcW w:w="992" w:type="dxa"/>
            <w:tcBorders>
              <w:top w:val="single" w:sz="4" w:space="0" w:color="auto"/>
              <w:left w:val="single" w:sz="4" w:space="0" w:color="auto"/>
              <w:bottom w:val="single" w:sz="4" w:space="0" w:color="auto"/>
              <w:right w:val="single" w:sz="4" w:space="0" w:color="auto"/>
            </w:tcBorders>
            <w:vAlign w:val="center"/>
          </w:tcPr>
          <w:p w14:paraId="0055D8F3" w14:textId="236EB60B" w:rsidR="00995F78" w:rsidRPr="00AD3D1D" w:rsidRDefault="00995F78" w:rsidP="00995F78">
            <w:pPr>
              <w:jc w:val="center"/>
              <w:rPr>
                <w:rFonts w:asciiTheme="minorHAnsi" w:hAnsiTheme="minorHAnsi" w:cstheme="minorHAnsi"/>
                <w:sz w:val="18"/>
                <w:szCs w:val="22"/>
                <w:lang w:val="es-CL" w:eastAsia="en-US"/>
              </w:rPr>
            </w:pPr>
            <w:r w:rsidRPr="00AD3D1D">
              <w:rPr>
                <w:rFonts w:asciiTheme="minorHAnsi" w:hAnsiTheme="minorHAnsi" w:cstheme="minorHAnsi"/>
                <w:color w:val="000000" w:themeColor="text1"/>
                <w:sz w:val="20"/>
                <w:szCs w:val="20"/>
                <w:lang w:val="es-CL" w:eastAsia="es-CL"/>
              </w:rPr>
              <w:t>3</w:t>
            </w:r>
          </w:p>
        </w:tc>
        <w:tc>
          <w:tcPr>
            <w:tcW w:w="1843" w:type="dxa"/>
            <w:vMerge/>
            <w:tcBorders>
              <w:left w:val="single" w:sz="4" w:space="0" w:color="auto"/>
              <w:right w:val="single" w:sz="4" w:space="0" w:color="auto"/>
            </w:tcBorders>
          </w:tcPr>
          <w:p w14:paraId="7870948D" w14:textId="77777777" w:rsidR="00995F78" w:rsidRPr="00AD3D1D" w:rsidRDefault="00995F78" w:rsidP="00995F78">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11FFE0DC" w14:textId="77777777" w:rsidR="00995F78" w:rsidRPr="00AD3D1D" w:rsidRDefault="00995F78" w:rsidP="00995F78">
            <w:pPr>
              <w:rPr>
                <w:rFonts w:asciiTheme="minorHAnsi" w:hAnsiTheme="minorHAnsi" w:cstheme="minorHAnsi"/>
                <w:b/>
                <w:sz w:val="18"/>
                <w:szCs w:val="22"/>
                <w:lang w:val="es-CL" w:eastAsia="en-US"/>
              </w:rPr>
            </w:pPr>
          </w:p>
        </w:tc>
      </w:tr>
      <w:tr w:rsidR="00995F78" w:rsidRPr="00AD3D1D" w14:paraId="675ADBE5" w14:textId="77777777" w:rsidTr="00566036">
        <w:trPr>
          <w:jc w:val="center"/>
        </w:trPr>
        <w:tc>
          <w:tcPr>
            <w:tcW w:w="2689" w:type="dxa"/>
            <w:vMerge/>
            <w:tcBorders>
              <w:left w:val="single" w:sz="4" w:space="0" w:color="auto"/>
              <w:bottom w:val="single" w:sz="4" w:space="0" w:color="auto"/>
              <w:right w:val="single" w:sz="4" w:space="0" w:color="auto"/>
            </w:tcBorders>
            <w:vAlign w:val="center"/>
          </w:tcPr>
          <w:p w14:paraId="6CD4D44B" w14:textId="77777777" w:rsidR="00995F78" w:rsidRPr="00AD3D1D" w:rsidRDefault="00995F78" w:rsidP="00995F78">
            <w:pPr>
              <w:rPr>
                <w:rFonts w:asciiTheme="minorHAnsi" w:hAnsiTheme="minorHAnsi" w:cstheme="minorHAnsi"/>
                <w:sz w:val="18"/>
                <w:szCs w:val="22"/>
                <w:lang w:val="es-CL" w:eastAsia="en-US"/>
              </w:rPr>
            </w:pPr>
          </w:p>
        </w:tc>
        <w:tc>
          <w:tcPr>
            <w:tcW w:w="5670" w:type="dxa"/>
            <w:tcBorders>
              <w:top w:val="single" w:sz="4" w:space="0" w:color="auto"/>
              <w:left w:val="single" w:sz="4" w:space="0" w:color="auto"/>
              <w:bottom w:val="single" w:sz="4" w:space="0" w:color="auto"/>
              <w:right w:val="single" w:sz="4" w:space="0" w:color="auto"/>
            </w:tcBorders>
            <w:vAlign w:val="center"/>
          </w:tcPr>
          <w:p w14:paraId="3BE12D5E" w14:textId="28E2B157" w:rsidR="00995F78" w:rsidRPr="00AD3D1D" w:rsidRDefault="00995F78" w:rsidP="00995F78">
            <w:pPr>
              <w:jc w:val="both"/>
              <w:rPr>
                <w:rFonts w:asciiTheme="minorHAnsi" w:hAnsiTheme="minorHAnsi" w:cstheme="minorHAnsi"/>
                <w:sz w:val="18"/>
              </w:rPr>
            </w:pPr>
            <w:r w:rsidRPr="00AD3D1D">
              <w:rPr>
                <w:rFonts w:asciiTheme="minorHAnsi" w:hAnsiTheme="minorHAnsi" w:cstheme="minorHAnsi"/>
                <w:color w:val="000000" w:themeColor="text1"/>
                <w:sz w:val="18"/>
                <w:szCs w:val="18"/>
                <w:lang w:val="es-CL" w:eastAsia="es-CL"/>
              </w:rPr>
              <w:t xml:space="preserve">Se verifica en terreno el valor </w:t>
            </w:r>
            <w:r w:rsidR="002355AD" w:rsidRPr="00AD3D1D">
              <w:rPr>
                <w:rFonts w:asciiTheme="minorHAnsi" w:hAnsiTheme="minorHAnsi" w:cstheme="minorHAnsi"/>
                <w:color w:val="000000" w:themeColor="text1"/>
                <w:sz w:val="18"/>
                <w:szCs w:val="18"/>
                <w:lang w:val="es-CL" w:eastAsia="es-CL"/>
              </w:rPr>
              <w:t xml:space="preserve">estimado </w:t>
            </w:r>
            <w:r w:rsidRPr="00AD3D1D">
              <w:rPr>
                <w:rFonts w:asciiTheme="minorHAnsi" w:hAnsiTheme="minorHAnsi" w:cstheme="minorHAnsi"/>
                <w:color w:val="000000" w:themeColor="text1"/>
                <w:sz w:val="18"/>
                <w:szCs w:val="18"/>
                <w:lang w:val="es-CL" w:eastAsia="es-CL"/>
              </w:rPr>
              <w:t>de los ingresos mensuales, costos fijos y variables mensuales; entregando un margen de utilidad porcentual (utilidad/ingresos) inferior al 20%.</w:t>
            </w:r>
          </w:p>
        </w:tc>
        <w:tc>
          <w:tcPr>
            <w:tcW w:w="992" w:type="dxa"/>
            <w:tcBorders>
              <w:top w:val="single" w:sz="4" w:space="0" w:color="auto"/>
              <w:left w:val="single" w:sz="4" w:space="0" w:color="auto"/>
              <w:bottom w:val="single" w:sz="4" w:space="0" w:color="auto"/>
              <w:right w:val="single" w:sz="4" w:space="0" w:color="auto"/>
            </w:tcBorders>
            <w:vAlign w:val="center"/>
          </w:tcPr>
          <w:p w14:paraId="48964D2F" w14:textId="69CD6381" w:rsidR="00995F78" w:rsidRPr="00AD3D1D" w:rsidRDefault="00995F78" w:rsidP="00995F78">
            <w:pPr>
              <w:jc w:val="center"/>
              <w:rPr>
                <w:rFonts w:asciiTheme="minorHAnsi" w:hAnsiTheme="minorHAnsi" w:cstheme="minorHAnsi"/>
                <w:sz w:val="18"/>
                <w:szCs w:val="22"/>
                <w:lang w:val="es-CL" w:eastAsia="en-US"/>
              </w:rPr>
            </w:pPr>
            <w:r w:rsidRPr="00AD3D1D">
              <w:rPr>
                <w:rFonts w:asciiTheme="minorHAnsi" w:hAnsiTheme="minorHAnsi" w:cstheme="minorHAnsi"/>
                <w:color w:val="000000" w:themeColor="text1"/>
                <w:sz w:val="20"/>
                <w:szCs w:val="20"/>
                <w:lang w:val="es-CL" w:eastAsia="es-CL"/>
              </w:rPr>
              <w:t>1</w:t>
            </w:r>
          </w:p>
        </w:tc>
        <w:tc>
          <w:tcPr>
            <w:tcW w:w="1843" w:type="dxa"/>
            <w:vMerge/>
            <w:tcBorders>
              <w:left w:val="single" w:sz="4" w:space="0" w:color="auto"/>
              <w:right w:val="single" w:sz="4" w:space="0" w:color="auto"/>
            </w:tcBorders>
          </w:tcPr>
          <w:p w14:paraId="491BDC57" w14:textId="77777777" w:rsidR="00995F78" w:rsidRPr="00AD3D1D" w:rsidRDefault="00995F78" w:rsidP="00995F78">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4CE0CE65" w14:textId="77777777" w:rsidR="00995F78" w:rsidRPr="00AD3D1D" w:rsidRDefault="00995F78" w:rsidP="00995F78">
            <w:pPr>
              <w:rPr>
                <w:rFonts w:asciiTheme="minorHAnsi" w:hAnsiTheme="minorHAnsi" w:cstheme="minorHAnsi"/>
                <w:b/>
                <w:sz w:val="18"/>
                <w:szCs w:val="22"/>
                <w:lang w:val="es-CL" w:eastAsia="en-US"/>
              </w:rPr>
            </w:pPr>
          </w:p>
        </w:tc>
      </w:tr>
    </w:tbl>
    <w:p w14:paraId="5E957838" w14:textId="0CA0612E" w:rsidR="00EB4381" w:rsidRPr="00AD3D1D" w:rsidRDefault="00EB4381" w:rsidP="00045606">
      <w:pPr>
        <w:outlineLvl w:val="1"/>
        <w:rPr>
          <w:rFonts w:asciiTheme="minorHAnsi" w:hAnsiTheme="minorHAnsi" w:cstheme="minorHAnsi"/>
          <w:b/>
        </w:rPr>
      </w:pPr>
    </w:p>
    <w:p w14:paraId="7FBCD735" w14:textId="1544FA2D" w:rsidR="00EB4381" w:rsidRPr="00AD3D1D" w:rsidRDefault="00EB4381" w:rsidP="00045606">
      <w:pPr>
        <w:outlineLvl w:val="1"/>
        <w:rPr>
          <w:rFonts w:asciiTheme="minorHAnsi" w:hAnsiTheme="minorHAnsi" w:cstheme="minorHAnsi"/>
          <w:b/>
        </w:rPr>
      </w:pPr>
    </w:p>
    <w:tbl>
      <w:tblPr>
        <w:tblStyle w:val="Tablaconcuadrcula"/>
        <w:tblW w:w="12753" w:type="dxa"/>
        <w:jc w:val="center"/>
        <w:tblLayout w:type="fixed"/>
        <w:tblLook w:val="04A0" w:firstRow="1" w:lastRow="0" w:firstColumn="1" w:lastColumn="0" w:noHBand="0" w:noVBand="1"/>
      </w:tblPr>
      <w:tblGrid>
        <w:gridCol w:w="2689"/>
        <w:gridCol w:w="5670"/>
        <w:gridCol w:w="992"/>
        <w:gridCol w:w="1843"/>
        <w:gridCol w:w="1559"/>
      </w:tblGrid>
      <w:tr w:rsidR="00D65FA8" w:rsidRPr="00AD3D1D" w14:paraId="21EC1438" w14:textId="77777777" w:rsidTr="00CF5529">
        <w:trPr>
          <w:jc w:val="center"/>
        </w:trPr>
        <w:tc>
          <w:tcPr>
            <w:tcW w:w="268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5A333608" w14:textId="77777777" w:rsidR="00D65FA8" w:rsidRPr="00AD3D1D" w:rsidRDefault="00D65FA8" w:rsidP="00CF5529">
            <w:pPr>
              <w:jc w:val="center"/>
              <w:rPr>
                <w:rFonts w:asciiTheme="minorHAnsi" w:hAnsiTheme="minorHAnsi" w:cstheme="minorHAnsi"/>
                <w:b/>
                <w:sz w:val="20"/>
                <w:lang w:val="es-CL" w:eastAsia="en-US"/>
              </w:rPr>
            </w:pPr>
            <w:r w:rsidRPr="00AD3D1D">
              <w:rPr>
                <w:rFonts w:asciiTheme="minorHAnsi" w:hAnsiTheme="minorHAnsi" w:cstheme="minorHAnsi"/>
                <w:b/>
                <w:sz w:val="20"/>
              </w:rPr>
              <w:t>Criterio</w:t>
            </w:r>
          </w:p>
        </w:tc>
        <w:tc>
          <w:tcPr>
            <w:tcW w:w="5670"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79ACA845" w14:textId="77777777" w:rsidR="00D65FA8" w:rsidRPr="00AD3D1D" w:rsidRDefault="00D65FA8" w:rsidP="00CF5529">
            <w:pPr>
              <w:jc w:val="center"/>
              <w:rPr>
                <w:rFonts w:asciiTheme="minorHAnsi" w:hAnsiTheme="minorHAnsi" w:cstheme="minorHAnsi"/>
                <w:b/>
                <w:sz w:val="20"/>
                <w:lang w:val="es-CL" w:eastAsia="en-US"/>
              </w:rPr>
            </w:pPr>
            <w:r w:rsidRPr="00AD3D1D">
              <w:rPr>
                <w:rFonts w:asciiTheme="minorHAnsi" w:hAnsiTheme="minorHAnsi" w:cstheme="minorHAnsi"/>
                <w:b/>
                <w:sz w:val="20"/>
              </w:rPr>
              <w:t>Descripción</w:t>
            </w:r>
          </w:p>
        </w:tc>
        <w:tc>
          <w:tcPr>
            <w:tcW w:w="992"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6FC05753" w14:textId="77777777" w:rsidR="00D65FA8" w:rsidRPr="00AD3D1D" w:rsidRDefault="00D65FA8" w:rsidP="00CF5529">
            <w:pPr>
              <w:jc w:val="center"/>
              <w:rPr>
                <w:rFonts w:asciiTheme="minorHAnsi" w:hAnsiTheme="minorHAnsi" w:cstheme="minorHAnsi"/>
                <w:b/>
                <w:sz w:val="20"/>
                <w:lang w:val="es-CL" w:eastAsia="en-US"/>
              </w:rPr>
            </w:pPr>
            <w:r w:rsidRPr="00AD3D1D">
              <w:rPr>
                <w:rFonts w:asciiTheme="minorHAnsi" w:hAnsiTheme="minorHAnsi" w:cstheme="minorHAnsi"/>
                <w:b/>
                <w:sz w:val="20"/>
              </w:rPr>
              <w:t>Nota</w:t>
            </w:r>
          </w:p>
        </w:tc>
        <w:tc>
          <w:tcPr>
            <w:tcW w:w="1843"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40E2F986" w14:textId="77777777" w:rsidR="00D65FA8" w:rsidRPr="00AD3D1D" w:rsidRDefault="00D65FA8" w:rsidP="00CF5529">
            <w:pPr>
              <w:jc w:val="center"/>
              <w:rPr>
                <w:rFonts w:asciiTheme="minorHAnsi" w:hAnsiTheme="minorHAnsi" w:cstheme="minorHAnsi"/>
                <w:b/>
                <w:sz w:val="20"/>
              </w:rPr>
            </w:pPr>
            <w:r w:rsidRPr="00AD3D1D">
              <w:rPr>
                <w:rFonts w:asciiTheme="minorHAnsi" w:hAnsiTheme="minorHAnsi" w:cstheme="minorHAnsi"/>
                <w:b/>
                <w:sz w:val="20"/>
              </w:rPr>
              <w:t>Medio</w:t>
            </w:r>
          </w:p>
        </w:tc>
        <w:tc>
          <w:tcPr>
            <w:tcW w:w="155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5E8B5295" w14:textId="77777777" w:rsidR="00D65FA8" w:rsidRPr="00AD3D1D" w:rsidRDefault="00D65FA8" w:rsidP="00CF5529">
            <w:pPr>
              <w:jc w:val="center"/>
              <w:rPr>
                <w:rFonts w:asciiTheme="minorHAnsi" w:hAnsiTheme="minorHAnsi" w:cstheme="minorHAnsi"/>
                <w:b/>
                <w:sz w:val="20"/>
                <w:lang w:val="es-CL" w:eastAsia="en-US"/>
              </w:rPr>
            </w:pPr>
            <w:r w:rsidRPr="00AD3D1D">
              <w:rPr>
                <w:rFonts w:asciiTheme="minorHAnsi" w:hAnsiTheme="minorHAnsi" w:cstheme="minorHAnsi"/>
                <w:b/>
                <w:sz w:val="20"/>
              </w:rPr>
              <w:t>Ponderación</w:t>
            </w:r>
          </w:p>
        </w:tc>
      </w:tr>
      <w:tr w:rsidR="00D65FA8" w:rsidRPr="00AD3D1D" w14:paraId="598901DA" w14:textId="77777777" w:rsidTr="00CF5529">
        <w:trPr>
          <w:jc w:val="center"/>
        </w:trPr>
        <w:tc>
          <w:tcPr>
            <w:tcW w:w="2689" w:type="dxa"/>
            <w:vMerge w:val="restart"/>
            <w:tcBorders>
              <w:top w:val="single" w:sz="4" w:space="0" w:color="auto"/>
              <w:left w:val="single" w:sz="4" w:space="0" w:color="auto"/>
              <w:right w:val="single" w:sz="4" w:space="0" w:color="auto"/>
            </w:tcBorders>
            <w:vAlign w:val="center"/>
          </w:tcPr>
          <w:p w14:paraId="78D06602" w14:textId="77777777" w:rsidR="00D65FA8" w:rsidRPr="00AD3D1D" w:rsidRDefault="00D65FA8" w:rsidP="00CF5529">
            <w:pPr>
              <w:jc w:val="center"/>
              <w:rPr>
                <w:rFonts w:asciiTheme="minorHAnsi" w:hAnsiTheme="minorHAnsi" w:cstheme="minorHAnsi"/>
                <w:sz w:val="20"/>
                <w:lang w:val="es-CL" w:eastAsia="en-US"/>
              </w:rPr>
            </w:pPr>
            <w:r w:rsidRPr="00AD3D1D">
              <w:rPr>
                <w:rFonts w:asciiTheme="minorHAnsi" w:eastAsia="Arial Unicode MS" w:hAnsiTheme="minorHAnsi" w:cstheme="minorHAnsi"/>
                <w:sz w:val="20"/>
              </w:rPr>
              <w:t>Capacidades para el desarrollo de un emprendimiento en el rubro postulado, considerando capacitaciones y experiencias previas.</w:t>
            </w:r>
          </w:p>
        </w:tc>
        <w:tc>
          <w:tcPr>
            <w:tcW w:w="5670" w:type="dxa"/>
            <w:tcBorders>
              <w:top w:val="single" w:sz="4" w:space="0" w:color="auto"/>
              <w:left w:val="single" w:sz="4" w:space="0" w:color="auto"/>
              <w:bottom w:val="single" w:sz="4" w:space="0" w:color="auto"/>
              <w:right w:val="single" w:sz="4" w:space="0" w:color="auto"/>
            </w:tcBorders>
            <w:vAlign w:val="center"/>
          </w:tcPr>
          <w:p w14:paraId="6DE6475F" w14:textId="77777777" w:rsidR="00D65FA8" w:rsidRPr="00AD3D1D" w:rsidRDefault="00D65FA8" w:rsidP="00CF5529">
            <w:pPr>
              <w:jc w:val="both"/>
              <w:rPr>
                <w:rFonts w:asciiTheme="minorHAnsi" w:hAnsiTheme="minorHAnsi" w:cstheme="minorHAnsi"/>
                <w:sz w:val="18"/>
                <w:szCs w:val="22"/>
                <w:lang w:eastAsia="en-US"/>
              </w:rPr>
            </w:pPr>
            <w:r w:rsidRPr="00AD3D1D">
              <w:rPr>
                <w:rFonts w:asciiTheme="minorHAnsi" w:hAnsiTheme="minorHAnsi" w:cstheme="minorHAnsi"/>
                <w:sz w:val="18"/>
                <w:szCs w:val="22"/>
                <w:lang w:eastAsia="en-US"/>
              </w:rPr>
              <w:t>La postulante presenta alguna capacitación o formación afín al rubro postulado y al proyecto de negocio, mediante la acreditación de un certificado o título emitido por un escuela técnica o entidad certificadora similar.</w:t>
            </w:r>
          </w:p>
          <w:p w14:paraId="364CF00A" w14:textId="77777777" w:rsidR="00D65FA8" w:rsidRPr="00AD3D1D" w:rsidRDefault="00D65FA8" w:rsidP="00CF5529">
            <w:pPr>
              <w:jc w:val="both"/>
              <w:rPr>
                <w:rFonts w:asciiTheme="minorHAnsi" w:hAnsiTheme="minorHAnsi" w:cstheme="minorBidi"/>
                <w:sz w:val="18"/>
                <w:szCs w:val="18"/>
              </w:rPr>
            </w:pPr>
            <w:r w:rsidRPr="00AD3D1D">
              <w:rPr>
                <w:rFonts w:asciiTheme="minorHAnsi" w:hAnsiTheme="minorHAnsi" w:cstheme="minorBidi"/>
                <w:sz w:val="18"/>
                <w:szCs w:val="18"/>
                <w:lang w:eastAsia="en-US"/>
              </w:rPr>
              <w:t xml:space="preserve">Además, tiene experiencias previas laborales o de emprendimientos asociados al rubro postulado. </w:t>
            </w:r>
          </w:p>
        </w:tc>
        <w:tc>
          <w:tcPr>
            <w:tcW w:w="992" w:type="dxa"/>
            <w:tcBorders>
              <w:top w:val="single" w:sz="4" w:space="0" w:color="auto"/>
              <w:left w:val="single" w:sz="4" w:space="0" w:color="auto"/>
              <w:bottom w:val="single" w:sz="4" w:space="0" w:color="auto"/>
              <w:right w:val="single" w:sz="4" w:space="0" w:color="auto"/>
            </w:tcBorders>
            <w:vAlign w:val="center"/>
          </w:tcPr>
          <w:p w14:paraId="40A17218" w14:textId="77777777" w:rsidR="00D65FA8" w:rsidRPr="00AD3D1D" w:rsidRDefault="00D65FA8" w:rsidP="00CF5529">
            <w:pPr>
              <w:jc w:val="center"/>
              <w:rPr>
                <w:rFonts w:asciiTheme="minorHAnsi" w:hAnsiTheme="minorHAnsi" w:cstheme="minorHAnsi"/>
                <w:sz w:val="18"/>
                <w:szCs w:val="22"/>
                <w:lang w:val="es-CL" w:eastAsia="en-US"/>
              </w:rPr>
            </w:pPr>
            <w:r w:rsidRPr="00AD3D1D">
              <w:rPr>
                <w:rFonts w:asciiTheme="minorHAnsi" w:hAnsiTheme="minorHAnsi" w:cstheme="minorHAnsi"/>
                <w:color w:val="000000" w:themeColor="text1"/>
                <w:sz w:val="20"/>
                <w:lang w:val="es-CL" w:eastAsia="es-CL"/>
              </w:rPr>
              <w:t>7</w:t>
            </w:r>
          </w:p>
        </w:tc>
        <w:tc>
          <w:tcPr>
            <w:tcW w:w="1843" w:type="dxa"/>
            <w:vMerge w:val="restart"/>
            <w:tcBorders>
              <w:top w:val="single" w:sz="4" w:space="0" w:color="auto"/>
              <w:left w:val="single" w:sz="4" w:space="0" w:color="auto"/>
              <w:right w:val="single" w:sz="4" w:space="0" w:color="auto"/>
            </w:tcBorders>
          </w:tcPr>
          <w:p w14:paraId="23020B53" w14:textId="539771D2" w:rsidR="00D65FA8" w:rsidRPr="00AD3D1D" w:rsidRDefault="00D65FA8" w:rsidP="00CF5529">
            <w:pPr>
              <w:rPr>
                <w:rFonts w:asciiTheme="minorHAnsi" w:hAnsiTheme="minorHAnsi" w:cstheme="minorHAnsi"/>
                <w:sz w:val="18"/>
              </w:rPr>
            </w:pPr>
          </w:p>
          <w:p w14:paraId="2079409A" w14:textId="77777777" w:rsidR="00D65FA8" w:rsidRPr="00AD3D1D" w:rsidRDefault="00D65FA8" w:rsidP="00CF5529">
            <w:pPr>
              <w:jc w:val="center"/>
              <w:rPr>
                <w:rFonts w:asciiTheme="minorHAnsi" w:hAnsiTheme="minorHAnsi" w:cstheme="minorHAnsi"/>
              </w:rPr>
            </w:pPr>
            <w:r w:rsidRPr="00AD3D1D">
              <w:rPr>
                <w:rFonts w:asciiTheme="minorHAnsi" w:hAnsiTheme="minorHAnsi" w:cstheme="minorHAnsi"/>
                <w:sz w:val="18"/>
              </w:rPr>
              <w:t>Testimonio, datos, antecedentes, documentos, certificados y/u observaciones, levantadas durante la actividad, atingentes al potencial negocio.</w:t>
            </w:r>
          </w:p>
          <w:p w14:paraId="66B0186E" w14:textId="77777777" w:rsidR="00D65FA8" w:rsidRPr="00AD3D1D" w:rsidRDefault="00D65FA8" w:rsidP="00CF5529">
            <w:pPr>
              <w:jc w:val="center"/>
              <w:rPr>
                <w:rFonts w:asciiTheme="minorHAnsi" w:hAnsiTheme="minorHAnsi" w:cstheme="minorHAnsi"/>
                <w:b/>
                <w:sz w:val="20"/>
              </w:rPr>
            </w:pPr>
          </w:p>
        </w:tc>
        <w:tc>
          <w:tcPr>
            <w:tcW w:w="1559" w:type="dxa"/>
            <w:vMerge w:val="restart"/>
            <w:tcBorders>
              <w:top w:val="single" w:sz="4" w:space="0" w:color="auto"/>
              <w:left w:val="single" w:sz="4" w:space="0" w:color="auto"/>
              <w:right w:val="single" w:sz="4" w:space="0" w:color="auto"/>
            </w:tcBorders>
            <w:vAlign w:val="center"/>
            <w:hideMark/>
          </w:tcPr>
          <w:p w14:paraId="0CA60E8D" w14:textId="655018B0" w:rsidR="00D65FA8" w:rsidRPr="00AD3D1D" w:rsidRDefault="00D65FA8" w:rsidP="00CF5529">
            <w:pPr>
              <w:jc w:val="center"/>
              <w:rPr>
                <w:rFonts w:asciiTheme="minorHAnsi" w:hAnsiTheme="minorHAnsi" w:cstheme="minorHAnsi"/>
                <w:sz w:val="20"/>
                <w:lang w:val="es-CL" w:eastAsia="en-US"/>
              </w:rPr>
            </w:pPr>
            <w:r w:rsidRPr="00AD3D1D">
              <w:rPr>
                <w:rFonts w:asciiTheme="minorHAnsi" w:hAnsiTheme="minorHAnsi" w:cstheme="minorHAnsi"/>
                <w:sz w:val="20"/>
              </w:rPr>
              <w:lastRenderedPageBreak/>
              <w:t>1</w:t>
            </w:r>
            <w:r w:rsidR="00812461" w:rsidRPr="00AD3D1D">
              <w:rPr>
                <w:rFonts w:asciiTheme="minorHAnsi" w:hAnsiTheme="minorHAnsi" w:cstheme="minorHAnsi"/>
                <w:sz w:val="20"/>
              </w:rPr>
              <w:t>5</w:t>
            </w:r>
            <w:r w:rsidRPr="00AD3D1D">
              <w:rPr>
                <w:rFonts w:asciiTheme="minorHAnsi" w:hAnsiTheme="minorHAnsi" w:cstheme="minorHAnsi"/>
                <w:sz w:val="20"/>
              </w:rPr>
              <w:t>%</w:t>
            </w:r>
          </w:p>
        </w:tc>
      </w:tr>
      <w:tr w:rsidR="00D65FA8" w:rsidRPr="00AD3D1D" w14:paraId="21926345" w14:textId="77777777" w:rsidTr="00CF5529">
        <w:trPr>
          <w:jc w:val="center"/>
        </w:trPr>
        <w:tc>
          <w:tcPr>
            <w:tcW w:w="2689" w:type="dxa"/>
            <w:vMerge/>
            <w:vAlign w:val="center"/>
          </w:tcPr>
          <w:p w14:paraId="7818DEBC" w14:textId="77777777" w:rsidR="00D65FA8" w:rsidRPr="00AD3D1D" w:rsidRDefault="00D65FA8" w:rsidP="00CF5529">
            <w:pPr>
              <w:rPr>
                <w:rFonts w:asciiTheme="minorHAnsi" w:hAnsiTheme="minorHAnsi" w:cstheme="minorHAnsi"/>
                <w:sz w:val="18"/>
                <w:szCs w:val="22"/>
                <w:lang w:val="es-CL" w:eastAsia="en-US"/>
              </w:rPr>
            </w:pPr>
          </w:p>
        </w:tc>
        <w:tc>
          <w:tcPr>
            <w:tcW w:w="5670" w:type="dxa"/>
            <w:tcBorders>
              <w:top w:val="single" w:sz="4" w:space="0" w:color="auto"/>
              <w:left w:val="single" w:sz="4" w:space="0" w:color="auto"/>
              <w:bottom w:val="single" w:sz="4" w:space="0" w:color="auto"/>
              <w:right w:val="single" w:sz="4" w:space="0" w:color="auto"/>
            </w:tcBorders>
            <w:vAlign w:val="center"/>
          </w:tcPr>
          <w:p w14:paraId="6D25CAA1" w14:textId="77777777" w:rsidR="00D65FA8" w:rsidRPr="00AD3D1D" w:rsidRDefault="00D65FA8" w:rsidP="00CF5529">
            <w:pPr>
              <w:jc w:val="both"/>
              <w:rPr>
                <w:rFonts w:asciiTheme="minorHAnsi" w:hAnsiTheme="minorHAnsi" w:cstheme="minorHAnsi"/>
                <w:sz w:val="18"/>
                <w:szCs w:val="22"/>
                <w:lang w:eastAsia="en-US"/>
              </w:rPr>
            </w:pPr>
            <w:r w:rsidRPr="00AD3D1D">
              <w:rPr>
                <w:rFonts w:asciiTheme="minorHAnsi" w:hAnsiTheme="minorHAnsi" w:cstheme="minorHAnsi"/>
                <w:sz w:val="18"/>
                <w:szCs w:val="22"/>
                <w:lang w:eastAsia="en-US"/>
              </w:rPr>
              <w:t>La postulante presenta alguna capacitación o formación afín al rubro postulado y al proyecto de negocio, mediante la acreditación de un certificado o título emitido por un escuela técnica o entidad certificadora similar.</w:t>
            </w:r>
          </w:p>
          <w:p w14:paraId="5DDB77E6" w14:textId="77777777" w:rsidR="00D65FA8" w:rsidRPr="00AD3D1D" w:rsidRDefault="00D65FA8" w:rsidP="00CF5529">
            <w:pPr>
              <w:jc w:val="both"/>
              <w:rPr>
                <w:rFonts w:asciiTheme="minorHAnsi" w:hAnsiTheme="minorHAnsi" w:cstheme="minorHAnsi"/>
                <w:sz w:val="18"/>
              </w:rPr>
            </w:pPr>
            <w:r w:rsidRPr="00AD3D1D">
              <w:rPr>
                <w:rFonts w:asciiTheme="minorHAnsi" w:hAnsiTheme="minorHAnsi" w:cstheme="minorHAnsi"/>
                <w:sz w:val="18"/>
                <w:szCs w:val="22"/>
                <w:lang w:eastAsia="en-US"/>
              </w:rPr>
              <w:lastRenderedPageBreak/>
              <w:t>Sin embargo, no tiene experiencias previas laborales o de emprendimientos asociadas al rubro postulado.</w:t>
            </w:r>
          </w:p>
        </w:tc>
        <w:tc>
          <w:tcPr>
            <w:tcW w:w="992" w:type="dxa"/>
            <w:tcBorders>
              <w:top w:val="single" w:sz="4" w:space="0" w:color="auto"/>
              <w:left w:val="single" w:sz="4" w:space="0" w:color="auto"/>
              <w:bottom w:val="single" w:sz="4" w:space="0" w:color="auto"/>
              <w:right w:val="single" w:sz="4" w:space="0" w:color="auto"/>
            </w:tcBorders>
            <w:vAlign w:val="center"/>
          </w:tcPr>
          <w:p w14:paraId="4793A4AC" w14:textId="77777777" w:rsidR="00D65FA8" w:rsidRPr="00AD3D1D" w:rsidRDefault="00D65FA8" w:rsidP="00CF5529">
            <w:pPr>
              <w:jc w:val="center"/>
              <w:rPr>
                <w:rFonts w:asciiTheme="minorHAnsi" w:hAnsiTheme="minorHAnsi" w:cstheme="minorHAnsi"/>
                <w:sz w:val="18"/>
                <w:szCs w:val="22"/>
                <w:lang w:val="es-CL" w:eastAsia="en-US"/>
              </w:rPr>
            </w:pPr>
            <w:r w:rsidRPr="00AD3D1D">
              <w:rPr>
                <w:rFonts w:asciiTheme="minorHAnsi" w:hAnsiTheme="minorHAnsi" w:cstheme="minorHAnsi"/>
                <w:color w:val="000000" w:themeColor="text1"/>
                <w:sz w:val="20"/>
                <w:lang w:val="es-CL" w:eastAsia="es-CL"/>
              </w:rPr>
              <w:lastRenderedPageBreak/>
              <w:t>5</w:t>
            </w:r>
          </w:p>
        </w:tc>
        <w:tc>
          <w:tcPr>
            <w:tcW w:w="1843" w:type="dxa"/>
            <w:vMerge/>
          </w:tcPr>
          <w:p w14:paraId="06212677" w14:textId="77777777" w:rsidR="00D65FA8" w:rsidRPr="00AD3D1D" w:rsidRDefault="00D65FA8" w:rsidP="00CF5529">
            <w:pPr>
              <w:rPr>
                <w:rFonts w:asciiTheme="minorHAnsi" w:hAnsiTheme="minorHAnsi" w:cstheme="minorHAnsi"/>
                <w:b/>
                <w:sz w:val="18"/>
                <w:szCs w:val="22"/>
                <w:lang w:val="es-CL" w:eastAsia="en-US"/>
              </w:rPr>
            </w:pPr>
          </w:p>
        </w:tc>
        <w:tc>
          <w:tcPr>
            <w:tcW w:w="1559" w:type="dxa"/>
            <w:vMerge/>
            <w:vAlign w:val="center"/>
            <w:hideMark/>
          </w:tcPr>
          <w:p w14:paraId="40CD5DC0" w14:textId="77777777" w:rsidR="00D65FA8" w:rsidRPr="00AD3D1D" w:rsidRDefault="00D65FA8" w:rsidP="00CF5529">
            <w:pPr>
              <w:rPr>
                <w:rFonts w:asciiTheme="minorHAnsi" w:hAnsiTheme="minorHAnsi" w:cstheme="minorHAnsi"/>
                <w:b/>
                <w:sz w:val="18"/>
                <w:szCs w:val="22"/>
                <w:lang w:val="es-CL" w:eastAsia="en-US"/>
              </w:rPr>
            </w:pPr>
          </w:p>
        </w:tc>
      </w:tr>
      <w:tr w:rsidR="00D65FA8" w:rsidRPr="00AD3D1D" w14:paraId="72606540" w14:textId="77777777" w:rsidTr="00CF5529">
        <w:trPr>
          <w:jc w:val="center"/>
        </w:trPr>
        <w:tc>
          <w:tcPr>
            <w:tcW w:w="2689" w:type="dxa"/>
            <w:vMerge/>
            <w:vAlign w:val="center"/>
          </w:tcPr>
          <w:p w14:paraId="07F723B7" w14:textId="77777777" w:rsidR="00D65FA8" w:rsidRPr="00AD3D1D" w:rsidRDefault="00D65FA8" w:rsidP="00CF5529">
            <w:pPr>
              <w:rPr>
                <w:rFonts w:asciiTheme="minorHAnsi" w:hAnsiTheme="minorHAnsi" w:cstheme="minorHAnsi"/>
                <w:sz w:val="18"/>
                <w:szCs w:val="22"/>
                <w:lang w:val="es-CL" w:eastAsia="en-US"/>
              </w:rPr>
            </w:pPr>
          </w:p>
        </w:tc>
        <w:tc>
          <w:tcPr>
            <w:tcW w:w="5670" w:type="dxa"/>
            <w:tcBorders>
              <w:top w:val="single" w:sz="4" w:space="0" w:color="auto"/>
              <w:left w:val="single" w:sz="4" w:space="0" w:color="auto"/>
              <w:bottom w:val="single" w:sz="4" w:space="0" w:color="auto"/>
              <w:right w:val="single" w:sz="4" w:space="0" w:color="auto"/>
            </w:tcBorders>
            <w:vAlign w:val="center"/>
          </w:tcPr>
          <w:p w14:paraId="2F21C832" w14:textId="77777777" w:rsidR="00D65FA8" w:rsidRPr="00AD3D1D" w:rsidRDefault="00D65FA8" w:rsidP="00CF5529">
            <w:pPr>
              <w:jc w:val="both"/>
              <w:rPr>
                <w:rFonts w:asciiTheme="minorHAnsi" w:hAnsiTheme="minorHAnsi" w:cstheme="minorHAnsi"/>
                <w:sz w:val="18"/>
                <w:szCs w:val="22"/>
                <w:lang w:eastAsia="en-US"/>
              </w:rPr>
            </w:pPr>
            <w:r w:rsidRPr="00AD3D1D">
              <w:rPr>
                <w:rFonts w:asciiTheme="minorHAnsi" w:hAnsiTheme="minorHAnsi" w:cstheme="minorHAnsi"/>
                <w:sz w:val="18"/>
                <w:szCs w:val="22"/>
                <w:lang w:eastAsia="en-US"/>
              </w:rPr>
              <w:t>La postulante no presenta capacitaciones o formación afines al rubro postulado y al proyecto de negocio, mediante la acreditación de un certificado o título emitido por un escuela técnica o entidad certificadora similar.</w:t>
            </w:r>
          </w:p>
          <w:p w14:paraId="3E0A0027" w14:textId="77777777" w:rsidR="00D65FA8" w:rsidRPr="00AD3D1D" w:rsidRDefault="00D65FA8" w:rsidP="00CF5529">
            <w:pPr>
              <w:jc w:val="both"/>
              <w:rPr>
                <w:rFonts w:asciiTheme="minorHAnsi" w:hAnsiTheme="minorHAnsi" w:cstheme="minorHAnsi"/>
                <w:sz w:val="18"/>
              </w:rPr>
            </w:pPr>
            <w:r w:rsidRPr="00AD3D1D">
              <w:rPr>
                <w:rFonts w:asciiTheme="minorHAnsi" w:hAnsiTheme="minorHAnsi" w:cstheme="minorHAnsi"/>
                <w:sz w:val="18"/>
                <w:szCs w:val="22"/>
                <w:lang w:eastAsia="en-US"/>
              </w:rPr>
              <w:t>Sin embargo, tiene experiencias previas laborales o de emprendimientos asociadas al rubro postulado.</w:t>
            </w:r>
          </w:p>
        </w:tc>
        <w:tc>
          <w:tcPr>
            <w:tcW w:w="992" w:type="dxa"/>
            <w:tcBorders>
              <w:top w:val="single" w:sz="4" w:space="0" w:color="auto"/>
              <w:left w:val="single" w:sz="4" w:space="0" w:color="auto"/>
              <w:bottom w:val="single" w:sz="4" w:space="0" w:color="auto"/>
              <w:right w:val="single" w:sz="4" w:space="0" w:color="auto"/>
            </w:tcBorders>
            <w:vAlign w:val="center"/>
          </w:tcPr>
          <w:p w14:paraId="20B4B7C7" w14:textId="77777777" w:rsidR="00D65FA8" w:rsidRPr="00AD3D1D" w:rsidRDefault="00D65FA8" w:rsidP="00CF5529">
            <w:pPr>
              <w:jc w:val="center"/>
              <w:rPr>
                <w:rFonts w:asciiTheme="minorHAnsi" w:hAnsiTheme="minorHAnsi" w:cstheme="minorHAnsi"/>
                <w:sz w:val="18"/>
                <w:szCs w:val="22"/>
                <w:lang w:val="es-CL" w:eastAsia="en-US"/>
              </w:rPr>
            </w:pPr>
            <w:r w:rsidRPr="00AD3D1D">
              <w:rPr>
                <w:rFonts w:asciiTheme="minorHAnsi" w:hAnsiTheme="minorHAnsi" w:cstheme="minorHAnsi"/>
                <w:color w:val="000000" w:themeColor="text1"/>
                <w:sz w:val="20"/>
                <w:lang w:val="es-CL" w:eastAsia="es-CL"/>
              </w:rPr>
              <w:t>3</w:t>
            </w:r>
          </w:p>
        </w:tc>
        <w:tc>
          <w:tcPr>
            <w:tcW w:w="1843" w:type="dxa"/>
            <w:vMerge/>
          </w:tcPr>
          <w:p w14:paraId="4FFB1E71" w14:textId="77777777" w:rsidR="00D65FA8" w:rsidRPr="00AD3D1D" w:rsidRDefault="00D65FA8" w:rsidP="00CF5529">
            <w:pPr>
              <w:rPr>
                <w:rFonts w:asciiTheme="minorHAnsi" w:hAnsiTheme="minorHAnsi" w:cstheme="minorHAnsi"/>
                <w:b/>
                <w:sz w:val="18"/>
                <w:szCs w:val="22"/>
                <w:lang w:val="es-CL" w:eastAsia="en-US"/>
              </w:rPr>
            </w:pPr>
          </w:p>
        </w:tc>
        <w:tc>
          <w:tcPr>
            <w:tcW w:w="1559" w:type="dxa"/>
            <w:vMerge/>
            <w:vAlign w:val="center"/>
            <w:hideMark/>
          </w:tcPr>
          <w:p w14:paraId="6FCBA406" w14:textId="77777777" w:rsidR="00D65FA8" w:rsidRPr="00AD3D1D" w:rsidRDefault="00D65FA8" w:rsidP="00CF5529">
            <w:pPr>
              <w:rPr>
                <w:rFonts w:asciiTheme="minorHAnsi" w:hAnsiTheme="minorHAnsi" w:cstheme="minorHAnsi"/>
                <w:b/>
                <w:sz w:val="18"/>
                <w:szCs w:val="22"/>
                <w:lang w:val="es-CL" w:eastAsia="en-US"/>
              </w:rPr>
            </w:pPr>
          </w:p>
        </w:tc>
      </w:tr>
      <w:tr w:rsidR="00D65FA8" w:rsidRPr="00AD3D1D" w14:paraId="7F75D38E" w14:textId="77777777" w:rsidTr="00CF5529">
        <w:trPr>
          <w:jc w:val="center"/>
        </w:trPr>
        <w:tc>
          <w:tcPr>
            <w:tcW w:w="2689" w:type="dxa"/>
            <w:vMerge/>
            <w:vAlign w:val="center"/>
          </w:tcPr>
          <w:p w14:paraId="771937D1" w14:textId="77777777" w:rsidR="00D65FA8" w:rsidRPr="00AD3D1D" w:rsidRDefault="00D65FA8" w:rsidP="00CF5529">
            <w:pPr>
              <w:rPr>
                <w:rFonts w:asciiTheme="minorHAnsi" w:hAnsiTheme="minorHAnsi" w:cstheme="minorHAnsi"/>
                <w:sz w:val="18"/>
                <w:szCs w:val="22"/>
                <w:lang w:val="es-CL" w:eastAsia="en-US"/>
              </w:rPr>
            </w:pPr>
          </w:p>
        </w:tc>
        <w:tc>
          <w:tcPr>
            <w:tcW w:w="5670" w:type="dxa"/>
            <w:tcBorders>
              <w:top w:val="single" w:sz="4" w:space="0" w:color="auto"/>
              <w:left w:val="single" w:sz="4" w:space="0" w:color="auto"/>
              <w:bottom w:val="single" w:sz="4" w:space="0" w:color="auto"/>
              <w:right w:val="single" w:sz="4" w:space="0" w:color="auto"/>
            </w:tcBorders>
            <w:vAlign w:val="center"/>
          </w:tcPr>
          <w:p w14:paraId="1D7F389A" w14:textId="77777777" w:rsidR="00D65FA8" w:rsidRPr="00AD3D1D" w:rsidRDefault="00D65FA8" w:rsidP="00CF5529">
            <w:pPr>
              <w:jc w:val="both"/>
              <w:rPr>
                <w:rFonts w:asciiTheme="minorHAnsi" w:hAnsiTheme="minorHAnsi" w:cstheme="minorHAnsi"/>
                <w:sz w:val="18"/>
                <w:szCs w:val="22"/>
                <w:lang w:eastAsia="en-US"/>
              </w:rPr>
            </w:pPr>
            <w:r w:rsidRPr="00AD3D1D">
              <w:rPr>
                <w:rFonts w:asciiTheme="minorHAnsi" w:hAnsiTheme="minorHAnsi" w:cstheme="minorHAnsi"/>
                <w:sz w:val="18"/>
                <w:szCs w:val="22"/>
                <w:lang w:eastAsia="en-US"/>
              </w:rPr>
              <w:t>La postulante no presenta capacitaciones o formación afines al rubro postulado y al proyecto de negocio, mediante la acreditación de un certificado o título emitido por un escuela técnica o entidad certificadora similar.</w:t>
            </w:r>
          </w:p>
          <w:p w14:paraId="34AB202C" w14:textId="77777777" w:rsidR="00D65FA8" w:rsidRPr="00AD3D1D" w:rsidRDefault="00D65FA8" w:rsidP="00CF5529">
            <w:pPr>
              <w:jc w:val="both"/>
              <w:rPr>
                <w:rFonts w:asciiTheme="minorHAnsi" w:hAnsiTheme="minorHAnsi" w:cstheme="minorHAnsi"/>
                <w:sz w:val="18"/>
              </w:rPr>
            </w:pPr>
            <w:r w:rsidRPr="00AD3D1D">
              <w:rPr>
                <w:rFonts w:asciiTheme="minorHAnsi" w:hAnsiTheme="minorHAnsi" w:cstheme="minorHAnsi"/>
                <w:sz w:val="18"/>
                <w:szCs w:val="22"/>
                <w:lang w:eastAsia="en-US"/>
              </w:rPr>
              <w:t>Tampoco experiencias previas laborales o de emprendimientos asociadas al rubro postulado.</w:t>
            </w:r>
          </w:p>
        </w:tc>
        <w:tc>
          <w:tcPr>
            <w:tcW w:w="992" w:type="dxa"/>
            <w:tcBorders>
              <w:top w:val="single" w:sz="4" w:space="0" w:color="auto"/>
              <w:left w:val="single" w:sz="4" w:space="0" w:color="auto"/>
              <w:bottom w:val="single" w:sz="4" w:space="0" w:color="auto"/>
              <w:right w:val="single" w:sz="4" w:space="0" w:color="auto"/>
            </w:tcBorders>
            <w:vAlign w:val="center"/>
          </w:tcPr>
          <w:p w14:paraId="23FE029D" w14:textId="77777777" w:rsidR="00D65FA8" w:rsidRPr="00AD3D1D" w:rsidRDefault="00D65FA8" w:rsidP="00CF5529">
            <w:pPr>
              <w:jc w:val="center"/>
              <w:rPr>
                <w:rFonts w:asciiTheme="minorHAnsi" w:hAnsiTheme="minorHAnsi" w:cstheme="minorHAnsi"/>
                <w:sz w:val="18"/>
                <w:szCs w:val="22"/>
                <w:lang w:val="es-CL" w:eastAsia="en-US"/>
              </w:rPr>
            </w:pPr>
            <w:r w:rsidRPr="00AD3D1D">
              <w:rPr>
                <w:rFonts w:asciiTheme="minorHAnsi" w:hAnsiTheme="minorHAnsi" w:cstheme="minorHAnsi"/>
                <w:color w:val="000000" w:themeColor="text1"/>
                <w:sz w:val="20"/>
                <w:lang w:val="es-CL" w:eastAsia="es-CL"/>
              </w:rPr>
              <w:t>1</w:t>
            </w:r>
          </w:p>
        </w:tc>
        <w:tc>
          <w:tcPr>
            <w:tcW w:w="1843" w:type="dxa"/>
            <w:vMerge/>
          </w:tcPr>
          <w:p w14:paraId="62B71793" w14:textId="77777777" w:rsidR="00D65FA8" w:rsidRPr="00AD3D1D" w:rsidRDefault="00D65FA8" w:rsidP="00CF5529">
            <w:pPr>
              <w:rPr>
                <w:rFonts w:asciiTheme="minorHAnsi" w:hAnsiTheme="minorHAnsi" w:cstheme="minorHAnsi"/>
                <w:b/>
                <w:sz w:val="18"/>
                <w:szCs w:val="22"/>
                <w:lang w:val="es-CL" w:eastAsia="en-US"/>
              </w:rPr>
            </w:pPr>
          </w:p>
        </w:tc>
        <w:tc>
          <w:tcPr>
            <w:tcW w:w="1559" w:type="dxa"/>
            <w:vMerge/>
            <w:vAlign w:val="center"/>
            <w:hideMark/>
          </w:tcPr>
          <w:p w14:paraId="25105ABD" w14:textId="77777777" w:rsidR="00D65FA8" w:rsidRPr="00AD3D1D" w:rsidRDefault="00D65FA8" w:rsidP="00CF5529">
            <w:pPr>
              <w:rPr>
                <w:rFonts w:asciiTheme="minorHAnsi" w:hAnsiTheme="minorHAnsi" w:cstheme="minorHAnsi"/>
                <w:b/>
                <w:sz w:val="18"/>
                <w:szCs w:val="22"/>
                <w:lang w:val="es-CL" w:eastAsia="en-US"/>
              </w:rPr>
            </w:pPr>
          </w:p>
        </w:tc>
      </w:tr>
    </w:tbl>
    <w:p w14:paraId="123E5450" w14:textId="4585FBD3" w:rsidR="00EB4381" w:rsidRPr="00AD3D1D" w:rsidRDefault="00EB4381" w:rsidP="00045606">
      <w:pPr>
        <w:outlineLvl w:val="1"/>
        <w:rPr>
          <w:rFonts w:asciiTheme="minorHAnsi" w:hAnsiTheme="minorHAnsi" w:cstheme="minorHAnsi"/>
          <w:b/>
        </w:rPr>
      </w:pPr>
    </w:p>
    <w:p w14:paraId="401AB0EF" w14:textId="72C537BA" w:rsidR="00421F2B" w:rsidRPr="00AD3D1D" w:rsidRDefault="00421F2B" w:rsidP="00045606">
      <w:pPr>
        <w:outlineLvl w:val="1"/>
        <w:rPr>
          <w:rFonts w:asciiTheme="minorHAnsi" w:hAnsiTheme="minorHAnsi" w:cstheme="minorHAnsi"/>
          <w:b/>
        </w:rPr>
      </w:pPr>
    </w:p>
    <w:p w14:paraId="12F7DD53" w14:textId="169AC883" w:rsidR="00421F2B" w:rsidRPr="00AD3D1D" w:rsidRDefault="00421F2B" w:rsidP="00045606">
      <w:pPr>
        <w:outlineLvl w:val="1"/>
        <w:rPr>
          <w:rFonts w:asciiTheme="minorHAnsi" w:hAnsiTheme="minorHAnsi" w:cstheme="minorHAnsi"/>
          <w:b/>
        </w:rPr>
      </w:pPr>
    </w:p>
    <w:p w14:paraId="4B0AFCFE" w14:textId="03EDD05F" w:rsidR="00421F2B" w:rsidRPr="00AD3D1D" w:rsidRDefault="00421F2B" w:rsidP="00045606">
      <w:pPr>
        <w:outlineLvl w:val="1"/>
        <w:rPr>
          <w:rFonts w:asciiTheme="minorHAnsi" w:hAnsiTheme="minorHAnsi" w:cstheme="minorHAnsi"/>
          <w:b/>
        </w:rPr>
      </w:pPr>
    </w:p>
    <w:p w14:paraId="3A9A832E" w14:textId="77777777" w:rsidR="0027716C" w:rsidRPr="00AD3D1D" w:rsidRDefault="0027716C">
      <w:pPr>
        <w:rPr>
          <w:rFonts w:asciiTheme="minorHAnsi" w:hAnsiTheme="minorHAnsi" w:cstheme="minorHAnsi"/>
          <w:b/>
        </w:rPr>
      </w:pPr>
      <w:r w:rsidRPr="00AD3D1D">
        <w:rPr>
          <w:rFonts w:asciiTheme="minorHAnsi" w:hAnsiTheme="minorHAnsi" w:cstheme="minorHAnsi"/>
          <w:b/>
        </w:rPr>
        <w:br w:type="page"/>
      </w:r>
    </w:p>
    <w:p w14:paraId="57E23877" w14:textId="4A08ACF2" w:rsidR="003046D1" w:rsidRPr="00AD3D1D" w:rsidRDefault="003046D1" w:rsidP="003046D1">
      <w:pPr>
        <w:jc w:val="center"/>
        <w:outlineLvl w:val="1"/>
        <w:rPr>
          <w:rFonts w:asciiTheme="minorHAnsi" w:hAnsiTheme="minorHAnsi" w:cstheme="minorHAnsi"/>
          <w:b/>
        </w:rPr>
      </w:pPr>
      <w:bookmarkStart w:id="83" w:name="_Toc233388176"/>
      <w:r w:rsidRPr="00C66EBA">
        <w:rPr>
          <w:rFonts w:asciiTheme="minorHAnsi" w:hAnsiTheme="minorHAnsi" w:cstheme="minorHAnsi"/>
          <w:b/>
        </w:rPr>
        <w:lastRenderedPageBreak/>
        <w:t xml:space="preserve">ANEXO N° </w:t>
      </w:r>
      <w:bookmarkEnd w:id="79"/>
      <w:bookmarkEnd w:id="80"/>
      <w:r w:rsidR="001D3784" w:rsidRPr="00C66EBA">
        <w:rPr>
          <w:rFonts w:asciiTheme="minorHAnsi" w:hAnsiTheme="minorHAnsi" w:cstheme="minorHAnsi"/>
          <w:b/>
        </w:rPr>
        <w:t>8</w:t>
      </w:r>
      <w:bookmarkEnd w:id="83"/>
    </w:p>
    <w:p w14:paraId="1C9D1E3A" w14:textId="77777777" w:rsidR="003046D1" w:rsidRPr="00AD3D1D" w:rsidRDefault="003046D1" w:rsidP="003046D1">
      <w:pPr>
        <w:jc w:val="center"/>
        <w:outlineLvl w:val="1"/>
        <w:rPr>
          <w:rFonts w:asciiTheme="minorHAnsi" w:hAnsiTheme="minorHAnsi" w:cstheme="minorHAnsi"/>
          <w:b/>
        </w:rPr>
      </w:pPr>
    </w:p>
    <w:p w14:paraId="529D4740" w14:textId="77777777" w:rsidR="003046D1" w:rsidRPr="00AD3D1D" w:rsidRDefault="003046D1" w:rsidP="003046D1">
      <w:pPr>
        <w:jc w:val="center"/>
        <w:rPr>
          <w:rFonts w:asciiTheme="minorHAnsi" w:hAnsiTheme="minorHAnsi" w:cstheme="minorHAnsi"/>
          <w:sz w:val="24"/>
        </w:rPr>
      </w:pPr>
      <w:r w:rsidRPr="00AD3D1D">
        <w:rPr>
          <w:rFonts w:asciiTheme="minorHAnsi" w:hAnsiTheme="minorHAnsi" w:cstheme="minorHAnsi"/>
          <w:b/>
          <w:sz w:val="24"/>
        </w:rPr>
        <w:t>Criterios de Evaluación del Comité de Evaluación Regional</w:t>
      </w:r>
    </w:p>
    <w:p w14:paraId="76C33438" w14:textId="77777777" w:rsidR="003046D1" w:rsidRPr="00AD3D1D" w:rsidRDefault="003046D1" w:rsidP="003046D1">
      <w:pPr>
        <w:rPr>
          <w:rFonts w:asciiTheme="minorHAnsi" w:hAnsiTheme="minorHAnsi" w:cstheme="minorHAnsi"/>
          <w:b/>
        </w:rPr>
      </w:pPr>
    </w:p>
    <w:p w14:paraId="39B73D9B" w14:textId="77777777" w:rsidR="003046D1" w:rsidRPr="00AD3D1D" w:rsidRDefault="003046D1" w:rsidP="003046D1">
      <w:pPr>
        <w:rPr>
          <w:rFonts w:asciiTheme="minorHAnsi" w:hAnsiTheme="minorHAnsi" w:cstheme="minorHAnsi"/>
          <w:b/>
        </w:rPr>
      </w:pPr>
    </w:p>
    <w:p w14:paraId="45C3477D" w14:textId="4F4461E0" w:rsidR="003046D1" w:rsidRPr="00AD3D1D" w:rsidRDefault="003046D1" w:rsidP="003046D1">
      <w:pPr>
        <w:jc w:val="both"/>
        <w:rPr>
          <w:rFonts w:asciiTheme="minorHAnsi" w:hAnsiTheme="minorHAnsi" w:cstheme="minorHAnsi"/>
        </w:rPr>
      </w:pPr>
      <w:r w:rsidRPr="00AD3D1D">
        <w:rPr>
          <w:rFonts w:asciiTheme="minorHAnsi" w:hAnsiTheme="minorHAnsi" w:cstheme="minorHAnsi"/>
        </w:rPr>
        <w:t>Para efectuar la evaluación final, el Comité de Eval</w:t>
      </w:r>
      <w:r w:rsidR="00015A77" w:rsidRPr="00AD3D1D">
        <w:rPr>
          <w:rFonts w:asciiTheme="minorHAnsi" w:hAnsiTheme="minorHAnsi" w:cstheme="minorHAnsi"/>
        </w:rPr>
        <w:t>uación Regional (CER) analiza lo</w:t>
      </w:r>
      <w:r w:rsidRPr="00AD3D1D">
        <w:rPr>
          <w:rFonts w:asciiTheme="minorHAnsi" w:hAnsiTheme="minorHAnsi" w:cstheme="minorHAnsi"/>
        </w:rPr>
        <w:t xml:space="preserve">s </w:t>
      </w:r>
      <w:r w:rsidR="00015A77" w:rsidRPr="00AD3D1D">
        <w:rPr>
          <w:rFonts w:asciiTheme="minorHAnsi" w:hAnsiTheme="minorHAnsi" w:cstheme="minorHAnsi"/>
        </w:rPr>
        <w:t xml:space="preserve">proyectos </w:t>
      </w:r>
      <w:r w:rsidRPr="00AD3D1D">
        <w:rPr>
          <w:rFonts w:asciiTheme="minorHAnsi" w:hAnsiTheme="minorHAnsi" w:cstheme="minorHAnsi"/>
        </w:rPr>
        <w:t>de negocio que llegaron a esta etapa. Esto debe hacerse considerando los recursos disponibles en la Dirección Regional para la presente convocatoria, en base a los cuales se deberá establecer una lista fin</w:t>
      </w:r>
      <w:r w:rsidR="00725E24" w:rsidRPr="00AD3D1D">
        <w:rPr>
          <w:rFonts w:asciiTheme="minorHAnsi" w:hAnsiTheme="minorHAnsi" w:cstheme="minorHAnsi"/>
        </w:rPr>
        <w:t>al de postulantes seleccionad</w:t>
      </w:r>
      <w:r w:rsidRPr="00AD3D1D">
        <w:rPr>
          <w:rFonts w:asciiTheme="minorHAnsi" w:hAnsiTheme="minorHAnsi" w:cstheme="minorHAnsi"/>
        </w:rPr>
        <w:t>as y una lista de espera, además de los siguientes antecedentes y criterios:</w:t>
      </w:r>
    </w:p>
    <w:p w14:paraId="6F9A5AA1" w14:textId="57E06FB2" w:rsidR="003046D1" w:rsidRPr="00AD3D1D" w:rsidRDefault="003046D1" w:rsidP="003046D1">
      <w:pPr>
        <w:jc w:val="both"/>
        <w:rPr>
          <w:rFonts w:asciiTheme="minorHAnsi" w:hAnsiTheme="minorHAnsi" w:cstheme="minorHAnsi"/>
        </w:rPr>
      </w:pPr>
    </w:p>
    <w:p w14:paraId="5829DFA5" w14:textId="77777777" w:rsidR="00217BDC" w:rsidRPr="00AD3D1D" w:rsidRDefault="00217BDC" w:rsidP="003046D1">
      <w:pPr>
        <w:jc w:val="both"/>
        <w:rPr>
          <w:rFonts w:asciiTheme="minorHAnsi" w:hAnsiTheme="minorHAnsi" w:cstheme="minorHAnsi"/>
        </w:rPr>
      </w:pPr>
    </w:p>
    <w:p w14:paraId="0F93B2A0" w14:textId="647638BA" w:rsidR="003046D1" w:rsidRPr="00AD3D1D" w:rsidRDefault="003046D1" w:rsidP="00F555FB">
      <w:pPr>
        <w:numPr>
          <w:ilvl w:val="0"/>
          <w:numId w:val="37"/>
        </w:numPr>
        <w:tabs>
          <w:tab w:val="clear" w:pos="1440"/>
        </w:tabs>
        <w:ind w:left="284" w:hanging="284"/>
        <w:jc w:val="both"/>
        <w:rPr>
          <w:rFonts w:asciiTheme="minorHAnsi" w:hAnsiTheme="minorHAnsi" w:cstheme="minorHAnsi"/>
        </w:rPr>
      </w:pPr>
      <w:r w:rsidRPr="00AD3D1D">
        <w:rPr>
          <w:rFonts w:asciiTheme="minorHAnsi" w:hAnsiTheme="minorHAnsi" w:cstheme="minorHAnsi"/>
          <w:b/>
        </w:rPr>
        <w:t>Potencial de</w:t>
      </w:r>
      <w:r w:rsidR="00015A77" w:rsidRPr="00AD3D1D">
        <w:rPr>
          <w:rFonts w:asciiTheme="minorHAnsi" w:hAnsiTheme="minorHAnsi" w:cstheme="minorHAnsi"/>
          <w:b/>
        </w:rPr>
        <w:t>l</w:t>
      </w:r>
      <w:r w:rsidRPr="00AD3D1D">
        <w:rPr>
          <w:rFonts w:asciiTheme="minorHAnsi" w:hAnsiTheme="minorHAnsi" w:cstheme="minorHAnsi"/>
          <w:b/>
        </w:rPr>
        <w:t xml:space="preserve"> </w:t>
      </w:r>
      <w:r w:rsidR="00015A77" w:rsidRPr="00AD3D1D">
        <w:rPr>
          <w:rFonts w:asciiTheme="minorHAnsi" w:hAnsiTheme="minorHAnsi" w:cstheme="minorHAnsi"/>
          <w:b/>
        </w:rPr>
        <w:t>Proyecto</w:t>
      </w:r>
      <w:r w:rsidRPr="00AD3D1D">
        <w:rPr>
          <w:rFonts w:asciiTheme="minorHAnsi" w:hAnsiTheme="minorHAnsi" w:cstheme="minorHAnsi"/>
          <w:b/>
          <w:color w:val="FF0000"/>
        </w:rPr>
        <w:t xml:space="preserve"> </w:t>
      </w:r>
      <w:r w:rsidRPr="00AD3D1D">
        <w:rPr>
          <w:rFonts w:asciiTheme="minorHAnsi" w:hAnsiTheme="minorHAnsi" w:cstheme="minorHAnsi"/>
          <w:b/>
        </w:rPr>
        <w:t>de Negocio</w:t>
      </w:r>
      <w:r w:rsidRPr="00AD3D1D">
        <w:rPr>
          <w:rFonts w:asciiTheme="minorHAnsi" w:hAnsiTheme="minorHAnsi" w:cstheme="minorHAnsi"/>
        </w:rPr>
        <w:t>, considerando principalmente las fortalezas y debilidades del modelo de negocio descrito en el Formulario de Postulación, la pertinencia de las Acciones de Gestión Empresarial e Inversiones</w:t>
      </w:r>
      <w:r w:rsidRPr="00AD3D1D">
        <w:rPr>
          <w:rFonts w:asciiTheme="minorHAnsi" w:hAnsiTheme="minorHAnsi" w:cstheme="minorHAnsi"/>
          <w:bCs/>
        </w:rPr>
        <w:t>,</w:t>
      </w:r>
      <w:r w:rsidRPr="00AD3D1D">
        <w:rPr>
          <w:rFonts w:asciiTheme="minorHAnsi" w:hAnsiTheme="minorHAnsi" w:cstheme="minorHAnsi"/>
        </w:rPr>
        <w:t xml:space="preserve"> y recomendaciones por parte del Agente Operador </w:t>
      </w:r>
      <w:proofErr w:type="spellStart"/>
      <w:r w:rsidRPr="00AD3D1D">
        <w:rPr>
          <w:rFonts w:asciiTheme="minorHAnsi" w:hAnsiTheme="minorHAnsi" w:cstheme="minorHAnsi"/>
        </w:rPr>
        <w:t>Sercotec</w:t>
      </w:r>
      <w:proofErr w:type="spellEnd"/>
      <w:r w:rsidRPr="00AD3D1D">
        <w:rPr>
          <w:rFonts w:asciiTheme="minorHAnsi" w:hAnsiTheme="minorHAnsi" w:cstheme="minorHAnsi"/>
        </w:rPr>
        <w:t>.</w:t>
      </w:r>
    </w:p>
    <w:p w14:paraId="30385966" w14:textId="77777777" w:rsidR="003046D1" w:rsidRPr="00AD3D1D" w:rsidRDefault="003046D1" w:rsidP="003046D1">
      <w:pPr>
        <w:tabs>
          <w:tab w:val="num" w:pos="1440"/>
        </w:tabs>
        <w:jc w:val="both"/>
        <w:rPr>
          <w:rFonts w:asciiTheme="minorHAnsi" w:hAnsiTheme="minorHAnsi" w:cstheme="minorHAnsi"/>
        </w:rPr>
      </w:pPr>
    </w:p>
    <w:p w14:paraId="7CCA7D83" w14:textId="7C0D7B50" w:rsidR="003046D1" w:rsidRPr="00AD3D1D" w:rsidRDefault="003046D1" w:rsidP="00F555FB">
      <w:pPr>
        <w:numPr>
          <w:ilvl w:val="0"/>
          <w:numId w:val="37"/>
        </w:numPr>
        <w:tabs>
          <w:tab w:val="clear" w:pos="1440"/>
          <w:tab w:val="num" w:pos="284"/>
        </w:tabs>
        <w:ind w:left="284" w:hanging="284"/>
        <w:jc w:val="both"/>
        <w:rPr>
          <w:rFonts w:asciiTheme="minorHAnsi" w:hAnsiTheme="minorHAnsi" w:cstheme="minorHAnsi"/>
        </w:rPr>
      </w:pPr>
      <w:r w:rsidRPr="00AD3D1D">
        <w:rPr>
          <w:rFonts w:asciiTheme="minorHAnsi" w:hAnsiTheme="minorHAnsi" w:cstheme="minorHAnsi"/>
          <w:b/>
        </w:rPr>
        <w:t>Fundamentación de la Oportunidad de Negocio</w:t>
      </w:r>
      <w:r w:rsidRPr="00AD3D1D">
        <w:rPr>
          <w:rFonts w:asciiTheme="minorHAnsi" w:hAnsiTheme="minorHAnsi" w:cstheme="minorHAnsi"/>
        </w:rPr>
        <w:t xml:space="preserve">, en consideración al nivel de conocimiento y apropiación del proyecto por parte </w:t>
      </w:r>
      <w:r w:rsidR="00725E24" w:rsidRPr="00AD3D1D">
        <w:rPr>
          <w:rFonts w:asciiTheme="minorHAnsi" w:hAnsiTheme="minorHAnsi" w:cstheme="minorHAnsi"/>
        </w:rPr>
        <w:t xml:space="preserve">de </w:t>
      </w:r>
      <w:r w:rsidR="002025DD" w:rsidRPr="00AD3D1D">
        <w:rPr>
          <w:rFonts w:asciiTheme="minorHAnsi" w:hAnsiTheme="minorHAnsi" w:cstheme="minorHAnsi"/>
        </w:rPr>
        <w:t>la</w:t>
      </w:r>
      <w:r w:rsidR="00725E24" w:rsidRPr="00AD3D1D">
        <w:rPr>
          <w:rFonts w:asciiTheme="minorHAnsi" w:hAnsiTheme="minorHAnsi" w:cstheme="minorHAnsi"/>
        </w:rPr>
        <w:t xml:space="preserve"> emprendedor</w:t>
      </w:r>
      <w:r w:rsidRPr="00AD3D1D">
        <w:rPr>
          <w:rFonts w:asciiTheme="minorHAnsi" w:hAnsiTheme="minorHAnsi" w:cstheme="minorHAnsi"/>
        </w:rPr>
        <w:t xml:space="preserve">a postulante. </w:t>
      </w:r>
    </w:p>
    <w:p w14:paraId="7F3DF429" w14:textId="77777777" w:rsidR="003046D1" w:rsidRPr="00AD3D1D" w:rsidRDefault="003046D1" w:rsidP="003046D1">
      <w:pPr>
        <w:jc w:val="both"/>
        <w:rPr>
          <w:rFonts w:asciiTheme="minorHAnsi" w:hAnsiTheme="minorHAnsi" w:cstheme="minorHAnsi"/>
        </w:rPr>
      </w:pPr>
    </w:p>
    <w:p w14:paraId="435F58F7" w14:textId="4F6ABEF2" w:rsidR="00E91225" w:rsidRDefault="00E91225" w:rsidP="00F555FB">
      <w:pPr>
        <w:numPr>
          <w:ilvl w:val="0"/>
          <w:numId w:val="37"/>
        </w:numPr>
        <w:tabs>
          <w:tab w:val="clear" w:pos="1440"/>
        </w:tabs>
        <w:ind w:left="284" w:hanging="284"/>
        <w:jc w:val="both"/>
        <w:rPr>
          <w:rFonts w:asciiTheme="minorHAnsi" w:hAnsiTheme="minorHAnsi" w:cstheme="minorHAnsi"/>
        </w:rPr>
      </w:pPr>
      <w:r w:rsidRPr="00AD3D1D">
        <w:rPr>
          <w:rFonts w:asciiTheme="minorHAnsi" w:hAnsiTheme="minorHAnsi" w:cstheme="minorHAnsi"/>
          <w:b/>
        </w:rPr>
        <w:t xml:space="preserve">Coherencia </w:t>
      </w:r>
      <w:r w:rsidR="00A071F0" w:rsidRPr="00AD3D1D">
        <w:rPr>
          <w:rFonts w:asciiTheme="minorHAnsi" w:hAnsiTheme="minorHAnsi" w:cstheme="minorHAnsi"/>
          <w:b/>
        </w:rPr>
        <w:t xml:space="preserve">y Factibilidad Técnica </w:t>
      </w:r>
      <w:r w:rsidRPr="00AD3D1D">
        <w:rPr>
          <w:rFonts w:asciiTheme="minorHAnsi" w:hAnsiTheme="minorHAnsi" w:cstheme="minorHAnsi"/>
          <w:b/>
        </w:rPr>
        <w:t>de</w:t>
      </w:r>
      <w:r w:rsidR="00235C10" w:rsidRPr="00AD3D1D">
        <w:rPr>
          <w:rFonts w:asciiTheme="minorHAnsi" w:hAnsiTheme="minorHAnsi" w:cstheme="minorHAnsi"/>
          <w:b/>
        </w:rPr>
        <w:t>l Proyecto</w:t>
      </w:r>
      <w:r w:rsidRPr="00AD3D1D">
        <w:rPr>
          <w:rFonts w:asciiTheme="minorHAnsi" w:hAnsiTheme="minorHAnsi" w:cstheme="minorHAnsi"/>
          <w:b/>
          <w:color w:val="FF0000"/>
        </w:rPr>
        <w:t xml:space="preserve"> </w:t>
      </w:r>
      <w:r w:rsidRPr="00AD3D1D">
        <w:rPr>
          <w:rFonts w:asciiTheme="minorHAnsi" w:hAnsiTheme="minorHAnsi" w:cstheme="minorHAnsi"/>
          <w:b/>
        </w:rPr>
        <w:t>de Negocio</w:t>
      </w:r>
      <w:r w:rsidRPr="00AD3D1D">
        <w:rPr>
          <w:rFonts w:asciiTheme="minorHAnsi" w:hAnsiTheme="minorHAnsi" w:cstheme="minorHAnsi"/>
        </w:rPr>
        <w:t xml:space="preserve">, </w:t>
      </w:r>
      <w:r w:rsidR="002E257E" w:rsidRPr="00AD3D1D">
        <w:rPr>
          <w:rFonts w:asciiTheme="minorHAnsi" w:hAnsiTheme="minorHAnsi" w:cstheme="minorHAnsi"/>
        </w:rPr>
        <w:t>en relación al rubro económico que apunta y las actividades estimadas para el desarrollo del potencial proyecto</w:t>
      </w:r>
      <w:r w:rsidRPr="00AD3D1D">
        <w:rPr>
          <w:rFonts w:asciiTheme="minorHAnsi" w:hAnsiTheme="minorHAnsi" w:cstheme="minorHAnsi"/>
        </w:rPr>
        <w:t>.</w:t>
      </w:r>
    </w:p>
    <w:p w14:paraId="1844D383" w14:textId="77777777" w:rsidR="00CC693E" w:rsidRDefault="00CC693E" w:rsidP="00CC693E">
      <w:pPr>
        <w:pStyle w:val="Prrafodelista"/>
        <w:rPr>
          <w:rFonts w:asciiTheme="minorHAnsi" w:hAnsiTheme="minorHAnsi" w:cstheme="minorHAnsi"/>
        </w:rPr>
      </w:pPr>
    </w:p>
    <w:p w14:paraId="258AB925" w14:textId="277AEEF0" w:rsidR="004763FA" w:rsidRPr="00AD3D1D" w:rsidRDefault="004763FA" w:rsidP="00E91225">
      <w:pPr>
        <w:jc w:val="both"/>
        <w:rPr>
          <w:rFonts w:asciiTheme="minorHAnsi" w:hAnsiTheme="minorHAnsi" w:cstheme="minorHAnsi"/>
        </w:rPr>
      </w:pPr>
    </w:p>
    <w:p w14:paraId="1DDCBD4F" w14:textId="54954DE9" w:rsidR="00AE51CB" w:rsidRPr="00AD3D1D" w:rsidRDefault="00AE51CB" w:rsidP="00AE51CB">
      <w:pPr>
        <w:pStyle w:val="Prrafodelista"/>
        <w:rPr>
          <w:rFonts w:asciiTheme="minorHAnsi" w:hAnsiTheme="minorHAnsi" w:cstheme="minorHAnsi"/>
          <w:b/>
          <w:strike/>
          <w:color w:val="FF0000"/>
        </w:rPr>
      </w:pPr>
    </w:p>
    <w:p w14:paraId="7EDACB57" w14:textId="77777777" w:rsidR="00217BDC" w:rsidRPr="00AD3D1D" w:rsidRDefault="00217BDC" w:rsidP="00AE51CB">
      <w:pPr>
        <w:pStyle w:val="Prrafodelista"/>
        <w:rPr>
          <w:rFonts w:asciiTheme="minorHAnsi" w:hAnsiTheme="minorHAnsi" w:cstheme="minorHAnsi"/>
          <w:color w:val="FF0000"/>
        </w:rPr>
      </w:pPr>
    </w:p>
    <w:p w14:paraId="1DA43053" w14:textId="3B4FA585" w:rsidR="00D84D5E" w:rsidRPr="00AD3D1D" w:rsidRDefault="001048BC" w:rsidP="00E60E3A">
      <w:pPr>
        <w:jc w:val="center"/>
        <w:rPr>
          <w:rFonts w:asciiTheme="minorHAnsi" w:hAnsiTheme="minorHAnsi" w:cstheme="minorHAnsi"/>
          <w:b/>
        </w:rPr>
      </w:pPr>
      <w:r w:rsidRPr="00AD3D1D">
        <w:rPr>
          <w:rFonts w:asciiTheme="minorHAnsi" w:hAnsiTheme="minorHAnsi" w:cstheme="minorHAnsi"/>
          <w:b/>
        </w:rPr>
        <w:t xml:space="preserve">Para efectos del registro electrónico de la Evaluación del Comité de Evaluación Regional: la postulante que renuncia y/o no </w:t>
      </w:r>
      <w:r w:rsidR="002D3ACB" w:rsidRPr="00AD3D1D">
        <w:rPr>
          <w:rFonts w:asciiTheme="minorHAnsi" w:hAnsiTheme="minorHAnsi" w:cstheme="minorHAnsi"/>
          <w:b/>
        </w:rPr>
        <w:t xml:space="preserve">se </w:t>
      </w:r>
      <w:r w:rsidRPr="00AD3D1D">
        <w:rPr>
          <w:rFonts w:asciiTheme="minorHAnsi" w:hAnsiTheme="minorHAnsi" w:cstheme="minorHAnsi"/>
          <w:b/>
        </w:rPr>
        <w:t>presen</w:t>
      </w:r>
      <w:r w:rsidR="002D3ACB" w:rsidRPr="00AD3D1D">
        <w:rPr>
          <w:rFonts w:asciiTheme="minorHAnsi" w:hAnsiTheme="minorHAnsi" w:cstheme="minorHAnsi"/>
          <w:b/>
        </w:rPr>
        <w:t>ta a la actividad en el lugar y/o forma</w:t>
      </w:r>
      <w:r w:rsidRPr="00AD3D1D">
        <w:rPr>
          <w:rFonts w:asciiTheme="minorHAnsi" w:hAnsiTheme="minorHAnsi" w:cstheme="minorHAnsi"/>
          <w:b/>
        </w:rPr>
        <w:t xml:space="preserve"> </w:t>
      </w:r>
      <w:r w:rsidR="002D3ACB" w:rsidRPr="00AD3D1D">
        <w:rPr>
          <w:rFonts w:asciiTheme="minorHAnsi" w:hAnsiTheme="minorHAnsi" w:cstheme="minorHAnsi"/>
          <w:b/>
        </w:rPr>
        <w:t>definid</w:t>
      </w:r>
      <w:r w:rsidR="001E0A80" w:rsidRPr="00AD3D1D">
        <w:rPr>
          <w:rFonts w:asciiTheme="minorHAnsi" w:hAnsiTheme="minorHAnsi" w:cstheme="minorHAnsi"/>
          <w:b/>
        </w:rPr>
        <w:t>a</w:t>
      </w:r>
      <w:r w:rsidR="002D3ACB" w:rsidRPr="00AD3D1D">
        <w:rPr>
          <w:rFonts w:asciiTheme="minorHAnsi" w:hAnsiTheme="minorHAnsi" w:cstheme="minorHAnsi"/>
          <w:b/>
        </w:rPr>
        <w:t xml:space="preserve"> por la Dirección Regional de </w:t>
      </w:r>
      <w:proofErr w:type="spellStart"/>
      <w:r w:rsidR="002D3ACB" w:rsidRPr="00AD3D1D">
        <w:rPr>
          <w:rFonts w:asciiTheme="minorHAnsi" w:hAnsiTheme="minorHAnsi" w:cstheme="minorHAnsi"/>
          <w:b/>
        </w:rPr>
        <w:t>Sercotec</w:t>
      </w:r>
      <w:proofErr w:type="spellEnd"/>
      <w:r w:rsidR="002D3ACB" w:rsidRPr="00AD3D1D">
        <w:rPr>
          <w:rFonts w:asciiTheme="minorHAnsi" w:hAnsiTheme="minorHAnsi" w:cstheme="minorHAnsi"/>
          <w:b/>
        </w:rPr>
        <w:t xml:space="preserve"> </w:t>
      </w:r>
      <w:r w:rsidRPr="00AD3D1D">
        <w:rPr>
          <w:rFonts w:asciiTheme="minorHAnsi" w:hAnsiTheme="minorHAnsi" w:cstheme="minorHAnsi"/>
          <w:b/>
        </w:rPr>
        <w:t>y/o no cumple con las condiciones señaladas en Bases de Convocatoria tendrá Nota 0, y quedará fuera de</w:t>
      </w:r>
      <w:r w:rsidR="002D3ACB" w:rsidRPr="00AD3D1D">
        <w:rPr>
          <w:rFonts w:asciiTheme="minorHAnsi" w:hAnsiTheme="minorHAnsi" w:cstheme="minorHAnsi"/>
          <w:b/>
        </w:rPr>
        <w:t>l proceso de</w:t>
      </w:r>
      <w:r w:rsidRPr="00AD3D1D">
        <w:rPr>
          <w:rFonts w:asciiTheme="minorHAnsi" w:hAnsiTheme="minorHAnsi" w:cstheme="minorHAnsi"/>
          <w:b/>
        </w:rPr>
        <w:t xml:space="preserve"> la convocatoria.</w:t>
      </w:r>
    </w:p>
    <w:p w14:paraId="411B9257" w14:textId="1729B7B2" w:rsidR="00434568" w:rsidRDefault="00434568" w:rsidP="003046D1">
      <w:pPr>
        <w:rPr>
          <w:rFonts w:asciiTheme="minorHAnsi" w:hAnsiTheme="minorHAnsi" w:cstheme="minorHAnsi"/>
          <w:szCs w:val="22"/>
        </w:rPr>
      </w:pPr>
    </w:p>
    <w:p w14:paraId="2DD97625" w14:textId="4BB2A05A" w:rsidR="00872415" w:rsidRPr="00AD3D1D" w:rsidRDefault="00872415" w:rsidP="003046D1">
      <w:pPr>
        <w:rPr>
          <w:rFonts w:asciiTheme="minorHAnsi" w:hAnsiTheme="minorHAnsi" w:cstheme="minorHAnsi"/>
          <w:szCs w:val="22"/>
        </w:rPr>
      </w:pPr>
    </w:p>
    <w:p w14:paraId="7DEC7CF1" w14:textId="7719FA7C" w:rsidR="003046D1" w:rsidRPr="00AD3D1D" w:rsidRDefault="003046D1" w:rsidP="003046D1">
      <w:pPr>
        <w:rPr>
          <w:rFonts w:asciiTheme="minorHAnsi" w:hAnsiTheme="minorHAnsi" w:cstheme="minorHAnsi"/>
          <w:szCs w:val="22"/>
        </w:rPr>
      </w:pPr>
      <w:r w:rsidRPr="00AD3D1D">
        <w:rPr>
          <w:rFonts w:asciiTheme="minorHAnsi" w:hAnsiTheme="minorHAnsi" w:cstheme="minorHAnsi"/>
          <w:szCs w:val="22"/>
        </w:rPr>
        <w:t>Esta evaluación se lleva a cabo en base al siguiente detalle:</w:t>
      </w:r>
    </w:p>
    <w:p w14:paraId="3E667B6F" w14:textId="7B4806BD" w:rsidR="003046D1" w:rsidRPr="00AD3D1D" w:rsidRDefault="007E5A27">
      <w:pPr>
        <w:rPr>
          <w:rFonts w:asciiTheme="minorHAnsi" w:hAnsiTheme="minorHAnsi" w:cstheme="minorHAnsi"/>
          <w:b/>
        </w:rPr>
      </w:pPr>
      <w:r w:rsidRPr="00AD3D1D">
        <w:rPr>
          <w:rFonts w:asciiTheme="minorHAnsi" w:hAnsiTheme="minorHAnsi" w:cstheme="minorHAnsi"/>
          <w:b/>
        </w:rPr>
        <w:br w:type="page"/>
      </w:r>
    </w:p>
    <w:p w14:paraId="15377A7F" w14:textId="77777777" w:rsidR="003046D1" w:rsidRPr="00AD3D1D" w:rsidRDefault="003046D1" w:rsidP="003046D1">
      <w:pPr>
        <w:pStyle w:val="Prrafodelista"/>
        <w:ind w:left="644"/>
        <w:rPr>
          <w:rFonts w:asciiTheme="minorHAnsi" w:hAnsiTheme="minorHAnsi" w:cstheme="minorHAnsi"/>
          <w:b/>
        </w:rPr>
      </w:pPr>
    </w:p>
    <w:tbl>
      <w:tblPr>
        <w:tblStyle w:val="Tablaconcuadrcula"/>
        <w:tblW w:w="12753" w:type="dxa"/>
        <w:jc w:val="center"/>
        <w:tblLayout w:type="fixed"/>
        <w:tblLook w:val="04A0" w:firstRow="1" w:lastRow="0" w:firstColumn="1" w:lastColumn="0" w:noHBand="0" w:noVBand="1"/>
      </w:tblPr>
      <w:tblGrid>
        <w:gridCol w:w="1980"/>
        <w:gridCol w:w="6379"/>
        <w:gridCol w:w="992"/>
        <w:gridCol w:w="1843"/>
        <w:gridCol w:w="1559"/>
      </w:tblGrid>
      <w:tr w:rsidR="0014322F" w:rsidRPr="00AD3D1D" w14:paraId="415B6906" w14:textId="77777777" w:rsidTr="007E5A27">
        <w:trPr>
          <w:jc w:val="center"/>
        </w:trPr>
        <w:tc>
          <w:tcPr>
            <w:tcW w:w="1980"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7C9A1B20" w14:textId="77777777" w:rsidR="00E176D4" w:rsidRPr="00AD3D1D" w:rsidRDefault="00E176D4" w:rsidP="00126903">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Criterio</w:t>
            </w:r>
          </w:p>
        </w:tc>
        <w:tc>
          <w:tcPr>
            <w:tcW w:w="637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3F0F979B" w14:textId="77777777" w:rsidR="00E176D4" w:rsidRPr="00AD3D1D" w:rsidRDefault="00E176D4" w:rsidP="00126903">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Descripción</w:t>
            </w:r>
          </w:p>
        </w:tc>
        <w:tc>
          <w:tcPr>
            <w:tcW w:w="992"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5437EE3F" w14:textId="205B85C5" w:rsidR="00E176D4" w:rsidRPr="00AD3D1D" w:rsidRDefault="00E176D4" w:rsidP="00126903">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Nota</w:t>
            </w:r>
          </w:p>
        </w:tc>
        <w:tc>
          <w:tcPr>
            <w:tcW w:w="1843"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62A931B1" w14:textId="7E6017FE" w:rsidR="00E176D4" w:rsidRPr="00AD3D1D" w:rsidRDefault="001A2898" w:rsidP="00126903">
            <w:pPr>
              <w:jc w:val="center"/>
              <w:rPr>
                <w:rFonts w:asciiTheme="minorHAnsi" w:hAnsiTheme="minorHAnsi" w:cstheme="minorHAnsi"/>
                <w:b/>
                <w:sz w:val="20"/>
                <w:szCs w:val="20"/>
              </w:rPr>
            </w:pPr>
            <w:r w:rsidRPr="00AD3D1D">
              <w:rPr>
                <w:rFonts w:asciiTheme="minorHAnsi" w:hAnsiTheme="minorHAnsi" w:cstheme="minorHAnsi"/>
                <w:b/>
                <w:sz w:val="20"/>
                <w:szCs w:val="20"/>
              </w:rPr>
              <w:t>Medio</w:t>
            </w:r>
          </w:p>
        </w:tc>
        <w:tc>
          <w:tcPr>
            <w:tcW w:w="155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00BBD808" w14:textId="6A3732EA" w:rsidR="00E176D4" w:rsidRPr="00AD3D1D" w:rsidRDefault="00E176D4" w:rsidP="00126903">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Ponderación</w:t>
            </w:r>
          </w:p>
        </w:tc>
      </w:tr>
      <w:tr w:rsidR="00760DCF" w:rsidRPr="00AD3D1D" w14:paraId="62DD5B21" w14:textId="77777777" w:rsidTr="007E5A27">
        <w:trPr>
          <w:jc w:val="center"/>
        </w:trPr>
        <w:tc>
          <w:tcPr>
            <w:tcW w:w="1980" w:type="dxa"/>
            <w:vMerge w:val="restart"/>
            <w:tcBorders>
              <w:top w:val="single" w:sz="4" w:space="0" w:color="auto"/>
              <w:left w:val="single" w:sz="4" w:space="0" w:color="auto"/>
              <w:right w:val="single" w:sz="4" w:space="0" w:color="auto"/>
            </w:tcBorders>
            <w:vAlign w:val="center"/>
            <w:hideMark/>
          </w:tcPr>
          <w:p w14:paraId="6AD8D4E8" w14:textId="59D1CF9B" w:rsidR="00760DCF" w:rsidRPr="00AD3D1D" w:rsidRDefault="00760DCF" w:rsidP="00126903">
            <w:pPr>
              <w:jc w:val="center"/>
              <w:rPr>
                <w:rFonts w:asciiTheme="minorHAnsi" w:hAnsiTheme="minorHAnsi" w:cstheme="minorHAnsi"/>
                <w:sz w:val="20"/>
                <w:szCs w:val="20"/>
                <w:lang w:val="es-CL" w:eastAsia="en-US"/>
              </w:rPr>
            </w:pPr>
            <w:r w:rsidRPr="00AD3D1D">
              <w:rPr>
                <w:rFonts w:asciiTheme="minorHAnsi" w:hAnsiTheme="minorHAnsi" w:cstheme="minorHAnsi"/>
                <w:sz w:val="20"/>
                <w:szCs w:val="20"/>
              </w:rPr>
              <w:t>1. Potencial del Proyecto de Negocio</w:t>
            </w:r>
          </w:p>
        </w:tc>
        <w:tc>
          <w:tcPr>
            <w:tcW w:w="6379" w:type="dxa"/>
            <w:tcBorders>
              <w:top w:val="single" w:sz="4" w:space="0" w:color="auto"/>
              <w:left w:val="single" w:sz="4" w:space="0" w:color="auto"/>
              <w:bottom w:val="single" w:sz="4" w:space="0" w:color="auto"/>
              <w:right w:val="single" w:sz="4" w:space="0" w:color="auto"/>
            </w:tcBorders>
            <w:vAlign w:val="center"/>
            <w:hideMark/>
          </w:tcPr>
          <w:p w14:paraId="1B6CC9C3" w14:textId="77777777" w:rsidR="00760DCF" w:rsidRPr="00AD3D1D" w:rsidRDefault="00760DCF" w:rsidP="00126903">
            <w:pPr>
              <w:jc w:val="center"/>
              <w:rPr>
                <w:rFonts w:asciiTheme="minorHAnsi" w:hAnsiTheme="minorHAnsi" w:cstheme="minorHAnsi"/>
                <w:b/>
                <w:sz w:val="18"/>
              </w:rPr>
            </w:pPr>
            <w:r w:rsidRPr="00AD3D1D">
              <w:rPr>
                <w:rFonts w:asciiTheme="minorHAnsi" w:hAnsiTheme="minorHAnsi" w:cstheme="minorHAnsi"/>
                <w:b/>
                <w:sz w:val="18"/>
              </w:rPr>
              <w:t>Alta proyección:</w:t>
            </w:r>
          </w:p>
          <w:p w14:paraId="3784EC85" w14:textId="07D8BF42"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El proyecto presenta fortalezas </w:t>
            </w:r>
            <w:r w:rsidRPr="00AD3D1D">
              <w:rPr>
                <w:rFonts w:asciiTheme="minorHAnsi" w:hAnsiTheme="minorHAnsi" w:cstheme="minorHAnsi"/>
                <w:sz w:val="18"/>
                <w:u w:val="single"/>
              </w:rPr>
              <w:t>muy superiores</w:t>
            </w:r>
            <w:r w:rsidRPr="00AD3D1D">
              <w:rPr>
                <w:rFonts w:asciiTheme="minorHAnsi" w:hAnsiTheme="minorHAnsi" w:cstheme="minorHAnsi"/>
                <w:sz w:val="18"/>
              </w:rPr>
              <w:t xml:space="preserve"> a sus debilidades según su modelo de negocio, especialmente en términos de las acciones de gestión empresarial y las inversiones estimadas.</w:t>
            </w:r>
          </w:p>
          <w:p w14:paraId="01728A61" w14:textId="77777777"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Lo evaluado por el agente operador de </w:t>
            </w:r>
            <w:proofErr w:type="spellStart"/>
            <w:r w:rsidRPr="00AD3D1D">
              <w:rPr>
                <w:rFonts w:asciiTheme="minorHAnsi" w:hAnsiTheme="minorHAnsi" w:cstheme="minorHAnsi"/>
                <w:sz w:val="18"/>
              </w:rPr>
              <w:t>Sercotec</w:t>
            </w:r>
            <w:proofErr w:type="spellEnd"/>
            <w:r w:rsidRPr="00AD3D1D">
              <w:rPr>
                <w:rFonts w:asciiTheme="minorHAnsi" w:hAnsiTheme="minorHAnsi" w:cstheme="minorHAnsi"/>
                <w:sz w:val="18"/>
              </w:rPr>
              <w:t xml:space="preserve"> permite prever una </w:t>
            </w:r>
            <w:r w:rsidRPr="00AD3D1D">
              <w:rPr>
                <w:rFonts w:asciiTheme="minorHAnsi" w:hAnsiTheme="minorHAnsi" w:cstheme="minorHAnsi"/>
                <w:sz w:val="18"/>
                <w:u w:val="single"/>
              </w:rPr>
              <w:t>elevada probabilidad de éxito</w:t>
            </w:r>
            <w:r w:rsidRPr="00AD3D1D">
              <w:rPr>
                <w:rFonts w:asciiTheme="minorHAnsi" w:hAnsiTheme="minorHAnsi" w:cstheme="minorHAnsi"/>
                <w:sz w:val="18"/>
              </w:rPr>
              <w:t xml:space="preserve"> en la implementación del potencial proyecto.</w:t>
            </w:r>
          </w:p>
          <w:p w14:paraId="22335979" w14:textId="77777777"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w:t>
            </w:r>
            <w:r w:rsidRPr="00AD3D1D">
              <w:rPr>
                <w:rFonts w:asciiTheme="minorHAnsi" w:hAnsiTheme="minorHAnsi" w:cstheme="minorHAnsi"/>
                <w:sz w:val="18"/>
                <w:u w:val="single"/>
              </w:rPr>
              <w:t>No se aprecian impedimentos</w:t>
            </w:r>
            <w:r w:rsidRPr="00AD3D1D">
              <w:rPr>
                <w:rFonts w:asciiTheme="minorHAnsi" w:hAnsiTheme="minorHAnsi" w:cstheme="minorHAnsi"/>
                <w:sz w:val="18"/>
              </w:rPr>
              <w:t xml:space="preserve"> para el éxito del proyecto dada su naturaleza y/o localización geográfica.</w:t>
            </w:r>
          </w:p>
        </w:tc>
        <w:tc>
          <w:tcPr>
            <w:tcW w:w="992" w:type="dxa"/>
            <w:tcBorders>
              <w:top w:val="single" w:sz="4" w:space="0" w:color="auto"/>
              <w:left w:val="single" w:sz="4" w:space="0" w:color="auto"/>
              <w:bottom w:val="single" w:sz="4" w:space="0" w:color="auto"/>
              <w:right w:val="single" w:sz="4" w:space="0" w:color="auto"/>
            </w:tcBorders>
            <w:vAlign w:val="center"/>
            <w:hideMark/>
          </w:tcPr>
          <w:p w14:paraId="26FC2D35" w14:textId="76BE81ED" w:rsidR="00760DCF" w:rsidRPr="00AD3D1D" w:rsidRDefault="00760DCF" w:rsidP="00126903">
            <w:pPr>
              <w:jc w:val="center"/>
              <w:rPr>
                <w:rFonts w:asciiTheme="minorHAnsi" w:hAnsiTheme="minorHAnsi" w:cstheme="minorHAnsi"/>
                <w:sz w:val="18"/>
                <w:szCs w:val="22"/>
                <w:lang w:val="es-CL" w:eastAsia="en-US"/>
              </w:rPr>
            </w:pPr>
            <w:r w:rsidRPr="00AD3D1D">
              <w:rPr>
                <w:rFonts w:asciiTheme="minorHAnsi" w:hAnsiTheme="minorHAnsi" w:cstheme="minorHAnsi"/>
                <w:sz w:val="18"/>
              </w:rPr>
              <w:t>7</w:t>
            </w:r>
          </w:p>
        </w:tc>
        <w:tc>
          <w:tcPr>
            <w:tcW w:w="1843" w:type="dxa"/>
            <w:vMerge w:val="restart"/>
            <w:tcBorders>
              <w:top w:val="single" w:sz="4" w:space="0" w:color="auto"/>
              <w:left w:val="single" w:sz="4" w:space="0" w:color="auto"/>
              <w:right w:val="single" w:sz="4" w:space="0" w:color="auto"/>
            </w:tcBorders>
          </w:tcPr>
          <w:p w14:paraId="24E5C7F3" w14:textId="77777777" w:rsidR="00760DCF" w:rsidRPr="00AD3D1D" w:rsidRDefault="00760DCF" w:rsidP="00760DCF">
            <w:pPr>
              <w:jc w:val="center"/>
              <w:rPr>
                <w:rFonts w:asciiTheme="minorHAnsi" w:hAnsiTheme="minorHAnsi" w:cstheme="minorHAnsi"/>
                <w:sz w:val="18"/>
              </w:rPr>
            </w:pPr>
          </w:p>
          <w:p w14:paraId="699EE4FB" w14:textId="77777777" w:rsidR="00760DCF" w:rsidRPr="00AD3D1D" w:rsidRDefault="00760DCF" w:rsidP="00760DCF">
            <w:pPr>
              <w:jc w:val="center"/>
              <w:rPr>
                <w:rFonts w:asciiTheme="minorHAnsi" w:hAnsiTheme="minorHAnsi" w:cstheme="minorHAnsi"/>
                <w:sz w:val="18"/>
              </w:rPr>
            </w:pPr>
          </w:p>
          <w:p w14:paraId="4E481DAB" w14:textId="77777777" w:rsidR="00760DCF" w:rsidRPr="00AD3D1D" w:rsidRDefault="00760DCF" w:rsidP="00760DCF">
            <w:pPr>
              <w:jc w:val="center"/>
              <w:rPr>
                <w:rFonts w:asciiTheme="minorHAnsi" w:hAnsiTheme="minorHAnsi" w:cstheme="minorHAnsi"/>
                <w:sz w:val="18"/>
              </w:rPr>
            </w:pPr>
          </w:p>
          <w:p w14:paraId="3F8BD6B1" w14:textId="77777777" w:rsidR="00760DCF" w:rsidRPr="00AD3D1D" w:rsidRDefault="00760DCF" w:rsidP="00760DCF">
            <w:pPr>
              <w:jc w:val="center"/>
              <w:rPr>
                <w:rFonts w:asciiTheme="minorHAnsi" w:hAnsiTheme="minorHAnsi" w:cstheme="minorHAnsi"/>
                <w:sz w:val="18"/>
              </w:rPr>
            </w:pPr>
          </w:p>
          <w:p w14:paraId="3ECADF7C" w14:textId="77777777" w:rsidR="00760DCF" w:rsidRPr="00AD3D1D" w:rsidRDefault="00760DCF" w:rsidP="00760DCF">
            <w:pPr>
              <w:jc w:val="center"/>
              <w:rPr>
                <w:rFonts w:asciiTheme="minorHAnsi" w:hAnsiTheme="minorHAnsi" w:cstheme="minorHAnsi"/>
                <w:sz w:val="18"/>
              </w:rPr>
            </w:pPr>
          </w:p>
          <w:p w14:paraId="57EAA809" w14:textId="77777777" w:rsidR="00760DCF" w:rsidRPr="00AD3D1D" w:rsidRDefault="00760DCF" w:rsidP="00760DCF">
            <w:pPr>
              <w:jc w:val="center"/>
              <w:rPr>
                <w:rFonts w:asciiTheme="minorHAnsi" w:hAnsiTheme="minorHAnsi" w:cstheme="minorHAnsi"/>
                <w:sz w:val="18"/>
              </w:rPr>
            </w:pPr>
          </w:p>
          <w:p w14:paraId="3E19CC41" w14:textId="77777777" w:rsidR="00760DCF" w:rsidRPr="00AD3D1D" w:rsidRDefault="00760DCF" w:rsidP="00760DCF">
            <w:pPr>
              <w:jc w:val="center"/>
              <w:rPr>
                <w:rFonts w:asciiTheme="minorHAnsi" w:hAnsiTheme="minorHAnsi" w:cstheme="minorHAnsi"/>
                <w:sz w:val="18"/>
              </w:rPr>
            </w:pPr>
          </w:p>
          <w:p w14:paraId="66D2FC65" w14:textId="77777777" w:rsidR="00760DCF" w:rsidRPr="00AD3D1D" w:rsidRDefault="00760DCF" w:rsidP="00760DCF">
            <w:pPr>
              <w:jc w:val="center"/>
              <w:rPr>
                <w:rFonts w:asciiTheme="minorHAnsi" w:hAnsiTheme="minorHAnsi" w:cstheme="minorHAnsi"/>
                <w:sz w:val="18"/>
              </w:rPr>
            </w:pPr>
          </w:p>
          <w:p w14:paraId="7A15891A" w14:textId="354F5E06" w:rsidR="00760DCF" w:rsidRPr="00AD3D1D" w:rsidRDefault="00760DCF" w:rsidP="00760DCF">
            <w:pPr>
              <w:jc w:val="center"/>
              <w:rPr>
                <w:rFonts w:asciiTheme="minorHAnsi" w:hAnsiTheme="minorHAnsi" w:cstheme="minorHAnsi"/>
                <w:sz w:val="18"/>
              </w:rPr>
            </w:pPr>
          </w:p>
          <w:p w14:paraId="40D6D41C" w14:textId="1F604B37" w:rsidR="00205C49" w:rsidRPr="00AD3D1D" w:rsidRDefault="00205C49" w:rsidP="00760DCF">
            <w:pPr>
              <w:jc w:val="center"/>
              <w:rPr>
                <w:rFonts w:asciiTheme="minorHAnsi" w:hAnsiTheme="minorHAnsi" w:cstheme="minorHAnsi"/>
                <w:sz w:val="18"/>
              </w:rPr>
            </w:pPr>
          </w:p>
          <w:p w14:paraId="4C3243CA" w14:textId="344E882A" w:rsidR="00205C49" w:rsidRPr="00AD3D1D" w:rsidRDefault="00205C49" w:rsidP="00760DCF">
            <w:pPr>
              <w:jc w:val="center"/>
              <w:rPr>
                <w:rFonts w:asciiTheme="minorHAnsi" w:hAnsiTheme="minorHAnsi" w:cstheme="minorHAnsi"/>
                <w:sz w:val="18"/>
              </w:rPr>
            </w:pPr>
          </w:p>
          <w:p w14:paraId="43CA8DD9" w14:textId="77777777" w:rsidR="00205C49" w:rsidRPr="00AD3D1D" w:rsidRDefault="00205C49" w:rsidP="00760DCF">
            <w:pPr>
              <w:jc w:val="center"/>
              <w:rPr>
                <w:rFonts w:asciiTheme="minorHAnsi" w:hAnsiTheme="minorHAnsi" w:cstheme="minorHAnsi"/>
                <w:sz w:val="18"/>
              </w:rPr>
            </w:pPr>
          </w:p>
          <w:p w14:paraId="4FAE2304" w14:textId="77777777" w:rsidR="002F2E2F" w:rsidRPr="00AD3D1D" w:rsidRDefault="002F2E2F" w:rsidP="00760DCF">
            <w:pPr>
              <w:jc w:val="center"/>
              <w:rPr>
                <w:rFonts w:asciiTheme="minorHAnsi" w:hAnsiTheme="minorHAnsi" w:cstheme="minorHAnsi"/>
                <w:sz w:val="18"/>
              </w:rPr>
            </w:pPr>
          </w:p>
          <w:p w14:paraId="63907961" w14:textId="63C7E6F3" w:rsidR="0047137B" w:rsidRPr="00AD3D1D" w:rsidRDefault="0047137B" w:rsidP="0047137B">
            <w:pPr>
              <w:jc w:val="center"/>
              <w:rPr>
                <w:rFonts w:asciiTheme="minorHAnsi" w:hAnsiTheme="minorHAnsi" w:cstheme="minorHAnsi"/>
              </w:rPr>
            </w:pPr>
            <w:r w:rsidRPr="00AD3D1D">
              <w:rPr>
                <w:rFonts w:asciiTheme="minorHAnsi" w:hAnsiTheme="minorHAnsi" w:cstheme="minorHAnsi"/>
                <w:sz w:val="18"/>
              </w:rPr>
              <w:t>Proyecto postulado y enviado</w:t>
            </w:r>
            <w:r w:rsidR="005E5708" w:rsidRPr="00AD3D1D">
              <w:rPr>
                <w:rFonts w:asciiTheme="minorHAnsi" w:hAnsiTheme="minorHAnsi" w:cstheme="minorHAnsi"/>
                <w:sz w:val="18"/>
              </w:rPr>
              <w:t>, presentación realizada por la emprendedor</w:t>
            </w:r>
            <w:r w:rsidRPr="00AD3D1D">
              <w:rPr>
                <w:rFonts w:asciiTheme="minorHAnsi" w:hAnsiTheme="minorHAnsi" w:cstheme="minorHAnsi"/>
                <w:sz w:val="18"/>
              </w:rPr>
              <w:t>a y otros antecedentes levantados atingentes al potencial negocio.</w:t>
            </w:r>
          </w:p>
          <w:p w14:paraId="43C66028" w14:textId="77777777" w:rsidR="00760DCF" w:rsidRPr="00AD3D1D" w:rsidRDefault="00760DCF" w:rsidP="00126903">
            <w:pPr>
              <w:jc w:val="center"/>
              <w:rPr>
                <w:rFonts w:asciiTheme="minorHAnsi" w:hAnsiTheme="minorHAnsi" w:cstheme="minorHAnsi"/>
                <w:b/>
                <w:sz w:val="20"/>
                <w:szCs w:val="20"/>
              </w:rPr>
            </w:pPr>
          </w:p>
        </w:tc>
        <w:tc>
          <w:tcPr>
            <w:tcW w:w="1559" w:type="dxa"/>
            <w:vMerge w:val="restart"/>
            <w:tcBorders>
              <w:top w:val="single" w:sz="4" w:space="0" w:color="auto"/>
              <w:left w:val="single" w:sz="4" w:space="0" w:color="auto"/>
              <w:right w:val="single" w:sz="4" w:space="0" w:color="auto"/>
            </w:tcBorders>
            <w:vAlign w:val="center"/>
            <w:hideMark/>
          </w:tcPr>
          <w:p w14:paraId="335F1CB7" w14:textId="610E3C90" w:rsidR="00760DCF" w:rsidRPr="00AD3D1D" w:rsidRDefault="00DA0E03" w:rsidP="00126903">
            <w:pPr>
              <w:jc w:val="center"/>
              <w:rPr>
                <w:rFonts w:asciiTheme="minorHAnsi" w:hAnsiTheme="minorHAnsi" w:cstheme="minorHAnsi"/>
                <w:sz w:val="20"/>
                <w:szCs w:val="20"/>
                <w:lang w:val="es-CL" w:eastAsia="en-US"/>
              </w:rPr>
            </w:pPr>
            <w:r w:rsidRPr="00DA0E03">
              <w:rPr>
                <w:rFonts w:asciiTheme="minorHAnsi" w:hAnsiTheme="minorHAnsi" w:cstheme="minorHAnsi"/>
                <w:sz w:val="20"/>
                <w:szCs w:val="20"/>
              </w:rPr>
              <w:t>30</w:t>
            </w:r>
            <w:r w:rsidR="00760DCF" w:rsidRPr="00DA0E03">
              <w:rPr>
                <w:rFonts w:asciiTheme="minorHAnsi" w:hAnsiTheme="minorHAnsi" w:cstheme="minorHAnsi"/>
                <w:sz w:val="20"/>
                <w:szCs w:val="20"/>
              </w:rPr>
              <w:t>%</w:t>
            </w:r>
          </w:p>
        </w:tc>
      </w:tr>
      <w:tr w:rsidR="00760DCF" w:rsidRPr="00AD3D1D" w14:paraId="698167A4" w14:textId="77777777" w:rsidTr="007E5A27">
        <w:trPr>
          <w:jc w:val="center"/>
        </w:trPr>
        <w:tc>
          <w:tcPr>
            <w:tcW w:w="1980" w:type="dxa"/>
            <w:vMerge/>
            <w:tcBorders>
              <w:left w:val="single" w:sz="4" w:space="0" w:color="auto"/>
              <w:right w:val="single" w:sz="4" w:space="0" w:color="auto"/>
            </w:tcBorders>
            <w:vAlign w:val="center"/>
            <w:hideMark/>
          </w:tcPr>
          <w:p w14:paraId="60FDDD7C" w14:textId="77777777" w:rsidR="00760DCF" w:rsidRPr="00AD3D1D" w:rsidRDefault="00760DCF" w:rsidP="00126903">
            <w:pPr>
              <w:rPr>
                <w:rFonts w:asciiTheme="minorHAnsi" w:hAnsiTheme="minorHAnsi" w:cstheme="minorHAnsi"/>
                <w:sz w:val="18"/>
                <w:szCs w:val="22"/>
                <w:lang w:val="es-CL" w:eastAsia="en-US"/>
              </w:rPr>
            </w:pPr>
          </w:p>
        </w:tc>
        <w:tc>
          <w:tcPr>
            <w:tcW w:w="6379" w:type="dxa"/>
            <w:tcBorders>
              <w:top w:val="single" w:sz="4" w:space="0" w:color="auto"/>
              <w:left w:val="single" w:sz="4" w:space="0" w:color="auto"/>
              <w:bottom w:val="single" w:sz="4" w:space="0" w:color="auto"/>
              <w:right w:val="single" w:sz="4" w:space="0" w:color="auto"/>
            </w:tcBorders>
            <w:vAlign w:val="center"/>
            <w:hideMark/>
          </w:tcPr>
          <w:p w14:paraId="0626D423" w14:textId="77777777" w:rsidR="00760DCF" w:rsidRPr="00AD3D1D" w:rsidRDefault="00760DCF" w:rsidP="00126903">
            <w:pPr>
              <w:jc w:val="center"/>
              <w:rPr>
                <w:rFonts w:asciiTheme="minorHAnsi" w:hAnsiTheme="minorHAnsi" w:cstheme="minorHAnsi"/>
                <w:b/>
                <w:sz w:val="18"/>
              </w:rPr>
            </w:pPr>
            <w:r w:rsidRPr="00AD3D1D">
              <w:rPr>
                <w:rFonts w:asciiTheme="minorHAnsi" w:hAnsiTheme="minorHAnsi" w:cstheme="minorHAnsi"/>
                <w:b/>
                <w:sz w:val="18"/>
              </w:rPr>
              <w:t>Buena proyección:</w:t>
            </w:r>
          </w:p>
          <w:p w14:paraId="1AA50062" w14:textId="24036962"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El proyecto presenta fortalezas </w:t>
            </w:r>
            <w:r w:rsidRPr="00AD3D1D">
              <w:rPr>
                <w:rFonts w:asciiTheme="minorHAnsi" w:hAnsiTheme="minorHAnsi" w:cstheme="minorHAnsi"/>
                <w:sz w:val="18"/>
                <w:u w:val="single"/>
              </w:rPr>
              <w:t>superiores</w:t>
            </w:r>
            <w:r w:rsidRPr="00AD3D1D">
              <w:rPr>
                <w:rFonts w:asciiTheme="minorHAnsi" w:hAnsiTheme="minorHAnsi" w:cstheme="minorHAnsi"/>
                <w:sz w:val="18"/>
              </w:rPr>
              <w:t xml:space="preserve"> a sus debilidades según su modelo de negocio, especialmente en términos de las acciones de gestión empresarial y las inversiones estimadas.</w:t>
            </w:r>
          </w:p>
          <w:p w14:paraId="470C75E2" w14:textId="77777777"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Lo evaluado por el agente operador de </w:t>
            </w:r>
            <w:proofErr w:type="spellStart"/>
            <w:r w:rsidRPr="00AD3D1D">
              <w:rPr>
                <w:rFonts w:asciiTheme="minorHAnsi" w:hAnsiTheme="minorHAnsi" w:cstheme="minorHAnsi"/>
                <w:sz w:val="18"/>
              </w:rPr>
              <w:t>Sercotec</w:t>
            </w:r>
            <w:proofErr w:type="spellEnd"/>
            <w:r w:rsidRPr="00AD3D1D">
              <w:rPr>
                <w:rFonts w:asciiTheme="minorHAnsi" w:hAnsiTheme="minorHAnsi" w:cstheme="minorHAnsi"/>
                <w:sz w:val="18"/>
              </w:rPr>
              <w:t xml:space="preserve"> permite prever </w:t>
            </w:r>
            <w:r w:rsidRPr="00AD3D1D">
              <w:rPr>
                <w:rFonts w:asciiTheme="minorHAnsi" w:hAnsiTheme="minorHAnsi" w:cstheme="minorHAnsi"/>
                <w:sz w:val="18"/>
                <w:u w:val="single"/>
              </w:rPr>
              <w:t>una alta probabilidad de éxito</w:t>
            </w:r>
            <w:r w:rsidRPr="00AD3D1D">
              <w:rPr>
                <w:rFonts w:asciiTheme="minorHAnsi" w:hAnsiTheme="minorHAnsi" w:cstheme="minorHAnsi"/>
                <w:sz w:val="18"/>
              </w:rPr>
              <w:t xml:space="preserve"> en la implementación del potencial proyecto.</w:t>
            </w:r>
          </w:p>
          <w:p w14:paraId="4413477A" w14:textId="77777777"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w:t>
            </w:r>
            <w:r w:rsidRPr="00AD3D1D">
              <w:rPr>
                <w:rFonts w:asciiTheme="minorHAnsi" w:hAnsiTheme="minorHAnsi" w:cstheme="minorHAnsi"/>
                <w:sz w:val="18"/>
                <w:u w:val="single"/>
              </w:rPr>
              <w:t>No se aprecian impedimentos significativos</w:t>
            </w:r>
            <w:r w:rsidRPr="00AD3D1D">
              <w:rPr>
                <w:rFonts w:asciiTheme="minorHAnsi" w:hAnsiTheme="minorHAnsi" w:cstheme="minorHAnsi"/>
                <w:sz w:val="18"/>
              </w:rPr>
              <w:t xml:space="preserve"> para el éxito del proyecto dada su naturaleza y/o localización geográfica.</w:t>
            </w:r>
          </w:p>
        </w:tc>
        <w:tc>
          <w:tcPr>
            <w:tcW w:w="992" w:type="dxa"/>
            <w:tcBorders>
              <w:top w:val="single" w:sz="4" w:space="0" w:color="auto"/>
              <w:left w:val="single" w:sz="4" w:space="0" w:color="auto"/>
              <w:bottom w:val="single" w:sz="4" w:space="0" w:color="auto"/>
              <w:right w:val="single" w:sz="4" w:space="0" w:color="auto"/>
            </w:tcBorders>
            <w:vAlign w:val="center"/>
            <w:hideMark/>
          </w:tcPr>
          <w:p w14:paraId="32A9EE22" w14:textId="4D5A6D27" w:rsidR="00760DCF" w:rsidRPr="00AD3D1D" w:rsidRDefault="00760DCF" w:rsidP="00126903">
            <w:pPr>
              <w:jc w:val="center"/>
              <w:rPr>
                <w:rFonts w:asciiTheme="minorHAnsi" w:hAnsiTheme="minorHAnsi" w:cstheme="minorHAnsi"/>
                <w:sz w:val="18"/>
                <w:szCs w:val="22"/>
                <w:lang w:val="es-CL" w:eastAsia="en-US"/>
              </w:rPr>
            </w:pPr>
            <w:r w:rsidRPr="00AD3D1D">
              <w:rPr>
                <w:rFonts w:asciiTheme="minorHAnsi" w:hAnsiTheme="minorHAnsi" w:cstheme="minorHAnsi"/>
                <w:sz w:val="18"/>
              </w:rPr>
              <w:t>6</w:t>
            </w:r>
          </w:p>
        </w:tc>
        <w:tc>
          <w:tcPr>
            <w:tcW w:w="1843" w:type="dxa"/>
            <w:vMerge/>
            <w:tcBorders>
              <w:left w:val="single" w:sz="4" w:space="0" w:color="auto"/>
              <w:right w:val="single" w:sz="4" w:space="0" w:color="auto"/>
            </w:tcBorders>
          </w:tcPr>
          <w:p w14:paraId="0B4587ED" w14:textId="77777777" w:rsidR="00760DCF" w:rsidRPr="00AD3D1D" w:rsidRDefault="00760DCF" w:rsidP="00126903">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3C216DE3" w14:textId="2C63C9E8" w:rsidR="00760DCF" w:rsidRPr="00AD3D1D" w:rsidRDefault="00760DCF" w:rsidP="00126903">
            <w:pPr>
              <w:rPr>
                <w:rFonts w:asciiTheme="minorHAnsi" w:hAnsiTheme="minorHAnsi" w:cstheme="minorHAnsi"/>
                <w:b/>
                <w:sz w:val="18"/>
                <w:szCs w:val="22"/>
                <w:lang w:val="es-CL" w:eastAsia="en-US"/>
              </w:rPr>
            </w:pPr>
          </w:p>
        </w:tc>
      </w:tr>
      <w:tr w:rsidR="00760DCF" w:rsidRPr="00AD3D1D" w14:paraId="0D6700BC" w14:textId="77777777" w:rsidTr="007E5A27">
        <w:trPr>
          <w:jc w:val="center"/>
        </w:trPr>
        <w:tc>
          <w:tcPr>
            <w:tcW w:w="1980" w:type="dxa"/>
            <w:vMerge/>
            <w:tcBorders>
              <w:left w:val="single" w:sz="4" w:space="0" w:color="auto"/>
              <w:right w:val="single" w:sz="4" w:space="0" w:color="auto"/>
            </w:tcBorders>
            <w:vAlign w:val="center"/>
            <w:hideMark/>
          </w:tcPr>
          <w:p w14:paraId="2471F80A" w14:textId="77777777" w:rsidR="00760DCF" w:rsidRPr="00AD3D1D" w:rsidRDefault="00760DCF" w:rsidP="00126903">
            <w:pPr>
              <w:rPr>
                <w:rFonts w:asciiTheme="minorHAnsi" w:hAnsiTheme="minorHAnsi" w:cstheme="minorHAnsi"/>
                <w:sz w:val="18"/>
                <w:szCs w:val="22"/>
                <w:lang w:val="es-CL" w:eastAsia="en-US"/>
              </w:rPr>
            </w:pPr>
          </w:p>
        </w:tc>
        <w:tc>
          <w:tcPr>
            <w:tcW w:w="6379" w:type="dxa"/>
            <w:tcBorders>
              <w:top w:val="single" w:sz="4" w:space="0" w:color="auto"/>
              <w:left w:val="single" w:sz="4" w:space="0" w:color="auto"/>
              <w:bottom w:val="single" w:sz="4" w:space="0" w:color="auto"/>
              <w:right w:val="single" w:sz="4" w:space="0" w:color="auto"/>
            </w:tcBorders>
            <w:vAlign w:val="center"/>
            <w:hideMark/>
          </w:tcPr>
          <w:p w14:paraId="43455BF8" w14:textId="77777777" w:rsidR="00760DCF" w:rsidRPr="00AD3D1D" w:rsidRDefault="00760DCF" w:rsidP="00126903">
            <w:pPr>
              <w:jc w:val="center"/>
              <w:rPr>
                <w:rFonts w:asciiTheme="minorHAnsi" w:hAnsiTheme="minorHAnsi" w:cstheme="minorHAnsi"/>
                <w:b/>
                <w:sz w:val="18"/>
              </w:rPr>
            </w:pPr>
            <w:r w:rsidRPr="00AD3D1D">
              <w:rPr>
                <w:rFonts w:asciiTheme="minorHAnsi" w:hAnsiTheme="minorHAnsi" w:cstheme="minorHAnsi"/>
                <w:b/>
                <w:sz w:val="18"/>
              </w:rPr>
              <w:t>Mediana proyección:</w:t>
            </w:r>
          </w:p>
          <w:p w14:paraId="56E605BF" w14:textId="04AFF257"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El proyecto presenta fortalezas </w:t>
            </w:r>
            <w:r w:rsidRPr="00AD3D1D">
              <w:rPr>
                <w:rFonts w:asciiTheme="minorHAnsi" w:hAnsiTheme="minorHAnsi" w:cstheme="minorHAnsi"/>
                <w:sz w:val="18"/>
                <w:u w:val="single"/>
              </w:rPr>
              <w:t>levemente superiores</w:t>
            </w:r>
            <w:r w:rsidRPr="00AD3D1D">
              <w:rPr>
                <w:rFonts w:asciiTheme="minorHAnsi" w:hAnsiTheme="minorHAnsi" w:cstheme="minorHAnsi"/>
                <w:sz w:val="18"/>
              </w:rPr>
              <w:t xml:space="preserve"> a sus debilidades según su modelo de negocio, especialmente en términos de las acciones de gestión empresarial y las inversiones estimadas.</w:t>
            </w:r>
          </w:p>
          <w:p w14:paraId="51774342" w14:textId="2158CF6A"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Lo evaluado por el agente operador de </w:t>
            </w:r>
            <w:proofErr w:type="spellStart"/>
            <w:r w:rsidRPr="00AD3D1D">
              <w:rPr>
                <w:rFonts w:asciiTheme="minorHAnsi" w:hAnsiTheme="minorHAnsi" w:cstheme="minorHAnsi"/>
                <w:sz w:val="18"/>
              </w:rPr>
              <w:t>Sercotec</w:t>
            </w:r>
            <w:proofErr w:type="spellEnd"/>
            <w:r w:rsidRPr="00AD3D1D">
              <w:rPr>
                <w:rFonts w:asciiTheme="minorHAnsi" w:hAnsiTheme="minorHAnsi" w:cstheme="minorHAnsi"/>
                <w:sz w:val="18"/>
              </w:rPr>
              <w:t xml:space="preserve"> permite prever </w:t>
            </w:r>
            <w:r w:rsidRPr="00AD3D1D">
              <w:rPr>
                <w:rFonts w:asciiTheme="minorHAnsi" w:hAnsiTheme="minorHAnsi" w:cstheme="minorHAnsi"/>
                <w:sz w:val="18"/>
                <w:u w:val="single"/>
              </w:rPr>
              <w:t>cierta probabilidad de éxito</w:t>
            </w:r>
            <w:r w:rsidRPr="00AD3D1D">
              <w:rPr>
                <w:rFonts w:asciiTheme="minorHAnsi" w:hAnsiTheme="minorHAnsi" w:cstheme="minorHAnsi"/>
                <w:sz w:val="18"/>
              </w:rPr>
              <w:t xml:space="preserve"> en la implementación del potencial proyecto.</w:t>
            </w:r>
          </w:p>
          <w:p w14:paraId="675C10C4" w14:textId="77777777"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w:t>
            </w:r>
            <w:r w:rsidRPr="00AD3D1D">
              <w:rPr>
                <w:rFonts w:asciiTheme="minorHAnsi" w:hAnsiTheme="minorHAnsi" w:cstheme="minorHAnsi"/>
                <w:sz w:val="18"/>
                <w:u w:val="single"/>
              </w:rPr>
              <w:t>No se aprecian impedimentos significativos</w:t>
            </w:r>
            <w:r w:rsidRPr="00AD3D1D">
              <w:rPr>
                <w:rFonts w:asciiTheme="minorHAnsi" w:hAnsiTheme="minorHAnsi" w:cstheme="minorHAnsi"/>
                <w:sz w:val="18"/>
              </w:rPr>
              <w:t xml:space="preserve"> para el éxito del proyecto dada su naturaleza y/o localización geográfica.</w:t>
            </w:r>
          </w:p>
        </w:tc>
        <w:tc>
          <w:tcPr>
            <w:tcW w:w="992" w:type="dxa"/>
            <w:tcBorders>
              <w:top w:val="single" w:sz="4" w:space="0" w:color="auto"/>
              <w:left w:val="single" w:sz="4" w:space="0" w:color="auto"/>
              <w:bottom w:val="single" w:sz="4" w:space="0" w:color="auto"/>
              <w:right w:val="single" w:sz="4" w:space="0" w:color="auto"/>
            </w:tcBorders>
            <w:vAlign w:val="center"/>
            <w:hideMark/>
          </w:tcPr>
          <w:p w14:paraId="51FC2E95" w14:textId="098E33F6" w:rsidR="00760DCF" w:rsidRPr="00AD3D1D" w:rsidRDefault="00760DCF" w:rsidP="00126903">
            <w:pPr>
              <w:jc w:val="center"/>
              <w:rPr>
                <w:rFonts w:asciiTheme="minorHAnsi" w:hAnsiTheme="minorHAnsi" w:cstheme="minorHAnsi"/>
                <w:sz w:val="18"/>
                <w:szCs w:val="22"/>
                <w:lang w:val="es-CL" w:eastAsia="en-US"/>
              </w:rPr>
            </w:pPr>
            <w:r w:rsidRPr="00AD3D1D">
              <w:rPr>
                <w:rFonts w:asciiTheme="minorHAnsi" w:hAnsiTheme="minorHAnsi" w:cstheme="minorHAnsi"/>
                <w:sz w:val="18"/>
              </w:rPr>
              <w:t>5</w:t>
            </w:r>
          </w:p>
        </w:tc>
        <w:tc>
          <w:tcPr>
            <w:tcW w:w="1843" w:type="dxa"/>
            <w:vMerge/>
            <w:tcBorders>
              <w:left w:val="single" w:sz="4" w:space="0" w:color="auto"/>
              <w:right w:val="single" w:sz="4" w:space="0" w:color="auto"/>
            </w:tcBorders>
          </w:tcPr>
          <w:p w14:paraId="0A385CE8" w14:textId="77777777" w:rsidR="00760DCF" w:rsidRPr="00AD3D1D" w:rsidRDefault="00760DCF" w:rsidP="00126903">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5293DBE0" w14:textId="057C3CE2" w:rsidR="00760DCF" w:rsidRPr="00AD3D1D" w:rsidRDefault="00760DCF" w:rsidP="00126903">
            <w:pPr>
              <w:rPr>
                <w:rFonts w:asciiTheme="minorHAnsi" w:hAnsiTheme="minorHAnsi" w:cstheme="minorHAnsi"/>
                <w:b/>
                <w:sz w:val="18"/>
                <w:szCs w:val="22"/>
                <w:lang w:val="es-CL" w:eastAsia="en-US"/>
              </w:rPr>
            </w:pPr>
          </w:p>
        </w:tc>
      </w:tr>
      <w:tr w:rsidR="00760DCF" w:rsidRPr="00AD3D1D" w14:paraId="333641D5" w14:textId="77777777" w:rsidTr="007E5A27">
        <w:trPr>
          <w:jc w:val="center"/>
        </w:trPr>
        <w:tc>
          <w:tcPr>
            <w:tcW w:w="1980" w:type="dxa"/>
            <w:vMerge/>
            <w:tcBorders>
              <w:left w:val="single" w:sz="4" w:space="0" w:color="auto"/>
              <w:right w:val="single" w:sz="4" w:space="0" w:color="auto"/>
            </w:tcBorders>
            <w:vAlign w:val="center"/>
            <w:hideMark/>
          </w:tcPr>
          <w:p w14:paraId="4393F667" w14:textId="77777777" w:rsidR="00760DCF" w:rsidRPr="00AD3D1D" w:rsidRDefault="00760DCF" w:rsidP="00126903">
            <w:pPr>
              <w:rPr>
                <w:rFonts w:asciiTheme="minorHAnsi" w:hAnsiTheme="minorHAnsi" w:cstheme="minorHAnsi"/>
                <w:sz w:val="18"/>
                <w:szCs w:val="22"/>
                <w:lang w:val="es-CL" w:eastAsia="en-US"/>
              </w:rPr>
            </w:pPr>
          </w:p>
        </w:tc>
        <w:tc>
          <w:tcPr>
            <w:tcW w:w="6379" w:type="dxa"/>
            <w:tcBorders>
              <w:top w:val="single" w:sz="4" w:space="0" w:color="auto"/>
              <w:left w:val="single" w:sz="4" w:space="0" w:color="auto"/>
              <w:bottom w:val="single" w:sz="4" w:space="0" w:color="auto"/>
              <w:right w:val="single" w:sz="4" w:space="0" w:color="auto"/>
            </w:tcBorders>
            <w:vAlign w:val="center"/>
            <w:hideMark/>
          </w:tcPr>
          <w:p w14:paraId="1E60998C" w14:textId="77777777" w:rsidR="00760DCF" w:rsidRPr="00AD3D1D" w:rsidRDefault="00760DCF" w:rsidP="00126903">
            <w:pPr>
              <w:jc w:val="center"/>
              <w:rPr>
                <w:rFonts w:asciiTheme="minorHAnsi" w:hAnsiTheme="minorHAnsi" w:cstheme="minorHAnsi"/>
                <w:b/>
                <w:sz w:val="18"/>
              </w:rPr>
            </w:pPr>
            <w:r w:rsidRPr="00AD3D1D">
              <w:rPr>
                <w:rFonts w:asciiTheme="minorHAnsi" w:hAnsiTheme="minorHAnsi" w:cstheme="minorHAnsi"/>
                <w:b/>
                <w:sz w:val="18"/>
              </w:rPr>
              <w:t>Escasa proyección:</w:t>
            </w:r>
          </w:p>
          <w:p w14:paraId="7AEF5850" w14:textId="4D1DBEDB"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El proyecto presenta debilidades</w:t>
            </w:r>
            <w:r w:rsidRPr="00AD3D1D">
              <w:rPr>
                <w:rFonts w:asciiTheme="minorHAnsi" w:hAnsiTheme="minorHAnsi" w:cstheme="minorHAnsi"/>
                <w:sz w:val="18"/>
                <w:u w:val="single"/>
              </w:rPr>
              <w:t xml:space="preserve"> levemente superiores </w:t>
            </w:r>
            <w:r w:rsidRPr="00AD3D1D">
              <w:rPr>
                <w:rFonts w:asciiTheme="minorHAnsi" w:hAnsiTheme="minorHAnsi" w:cstheme="minorHAnsi"/>
                <w:sz w:val="18"/>
              </w:rPr>
              <w:t>a sus fortalezas según su modelo de negocio, especialmente en términos de las acciones de gestión empresarial y las inversiones estimadas.</w:t>
            </w:r>
          </w:p>
          <w:p w14:paraId="4B1BE7B4" w14:textId="77777777"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Lo evaluado por el Agente operador de </w:t>
            </w:r>
            <w:proofErr w:type="spellStart"/>
            <w:r w:rsidRPr="00AD3D1D">
              <w:rPr>
                <w:rFonts w:asciiTheme="minorHAnsi" w:hAnsiTheme="minorHAnsi" w:cstheme="minorHAnsi"/>
                <w:sz w:val="18"/>
              </w:rPr>
              <w:t>Sercotec</w:t>
            </w:r>
            <w:proofErr w:type="spellEnd"/>
            <w:r w:rsidRPr="00AD3D1D">
              <w:rPr>
                <w:rFonts w:asciiTheme="minorHAnsi" w:hAnsiTheme="minorHAnsi" w:cstheme="minorHAnsi"/>
                <w:sz w:val="18"/>
              </w:rPr>
              <w:t xml:space="preserve"> permite prever una </w:t>
            </w:r>
            <w:r w:rsidRPr="00AD3D1D">
              <w:rPr>
                <w:rFonts w:asciiTheme="minorHAnsi" w:hAnsiTheme="minorHAnsi" w:cstheme="minorHAnsi"/>
                <w:sz w:val="18"/>
                <w:u w:val="single"/>
              </w:rPr>
              <w:t>leve probabilidad</w:t>
            </w:r>
            <w:r w:rsidRPr="00AD3D1D">
              <w:rPr>
                <w:rFonts w:asciiTheme="minorHAnsi" w:hAnsiTheme="minorHAnsi" w:cstheme="minorHAnsi"/>
                <w:sz w:val="18"/>
              </w:rPr>
              <w:t xml:space="preserve"> de éxito en la implementación del potencial proyecto.</w:t>
            </w:r>
          </w:p>
          <w:p w14:paraId="0894BAF0" w14:textId="77777777"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Se aprecia un </w:t>
            </w:r>
            <w:r w:rsidRPr="00AD3D1D">
              <w:rPr>
                <w:rFonts w:asciiTheme="minorHAnsi" w:hAnsiTheme="minorHAnsi" w:cstheme="minorHAnsi"/>
                <w:sz w:val="18"/>
                <w:u w:val="single"/>
              </w:rPr>
              <w:t>posible impedimento significativo</w:t>
            </w:r>
            <w:r w:rsidRPr="00AD3D1D">
              <w:rPr>
                <w:rFonts w:asciiTheme="minorHAnsi" w:hAnsiTheme="minorHAnsi" w:cstheme="minorHAnsi"/>
                <w:sz w:val="18"/>
              </w:rPr>
              <w:t xml:space="preserve"> para el éxito del proyecto dada su naturaleza y/o localización geográfica.</w:t>
            </w:r>
          </w:p>
        </w:tc>
        <w:tc>
          <w:tcPr>
            <w:tcW w:w="992" w:type="dxa"/>
            <w:tcBorders>
              <w:top w:val="single" w:sz="4" w:space="0" w:color="auto"/>
              <w:left w:val="single" w:sz="4" w:space="0" w:color="auto"/>
              <w:bottom w:val="single" w:sz="4" w:space="0" w:color="auto"/>
              <w:right w:val="single" w:sz="4" w:space="0" w:color="auto"/>
            </w:tcBorders>
            <w:vAlign w:val="center"/>
            <w:hideMark/>
          </w:tcPr>
          <w:p w14:paraId="4CD434CC" w14:textId="60671332" w:rsidR="00760DCF" w:rsidRPr="00AD3D1D" w:rsidRDefault="005271FB" w:rsidP="00126903">
            <w:pPr>
              <w:jc w:val="center"/>
              <w:rPr>
                <w:rFonts w:asciiTheme="minorHAnsi" w:hAnsiTheme="minorHAnsi" w:cstheme="minorHAnsi"/>
                <w:sz w:val="18"/>
                <w:szCs w:val="22"/>
                <w:lang w:val="es-CL" w:eastAsia="en-US"/>
              </w:rPr>
            </w:pPr>
            <w:r w:rsidRPr="00AD3D1D">
              <w:rPr>
                <w:rFonts w:asciiTheme="minorHAnsi" w:hAnsiTheme="minorHAnsi" w:cstheme="minorHAnsi"/>
                <w:sz w:val="18"/>
              </w:rPr>
              <w:t>3</w:t>
            </w:r>
          </w:p>
        </w:tc>
        <w:tc>
          <w:tcPr>
            <w:tcW w:w="1843" w:type="dxa"/>
            <w:vMerge/>
            <w:tcBorders>
              <w:left w:val="single" w:sz="4" w:space="0" w:color="auto"/>
              <w:right w:val="single" w:sz="4" w:space="0" w:color="auto"/>
            </w:tcBorders>
          </w:tcPr>
          <w:p w14:paraId="4E1E910F" w14:textId="77777777" w:rsidR="00760DCF" w:rsidRPr="00AD3D1D" w:rsidRDefault="00760DCF" w:rsidP="00126903">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03FA4503" w14:textId="2F50E99A" w:rsidR="00760DCF" w:rsidRPr="00AD3D1D" w:rsidRDefault="00760DCF" w:rsidP="00126903">
            <w:pPr>
              <w:rPr>
                <w:rFonts w:asciiTheme="minorHAnsi" w:hAnsiTheme="minorHAnsi" w:cstheme="minorHAnsi"/>
                <w:b/>
                <w:sz w:val="18"/>
                <w:szCs w:val="22"/>
                <w:lang w:val="es-CL" w:eastAsia="en-US"/>
              </w:rPr>
            </w:pPr>
          </w:p>
        </w:tc>
      </w:tr>
      <w:tr w:rsidR="00760DCF" w:rsidRPr="00AD3D1D" w14:paraId="4C2BC8A9" w14:textId="77777777" w:rsidTr="007E5A27">
        <w:trPr>
          <w:jc w:val="center"/>
        </w:trPr>
        <w:tc>
          <w:tcPr>
            <w:tcW w:w="1980" w:type="dxa"/>
            <w:vMerge/>
            <w:tcBorders>
              <w:left w:val="single" w:sz="4" w:space="0" w:color="auto"/>
              <w:right w:val="single" w:sz="4" w:space="0" w:color="auto"/>
            </w:tcBorders>
            <w:vAlign w:val="center"/>
            <w:hideMark/>
          </w:tcPr>
          <w:p w14:paraId="438855A1" w14:textId="77777777" w:rsidR="00760DCF" w:rsidRPr="00AD3D1D" w:rsidRDefault="00760DCF" w:rsidP="00126903">
            <w:pPr>
              <w:rPr>
                <w:rFonts w:asciiTheme="minorHAnsi" w:hAnsiTheme="minorHAnsi" w:cstheme="minorHAnsi"/>
                <w:sz w:val="18"/>
                <w:szCs w:val="22"/>
                <w:lang w:val="es-CL" w:eastAsia="en-US"/>
              </w:rPr>
            </w:pPr>
          </w:p>
        </w:tc>
        <w:tc>
          <w:tcPr>
            <w:tcW w:w="6379" w:type="dxa"/>
            <w:tcBorders>
              <w:top w:val="single" w:sz="4" w:space="0" w:color="auto"/>
              <w:left w:val="single" w:sz="4" w:space="0" w:color="auto"/>
              <w:bottom w:val="single" w:sz="4" w:space="0" w:color="auto"/>
              <w:right w:val="single" w:sz="4" w:space="0" w:color="auto"/>
            </w:tcBorders>
            <w:vAlign w:val="center"/>
            <w:hideMark/>
          </w:tcPr>
          <w:p w14:paraId="6049E5BE" w14:textId="77777777" w:rsidR="00760DCF" w:rsidRPr="00AD3D1D" w:rsidRDefault="00760DCF" w:rsidP="00126903">
            <w:pPr>
              <w:jc w:val="center"/>
              <w:rPr>
                <w:rFonts w:asciiTheme="minorHAnsi" w:hAnsiTheme="minorHAnsi" w:cstheme="minorHAnsi"/>
                <w:b/>
                <w:sz w:val="18"/>
              </w:rPr>
            </w:pPr>
            <w:r w:rsidRPr="00AD3D1D">
              <w:rPr>
                <w:rFonts w:asciiTheme="minorHAnsi" w:hAnsiTheme="minorHAnsi" w:cstheme="minorHAnsi"/>
                <w:b/>
                <w:sz w:val="18"/>
              </w:rPr>
              <w:t>Nula proyección:</w:t>
            </w:r>
          </w:p>
          <w:p w14:paraId="0DFF8537" w14:textId="6E66A725"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lastRenderedPageBreak/>
              <w:t>- El proyecto presenta debilidades superiores a sus fortalezas según el modelo de negocio, especialmente en términos de las acciones de gestión empresarial y las inversiones estimadas.</w:t>
            </w:r>
          </w:p>
          <w:p w14:paraId="1EA644A2" w14:textId="77777777"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Lo evaluado por el agente operador de </w:t>
            </w:r>
            <w:proofErr w:type="spellStart"/>
            <w:r w:rsidRPr="00AD3D1D">
              <w:rPr>
                <w:rFonts w:asciiTheme="minorHAnsi" w:hAnsiTheme="minorHAnsi" w:cstheme="minorHAnsi"/>
                <w:sz w:val="18"/>
              </w:rPr>
              <w:t>Sercotec</w:t>
            </w:r>
            <w:proofErr w:type="spellEnd"/>
            <w:r w:rsidRPr="00AD3D1D">
              <w:rPr>
                <w:rFonts w:asciiTheme="minorHAnsi" w:hAnsiTheme="minorHAnsi" w:cstheme="minorHAnsi"/>
                <w:sz w:val="18"/>
              </w:rPr>
              <w:t xml:space="preserve"> no permite prever alguna probabilidad de éxito en la implementación del potencial proyecto.</w:t>
            </w:r>
          </w:p>
          <w:p w14:paraId="6BA3B06C" w14:textId="192EC110" w:rsidR="00760DCF" w:rsidRPr="00AD3D1D" w:rsidRDefault="00760DCF" w:rsidP="00126903">
            <w:pPr>
              <w:jc w:val="both"/>
              <w:rPr>
                <w:rFonts w:asciiTheme="minorHAnsi" w:hAnsiTheme="minorHAnsi" w:cstheme="minorHAnsi"/>
                <w:sz w:val="18"/>
              </w:rPr>
            </w:pPr>
            <w:r w:rsidRPr="00AD3D1D">
              <w:rPr>
                <w:rFonts w:asciiTheme="minorHAnsi" w:hAnsiTheme="minorHAnsi" w:cstheme="minorHAnsi"/>
                <w:sz w:val="18"/>
              </w:rPr>
              <w:t xml:space="preserve">- Además se aprecian </w:t>
            </w:r>
            <w:r w:rsidRPr="00AD3D1D">
              <w:rPr>
                <w:rFonts w:asciiTheme="minorHAnsi" w:hAnsiTheme="minorHAnsi" w:cstheme="minorHAnsi"/>
                <w:sz w:val="18"/>
                <w:u w:val="single"/>
              </w:rPr>
              <w:t xml:space="preserve">impedimentos </w:t>
            </w:r>
            <w:r w:rsidRPr="00276A4C">
              <w:rPr>
                <w:rFonts w:asciiTheme="minorHAnsi" w:hAnsiTheme="minorHAnsi" w:cstheme="minorHAnsi"/>
                <w:sz w:val="18"/>
                <w:u w:val="single"/>
              </w:rPr>
              <w:t>significativos</w:t>
            </w:r>
            <w:r w:rsidRPr="00276A4C">
              <w:rPr>
                <w:rFonts w:asciiTheme="minorHAnsi" w:hAnsiTheme="minorHAnsi" w:cstheme="minorHAnsi"/>
                <w:sz w:val="18"/>
              </w:rPr>
              <w:t xml:space="preserve"> para el éxito del proyecto dada su naturaleza y/o localización geográfica</w:t>
            </w:r>
            <w:r w:rsidR="00715985" w:rsidRPr="00276A4C">
              <w:rPr>
                <w:rFonts w:asciiTheme="minorHAnsi" w:hAnsiTheme="minorHAnsi" w:cstheme="minorHAnsi"/>
                <w:sz w:val="18"/>
              </w:rPr>
              <w:t>, los cuales</w:t>
            </w:r>
            <w:r w:rsidR="00715985" w:rsidRPr="00276A4C">
              <w:rPr>
                <w:rFonts w:asciiTheme="minorHAnsi" w:hAnsiTheme="minorHAnsi" w:cstheme="minorHAnsi"/>
                <w:sz w:val="18"/>
                <w:lang w:val="es-CL"/>
              </w:rPr>
              <w:t xml:space="preserve"> necesariamente comprometen los elementos evaluados y/o calificados previamente del proyecto postulado.</w:t>
            </w:r>
          </w:p>
        </w:tc>
        <w:tc>
          <w:tcPr>
            <w:tcW w:w="992" w:type="dxa"/>
            <w:tcBorders>
              <w:top w:val="single" w:sz="4" w:space="0" w:color="auto"/>
              <w:left w:val="single" w:sz="4" w:space="0" w:color="auto"/>
              <w:bottom w:val="single" w:sz="4" w:space="0" w:color="auto"/>
              <w:right w:val="single" w:sz="4" w:space="0" w:color="auto"/>
            </w:tcBorders>
            <w:vAlign w:val="center"/>
            <w:hideMark/>
          </w:tcPr>
          <w:p w14:paraId="01B41A92" w14:textId="1A30A3D2" w:rsidR="00760DCF" w:rsidRPr="00AD3D1D" w:rsidRDefault="005271FB" w:rsidP="00126903">
            <w:pPr>
              <w:jc w:val="center"/>
              <w:rPr>
                <w:rFonts w:asciiTheme="minorHAnsi" w:hAnsiTheme="minorHAnsi" w:cstheme="minorHAnsi"/>
                <w:sz w:val="18"/>
                <w:szCs w:val="22"/>
                <w:lang w:val="es-CL" w:eastAsia="en-US"/>
              </w:rPr>
            </w:pPr>
            <w:r w:rsidRPr="00AD3D1D">
              <w:rPr>
                <w:rFonts w:asciiTheme="minorHAnsi" w:hAnsiTheme="minorHAnsi" w:cstheme="minorHAnsi"/>
                <w:sz w:val="18"/>
              </w:rPr>
              <w:lastRenderedPageBreak/>
              <w:t>1</w:t>
            </w:r>
          </w:p>
        </w:tc>
        <w:tc>
          <w:tcPr>
            <w:tcW w:w="1843" w:type="dxa"/>
            <w:vMerge/>
            <w:tcBorders>
              <w:left w:val="single" w:sz="4" w:space="0" w:color="auto"/>
              <w:right w:val="single" w:sz="4" w:space="0" w:color="auto"/>
            </w:tcBorders>
          </w:tcPr>
          <w:p w14:paraId="46D7AE34" w14:textId="77777777" w:rsidR="00760DCF" w:rsidRPr="00AD3D1D" w:rsidRDefault="00760DCF" w:rsidP="00126903">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756C05EA" w14:textId="05AFDDAB" w:rsidR="00760DCF" w:rsidRPr="00AD3D1D" w:rsidRDefault="00760DCF" w:rsidP="00126903">
            <w:pPr>
              <w:rPr>
                <w:rFonts w:asciiTheme="minorHAnsi" w:hAnsiTheme="minorHAnsi" w:cstheme="minorHAnsi"/>
                <w:b/>
                <w:sz w:val="18"/>
                <w:szCs w:val="22"/>
                <w:lang w:val="es-CL" w:eastAsia="en-US"/>
              </w:rPr>
            </w:pPr>
          </w:p>
        </w:tc>
      </w:tr>
    </w:tbl>
    <w:p w14:paraId="46BDE678" w14:textId="77777777" w:rsidR="003046D1" w:rsidRPr="00AD3D1D" w:rsidRDefault="003046D1" w:rsidP="003046D1">
      <w:pPr>
        <w:rPr>
          <w:rFonts w:asciiTheme="minorHAnsi" w:hAnsiTheme="minorHAnsi" w:cstheme="minorHAnsi"/>
          <w:b/>
          <w:sz w:val="24"/>
        </w:rPr>
      </w:pPr>
    </w:p>
    <w:tbl>
      <w:tblPr>
        <w:tblStyle w:val="Tablaconcuadrcula"/>
        <w:tblW w:w="12758" w:type="dxa"/>
        <w:jc w:val="center"/>
        <w:tblLayout w:type="fixed"/>
        <w:tblLook w:val="04A0" w:firstRow="1" w:lastRow="0" w:firstColumn="1" w:lastColumn="0" w:noHBand="0" w:noVBand="1"/>
      </w:tblPr>
      <w:tblGrid>
        <w:gridCol w:w="1980"/>
        <w:gridCol w:w="6361"/>
        <w:gridCol w:w="992"/>
        <w:gridCol w:w="1866"/>
        <w:gridCol w:w="1559"/>
      </w:tblGrid>
      <w:tr w:rsidR="00E176D4" w:rsidRPr="00AD3D1D" w14:paraId="68A0F3EC" w14:textId="77777777" w:rsidTr="007E5A27">
        <w:trPr>
          <w:jc w:val="center"/>
        </w:trPr>
        <w:tc>
          <w:tcPr>
            <w:tcW w:w="1980"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7E3F52B8" w14:textId="77777777" w:rsidR="00E176D4" w:rsidRPr="00AD3D1D" w:rsidRDefault="00E176D4" w:rsidP="00126903">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Criterio</w:t>
            </w:r>
          </w:p>
        </w:tc>
        <w:tc>
          <w:tcPr>
            <w:tcW w:w="6361"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5E5567D6" w14:textId="77777777" w:rsidR="00E176D4" w:rsidRPr="00AD3D1D" w:rsidRDefault="00E176D4" w:rsidP="00126903">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 xml:space="preserve">Descripción </w:t>
            </w:r>
          </w:p>
        </w:tc>
        <w:tc>
          <w:tcPr>
            <w:tcW w:w="992"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0D7D547D" w14:textId="6DB35819" w:rsidR="00E176D4" w:rsidRPr="00AD3D1D" w:rsidRDefault="00E176D4" w:rsidP="00126903">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Nota</w:t>
            </w:r>
          </w:p>
        </w:tc>
        <w:tc>
          <w:tcPr>
            <w:tcW w:w="1866"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5E46C3A6" w14:textId="7A5E8844" w:rsidR="00E176D4" w:rsidRPr="00AD3D1D" w:rsidRDefault="001A2898" w:rsidP="00126903">
            <w:pPr>
              <w:jc w:val="center"/>
              <w:rPr>
                <w:rFonts w:asciiTheme="minorHAnsi" w:hAnsiTheme="minorHAnsi" w:cstheme="minorHAnsi"/>
                <w:b/>
                <w:sz w:val="20"/>
                <w:szCs w:val="20"/>
              </w:rPr>
            </w:pPr>
            <w:r w:rsidRPr="00AD3D1D">
              <w:rPr>
                <w:rFonts w:asciiTheme="minorHAnsi" w:hAnsiTheme="minorHAnsi" w:cstheme="minorHAnsi"/>
                <w:b/>
                <w:sz w:val="20"/>
                <w:szCs w:val="20"/>
              </w:rPr>
              <w:t>Medio</w:t>
            </w:r>
          </w:p>
        </w:tc>
        <w:tc>
          <w:tcPr>
            <w:tcW w:w="155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1C1EE76D" w14:textId="74E708BA" w:rsidR="00E176D4" w:rsidRPr="00AD3D1D" w:rsidRDefault="00E176D4" w:rsidP="00126903">
            <w:pPr>
              <w:jc w:val="center"/>
              <w:rPr>
                <w:rFonts w:asciiTheme="minorHAnsi" w:hAnsiTheme="minorHAnsi" w:cstheme="minorHAnsi"/>
                <w:b/>
                <w:sz w:val="20"/>
                <w:szCs w:val="20"/>
                <w:lang w:val="es-CL" w:eastAsia="en-US"/>
              </w:rPr>
            </w:pPr>
            <w:r w:rsidRPr="00AD3D1D">
              <w:rPr>
                <w:rFonts w:asciiTheme="minorHAnsi" w:hAnsiTheme="minorHAnsi" w:cstheme="minorHAnsi"/>
                <w:b/>
                <w:sz w:val="20"/>
                <w:szCs w:val="20"/>
              </w:rPr>
              <w:t xml:space="preserve">Ponderación </w:t>
            </w:r>
          </w:p>
        </w:tc>
      </w:tr>
      <w:tr w:rsidR="002F2E2F" w:rsidRPr="00AD3D1D" w14:paraId="5247341E" w14:textId="77777777" w:rsidTr="007E5A27">
        <w:trPr>
          <w:jc w:val="center"/>
        </w:trPr>
        <w:tc>
          <w:tcPr>
            <w:tcW w:w="1980" w:type="dxa"/>
            <w:vMerge w:val="restart"/>
            <w:tcBorders>
              <w:top w:val="single" w:sz="4" w:space="0" w:color="auto"/>
              <w:left w:val="single" w:sz="4" w:space="0" w:color="auto"/>
              <w:right w:val="single" w:sz="4" w:space="0" w:color="auto"/>
            </w:tcBorders>
            <w:vAlign w:val="center"/>
            <w:hideMark/>
          </w:tcPr>
          <w:p w14:paraId="01BA8ED6" w14:textId="77777777" w:rsidR="002F2E2F" w:rsidRPr="00D22AB1" w:rsidRDefault="002F2E2F" w:rsidP="00126903">
            <w:pPr>
              <w:jc w:val="center"/>
              <w:rPr>
                <w:rFonts w:asciiTheme="minorHAnsi" w:hAnsiTheme="minorHAnsi" w:cstheme="minorHAnsi"/>
                <w:sz w:val="20"/>
                <w:szCs w:val="20"/>
                <w:lang w:val="es-CL" w:eastAsia="en-US"/>
              </w:rPr>
            </w:pPr>
            <w:r w:rsidRPr="00D22AB1">
              <w:rPr>
                <w:rFonts w:asciiTheme="minorHAnsi" w:hAnsiTheme="minorHAnsi" w:cstheme="minorHAnsi"/>
                <w:sz w:val="20"/>
                <w:szCs w:val="20"/>
              </w:rPr>
              <w:t>2. Fundamentación de la Oportunidad de Negocio</w:t>
            </w:r>
          </w:p>
        </w:tc>
        <w:tc>
          <w:tcPr>
            <w:tcW w:w="6361" w:type="dxa"/>
            <w:tcBorders>
              <w:top w:val="single" w:sz="4" w:space="0" w:color="auto"/>
              <w:left w:val="single" w:sz="4" w:space="0" w:color="auto"/>
              <w:bottom w:val="single" w:sz="4" w:space="0" w:color="auto"/>
              <w:right w:val="single" w:sz="4" w:space="0" w:color="auto"/>
            </w:tcBorders>
            <w:vAlign w:val="center"/>
            <w:hideMark/>
          </w:tcPr>
          <w:p w14:paraId="6D066302" w14:textId="46B144A3" w:rsidR="002F2E2F" w:rsidRPr="00AD3D1D" w:rsidRDefault="002F2E2F" w:rsidP="00126903">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xml:space="preserve">- Existe un elevado conocimiento del rubro del negocio y de su mercado (proveedores, evidencia potenciales clientes y/o estima cantidad de clientes) </w:t>
            </w:r>
            <w:r w:rsidR="00551958" w:rsidRPr="00AD3D1D">
              <w:rPr>
                <w:rFonts w:asciiTheme="minorHAnsi" w:hAnsiTheme="minorHAnsi" w:cstheme="minorHAnsi"/>
                <w:sz w:val="18"/>
                <w:szCs w:val="22"/>
                <w:lang w:val="es-CL" w:eastAsia="en-US"/>
              </w:rPr>
              <w:t>por parte de la</w:t>
            </w:r>
            <w:r w:rsidRPr="00AD3D1D">
              <w:rPr>
                <w:rFonts w:asciiTheme="minorHAnsi" w:hAnsiTheme="minorHAnsi" w:cstheme="minorHAnsi"/>
                <w:sz w:val="18"/>
                <w:szCs w:val="22"/>
                <w:lang w:val="es-CL" w:eastAsia="en-US"/>
              </w:rPr>
              <w:t xml:space="preserve"> postulante y/o logra transmitir de manera destacada los alcances y resultados de su proyecto de negocio, realizando una excelente justificación respecto al futuro Plan de Trabajo a formular.</w:t>
            </w:r>
          </w:p>
          <w:p w14:paraId="29113792" w14:textId="77777777" w:rsidR="002F2E2F" w:rsidRPr="00AD3D1D" w:rsidRDefault="002F2E2F" w:rsidP="00126903">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Se visualiza una apropiación técnica, financiera y normativa del potencial proyecto por parte del/la postulante.</w:t>
            </w:r>
          </w:p>
        </w:tc>
        <w:tc>
          <w:tcPr>
            <w:tcW w:w="992" w:type="dxa"/>
            <w:tcBorders>
              <w:top w:val="single" w:sz="4" w:space="0" w:color="auto"/>
              <w:left w:val="single" w:sz="4" w:space="0" w:color="auto"/>
              <w:bottom w:val="single" w:sz="4" w:space="0" w:color="auto"/>
              <w:right w:val="single" w:sz="4" w:space="0" w:color="auto"/>
            </w:tcBorders>
            <w:vAlign w:val="center"/>
            <w:hideMark/>
          </w:tcPr>
          <w:p w14:paraId="148D9F8D" w14:textId="1C35B561" w:rsidR="002F2E2F" w:rsidRPr="00AD3D1D" w:rsidRDefault="002F2E2F" w:rsidP="00126903">
            <w:pPr>
              <w:jc w:val="center"/>
              <w:rPr>
                <w:rFonts w:asciiTheme="minorHAnsi" w:hAnsiTheme="minorHAnsi" w:cstheme="minorHAnsi"/>
                <w:sz w:val="18"/>
                <w:szCs w:val="22"/>
                <w:lang w:val="es-CL" w:eastAsia="en-US"/>
              </w:rPr>
            </w:pPr>
            <w:r w:rsidRPr="00AD3D1D">
              <w:rPr>
                <w:rFonts w:asciiTheme="minorHAnsi" w:hAnsiTheme="minorHAnsi" w:cstheme="minorHAnsi"/>
                <w:sz w:val="18"/>
              </w:rPr>
              <w:t>7</w:t>
            </w:r>
          </w:p>
        </w:tc>
        <w:tc>
          <w:tcPr>
            <w:tcW w:w="1866" w:type="dxa"/>
            <w:vMerge w:val="restart"/>
            <w:tcBorders>
              <w:top w:val="single" w:sz="4" w:space="0" w:color="auto"/>
              <w:left w:val="single" w:sz="4" w:space="0" w:color="auto"/>
              <w:right w:val="single" w:sz="4" w:space="0" w:color="auto"/>
            </w:tcBorders>
          </w:tcPr>
          <w:p w14:paraId="7708A78B" w14:textId="77777777" w:rsidR="002F2E2F" w:rsidRPr="00AD3D1D" w:rsidRDefault="002F2E2F" w:rsidP="002F2E2F">
            <w:pPr>
              <w:jc w:val="center"/>
              <w:rPr>
                <w:rFonts w:asciiTheme="minorHAnsi" w:hAnsiTheme="minorHAnsi" w:cstheme="minorHAnsi"/>
                <w:sz w:val="18"/>
              </w:rPr>
            </w:pPr>
          </w:p>
          <w:p w14:paraId="35B6CD7C" w14:textId="77777777" w:rsidR="002F2E2F" w:rsidRPr="00AD3D1D" w:rsidRDefault="002F2E2F" w:rsidP="002F2E2F">
            <w:pPr>
              <w:jc w:val="center"/>
              <w:rPr>
                <w:rFonts w:asciiTheme="minorHAnsi" w:hAnsiTheme="minorHAnsi" w:cstheme="minorHAnsi"/>
                <w:sz w:val="18"/>
              </w:rPr>
            </w:pPr>
          </w:p>
          <w:p w14:paraId="78D02BAA" w14:textId="77777777" w:rsidR="002F2E2F" w:rsidRPr="00AD3D1D" w:rsidRDefault="002F2E2F" w:rsidP="002F2E2F">
            <w:pPr>
              <w:jc w:val="center"/>
              <w:rPr>
                <w:rFonts w:asciiTheme="minorHAnsi" w:hAnsiTheme="minorHAnsi" w:cstheme="minorHAnsi"/>
                <w:sz w:val="18"/>
              </w:rPr>
            </w:pPr>
          </w:p>
          <w:p w14:paraId="4D1FCD04" w14:textId="77777777" w:rsidR="002F2E2F" w:rsidRPr="00AD3D1D" w:rsidRDefault="002F2E2F" w:rsidP="002F2E2F">
            <w:pPr>
              <w:jc w:val="center"/>
              <w:rPr>
                <w:rFonts w:asciiTheme="minorHAnsi" w:hAnsiTheme="minorHAnsi" w:cstheme="minorHAnsi"/>
                <w:sz w:val="18"/>
              </w:rPr>
            </w:pPr>
          </w:p>
          <w:p w14:paraId="0999017B" w14:textId="1DE5A60B" w:rsidR="002F2E2F" w:rsidRPr="00AD3D1D" w:rsidRDefault="002F2E2F" w:rsidP="002F2E2F">
            <w:pPr>
              <w:jc w:val="center"/>
              <w:rPr>
                <w:rFonts w:asciiTheme="minorHAnsi" w:hAnsiTheme="minorHAnsi" w:cstheme="minorHAnsi"/>
                <w:sz w:val="18"/>
              </w:rPr>
            </w:pPr>
          </w:p>
          <w:p w14:paraId="0E1FB483" w14:textId="6FFFA151" w:rsidR="00205C49" w:rsidRPr="00AD3D1D" w:rsidRDefault="00205C49" w:rsidP="002F2E2F">
            <w:pPr>
              <w:jc w:val="center"/>
              <w:rPr>
                <w:rFonts w:asciiTheme="minorHAnsi" w:hAnsiTheme="minorHAnsi" w:cstheme="minorHAnsi"/>
                <w:sz w:val="18"/>
              </w:rPr>
            </w:pPr>
          </w:p>
          <w:p w14:paraId="3CDCA340" w14:textId="1E294005" w:rsidR="00205C49" w:rsidRPr="00AD3D1D" w:rsidRDefault="00205C49" w:rsidP="002F2E2F">
            <w:pPr>
              <w:jc w:val="center"/>
              <w:rPr>
                <w:rFonts w:asciiTheme="minorHAnsi" w:hAnsiTheme="minorHAnsi" w:cstheme="minorHAnsi"/>
                <w:sz w:val="18"/>
              </w:rPr>
            </w:pPr>
          </w:p>
          <w:p w14:paraId="2F89B099" w14:textId="6809DF6F" w:rsidR="00205C49" w:rsidRPr="00AD3D1D" w:rsidRDefault="00205C49" w:rsidP="002F2E2F">
            <w:pPr>
              <w:jc w:val="center"/>
              <w:rPr>
                <w:rFonts w:asciiTheme="minorHAnsi" w:hAnsiTheme="minorHAnsi" w:cstheme="minorHAnsi"/>
                <w:sz w:val="18"/>
              </w:rPr>
            </w:pPr>
          </w:p>
          <w:p w14:paraId="5DCD8A40" w14:textId="77777777" w:rsidR="00F84A0D" w:rsidRPr="00AD3D1D" w:rsidRDefault="00F84A0D" w:rsidP="002F2E2F">
            <w:pPr>
              <w:jc w:val="center"/>
              <w:rPr>
                <w:rFonts w:asciiTheme="minorHAnsi" w:hAnsiTheme="minorHAnsi" w:cstheme="minorHAnsi"/>
                <w:sz w:val="18"/>
              </w:rPr>
            </w:pPr>
          </w:p>
          <w:p w14:paraId="567DD559" w14:textId="3AD0ED31" w:rsidR="002F2E2F" w:rsidRPr="00AD3D1D" w:rsidRDefault="00431483" w:rsidP="002F2E2F">
            <w:pPr>
              <w:jc w:val="center"/>
              <w:rPr>
                <w:rFonts w:asciiTheme="minorHAnsi" w:hAnsiTheme="minorHAnsi" w:cstheme="minorHAnsi"/>
              </w:rPr>
            </w:pPr>
            <w:r w:rsidRPr="00AD3D1D">
              <w:rPr>
                <w:rFonts w:asciiTheme="minorHAnsi" w:hAnsiTheme="minorHAnsi" w:cstheme="minorHAnsi"/>
                <w:sz w:val="18"/>
              </w:rPr>
              <w:t xml:space="preserve">Proyecto postulado y enviado, </w:t>
            </w:r>
            <w:r w:rsidR="00C01D39" w:rsidRPr="00AD3D1D">
              <w:rPr>
                <w:rFonts w:asciiTheme="minorHAnsi" w:hAnsiTheme="minorHAnsi" w:cstheme="minorHAnsi"/>
                <w:sz w:val="18"/>
              </w:rPr>
              <w:t>presentación realizada por la emprendedor</w:t>
            </w:r>
            <w:r w:rsidRPr="00AD3D1D">
              <w:rPr>
                <w:rFonts w:asciiTheme="minorHAnsi" w:hAnsiTheme="minorHAnsi" w:cstheme="minorHAnsi"/>
                <w:sz w:val="18"/>
              </w:rPr>
              <w:t>a y otros antecedentes levantados atingentes al potencial negocio.</w:t>
            </w:r>
          </w:p>
        </w:tc>
        <w:tc>
          <w:tcPr>
            <w:tcW w:w="1559" w:type="dxa"/>
            <w:vMerge w:val="restart"/>
            <w:tcBorders>
              <w:top w:val="single" w:sz="4" w:space="0" w:color="auto"/>
              <w:left w:val="single" w:sz="4" w:space="0" w:color="auto"/>
              <w:right w:val="single" w:sz="4" w:space="0" w:color="auto"/>
            </w:tcBorders>
            <w:vAlign w:val="center"/>
            <w:hideMark/>
          </w:tcPr>
          <w:p w14:paraId="182EB0F4" w14:textId="498ECE03" w:rsidR="002F2E2F" w:rsidRPr="00AD3D1D" w:rsidRDefault="00EC0FA5" w:rsidP="00126903">
            <w:pPr>
              <w:jc w:val="center"/>
              <w:rPr>
                <w:rFonts w:asciiTheme="minorHAnsi" w:hAnsiTheme="minorHAnsi" w:cstheme="minorHAnsi"/>
                <w:sz w:val="20"/>
                <w:szCs w:val="20"/>
                <w:lang w:val="es-CL" w:eastAsia="en-US"/>
              </w:rPr>
            </w:pPr>
            <w:r w:rsidRPr="00EC0FA5">
              <w:rPr>
                <w:rFonts w:asciiTheme="minorHAnsi" w:hAnsiTheme="minorHAnsi" w:cstheme="minorHAnsi"/>
                <w:sz w:val="20"/>
                <w:szCs w:val="20"/>
              </w:rPr>
              <w:t>40</w:t>
            </w:r>
            <w:r w:rsidR="002F2E2F" w:rsidRPr="00EC0FA5">
              <w:rPr>
                <w:rFonts w:asciiTheme="minorHAnsi" w:hAnsiTheme="minorHAnsi" w:cstheme="minorHAnsi"/>
                <w:sz w:val="20"/>
                <w:szCs w:val="20"/>
              </w:rPr>
              <w:t>%</w:t>
            </w:r>
          </w:p>
        </w:tc>
      </w:tr>
      <w:tr w:rsidR="002F2E2F" w:rsidRPr="00AD3D1D" w14:paraId="0AB85F0D" w14:textId="77777777" w:rsidTr="007E5A27">
        <w:trPr>
          <w:jc w:val="center"/>
        </w:trPr>
        <w:tc>
          <w:tcPr>
            <w:tcW w:w="1980" w:type="dxa"/>
            <w:vMerge/>
            <w:tcBorders>
              <w:left w:val="single" w:sz="4" w:space="0" w:color="auto"/>
              <w:right w:val="single" w:sz="4" w:space="0" w:color="auto"/>
            </w:tcBorders>
            <w:vAlign w:val="center"/>
            <w:hideMark/>
          </w:tcPr>
          <w:p w14:paraId="10A73493" w14:textId="77777777" w:rsidR="002F2E2F" w:rsidRPr="00AD3D1D" w:rsidRDefault="002F2E2F" w:rsidP="00126903">
            <w:pPr>
              <w:rPr>
                <w:rFonts w:asciiTheme="minorHAnsi" w:hAnsiTheme="minorHAnsi" w:cstheme="minorHAnsi"/>
                <w:sz w:val="18"/>
                <w:szCs w:val="22"/>
                <w:lang w:val="es-CL" w:eastAsia="en-US"/>
              </w:rPr>
            </w:pPr>
          </w:p>
        </w:tc>
        <w:tc>
          <w:tcPr>
            <w:tcW w:w="6361" w:type="dxa"/>
            <w:tcBorders>
              <w:top w:val="single" w:sz="4" w:space="0" w:color="auto"/>
              <w:left w:val="single" w:sz="4" w:space="0" w:color="auto"/>
              <w:bottom w:val="single" w:sz="4" w:space="0" w:color="auto"/>
              <w:right w:val="single" w:sz="4" w:space="0" w:color="auto"/>
            </w:tcBorders>
            <w:vAlign w:val="center"/>
            <w:hideMark/>
          </w:tcPr>
          <w:p w14:paraId="79989E6D" w14:textId="4ED77275" w:rsidR="002F2E2F" w:rsidRPr="00AD3D1D" w:rsidRDefault="002F2E2F" w:rsidP="00126903">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Existe un buen conocimiento del rubro del negocio y de su mercado (proveedores, evidencia potenciales clientes y/o estima cantid</w:t>
            </w:r>
            <w:r w:rsidR="00551958" w:rsidRPr="00AD3D1D">
              <w:rPr>
                <w:rFonts w:asciiTheme="minorHAnsi" w:hAnsiTheme="minorHAnsi" w:cstheme="minorHAnsi"/>
                <w:sz w:val="18"/>
                <w:szCs w:val="22"/>
                <w:lang w:val="es-CL" w:eastAsia="en-US"/>
              </w:rPr>
              <w:t xml:space="preserve">ad de clientes) por parte de </w:t>
            </w:r>
            <w:r w:rsidRPr="00AD3D1D">
              <w:rPr>
                <w:rFonts w:asciiTheme="minorHAnsi" w:hAnsiTheme="minorHAnsi" w:cstheme="minorHAnsi"/>
                <w:sz w:val="18"/>
                <w:szCs w:val="22"/>
                <w:lang w:val="es-CL" w:eastAsia="en-US"/>
              </w:rPr>
              <w:t>la postulante y/o logra transmitir con claridad los alcances y resultados de su proyecto de negocio, realizando una justificación satisfactoria respecto al futuro Plan de Trabajo a formular.</w:t>
            </w:r>
          </w:p>
          <w:p w14:paraId="6F02B02F" w14:textId="77777777" w:rsidR="002F2E2F" w:rsidRPr="00AD3D1D" w:rsidRDefault="002F2E2F" w:rsidP="00126903">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Se visualiza de manera poco clara la apropiación técnica, financiera o normativa del potencial proyecto por parte del/la postulante.</w:t>
            </w:r>
          </w:p>
        </w:tc>
        <w:tc>
          <w:tcPr>
            <w:tcW w:w="992" w:type="dxa"/>
            <w:tcBorders>
              <w:top w:val="single" w:sz="4" w:space="0" w:color="auto"/>
              <w:left w:val="single" w:sz="4" w:space="0" w:color="auto"/>
              <w:bottom w:val="single" w:sz="4" w:space="0" w:color="auto"/>
              <w:right w:val="single" w:sz="4" w:space="0" w:color="auto"/>
            </w:tcBorders>
            <w:vAlign w:val="center"/>
            <w:hideMark/>
          </w:tcPr>
          <w:p w14:paraId="552DED30" w14:textId="5731421C" w:rsidR="002F2E2F" w:rsidRPr="00AD3D1D" w:rsidRDefault="002F2E2F" w:rsidP="00126903">
            <w:pPr>
              <w:jc w:val="center"/>
              <w:rPr>
                <w:rFonts w:asciiTheme="minorHAnsi" w:hAnsiTheme="minorHAnsi" w:cstheme="minorHAnsi"/>
                <w:sz w:val="18"/>
                <w:szCs w:val="22"/>
                <w:lang w:val="es-CL" w:eastAsia="en-US"/>
              </w:rPr>
            </w:pPr>
            <w:r w:rsidRPr="00AD3D1D">
              <w:rPr>
                <w:rFonts w:asciiTheme="minorHAnsi" w:hAnsiTheme="minorHAnsi" w:cstheme="minorHAnsi"/>
                <w:sz w:val="18"/>
              </w:rPr>
              <w:t>6</w:t>
            </w:r>
          </w:p>
        </w:tc>
        <w:tc>
          <w:tcPr>
            <w:tcW w:w="1866" w:type="dxa"/>
            <w:vMerge/>
            <w:tcBorders>
              <w:left w:val="single" w:sz="4" w:space="0" w:color="auto"/>
              <w:right w:val="single" w:sz="4" w:space="0" w:color="auto"/>
            </w:tcBorders>
          </w:tcPr>
          <w:p w14:paraId="11AFCC0E" w14:textId="77777777" w:rsidR="002F2E2F" w:rsidRPr="00AD3D1D" w:rsidRDefault="002F2E2F" w:rsidP="00126903">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5DF13CDA" w14:textId="346E9751" w:rsidR="002F2E2F" w:rsidRPr="00AD3D1D" w:rsidRDefault="002F2E2F" w:rsidP="00126903">
            <w:pPr>
              <w:rPr>
                <w:rFonts w:asciiTheme="minorHAnsi" w:hAnsiTheme="minorHAnsi" w:cstheme="minorHAnsi"/>
                <w:b/>
                <w:sz w:val="18"/>
                <w:szCs w:val="22"/>
                <w:lang w:val="es-CL" w:eastAsia="en-US"/>
              </w:rPr>
            </w:pPr>
          </w:p>
        </w:tc>
      </w:tr>
      <w:tr w:rsidR="002F2E2F" w:rsidRPr="00AD3D1D" w14:paraId="277F9F03" w14:textId="77777777" w:rsidTr="007E5A27">
        <w:trPr>
          <w:jc w:val="center"/>
        </w:trPr>
        <w:tc>
          <w:tcPr>
            <w:tcW w:w="1980" w:type="dxa"/>
            <w:vMerge/>
            <w:tcBorders>
              <w:left w:val="single" w:sz="4" w:space="0" w:color="auto"/>
              <w:right w:val="single" w:sz="4" w:space="0" w:color="auto"/>
            </w:tcBorders>
            <w:vAlign w:val="center"/>
          </w:tcPr>
          <w:p w14:paraId="5E231FC2" w14:textId="77777777" w:rsidR="002F2E2F" w:rsidRPr="00AD3D1D" w:rsidRDefault="002F2E2F" w:rsidP="00126903">
            <w:pPr>
              <w:rPr>
                <w:rFonts w:asciiTheme="minorHAnsi" w:hAnsiTheme="minorHAnsi" w:cstheme="minorHAnsi"/>
                <w:sz w:val="18"/>
                <w:szCs w:val="22"/>
                <w:lang w:val="es-CL" w:eastAsia="en-US"/>
              </w:rPr>
            </w:pPr>
          </w:p>
        </w:tc>
        <w:tc>
          <w:tcPr>
            <w:tcW w:w="6361" w:type="dxa"/>
            <w:tcBorders>
              <w:top w:val="single" w:sz="4" w:space="0" w:color="auto"/>
              <w:left w:val="single" w:sz="4" w:space="0" w:color="auto"/>
              <w:bottom w:val="single" w:sz="4" w:space="0" w:color="auto"/>
              <w:right w:val="single" w:sz="4" w:space="0" w:color="auto"/>
            </w:tcBorders>
            <w:vAlign w:val="center"/>
          </w:tcPr>
          <w:p w14:paraId="04862B80" w14:textId="281966DD" w:rsidR="002F2E2F" w:rsidRPr="00AD3D1D" w:rsidRDefault="002F2E2F" w:rsidP="00126903">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Existe un conocimiento regular del rubro del negocio y de su mercado (proveedores, evidencia potenciales clientes y/o estima cantidad de clientes</w:t>
            </w:r>
            <w:r w:rsidR="00551958" w:rsidRPr="00AD3D1D">
              <w:rPr>
                <w:rFonts w:asciiTheme="minorHAnsi" w:hAnsiTheme="minorHAnsi" w:cstheme="minorHAnsi"/>
                <w:sz w:val="18"/>
                <w:szCs w:val="22"/>
                <w:lang w:val="es-CL" w:eastAsia="en-US"/>
              </w:rPr>
              <w:t xml:space="preserve">) por parte de </w:t>
            </w:r>
            <w:r w:rsidRPr="00AD3D1D">
              <w:rPr>
                <w:rFonts w:asciiTheme="minorHAnsi" w:hAnsiTheme="minorHAnsi" w:cstheme="minorHAnsi"/>
                <w:sz w:val="18"/>
                <w:szCs w:val="22"/>
                <w:lang w:val="es-CL" w:eastAsia="en-US"/>
              </w:rPr>
              <w:t>la postulante y/o logra transmitir con cierta dificultad los alcances y resultados de su proyecto de negocio, realizando una justificación suficiente respecto al futuro Plan de Trabajo a formular.</w:t>
            </w:r>
          </w:p>
          <w:p w14:paraId="2A3F6EB2" w14:textId="77777777" w:rsidR="002F2E2F" w:rsidRPr="00AD3D1D" w:rsidRDefault="002F2E2F" w:rsidP="00126903">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Se visualiza una baja apropiación del potencial proyecto por parte del/la postulante en dos de los tres ámbitos (técnico, financiero y normativo).</w:t>
            </w:r>
          </w:p>
        </w:tc>
        <w:tc>
          <w:tcPr>
            <w:tcW w:w="992" w:type="dxa"/>
            <w:tcBorders>
              <w:top w:val="single" w:sz="4" w:space="0" w:color="auto"/>
              <w:left w:val="single" w:sz="4" w:space="0" w:color="auto"/>
              <w:bottom w:val="single" w:sz="4" w:space="0" w:color="auto"/>
              <w:right w:val="single" w:sz="4" w:space="0" w:color="auto"/>
            </w:tcBorders>
            <w:vAlign w:val="center"/>
          </w:tcPr>
          <w:p w14:paraId="5E86680C" w14:textId="08456016" w:rsidR="002F2E2F" w:rsidRPr="00AD3D1D" w:rsidRDefault="002F2E2F" w:rsidP="00126903">
            <w:pPr>
              <w:jc w:val="center"/>
              <w:rPr>
                <w:rFonts w:asciiTheme="minorHAnsi" w:hAnsiTheme="minorHAnsi" w:cstheme="minorHAnsi"/>
                <w:sz w:val="18"/>
              </w:rPr>
            </w:pPr>
            <w:r w:rsidRPr="00AD3D1D">
              <w:rPr>
                <w:rFonts w:asciiTheme="minorHAnsi" w:hAnsiTheme="minorHAnsi" w:cstheme="minorHAnsi"/>
                <w:sz w:val="18"/>
              </w:rPr>
              <w:t>5</w:t>
            </w:r>
          </w:p>
        </w:tc>
        <w:tc>
          <w:tcPr>
            <w:tcW w:w="1866" w:type="dxa"/>
            <w:vMerge/>
            <w:tcBorders>
              <w:left w:val="single" w:sz="4" w:space="0" w:color="auto"/>
              <w:right w:val="single" w:sz="4" w:space="0" w:color="auto"/>
            </w:tcBorders>
          </w:tcPr>
          <w:p w14:paraId="03762217" w14:textId="77777777" w:rsidR="002F2E2F" w:rsidRPr="00AD3D1D" w:rsidRDefault="002F2E2F" w:rsidP="00126903">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tcPr>
          <w:p w14:paraId="655275D7" w14:textId="2033EF75" w:rsidR="002F2E2F" w:rsidRPr="00AD3D1D" w:rsidRDefault="002F2E2F" w:rsidP="00126903">
            <w:pPr>
              <w:rPr>
                <w:rFonts w:asciiTheme="minorHAnsi" w:hAnsiTheme="minorHAnsi" w:cstheme="minorHAnsi"/>
                <w:b/>
                <w:sz w:val="18"/>
                <w:szCs w:val="22"/>
                <w:lang w:val="es-CL" w:eastAsia="en-US"/>
              </w:rPr>
            </w:pPr>
          </w:p>
        </w:tc>
      </w:tr>
      <w:tr w:rsidR="002F2E2F" w:rsidRPr="00AD3D1D" w14:paraId="4673DABF" w14:textId="77777777" w:rsidTr="007E5A27">
        <w:trPr>
          <w:jc w:val="center"/>
        </w:trPr>
        <w:tc>
          <w:tcPr>
            <w:tcW w:w="1980" w:type="dxa"/>
            <w:vMerge/>
            <w:tcBorders>
              <w:left w:val="single" w:sz="4" w:space="0" w:color="auto"/>
              <w:right w:val="single" w:sz="4" w:space="0" w:color="auto"/>
            </w:tcBorders>
            <w:vAlign w:val="center"/>
          </w:tcPr>
          <w:p w14:paraId="6603EAC3" w14:textId="77777777" w:rsidR="002F2E2F" w:rsidRPr="00AD3D1D" w:rsidRDefault="002F2E2F" w:rsidP="00126903">
            <w:pPr>
              <w:rPr>
                <w:rFonts w:asciiTheme="minorHAnsi" w:hAnsiTheme="minorHAnsi" w:cstheme="minorHAnsi"/>
                <w:sz w:val="18"/>
                <w:szCs w:val="22"/>
                <w:lang w:val="es-CL" w:eastAsia="en-US"/>
              </w:rPr>
            </w:pPr>
          </w:p>
        </w:tc>
        <w:tc>
          <w:tcPr>
            <w:tcW w:w="6361" w:type="dxa"/>
            <w:tcBorders>
              <w:top w:val="single" w:sz="4" w:space="0" w:color="auto"/>
              <w:left w:val="single" w:sz="4" w:space="0" w:color="auto"/>
              <w:bottom w:val="single" w:sz="4" w:space="0" w:color="auto"/>
              <w:right w:val="single" w:sz="4" w:space="0" w:color="auto"/>
            </w:tcBorders>
            <w:vAlign w:val="center"/>
          </w:tcPr>
          <w:p w14:paraId="3F522F47" w14:textId="43474EEB" w:rsidR="002F2E2F" w:rsidRPr="00AD3D1D" w:rsidRDefault="002F2E2F" w:rsidP="00126903">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Existe un escaso conocimiento del rubro del negocio y de su mercado (proveedores, evidencia potenciales clientes y/o estima cantidad de clientes</w:t>
            </w:r>
            <w:r w:rsidR="00551958" w:rsidRPr="00AD3D1D">
              <w:rPr>
                <w:rFonts w:asciiTheme="minorHAnsi" w:hAnsiTheme="minorHAnsi" w:cstheme="minorHAnsi"/>
                <w:sz w:val="18"/>
                <w:szCs w:val="22"/>
                <w:lang w:val="es-CL" w:eastAsia="en-US"/>
              </w:rPr>
              <w:t xml:space="preserve">) por parte de </w:t>
            </w:r>
            <w:r w:rsidRPr="00AD3D1D">
              <w:rPr>
                <w:rFonts w:asciiTheme="minorHAnsi" w:hAnsiTheme="minorHAnsi" w:cstheme="minorHAnsi"/>
                <w:sz w:val="18"/>
                <w:szCs w:val="22"/>
                <w:lang w:val="es-CL" w:eastAsia="en-US"/>
              </w:rPr>
              <w:t>la postulante y/o logra transmitir con dificultad los alcances y resultados de su proyecto de negocio, realizando una justificación deficiente respecto al futuro Plan de Trabajo a formular.</w:t>
            </w:r>
          </w:p>
          <w:p w14:paraId="4EEC9AF9" w14:textId="77777777" w:rsidR="002F2E2F" w:rsidRPr="00AD3D1D" w:rsidRDefault="002F2E2F" w:rsidP="00126903">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lastRenderedPageBreak/>
              <w:t>- La apropiación del potencial proyecto por parte del/la postulante, es difusa (dubitativa) en los tres ámbitos (técnico, financiero y normativo).</w:t>
            </w:r>
          </w:p>
        </w:tc>
        <w:tc>
          <w:tcPr>
            <w:tcW w:w="992" w:type="dxa"/>
            <w:tcBorders>
              <w:top w:val="single" w:sz="4" w:space="0" w:color="auto"/>
              <w:left w:val="single" w:sz="4" w:space="0" w:color="auto"/>
              <w:bottom w:val="single" w:sz="4" w:space="0" w:color="auto"/>
              <w:right w:val="single" w:sz="4" w:space="0" w:color="auto"/>
            </w:tcBorders>
            <w:vAlign w:val="center"/>
          </w:tcPr>
          <w:p w14:paraId="660216AD" w14:textId="513E6075" w:rsidR="002F2E2F" w:rsidRPr="00AD3D1D" w:rsidRDefault="00460FFC" w:rsidP="00126903">
            <w:pPr>
              <w:jc w:val="center"/>
              <w:rPr>
                <w:rFonts w:asciiTheme="minorHAnsi" w:hAnsiTheme="minorHAnsi" w:cstheme="minorHAnsi"/>
                <w:sz w:val="18"/>
              </w:rPr>
            </w:pPr>
            <w:r w:rsidRPr="00AD3D1D">
              <w:rPr>
                <w:rFonts w:asciiTheme="minorHAnsi" w:hAnsiTheme="minorHAnsi" w:cstheme="minorHAnsi"/>
                <w:sz w:val="18"/>
              </w:rPr>
              <w:lastRenderedPageBreak/>
              <w:t>3</w:t>
            </w:r>
          </w:p>
        </w:tc>
        <w:tc>
          <w:tcPr>
            <w:tcW w:w="1866" w:type="dxa"/>
            <w:vMerge/>
            <w:tcBorders>
              <w:left w:val="single" w:sz="4" w:space="0" w:color="auto"/>
              <w:right w:val="single" w:sz="4" w:space="0" w:color="auto"/>
            </w:tcBorders>
          </w:tcPr>
          <w:p w14:paraId="22FE1912" w14:textId="77777777" w:rsidR="002F2E2F" w:rsidRPr="00AD3D1D" w:rsidRDefault="002F2E2F" w:rsidP="00126903">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tcPr>
          <w:p w14:paraId="792CCAFA" w14:textId="660683E0" w:rsidR="002F2E2F" w:rsidRPr="00AD3D1D" w:rsidRDefault="002F2E2F" w:rsidP="00126903">
            <w:pPr>
              <w:rPr>
                <w:rFonts w:asciiTheme="minorHAnsi" w:hAnsiTheme="minorHAnsi" w:cstheme="minorHAnsi"/>
                <w:b/>
                <w:sz w:val="18"/>
                <w:szCs w:val="22"/>
                <w:lang w:val="es-CL" w:eastAsia="en-US"/>
              </w:rPr>
            </w:pPr>
          </w:p>
        </w:tc>
      </w:tr>
      <w:tr w:rsidR="002F2E2F" w:rsidRPr="00AD3D1D" w14:paraId="553FE332" w14:textId="77777777" w:rsidTr="007E5A27">
        <w:trPr>
          <w:trHeight w:val="422"/>
          <w:jc w:val="center"/>
        </w:trPr>
        <w:tc>
          <w:tcPr>
            <w:tcW w:w="1980" w:type="dxa"/>
            <w:vMerge/>
            <w:tcBorders>
              <w:left w:val="single" w:sz="4" w:space="0" w:color="auto"/>
              <w:right w:val="single" w:sz="4" w:space="0" w:color="auto"/>
            </w:tcBorders>
            <w:vAlign w:val="center"/>
            <w:hideMark/>
          </w:tcPr>
          <w:p w14:paraId="659BAA06" w14:textId="77777777" w:rsidR="002F2E2F" w:rsidRPr="00AD3D1D" w:rsidRDefault="002F2E2F" w:rsidP="00126903">
            <w:pPr>
              <w:rPr>
                <w:rFonts w:asciiTheme="minorHAnsi" w:hAnsiTheme="minorHAnsi" w:cstheme="minorHAnsi"/>
                <w:sz w:val="18"/>
                <w:szCs w:val="22"/>
                <w:lang w:val="es-CL" w:eastAsia="en-US"/>
              </w:rPr>
            </w:pPr>
          </w:p>
        </w:tc>
        <w:tc>
          <w:tcPr>
            <w:tcW w:w="6361" w:type="dxa"/>
            <w:tcBorders>
              <w:top w:val="single" w:sz="4" w:space="0" w:color="auto"/>
              <w:left w:val="single" w:sz="4" w:space="0" w:color="auto"/>
              <w:bottom w:val="single" w:sz="4" w:space="0" w:color="auto"/>
              <w:right w:val="single" w:sz="4" w:space="0" w:color="auto"/>
            </w:tcBorders>
            <w:vAlign w:val="center"/>
            <w:hideMark/>
          </w:tcPr>
          <w:p w14:paraId="1FD6A3D0" w14:textId="0A9CC3DF" w:rsidR="002F2E2F" w:rsidRPr="00AD3D1D" w:rsidRDefault="002F2E2F" w:rsidP="00126903">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Existe nulo conocimiento del rubro del negocio y de su mercado (proveedores, evidencia potenciales clientes y/o estima cantidad de clientes</w:t>
            </w:r>
            <w:r w:rsidR="00551958" w:rsidRPr="00AD3D1D">
              <w:rPr>
                <w:rFonts w:asciiTheme="minorHAnsi" w:hAnsiTheme="minorHAnsi" w:cstheme="minorHAnsi"/>
                <w:sz w:val="18"/>
                <w:szCs w:val="22"/>
                <w:lang w:val="es-CL" w:eastAsia="en-US"/>
              </w:rPr>
              <w:t xml:space="preserve">) por parte de </w:t>
            </w:r>
            <w:r w:rsidRPr="00AD3D1D">
              <w:rPr>
                <w:rFonts w:asciiTheme="minorHAnsi" w:hAnsiTheme="minorHAnsi" w:cstheme="minorHAnsi"/>
                <w:sz w:val="18"/>
                <w:szCs w:val="22"/>
                <w:lang w:val="es-CL" w:eastAsia="en-US"/>
              </w:rPr>
              <w:t>la postulante y/o no logra transmitir con claridad los alcances y resultados de su proyecto de negocio, no realizando en la práctica una justificación respecto al futuro Plan de Trabajo a formular.</w:t>
            </w:r>
          </w:p>
          <w:p w14:paraId="0857312A" w14:textId="77777777" w:rsidR="002F2E2F" w:rsidRPr="00AD3D1D" w:rsidRDefault="002F2E2F" w:rsidP="00126903">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No existe apropiación del potencial proyecto.</w:t>
            </w:r>
          </w:p>
        </w:tc>
        <w:tc>
          <w:tcPr>
            <w:tcW w:w="992" w:type="dxa"/>
            <w:tcBorders>
              <w:top w:val="single" w:sz="4" w:space="0" w:color="auto"/>
              <w:left w:val="single" w:sz="4" w:space="0" w:color="auto"/>
              <w:bottom w:val="single" w:sz="4" w:space="0" w:color="auto"/>
              <w:right w:val="single" w:sz="4" w:space="0" w:color="auto"/>
            </w:tcBorders>
            <w:vAlign w:val="center"/>
            <w:hideMark/>
          </w:tcPr>
          <w:p w14:paraId="1405E07E" w14:textId="69747893" w:rsidR="002F2E2F" w:rsidRPr="00AD3D1D" w:rsidRDefault="00460FFC" w:rsidP="00126903">
            <w:pPr>
              <w:jc w:val="center"/>
              <w:rPr>
                <w:rFonts w:asciiTheme="minorHAnsi" w:hAnsiTheme="minorHAnsi" w:cstheme="minorHAnsi"/>
                <w:sz w:val="18"/>
                <w:szCs w:val="22"/>
                <w:lang w:val="es-CL" w:eastAsia="en-US"/>
              </w:rPr>
            </w:pPr>
            <w:r w:rsidRPr="00AD3D1D">
              <w:rPr>
                <w:rFonts w:asciiTheme="minorHAnsi" w:hAnsiTheme="minorHAnsi" w:cstheme="minorHAnsi"/>
                <w:sz w:val="18"/>
              </w:rPr>
              <w:t>1</w:t>
            </w:r>
          </w:p>
        </w:tc>
        <w:tc>
          <w:tcPr>
            <w:tcW w:w="1866" w:type="dxa"/>
            <w:vMerge/>
            <w:tcBorders>
              <w:left w:val="single" w:sz="4" w:space="0" w:color="auto"/>
              <w:right w:val="single" w:sz="4" w:space="0" w:color="auto"/>
            </w:tcBorders>
          </w:tcPr>
          <w:p w14:paraId="72D40DB5" w14:textId="77777777" w:rsidR="002F2E2F" w:rsidRPr="00AD3D1D" w:rsidRDefault="002F2E2F" w:rsidP="00126903">
            <w:pPr>
              <w:rPr>
                <w:rFonts w:asciiTheme="minorHAnsi" w:hAnsiTheme="minorHAnsi"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4081F925" w14:textId="09148236" w:rsidR="002F2E2F" w:rsidRPr="00AD3D1D" w:rsidRDefault="002F2E2F" w:rsidP="00126903">
            <w:pPr>
              <w:rPr>
                <w:rFonts w:asciiTheme="minorHAnsi" w:hAnsiTheme="minorHAnsi" w:cstheme="minorHAnsi"/>
                <w:b/>
                <w:sz w:val="18"/>
                <w:szCs w:val="22"/>
                <w:lang w:val="es-CL" w:eastAsia="en-US"/>
              </w:rPr>
            </w:pPr>
          </w:p>
        </w:tc>
      </w:tr>
    </w:tbl>
    <w:p w14:paraId="0EFBDE71" w14:textId="77777777" w:rsidR="003046D1" w:rsidRPr="00AD3D1D" w:rsidRDefault="003046D1" w:rsidP="003046D1">
      <w:pPr>
        <w:rPr>
          <w:rFonts w:asciiTheme="minorHAnsi" w:hAnsiTheme="minorHAnsi" w:cstheme="minorHAnsi"/>
        </w:rPr>
      </w:pPr>
    </w:p>
    <w:tbl>
      <w:tblPr>
        <w:tblStyle w:val="Tablaconcuadrcula"/>
        <w:tblW w:w="12681" w:type="dxa"/>
        <w:jc w:val="center"/>
        <w:tblLayout w:type="fixed"/>
        <w:tblLook w:val="04A0" w:firstRow="1" w:lastRow="0" w:firstColumn="1" w:lastColumn="0" w:noHBand="0" w:noVBand="1"/>
      </w:tblPr>
      <w:tblGrid>
        <w:gridCol w:w="1980"/>
        <w:gridCol w:w="6349"/>
        <w:gridCol w:w="1022"/>
        <w:gridCol w:w="1843"/>
        <w:gridCol w:w="1487"/>
      </w:tblGrid>
      <w:tr w:rsidR="00E176D4" w:rsidRPr="00AD3D1D" w14:paraId="4CBD958C" w14:textId="77777777" w:rsidTr="007E5A27">
        <w:trPr>
          <w:jc w:val="center"/>
        </w:trPr>
        <w:tc>
          <w:tcPr>
            <w:tcW w:w="1980"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6F915064" w14:textId="77777777" w:rsidR="00E176D4" w:rsidRPr="00AD3D1D" w:rsidRDefault="00E176D4" w:rsidP="00126903">
            <w:pPr>
              <w:jc w:val="center"/>
              <w:rPr>
                <w:rFonts w:asciiTheme="minorHAnsi" w:hAnsiTheme="minorHAnsi" w:cstheme="minorHAnsi"/>
                <w:b/>
                <w:sz w:val="18"/>
                <w:szCs w:val="22"/>
                <w:lang w:val="es-CL" w:eastAsia="en-US"/>
              </w:rPr>
            </w:pPr>
            <w:r w:rsidRPr="00AD3D1D">
              <w:rPr>
                <w:rFonts w:asciiTheme="minorHAnsi" w:hAnsiTheme="minorHAnsi" w:cstheme="minorHAnsi"/>
                <w:b/>
                <w:sz w:val="18"/>
              </w:rPr>
              <w:t>Criterio</w:t>
            </w:r>
          </w:p>
        </w:tc>
        <w:tc>
          <w:tcPr>
            <w:tcW w:w="634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34C60723" w14:textId="77777777" w:rsidR="00E176D4" w:rsidRPr="00AD3D1D" w:rsidRDefault="00E176D4" w:rsidP="00126903">
            <w:pPr>
              <w:jc w:val="center"/>
              <w:rPr>
                <w:rFonts w:asciiTheme="minorHAnsi" w:hAnsiTheme="minorHAnsi" w:cstheme="minorHAnsi"/>
                <w:b/>
                <w:sz w:val="18"/>
                <w:szCs w:val="22"/>
                <w:lang w:val="es-CL" w:eastAsia="en-US"/>
              </w:rPr>
            </w:pPr>
            <w:r w:rsidRPr="00AD3D1D">
              <w:rPr>
                <w:rFonts w:asciiTheme="minorHAnsi" w:hAnsiTheme="minorHAnsi" w:cstheme="minorHAnsi"/>
                <w:b/>
                <w:sz w:val="18"/>
              </w:rPr>
              <w:t>Descripción del criterio</w:t>
            </w:r>
          </w:p>
        </w:tc>
        <w:tc>
          <w:tcPr>
            <w:tcW w:w="1022"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2C0C9877" w14:textId="1AD5ADA9" w:rsidR="00E176D4" w:rsidRPr="00AD3D1D" w:rsidRDefault="00E176D4" w:rsidP="00126903">
            <w:pPr>
              <w:jc w:val="center"/>
              <w:rPr>
                <w:rFonts w:asciiTheme="minorHAnsi" w:hAnsiTheme="minorHAnsi" w:cstheme="minorHAnsi"/>
                <w:b/>
                <w:sz w:val="18"/>
                <w:szCs w:val="22"/>
                <w:lang w:val="es-CL" w:eastAsia="en-US"/>
              </w:rPr>
            </w:pPr>
            <w:r w:rsidRPr="00AD3D1D">
              <w:rPr>
                <w:rFonts w:asciiTheme="minorHAnsi" w:hAnsiTheme="minorHAnsi" w:cstheme="minorHAnsi"/>
                <w:b/>
                <w:sz w:val="18"/>
              </w:rPr>
              <w:t>Nota</w:t>
            </w:r>
          </w:p>
        </w:tc>
        <w:tc>
          <w:tcPr>
            <w:tcW w:w="1843"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38F1F886" w14:textId="314246F8" w:rsidR="00E176D4" w:rsidRPr="00AD3D1D" w:rsidRDefault="001A2898" w:rsidP="00126903">
            <w:pPr>
              <w:jc w:val="center"/>
              <w:rPr>
                <w:rFonts w:asciiTheme="minorHAnsi" w:hAnsiTheme="minorHAnsi" w:cstheme="minorHAnsi"/>
                <w:b/>
                <w:sz w:val="18"/>
              </w:rPr>
            </w:pPr>
            <w:r w:rsidRPr="00AD3D1D">
              <w:rPr>
                <w:rFonts w:asciiTheme="minorHAnsi" w:hAnsiTheme="minorHAnsi" w:cstheme="minorHAnsi"/>
                <w:b/>
                <w:sz w:val="18"/>
              </w:rPr>
              <w:t>Medio</w:t>
            </w:r>
          </w:p>
        </w:tc>
        <w:tc>
          <w:tcPr>
            <w:tcW w:w="1487"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7A41E365" w14:textId="100207CD" w:rsidR="00E176D4" w:rsidRPr="00AD3D1D" w:rsidRDefault="00E176D4" w:rsidP="00126903">
            <w:pPr>
              <w:jc w:val="center"/>
              <w:rPr>
                <w:rFonts w:asciiTheme="minorHAnsi" w:hAnsiTheme="minorHAnsi" w:cstheme="minorHAnsi"/>
                <w:b/>
                <w:sz w:val="18"/>
                <w:szCs w:val="22"/>
                <w:lang w:val="es-CL" w:eastAsia="en-US"/>
              </w:rPr>
            </w:pPr>
            <w:r w:rsidRPr="00AD3D1D">
              <w:rPr>
                <w:rFonts w:asciiTheme="minorHAnsi" w:hAnsiTheme="minorHAnsi" w:cstheme="minorHAnsi"/>
                <w:b/>
                <w:sz w:val="18"/>
              </w:rPr>
              <w:t>Ponderación</w:t>
            </w:r>
          </w:p>
        </w:tc>
      </w:tr>
      <w:tr w:rsidR="006602B7" w:rsidRPr="00AD3D1D" w14:paraId="040348CF" w14:textId="77777777" w:rsidTr="007E5A27">
        <w:trPr>
          <w:jc w:val="center"/>
        </w:trPr>
        <w:tc>
          <w:tcPr>
            <w:tcW w:w="1980" w:type="dxa"/>
            <w:vMerge w:val="restart"/>
            <w:tcBorders>
              <w:top w:val="single" w:sz="4" w:space="0" w:color="auto"/>
              <w:left w:val="single" w:sz="4" w:space="0" w:color="auto"/>
              <w:right w:val="single" w:sz="4" w:space="0" w:color="auto"/>
            </w:tcBorders>
            <w:vAlign w:val="center"/>
            <w:hideMark/>
          </w:tcPr>
          <w:p w14:paraId="201EFF71" w14:textId="5B85B712" w:rsidR="006602B7" w:rsidRPr="00D22AB1" w:rsidRDefault="006602B7" w:rsidP="000627B0">
            <w:pPr>
              <w:jc w:val="center"/>
              <w:rPr>
                <w:rFonts w:asciiTheme="minorHAnsi" w:hAnsiTheme="minorHAnsi" w:cstheme="minorHAnsi"/>
                <w:sz w:val="20"/>
                <w:szCs w:val="20"/>
                <w:lang w:val="es-CL" w:eastAsia="en-US"/>
              </w:rPr>
            </w:pPr>
            <w:r w:rsidRPr="00D22AB1">
              <w:rPr>
                <w:rFonts w:asciiTheme="minorHAnsi" w:hAnsiTheme="minorHAnsi" w:cstheme="minorHAnsi"/>
                <w:sz w:val="20"/>
                <w:szCs w:val="20"/>
              </w:rPr>
              <w:t>3. Coherencia y Factibilidad del Proyecto de Negocio</w:t>
            </w:r>
          </w:p>
        </w:tc>
        <w:tc>
          <w:tcPr>
            <w:tcW w:w="6349" w:type="dxa"/>
            <w:tcBorders>
              <w:top w:val="single" w:sz="4" w:space="0" w:color="auto"/>
              <w:left w:val="single" w:sz="4" w:space="0" w:color="auto"/>
              <w:bottom w:val="single" w:sz="4" w:space="0" w:color="auto"/>
              <w:right w:val="single" w:sz="4" w:space="0" w:color="auto"/>
            </w:tcBorders>
            <w:vAlign w:val="center"/>
          </w:tcPr>
          <w:p w14:paraId="71DB3847" w14:textId="77777777" w:rsidR="006602B7" w:rsidRPr="00AD3D1D" w:rsidRDefault="006602B7" w:rsidP="000627B0">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Se puede observar una</w:t>
            </w:r>
            <w:r w:rsidRPr="00AD3D1D">
              <w:rPr>
                <w:rFonts w:asciiTheme="minorHAnsi" w:hAnsiTheme="minorHAnsi" w:cstheme="minorHAnsi"/>
                <w:sz w:val="18"/>
                <w:szCs w:val="22"/>
                <w:u w:val="single"/>
                <w:lang w:val="es-CL" w:eastAsia="en-US"/>
              </w:rPr>
              <w:t xml:space="preserve"> coherencia</w:t>
            </w:r>
            <w:r w:rsidRPr="00AD3D1D">
              <w:rPr>
                <w:rFonts w:asciiTheme="minorHAnsi" w:hAnsiTheme="minorHAnsi" w:cstheme="minorHAnsi"/>
                <w:sz w:val="18"/>
                <w:szCs w:val="22"/>
                <w:lang w:val="es-CL" w:eastAsia="en-US"/>
              </w:rPr>
              <w:t xml:space="preserve"> entre el rubro económico que apunta el proyecto de Negocio, con las inversiones (herramientas y equipos) y acciones de gestión empresarial (habilidades y conocimientos) estimadas para el funcionamiento del potencial proyecto. No requiriendo de observaciones y/o modificaciones a este respecto por parte del comité de evaluación.</w:t>
            </w:r>
          </w:p>
          <w:p w14:paraId="020AF196" w14:textId="77777777" w:rsidR="006602B7" w:rsidRPr="00AD3D1D" w:rsidRDefault="006602B7" w:rsidP="000627B0">
            <w:pPr>
              <w:jc w:val="both"/>
              <w:rPr>
                <w:rFonts w:asciiTheme="minorHAnsi" w:hAnsiTheme="minorHAnsi" w:cstheme="minorHAnsi"/>
                <w:sz w:val="18"/>
                <w:szCs w:val="22"/>
                <w:lang w:val="es-CL" w:eastAsia="en-US"/>
              </w:rPr>
            </w:pPr>
          </w:p>
          <w:p w14:paraId="603A54E3" w14:textId="78E2A948" w:rsidR="006602B7" w:rsidRPr="00AD3D1D" w:rsidRDefault="006602B7" w:rsidP="000627B0">
            <w:pPr>
              <w:jc w:val="both"/>
              <w:rPr>
                <w:rFonts w:asciiTheme="minorHAnsi" w:hAnsiTheme="minorHAnsi" w:cstheme="minorHAnsi"/>
                <w:sz w:val="18"/>
                <w:szCs w:val="22"/>
                <w:lang w:eastAsia="en-US"/>
              </w:rPr>
            </w:pPr>
            <w:r w:rsidRPr="00AD3D1D">
              <w:rPr>
                <w:rFonts w:asciiTheme="minorHAnsi" w:hAnsiTheme="minorHAnsi" w:cstheme="minorHAnsi"/>
                <w:sz w:val="18"/>
                <w:szCs w:val="22"/>
                <w:lang w:val="es-CL" w:eastAsia="en-US"/>
              </w:rPr>
              <w:t>Por lo que existe factibilidad técnica para llevar a cabo las actividades o procesos que requiere el proyecto para su puesta en marcha y generación de valor; siendo acorde a la naturaleza del proyecto postulado (su evaluación y/o calificación previa).</w:t>
            </w:r>
          </w:p>
        </w:tc>
        <w:tc>
          <w:tcPr>
            <w:tcW w:w="1022" w:type="dxa"/>
            <w:tcBorders>
              <w:top w:val="single" w:sz="4" w:space="0" w:color="auto"/>
              <w:left w:val="single" w:sz="4" w:space="0" w:color="auto"/>
              <w:bottom w:val="single" w:sz="4" w:space="0" w:color="auto"/>
              <w:right w:val="single" w:sz="4" w:space="0" w:color="auto"/>
            </w:tcBorders>
            <w:vAlign w:val="center"/>
          </w:tcPr>
          <w:p w14:paraId="38D76334" w14:textId="03F86D53" w:rsidR="006602B7" w:rsidRPr="00AD3D1D" w:rsidRDefault="006602B7" w:rsidP="000627B0">
            <w:pPr>
              <w:jc w:val="center"/>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7</w:t>
            </w:r>
          </w:p>
        </w:tc>
        <w:tc>
          <w:tcPr>
            <w:tcW w:w="1843" w:type="dxa"/>
            <w:vMerge w:val="restart"/>
            <w:tcBorders>
              <w:top w:val="single" w:sz="4" w:space="0" w:color="auto"/>
              <w:left w:val="single" w:sz="4" w:space="0" w:color="auto"/>
              <w:right w:val="single" w:sz="4" w:space="0" w:color="auto"/>
            </w:tcBorders>
          </w:tcPr>
          <w:p w14:paraId="5A39CB24" w14:textId="77777777" w:rsidR="006602B7" w:rsidRPr="00AD3D1D" w:rsidRDefault="006602B7" w:rsidP="000627B0">
            <w:pPr>
              <w:jc w:val="center"/>
              <w:rPr>
                <w:rFonts w:asciiTheme="minorHAnsi" w:hAnsiTheme="minorHAnsi" w:cstheme="minorHAnsi"/>
                <w:sz w:val="18"/>
              </w:rPr>
            </w:pPr>
          </w:p>
          <w:p w14:paraId="6B5E37F7" w14:textId="7BB34B34" w:rsidR="006602B7" w:rsidRPr="00AD3D1D" w:rsidRDefault="006602B7" w:rsidP="000627B0">
            <w:pPr>
              <w:jc w:val="center"/>
              <w:rPr>
                <w:rFonts w:asciiTheme="minorHAnsi" w:hAnsiTheme="minorHAnsi" w:cstheme="minorHAnsi"/>
                <w:sz w:val="18"/>
              </w:rPr>
            </w:pPr>
          </w:p>
          <w:p w14:paraId="285905C0" w14:textId="000ECF67" w:rsidR="00CC7B69" w:rsidRPr="00AD3D1D" w:rsidRDefault="00CC7B69" w:rsidP="000627B0">
            <w:pPr>
              <w:jc w:val="center"/>
              <w:rPr>
                <w:rFonts w:asciiTheme="minorHAnsi" w:hAnsiTheme="minorHAnsi" w:cstheme="minorHAnsi"/>
                <w:sz w:val="18"/>
              </w:rPr>
            </w:pPr>
          </w:p>
          <w:p w14:paraId="53374AA7" w14:textId="3DBD76C2" w:rsidR="00CC7B69" w:rsidRPr="00AD3D1D" w:rsidRDefault="00CC7B69" w:rsidP="000627B0">
            <w:pPr>
              <w:jc w:val="center"/>
              <w:rPr>
                <w:rFonts w:asciiTheme="minorHAnsi" w:hAnsiTheme="minorHAnsi" w:cstheme="minorHAnsi"/>
                <w:sz w:val="18"/>
              </w:rPr>
            </w:pPr>
          </w:p>
          <w:p w14:paraId="234533B4" w14:textId="04647222" w:rsidR="006602B7" w:rsidRDefault="006602B7" w:rsidP="00E60E7B">
            <w:pPr>
              <w:rPr>
                <w:rFonts w:asciiTheme="minorHAnsi" w:hAnsiTheme="minorHAnsi" w:cstheme="minorHAnsi"/>
                <w:sz w:val="18"/>
              </w:rPr>
            </w:pPr>
          </w:p>
          <w:p w14:paraId="1C7B35D4" w14:textId="51E4D040" w:rsidR="00436901" w:rsidRDefault="00436901" w:rsidP="00E60E7B">
            <w:pPr>
              <w:rPr>
                <w:rFonts w:asciiTheme="minorHAnsi" w:hAnsiTheme="minorHAnsi" w:cstheme="minorHAnsi"/>
                <w:sz w:val="18"/>
              </w:rPr>
            </w:pPr>
          </w:p>
          <w:p w14:paraId="521607E9" w14:textId="2BE88392" w:rsidR="00436901" w:rsidRDefault="00436901" w:rsidP="00E60E7B">
            <w:pPr>
              <w:rPr>
                <w:rFonts w:asciiTheme="minorHAnsi" w:hAnsiTheme="minorHAnsi" w:cstheme="minorHAnsi"/>
                <w:sz w:val="18"/>
              </w:rPr>
            </w:pPr>
          </w:p>
          <w:p w14:paraId="120C333C" w14:textId="65D11F46" w:rsidR="00436901" w:rsidRDefault="00436901" w:rsidP="00E60E7B">
            <w:pPr>
              <w:rPr>
                <w:rFonts w:asciiTheme="minorHAnsi" w:hAnsiTheme="minorHAnsi" w:cstheme="minorHAnsi"/>
                <w:sz w:val="18"/>
              </w:rPr>
            </w:pPr>
          </w:p>
          <w:p w14:paraId="22A9A7C2" w14:textId="77777777" w:rsidR="00436901" w:rsidRPr="00AD3D1D" w:rsidRDefault="00436901" w:rsidP="00E60E7B">
            <w:pPr>
              <w:rPr>
                <w:rFonts w:asciiTheme="minorHAnsi" w:hAnsiTheme="minorHAnsi" w:cstheme="minorHAnsi"/>
                <w:sz w:val="18"/>
              </w:rPr>
            </w:pPr>
          </w:p>
          <w:p w14:paraId="3934885F" w14:textId="37F31B54" w:rsidR="006602B7" w:rsidRPr="00AD3D1D" w:rsidRDefault="006602B7" w:rsidP="000627B0">
            <w:pPr>
              <w:jc w:val="center"/>
              <w:rPr>
                <w:rFonts w:asciiTheme="minorHAnsi" w:hAnsiTheme="minorHAnsi" w:cstheme="minorHAnsi"/>
                <w:b/>
                <w:sz w:val="20"/>
                <w:szCs w:val="20"/>
              </w:rPr>
            </w:pPr>
            <w:r w:rsidRPr="00AD3D1D">
              <w:rPr>
                <w:rFonts w:asciiTheme="minorHAnsi" w:hAnsiTheme="minorHAnsi" w:cstheme="minorHAnsi"/>
                <w:sz w:val="18"/>
              </w:rPr>
              <w:t>Proyecto postulado y enviado</w:t>
            </w:r>
            <w:r w:rsidR="00CC7B69" w:rsidRPr="00AD3D1D">
              <w:rPr>
                <w:rFonts w:asciiTheme="minorHAnsi" w:hAnsiTheme="minorHAnsi" w:cstheme="minorHAnsi"/>
                <w:sz w:val="18"/>
              </w:rPr>
              <w:t>, presentación realizada por la emprendedor</w:t>
            </w:r>
            <w:r w:rsidRPr="00AD3D1D">
              <w:rPr>
                <w:rFonts w:asciiTheme="minorHAnsi" w:hAnsiTheme="minorHAnsi" w:cstheme="minorHAnsi"/>
                <w:sz w:val="18"/>
              </w:rPr>
              <w:t>a y otros antecedentes levantados atingentes al potencial negocio.</w:t>
            </w:r>
          </w:p>
        </w:tc>
        <w:tc>
          <w:tcPr>
            <w:tcW w:w="1487" w:type="dxa"/>
            <w:vMerge w:val="restart"/>
            <w:tcBorders>
              <w:top w:val="single" w:sz="4" w:space="0" w:color="auto"/>
              <w:left w:val="single" w:sz="4" w:space="0" w:color="auto"/>
              <w:right w:val="single" w:sz="4" w:space="0" w:color="auto"/>
            </w:tcBorders>
            <w:vAlign w:val="center"/>
            <w:hideMark/>
          </w:tcPr>
          <w:p w14:paraId="3A059A75" w14:textId="0B8181D3" w:rsidR="006602B7" w:rsidRPr="00AD3D1D" w:rsidRDefault="00F346E4" w:rsidP="000627B0">
            <w:pPr>
              <w:jc w:val="center"/>
              <w:rPr>
                <w:rFonts w:asciiTheme="minorHAnsi" w:hAnsiTheme="minorHAnsi" w:cstheme="minorHAnsi"/>
                <w:color w:val="00B050"/>
                <w:sz w:val="20"/>
                <w:szCs w:val="20"/>
                <w:lang w:val="es-CL" w:eastAsia="en-US"/>
              </w:rPr>
            </w:pPr>
            <w:r w:rsidRPr="00F346E4">
              <w:rPr>
                <w:rFonts w:asciiTheme="minorHAnsi" w:hAnsiTheme="minorHAnsi" w:cstheme="minorHAnsi"/>
                <w:sz w:val="20"/>
                <w:szCs w:val="20"/>
              </w:rPr>
              <w:t>30</w:t>
            </w:r>
            <w:r w:rsidR="006602B7" w:rsidRPr="00F346E4">
              <w:rPr>
                <w:rFonts w:asciiTheme="minorHAnsi" w:hAnsiTheme="minorHAnsi" w:cstheme="minorHAnsi"/>
                <w:sz w:val="20"/>
                <w:szCs w:val="20"/>
              </w:rPr>
              <w:t>%</w:t>
            </w:r>
          </w:p>
        </w:tc>
      </w:tr>
      <w:tr w:rsidR="006602B7" w:rsidRPr="00AD3D1D" w14:paraId="24AD6AE2" w14:textId="77777777" w:rsidTr="007E5A27">
        <w:trPr>
          <w:jc w:val="center"/>
        </w:trPr>
        <w:tc>
          <w:tcPr>
            <w:tcW w:w="1980" w:type="dxa"/>
            <w:vMerge/>
            <w:tcBorders>
              <w:left w:val="single" w:sz="4" w:space="0" w:color="auto"/>
              <w:right w:val="single" w:sz="4" w:space="0" w:color="auto"/>
            </w:tcBorders>
            <w:vAlign w:val="center"/>
            <w:hideMark/>
          </w:tcPr>
          <w:p w14:paraId="0D0CD98F" w14:textId="77777777" w:rsidR="006602B7" w:rsidRPr="00AD3D1D" w:rsidRDefault="006602B7" w:rsidP="000627B0">
            <w:pPr>
              <w:rPr>
                <w:rFonts w:asciiTheme="minorHAnsi" w:hAnsiTheme="minorHAnsi" w:cstheme="minorHAnsi"/>
                <w:sz w:val="18"/>
                <w:szCs w:val="22"/>
                <w:lang w:val="es-CL" w:eastAsia="en-US"/>
              </w:rPr>
            </w:pPr>
          </w:p>
        </w:tc>
        <w:tc>
          <w:tcPr>
            <w:tcW w:w="6349" w:type="dxa"/>
            <w:tcBorders>
              <w:top w:val="single" w:sz="4" w:space="0" w:color="auto"/>
              <w:left w:val="single" w:sz="4" w:space="0" w:color="auto"/>
              <w:bottom w:val="single" w:sz="4" w:space="0" w:color="auto"/>
              <w:right w:val="single" w:sz="4" w:space="0" w:color="auto"/>
            </w:tcBorders>
            <w:vAlign w:val="center"/>
          </w:tcPr>
          <w:p w14:paraId="5200EA79" w14:textId="77777777" w:rsidR="006602B7" w:rsidRPr="00AD3D1D" w:rsidRDefault="006602B7" w:rsidP="000627B0">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xml:space="preserve">- Se puede observar una </w:t>
            </w:r>
            <w:r w:rsidRPr="00AD3D1D">
              <w:rPr>
                <w:rFonts w:asciiTheme="minorHAnsi" w:hAnsiTheme="minorHAnsi" w:cstheme="minorHAnsi"/>
                <w:sz w:val="18"/>
                <w:szCs w:val="22"/>
                <w:u w:val="single"/>
                <w:lang w:val="es-CL" w:eastAsia="en-US"/>
              </w:rPr>
              <w:t>coherencia parcial</w:t>
            </w:r>
            <w:r w:rsidRPr="00AD3D1D">
              <w:rPr>
                <w:rFonts w:asciiTheme="minorHAnsi" w:hAnsiTheme="minorHAnsi" w:cstheme="minorHAnsi"/>
                <w:sz w:val="18"/>
                <w:szCs w:val="22"/>
                <w:lang w:val="es-CL" w:eastAsia="en-US"/>
              </w:rPr>
              <w:t xml:space="preserve"> entre el rubro económico que apunta el proyecto de Negocio, con las inversiones (herramientas y equipos) y acciones de gestión empresarial (habilidades y conocimientos) estimadas para el funcionamiento del potencial proyecto. Por lo que requiere de observaciones y/o modificaciones mínimas a este respecto por parte del comité de evaluación.</w:t>
            </w:r>
          </w:p>
          <w:p w14:paraId="08300AC3" w14:textId="77777777" w:rsidR="006602B7" w:rsidRPr="00AD3D1D" w:rsidRDefault="006602B7" w:rsidP="000627B0">
            <w:pPr>
              <w:jc w:val="both"/>
              <w:rPr>
                <w:rFonts w:asciiTheme="minorHAnsi" w:hAnsiTheme="minorHAnsi" w:cstheme="minorHAnsi"/>
                <w:sz w:val="18"/>
                <w:szCs w:val="22"/>
                <w:lang w:val="es-CL" w:eastAsia="en-US"/>
              </w:rPr>
            </w:pPr>
          </w:p>
          <w:p w14:paraId="41030ACE" w14:textId="36199669" w:rsidR="006602B7" w:rsidRPr="00AD3D1D" w:rsidRDefault="006602B7" w:rsidP="000627B0">
            <w:pPr>
              <w:jc w:val="both"/>
              <w:rPr>
                <w:rFonts w:asciiTheme="minorHAnsi" w:hAnsiTheme="minorHAnsi" w:cstheme="minorHAnsi"/>
                <w:sz w:val="18"/>
                <w:szCs w:val="22"/>
                <w:lang w:eastAsia="en-US"/>
              </w:rPr>
            </w:pPr>
            <w:r w:rsidRPr="00AD3D1D">
              <w:rPr>
                <w:rFonts w:asciiTheme="minorHAnsi" w:hAnsiTheme="minorHAnsi" w:cstheme="minorHAnsi"/>
                <w:sz w:val="18"/>
                <w:szCs w:val="22"/>
                <w:lang w:val="es-CL" w:eastAsia="en-US"/>
              </w:rPr>
              <w:t>Existe factibilidad técnica para llevar a cabo las actividades o procesos que requiere el proyecto para su puesta en marcha y generación de valor; acorde a la naturaleza del proyecto postulado (su evaluación y/o calificación previa).</w:t>
            </w:r>
          </w:p>
        </w:tc>
        <w:tc>
          <w:tcPr>
            <w:tcW w:w="1022" w:type="dxa"/>
            <w:tcBorders>
              <w:top w:val="single" w:sz="4" w:space="0" w:color="auto"/>
              <w:left w:val="single" w:sz="4" w:space="0" w:color="auto"/>
              <w:bottom w:val="single" w:sz="4" w:space="0" w:color="auto"/>
              <w:right w:val="single" w:sz="4" w:space="0" w:color="auto"/>
            </w:tcBorders>
            <w:vAlign w:val="center"/>
          </w:tcPr>
          <w:p w14:paraId="2CC26218" w14:textId="06784FC1" w:rsidR="006602B7" w:rsidRPr="00AD3D1D" w:rsidRDefault="006602B7" w:rsidP="000627B0">
            <w:pPr>
              <w:jc w:val="center"/>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5</w:t>
            </w:r>
          </w:p>
        </w:tc>
        <w:tc>
          <w:tcPr>
            <w:tcW w:w="1843" w:type="dxa"/>
            <w:vMerge/>
            <w:tcBorders>
              <w:left w:val="single" w:sz="4" w:space="0" w:color="auto"/>
              <w:right w:val="single" w:sz="4" w:space="0" w:color="auto"/>
            </w:tcBorders>
          </w:tcPr>
          <w:p w14:paraId="234C5AD6" w14:textId="77777777" w:rsidR="006602B7" w:rsidRPr="00AD3D1D" w:rsidRDefault="006602B7" w:rsidP="000627B0">
            <w:pPr>
              <w:rPr>
                <w:rFonts w:asciiTheme="minorHAnsi" w:hAnsiTheme="minorHAnsi" w:cstheme="minorHAnsi"/>
                <w:b/>
                <w:sz w:val="18"/>
                <w:szCs w:val="22"/>
                <w:lang w:val="es-CL" w:eastAsia="en-US"/>
              </w:rPr>
            </w:pPr>
          </w:p>
        </w:tc>
        <w:tc>
          <w:tcPr>
            <w:tcW w:w="1487" w:type="dxa"/>
            <w:vMerge/>
            <w:tcBorders>
              <w:left w:val="single" w:sz="4" w:space="0" w:color="auto"/>
              <w:right w:val="single" w:sz="4" w:space="0" w:color="auto"/>
            </w:tcBorders>
            <w:vAlign w:val="center"/>
            <w:hideMark/>
          </w:tcPr>
          <w:p w14:paraId="383A03B8" w14:textId="2F607A9B" w:rsidR="006602B7" w:rsidRPr="00AD3D1D" w:rsidRDefault="006602B7" w:rsidP="000627B0">
            <w:pPr>
              <w:rPr>
                <w:rFonts w:asciiTheme="minorHAnsi" w:hAnsiTheme="minorHAnsi" w:cstheme="minorHAnsi"/>
                <w:b/>
                <w:sz w:val="18"/>
                <w:szCs w:val="22"/>
                <w:lang w:val="es-CL" w:eastAsia="en-US"/>
              </w:rPr>
            </w:pPr>
          </w:p>
        </w:tc>
      </w:tr>
      <w:tr w:rsidR="006602B7" w:rsidRPr="00AD3D1D" w14:paraId="126CDFFD" w14:textId="77777777" w:rsidTr="007E5A27">
        <w:trPr>
          <w:trHeight w:val="422"/>
          <w:jc w:val="center"/>
        </w:trPr>
        <w:tc>
          <w:tcPr>
            <w:tcW w:w="1980" w:type="dxa"/>
            <w:vMerge/>
            <w:tcBorders>
              <w:left w:val="single" w:sz="4" w:space="0" w:color="auto"/>
              <w:right w:val="single" w:sz="4" w:space="0" w:color="auto"/>
            </w:tcBorders>
            <w:vAlign w:val="center"/>
            <w:hideMark/>
          </w:tcPr>
          <w:p w14:paraId="2BEA2D0E" w14:textId="77777777" w:rsidR="006602B7" w:rsidRPr="00AD3D1D" w:rsidRDefault="006602B7" w:rsidP="007447A7">
            <w:pPr>
              <w:rPr>
                <w:rFonts w:asciiTheme="minorHAnsi" w:hAnsiTheme="minorHAnsi" w:cstheme="minorHAnsi"/>
                <w:sz w:val="18"/>
                <w:szCs w:val="22"/>
                <w:lang w:val="es-CL" w:eastAsia="en-US"/>
              </w:rPr>
            </w:pPr>
          </w:p>
        </w:tc>
        <w:tc>
          <w:tcPr>
            <w:tcW w:w="6349" w:type="dxa"/>
            <w:tcBorders>
              <w:top w:val="single" w:sz="4" w:space="0" w:color="auto"/>
              <w:left w:val="single" w:sz="4" w:space="0" w:color="auto"/>
              <w:bottom w:val="single" w:sz="4" w:space="0" w:color="auto"/>
              <w:right w:val="single" w:sz="4" w:space="0" w:color="auto"/>
            </w:tcBorders>
            <w:vAlign w:val="center"/>
          </w:tcPr>
          <w:p w14:paraId="54B5BB16" w14:textId="77777777" w:rsidR="006602B7" w:rsidRPr="00AD3D1D" w:rsidRDefault="006602B7" w:rsidP="007447A7">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xml:space="preserve">- Se puede observar una </w:t>
            </w:r>
            <w:r w:rsidRPr="00AD3D1D">
              <w:rPr>
                <w:rFonts w:asciiTheme="minorHAnsi" w:hAnsiTheme="minorHAnsi" w:cstheme="minorHAnsi"/>
                <w:sz w:val="18"/>
                <w:szCs w:val="22"/>
                <w:u w:val="single"/>
                <w:lang w:val="es-CL" w:eastAsia="en-US"/>
              </w:rPr>
              <w:t>baja coherencia</w:t>
            </w:r>
            <w:r w:rsidRPr="00AD3D1D">
              <w:rPr>
                <w:rFonts w:asciiTheme="minorHAnsi" w:hAnsiTheme="minorHAnsi" w:cstheme="minorHAnsi"/>
                <w:sz w:val="18"/>
                <w:szCs w:val="22"/>
                <w:lang w:val="es-CL" w:eastAsia="en-US"/>
              </w:rPr>
              <w:t xml:space="preserve"> entre el rubro económico que apunta el proyecto de Negocio, con las inversiones (herramientas y equipos) y acciones de gestión empresarial (habilidades y conocimientos) estimadas para el funcionamiento del potencial proyecto. Por lo que requiere de modificaciones a este respecto por parte del comité de evaluación.</w:t>
            </w:r>
          </w:p>
          <w:p w14:paraId="5AD7168E" w14:textId="77777777" w:rsidR="006602B7" w:rsidRPr="00AD3D1D" w:rsidRDefault="006602B7" w:rsidP="007447A7">
            <w:pPr>
              <w:jc w:val="both"/>
              <w:rPr>
                <w:rFonts w:asciiTheme="minorHAnsi" w:hAnsiTheme="minorHAnsi" w:cstheme="minorHAnsi"/>
                <w:sz w:val="18"/>
                <w:szCs w:val="22"/>
                <w:lang w:val="es-CL" w:eastAsia="en-US"/>
              </w:rPr>
            </w:pPr>
          </w:p>
          <w:p w14:paraId="51CF3A77" w14:textId="08892BB8" w:rsidR="006602B7" w:rsidRPr="00AD3D1D" w:rsidRDefault="006602B7" w:rsidP="007447A7">
            <w:pPr>
              <w:jc w:val="both"/>
              <w:rPr>
                <w:rFonts w:asciiTheme="minorHAnsi" w:hAnsiTheme="minorHAnsi" w:cstheme="minorHAnsi"/>
                <w:sz w:val="18"/>
                <w:szCs w:val="22"/>
                <w:lang w:eastAsia="en-US"/>
              </w:rPr>
            </w:pPr>
            <w:r w:rsidRPr="00AD3D1D">
              <w:rPr>
                <w:rFonts w:asciiTheme="minorHAnsi" w:hAnsiTheme="minorHAnsi" w:cstheme="minorHAnsi"/>
                <w:sz w:val="18"/>
                <w:szCs w:val="22"/>
                <w:lang w:val="es-CL" w:eastAsia="en-US"/>
              </w:rPr>
              <w:t xml:space="preserve">Por lo que, considerando las modificaciones correspondientes, existe factibilidad técnica para llevar a cabo las actividades o procesos que requiere el proyecto para </w:t>
            </w:r>
            <w:r w:rsidRPr="00AD3D1D">
              <w:rPr>
                <w:rFonts w:asciiTheme="minorHAnsi" w:hAnsiTheme="minorHAnsi" w:cstheme="minorHAnsi"/>
                <w:sz w:val="18"/>
                <w:szCs w:val="22"/>
                <w:lang w:val="es-CL" w:eastAsia="en-US"/>
              </w:rPr>
              <w:lastRenderedPageBreak/>
              <w:t>su puesta en marcha y generación de valor; sin comprometer la naturaleza del proyecto postulado (su evaluación y/o calificación previa).</w:t>
            </w:r>
          </w:p>
        </w:tc>
        <w:tc>
          <w:tcPr>
            <w:tcW w:w="1022" w:type="dxa"/>
            <w:tcBorders>
              <w:top w:val="single" w:sz="4" w:space="0" w:color="auto"/>
              <w:left w:val="single" w:sz="4" w:space="0" w:color="auto"/>
              <w:bottom w:val="single" w:sz="4" w:space="0" w:color="auto"/>
              <w:right w:val="single" w:sz="4" w:space="0" w:color="auto"/>
            </w:tcBorders>
            <w:vAlign w:val="center"/>
          </w:tcPr>
          <w:p w14:paraId="1602D2E8" w14:textId="7C5AD6E8" w:rsidR="006602B7" w:rsidRPr="00AD3D1D" w:rsidRDefault="006602B7" w:rsidP="007447A7">
            <w:pPr>
              <w:jc w:val="center"/>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lastRenderedPageBreak/>
              <w:t>4</w:t>
            </w:r>
          </w:p>
        </w:tc>
        <w:tc>
          <w:tcPr>
            <w:tcW w:w="1843" w:type="dxa"/>
            <w:vMerge/>
            <w:tcBorders>
              <w:left w:val="single" w:sz="4" w:space="0" w:color="auto"/>
              <w:right w:val="single" w:sz="4" w:space="0" w:color="auto"/>
            </w:tcBorders>
          </w:tcPr>
          <w:p w14:paraId="5D0C5938" w14:textId="77777777" w:rsidR="006602B7" w:rsidRPr="00AD3D1D" w:rsidRDefault="006602B7" w:rsidP="007447A7">
            <w:pPr>
              <w:rPr>
                <w:rFonts w:asciiTheme="minorHAnsi" w:hAnsiTheme="minorHAnsi" w:cstheme="minorHAnsi"/>
                <w:b/>
                <w:sz w:val="18"/>
                <w:szCs w:val="22"/>
                <w:lang w:val="es-CL" w:eastAsia="en-US"/>
              </w:rPr>
            </w:pPr>
          </w:p>
        </w:tc>
        <w:tc>
          <w:tcPr>
            <w:tcW w:w="1487" w:type="dxa"/>
            <w:vMerge/>
            <w:tcBorders>
              <w:left w:val="single" w:sz="4" w:space="0" w:color="auto"/>
              <w:right w:val="single" w:sz="4" w:space="0" w:color="auto"/>
            </w:tcBorders>
            <w:vAlign w:val="center"/>
            <w:hideMark/>
          </w:tcPr>
          <w:p w14:paraId="0561C26F" w14:textId="43458501" w:rsidR="006602B7" w:rsidRPr="00AD3D1D" w:rsidRDefault="006602B7" w:rsidP="007447A7">
            <w:pPr>
              <w:rPr>
                <w:rFonts w:asciiTheme="minorHAnsi" w:hAnsiTheme="minorHAnsi" w:cstheme="minorHAnsi"/>
                <w:b/>
                <w:sz w:val="18"/>
                <w:szCs w:val="22"/>
                <w:lang w:val="es-CL" w:eastAsia="en-US"/>
              </w:rPr>
            </w:pPr>
          </w:p>
        </w:tc>
      </w:tr>
      <w:tr w:rsidR="006602B7" w:rsidRPr="00AD3D1D" w14:paraId="024E44DA" w14:textId="77777777" w:rsidTr="007E5A27">
        <w:trPr>
          <w:trHeight w:val="422"/>
          <w:jc w:val="center"/>
        </w:trPr>
        <w:tc>
          <w:tcPr>
            <w:tcW w:w="1980" w:type="dxa"/>
            <w:vMerge/>
            <w:tcBorders>
              <w:left w:val="single" w:sz="4" w:space="0" w:color="auto"/>
              <w:right w:val="single" w:sz="4" w:space="0" w:color="auto"/>
            </w:tcBorders>
            <w:vAlign w:val="center"/>
          </w:tcPr>
          <w:p w14:paraId="02FC2458" w14:textId="77777777" w:rsidR="006602B7" w:rsidRPr="00AD3D1D" w:rsidRDefault="006602B7" w:rsidP="007447A7">
            <w:pPr>
              <w:rPr>
                <w:rFonts w:asciiTheme="minorHAnsi" w:hAnsiTheme="minorHAnsi" w:cstheme="minorHAnsi"/>
                <w:sz w:val="18"/>
                <w:szCs w:val="22"/>
                <w:lang w:val="es-CL" w:eastAsia="en-US"/>
              </w:rPr>
            </w:pPr>
          </w:p>
        </w:tc>
        <w:tc>
          <w:tcPr>
            <w:tcW w:w="6349" w:type="dxa"/>
            <w:tcBorders>
              <w:top w:val="single" w:sz="4" w:space="0" w:color="auto"/>
              <w:left w:val="single" w:sz="4" w:space="0" w:color="auto"/>
              <w:bottom w:val="single" w:sz="4" w:space="0" w:color="auto"/>
              <w:right w:val="single" w:sz="4" w:space="0" w:color="auto"/>
            </w:tcBorders>
            <w:vAlign w:val="center"/>
          </w:tcPr>
          <w:p w14:paraId="115ED510" w14:textId="77777777" w:rsidR="006602B7" w:rsidRPr="00AD3D1D" w:rsidRDefault="006602B7" w:rsidP="007447A7">
            <w:pPr>
              <w:jc w:val="both"/>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 xml:space="preserve">- Se puede observar una </w:t>
            </w:r>
            <w:r w:rsidRPr="00AD3D1D">
              <w:rPr>
                <w:rFonts w:asciiTheme="minorHAnsi" w:hAnsiTheme="minorHAnsi" w:cstheme="minorHAnsi"/>
                <w:sz w:val="18"/>
                <w:szCs w:val="22"/>
                <w:u w:val="single"/>
                <w:lang w:val="es-CL" w:eastAsia="en-US"/>
              </w:rPr>
              <w:t>muy baja coherencia</w:t>
            </w:r>
            <w:r w:rsidRPr="00AD3D1D">
              <w:rPr>
                <w:rFonts w:asciiTheme="minorHAnsi" w:hAnsiTheme="minorHAnsi" w:cstheme="minorHAnsi"/>
                <w:sz w:val="18"/>
                <w:szCs w:val="22"/>
                <w:lang w:val="es-CL" w:eastAsia="en-US"/>
              </w:rPr>
              <w:t xml:space="preserve"> entre el rubro económico que apunta el proyecto de Negocio, con las inversiones (herramientas y equipos) y acciones de gestión empresarial (habilidades y conocimientos) estimadas para el funcionamiento del potencial proyecto. Por lo que requiere de modificaciones a este respecto por parte del comité de evaluación.</w:t>
            </w:r>
          </w:p>
          <w:p w14:paraId="7E208885" w14:textId="77777777" w:rsidR="006602B7" w:rsidRPr="00AD3D1D" w:rsidRDefault="006602B7" w:rsidP="007447A7">
            <w:pPr>
              <w:jc w:val="both"/>
              <w:rPr>
                <w:rFonts w:asciiTheme="minorHAnsi" w:hAnsiTheme="minorHAnsi" w:cstheme="minorHAnsi"/>
                <w:sz w:val="18"/>
                <w:szCs w:val="22"/>
                <w:lang w:val="es-CL" w:eastAsia="en-US"/>
              </w:rPr>
            </w:pPr>
          </w:p>
          <w:p w14:paraId="1E0AEFF4" w14:textId="412261FC" w:rsidR="006602B7" w:rsidRPr="00AD3D1D" w:rsidRDefault="006602B7" w:rsidP="007447A7">
            <w:pPr>
              <w:jc w:val="both"/>
              <w:rPr>
                <w:rFonts w:asciiTheme="minorHAnsi" w:hAnsiTheme="minorHAnsi" w:cstheme="minorHAnsi"/>
                <w:sz w:val="18"/>
                <w:szCs w:val="22"/>
                <w:lang w:eastAsia="en-US"/>
              </w:rPr>
            </w:pPr>
            <w:r w:rsidRPr="00AD3D1D">
              <w:rPr>
                <w:rFonts w:asciiTheme="minorHAnsi" w:hAnsiTheme="minorHAnsi" w:cstheme="minorHAnsi"/>
                <w:sz w:val="18"/>
                <w:szCs w:val="22"/>
                <w:lang w:val="es-CL" w:eastAsia="en-US"/>
              </w:rPr>
              <w:t xml:space="preserve">Por lo que, considerando las modificaciones correspondientes, existe factibilidad técnica para llevar a cabo </w:t>
            </w:r>
            <w:r w:rsidRPr="00AD3D1D">
              <w:rPr>
                <w:rFonts w:asciiTheme="minorHAnsi" w:hAnsiTheme="minorHAnsi" w:cstheme="minorHAnsi"/>
                <w:sz w:val="18"/>
                <w:szCs w:val="22"/>
                <w:u w:val="single"/>
                <w:lang w:val="es-CL" w:eastAsia="en-US"/>
              </w:rPr>
              <w:t>solo algunas</w:t>
            </w:r>
            <w:r w:rsidRPr="00AD3D1D">
              <w:rPr>
                <w:rFonts w:asciiTheme="minorHAnsi" w:hAnsiTheme="minorHAnsi" w:cstheme="minorHAnsi"/>
                <w:sz w:val="18"/>
                <w:szCs w:val="22"/>
                <w:lang w:val="es-CL" w:eastAsia="en-US"/>
              </w:rPr>
              <w:t xml:space="preserve"> de las actividades o procesos que requiere el proyecto para su puesta en marcha y generación de valor; sin comprometer la naturaleza del proyecto postulado (su evaluación y/o calificación previa).</w:t>
            </w:r>
          </w:p>
        </w:tc>
        <w:tc>
          <w:tcPr>
            <w:tcW w:w="1022" w:type="dxa"/>
            <w:tcBorders>
              <w:top w:val="single" w:sz="4" w:space="0" w:color="auto"/>
              <w:left w:val="single" w:sz="4" w:space="0" w:color="auto"/>
              <w:bottom w:val="single" w:sz="4" w:space="0" w:color="auto"/>
              <w:right w:val="single" w:sz="4" w:space="0" w:color="auto"/>
            </w:tcBorders>
            <w:vAlign w:val="center"/>
          </w:tcPr>
          <w:p w14:paraId="24A42F06" w14:textId="6F51E742" w:rsidR="006602B7" w:rsidRPr="00AD3D1D" w:rsidRDefault="006602B7" w:rsidP="007447A7">
            <w:pPr>
              <w:jc w:val="center"/>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2</w:t>
            </w:r>
          </w:p>
        </w:tc>
        <w:tc>
          <w:tcPr>
            <w:tcW w:w="1843" w:type="dxa"/>
            <w:vMerge/>
            <w:tcBorders>
              <w:left w:val="single" w:sz="4" w:space="0" w:color="auto"/>
              <w:right w:val="single" w:sz="4" w:space="0" w:color="auto"/>
            </w:tcBorders>
          </w:tcPr>
          <w:p w14:paraId="2DADF501" w14:textId="77777777" w:rsidR="006602B7" w:rsidRPr="00AD3D1D" w:rsidRDefault="006602B7" w:rsidP="007447A7">
            <w:pPr>
              <w:rPr>
                <w:rFonts w:asciiTheme="minorHAnsi" w:hAnsiTheme="minorHAnsi" w:cstheme="minorHAnsi"/>
                <w:b/>
                <w:sz w:val="18"/>
                <w:szCs w:val="22"/>
                <w:lang w:val="es-CL" w:eastAsia="en-US"/>
              </w:rPr>
            </w:pPr>
          </w:p>
        </w:tc>
        <w:tc>
          <w:tcPr>
            <w:tcW w:w="1487" w:type="dxa"/>
            <w:vMerge/>
            <w:tcBorders>
              <w:left w:val="single" w:sz="4" w:space="0" w:color="auto"/>
              <w:right w:val="single" w:sz="4" w:space="0" w:color="auto"/>
            </w:tcBorders>
            <w:vAlign w:val="center"/>
          </w:tcPr>
          <w:p w14:paraId="49ACB951" w14:textId="3DC79BBA" w:rsidR="006602B7" w:rsidRPr="00AD3D1D" w:rsidRDefault="006602B7" w:rsidP="007447A7">
            <w:pPr>
              <w:rPr>
                <w:rFonts w:asciiTheme="minorHAnsi" w:hAnsiTheme="minorHAnsi" w:cstheme="minorHAnsi"/>
                <w:b/>
                <w:sz w:val="18"/>
                <w:szCs w:val="22"/>
                <w:lang w:val="es-CL" w:eastAsia="en-US"/>
              </w:rPr>
            </w:pPr>
          </w:p>
        </w:tc>
      </w:tr>
      <w:tr w:rsidR="006602B7" w:rsidRPr="00AD3D1D" w14:paraId="05B039B6" w14:textId="77777777" w:rsidTr="007E5A27">
        <w:trPr>
          <w:trHeight w:val="422"/>
          <w:jc w:val="center"/>
        </w:trPr>
        <w:tc>
          <w:tcPr>
            <w:tcW w:w="1980" w:type="dxa"/>
            <w:vMerge/>
            <w:tcBorders>
              <w:left w:val="single" w:sz="4" w:space="0" w:color="auto"/>
              <w:right w:val="single" w:sz="4" w:space="0" w:color="auto"/>
            </w:tcBorders>
            <w:vAlign w:val="center"/>
          </w:tcPr>
          <w:p w14:paraId="6DC3F88F" w14:textId="77777777" w:rsidR="006602B7" w:rsidRPr="00AD3D1D" w:rsidRDefault="006602B7" w:rsidP="007447A7">
            <w:pPr>
              <w:rPr>
                <w:rFonts w:asciiTheme="minorHAnsi" w:hAnsiTheme="minorHAnsi" w:cstheme="minorHAnsi"/>
                <w:sz w:val="18"/>
                <w:szCs w:val="22"/>
                <w:lang w:val="es-CL" w:eastAsia="en-US"/>
              </w:rPr>
            </w:pPr>
          </w:p>
        </w:tc>
        <w:tc>
          <w:tcPr>
            <w:tcW w:w="6349" w:type="dxa"/>
            <w:tcBorders>
              <w:top w:val="single" w:sz="4" w:space="0" w:color="auto"/>
              <w:left w:val="single" w:sz="4" w:space="0" w:color="auto"/>
              <w:bottom w:val="single" w:sz="4" w:space="0" w:color="auto"/>
              <w:right w:val="single" w:sz="4" w:space="0" w:color="auto"/>
            </w:tcBorders>
            <w:vAlign w:val="center"/>
          </w:tcPr>
          <w:p w14:paraId="12237453" w14:textId="5F15CA33" w:rsidR="006602B7" w:rsidRPr="00AD3D1D" w:rsidRDefault="006602B7" w:rsidP="007447A7">
            <w:pPr>
              <w:jc w:val="both"/>
              <w:rPr>
                <w:rFonts w:asciiTheme="minorHAnsi" w:hAnsiTheme="minorHAnsi" w:cstheme="minorHAnsi"/>
                <w:sz w:val="18"/>
                <w:szCs w:val="22"/>
                <w:lang w:eastAsia="en-US"/>
              </w:rPr>
            </w:pPr>
            <w:r w:rsidRPr="00AD3D1D">
              <w:rPr>
                <w:rFonts w:asciiTheme="minorHAnsi" w:hAnsiTheme="minorHAnsi" w:cstheme="minorHAnsi"/>
                <w:sz w:val="18"/>
                <w:szCs w:val="22"/>
                <w:lang w:val="es-CL" w:eastAsia="en-US"/>
              </w:rPr>
              <w:t xml:space="preserve">- Se observa una </w:t>
            </w:r>
            <w:r w:rsidRPr="00AD3D1D">
              <w:rPr>
                <w:rFonts w:asciiTheme="minorHAnsi" w:hAnsiTheme="minorHAnsi" w:cstheme="minorHAnsi"/>
                <w:sz w:val="18"/>
                <w:szCs w:val="22"/>
                <w:u w:val="single"/>
                <w:lang w:val="es-CL" w:eastAsia="en-US"/>
              </w:rPr>
              <w:t>nula coherencia</w:t>
            </w:r>
            <w:r w:rsidRPr="00AD3D1D">
              <w:rPr>
                <w:rFonts w:asciiTheme="minorHAnsi" w:hAnsiTheme="minorHAnsi" w:cstheme="minorHAnsi"/>
                <w:sz w:val="18"/>
                <w:szCs w:val="22"/>
                <w:lang w:val="es-CL" w:eastAsia="en-US"/>
              </w:rPr>
              <w:t xml:space="preserve"> entre el rubro económico que apunta el proyecto de Negocio, con las inversiones (herramientas y equipos) y acciones de gestión empresarial (habilidades y conocimientos) estimadas para el funcionamiento del potencial proyecto. Por lo que requiere de modificaciones a este respecto, las cuales necesariamente comprometen la naturaleza del proyecto postulado (su evaluación y/o calificación previa) y/o no existe factibilidad técnica para llevar a cabo las actividades o procesos que requiere el proyecto para su puesta en marcha y generación de valor, sin comprometer la naturaleza del proyecto postulado (su evaluación y/o calificación previa).</w:t>
            </w:r>
          </w:p>
        </w:tc>
        <w:tc>
          <w:tcPr>
            <w:tcW w:w="1022" w:type="dxa"/>
            <w:tcBorders>
              <w:top w:val="single" w:sz="4" w:space="0" w:color="auto"/>
              <w:left w:val="single" w:sz="4" w:space="0" w:color="auto"/>
              <w:bottom w:val="single" w:sz="4" w:space="0" w:color="auto"/>
              <w:right w:val="single" w:sz="4" w:space="0" w:color="auto"/>
            </w:tcBorders>
            <w:vAlign w:val="center"/>
          </w:tcPr>
          <w:p w14:paraId="75324D9F" w14:textId="686C0424" w:rsidR="006602B7" w:rsidRPr="00AD3D1D" w:rsidRDefault="006602B7" w:rsidP="007447A7">
            <w:pPr>
              <w:jc w:val="center"/>
              <w:rPr>
                <w:rFonts w:asciiTheme="minorHAnsi" w:hAnsiTheme="minorHAnsi" w:cstheme="minorHAnsi"/>
                <w:sz w:val="18"/>
                <w:szCs w:val="22"/>
                <w:lang w:val="es-CL" w:eastAsia="en-US"/>
              </w:rPr>
            </w:pPr>
            <w:r w:rsidRPr="00AD3D1D">
              <w:rPr>
                <w:rFonts w:asciiTheme="minorHAnsi" w:hAnsiTheme="minorHAnsi" w:cstheme="minorHAnsi"/>
                <w:sz w:val="18"/>
                <w:szCs w:val="22"/>
                <w:lang w:val="es-CL" w:eastAsia="en-US"/>
              </w:rPr>
              <w:t>1</w:t>
            </w:r>
          </w:p>
        </w:tc>
        <w:tc>
          <w:tcPr>
            <w:tcW w:w="1843" w:type="dxa"/>
            <w:vMerge/>
            <w:tcBorders>
              <w:left w:val="single" w:sz="4" w:space="0" w:color="auto"/>
              <w:right w:val="single" w:sz="4" w:space="0" w:color="auto"/>
            </w:tcBorders>
          </w:tcPr>
          <w:p w14:paraId="25D8B2D1" w14:textId="77777777" w:rsidR="006602B7" w:rsidRPr="00AD3D1D" w:rsidRDefault="006602B7" w:rsidP="007447A7">
            <w:pPr>
              <w:rPr>
                <w:rFonts w:asciiTheme="minorHAnsi" w:hAnsiTheme="minorHAnsi" w:cstheme="minorHAnsi"/>
                <w:b/>
                <w:sz w:val="18"/>
                <w:szCs w:val="22"/>
                <w:lang w:val="es-CL" w:eastAsia="en-US"/>
              </w:rPr>
            </w:pPr>
          </w:p>
        </w:tc>
        <w:tc>
          <w:tcPr>
            <w:tcW w:w="1487" w:type="dxa"/>
            <w:vMerge/>
            <w:tcBorders>
              <w:left w:val="single" w:sz="4" w:space="0" w:color="auto"/>
              <w:right w:val="single" w:sz="4" w:space="0" w:color="auto"/>
            </w:tcBorders>
            <w:vAlign w:val="center"/>
          </w:tcPr>
          <w:p w14:paraId="0550BEB1" w14:textId="77777777" w:rsidR="006602B7" w:rsidRPr="00AD3D1D" w:rsidRDefault="006602B7" w:rsidP="007447A7">
            <w:pPr>
              <w:rPr>
                <w:rFonts w:asciiTheme="minorHAnsi" w:hAnsiTheme="minorHAnsi" w:cstheme="minorHAnsi"/>
                <w:b/>
                <w:sz w:val="18"/>
                <w:szCs w:val="22"/>
                <w:lang w:val="es-CL" w:eastAsia="en-US"/>
              </w:rPr>
            </w:pPr>
          </w:p>
        </w:tc>
      </w:tr>
    </w:tbl>
    <w:p w14:paraId="31B8F90D" w14:textId="7377571E" w:rsidR="00DB7B66" w:rsidRPr="00AD3D1D" w:rsidRDefault="00DB7B66" w:rsidP="003046D1">
      <w:pPr>
        <w:rPr>
          <w:rFonts w:asciiTheme="minorHAnsi" w:hAnsiTheme="minorHAnsi" w:cstheme="minorHAnsi"/>
          <w:b/>
          <w:sz w:val="28"/>
          <w:szCs w:val="28"/>
          <w:lang w:val="es-CL" w:eastAsia="en-US"/>
        </w:rPr>
      </w:pPr>
    </w:p>
    <w:p w14:paraId="562BC7AE" w14:textId="77777777" w:rsidR="003046D1" w:rsidRPr="00AD3D1D" w:rsidRDefault="003046D1" w:rsidP="003046D1">
      <w:pPr>
        <w:spacing w:after="200" w:line="276" w:lineRule="auto"/>
        <w:jc w:val="both"/>
        <w:outlineLvl w:val="1"/>
        <w:rPr>
          <w:rFonts w:asciiTheme="minorHAnsi" w:eastAsiaTheme="minorHAnsi" w:hAnsiTheme="minorHAnsi" w:cstheme="minorHAnsi"/>
          <w:b/>
          <w:szCs w:val="22"/>
          <w:lang w:val="es-CL" w:eastAsia="en-US"/>
        </w:rPr>
      </w:pPr>
    </w:p>
    <w:p w14:paraId="2283C3D1" w14:textId="77777777" w:rsidR="00AC4341" w:rsidRPr="00AD3D1D" w:rsidRDefault="00AC4341" w:rsidP="00E55BF3">
      <w:pPr>
        <w:jc w:val="center"/>
        <w:outlineLvl w:val="1"/>
        <w:rPr>
          <w:rFonts w:asciiTheme="minorHAnsi" w:hAnsiTheme="minorHAnsi" w:cstheme="minorHAnsi"/>
          <w:b/>
        </w:rPr>
      </w:pPr>
    </w:p>
    <w:p w14:paraId="61B31C89" w14:textId="77777777" w:rsidR="00AC4341" w:rsidRPr="00AD3D1D" w:rsidRDefault="00AC4341">
      <w:pPr>
        <w:rPr>
          <w:rFonts w:asciiTheme="minorHAnsi" w:hAnsiTheme="minorHAnsi" w:cstheme="minorHAnsi"/>
          <w:b/>
        </w:rPr>
      </w:pPr>
      <w:r w:rsidRPr="00AD3D1D">
        <w:rPr>
          <w:rFonts w:asciiTheme="minorHAnsi" w:hAnsiTheme="minorHAnsi" w:cstheme="minorHAnsi"/>
          <w:b/>
        </w:rPr>
        <w:br w:type="page"/>
      </w:r>
    </w:p>
    <w:p w14:paraId="6C19E1EB" w14:textId="77777777" w:rsidR="00AC4341" w:rsidRPr="00AD3D1D" w:rsidRDefault="00AC4341" w:rsidP="00E55BF3">
      <w:pPr>
        <w:jc w:val="center"/>
        <w:outlineLvl w:val="1"/>
        <w:rPr>
          <w:rFonts w:asciiTheme="minorHAnsi" w:hAnsiTheme="minorHAnsi" w:cstheme="minorHAnsi"/>
          <w:b/>
        </w:rPr>
        <w:sectPr w:rsidR="00AC4341" w:rsidRPr="00AD3D1D" w:rsidSect="00D10D06">
          <w:pgSz w:w="15840" w:h="12240" w:orient="landscape"/>
          <w:pgMar w:top="1701" w:right="1418" w:bottom="1701" w:left="1418" w:header="709" w:footer="709" w:gutter="0"/>
          <w:cols w:space="708"/>
          <w:docGrid w:linePitch="360"/>
        </w:sectPr>
      </w:pPr>
    </w:p>
    <w:p w14:paraId="2ACEC12E" w14:textId="06856E66" w:rsidR="00E55BF3" w:rsidRPr="00AD3D1D" w:rsidRDefault="00E55BF3" w:rsidP="00E55BF3">
      <w:pPr>
        <w:jc w:val="center"/>
        <w:outlineLvl w:val="1"/>
        <w:rPr>
          <w:rFonts w:asciiTheme="minorHAnsi" w:hAnsiTheme="minorHAnsi" w:cstheme="minorHAnsi"/>
          <w:b/>
        </w:rPr>
      </w:pPr>
      <w:bookmarkStart w:id="84" w:name="_Toc233388177"/>
      <w:r w:rsidRPr="009845AD">
        <w:rPr>
          <w:rFonts w:asciiTheme="minorHAnsi" w:hAnsiTheme="minorHAnsi" w:cstheme="minorHAnsi"/>
          <w:b/>
        </w:rPr>
        <w:lastRenderedPageBreak/>
        <w:t xml:space="preserve">ANEXO N° </w:t>
      </w:r>
      <w:r w:rsidR="001D3784" w:rsidRPr="009845AD">
        <w:rPr>
          <w:rFonts w:asciiTheme="minorHAnsi" w:hAnsiTheme="minorHAnsi" w:cstheme="minorHAnsi"/>
          <w:b/>
        </w:rPr>
        <w:t>9</w:t>
      </w:r>
      <w:bookmarkEnd w:id="84"/>
    </w:p>
    <w:p w14:paraId="475F30C5" w14:textId="77777777" w:rsidR="00E55BF3" w:rsidRPr="00AD3D1D" w:rsidRDefault="00E55BF3" w:rsidP="00E55BF3">
      <w:pPr>
        <w:jc w:val="center"/>
        <w:outlineLvl w:val="1"/>
        <w:rPr>
          <w:rFonts w:asciiTheme="minorHAnsi" w:hAnsiTheme="minorHAnsi" w:cstheme="minorHAnsi"/>
          <w:b/>
        </w:rPr>
      </w:pPr>
    </w:p>
    <w:p w14:paraId="181C15BC" w14:textId="3924C2F4" w:rsidR="00E55BF3" w:rsidRPr="00AD3D1D" w:rsidRDefault="00E55BF3" w:rsidP="00E55BF3">
      <w:pPr>
        <w:jc w:val="center"/>
        <w:rPr>
          <w:rFonts w:asciiTheme="minorHAnsi" w:hAnsiTheme="minorHAnsi" w:cstheme="minorHAnsi"/>
          <w:color w:val="222222"/>
          <w:shd w:val="clear" w:color="auto" w:fill="FFFFFF"/>
        </w:rPr>
      </w:pPr>
      <w:r w:rsidRPr="00AD3D1D">
        <w:rPr>
          <w:rFonts w:asciiTheme="minorHAnsi" w:hAnsiTheme="minorHAnsi" w:cstheme="minorHAnsi"/>
          <w:b/>
        </w:rPr>
        <w:t>GUIA DE PROYECTOS CON ENFOQUE SUSTENTABLE</w:t>
      </w:r>
      <w:r w:rsidRPr="00AD3D1D">
        <w:rPr>
          <w:rFonts w:asciiTheme="minorHAnsi" w:hAnsiTheme="minorHAnsi" w:cstheme="minorHAnsi"/>
          <w:color w:val="222222"/>
          <w:shd w:val="clear" w:color="auto" w:fill="FFFFFF"/>
        </w:rPr>
        <w:t xml:space="preserve"> </w:t>
      </w:r>
    </w:p>
    <w:p w14:paraId="5257EC6C" w14:textId="0F67E39A" w:rsidR="007B6E8A" w:rsidRPr="00AD3D1D" w:rsidRDefault="00A43FBB" w:rsidP="00E55BF3">
      <w:pPr>
        <w:jc w:val="center"/>
        <w:rPr>
          <w:rFonts w:asciiTheme="minorHAnsi" w:hAnsiTheme="minorHAnsi" w:cstheme="minorHAnsi"/>
          <w:color w:val="00B050"/>
          <w:u w:val="single"/>
          <w:shd w:val="clear" w:color="auto" w:fill="FFFFFF"/>
        </w:rPr>
      </w:pPr>
      <w:r w:rsidRPr="00AD3D1D">
        <w:rPr>
          <w:rFonts w:asciiTheme="minorHAnsi" w:hAnsiTheme="minorHAnsi" w:cstheme="minorHAnsi"/>
          <w:u w:val="single"/>
          <w:shd w:val="clear" w:color="auto" w:fill="FFFFFF"/>
        </w:rPr>
        <w:t>Criterio Formulario Proyecto</w:t>
      </w:r>
      <w:r w:rsidR="00423FCF" w:rsidRPr="00AD3D1D">
        <w:rPr>
          <w:rFonts w:asciiTheme="minorHAnsi" w:hAnsiTheme="minorHAnsi" w:cstheme="minorHAnsi"/>
          <w:u w:val="single"/>
          <w:shd w:val="clear" w:color="auto" w:fill="FFFFFF"/>
        </w:rPr>
        <w:t xml:space="preserve"> de Negocio: Sustentabilidad</w:t>
      </w:r>
    </w:p>
    <w:p w14:paraId="087A98E7" w14:textId="77777777" w:rsidR="00E55BF3" w:rsidRPr="00AD3D1D" w:rsidRDefault="00E55BF3" w:rsidP="00E55BF3">
      <w:pPr>
        <w:rPr>
          <w:rFonts w:asciiTheme="minorHAnsi" w:hAnsiTheme="minorHAnsi" w:cstheme="minorHAnsi"/>
          <w:b/>
          <w:color w:val="FF0000"/>
        </w:rPr>
      </w:pPr>
    </w:p>
    <w:p w14:paraId="093E0ACC" w14:textId="77777777" w:rsidR="006C491F" w:rsidRPr="00AD3D1D" w:rsidRDefault="006C491F" w:rsidP="006C491F">
      <w:pPr>
        <w:jc w:val="both"/>
        <w:rPr>
          <w:rFonts w:asciiTheme="minorHAnsi" w:eastAsia="Arial Unicode MS" w:hAnsiTheme="minorHAnsi" w:cstheme="minorHAnsi"/>
          <w:b/>
          <w:szCs w:val="22"/>
          <w:lang w:val="es-CL"/>
        </w:rPr>
      </w:pPr>
    </w:p>
    <w:p w14:paraId="68A517CD" w14:textId="7AB83E61" w:rsidR="006C491F" w:rsidRPr="00AD3D1D" w:rsidRDefault="006C491F" w:rsidP="006C491F">
      <w:pPr>
        <w:jc w:val="both"/>
        <w:rPr>
          <w:rFonts w:asciiTheme="minorHAnsi" w:eastAsia="Arial Unicode MS" w:hAnsiTheme="minorHAnsi" w:cstheme="minorHAnsi"/>
          <w:b/>
          <w:szCs w:val="22"/>
          <w:lang w:val="es-CL"/>
        </w:rPr>
      </w:pPr>
      <w:r w:rsidRPr="00AD3D1D">
        <w:rPr>
          <w:rFonts w:asciiTheme="minorHAnsi" w:eastAsia="Arial Unicode MS" w:hAnsiTheme="minorHAnsi" w:cstheme="minorHAnsi"/>
          <w:b/>
          <w:szCs w:val="22"/>
          <w:lang w:val="es-CL"/>
        </w:rPr>
        <w:t>¿Qué significa crear proyectos sustentables?</w:t>
      </w:r>
    </w:p>
    <w:p w14:paraId="7A0BF1BE" w14:textId="77777777" w:rsidR="006C491F" w:rsidRPr="00AD3D1D" w:rsidRDefault="006C491F" w:rsidP="006C491F">
      <w:pPr>
        <w:spacing w:after="160" w:line="259" w:lineRule="auto"/>
        <w:jc w:val="both"/>
        <w:rPr>
          <w:rFonts w:asciiTheme="minorHAnsi" w:eastAsia="Arial Unicode MS" w:hAnsiTheme="minorHAnsi" w:cstheme="minorHAnsi"/>
          <w:szCs w:val="22"/>
          <w:lang w:val="es-CL"/>
        </w:rPr>
      </w:pPr>
    </w:p>
    <w:p w14:paraId="01F7715E" w14:textId="57F193B9" w:rsidR="006C491F" w:rsidRPr="00AD3D1D" w:rsidRDefault="006C491F" w:rsidP="00D059C3">
      <w:pPr>
        <w:spacing w:after="160" w:line="259" w:lineRule="auto"/>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 xml:space="preserve">Crear un proyecto sustentable en el marco de los instrumentos de fomento de </w:t>
      </w:r>
      <w:proofErr w:type="spellStart"/>
      <w:r w:rsidRPr="00AD3D1D">
        <w:rPr>
          <w:rFonts w:asciiTheme="minorHAnsi" w:eastAsia="Arial Unicode MS" w:hAnsiTheme="minorHAnsi" w:cstheme="minorHAnsi"/>
          <w:szCs w:val="22"/>
          <w:lang w:val="es-CL"/>
        </w:rPr>
        <w:t>Sercotec</w:t>
      </w:r>
      <w:proofErr w:type="spellEnd"/>
      <w:r w:rsidRPr="00AD3D1D">
        <w:rPr>
          <w:rFonts w:asciiTheme="minorHAnsi" w:eastAsia="Arial Unicode MS" w:hAnsiTheme="minorHAnsi" w:cstheme="minorHAnsi"/>
          <w:szCs w:val="22"/>
          <w:lang w:val="es-CL"/>
        </w:rPr>
        <w:t xml:space="preserve"> significa generar un plan de trabajo, donde el negocio, proyecto y/o las actividades que lo componen puedan orientarse paulatinamente hacia la sustentabilidad, ya sea; generando una nueva área de negocio, realizando la migración de un servicio, ajustando un producto hacia uno más sustentable, ejecutando actividades sustentables, comprando activos eficientes, implementando sistemas de generación con energías renovables que abastezcan total o parcialmente su demanda  o la creación de guías de acciones y mejores prácticas con foco en la sustentabilidad. Lo anterior, siempre diseñando un enfoque hacia los ámbitos de; </w:t>
      </w:r>
      <w:r w:rsidRPr="00AD3D1D">
        <w:rPr>
          <w:rFonts w:asciiTheme="minorHAnsi" w:eastAsia="Arial Unicode MS" w:hAnsiTheme="minorHAnsi" w:cstheme="minorHAnsi"/>
          <w:szCs w:val="22"/>
          <w:u w:val="single"/>
          <w:lang w:val="es-CL"/>
        </w:rPr>
        <w:t>Eficiencia Energética, Energías Renovables y/o Economía Circular</w:t>
      </w:r>
      <w:r w:rsidRPr="00AD3D1D">
        <w:rPr>
          <w:rFonts w:asciiTheme="minorHAnsi" w:eastAsia="Arial Unicode MS" w:hAnsiTheme="minorHAnsi" w:cstheme="minorHAnsi"/>
          <w:szCs w:val="22"/>
          <w:lang w:val="es-CL"/>
        </w:rPr>
        <w:t xml:space="preserve">. </w:t>
      </w:r>
    </w:p>
    <w:p w14:paraId="75B10356" w14:textId="77777777" w:rsidR="006C491F" w:rsidRPr="00AD3D1D" w:rsidRDefault="006C491F" w:rsidP="006C491F">
      <w:pPr>
        <w:spacing w:after="160" w:line="259" w:lineRule="auto"/>
        <w:jc w:val="both"/>
        <w:rPr>
          <w:rFonts w:asciiTheme="minorHAnsi" w:eastAsia="Arial Unicode MS" w:hAnsiTheme="minorHAnsi" w:cstheme="minorHAnsi"/>
          <w:b/>
          <w:szCs w:val="22"/>
          <w:lang w:val="es-CL"/>
        </w:rPr>
      </w:pPr>
    </w:p>
    <w:p w14:paraId="743C2830" w14:textId="32836471" w:rsidR="006C491F" w:rsidRPr="00AD3D1D" w:rsidRDefault="006C491F" w:rsidP="006C491F">
      <w:pPr>
        <w:spacing w:after="160" w:line="259" w:lineRule="auto"/>
        <w:jc w:val="both"/>
        <w:rPr>
          <w:rFonts w:asciiTheme="minorHAnsi" w:eastAsia="Arial Unicode MS" w:hAnsiTheme="minorHAnsi" w:cstheme="minorHAnsi"/>
          <w:b/>
          <w:szCs w:val="22"/>
          <w:lang w:val="es-CL"/>
        </w:rPr>
      </w:pPr>
      <w:r w:rsidRPr="00AD3D1D">
        <w:rPr>
          <w:rFonts w:asciiTheme="minorHAnsi" w:eastAsia="Arial Unicode MS" w:hAnsiTheme="minorHAnsi" w:cstheme="minorHAnsi"/>
          <w:b/>
          <w:szCs w:val="22"/>
          <w:lang w:val="es-CL"/>
        </w:rPr>
        <w:t>¿Cómo puedo migrar a la sustentabilidad?</w:t>
      </w:r>
    </w:p>
    <w:p w14:paraId="42DEAB7B" w14:textId="3A9366F3" w:rsidR="006C491F" w:rsidRPr="00AD3D1D" w:rsidRDefault="006C491F" w:rsidP="006C491F">
      <w:pPr>
        <w:spacing w:after="160" w:line="259" w:lineRule="auto"/>
        <w:jc w:val="both"/>
        <w:rPr>
          <w:rFonts w:asciiTheme="minorHAnsi" w:eastAsia="Arial Unicode MS" w:hAnsiTheme="minorHAnsi" w:cstheme="minorHAnsi"/>
          <w:szCs w:val="22"/>
          <w:lang w:val="es-CL"/>
        </w:rPr>
      </w:pPr>
      <w:r w:rsidRPr="00AD3D1D">
        <w:rPr>
          <w:rFonts w:asciiTheme="minorHAnsi" w:eastAsia="Arial Unicode MS" w:hAnsiTheme="minorHAnsi" w:cstheme="minorHAnsi"/>
          <w:szCs w:val="22"/>
          <w:lang w:val="es-CL"/>
        </w:rPr>
        <w:t>Para implementar la sustentabilidad en tu negocio, existen grandes y pequeñas acciones que puedes realizar; el primer paso que te recomendamos es identificar estas medidas y evaluar si generan un beneficio en tu negocio, para luego generar un plan de trabajo y de esta forma comenzar a implementarlas gradualmente en el tiempo.  Existe un gran abanico de posibilidades de acciones sustentables a realizar según el rubro en el cual se inserte el negocio, sin embargo, en el siguiente listado podrás encontrar ideas generales de qué podrías realizar. Como consejo has una lluvia de ideas e identifica los aspectos más importantes para tu negocio.</w:t>
      </w:r>
    </w:p>
    <w:p w14:paraId="43E13D83" w14:textId="77777777" w:rsidR="00586729" w:rsidRPr="00AD3D1D" w:rsidRDefault="00586729" w:rsidP="006C491F">
      <w:pPr>
        <w:spacing w:after="160" w:line="259" w:lineRule="auto"/>
        <w:jc w:val="both"/>
        <w:rPr>
          <w:rFonts w:asciiTheme="minorHAnsi" w:eastAsia="Arial Unicode MS" w:hAnsiTheme="minorHAnsi" w:cstheme="minorHAnsi"/>
          <w:szCs w:val="22"/>
          <w:lang w:val="es-CL"/>
        </w:rPr>
      </w:pPr>
    </w:p>
    <w:p w14:paraId="6C58A4AF" w14:textId="77777777" w:rsidR="00586729" w:rsidRPr="00AD3D1D" w:rsidRDefault="00586729" w:rsidP="00F555FB">
      <w:pPr>
        <w:pStyle w:val="Prrafodelista"/>
        <w:numPr>
          <w:ilvl w:val="0"/>
          <w:numId w:val="28"/>
        </w:numPr>
        <w:spacing w:after="160" w:line="259" w:lineRule="auto"/>
        <w:ind w:left="426"/>
        <w:contextualSpacing/>
        <w:rPr>
          <w:rFonts w:asciiTheme="minorHAnsi" w:hAnsiTheme="minorHAnsi" w:cstheme="minorHAnsi"/>
          <w:b/>
        </w:rPr>
      </w:pPr>
      <w:r w:rsidRPr="00AD3D1D">
        <w:rPr>
          <w:rFonts w:asciiTheme="minorHAnsi" w:hAnsiTheme="minorHAnsi" w:cstheme="minorHAnsi"/>
          <w:b/>
        </w:rPr>
        <w:t>EFICIENCIA ENERGÉTICA Y ENERGÍAS RENOVABLES</w:t>
      </w:r>
    </w:p>
    <w:p w14:paraId="1FB2C889" w14:textId="5C8B4D84" w:rsidR="00586729" w:rsidRPr="00AD3D1D" w:rsidRDefault="00586729" w:rsidP="00586729">
      <w:pPr>
        <w:rPr>
          <w:rFonts w:asciiTheme="minorHAnsi" w:hAnsiTheme="minorHAnsi" w:cstheme="minorHAnsi"/>
          <w:b/>
        </w:rPr>
      </w:pPr>
      <w:r w:rsidRPr="00AD3D1D">
        <w:rPr>
          <w:rFonts w:asciiTheme="minorHAnsi" w:hAnsiTheme="minorHAnsi" w:cstheme="minorHAnsi"/>
          <w:b/>
        </w:rPr>
        <w:t xml:space="preserve">¿Qué puedo hacer en mi negocio?  </w:t>
      </w:r>
    </w:p>
    <w:p w14:paraId="6729AA13" w14:textId="77777777" w:rsidR="00586729" w:rsidRPr="00AD3D1D" w:rsidRDefault="00586729" w:rsidP="00586729">
      <w:pPr>
        <w:rPr>
          <w:rFonts w:asciiTheme="minorHAnsi" w:hAnsiTheme="minorHAnsi" w:cstheme="minorHAnsi"/>
          <w:b/>
          <w:color w:val="984806" w:themeColor="accent6" w:themeShade="80"/>
        </w:rPr>
      </w:pPr>
    </w:p>
    <w:p w14:paraId="28C3E618" w14:textId="77777777" w:rsidR="00586729" w:rsidRPr="00AD3D1D" w:rsidRDefault="00586729" w:rsidP="00F555FB">
      <w:pPr>
        <w:pStyle w:val="Prrafodelista"/>
        <w:numPr>
          <w:ilvl w:val="1"/>
          <w:numId w:val="25"/>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Realización de acciones para disminuir costos energéticos, por ejemplo; cambio de letreros luminosos por opciones eficientes, recambio de luminarias a eficientes, habilitación y mejora de envolvente térmica, mejoras en climatización (calefacción y enfriamiento), entre otras.</w:t>
      </w:r>
    </w:p>
    <w:p w14:paraId="7E5EF4A4" w14:textId="77777777" w:rsidR="00586729" w:rsidRPr="00AD3D1D" w:rsidRDefault="00586729" w:rsidP="00F555FB">
      <w:pPr>
        <w:pStyle w:val="Prrafodelista"/>
        <w:numPr>
          <w:ilvl w:val="1"/>
          <w:numId w:val="25"/>
        </w:numPr>
        <w:ind w:left="426"/>
        <w:contextualSpacing/>
        <w:jc w:val="both"/>
        <w:textAlignment w:val="baseline"/>
        <w:rPr>
          <w:rFonts w:asciiTheme="minorHAnsi" w:hAnsiTheme="minorHAnsi" w:cstheme="minorHAnsi"/>
          <w:iCs/>
          <w:sz w:val="18"/>
          <w:szCs w:val="23"/>
          <w:bdr w:val="none" w:sz="0" w:space="0" w:color="auto" w:frame="1"/>
          <w:lang w:eastAsia="es-CL"/>
        </w:rPr>
      </w:pPr>
      <w:r w:rsidRPr="00AD3D1D">
        <w:rPr>
          <w:rFonts w:asciiTheme="minorHAnsi" w:hAnsiTheme="minorHAnsi" w:cstheme="minorHAnsi"/>
        </w:rPr>
        <w:t xml:space="preserve">Realización de acciones para la implementación de componentes que mejoren la eficiencia energética en las instalaciones como lo es la implementación de </w:t>
      </w:r>
      <w:r w:rsidRPr="00AD3D1D">
        <w:rPr>
          <w:rFonts w:asciiTheme="minorHAnsi" w:hAnsiTheme="minorHAnsi" w:cstheme="minorHAnsi"/>
          <w:b/>
        </w:rPr>
        <w:t>domótica</w:t>
      </w:r>
      <w:r w:rsidRPr="00AD3D1D">
        <w:rPr>
          <w:rStyle w:val="Refdenotaalpie"/>
          <w:rFonts w:asciiTheme="minorHAnsi" w:hAnsiTheme="minorHAnsi" w:cstheme="minorHAnsi"/>
          <w:b/>
        </w:rPr>
        <w:footnoteReference w:id="57"/>
      </w:r>
      <w:r w:rsidRPr="00AD3D1D">
        <w:rPr>
          <w:rFonts w:asciiTheme="minorHAnsi" w:hAnsiTheme="minorHAnsi" w:cstheme="minorHAnsi"/>
        </w:rPr>
        <w:t xml:space="preserve">, migrando a un </w:t>
      </w:r>
      <w:r w:rsidRPr="00AD3D1D">
        <w:rPr>
          <w:rFonts w:asciiTheme="minorHAnsi" w:hAnsiTheme="minorHAnsi" w:cstheme="minorHAnsi"/>
        </w:rPr>
        <w:lastRenderedPageBreak/>
        <w:t>“negocio inteligente” ejemplos de ello son: automatizar la calefacción, la iluminación el sistema eléctrico, las persianas, los artefactos eléctricos, el sistema de alarma, entre otros.</w:t>
      </w:r>
    </w:p>
    <w:p w14:paraId="1BDC3430" w14:textId="77777777" w:rsidR="00586729" w:rsidRPr="00AD3D1D" w:rsidRDefault="00586729" w:rsidP="00F555FB">
      <w:pPr>
        <w:pStyle w:val="Prrafodelista"/>
        <w:numPr>
          <w:ilvl w:val="1"/>
          <w:numId w:val="25"/>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Realizar acciones de Eficiencia energética en el uso de maquinaria y equipamiento, por ejemplo; la compra de hornos eficientes, vitrinas eficientes, sistemas de aire acondicionado, sistemas de refrigeración, vehículos, lavadoras o secadoras de ropa, televisores, pantallas o artículos de oficina, calefones, entre otros.</w:t>
      </w:r>
    </w:p>
    <w:p w14:paraId="69CACB9C" w14:textId="77777777" w:rsidR="00586729" w:rsidRPr="00AD3D1D" w:rsidRDefault="00586729" w:rsidP="00F555FB">
      <w:pPr>
        <w:pStyle w:val="Prrafodelista"/>
        <w:numPr>
          <w:ilvl w:val="1"/>
          <w:numId w:val="25"/>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 xml:space="preserve">Asesoría para la realización de auditorías o </w:t>
      </w:r>
      <w:r w:rsidRPr="00AD3D1D">
        <w:rPr>
          <w:rFonts w:asciiTheme="minorHAnsi" w:hAnsiTheme="minorHAnsi" w:cstheme="minorHAnsi"/>
          <w:b/>
        </w:rPr>
        <w:t>inventario energético</w:t>
      </w:r>
      <w:r w:rsidRPr="00AD3D1D">
        <w:rPr>
          <w:rStyle w:val="Refdenotaalpie"/>
          <w:rFonts w:asciiTheme="minorHAnsi" w:hAnsiTheme="minorHAnsi" w:cstheme="minorHAnsi"/>
          <w:b/>
        </w:rPr>
        <w:footnoteReference w:id="58"/>
      </w:r>
      <w:r w:rsidRPr="00AD3D1D">
        <w:rPr>
          <w:rFonts w:asciiTheme="minorHAnsi" w:hAnsiTheme="minorHAnsi" w:cstheme="minorHAnsi"/>
        </w:rPr>
        <w:t xml:space="preserve"> de tu negocio con el fin de poder identificar y cuantificar el potencial de ahorro de energía en las instalaciones y equipamiento energético y evaluar las alternativas de mejora viables, técnica y económicamente.</w:t>
      </w:r>
    </w:p>
    <w:p w14:paraId="23F20607" w14:textId="77777777" w:rsidR="00586729" w:rsidRPr="00AD3D1D" w:rsidRDefault="00586729" w:rsidP="00F555FB">
      <w:pPr>
        <w:pStyle w:val="Prrafodelista"/>
        <w:numPr>
          <w:ilvl w:val="1"/>
          <w:numId w:val="25"/>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Asesoría para identificar maneras de cómo migrar a que tu negocio utilice energía y combustibles menos contaminantes.</w:t>
      </w:r>
    </w:p>
    <w:p w14:paraId="16DDF2AB" w14:textId="77777777" w:rsidR="00586729" w:rsidRPr="00AD3D1D" w:rsidRDefault="00586729" w:rsidP="00F555FB">
      <w:pPr>
        <w:pStyle w:val="Prrafodelista"/>
        <w:numPr>
          <w:ilvl w:val="1"/>
          <w:numId w:val="25"/>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Asesoría y capacitación para efectuar de forma informada la comprar de equipamiento eficiente para mi negocio.</w:t>
      </w:r>
    </w:p>
    <w:p w14:paraId="5BB33F78" w14:textId="77777777" w:rsidR="00586729" w:rsidRPr="00AD3D1D" w:rsidRDefault="00586729" w:rsidP="00F555FB">
      <w:pPr>
        <w:pStyle w:val="Prrafodelista"/>
        <w:numPr>
          <w:ilvl w:val="1"/>
          <w:numId w:val="25"/>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Asesoría para identificar cual o cuales metodologías de generación de energía renovable es la más adecuada para mi negocio y como poder implementarla.</w:t>
      </w:r>
    </w:p>
    <w:p w14:paraId="0696C506" w14:textId="4E030445" w:rsidR="00586729" w:rsidRPr="00AD3D1D" w:rsidRDefault="00586729" w:rsidP="00F555FB">
      <w:pPr>
        <w:pStyle w:val="Prrafodelista"/>
        <w:numPr>
          <w:ilvl w:val="1"/>
          <w:numId w:val="25"/>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Asesoría para la creación de guías y/o capacitaciones en temáticas de: Conducción eficiente, disminución de gastos energéticos en tu negocio, eficiencia energética y el uso de energías renovables en los procesos productivos.</w:t>
      </w:r>
    </w:p>
    <w:p w14:paraId="2A8C1D42" w14:textId="39A59208" w:rsidR="00586729" w:rsidRPr="00AD3D1D" w:rsidRDefault="00586729" w:rsidP="00DB070E">
      <w:pPr>
        <w:spacing w:after="160" w:line="259" w:lineRule="auto"/>
        <w:contextualSpacing/>
        <w:jc w:val="both"/>
        <w:rPr>
          <w:rFonts w:asciiTheme="minorHAnsi" w:hAnsiTheme="minorHAnsi" w:cstheme="minorHAnsi"/>
        </w:rPr>
      </w:pPr>
    </w:p>
    <w:p w14:paraId="4CC5F9B5" w14:textId="21D9CFDC" w:rsidR="009E71AD" w:rsidRPr="00AD3D1D" w:rsidRDefault="00586729" w:rsidP="00F555FB">
      <w:pPr>
        <w:pStyle w:val="Prrafodelista"/>
        <w:numPr>
          <w:ilvl w:val="0"/>
          <w:numId w:val="28"/>
        </w:numPr>
        <w:spacing w:after="160" w:line="259" w:lineRule="auto"/>
        <w:ind w:left="426"/>
        <w:contextualSpacing/>
        <w:rPr>
          <w:rFonts w:asciiTheme="minorHAnsi" w:hAnsiTheme="minorHAnsi" w:cstheme="minorHAnsi"/>
          <w:b/>
        </w:rPr>
      </w:pPr>
      <w:r w:rsidRPr="00AD3D1D">
        <w:rPr>
          <w:rFonts w:asciiTheme="minorHAnsi" w:hAnsiTheme="minorHAnsi" w:cstheme="minorHAnsi"/>
          <w:b/>
        </w:rPr>
        <w:t>ECONOM</w:t>
      </w:r>
      <w:r w:rsidR="00AE41ED" w:rsidRPr="00AD3D1D">
        <w:rPr>
          <w:rFonts w:asciiTheme="minorHAnsi" w:hAnsiTheme="minorHAnsi" w:cstheme="minorHAnsi"/>
          <w:b/>
        </w:rPr>
        <w:t>Í</w:t>
      </w:r>
      <w:r w:rsidRPr="00AD3D1D">
        <w:rPr>
          <w:rFonts w:asciiTheme="minorHAnsi" w:hAnsiTheme="minorHAnsi" w:cstheme="minorHAnsi"/>
          <w:b/>
        </w:rPr>
        <w:t>A CIRCULAR</w:t>
      </w:r>
    </w:p>
    <w:p w14:paraId="68671536" w14:textId="77777777" w:rsidR="00586729" w:rsidRPr="00AD3D1D" w:rsidRDefault="00586729" w:rsidP="00586729">
      <w:pPr>
        <w:pStyle w:val="Prrafodelista"/>
        <w:spacing w:after="160" w:line="259" w:lineRule="auto"/>
        <w:ind w:left="426"/>
        <w:contextualSpacing/>
        <w:rPr>
          <w:rFonts w:asciiTheme="minorHAnsi" w:hAnsiTheme="minorHAnsi" w:cstheme="minorHAnsi"/>
          <w:b/>
        </w:rPr>
      </w:pPr>
    </w:p>
    <w:p w14:paraId="4F6B3355" w14:textId="77777777" w:rsidR="00586729" w:rsidRPr="00AD3D1D" w:rsidRDefault="00586729" w:rsidP="0027716C">
      <w:pPr>
        <w:rPr>
          <w:rFonts w:asciiTheme="minorHAnsi" w:hAnsiTheme="minorHAnsi" w:cstheme="minorHAnsi"/>
          <w:b/>
        </w:rPr>
      </w:pPr>
      <w:r w:rsidRPr="00AD3D1D">
        <w:rPr>
          <w:rFonts w:asciiTheme="minorHAnsi" w:hAnsiTheme="minorHAnsi" w:cstheme="minorHAnsi"/>
          <w:b/>
        </w:rPr>
        <w:t xml:space="preserve">¿Qué puedo hacer en mi negocio?  </w:t>
      </w:r>
    </w:p>
    <w:p w14:paraId="5E9D2B6E" w14:textId="77777777" w:rsidR="00586729" w:rsidRPr="00AD3D1D" w:rsidRDefault="00586729" w:rsidP="00586729">
      <w:pPr>
        <w:pStyle w:val="Prrafodelista"/>
        <w:ind w:left="426"/>
        <w:rPr>
          <w:rFonts w:asciiTheme="minorHAnsi" w:hAnsiTheme="minorHAnsi" w:cstheme="minorHAnsi"/>
          <w:b/>
        </w:rPr>
      </w:pPr>
    </w:p>
    <w:p w14:paraId="4E97F5D9" w14:textId="0C6C6108" w:rsidR="00586729" w:rsidRPr="00AD3D1D" w:rsidRDefault="00586729"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Articu</w:t>
      </w:r>
      <w:r w:rsidR="00937CBA" w:rsidRPr="00AD3D1D">
        <w:rPr>
          <w:rFonts w:asciiTheme="minorHAnsi" w:hAnsiTheme="minorHAnsi" w:cstheme="minorHAnsi"/>
        </w:rPr>
        <w:t xml:space="preserve">lación de un </w:t>
      </w:r>
      <w:r w:rsidRPr="00AD3D1D">
        <w:rPr>
          <w:rFonts w:asciiTheme="minorHAnsi" w:hAnsiTheme="minorHAnsi" w:cstheme="minorHAnsi"/>
        </w:rPr>
        <w:t>proyecto</w:t>
      </w:r>
      <w:r w:rsidR="00937CBA" w:rsidRPr="00AD3D1D">
        <w:rPr>
          <w:rFonts w:asciiTheme="minorHAnsi" w:hAnsiTheme="minorHAnsi" w:cstheme="minorHAnsi"/>
        </w:rPr>
        <w:t xml:space="preserve"> de negocio</w:t>
      </w:r>
      <w:r w:rsidRPr="00AD3D1D">
        <w:rPr>
          <w:rFonts w:asciiTheme="minorHAnsi" w:hAnsiTheme="minorHAnsi" w:cstheme="minorHAnsi"/>
        </w:rPr>
        <w:t xml:space="preserve"> que involucre directamente la recolección y reciclaje de materiales para su reutilización directa o su reproceso, como la recolección de vidrios, textiles, metales, madera, u otros elementos. </w:t>
      </w:r>
    </w:p>
    <w:p w14:paraId="36BF6C56" w14:textId="77777777" w:rsidR="00586729" w:rsidRPr="00AD3D1D" w:rsidRDefault="00586729"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Actividades que migren hace un modelo de gestión de sus residuos, ya sea implementación de compostaje, reducción, reutilización, reciclaje y/o valorización de residuos sólidos o líquidos.</w:t>
      </w:r>
    </w:p>
    <w:p w14:paraId="68ABE54C" w14:textId="77777777" w:rsidR="00586729" w:rsidRPr="00AD3D1D" w:rsidRDefault="00586729"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Actividades relacionadas con la reducción de residuos, ya sea por una baja en las mermas, valorización de residuos y/o transformación de un residuo en una nueva materia prima o subproducto.</w:t>
      </w:r>
    </w:p>
    <w:p w14:paraId="25888E72" w14:textId="77777777" w:rsidR="00586729" w:rsidRPr="00AD3D1D" w:rsidRDefault="00586729"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Estudio de gastos operativos (optimización de logística, envases y embalajes, limpieza, gestión de residuos, negociación de precios de insumos, entre otros).</w:t>
      </w:r>
    </w:p>
    <w:p w14:paraId="02CD6C3B" w14:textId="7C1D40A1" w:rsidR="00586729" w:rsidRPr="00AD3D1D" w:rsidRDefault="00586729"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lastRenderedPageBreak/>
        <w:t>Realización de convenios y/</w:t>
      </w:r>
      <w:r w:rsidR="0092237B" w:rsidRPr="00AD3D1D">
        <w:rPr>
          <w:rFonts w:asciiTheme="minorHAnsi" w:hAnsiTheme="minorHAnsi" w:cstheme="minorHAnsi"/>
        </w:rPr>
        <w:t>o alianzas con otras empresas</w:t>
      </w:r>
      <w:r w:rsidRPr="00AD3D1D">
        <w:rPr>
          <w:rFonts w:asciiTheme="minorHAnsi" w:hAnsiTheme="minorHAnsi" w:cstheme="minorHAnsi"/>
        </w:rPr>
        <w:t xml:space="preserve"> para trabajar en conjunto en la gestión de residuos de sus procesos, productos y/o actividades relacionadas. Integrando siempre a la cadena el trabajo con proveedores sustentables.</w:t>
      </w:r>
    </w:p>
    <w:p w14:paraId="1DBDCB7B" w14:textId="77777777" w:rsidR="00586729" w:rsidRPr="00AD3D1D" w:rsidRDefault="00586729"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Generación de envases y embalajes sustentables y/o eco-etiquetado.</w:t>
      </w:r>
    </w:p>
    <w:p w14:paraId="1534026F" w14:textId="77777777" w:rsidR="00586729" w:rsidRPr="00AD3D1D" w:rsidRDefault="00586729"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Implementación de acciones para venta de productos a granel a través de envases reutilizables.</w:t>
      </w:r>
    </w:p>
    <w:p w14:paraId="074E1127" w14:textId="77777777" w:rsidR="00586729" w:rsidRPr="00AD3D1D" w:rsidRDefault="00586729"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Diseño e implementación de servicios de reparación o arriendo de productos.</w:t>
      </w:r>
    </w:p>
    <w:p w14:paraId="58F4BAD1" w14:textId="77777777" w:rsidR="00586729" w:rsidRPr="00AD3D1D" w:rsidRDefault="00586729" w:rsidP="00586729">
      <w:pPr>
        <w:pStyle w:val="Prrafodelista"/>
        <w:ind w:left="426"/>
        <w:jc w:val="both"/>
        <w:rPr>
          <w:rFonts w:asciiTheme="minorHAnsi" w:hAnsiTheme="minorHAnsi" w:cstheme="minorHAnsi"/>
        </w:rPr>
      </w:pPr>
    </w:p>
    <w:p w14:paraId="3FAFBFDD" w14:textId="77777777" w:rsidR="00586729" w:rsidRPr="00AD3D1D" w:rsidRDefault="00586729"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Creación de guías y/o capacitaciones en:</w:t>
      </w:r>
    </w:p>
    <w:p w14:paraId="54605641" w14:textId="77777777" w:rsidR="00586729" w:rsidRPr="00AD3D1D" w:rsidRDefault="00586729" w:rsidP="00F555FB">
      <w:pPr>
        <w:pStyle w:val="Prrafodelista"/>
        <w:numPr>
          <w:ilvl w:val="0"/>
          <w:numId w:val="26"/>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Estudio de generación interna y externa de residuos en mi negocio y como poder gestionarlos eficientemente en la cadena de utilización.</w:t>
      </w:r>
    </w:p>
    <w:p w14:paraId="0ED9D4B5" w14:textId="77777777" w:rsidR="00586729" w:rsidRPr="00AD3D1D" w:rsidRDefault="00586729" w:rsidP="00F555FB">
      <w:pPr>
        <w:pStyle w:val="Prrafodelista"/>
        <w:numPr>
          <w:ilvl w:val="0"/>
          <w:numId w:val="26"/>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Innovación y nuevas líneas de trabajo en base a la gestión de residuos.</w:t>
      </w:r>
    </w:p>
    <w:p w14:paraId="55C1D61B" w14:textId="77777777" w:rsidR="00586729" w:rsidRPr="00AD3D1D" w:rsidRDefault="00586729" w:rsidP="00F555FB">
      <w:pPr>
        <w:pStyle w:val="Prrafodelista"/>
        <w:numPr>
          <w:ilvl w:val="0"/>
          <w:numId w:val="26"/>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Identificación y categorización de proveedores según buenas prácticas ambientales.</w:t>
      </w:r>
    </w:p>
    <w:p w14:paraId="083FA60D" w14:textId="4830DDE9" w:rsidR="00586729" w:rsidRPr="00AD3D1D" w:rsidRDefault="00586729" w:rsidP="00F555FB">
      <w:pPr>
        <w:pStyle w:val="Prrafodelista"/>
        <w:numPr>
          <w:ilvl w:val="0"/>
          <w:numId w:val="26"/>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Cómo implementar compostaje y reciclaje en mi negocio desde la caracterización de residuos.</w:t>
      </w:r>
    </w:p>
    <w:p w14:paraId="15BE0FE2" w14:textId="35B88D8C" w:rsidR="0002634C" w:rsidRPr="00AD3D1D" w:rsidRDefault="0002634C" w:rsidP="0002634C">
      <w:pPr>
        <w:pStyle w:val="Prrafodelista"/>
        <w:spacing w:after="160" w:line="259" w:lineRule="auto"/>
        <w:ind w:left="426"/>
        <w:contextualSpacing/>
        <w:jc w:val="both"/>
        <w:rPr>
          <w:rFonts w:asciiTheme="minorHAnsi" w:hAnsiTheme="minorHAnsi" w:cstheme="minorHAnsi"/>
        </w:rPr>
      </w:pPr>
    </w:p>
    <w:p w14:paraId="041B04CA" w14:textId="77777777" w:rsidR="0002634C" w:rsidRPr="00AD3D1D" w:rsidRDefault="0002634C" w:rsidP="0002634C">
      <w:pPr>
        <w:pStyle w:val="Prrafodelista"/>
        <w:spacing w:after="160" w:line="259" w:lineRule="auto"/>
        <w:ind w:left="426"/>
        <w:contextualSpacing/>
        <w:jc w:val="both"/>
        <w:rPr>
          <w:rFonts w:asciiTheme="minorHAnsi" w:hAnsiTheme="minorHAnsi" w:cstheme="minorHAnsi"/>
        </w:rPr>
      </w:pPr>
    </w:p>
    <w:p w14:paraId="1E52986F" w14:textId="77777777" w:rsidR="0002634C" w:rsidRPr="00AD3D1D" w:rsidRDefault="0002634C" w:rsidP="00F555FB">
      <w:pPr>
        <w:pStyle w:val="Prrafodelista"/>
        <w:numPr>
          <w:ilvl w:val="0"/>
          <w:numId w:val="28"/>
        </w:numPr>
        <w:spacing w:after="160" w:line="259" w:lineRule="auto"/>
        <w:ind w:left="426"/>
        <w:contextualSpacing/>
        <w:rPr>
          <w:rFonts w:asciiTheme="minorHAnsi" w:hAnsiTheme="minorHAnsi" w:cstheme="minorHAnsi"/>
          <w:b/>
        </w:rPr>
      </w:pPr>
      <w:r w:rsidRPr="00AD3D1D">
        <w:rPr>
          <w:rFonts w:asciiTheme="minorHAnsi" w:hAnsiTheme="minorHAnsi" w:cstheme="minorHAnsi"/>
          <w:b/>
        </w:rPr>
        <w:t xml:space="preserve">USO EFICIENTE DEL AGUA </w:t>
      </w:r>
    </w:p>
    <w:p w14:paraId="61AE8DA6" w14:textId="77777777" w:rsidR="0002634C" w:rsidRPr="00AD3D1D" w:rsidRDefault="0002634C" w:rsidP="0002634C">
      <w:pPr>
        <w:pStyle w:val="Prrafodelista"/>
        <w:rPr>
          <w:rFonts w:asciiTheme="minorHAnsi" w:hAnsiTheme="minorHAnsi" w:cstheme="minorHAnsi"/>
          <w:b/>
          <w:color w:val="984806" w:themeColor="accent6" w:themeShade="80"/>
        </w:rPr>
      </w:pPr>
    </w:p>
    <w:p w14:paraId="007D0EE9" w14:textId="77777777" w:rsidR="0002634C" w:rsidRPr="00AD3D1D" w:rsidRDefault="0002634C" w:rsidP="0027716C">
      <w:pPr>
        <w:rPr>
          <w:rFonts w:asciiTheme="minorHAnsi" w:hAnsiTheme="minorHAnsi" w:cstheme="minorHAnsi"/>
          <w:b/>
        </w:rPr>
      </w:pPr>
      <w:r w:rsidRPr="00AD3D1D">
        <w:rPr>
          <w:rFonts w:asciiTheme="minorHAnsi" w:hAnsiTheme="minorHAnsi" w:cstheme="minorHAnsi"/>
          <w:b/>
        </w:rPr>
        <w:t xml:space="preserve">¿Qué puedo hacer en mi negocio?  </w:t>
      </w:r>
    </w:p>
    <w:p w14:paraId="58B1A429" w14:textId="77777777" w:rsidR="0002634C" w:rsidRPr="00AD3D1D" w:rsidRDefault="0002634C" w:rsidP="0002634C">
      <w:pPr>
        <w:pStyle w:val="Prrafodelista"/>
        <w:rPr>
          <w:rFonts w:asciiTheme="minorHAnsi" w:hAnsiTheme="minorHAnsi" w:cstheme="minorHAnsi"/>
          <w:b/>
        </w:rPr>
      </w:pPr>
    </w:p>
    <w:p w14:paraId="31F3967B" w14:textId="77777777" w:rsidR="0002634C" w:rsidRPr="00AD3D1D" w:rsidRDefault="0002634C"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Compra e implementación de equipamiento eficiente para reducción de uso del recurso hídrico.</w:t>
      </w:r>
    </w:p>
    <w:p w14:paraId="68E0CCF7" w14:textId="77777777" w:rsidR="0002634C" w:rsidRPr="00AD3D1D" w:rsidRDefault="0002634C"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Automatización de un sistema de riego o humidificación de ambientes para el beneficio de la producción agrícola u otros rubros donde es relevante.</w:t>
      </w:r>
    </w:p>
    <w:p w14:paraId="1324093C" w14:textId="77777777" w:rsidR="0002634C" w:rsidRPr="00AD3D1D" w:rsidRDefault="0002634C"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Sistemas de recolección de aguas lluvia o cosecha de agua desde el ambiente, u otro sistema de recuperación de agua.</w:t>
      </w:r>
    </w:p>
    <w:p w14:paraId="6882ECAE" w14:textId="77777777" w:rsidR="0002634C" w:rsidRPr="00AD3D1D" w:rsidRDefault="0002634C"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 xml:space="preserve">Sistema de reutilización y/o tratamiento de aguas grises. </w:t>
      </w:r>
    </w:p>
    <w:p w14:paraId="01BEBDA9" w14:textId="77777777" w:rsidR="0002634C" w:rsidRPr="00AD3D1D" w:rsidRDefault="0002634C" w:rsidP="00F555FB">
      <w:pPr>
        <w:pStyle w:val="Prrafodelista"/>
        <w:numPr>
          <w:ilvl w:val="1"/>
          <w:numId w:val="28"/>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Creación de guías y/o capacitaciones en:</w:t>
      </w:r>
    </w:p>
    <w:p w14:paraId="0D7EA5D5" w14:textId="34104EEC" w:rsidR="0002634C" w:rsidRPr="00AD3D1D" w:rsidRDefault="0002634C" w:rsidP="00F555FB">
      <w:pPr>
        <w:pStyle w:val="Prrafodelista"/>
        <w:numPr>
          <w:ilvl w:val="0"/>
          <w:numId w:val="27"/>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Diseño de sistema de gestión hídrica, con la finalidad de un manejo óptimo del recurso y maximización de recursos económicos.</w:t>
      </w:r>
    </w:p>
    <w:p w14:paraId="360F5534" w14:textId="66EE5DDA" w:rsidR="0002634C" w:rsidRPr="00AD3D1D" w:rsidRDefault="0002634C" w:rsidP="00F555FB">
      <w:pPr>
        <w:pStyle w:val="Prrafodelista"/>
        <w:numPr>
          <w:ilvl w:val="0"/>
          <w:numId w:val="27"/>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Detección de oportunidades para la implementación de medidas para un mejor uso del recurso hídrico.</w:t>
      </w:r>
    </w:p>
    <w:p w14:paraId="70B07D03" w14:textId="00BF4DBA" w:rsidR="0002634C" w:rsidRPr="00AD3D1D" w:rsidRDefault="0002634C" w:rsidP="00F555FB">
      <w:pPr>
        <w:pStyle w:val="Prrafodelista"/>
        <w:numPr>
          <w:ilvl w:val="0"/>
          <w:numId w:val="27"/>
        </w:numPr>
        <w:spacing w:after="160" w:line="259" w:lineRule="auto"/>
        <w:ind w:left="426"/>
        <w:contextualSpacing/>
        <w:jc w:val="both"/>
        <w:rPr>
          <w:rFonts w:asciiTheme="minorHAnsi" w:hAnsiTheme="minorHAnsi" w:cstheme="minorHAnsi"/>
        </w:rPr>
      </w:pPr>
      <w:r w:rsidRPr="00AD3D1D">
        <w:rPr>
          <w:rFonts w:asciiTheme="minorHAnsi" w:hAnsiTheme="minorHAnsi" w:cstheme="minorHAnsi"/>
        </w:rPr>
        <w:t>Medición de huella hídrica en la producción de bienes y/o servicios.</w:t>
      </w:r>
    </w:p>
    <w:p w14:paraId="46158B4C" w14:textId="72F7113C" w:rsidR="00F64A78" w:rsidRPr="00AD3D1D" w:rsidRDefault="00F64A78" w:rsidP="00F64A78">
      <w:pPr>
        <w:pStyle w:val="Prrafodelista"/>
        <w:spacing w:after="160" w:line="259" w:lineRule="auto"/>
        <w:ind w:left="426"/>
        <w:contextualSpacing/>
        <w:jc w:val="both"/>
        <w:rPr>
          <w:rFonts w:asciiTheme="minorHAnsi" w:hAnsiTheme="minorHAnsi" w:cstheme="minorHAnsi"/>
        </w:rPr>
      </w:pPr>
    </w:p>
    <w:p w14:paraId="0B5D2AC7" w14:textId="2EFDFB49" w:rsidR="00F64A78" w:rsidRPr="00AD3D1D" w:rsidRDefault="00F64A78" w:rsidP="00F64A78">
      <w:pPr>
        <w:pStyle w:val="Prrafodelista"/>
        <w:spacing w:after="160" w:line="259" w:lineRule="auto"/>
        <w:ind w:left="426"/>
        <w:contextualSpacing/>
        <w:jc w:val="both"/>
        <w:rPr>
          <w:rFonts w:asciiTheme="minorHAnsi" w:hAnsiTheme="minorHAnsi" w:cstheme="minorHAnsi"/>
        </w:rPr>
      </w:pPr>
    </w:p>
    <w:p w14:paraId="15E0B26C" w14:textId="77777777" w:rsidR="004513B0" w:rsidRPr="00AD3D1D" w:rsidRDefault="004513B0">
      <w:pPr>
        <w:rPr>
          <w:rFonts w:asciiTheme="minorHAnsi" w:hAnsiTheme="minorHAnsi" w:cstheme="minorHAnsi"/>
          <w:b/>
        </w:rPr>
      </w:pPr>
      <w:r w:rsidRPr="00AD3D1D">
        <w:rPr>
          <w:rFonts w:asciiTheme="minorHAnsi" w:hAnsiTheme="minorHAnsi" w:cstheme="minorHAnsi"/>
          <w:b/>
        </w:rPr>
        <w:br w:type="page"/>
      </w:r>
    </w:p>
    <w:p w14:paraId="5AA79A29" w14:textId="734A8778" w:rsidR="00F64A78" w:rsidRPr="00AD3D1D" w:rsidRDefault="00F64A78" w:rsidP="00F64A78">
      <w:pPr>
        <w:jc w:val="center"/>
        <w:outlineLvl w:val="1"/>
        <w:rPr>
          <w:rFonts w:asciiTheme="minorHAnsi" w:hAnsiTheme="minorHAnsi" w:cstheme="minorHAnsi"/>
          <w:b/>
        </w:rPr>
      </w:pPr>
      <w:bookmarkStart w:id="85" w:name="_Toc233388178"/>
      <w:r w:rsidRPr="009845AD">
        <w:rPr>
          <w:rFonts w:asciiTheme="minorHAnsi" w:hAnsiTheme="minorHAnsi" w:cstheme="minorHAnsi"/>
          <w:b/>
        </w:rPr>
        <w:lastRenderedPageBreak/>
        <w:t>ANEXO N° 1</w:t>
      </w:r>
      <w:r w:rsidR="001D3784" w:rsidRPr="009845AD">
        <w:rPr>
          <w:rFonts w:asciiTheme="minorHAnsi" w:hAnsiTheme="minorHAnsi" w:cstheme="minorHAnsi"/>
          <w:b/>
        </w:rPr>
        <w:t>0</w:t>
      </w:r>
      <w:bookmarkEnd w:id="85"/>
    </w:p>
    <w:p w14:paraId="6AD1FDFE" w14:textId="77777777" w:rsidR="00F64A78" w:rsidRPr="00AD3D1D" w:rsidRDefault="00F64A78" w:rsidP="00F64A78">
      <w:pPr>
        <w:jc w:val="center"/>
        <w:outlineLvl w:val="1"/>
        <w:rPr>
          <w:rFonts w:asciiTheme="minorHAnsi" w:hAnsiTheme="minorHAnsi" w:cstheme="minorHAnsi"/>
          <w:b/>
        </w:rPr>
      </w:pPr>
    </w:p>
    <w:p w14:paraId="1509F715" w14:textId="1E306183" w:rsidR="00F64A78" w:rsidRPr="00AD3D1D" w:rsidRDefault="00FA665E" w:rsidP="00F64A78">
      <w:pPr>
        <w:jc w:val="center"/>
        <w:rPr>
          <w:rFonts w:asciiTheme="minorHAnsi" w:hAnsiTheme="minorHAnsi" w:cstheme="minorHAnsi"/>
          <w:color w:val="222222"/>
          <w:shd w:val="clear" w:color="auto" w:fill="FFFFFF"/>
        </w:rPr>
      </w:pPr>
      <w:r>
        <w:rPr>
          <w:rFonts w:asciiTheme="minorHAnsi" w:hAnsiTheme="minorHAnsi" w:cstheme="minorHAnsi"/>
          <w:b/>
        </w:rPr>
        <w:t>RUBROS Y</w:t>
      </w:r>
      <w:r w:rsidR="00F64A78" w:rsidRPr="00AD3D1D">
        <w:rPr>
          <w:rFonts w:asciiTheme="minorHAnsi" w:hAnsiTheme="minorHAnsi" w:cstheme="minorHAnsi"/>
          <w:b/>
        </w:rPr>
        <w:t xml:space="preserve"> ACTIVIDA</w:t>
      </w:r>
      <w:r w:rsidR="009E4058" w:rsidRPr="00AD3D1D">
        <w:rPr>
          <w:rFonts w:asciiTheme="minorHAnsi" w:hAnsiTheme="minorHAnsi" w:cstheme="minorHAnsi"/>
          <w:b/>
        </w:rPr>
        <w:t>D</w:t>
      </w:r>
      <w:r w:rsidR="00F64A78" w:rsidRPr="00AD3D1D">
        <w:rPr>
          <w:rFonts w:asciiTheme="minorHAnsi" w:hAnsiTheme="minorHAnsi" w:cstheme="minorHAnsi"/>
          <w:b/>
        </w:rPr>
        <w:t>ES ECONÓMICAS DE LA CONVOCATORIA</w:t>
      </w:r>
      <w:r w:rsidR="002B04E6">
        <w:rPr>
          <w:rStyle w:val="Refdenotaalpie"/>
          <w:rFonts w:asciiTheme="minorHAnsi" w:hAnsiTheme="minorHAnsi" w:cstheme="minorHAnsi"/>
          <w:b/>
        </w:rPr>
        <w:footnoteReference w:id="59"/>
      </w:r>
      <w:r w:rsidR="00F64A78" w:rsidRPr="00AD3D1D">
        <w:rPr>
          <w:rFonts w:asciiTheme="minorHAnsi" w:hAnsiTheme="minorHAnsi" w:cstheme="minorHAnsi"/>
          <w:color w:val="222222"/>
          <w:shd w:val="clear" w:color="auto" w:fill="FFFFFF"/>
        </w:rPr>
        <w:t xml:space="preserve"> </w:t>
      </w:r>
    </w:p>
    <w:p w14:paraId="2FBF98FF" w14:textId="3907E4B6" w:rsidR="00F64A78" w:rsidRPr="00AD3D1D" w:rsidRDefault="00F64A78" w:rsidP="00F64A78">
      <w:pPr>
        <w:jc w:val="center"/>
        <w:rPr>
          <w:rFonts w:asciiTheme="minorHAnsi" w:hAnsiTheme="minorHAnsi" w:cstheme="minorHAnsi"/>
          <w:color w:val="222222"/>
          <w:shd w:val="clear" w:color="auto" w:fill="FFFFFF"/>
        </w:rPr>
      </w:pPr>
    </w:p>
    <w:p w14:paraId="1190BB9C" w14:textId="77777777" w:rsidR="009E4058" w:rsidRPr="00AD3D1D" w:rsidRDefault="009E4058" w:rsidP="009E4058">
      <w:pPr>
        <w:jc w:val="center"/>
        <w:rPr>
          <w:rFonts w:asciiTheme="minorHAnsi" w:hAnsiTheme="minorHAnsi" w:cstheme="minorHAnsi"/>
          <w:color w:val="222222"/>
          <w:shd w:val="clear" w:color="auto" w:fill="FFFFFF"/>
        </w:rPr>
      </w:pPr>
    </w:p>
    <w:tbl>
      <w:tblPr>
        <w:tblW w:w="8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59"/>
        <w:gridCol w:w="1864"/>
        <w:gridCol w:w="5005"/>
      </w:tblGrid>
      <w:tr w:rsidR="009E4058" w:rsidRPr="00AD3D1D" w14:paraId="4F8D1A33" w14:textId="77777777" w:rsidTr="00CF5529">
        <w:trPr>
          <w:trHeight w:val="315"/>
        </w:trPr>
        <w:tc>
          <w:tcPr>
            <w:tcW w:w="1959" w:type="dxa"/>
            <w:shd w:val="clear" w:color="auto" w:fill="BFBFBF" w:themeFill="background1" w:themeFillShade="BF"/>
            <w:noWrap/>
            <w:vAlign w:val="center"/>
            <w:hideMark/>
          </w:tcPr>
          <w:p w14:paraId="787A02B2" w14:textId="77777777" w:rsidR="009E4058" w:rsidRPr="00AD3D1D" w:rsidRDefault="009E4058" w:rsidP="00CF5529">
            <w:pPr>
              <w:rPr>
                <w:rFonts w:ascii="Calibri" w:hAnsi="Calibri" w:cs="Calibri"/>
                <w:b/>
                <w:bCs/>
                <w:color w:val="000000"/>
                <w:sz w:val="20"/>
                <w:szCs w:val="20"/>
                <w:lang w:eastAsia="es-CL"/>
              </w:rPr>
            </w:pPr>
            <w:r w:rsidRPr="00AD3D1D">
              <w:rPr>
                <w:rFonts w:ascii="Calibri" w:hAnsi="Calibri" w:cs="Calibri"/>
                <w:b/>
                <w:bCs/>
                <w:color w:val="000000"/>
                <w:sz w:val="20"/>
                <w:szCs w:val="20"/>
                <w:lang w:eastAsia="es-CL"/>
              </w:rPr>
              <w:t>RUBROS</w:t>
            </w:r>
          </w:p>
        </w:tc>
        <w:tc>
          <w:tcPr>
            <w:tcW w:w="1864" w:type="dxa"/>
            <w:shd w:val="clear" w:color="auto" w:fill="BFBFBF" w:themeFill="background1" w:themeFillShade="BF"/>
            <w:vAlign w:val="center"/>
            <w:hideMark/>
          </w:tcPr>
          <w:p w14:paraId="7BC65B40" w14:textId="77777777" w:rsidR="009E4058" w:rsidRPr="00AD3D1D" w:rsidRDefault="009E4058" w:rsidP="00CF5529">
            <w:pPr>
              <w:rPr>
                <w:rFonts w:ascii="Calibri" w:hAnsi="Calibri" w:cs="Calibri"/>
                <w:b/>
                <w:bCs/>
                <w:color w:val="000000"/>
                <w:sz w:val="20"/>
                <w:szCs w:val="20"/>
                <w:lang w:eastAsia="es-CL"/>
              </w:rPr>
            </w:pPr>
            <w:r w:rsidRPr="00AD3D1D">
              <w:rPr>
                <w:rFonts w:ascii="Calibri" w:hAnsi="Calibri" w:cs="Calibri"/>
                <w:b/>
                <w:bCs/>
                <w:color w:val="000000"/>
                <w:sz w:val="20"/>
                <w:szCs w:val="20"/>
                <w:lang w:eastAsia="es-CL"/>
              </w:rPr>
              <w:t>ACTIVIDADES</w:t>
            </w:r>
          </w:p>
        </w:tc>
        <w:tc>
          <w:tcPr>
            <w:tcW w:w="5005" w:type="dxa"/>
            <w:shd w:val="clear" w:color="auto" w:fill="BFBFBF" w:themeFill="background1" w:themeFillShade="BF"/>
            <w:noWrap/>
            <w:vAlign w:val="center"/>
            <w:hideMark/>
          </w:tcPr>
          <w:p w14:paraId="03A7985F" w14:textId="17A0849F" w:rsidR="009E4058" w:rsidRPr="00AD3D1D" w:rsidRDefault="00157BCA" w:rsidP="001B49CF">
            <w:pPr>
              <w:jc w:val="center"/>
              <w:rPr>
                <w:rFonts w:ascii="Calibri" w:hAnsi="Calibri" w:cs="Calibri"/>
                <w:b/>
                <w:bCs/>
                <w:color w:val="000000"/>
                <w:sz w:val="20"/>
                <w:szCs w:val="20"/>
                <w:lang w:eastAsia="es-CL"/>
              </w:rPr>
            </w:pPr>
            <w:r>
              <w:rPr>
                <w:rFonts w:ascii="Calibri" w:hAnsi="Calibri" w:cs="Calibri"/>
                <w:b/>
                <w:bCs/>
                <w:color w:val="000000"/>
                <w:sz w:val="20"/>
                <w:szCs w:val="20"/>
                <w:lang w:eastAsia="es-CL"/>
              </w:rPr>
              <w:t>ACTIVIDADES ESPECÍFICAS</w:t>
            </w:r>
          </w:p>
        </w:tc>
      </w:tr>
      <w:tr w:rsidR="009E4058" w:rsidRPr="00AD3D1D" w14:paraId="5030D339" w14:textId="77777777" w:rsidTr="00CF5529">
        <w:trPr>
          <w:trHeight w:val="1200"/>
        </w:trPr>
        <w:tc>
          <w:tcPr>
            <w:tcW w:w="1959" w:type="dxa"/>
            <w:vAlign w:val="center"/>
            <w:hideMark/>
          </w:tcPr>
          <w:p w14:paraId="7332FE60" w14:textId="77777777" w:rsidR="009E4058" w:rsidRPr="00AD3D1D" w:rsidRDefault="009E4058" w:rsidP="00CF5529">
            <w:pPr>
              <w:jc w:val="center"/>
              <w:rPr>
                <w:rFonts w:ascii="Calibri" w:hAnsi="Calibri" w:cs="Calibri"/>
                <w:b/>
                <w:bCs/>
                <w:color w:val="000000"/>
                <w:sz w:val="20"/>
                <w:szCs w:val="20"/>
                <w:lang w:eastAsia="es-CL"/>
              </w:rPr>
            </w:pPr>
            <w:r w:rsidRPr="00AD3D1D">
              <w:rPr>
                <w:rFonts w:ascii="Calibri" w:hAnsi="Calibri" w:cs="Calibri"/>
                <w:b/>
                <w:bCs/>
                <w:color w:val="000000"/>
                <w:sz w:val="20"/>
                <w:szCs w:val="20"/>
                <w:lang w:eastAsia="es-CL"/>
              </w:rPr>
              <w:t>EXPLOTACIÓN DE MINAS Y CANTERAS</w:t>
            </w:r>
          </w:p>
        </w:tc>
        <w:tc>
          <w:tcPr>
            <w:tcW w:w="1864" w:type="dxa"/>
            <w:vAlign w:val="center"/>
            <w:hideMark/>
          </w:tcPr>
          <w:p w14:paraId="06559FA4"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Actividades de servicios de apoyo para la explotación de minas</w:t>
            </w:r>
          </w:p>
        </w:tc>
        <w:tc>
          <w:tcPr>
            <w:tcW w:w="5005" w:type="dxa"/>
            <w:vAlign w:val="center"/>
            <w:hideMark/>
          </w:tcPr>
          <w:p w14:paraId="1DDA064F"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Servicios de exploración como métodos tradicionales de prospección, realización de observaciones geológicas en los posibles yacimientos; perforación, sondeo o la perforación de pozos; construcción de cimientos; cementación de tubos; limpieza y achique de pozos; drenaje y bombeo de minas; servicios de destape de minas; licuefacción y regasificación de gas natural para su transporte, realizadas en el lugar de extracción; entre otros.</w:t>
            </w:r>
          </w:p>
        </w:tc>
      </w:tr>
      <w:tr w:rsidR="009E4058" w:rsidRPr="00AD3D1D" w14:paraId="5F2A3A62" w14:textId="77777777" w:rsidTr="00CF5529">
        <w:trPr>
          <w:trHeight w:val="600"/>
        </w:trPr>
        <w:tc>
          <w:tcPr>
            <w:tcW w:w="1959" w:type="dxa"/>
            <w:vMerge w:val="restart"/>
            <w:vAlign w:val="center"/>
            <w:hideMark/>
          </w:tcPr>
          <w:p w14:paraId="7C241954" w14:textId="77777777" w:rsidR="009E4058" w:rsidRPr="00AD3D1D" w:rsidRDefault="009E4058" w:rsidP="00CF5529">
            <w:pPr>
              <w:jc w:val="center"/>
              <w:rPr>
                <w:rFonts w:ascii="Calibri" w:hAnsi="Calibri" w:cs="Calibri"/>
                <w:b/>
                <w:bCs/>
                <w:color w:val="000000"/>
                <w:sz w:val="20"/>
                <w:szCs w:val="20"/>
                <w:lang w:eastAsia="es-CL"/>
              </w:rPr>
            </w:pPr>
            <w:r w:rsidRPr="00AD3D1D">
              <w:rPr>
                <w:rFonts w:ascii="Calibri" w:hAnsi="Calibri" w:cs="Calibri"/>
                <w:b/>
                <w:bCs/>
                <w:color w:val="000000"/>
                <w:sz w:val="20"/>
                <w:szCs w:val="20"/>
                <w:lang w:eastAsia="es-CL"/>
              </w:rPr>
              <w:t xml:space="preserve">INDUSTRIAS MANUFACTURERAS </w:t>
            </w:r>
          </w:p>
        </w:tc>
        <w:tc>
          <w:tcPr>
            <w:tcW w:w="1864" w:type="dxa"/>
            <w:vAlign w:val="center"/>
            <w:hideMark/>
          </w:tcPr>
          <w:p w14:paraId="0FECB3BD"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Fabricación de productos de cuero y productos conexos</w:t>
            </w:r>
          </w:p>
        </w:tc>
        <w:tc>
          <w:tcPr>
            <w:tcW w:w="5005" w:type="dxa"/>
            <w:vAlign w:val="center"/>
            <w:hideMark/>
          </w:tcPr>
          <w:p w14:paraId="06B815D5"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Curtido y adobo de cueros; fabricación de artículos de viaje, maletas, bolsos de mano y artículos de talabartería y guarnicionería; adobo y teñido de pieles; fabricación de calzado; entre otros.</w:t>
            </w:r>
          </w:p>
        </w:tc>
      </w:tr>
      <w:tr w:rsidR="009E4058" w:rsidRPr="00AD3D1D" w14:paraId="5E86238D" w14:textId="77777777" w:rsidTr="00CF5529">
        <w:trPr>
          <w:trHeight w:val="900"/>
        </w:trPr>
        <w:tc>
          <w:tcPr>
            <w:tcW w:w="1959" w:type="dxa"/>
            <w:vMerge/>
            <w:vAlign w:val="center"/>
            <w:hideMark/>
          </w:tcPr>
          <w:p w14:paraId="720EAFAB" w14:textId="77777777" w:rsidR="009E4058" w:rsidRPr="00AD3D1D" w:rsidRDefault="009E4058" w:rsidP="00CF5529">
            <w:pPr>
              <w:rPr>
                <w:rFonts w:ascii="Calibri" w:hAnsi="Calibri" w:cs="Calibri"/>
                <w:b/>
                <w:bCs/>
                <w:color w:val="000000"/>
                <w:sz w:val="20"/>
                <w:szCs w:val="20"/>
                <w:lang w:eastAsia="es-CL"/>
              </w:rPr>
            </w:pPr>
          </w:p>
        </w:tc>
        <w:tc>
          <w:tcPr>
            <w:tcW w:w="1864" w:type="dxa"/>
            <w:vAlign w:val="bottom"/>
            <w:hideMark/>
          </w:tcPr>
          <w:p w14:paraId="38762CCE" w14:textId="77777777" w:rsidR="009E4058" w:rsidRPr="00AD3D1D" w:rsidRDefault="009E4058" w:rsidP="00CF5529">
            <w:pPr>
              <w:jc w:val="both"/>
              <w:rPr>
                <w:rFonts w:ascii="Calibri" w:hAnsi="Calibri" w:cs="Calibri"/>
                <w:color w:val="000000"/>
                <w:sz w:val="20"/>
                <w:szCs w:val="20"/>
                <w:lang w:val="es-CL" w:eastAsia="es-CL"/>
              </w:rPr>
            </w:pPr>
            <w:r w:rsidRPr="00AD3D1D">
              <w:rPr>
                <w:rFonts w:ascii="Calibri" w:hAnsi="Calibri" w:cs="Calibri"/>
                <w:color w:val="000000" w:themeColor="text1"/>
                <w:sz w:val="20"/>
                <w:szCs w:val="20"/>
                <w:lang w:val="es-CL" w:eastAsia="es-CL"/>
              </w:rPr>
              <w:t>Producción de madera y fabricación de productos de madera y corcho, excepto muebles</w:t>
            </w:r>
          </w:p>
        </w:tc>
        <w:tc>
          <w:tcPr>
            <w:tcW w:w="5005" w:type="dxa"/>
            <w:vAlign w:val="center"/>
            <w:hideMark/>
          </w:tcPr>
          <w:p w14:paraId="28A1B414"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Aserrado y acepilladura de madera; fabricación de partes y piezas de carpintería para edificios y construcciones; fabricación de recipientes de madera; entre otros.</w:t>
            </w:r>
          </w:p>
        </w:tc>
      </w:tr>
      <w:tr w:rsidR="009E4058" w:rsidRPr="00AD3D1D" w14:paraId="7A09BBD6" w14:textId="77777777" w:rsidTr="00CF5529">
        <w:trPr>
          <w:trHeight w:val="1200"/>
        </w:trPr>
        <w:tc>
          <w:tcPr>
            <w:tcW w:w="1959" w:type="dxa"/>
            <w:vMerge/>
            <w:vAlign w:val="center"/>
            <w:hideMark/>
          </w:tcPr>
          <w:p w14:paraId="3D93D4E5"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6B5B2C8E"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Fabricación de sustancias y productos químicos</w:t>
            </w:r>
          </w:p>
        </w:tc>
        <w:tc>
          <w:tcPr>
            <w:tcW w:w="5005" w:type="dxa"/>
            <w:vAlign w:val="center"/>
            <w:hideMark/>
          </w:tcPr>
          <w:p w14:paraId="23C93BD9" w14:textId="77777777" w:rsidR="009E4058" w:rsidRPr="00AD3D1D" w:rsidRDefault="009E4058" w:rsidP="00CF5529">
            <w:pPr>
              <w:jc w:val="both"/>
              <w:rPr>
                <w:rFonts w:ascii="Calibri" w:hAnsi="Calibri" w:cs="Calibri"/>
                <w:color w:val="000000"/>
                <w:sz w:val="20"/>
                <w:szCs w:val="20"/>
                <w:lang w:val="es-CL" w:eastAsia="es-CL"/>
              </w:rPr>
            </w:pPr>
            <w:r w:rsidRPr="00AD3D1D">
              <w:rPr>
                <w:rFonts w:ascii="Calibri" w:hAnsi="Calibri" w:cs="Calibri"/>
                <w:color w:val="000000" w:themeColor="text1"/>
                <w:sz w:val="20"/>
                <w:szCs w:val="20"/>
                <w:lang w:val="es-CL" w:eastAsia="es-CL"/>
              </w:rPr>
              <w:t>Fabricación de sustancias químicas básicas, de abonos y compuestos de nitrógeno y de plásticos y caucho sintético en formas primarias; fabricación de pinturas, barnices y productos de revestimiento similares, tintas de imprenta y masillas; fabricación de detergentes, preparados para limpiar y pulir, perfumes y preparados de tocador; fabricación de fibras artificiales; entre otros.</w:t>
            </w:r>
          </w:p>
        </w:tc>
      </w:tr>
      <w:tr w:rsidR="009E4058" w:rsidRPr="00AD3D1D" w14:paraId="360D324D" w14:textId="77777777" w:rsidTr="00CF5529">
        <w:trPr>
          <w:trHeight w:val="425"/>
        </w:trPr>
        <w:tc>
          <w:tcPr>
            <w:tcW w:w="1959" w:type="dxa"/>
            <w:vMerge/>
            <w:vAlign w:val="center"/>
            <w:hideMark/>
          </w:tcPr>
          <w:p w14:paraId="6277EFEF" w14:textId="77777777" w:rsidR="009E4058" w:rsidRPr="00AD3D1D" w:rsidRDefault="009E4058" w:rsidP="00CF5529">
            <w:pPr>
              <w:jc w:val="center"/>
              <w:rPr>
                <w:rFonts w:ascii="Calibri" w:hAnsi="Calibri" w:cs="Calibri"/>
                <w:b/>
                <w:bCs/>
                <w:color w:val="000000"/>
                <w:sz w:val="20"/>
                <w:szCs w:val="20"/>
                <w:lang w:eastAsia="es-CL"/>
              </w:rPr>
            </w:pPr>
          </w:p>
        </w:tc>
        <w:tc>
          <w:tcPr>
            <w:tcW w:w="1864" w:type="dxa"/>
            <w:vAlign w:val="center"/>
            <w:hideMark/>
          </w:tcPr>
          <w:p w14:paraId="2E3C92F2"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Fabricación de productos de caucho y de plástico</w:t>
            </w:r>
          </w:p>
        </w:tc>
        <w:tc>
          <w:tcPr>
            <w:tcW w:w="5005" w:type="dxa"/>
            <w:vAlign w:val="center"/>
            <w:hideMark/>
          </w:tcPr>
          <w:p w14:paraId="64DE0FB3"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 xml:space="preserve">Fabricación de cubiertas y cámaras de caucho, recauchado y renovación de cubiertas de caucho; fabricación de cubiertas de neumáticas y cubiertas sólidas y mullidas; fabricación de planchas, láminas, tiras, varillas, perfiles de caucho, tubos, caños y mangueras, correas y cintas transportadoras y de transmisión de caucho, artículos higiénicos de caucho: preservativos, tetinas, bolsas de agua caliente, prendas de vestir de caucho (sólo si las piezas están adheridas y no cosidas), hilo y cuerda de caucho, hilatura y tejidos recubiertos de caucho, arandelas, conectores y cierres de caucho, cubiertas de caucho para rodillos, colchones </w:t>
            </w:r>
            <w:r w:rsidRPr="00AD3D1D">
              <w:rPr>
                <w:rFonts w:ascii="Calibri" w:hAnsi="Calibri" w:cs="Calibri"/>
                <w:color w:val="000000" w:themeColor="text1"/>
                <w:sz w:val="20"/>
                <w:szCs w:val="20"/>
                <w:lang w:val="es-CL" w:eastAsia="es-CL"/>
              </w:rPr>
              <w:lastRenderedPageBreak/>
              <w:t>inflables de caucho, globos inflables; fabricación de productos de plástico, como: puertas, ventanas, marcos, postigos, persianas y rodapiés de plástico, tanques y depósitos de plástico,  cubrimientos de plástico para pisos, paredes y techos, en rollos, en forma de losetas, artículos sanitarios de plástico, como: bañeras, platos de ducha, lavabos, tazas de inodoros, cisternas de inodoros; entre otros.</w:t>
            </w:r>
          </w:p>
        </w:tc>
      </w:tr>
      <w:tr w:rsidR="009E4058" w:rsidRPr="00AD3D1D" w14:paraId="222C99B7" w14:textId="77777777" w:rsidTr="00CF5529">
        <w:trPr>
          <w:trHeight w:val="900"/>
        </w:trPr>
        <w:tc>
          <w:tcPr>
            <w:tcW w:w="1959" w:type="dxa"/>
            <w:vMerge/>
            <w:vAlign w:val="center"/>
            <w:hideMark/>
          </w:tcPr>
          <w:p w14:paraId="334F7982"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0AF53949"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Fabricación de otros productos minerales no metálicos</w:t>
            </w:r>
          </w:p>
        </w:tc>
        <w:tc>
          <w:tcPr>
            <w:tcW w:w="5005" w:type="dxa"/>
            <w:vAlign w:val="center"/>
            <w:hideMark/>
          </w:tcPr>
          <w:p w14:paraId="7CA35CD0" w14:textId="77777777" w:rsidR="009E4058" w:rsidRPr="00AD3D1D" w:rsidRDefault="009E4058" w:rsidP="00CF5529">
            <w:pPr>
              <w:jc w:val="both"/>
              <w:rPr>
                <w:rFonts w:ascii="Calibri" w:hAnsi="Calibri" w:cs="Calibri"/>
                <w:color w:val="000000"/>
                <w:sz w:val="20"/>
                <w:szCs w:val="20"/>
                <w:lang w:val="es-CL" w:eastAsia="es-CL"/>
              </w:rPr>
            </w:pPr>
            <w:r w:rsidRPr="00AD3D1D">
              <w:rPr>
                <w:rFonts w:ascii="Calibri" w:hAnsi="Calibri" w:cs="Calibri"/>
                <w:color w:val="000000" w:themeColor="text1"/>
                <w:sz w:val="20"/>
                <w:szCs w:val="20"/>
                <w:lang w:val="es-CL" w:eastAsia="es-CL"/>
              </w:rPr>
              <w:t>Fabricación de vidrio y productos de vidrio; fabricación de productos refractarios; fabricación de materiales de construcción de arcilla; fabricación de cemento, hormigón, cal y yeso; corte, talla y acabo de piedra; entre otros.</w:t>
            </w:r>
          </w:p>
        </w:tc>
      </w:tr>
      <w:tr w:rsidR="009E4058" w:rsidRPr="00AD3D1D" w14:paraId="61EE4182" w14:textId="77777777" w:rsidTr="00CF5529">
        <w:trPr>
          <w:trHeight w:val="600"/>
        </w:trPr>
        <w:tc>
          <w:tcPr>
            <w:tcW w:w="1959" w:type="dxa"/>
            <w:vMerge/>
            <w:vAlign w:val="center"/>
            <w:hideMark/>
          </w:tcPr>
          <w:p w14:paraId="2411C897"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59490ACB"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Fabricación de metales comunes</w:t>
            </w:r>
          </w:p>
        </w:tc>
        <w:tc>
          <w:tcPr>
            <w:tcW w:w="5005" w:type="dxa"/>
            <w:vAlign w:val="center"/>
            <w:hideMark/>
          </w:tcPr>
          <w:p w14:paraId="622FE197"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Industrias básicas de hierro y acero; fabricación de productos primarios de metales preciosos y otros metales no ferrosos; fundición de metales; fundición de hierro y acero; fundición de metales no ferrosos; entre otros.</w:t>
            </w:r>
          </w:p>
        </w:tc>
      </w:tr>
      <w:tr w:rsidR="009E4058" w:rsidRPr="00AD3D1D" w14:paraId="4FC69A5B" w14:textId="77777777" w:rsidTr="00CF5529">
        <w:trPr>
          <w:trHeight w:val="900"/>
        </w:trPr>
        <w:tc>
          <w:tcPr>
            <w:tcW w:w="1959" w:type="dxa"/>
            <w:vMerge/>
            <w:vAlign w:val="center"/>
            <w:hideMark/>
          </w:tcPr>
          <w:p w14:paraId="0C540866"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0ED2E150"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Fabricación de productos elaborados de metal, excepto maquinaria y equipo</w:t>
            </w:r>
          </w:p>
        </w:tc>
        <w:tc>
          <w:tcPr>
            <w:tcW w:w="5005" w:type="dxa"/>
            <w:vAlign w:val="center"/>
            <w:hideMark/>
          </w:tcPr>
          <w:p w14:paraId="4B1A6CA4" w14:textId="77777777" w:rsidR="009E4058" w:rsidRPr="00AD3D1D" w:rsidRDefault="009E4058" w:rsidP="00CF5529">
            <w:pPr>
              <w:jc w:val="both"/>
              <w:rPr>
                <w:rFonts w:ascii="Calibri" w:hAnsi="Calibri" w:cs="Calibri"/>
                <w:color w:val="000000"/>
                <w:sz w:val="20"/>
                <w:szCs w:val="20"/>
                <w:lang w:val="es-CL" w:eastAsia="es-CL"/>
              </w:rPr>
            </w:pPr>
            <w:r w:rsidRPr="00AD3D1D">
              <w:rPr>
                <w:rFonts w:ascii="Calibri" w:hAnsi="Calibri" w:cs="Calibri"/>
                <w:color w:val="000000" w:themeColor="text1"/>
                <w:sz w:val="20"/>
                <w:szCs w:val="20"/>
                <w:lang w:val="es-CL" w:eastAsia="es-CL"/>
              </w:rPr>
              <w:t>Fabricación de productos metálicos para uso estructural; fabricación de tanques, depósitos y recipientes de metal; fabricación de generadores de vapor; forja, prensado, estampado y laminado de metales; tratamiento y revestimiento de metales; maquinado; fabricación de productos de cuchillería y artículos de ferretería; entre otros.</w:t>
            </w:r>
          </w:p>
        </w:tc>
      </w:tr>
      <w:tr w:rsidR="009E4058" w:rsidRPr="00AD3D1D" w14:paraId="664592E2" w14:textId="77777777" w:rsidTr="00CF5529">
        <w:trPr>
          <w:trHeight w:val="1200"/>
        </w:trPr>
        <w:tc>
          <w:tcPr>
            <w:tcW w:w="1959" w:type="dxa"/>
            <w:vMerge/>
            <w:vAlign w:val="center"/>
            <w:hideMark/>
          </w:tcPr>
          <w:p w14:paraId="111C798A" w14:textId="77777777" w:rsidR="009E4058" w:rsidRPr="00AD3D1D" w:rsidRDefault="009E4058" w:rsidP="00CF5529">
            <w:pPr>
              <w:jc w:val="center"/>
              <w:rPr>
                <w:rFonts w:ascii="Calibri" w:hAnsi="Calibri" w:cs="Calibri"/>
                <w:b/>
                <w:bCs/>
                <w:color w:val="000000"/>
                <w:sz w:val="20"/>
                <w:szCs w:val="20"/>
                <w:lang w:eastAsia="es-CL"/>
              </w:rPr>
            </w:pPr>
          </w:p>
        </w:tc>
        <w:tc>
          <w:tcPr>
            <w:tcW w:w="1864" w:type="dxa"/>
            <w:vAlign w:val="center"/>
            <w:hideMark/>
          </w:tcPr>
          <w:p w14:paraId="0C6F6CDE"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Fabricación de productos informáticos, electrónicos y ópticos</w:t>
            </w:r>
          </w:p>
        </w:tc>
        <w:tc>
          <w:tcPr>
            <w:tcW w:w="5005" w:type="dxa"/>
            <w:vAlign w:val="center"/>
            <w:hideMark/>
          </w:tcPr>
          <w:p w14:paraId="29B029F0" w14:textId="77777777" w:rsidR="009E4058" w:rsidRPr="00AD3D1D" w:rsidRDefault="009E4058" w:rsidP="00CF5529">
            <w:pPr>
              <w:jc w:val="both"/>
              <w:rPr>
                <w:rFonts w:ascii="Calibri" w:hAnsi="Calibri" w:cs="Calibri"/>
                <w:color w:val="000000"/>
                <w:sz w:val="20"/>
                <w:szCs w:val="20"/>
                <w:lang w:val="es-CL" w:eastAsia="es-CL"/>
              </w:rPr>
            </w:pPr>
            <w:r w:rsidRPr="00AD3D1D">
              <w:rPr>
                <w:rFonts w:ascii="Calibri" w:hAnsi="Calibri" w:cs="Calibri"/>
                <w:color w:val="000000" w:themeColor="text1"/>
                <w:sz w:val="20"/>
                <w:szCs w:val="20"/>
                <w:lang w:val="es-CL" w:eastAsia="es-CL"/>
              </w:rPr>
              <w:t>Fabricación de componentes y tableros electrónicos; fabricación de computadores y equipo periférico; fabricación de equipo de comunicaciones; fabricación de aparatos electrónicos de consumo; fabricación de equipo de medición, prueba y navegación; fabricación de relojes; fabricación de equipo de irradiación y equipo electrónico y uso médico y terapéutico; fabricación de instrumentos ópticos y fotográficos; fabricación de soportes magnéticos; entre otros.</w:t>
            </w:r>
          </w:p>
        </w:tc>
      </w:tr>
      <w:tr w:rsidR="009E4058" w:rsidRPr="00AD3D1D" w14:paraId="73302B5A" w14:textId="77777777" w:rsidTr="00CF5529">
        <w:trPr>
          <w:trHeight w:val="1200"/>
        </w:trPr>
        <w:tc>
          <w:tcPr>
            <w:tcW w:w="1959" w:type="dxa"/>
            <w:vMerge/>
            <w:vAlign w:val="center"/>
            <w:hideMark/>
          </w:tcPr>
          <w:p w14:paraId="1620D8DF"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052CA4A7"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Fabricación de aparatos y equipo eléctrico</w:t>
            </w:r>
          </w:p>
        </w:tc>
        <w:tc>
          <w:tcPr>
            <w:tcW w:w="5005" w:type="dxa"/>
            <w:vAlign w:val="center"/>
            <w:hideMark/>
          </w:tcPr>
          <w:p w14:paraId="1CB552A4" w14:textId="77777777" w:rsidR="009E4058" w:rsidRPr="00AD3D1D" w:rsidRDefault="009E4058" w:rsidP="00CF5529">
            <w:pPr>
              <w:jc w:val="both"/>
              <w:rPr>
                <w:rFonts w:ascii="Calibri" w:hAnsi="Calibri" w:cs="Calibri"/>
                <w:color w:val="000000"/>
                <w:sz w:val="20"/>
                <w:szCs w:val="20"/>
                <w:lang w:val="es-CL" w:eastAsia="es-CL"/>
              </w:rPr>
            </w:pPr>
            <w:r w:rsidRPr="00AD3D1D">
              <w:rPr>
                <w:rFonts w:ascii="Calibri" w:hAnsi="Calibri" w:cs="Calibri"/>
                <w:color w:val="000000" w:themeColor="text1"/>
                <w:sz w:val="20"/>
                <w:szCs w:val="20"/>
                <w:lang w:val="es-CL" w:eastAsia="es-CL"/>
              </w:rPr>
              <w:t>Fabricación de motores, generadores y transformadores eléctricos y aparatos de distribución y control de energía eléctrica; fabricación de pilas, baterías y acumuladores; fabricación de cables y dispositivos de cableado; fabricación de fibra óptica; fabricación de equipo eléctrico de iluminación, fabricación de aparatos de uso doméstico; entre otros.</w:t>
            </w:r>
          </w:p>
        </w:tc>
      </w:tr>
      <w:tr w:rsidR="009E4058" w:rsidRPr="00AD3D1D" w14:paraId="7EFC9188" w14:textId="77777777" w:rsidTr="00CF5529">
        <w:trPr>
          <w:trHeight w:val="1200"/>
        </w:trPr>
        <w:tc>
          <w:tcPr>
            <w:tcW w:w="1959" w:type="dxa"/>
            <w:vMerge/>
            <w:vAlign w:val="center"/>
            <w:hideMark/>
          </w:tcPr>
          <w:p w14:paraId="19FC0A5E"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75267690"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 xml:space="preserve">Fabricación de maquinaria y equipo </w:t>
            </w:r>
            <w:proofErr w:type="spellStart"/>
            <w:r w:rsidRPr="00AD3D1D">
              <w:rPr>
                <w:rFonts w:ascii="Calibri" w:hAnsi="Calibri" w:cs="Calibri"/>
                <w:color w:val="000000"/>
                <w:sz w:val="20"/>
                <w:szCs w:val="20"/>
                <w:lang w:val="es-CL" w:eastAsia="es-CL"/>
              </w:rPr>
              <w:t>n.c.p</w:t>
            </w:r>
            <w:proofErr w:type="spellEnd"/>
            <w:r w:rsidRPr="00AD3D1D">
              <w:rPr>
                <w:rFonts w:ascii="Calibri" w:hAnsi="Calibri" w:cs="Calibri"/>
                <w:color w:val="000000"/>
                <w:sz w:val="20"/>
                <w:szCs w:val="20"/>
                <w:lang w:val="es-CL" w:eastAsia="es-CL"/>
              </w:rPr>
              <w:t>.</w:t>
            </w:r>
          </w:p>
        </w:tc>
        <w:tc>
          <w:tcPr>
            <w:tcW w:w="5005" w:type="dxa"/>
            <w:vAlign w:val="center"/>
            <w:hideMark/>
          </w:tcPr>
          <w:p w14:paraId="5F9F57EA" w14:textId="77777777" w:rsidR="009E4058" w:rsidRPr="00AD3D1D" w:rsidRDefault="009E4058" w:rsidP="00CF5529">
            <w:pPr>
              <w:jc w:val="both"/>
              <w:rPr>
                <w:rFonts w:ascii="Calibri" w:hAnsi="Calibri" w:cs="Calibri"/>
                <w:color w:val="000000"/>
                <w:sz w:val="20"/>
                <w:szCs w:val="20"/>
                <w:lang w:val="es-CL" w:eastAsia="es-CL"/>
              </w:rPr>
            </w:pPr>
            <w:r w:rsidRPr="00AD3D1D">
              <w:rPr>
                <w:rFonts w:ascii="Calibri" w:hAnsi="Calibri" w:cs="Calibri"/>
                <w:color w:val="000000" w:themeColor="text1"/>
                <w:sz w:val="20"/>
                <w:szCs w:val="20"/>
                <w:lang w:val="es-CL" w:eastAsia="es-CL"/>
              </w:rPr>
              <w:t>Fabricación de maquinaria de uso general; fabricación de equipos de propulsión de fluidos; compresores, grifos y válvulas; fabricación de cojinetes, engranajes y piezas de transmisión; fabricación de hornos, calderas y quemadores; fabricación de equipo de elevación y manipulación; fabricación de maquinaria y equipo de oficina; fabricación de herramientas de mano motorizadas; fabricación de maquinaria de uso especial; entre otros.</w:t>
            </w:r>
          </w:p>
        </w:tc>
      </w:tr>
      <w:tr w:rsidR="009E4058" w:rsidRPr="00AD3D1D" w14:paraId="4C87F534" w14:textId="77777777" w:rsidTr="00CF5529">
        <w:trPr>
          <w:trHeight w:val="600"/>
        </w:trPr>
        <w:tc>
          <w:tcPr>
            <w:tcW w:w="1959" w:type="dxa"/>
            <w:vMerge/>
            <w:vAlign w:val="center"/>
            <w:hideMark/>
          </w:tcPr>
          <w:p w14:paraId="3A681354"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45BA6059"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Fabricación de vehículos automotores, remolques y semirremolques</w:t>
            </w:r>
          </w:p>
        </w:tc>
        <w:tc>
          <w:tcPr>
            <w:tcW w:w="5005" w:type="dxa"/>
            <w:vAlign w:val="center"/>
            <w:hideMark/>
          </w:tcPr>
          <w:p w14:paraId="1A0F0037"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Fabricación de vehículos automotores; fabricación de carrocerías, remolques y semirremolques; fabricación de partes, piezas y accesorios para vehículos; entre otros.</w:t>
            </w:r>
          </w:p>
        </w:tc>
      </w:tr>
      <w:tr w:rsidR="009E4058" w:rsidRPr="00AD3D1D" w14:paraId="7A0092AA" w14:textId="77777777" w:rsidTr="00CF5529">
        <w:trPr>
          <w:trHeight w:val="900"/>
        </w:trPr>
        <w:tc>
          <w:tcPr>
            <w:tcW w:w="1959" w:type="dxa"/>
            <w:vMerge/>
            <w:vAlign w:val="center"/>
            <w:hideMark/>
          </w:tcPr>
          <w:p w14:paraId="16D6A0B6"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42E03145"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Fabricación de otros tipos de equipo de transporte</w:t>
            </w:r>
          </w:p>
        </w:tc>
        <w:tc>
          <w:tcPr>
            <w:tcW w:w="5005" w:type="dxa"/>
            <w:vAlign w:val="center"/>
            <w:hideMark/>
          </w:tcPr>
          <w:p w14:paraId="2DCF0506"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Construcción de buques y estructuras flotantes, construcción de embarcaciones de recreo y deporte; fabricación de locomotoras y material rodante; fabricación de aeronaves, naves espaciales y maquinaria conexa; fabricación de motocicletas; fabricación de bicicletas y sillas de ruedas; entre otros.</w:t>
            </w:r>
          </w:p>
        </w:tc>
      </w:tr>
      <w:tr w:rsidR="009E4058" w:rsidRPr="00AD3D1D" w14:paraId="22164FE7" w14:textId="77777777" w:rsidTr="00CF5529">
        <w:trPr>
          <w:trHeight w:val="300"/>
        </w:trPr>
        <w:tc>
          <w:tcPr>
            <w:tcW w:w="1959" w:type="dxa"/>
            <w:vMerge/>
            <w:vAlign w:val="center"/>
            <w:hideMark/>
          </w:tcPr>
          <w:p w14:paraId="03077BA6"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511F3465"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Fabricación de muebles</w:t>
            </w:r>
          </w:p>
        </w:tc>
        <w:tc>
          <w:tcPr>
            <w:tcW w:w="5005" w:type="dxa"/>
            <w:vAlign w:val="center"/>
            <w:hideMark/>
          </w:tcPr>
          <w:p w14:paraId="3529DD29"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Fabricación de muebles; fabricación de colchones; acabado de muebles; fabricación de bases de colchones; entre otros.</w:t>
            </w:r>
          </w:p>
        </w:tc>
      </w:tr>
      <w:tr w:rsidR="009E4058" w:rsidRPr="00AD3D1D" w14:paraId="335D3667" w14:textId="77777777" w:rsidTr="00CF5529">
        <w:trPr>
          <w:trHeight w:val="900"/>
        </w:trPr>
        <w:tc>
          <w:tcPr>
            <w:tcW w:w="1959" w:type="dxa"/>
            <w:vMerge/>
            <w:vAlign w:val="center"/>
            <w:hideMark/>
          </w:tcPr>
          <w:p w14:paraId="4D041ADF"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3187C191"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Reparación e instalación de maquinaria y equipo</w:t>
            </w:r>
          </w:p>
        </w:tc>
        <w:tc>
          <w:tcPr>
            <w:tcW w:w="5005" w:type="dxa"/>
            <w:vAlign w:val="center"/>
            <w:hideMark/>
          </w:tcPr>
          <w:p w14:paraId="4019A860"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Reparación de productos elaborados de metal, maquinaria y equipo; reparación de productos de metal; reparación de maquinaria; reparación de equipo electrónico y óptico; reparación de equipo eléctrico; reparación de vehículos de transporte; reparación de maquinaria y equipos industriales; entre otros.</w:t>
            </w:r>
          </w:p>
        </w:tc>
      </w:tr>
      <w:tr w:rsidR="009E4058" w:rsidRPr="00AD3D1D" w14:paraId="3E7E599F" w14:textId="77777777" w:rsidTr="00CF5529">
        <w:trPr>
          <w:trHeight w:val="900"/>
        </w:trPr>
        <w:tc>
          <w:tcPr>
            <w:tcW w:w="1959" w:type="dxa"/>
            <w:vAlign w:val="center"/>
            <w:hideMark/>
          </w:tcPr>
          <w:p w14:paraId="19FCEADB" w14:textId="77777777" w:rsidR="009E4058" w:rsidRPr="00AD3D1D" w:rsidRDefault="009E4058" w:rsidP="00CF5529">
            <w:pPr>
              <w:jc w:val="center"/>
              <w:rPr>
                <w:rFonts w:ascii="Calibri" w:hAnsi="Calibri" w:cs="Calibri"/>
                <w:b/>
                <w:bCs/>
                <w:color w:val="000000"/>
                <w:sz w:val="20"/>
                <w:szCs w:val="20"/>
                <w:lang w:eastAsia="es-CL"/>
              </w:rPr>
            </w:pPr>
            <w:r w:rsidRPr="00AD3D1D">
              <w:rPr>
                <w:rFonts w:ascii="Calibri" w:hAnsi="Calibri" w:cs="Calibri"/>
                <w:b/>
                <w:bCs/>
                <w:color w:val="000000"/>
                <w:sz w:val="20"/>
                <w:szCs w:val="20"/>
                <w:lang w:eastAsia="es-CL"/>
              </w:rPr>
              <w:t>SUMINISTRO DE ELECTRICIDAD, GAS, VAPOR Y AIRE ACONDICIONADO</w:t>
            </w:r>
          </w:p>
        </w:tc>
        <w:tc>
          <w:tcPr>
            <w:tcW w:w="1864" w:type="dxa"/>
            <w:vAlign w:val="center"/>
            <w:hideMark/>
          </w:tcPr>
          <w:p w14:paraId="16CA9A72"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Suministro de electricidad, gas, vapor y aire acondicionado</w:t>
            </w:r>
          </w:p>
        </w:tc>
        <w:tc>
          <w:tcPr>
            <w:tcW w:w="5005" w:type="dxa"/>
            <w:vAlign w:val="center"/>
            <w:hideMark/>
          </w:tcPr>
          <w:p w14:paraId="7593B471"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Generación, transmisión y distribución de energía eléctrica; fabricación de gas, distribución de combustibles gaseosos y tuberías; suministro de vapor y aire acondicionado; entre otros.</w:t>
            </w:r>
          </w:p>
        </w:tc>
      </w:tr>
      <w:tr w:rsidR="009E4058" w:rsidRPr="00AD3D1D" w14:paraId="4CFCF021" w14:textId="77777777" w:rsidTr="00CF5529">
        <w:trPr>
          <w:trHeight w:val="1500"/>
        </w:trPr>
        <w:tc>
          <w:tcPr>
            <w:tcW w:w="1959" w:type="dxa"/>
            <w:vMerge w:val="restart"/>
            <w:vAlign w:val="center"/>
            <w:hideMark/>
          </w:tcPr>
          <w:p w14:paraId="10410B4C" w14:textId="77777777" w:rsidR="009E4058" w:rsidRPr="00AD3D1D" w:rsidRDefault="009E4058" w:rsidP="00CF5529">
            <w:pPr>
              <w:jc w:val="center"/>
              <w:rPr>
                <w:rFonts w:ascii="Calibri" w:hAnsi="Calibri" w:cs="Calibri"/>
                <w:b/>
                <w:bCs/>
                <w:color w:val="000000"/>
                <w:sz w:val="20"/>
                <w:szCs w:val="20"/>
                <w:lang w:eastAsia="es-CL"/>
              </w:rPr>
            </w:pPr>
            <w:r w:rsidRPr="00AD3D1D">
              <w:rPr>
                <w:rFonts w:ascii="Calibri" w:hAnsi="Calibri" w:cs="Calibri"/>
                <w:b/>
                <w:bCs/>
                <w:color w:val="000000"/>
                <w:sz w:val="20"/>
                <w:szCs w:val="20"/>
                <w:lang w:eastAsia="es-CL"/>
              </w:rPr>
              <w:t xml:space="preserve">SUMINISTRO DE AGUA, EVACUACIÓN DE AGUAS RESIDUALES, GESTIÓN DE DESECHOS Y DESCONTAMINACIÓN  </w:t>
            </w:r>
          </w:p>
        </w:tc>
        <w:tc>
          <w:tcPr>
            <w:tcW w:w="1864" w:type="dxa"/>
            <w:vAlign w:val="center"/>
            <w:hideMark/>
          </w:tcPr>
          <w:p w14:paraId="2A5B109E"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Captación, tratamiento y distribución de agua</w:t>
            </w:r>
          </w:p>
        </w:tc>
        <w:tc>
          <w:tcPr>
            <w:tcW w:w="5005" w:type="dxa"/>
            <w:vAlign w:val="center"/>
            <w:hideMark/>
          </w:tcPr>
          <w:p w14:paraId="0299451C"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Captación de aguas de ríos, lagos, pozos y lluvia; depuración de agua para el suministro; tratamiento de aguas de usos industriales; explotación de canales de riego; entre otros.</w:t>
            </w:r>
          </w:p>
        </w:tc>
      </w:tr>
      <w:tr w:rsidR="009E4058" w:rsidRPr="00AD3D1D" w14:paraId="779E418D" w14:textId="77777777" w:rsidTr="00CF5529">
        <w:trPr>
          <w:trHeight w:val="600"/>
        </w:trPr>
        <w:tc>
          <w:tcPr>
            <w:tcW w:w="1959" w:type="dxa"/>
            <w:vMerge/>
            <w:vAlign w:val="center"/>
            <w:hideMark/>
          </w:tcPr>
          <w:p w14:paraId="1E94FB3C"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5476DDB9"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Evacuación y tratamiento de aguas residuales</w:t>
            </w:r>
          </w:p>
        </w:tc>
        <w:tc>
          <w:tcPr>
            <w:tcW w:w="5005" w:type="dxa"/>
            <w:vAlign w:val="center"/>
            <w:hideMark/>
          </w:tcPr>
          <w:p w14:paraId="6F24F37F"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Gestión de sistemas de alcantarillado; recolección y transporte de aguas residuales; vacío y limpieza de pozos y fosas; mantención y limpieza de cloacas; desatasco de cloacas; entre otros.</w:t>
            </w:r>
          </w:p>
        </w:tc>
      </w:tr>
      <w:tr w:rsidR="009E4058" w:rsidRPr="00AD3D1D" w14:paraId="66D703EC" w14:textId="77777777" w:rsidTr="00CF5529">
        <w:trPr>
          <w:trHeight w:val="600"/>
        </w:trPr>
        <w:tc>
          <w:tcPr>
            <w:tcW w:w="1959" w:type="dxa"/>
            <w:vMerge/>
            <w:vAlign w:val="center"/>
            <w:hideMark/>
          </w:tcPr>
          <w:p w14:paraId="0D45A627" w14:textId="77777777" w:rsidR="009E4058" w:rsidRPr="00AD3D1D" w:rsidRDefault="009E4058" w:rsidP="00CF5529">
            <w:pPr>
              <w:rPr>
                <w:rFonts w:ascii="Calibri" w:hAnsi="Calibri" w:cs="Calibri"/>
                <w:b/>
                <w:bCs/>
                <w:color w:val="000000"/>
                <w:sz w:val="20"/>
                <w:szCs w:val="20"/>
                <w:lang w:eastAsia="es-CL"/>
              </w:rPr>
            </w:pPr>
          </w:p>
        </w:tc>
        <w:tc>
          <w:tcPr>
            <w:tcW w:w="1864" w:type="dxa"/>
            <w:vAlign w:val="bottom"/>
            <w:hideMark/>
          </w:tcPr>
          <w:p w14:paraId="4403D73F"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Recogida, tratamiento y eliminación de desechos y recuperación de materiales</w:t>
            </w:r>
          </w:p>
        </w:tc>
        <w:tc>
          <w:tcPr>
            <w:tcW w:w="5005" w:type="dxa"/>
            <w:vAlign w:val="center"/>
            <w:hideMark/>
          </w:tcPr>
          <w:p w14:paraId="626564C0" w14:textId="4BDF8FE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Recogida de desechos; tratamiento y eliminación de desechos; recuperación de materiales; entre otros.</w:t>
            </w:r>
            <w:r w:rsidR="00FF0235" w:rsidRPr="00AD3D1D">
              <w:rPr>
                <w:rFonts w:ascii="Calibri" w:hAnsi="Calibri" w:cs="Calibri"/>
                <w:color w:val="000000"/>
                <w:sz w:val="20"/>
                <w:szCs w:val="20"/>
              </w:rPr>
              <w:t xml:space="preserve"> </w:t>
            </w:r>
            <w:r w:rsidR="00FF0235" w:rsidRPr="00AD3D1D">
              <w:rPr>
                <w:rFonts w:ascii="Calibri" w:hAnsi="Calibri" w:cs="Calibri"/>
                <w:color w:val="000000" w:themeColor="text1"/>
                <w:sz w:val="20"/>
                <w:szCs w:val="20"/>
                <w:lang w:eastAsia="es-CL"/>
              </w:rPr>
              <w:t>Esta actividad</w:t>
            </w:r>
            <w:r w:rsidR="002F7017" w:rsidRPr="00AD3D1D">
              <w:rPr>
                <w:rFonts w:ascii="Calibri" w:hAnsi="Calibri" w:cs="Calibri"/>
                <w:color w:val="000000" w:themeColor="text1"/>
                <w:sz w:val="20"/>
                <w:szCs w:val="20"/>
                <w:lang w:eastAsia="es-CL"/>
              </w:rPr>
              <w:t xml:space="preserve"> </w:t>
            </w:r>
            <w:r w:rsidR="00FF0235" w:rsidRPr="00AD3D1D">
              <w:rPr>
                <w:rFonts w:ascii="Calibri" w:hAnsi="Calibri" w:cs="Calibri"/>
                <w:color w:val="000000" w:themeColor="text1"/>
                <w:sz w:val="20"/>
                <w:szCs w:val="20"/>
                <w:u w:val="single"/>
                <w:lang w:eastAsia="es-CL"/>
              </w:rPr>
              <w:t>excluye</w:t>
            </w:r>
            <w:r w:rsidR="002F7017" w:rsidRPr="00AD3D1D">
              <w:rPr>
                <w:rFonts w:ascii="Calibri" w:hAnsi="Calibri" w:cs="Calibri"/>
                <w:color w:val="000000" w:themeColor="text1"/>
                <w:sz w:val="20"/>
                <w:szCs w:val="20"/>
                <w:lang w:eastAsia="es-CL"/>
              </w:rPr>
              <w:t xml:space="preserve"> </w:t>
            </w:r>
            <w:r w:rsidR="00FF0235" w:rsidRPr="00AD3D1D">
              <w:rPr>
                <w:rFonts w:ascii="Calibri" w:hAnsi="Calibri" w:cs="Calibri"/>
                <w:color w:val="000000" w:themeColor="text1"/>
                <w:sz w:val="20"/>
                <w:szCs w:val="20"/>
                <w:lang w:eastAsia="es-CL"/>
              </w:rPr>
              <w:t>todo emprendimiento relacionado con la fabricación y comercialización de productos en base a textiles reciclados.</w:t>
            </w:r>
          </w:p>
        </w:tc>
      </w:tr>
      <w:tr w:rsidR="009E4058" w:rsidRPr="00AD3D1D" w14:paraId="1D2A546B" w14:textId="77777777" w:rsidTr="00CF5529">
        <w:trPr>
          <w:trHeight w:val="600"/>
        </w:trPr>
        <w:tc>
          <w:tcPr>
            <w:tcW w:w="1959" w:type="dxa"/>
            <w:vMerge/>
            <w:vAlign w:val="center"/>
            <w:hideMark/>
          </w:tcPr>
          <w:p w14:paraId="61BE5D55"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5F0F7598"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Actividades de saneamiento ambiental y otros servicios de gestión de desechos</w:t>
            </w:r>
          </w:p>
        </w:tc>
        <w:tc>
          <w:tcPr>
            <w:tcW w:w="5005" w:type="dxa"/>
            <w:vAlign w:val="center"/>
            <w:hideMark/>
          </w:tcPr>
          <w:p w14:paraId="6F1F41C0"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Descontaminación de suelos y aguas subterráneas; descontaminación de instalaciones industriales; eliminación de asbesto, pintura de plomo y otros materiales tóxicos; entre otros.</w:t>
            </w:r>
          </w:p>
        </w:tc>
      </w:tr>
      <w:tr w:rsidR="009E4058" w:rsidRPr="00AD3D1D" w14:paraId="33A85E85" w14:textId="77777777" w:rsidTr="00CF5529">
        <w:trPr>
          <w:trHeight w:val="1200"/>
        </w:trPr>
        <w:tc>
          <w:tcPr>
            <w:tcW w:w="1959" w:type="dxa"/>
            <w:vMerge w:val="restart"/>
            <w:vAlign w:val="center"/>
            <w:hideMark/>
          </w:tcPr>
          <w:p w14:paraId="7BF55579" w14:textId="77777777" w:rsidR="009E4058" w:rsidRPr="00AD3D1D" w:rsidRDefault="009E4058" w:rsidP="00CF5529">
            <w:pPr>
              <w:jc w:val="center"/>
              <w:rPr>
                <w:rFonts w:ascii="Calibri" w:hAnsi="Calibri" w:cs="Calibri"/>
                <w:b/>
                <w:bCs/>
                <w:color w:val="000000"/>
                <w:sz w:val="20"/>
                <w:szCs w:val="20"/>
                <w:lang w:eastAsia="es-CL"/>
              </w:rPr>
            </w:pPr>
            <w:r w:rsidRPr="00AD3D1D">
              <w:rPr>
                <w:rFonts w:ascii="Calibri" w:hAnsi="Calibri" w:cs="Calibri"/>
                <w:b/>
                <w:bCs/>
                <w:color w:val="000000"/>
                <w:sz w:val="20"/>
                <w:szCs w:val="20"/>
                <w:lang w:eastAsia="es-CL"/>
              </w:rPr>
              <w:lastRenderedPageBreak/>
              <w:t>CONSTRUCCIÓN</w:t>
            </w:r>
          </w:p>
        </w:tc>
        <w:tc>
          <w:tcPr>
            <w:tcW w:w="1864" w:type="dxa"/>
            <w:vAlign w:val="center"/>
            <w:hideMark/>
          </w:tcPr>
          <w:p w14:paraId="0DDD038A"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Construcción de edificios</w:t>
            </w:r>
          </w:p>
        </w:tc>
        <w:tc>
          <w:tcPr>
            <w:tcW w:w="5005" w:type="dxa"/>
            <w:vAlign w:val="center"/>
            <w:hideMark/>
          </w:tcPr>
          <w:p w14:paraId="72DD6CEB"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Construcción de edificios para uso residencial y no residencial; construcción de casas unifamiliares; construcción de edificios multifamiliares; construcción de edificios destinados a la producción industrial, como: fabricas, talleres, plantas de montaje; construcción de hoteles, tiendas, restaurantes; construcción de instalaciones deportivas, almacenes, estacionamientos y edificios religiosos; entre otros.</w:t>
            </w:r>
          </w:p>
        </w:tc>
      </w:tr>
      <w:tr w:rsidR="009E4058" w:rsidRPr="00AD3D1D" w14:paraId="5747086D" w14:textId="77777777" w:rsidTr="00CF5529">
        <w:trPr>
          <w:trHeight w:val="567"/>
        </w:trPr>
        <w:tc>
          <w:tcPr>
            <w:tcW w:w="1959" w:type="dxa"/>
            <w:vMerge/>
            <w:vAlign w:val="center"/>
            <w:hideMark/>
          </w:tcPr>
          <w:p w14:paraId="5D3EE490"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50D356C2"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Obras de ingeniería civil</w:t>
            </w:r>
          </w:p>
        </w:tc>
        <w:tc>
          <w:tcPr>
            <w:tcW w:w="5005" w:type="dxa"/>
            <w:vAlign w:val="center"/>
            <w:hideMark/>
          </w:tcPr>
          <w:p w14:paraId="56B42046"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Construcción de carreteras y líneas de ferrocarril; construcción de proyectos de servicio público; construcción de asfaltado de carreteras; construcción de puentes y viaductos; construcción de tuberías y alcantarillado; construcción de pozos de agua; entre otros.</w:t>
            </w:r>
          </w:p>
        </w:tc>
      </w:tr>
      <w:tr w:rsidR="009E4058" w:rsidRPr="00AD3D1D" w14:paraId="5FC19887" w14:textId="77777777" w:rsidTr="00CF5529">
        <w:trPr>
          <w:trHeight w:val="1800"/>
        </w:trPr>
        <w:tc>
          <w:tcPr>
            <w:tcW w:w="1959" w:type="dxa"/>
            <w:vMerge/>
            <w:vAlign w:val="center"/>
            <w:hideMark/>
          </w:tcPr>
          <w:p w14:paraId="5B1B261F"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3B925C03"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Actividades especializadas de construcción</w:t>
            </w:r>
          </w:p>
        </w:tc>
        <w:tc>
          <w:tcPr>
            <w:tcW w:w="5005" w:type="dxa"/>
            <w:vAlign w:val="center"/>
            <w:hideMark/>
          </w:tcPr>
          <w:p w14:paraId="78E0B661"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Demolición y preparación del terreno; instalaciones eléctricas, de gasfitería y otras instalaciones para obras de construcción; instalación de cableado y sistemas de iluminación; instalación de alarmas; instalación de sistemas de riego; instalación de conductos de ventilación; terminación y acabado de edificios; instalación de escaleras y ascensores; instalación de sistemas de limpieza por aspiración; instalación de pisos, alfombras y revestimientos; instalación de ventanas; instalación de papel mural, pinturas al interior y exterior de edificaciones; limpieza de edificios nuevos después de su construcción; entre otros.</w:t>
            </w:r>
          </w:p>
        </w:tc>
      </w:tr>
      <w:tr w:rsidR="009E4058" w:rsidRPr="00AD3D1D" w14:paraId="4F650E85" w14:textId="77777777" w:rsidTr="00CF5529">
        <w:trPr>
          <w:trHeight w:val="1200"/>
        </w:trPr>
        <w:tc>
          <w:tcPr>
            <w:tcW w:w="1959" w:type="dxa"/>
            <w:vAlign w:val="center"/>
            <w:hideMark/>
          </w:tcPr>
          <w:p w14:paraId="21056576" w14:textId="77777777" w:rsidR="009E4058" w:rsidRPr="00AD3D1D" w:rsidRDefault="009E4058" w:rsidP="00CF5529">
            <w:pPr>
              <w:jc w:val="center"/>
              <w:rPr>
                <w:rFonts w:ascii="Calibri" w:hAnsi="Calibri" w:cs="Calibri"/>
                <w:b/>
                <w:bCs/>
                <w:color w:val="000000"/>
                <w:sz w:val="20"/>
                <w:szCs w:val="20"/>
                <w:lang w:eastAsia="es-CL"/>
              </w:rPr>
            </w:pPr>
            <w:r w:rsidRPr="00AD3D1D">
              <w:rPr>
                <w:rFonts w:ascii="Calibri" w:hAnsi="Calibri" w:cs="Calibri"/>
                <w:b/>
                <w:bCs/>
                <w:color w:val="000000"/>
                <w:sz w:val="20"/>
                <w:szCs w:val="20"/>
                <w:lang w:eastAsia="es-CL"/>
              </w:rPr>
              <w:t>COMERCIO AL POR MAYOR Y AL POR MENOR, REPARACIÓN DE VEHÍCULOS AUTOMOTORES Y MOTOCICLETAS</w:t>
            </w:r>
          </w:p>
        </w:tc>
        <w:tc>
          <w:tcPr>
            <w:tcW w:w="1864" w:type="dxa"/>
            <w:vAlign w:val="center"/>
            <w:hideMark/>
          </w:tcPr>
          <w:p w14:paraId="6712215A"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Mantenimiento y reparación de vehículos automotores y motocicletas</w:t>
            </w:r>
          </w:p>
        </w:tc>
        <w:tc>
          <w:tcPr>
            <w:tcW w:w="5005" w:type="dxa"/>
            <w:vAlign w:val="center"/>
            <w:hideMark/>
          </w:tcPr>
          <w:p w14:paraId="3D967075"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Mantenimiento y reparación de vehículos automotores; reparación de piezas y accesorios de vehículos y motocicletas; reparaciones mecánicas y eléctricas; reparación de carrocerías y asientos; reparación de pintura exterior; lavado y pulido de autos; entre otros.</w:t>
            </w:r>
          </w:p>
        </w:tc>
      </w:tr>
      <w:tr w:rsidR="009E4058" w:rsidRPr="00AD3D1D" w14:paraId="01348878" w14:textId="77777777" w:rsidTr="00CF5529">
        <w:trPr>
          <w:trHeight w:val="900"/>
        </w:trPr>
        <w:tc>
          <w:tcPr>
            <w:tcW w:w="1959" w:type="dxa"/>
            <w:vMerge w:val="restart"/>
            <w:vAlign w:val="center"/>
            <w:hideMark/>
          </w:tcPr>
          <w:p w14:paraId="72EAF23C" w14:textId="77777777" w:rsidR="009E4058" w:rsidRPr="00AD3D1D" w:rsidRDefault="009E4058" w:rsidP="00CF5529">
            <w:pPr>
              <w:jc w:val="center"/>
              <w:rPr>
                <w:rFonts w:ascii="Calibri" w:hAnsi="Calibri" w:cs="Calibri"/>
                <w:b/>
                <w:bCs/>
                <w:color w:val="000000"/>
                <w:sz w:val="20"/>
                <w:szCs w:val="20"/>
                <w:lang w:eastAsia="es-CL"/>
              </w:rPr>
            </w:pPr>
            <w:r w:rsidRPr="00AD3D1D">
              <w:rPr>
                <w:rFonts w:ascii="Calibri" w:hAnsi="Calibri" w:cs="Calibri"/>
                <w:b/>
                <w:bCs/>
                <w:color w:val="000000"/>
                <w:sz w:val="20"/>
                <w:szCs w:val="20"/>
                <w:lang w:eastAsia="es-CL"/>
              </w:rPr>
              <w:t>TRANSPORTE Y ALMACENAMIENTO</w:t>
            </w:r>
          </w:p>
        </w:tc>
        <w:tc>
          <w:tcPr>
            <w:tcW w:w="1864" w:type="dxa"/>
            <w:vAlign w:val="center"/>
            <w:hideMark/>
          </w:tcPr>
          <w:p w14:paraId="3A5BD38B"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Transporte terrestre y transporte por tuberías</w:t>
            </w:r>
          </w:p>
        </w:tc>
        <w:tc>
          <w:tcPr>
            <w:tcW w:w="5005" w:type="dxa"/>
            <w:vAlign w:val="center"/>
            <w:hideMark/>
          </w:tcPr>
          <w:p w14:paraId="6FCF5D20"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Transporte por ferrocarril; transporte urbano y suburbano de pasajeros; servicio de buses interurbanos; servicios de viajes contratados; servicios de taxi y radiotaxi; servicio de enlace con aeropuertos; transporte de carga por carreteras; transportes de mudanzas; transporte por tuberías, gasoductos y oleoductos; transporte de agua y líquidos; entre otros.</w:t>
            </w:r>
          </w:p>
        </w:tc>
      </w:tr>
      <w:tr w:rsidR="009E4058" w:rsidRPr="00AD3D1D" w14:paraId="6B48B882" w14:textId="77777777" w:rsidTr="00CF5529">
        <w:trPr>
          <w:trHeight w:val="600"/>
        </w:trPr>
        <w:tc>
          <w:tcPr>
            <w:tcW w:w="1959" w:type="dxa"/>
            <w:vMerge/>
            <w:vAlign w:val="center"/>
            <w:hideMark/>
          </w:tcPr>
          <w:p w14:paraId="5764102D"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34CD6B1C"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Transporte acuático</w:t>
            </w:r>
          </w:p>
        </w:tc>
        <w:tc>
          <w:tcPr>
            <w:tcW w:w="5005" w:type="dxa"/>
            <w:vAlign w:val="center"/>
            <w:hideMark/>
          </w:tcPr>
          <w:p w14:paraId="4792F188"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Transporte marítimo y de cabotaje; transporte por vías de navegación interiores; explotación de embarcaciones de excursión, de crucero o de turismo; explotación de transbordadores y taxis acuáticos; alquiler de transporte marítimo; entre otros.</w:t>
            </w:r>
          </w:p>
        </w:tc>
      </w:tr>
      <w:tr w:rsidR="009E4058" w:rsidRPr="00AD3D1D" w14:paraId="1EC077CB" w14:textId="77777777" w:rsidTr="00CF5529">
        <w:trPr>
          <w:trHeight w:val="600"/>
        </w:trPr>
        <w:tc>
          <w:tcPr>
            <w:tcW w:w="1959" w:type="dxa"/>
            <w:vMerge/>
            <w:vAlign w:val="center"/>
            <w:hideMark/>
          </w:tcPr>
          <w:p w14:paraId="5FDB45B7"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7A0E6C4C" w14:textId="77777777" w:rsidR="009E4058" w:rsidRPr="00AD3D1D" w:rsidRDefault="009E4058" w:rsidP="00CF5529">
            <w:pPr>
              <w:rPr>
                <w:rFonts w:ascii="Calibri" w:hAnsi="Calibri" w:cs="Calibri"/>
                <w:color w:val="000000"/>
                <w:sz w:val="20"/>
                <w:szCs w:val="20"/>
                <w:lang w:val="es-CL" w:eastAsia="es-CL"/>
              </w:rPr>
            </w:pPr>
            <w:r w:rsidRPr="00AD3D1D">
              <w:rPr>
                <w:rFonts w:ascii="Calibri" w:hAnsi="Calibri" w:cs="Calibri"/>
                <w:color w:val="000000"/>
                <w:sz w:val="20"/>
                <w:szCs w:val="20"/>
              </w:rPr>
              <w:t>Transporte aéreo</w:t>
            </w:r>
          </w:p>
        </w:tc>
        <w:tc>
          <w:tcPr>
            <w:tcW w:w="5005" w:type="dxa"/>
            <w:vAlign w:val="center"/>
            <w:hideMark/>
          </w:tcPr>
          <w:p w14:paraId="165D9241"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Transporte de pasajeros por vía aérea y transporte de carga; vuelos panorámicos y de turismo; alquiler de equipo de transporte aéreo; vuelos de instrucción aérea; entre otros.</w:t>
            </w:r>
          </w:p>
        </w:tc>
      </w:tr>
      <w:tr w:rsidR="009E4058" w:rsidRPr="00AD3D1D" w14:paraId="1FBA093E" w14:textId="77777777" w:rsidTr="00CF5529">
        <w:trPr>
          <w:trHeight w:val="283"/>
        </w:trPr>
        <w:tc>
          <w:tcPr>
            <w:tcW w:w="1959" w:type="dxa"/>
            <w:vMerge/>
            <w:vAlign w:val="center"/>
            <w:hideMark/>
          </w:tcPr>
          <w:p w14:paraId="58C078B7"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6AE3F9BE"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 xml:space="preserve">Almacenamiento y actividades </w:t>
            </w:r>
            <w:r w:rsidRPr="00AD3D1D">
              <w:rPr>
                <w:rFonts w:ascii="Calibri" w:hAnsi="Calibri" w:cs="Calibri"/>
                <w:color w:val="000000"/>
                <w:sz w:val="20"/>
                <w:szCs w:val="20"/>
                <w:lang w:val="es-CL" w:eastAsia="es-CL"/>
              </w:rPr>
              <w:lastRenderedPageBreak/>
              <w:t>complementarias al transporte</w:t>
            </w:r>
          </w:p>
        </w:tc>
        <w:tc>
          <w:tcPr>
            <w:tcW w:w="5005" w:type="dxa"/>
            <w:vAlign w:val="center"/>
            <w:hideMark/>
          </w:tcPr>
          <w:p w14:paraId="46F0D221"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lastRenderedPageBreak/>
              <w:t xml:space="preserve">Almacenamiento y depósito; actividades de apoyo al transporte; manipulación de la carga; explotación de </w:t>
            </w:r>
            <w:r w:rsidRPr="00AD3D1D">
              <w:rPr>
                <w:rFonts w:ascii="Calibri" w:hAnsi="Calibri" w:cs="Calibri"/>
                <w:color w:val="000000" w:themeColor="text1"/>
                <w:sz w:val="20"/>
                <w:szCs w:val="20"/>
                <w:lang w:val="es-CL" w:eastAsia="es-CL"/>
              </w:rPr>
              <w:lastRenderedPageBreak/>
              <w:t>estaciones terminales, como estaciones ferroviarias, de buses, de manipulación de mercancías; estacionamiento de vehículos y de bicicletas; explotación de parquímetros; entre otros.</w:t>
            </w:r>
          </w:p>
        </w:tc>
      </w:tr>
      <w:tr w:rsidR="009E4058" w:rsidRPr="00AD3D1D" w14:paraId="10FB16CA" w14:textId="77777777" w:rsidTr="00CF5529">
        <w:trPr>
          <w:trHeight w:val="600"/>
        </w:trPr>
        <w:tc>
          <w:tcPr>
            <w:tcW w:w="1959" w:type="dxa"/>
            <w:vMerge/>
            <w:vAlign w:val="center"/>
            <w:hideMark/>
          </w:tcPr>
          <w:p w14:paraId="3F014D6A" w14:textId="77777777" w:rsidR="009E4058" w:rsidRPr="00AD3D1D" w:rsidRDefault="009E4058" w:rsidP="00CF5529">
            <w:pPr>
              <w:rPr>
                <w:rFonts w:ascii="Calibri" w:hAnsi="Calibri" w:cs="Calibri"/>
                <w:b/>
                <w:bCs/>
                <w:color w:val="000000"/>
                <w:sz w:val="20"/>
                <w:szCs w:val="20"/>
                <w:lang w:eastAsia="es-CL"/>
              </w:rPr>
            </w:pPr>
          </w:p>
        </w:tc>
        <w:tc>
          <w:tcPr>
            <w:tcW w:w="1864" w:type="dxa"/>
            <w:vAlign w:val="center"/>
            <w:hideMark/>
          </w:tcPr>
          <w:p w14:paraId="3003B6B2" w14:textId="77777777" w:rsidR="009E4058" w:rsidRPr="00AD3D1D" w:rsidRDefault="009E4058" w:rsidP="00CF5529">
            <w:pPr>
              <w:rPr>
                <w:rFonts w:ascii="Calibri" w:hAnsi="Calibri" w:cs="Calibri"/>
                <w:color w:val="000000"/>
                <w:sz w:val="20"/>
                <w:szCs w:val="20"/>
                <w:lang w:eastAsia="es-CL"/>
              </w:rPr>
            </w:pPr>
            <w:r w:rsidRPr="00AD3D1D">
              <w:rPr>
                <w:rFonts w:ascii="Calibri" w:hAnsi="Calibri" w:cs="Calibri"/>
                <w:color w:val="000000"/>
                <w:sz w:val="20"/>
                <w:szCs w:val="20"/>
                <w:lang w:val="es-CL" w:eastAsia="es-CL"/>
              </w:rPr>
              <w:t>Actividades postales y de mensajería</w:t>
            </w:r>
          </w:p>
        </w:tc>
        <w:tc>
          <w:tcPr>
            <w:tcW w:w="5005" w:type="dxa"/>
            <w:vAlign w:val="center"/>
            <w:hideMark/>
          </w:tcPr>
          <w:p w14:paraId="1984A6AE"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Actividades postales; actividades de mensajería como recogida, clasificación, transporte y entrega; servicios de entrega a domicilio, distribución y entrega de paquetes; entre otros.</w:t>
            </w:r>
          </w:p>
        </w:tc>
      </w:tr>
      <w:tr w:rsidR="00872415" w:rsidRPr="00AD3D1D" w14:paraId="240CB9A8" w14:textId="77777777" w:rsidTr="00872415">
        <w:trPr>
          <w:trHeight w:val="1500"/>
        </w:trPr>
        <w:tc>
          <w:tcPr>
            <w:tcW w:w="1959" w:type="dxa"/>
            <w:vMerge w:val="restart"/>
            <w:vAlign w:val="center"/>
            <w:hideMark/>
          </w:tcPr>
          <w:p w14:paraId="23CEAD66" w14:textId="044162CB" w:rsidR="00872415" w:rsidRPr="00AD3D1D" w:rsidRDefault="00872415" w:rsidP="00872415">
            <w:pPr>
              <w:jc w:val="center"/>
              <w:rPr>
                <w:rFonts w:ascii="Calibri" w:hAnsi="Calibri" w:cs="Calibri"/>
                <w:b/>
                <w:bCs/>
                <w:color w:val="000000"/>
                <w:sz w:val="20"/>
                <w:szCs w:val="20"/>
                <w:lang w:eastAsia="es-CL"/>
              </w:rPr>
            </w:pPr>
            <w:r w:rsidRPr="00872415">
              <w:rPr>
                <w:rFonts w:ascii="Calibri" w:hAnsi="Calibri" w:cs="Calibri"/>
                <w:b/>
                <w:bCs/>
                <w:color w:val="000000"/>
                <w:sz w:val="20"/>
                <w:szCs w:val="20"/>
                <w:lang w:eastAsia="es-CL"/>
              </w:rPr>
              <w:t>INFORMACIÓN Y COMUNICACIONES</w:t>
            </w:r>
          </w:p>
        </w:tc>
        <w:tc>
          <w:tcPr>
            <w:tcW w:w="1864" w:type="dxa"/>
            <w:vAlign w:val="center"/>
            <w:hideMark/>
          </w:tcPr>
          <w:p w14:paraId="4ADEF1A1" w14:textId="77777777" w:rsidR="00872415" w:rsidRPr="00AD3D1D" w:rsidRDefault="00872415"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Actividades cinematográficas, de video y producción de programas de televisión, grabación de sonido y edición de música</w:t>
            </w:r>
          </w:p>
        </w:tc>
        <w:tc>
          <w:tcPr>
            <w:tcW w:w="5005" w:type="dxa"/>
            <w:vAlign w:val="center"/>
            <w:hideMark/>
          </w:tcPr>
          <w:p w14:paraId="65E88394" w14:textId="77777777" w:rsidR="00872415" w:rsidRPr="00AD3D1D" w:rsidRDefault="00872415"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Actividades de producción de películas cinematográficas, videos y programas de televisión; actividades de postproducción, como edición, rotulación, subtitulado y créditos; edición de gráficos, animación y efectos especiales; revelado y procesamiento de cintas; actividades de grabación de sonido y edición de música; adquisición y registro de derechos de autor de composiciones musicales; distribución de grabaciones de sonido a mayoristas, minoristas o directamente al público; entre otros.</w:t>
            </w:r>
          </w:p>
        </w:tc>
      </w:tr>
      <w:tr w:rsidR="00872415" w:rsidRPr="00AD3D1D" w14:paraId="2421DC73" w14:textId="77777777" w:rsidTr="00872415">
        <w:trPr>
          <w:trHeight w:val="600"/>
        </w:trPr>
        <w:tc>
          <w:tcPr>
            <w:tcW w:w="1959" w:type="dxa"/>
            <w:vMerge/>
            <w:vAlign w:val="center"/>
            <w:hideMark/>
          </w:tcPr>
          <w:p w14:paraId="173B234C" w14:textId="77777777" w:rsidR="00872415" w:rsidRPr="00AD3D1D" w:rsidRDefault="00872415" w:rsidP="00CF5529">
            <w:pPr>
              <w:rPr>
                <w:rFonts w:ascii="Calibri" w:hAnsi="Calibri" w:cs="Calibri"/>
                <w:b/>
                <w:bCs/>
                <w:color w:val="000000"/>
                <w:sz w:val="20"/>
                <w:szCs w:val="20"/>
                <w:lang w:eastAsia="es-CL"/>
              </w:rPr>
            </w:pPr>
          </w:p>
        </w:tc>
        <w:tc>
          <w:tcPr>
            <w:tcW w:w="1864" w:type="dxa"/>
            <w:vAlign w:val="center"/>
            <w:hideMark/>
          </w:tcPr>
          <w:p w14:paraId="52C5D61A" w14:textId="77777777" w:rsidR="00872415" w:rsidRPr="00AD3D1D" w:rsidRDefault="00872415"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Actividades de programación y transmisión</w:t>
            </w:r>
          </w:p>
        </w:tc>
        <w:tc>
          <w:tcPr>
            <w:tcW w:w="5005" w:type="dxa"/>
            <w:vAlign w:val="center"/>
            <w:hideMark/>
          </w:tcPr>
          <w:p w14:paraId="0AB385D4" w14:textId="77777777" w:rsidR="00872415" w:rsidRPr="00AD3D1D" w:rsidRDefault="00872415"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Transmisiones de radio; programación y transmisiones de televisión; emisión de señales de audiofrecuencia; transmisiones de radio por internet; entre otros.</w:t>
            </w:r>
          </w:p>
        </w:tc>
      </w:tr>
      <w:tr w:rsidR="00872415" w:rsidRPr="00AD3D1D" w14:paraId="03B05900" w14:textId="77777777" w:rsidTr="00872415">
        <w:trPr>
          <w:trHeight w:val="900"/>
        </w:trPr>
        <w:tc>
          <w:tcPr>
            <w:tcW w:w="1959" w:type="dxa"/>
            <w:vMerge/>
            <w:vAlign w:val="center"/>
            <w:hideMark/>
          </w:tcPr>
          <w:p w14:paraId="4212F7BA" w14:textId="77777777" w:rsidR="00872415" w:rsidRPr="00AD3D1D" w:rsidRDefault="00872415" w:rsidP="00CF5529">
            <w:pPr>
              <w:rPr>
                <w:rFonts w:ascii="Calibri" w:hAnsi="Calibri" w:cs="Calibri"/>
                <w:b/>
                <w:bCs/>
                <w:color w:val="000000"/>
                <w:sz w:val="20"/>
                <w:szCs w:val="20"/>
                <w:lang w:eastAsia="es-CL"/>
              </w:rPr>
            </w:pPr>
          </w:p>
        </w:tc>
        <w:tc>
          <w:tcPr>
            <w:tcW w:w="1864" w:type="dxa"/>
            <w:vAlign w:val="center"/>
            <w:hideMark/>
          </w:tcPr>
          <w:p w14:paraId="6CB66D24" w14:textId="77777777" w:rsidR="00872415" w:rsidRPr="00AD3D1D" w:rsidRDefault="00872415"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Telecomunicaciones</w:t>
            </w:r>
          </w:p>
        </w:tc>
        <w:tc>
          <w:tcPr>
            <w:tcW w:w="5005" w:type="dxa"/>
            <w:vAlign w:val="center"/>
            <w:hideMark/>
          </w:tcPr>
          <w:p w14:paraId="2D85DE5D" w14:textId="77777777" w:rsidR="00872415" w:rsidRPr="00AD3D1D" w:rsidRDefault="00872415"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Actividades de telecomunicaciones alámbricas; actividades de telecomunicaciones inalámbricas; actividades de comunicaciones por satélite; explotación de sistemas de distribución por cable; telefonía a larga distancia; telefonía móvil y satelital; telefonía fija y celular; entre otros.</w:t>
            </w:r>
          </w:p>
        </w:tc>
      </w:tr>
      <w:tr w:rsidR="00872415" w:rsidRPr="00AD3D1D" w14:paraId="128ABEE4" w14:textId="77777777" w:rsidTr="00872415">
        <w:trPr>
          <w:trHeight w:val="600"/>
        </w:trPr>
        <w:tc>
          <w:tcPr>
            <w:tcW w:w="1959" w:type="dxa"/>
            <w:vMerge/>
            <w:vAlign w:val="center"/>
            <w:hideMark/>
          </w:tcPr>
          <w:p w14:paraId="1F5305DB" w14:textId="77777777" w:rsidR="00872415" w:rsidRPr="00AD3D1D" w:rsidRDefault="00872415" w:rsidP="00CF5529">
            <w:pPr>
              <w:rPr>
                <w:rFonts w:ascii="Calibri" w:hAnsi="Calibri" w:cs="Calibri"/>
                <w:b/>
                <w:bCs/>
                <w:color w:val="000000"/>
                <w:sz w:val="20"/>
                <w:szCs w:val="20"/>
                <w:lang w:eastAsia="es-CL"/>
              </w:rPr>
            </w:pPr>
          </w:p>
        </w:tc>
        <w:tc>
          <w:tcPr>
            <w:tcW w:w="1864" w:type="dxa"/>
            <w:vAlign w:val="bottom"/>
            <w:hideMark/>
          </w:tcPr>
          <w:p w14:paraId="4F146685" w14:textId="77777777" w:rsidR="00872415" w:rsidRPr="00AD3D1D" w:rsidRDefault="00872415"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Programación informática, consultoría de informática y actividades conexas</w:t>
            </w:r>
          </w:p>
        </w:tc>
        <w:tc>
          <w:tcPr>
            <w:tcW w:w="5005" w:type="dxa"/>
            <w:vAlign w:val="center"/>
            <w:hideMark/>
          </w:tcPr>
          <w:p w14:paraId="5CADCC7D" w14:textId="5E991469" w:rsidR="00872415" w:rsidRPr="00AD3D1D" w:rsidRDefault="00872415"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Programación de sistemas operativos; aplicaciones informáticas; bases de datos y páginas web; entre otros</w:t>
            </w:r>
            <w:r>
              <w:rPr>
                <w:rStyle w:val="Refdenotaalpie"/>
                <w:rFonts w:ascii="Calibri" w:hAnsi="Calibri" w:cs="Calibri"/>
                <w:color w:val="000000" w:themeColor="text1"/>
                <w:sz w:val="20"/>
                <w:szCs w:val="20"/>
                <w:lang w:val="es-CL" w:eastAsia="es-CL"/>
              </w:rPr>
              <w:footnoteReference w:id="60"/>
            </w:r>
            <w:r w:rsidRPr="00AD3D1D">
              <w:rPr>
                <w:rFonts w:ascii="Calibri" w:hAnsi="Calibri" w:cs="Calibri"/>
                <w:color w:val="000000" w:themeColor="text1"/>
                <w:sz w:val="20"/>
                <w:szCs w:val="20"/>
                <w:lang w:val="es-CL" w:eastAsia="es-CL"/>
              </w:rPr>
              <w:t>.</w:t>
            </w:r>
          </w:p>
        </w:tc>
      </w:tr>
      <w:tr w:rsidR="00872415" w:rsidRPr="00AD3D1D" w14:paraId="0F3BC0FB" w14:textId="77777777" w:rsidTr="00872415">
        <w:trPr>
          <w:trHeight w:val="300"/>
        </w:trPr>
        <w:tc>
          <w:tcPr>
            <w:tcW w:w="1959" w:type="dxa"/>
            <w:vMerge/>
            <w:vAlign w:val="center"/>
            <w:hideMark/>
          </w:tcPr>
          <w:p w14:paraId="6FC9DE62" w14:textId="77777777" w:rsidR="00872415" w:rsidRPr="00AD3D1D" w:rsidRDefault="00872415" w:rsidP="00CF5529">
            <w:pPr>
              <w:rPr>
                <w:rFonts w:ascii="Calibri" w:hAnsi="Calibri" w:cs="Calibri"/>
                <w:b/>
                <w:bCs/>
                <w:color w:val="000000"/>
                <w:sz w:val="20"/>
                <w:szCs w:val="20"/>
                <w:lang w:eastAsia="es-CL"/>
              </w:rPr>
            </w:pPr>
          </w:p>
        </w:tc>
        <w:tc>
          <w:tcPr>
            <w:tcW w:w="1864" w:type="dxa"/>
            <w:vAlign w:val="bottom"/>
            <w:hideMark/>
          </w:tcPr>
          <w:p w14:paraId="2E65403A" w14:textId="77777777" w:rsidR="00872415" w:rsidRPr="00AD3D1D" w:rsidRDefault="00872415"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Actividades de servicios de información</w:t>
            </w:r>
          </w:p>
        </w:tc>
        <w:tc>
          <w:tcPr>
            <w:tcW w:w="5005" w:type="dxa"/>
            <w:vAlign w:val="center"/>
            <w:hideMark/>
          </w:tcPr>
          <w:p w14:paraId="7D5DB6D3" w14:textId="43F783AE" w:rsidR="00872415" w:rsidRPr="00AD3D1D" w:rsidRDefault="00872415"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Procesamiento de datos, hospedaje de sitios de web y actividades conexas; servicios de información telefónica; entre otros</w:t>
            </w:r>
            <w:r>
              <w:rPr>
                <w:rStyle w:val="Refdenotaalpie"/>
                <w:rFonts w:ascii="Calibri" w:hAnsi="Calibri" w:cs="Calibri"/>
                <w:color w:val="000000" w:themeColor="text1"/>
                <w:sz w:val="20"/>
                <w:szCs w:val="20"/>
                <w:lang w:val="es-CL" w:eastAsia="es-CL"/>
              </w:rPr>
              <w:footnoteReference w:id="61"/>
            </w:r>
            <w:r w:rsidRPr="00AD3D1D">
              <w:rPr>
                <w:rFonts w:ascii="Calibri" w:hAnsi="Calibri" w:cs="Calibri"/>
                <w:color w:val="000000" w:themeColor="text1"/>
                <w:sz w:val="20"/>
                <w:szCs w:val="20"/>
                <w:lang w:val="es-CL" w:eastAsia="es-CL"/>
              </w:rPr>
              <w:t>.</w:t>
            </w:r>
          </w:p>
        </w:tc>
      </w:tr>
      <w:tr w:rsidR="009E4058" w:rsidRPr="00467841" w14:paraId="57F27A15" w14:textId="77777777" w:rsidTr="00CF5529">
        <w:trPr>
          <w:trHeight w:val="600"/>
        </w:trPr>
        <w:tc>
          <w:tcPr>
            <w:tcW w:w="1959" w:type="dxa"/>
            <w:vAlign w:val="center"/>
            <w:hideMark/>
          </w:tcPr>
          <w:p w14:paraId="40EFF385" w14:textId="77777777" w:rsidR="009E4058" w:rsidRPr="00AD3D1D" w:rsidRDefault="009E4058" w:rsidP="00CF5529">
            <w:pPr>
              <w:jc w:val="center"/>
              <w:rPr>
                <w:rFonts w:ascii="Calibri" w:hAnsi="Calibri" w:cs="Calibri"/>
                <w:b/>
                <w:bCs/>
                <w:color w:val="000000"/>
                <w:sz w:val="20"/>
                <w:szCs w:val="20"/>
                <w:lang w:eastAsia="es-CL"/>
              </w:rPr>
            </w:pPr>
            <w:r w:rsidRPr="00AD3D1D">
              <w:rPr>
                <w:rFonts w:ascii="Calibri" w:hAnsi="Calibri" w:cs="Calibri"/>
                <w:b/>
                <w:bCs/>
                <w:color w:val="000000"/>
                <w:sz w:val="20"/>
                <w:szCs w:val="20"/>
                <w:lang w:eastAsia="es-CL"/>
              </w:rPr>
              <w:t>OTRAS ACTIVIDADES DE SERVICIOS</w:t>
            </w:r>
          </w:p>
        </w:tc>
        <w:tc>
          <w:tcPr>
            <w:tcW w:w="1864" w:type="dxa"/>
            <w:vAlign w:val="center"/>
            <w:hideMark/>
          </w:tcPr>
          <w:p w14:paraId="505E1992" w14:textId="77777777" w:rsidR="009E4058" w:rsidRPr="00AD3D1D" w:rsidRDefault="009E4058" w:rsidP="00CF5529">
            <w:pPr>
              <w:jc w:val="both"/>
              <w:rPr>
                <w:rFonts w:ascii="Calibri" w:hAnsi="Calibri" w:cs="Calibri"/>
                <w:color w:val="000000"/>
                <w:sz w:val="20"/>
                <w:szCs w:val="20"/>
                <w:lang w:eastAsia="es-CL"/>
              </w:rPr>
            </w:pPr>
            <w:r w:rsidRPr="00AD3D1D">
              <w:rPr>
                <w:rFonts w:ascii="Calibri" w:hAnsi="Calibri" w:cs="Calibri"/>
                <w:color w:val="000000"/>
                <w:sz w:val="20"/>
                <w:szCs w:val="20"/>
                <w:lang w:val="es-CL" w:eastAsia="es-CL"/>
              </w:rPr>
              <w:t>Mantenimiento y reparación de computadores</w:t>
            </w:r>
          </w:p>
        </w:tc>
        <w:tc>
          <w:tcPr>
            <w:tcW w:w="5005" w:type="dxa"/>
            <w:vAlign w:val="center"/>
            <w:hideMark/>
          </w:tcPr>
          <w:p w14:paraId="4507D13A" w14:textId="77777777" w:rsidR="009E4058" w:rsidRPr="00467841" w:rsidRDefault="009E4058" w:rsidP="00CF5529">
            <w:pPr>
              <w:jc w:val="both"/>
              <w:rPr>
                <w:rFonts w:ascii="Calibri" w:hAnsi="Calibri" w:cs="Calibri"/>
                <w:color w:val="000000"/>
                <w:sz w:val="20"/>
                <w:szCs w:val="20"/>
                <w:lang w:eastAsia="es-CL"/>
              </w:rPr>
            </w:pPr>
            <w:r w:rsidRPr="00AD3D1D">
              <w:rPr>
                <w:rFonts w:ascii="Calibri" w:hAnsi="Calibri" w:cs="Calibri"/>
                <w:color w:val="000000" w:themeColor="text1"/>
                <w:sz w:val="20"/>
                <w:szCs w:val="20"/>
                <w:lang w:val="es-CL" w:eastAsia="es-CL"/>
              </w:rPr>
              <w:t xml:space="preserve">Reparación de computadores de escritorio y portátiles; reparación de equipo de comunicaciones; reparación de impresoras, pantallas, teclados, </w:t>
            </w:r>
            <w:r w:rsidRPr="00AD3D1D">
              <w:rPr>
                <w:rFonts w:ascii="Calibri" w:hAnsi="Calibri" w:cs="Calibri"/>
                <w:i/>
                <w:iCs/>
                <w:color w:val="000000" w:themeColor="text1"/>
                <w:sz w:val="20"/>
                <w:szCs w:val="20"/>
                <w:lang w:val="es-CL" w:eastAsia="es-CL"/>
              </w:rPr>
              <w:t>mouse</w:t>
            </w:r>
            <w:r w:rsidRPr="00AD3D1D">
              <w:rPr>
                <w:rFonts w:ascii="Calibri" w:hAnsi="Calibri" w:cs="Calibri"/>
                <w:color w:val="000000" w:themeColor="text1"/>
                <w:sz w:val="20"/>
                <w:szCs w:val="20"/>
                <w:lang w:val="es-CL" w:eastAsia="es-CL"/>
              </w:rPr>
              <w:t>; servidores informáticos; reparación de celulares; entre otros.</w:t>
            </w:r>
          </w:p>
        </w:tc>
      </w:tr>
    </w:tbl>
    <w:p w14:paraId="0C425392" w14:textId="77777777" w:rsidR="009E4058" w:rsidRDefault="009E4058" w:rsidP="009E4058"/>
    <w:p w14:paraId="42DEE59D" w14:textId="53BED298" w:rsidR="00586729" w:rsidRPr="002C332E" w:rsidRDefault="00586729" w:rsidP="00E55BF3">
      <w:pPr>
        <w:jc w:val="both"/>
        <w:rPr>
          <w:rFonts w:asciiTheme="minorHAnsi" w:eastAsia="Arial Unicode MS" w:hAnsiTheme="minorHAnsi" w:cstheme="minorHAnsi"/>
          <w:b/>
          <w:bCs/>
          <w:sz w:val="40"/>
          <w:szCs w:val="40"/>
        </w:rPr>
      </w:pPr>
    </w:p>
    <w:sectPr w:rsidR="00586729" w:rsidRPr="002C332E" w:rsidSect="00D10D06">
      <w:pgSz w:w="12240" w:h="15840"/>
      <w:pgMar w:top="1418" w:right="1701" w:bottom="1418" w:left="1701"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EA165DF" w16cid:durableId="6EA165DF"/>
  <w16cid:commentId w16cid:paraId="77114C84" w16cid:durableId="77114C84"/>
  <w16cid:commentId w16cid:paraId="73A50D0E" w16cid:durableId="73A50D0E"/>
  <w16cid:commentId w16cid:paraId="44B01F49" w16cid:durableId="44B01F49"/>
  <w16cid:commentId w16cid:paraId="5B143B08" w16cid:durableId="1807B1D9"/>
  <w16cid:commentId w16cid:paraId="32298D48" w16cid:durableId="13F5E97A"/>
  <w16cid:commentId w16cid:paraId="7F1DC1CB" w16cid:durableId="6E34DE16"/>
  <w16cid:commentId w16cid:paraId="1C4FA7B0" w16cid:durableId="75A85D0D"/>
  <w16cid:commentId w16cid:paraId="09B088A0" w16cid:durableId="09B088A0"/>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49800A" w14:textId="77777777" w:rsidR="00E16038" w:rsidRDefault="00E16038" w:rsidP="0042236C">
      <w:r>
        <w:separator/>
      </w:r>
    </w:p>
  </w:endnote>
  <w:endnote w:type="continuationSeparator" w:id="0">
    <w:p w14:paraId="2A7405AC" w14:textId="77777777" w:rsidR="00E16038" w:rsidRDefault="00E16038" w:rsidP="0042236C">
      <w:r>
        <w:continuationSeparator/>
      </w:r>
    </w:p>
  </w:endnote>
  <w:endnote w:type="continuationNotice" w:id="1">
    <w:p w14:paraId="69E42341" w14:textId="77777777" w:rsidR="00E16038" w:rsidRDefault="00E160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obCL">
    <w:altName w:val="Arial"/>
    <w:panose1 w:val="00000000000000000000"/>
    <w:charset w:val="00"/>
    <w:family w:val="modern"/>
    <w:notTrueType/>
    <w:pitch w:val="variable"/>
    <w:sig w:usb0="A000002F" w:usb1="4000005B" w:usb2="00000000" w:usb3="00000000" w:csb0="0000011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ptos">
    <w:altName w:val="Arial"/>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64385B" w14:textId="6CC0E008" w:rsidR="00BF49B9" w:rsidRPr="00BD14F7" w:rsidRDefault="00BF49B9">
    <w:pPr>
      <w:pStyle w:val="Piedepgina"/>
      <w:jc w:val="right"/>
    </w:pPr>
    <w:r w:rsidRPr="00BD14F7">
      <w:fldChar w:fldCharType="begin"/>
    </w:r>
    <w:r w:rsidRPr="00BD14F7">
      <w:instrText>PAGE   \* MERGEFORMAT</w:instrText>
    </w:r>
    <w:r w:rsidRPr="00BD14F7">
      <w:fldChar w:fldCharType="separate"/>
    </w:r>
    <w:r w:rsidR="00820360">
      <w:rPr>
        <w:noProof/>
      </w:rPr>
      <w:t>2</w:t>
    </w:r>
    <w:r w:rsidRPr="00BD14F7">
      <w:rPr>
        <w:noProof/>
      </w:rPr>
      <w:fldChar w:fldCharType="end"/>
    </w:r>
  </w:p>
  <w:p w14:paraId="21D2E9CE" w14:textId="77777777" w:rsidR="00BF49B9" w:rsidRPr="00C25B42" w:rsidRDefault="00BF49B9" w:rsidP="00C25B42">
    <w:pPr>
      <w:tabs>
        <w:tab w:val="center" w:pos="4252"/>
        <w:tab w:val="right" w:pos="8504"/>
      </w:tabs>
      <w:jc w:val="center"/>
      <w:rPr>
        <w:sz w:val="24"/>
      </w:rPr>
    </w:pPr>
    <w:r w:rsidRPr="00C25B42">
      <w:rPr>
        <w:noProof/>
        <w:sz w:val="24"/>
        <w:lang w:val="es-CL" w:eastAsia="es-CL"/>
      </w:rPr>
      <w:t>www.sercotec.cl</w:t>
    </w:r>
  </w:p>
  <w:p w14:paraId="33604925" w14:textId="77777777" w:rsidR="00BF49B9" w:rsidRDefault="00BF49B9" w:rsidP="00C25B42">
    <w:pPr>
      <w:pStyle w:val="Piedepgina"/>
      <w:jc w:val="cen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AAE0D6" w14:textId="77777777" w:rsidR="00BF49B9" w:rsidRDefault="00BF49B9" w:rsidP="00BD14F7">
    <w:pPr>
      <w:pStyle w:val="Piedepgina"/>
      <w:jc w:val="center"/>
    </w:pPr>
    <w:r w:rsidRPr="009A5DFA">
      <w:rPr>
        <w:noProof/>
        <w:lang w:val="es-CL" w:eastAsia="es-CL"/>
      </w:rPr>
      <w:drawing>
        <wp:anchor distT="0" distB="0" distL="114300" distR="114300" simplePos="0" relativeHeight="251658240" behindDoc="0" locked="0" layoutInCell="1" allowOverlap="1" wp14:anchorId="7D66B19E" wp14:editId="67B8EFE3">
          <wp:simplePos x="0" y="0"/>
          <wp:positionH relativeFrom="column">
            <wp:posOffset>2130358</wp:posOffset>
          </wp:positionH>
          <wp:positionV relativeFrom="paragraph">
            <wp:posOffset>88265</wp:posOffset>
          </wp:positionV>
          <wp:extent cx="1435314" cy="536028"/>
          <wp:effectExtent l="0" t="0" r="0" b="0"/>
          <wp:wrapNone/>
          <wp:docPr id="3"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n 5"/>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435314" cy="53602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728F31" w14:textId="77777777" w:rsidR="00E16038" w:rsidRDefault="00E16038"/>
  </w:footnote>
  <w:footnote w:type="continuationSeparator" w:id="0">
    <w:p w14:paraId="527D9952" w14:textId="77777777" w:rsidR="00E16038" w:rsidRDefault="00E16038"/>
  </w:footnote>
  <w:footnote w:type="continuationNotice" w:id="1">
    <w:p w14:paraId="57A86084" w14:textId="77777777" w:rsidR="00E16038" w:rsidRDefault="00E16038"/>
  </w:footnote>
  <w:footnote w:id="2">
    <w:p w14:paraId="59024F38" w14:textId="73850D14" w:rsidR="00BF49B9" w:rsidRPr="003245D0" w:rsidRDefault="00BF49B9" w:rsidP="00B439FF">
      <w:pPr>
        <w:pStyle w:val="Textonotapie"/>
        <w:rPr>
          <w:rFonts w:asciiTheme="minorHAnsi" w:hAnsiTheme="minorHAnsi" w:cstheme="minorHAnsi"/>
        </w:rPr>
      </w:pPr>
      <w:r w:rsidRPr="003245D0">
        <w:rPr>
          <w:rStyle w:val="Refdenotaalpie"/>
          <w:rFonts w:asciiTheme="minorHAnsi" w:hAnsiTheme="minorHAnsi" w:cstheme="minorHAnsi"/>
        </w:rPr>
        <w:footnoteRef/>
      </w:r>
      <w:r w:rsidRPr="003245D0">
        <w:rPr>
          <w:rFonts w:asciiTheme="minorHAnsi" w:hAnsiTheme="minorHAnsi" w:cstheme="minorHAnsi"/>
        </w:rPr>
        <w:t xml:space="preserve"> La EME-7 define como informales a aquellas empresas que no han iniciado actividades en el SII.</w:t>
      </w:r>
    </w:p>
  </w:footnote>
  <w:footnote w:id="3">
    <w:p w14:paraId="5AD0F819" w14:textId="11C00B19" w:rsidR="00BF49B9" w:rsidRPr="00921807" w:rsidRDefault="00BF49B9" w:rsidP="00921807">
      <w:pPr>
        <w:pStyle w:val="Textonotapie"/>
        <w:jc w:val="both"/>
      </w:pPr>
      <w:r>
        <w:rPr>
          <w:rStyle w:val="Refdenotaalpie"/>
        </w:rPr>
        <w:footnoteRef/>
      </w:r>
      <w:r>
        <w:t xml:space="preserve"> </w:t>
      </w:r>
      <w:r w:rsidRPr="00E71194">
        <w:rPr>
          <w:rFonts w:asciiTheme="minorHAnsi" w:hAnsiTheme="minorHAnsi" w:cstheme="minorHAnsi"/>
        </w:rPr>
        <w:t xml:space="preserve">Corresponde a la línea </w:t>
      </w:r>
      <w:r w:rsidRPr="00E71194">
        <w:rPr>
          <w:rFonts w:asciiTheme="minorHAnsi" w:hAnsiTheme="minorHAnsi" w:cstheme="minorHAnsi"/>
          <w:lang w:val="es-ES"/>
        </w:rPr>
        <w:t xml:space="preserve">“Capital Pioneras Emprende, </w:t>
      </w:r>
      <w:r w:rsidRPr="00E71194">
        <w:rPr>
          <w:rFonts w:asciiTheme="minorHAnsi" w:hAnsiTheme="minorHAnsi" w:cstheme="minorHAnsi"/>
          <w:lang w:val="es-ES_tradnl"/>
        </w:rPr>
        <w:t>en rubros donde tradicionalmente las mujeres han tenido una menor participación respecto a los hombres</w:t>
      </w:r>
      <w:r w:rsidRPr="00E71194">
        <w:rPr>
          <w:rFonts w:asciiTheme="minorHAnsi" w:hAnsiTheme="minorHAnsi" w:cstheme="minorHAnsi"/>
          <w:lang w:val="es-ES"/>
        </w:rPr>
        <w:t xml:space="preserve">”, </w:t>
      </w:r>
      <w:r w:rsidRPr="00E71194">
        <w:rPr>
          <w:rFonts w:asciiTheme="minorHAnsi" w:hAnsiTheme="minorHAnsi" w:cstheme="minorHAnsi"/>
        </w:rPr>
        <w:t xml:space="preserve">de acuerdo a Reglamento del Programa Emprende de </w:t>
      </w:r>
      <w:proofErr w:type="spellStart"/>
      <w:r w:rsidRPr="00E71194">
        <w:rPr>
          <w:rFonts w:asciiTheme="minorHAnsi" w:hAnsiTheme="minorHAnsi" w:cstheme="minorHAnsi"/>
        </w:rPr>
        <w:t>Sercotec</w:t>
      </w:r>
      <w:proofErr w:type="spellEnd"/>
      <w:r w:rsidRPr="00E71194">
        <w:rPr>
          <w:rFonts w:asciiTheme="minorHAnsi" w:hAnsiTheme="minorHAnsi" w:cstheme="minorHAnsi"/>
        </w:rPr>
        <w:t>.</w:t>
      </w:r>
      <w:r>
        <w:t xml:space="preserve"> </w:t>
      </w:r>
    </w:p>
  </w:footnote>
  <w:footnote w:id="4">
    <w:p w14:paraId="1E1C4830" w14:textId="77777777" w:rsidR="00BF49B9" w:rsidRPr="002C332E" w:rsidRDefault="00BF49B9" w:rsidP="0008044A">
      <w:pPr>
        <w:pStyle w:val="Textonotapie"/>
        <w:tabs>
          <w:tab w:val="clear" w:pos="284"/>
          <w:tab w:val="clear" w:pos="709"/>
        </w:tabs>
        <w:jc w:val="both"/>
        <w:rPr>
          <w:rFonts w:asciiTheme="minorHAnsi" w:hAnsiTheme="minorHAnsi" w:cstheme="minorHAnsi"/>
        </w:rPr>
      </w:pPr>
      <w:r w:rsidRPr="002C332E">
        <w:rPr>
          <w:rStyle w:val="Refdenotaalpie"/>
          <w:rFonts w:asciiTheme="minorHAnsi" w:hAnsiTheme="minorHAnsi" w:cstheme="minorHAnsi"/>
          <w:szCs w:val="18"/>
        </w:rPr>
        <w:footnoteRef/>
      </w:r>
      <w:r w:rsidRPr="002C332E">
        <w:rPr>
          <w:rFonts w:asciiTheme="minorHAnsi" w:hAnsiTheme="minorHAnsi" w:cstheme="minorHAnsi"/>
        </w:rPr>
        <w:t xml:space="preserve"> Agente Operador </w:t>
      </w:r>
      <w:proofErr w:type="spellStart"/>
      <w:r w:rsidRPr="002C332E">
        <w:rPr>
          <w:rFonts w:asciiTheme="minorHAnsi" w:hAnsiTheme="minorHAnsi" w:cstheme="minorHAnsi"/>
        </w:rPr>
        <w:t>Sercotec</w:t>
      </w:r>
      <w:proofErr w:type="spellEnd"/>
      <w:r w:rsidRPr="002C332E">
        <w:rPr>
          <w:rFonts w:asciiTheme="minorHAnsi" w:hAnsiTheme="minorHAnsi" w:cstheme="minorHAnsi"/>
        </w:rPr>
        <w:t xml:space="preserve">: personas jurídicas de derecho público o privado habilitadas para la ejecución de proyectos de fomento, que son asignados por el Servicio de Cooperación Técnica, </w:t>
      </w:r>
      <w:proofErr w:type="spellStart"/>
      <w:r w:rsidRPr="002C332E">
        <w:rPr>
          <w:rFonts w:asciiTheme="minorHAnsi" w:hAnsiTheme="minorHAnsi" w:cstheme="minorHAnsi"/>
        </w:rPr>
        <w:t>Sercotec</w:t>
      </w:r>
      <w:proofErr w:type="spellEnd"/>
      <w:r w:rsidRPr="002C332E">
        <w:rPr>
          <w:rFonts w:asciiTheme="minorHAnsi" w:hAnsiTheme="minorHAnsi" w:cstheme="minorHAnsi"/>
        </w:rPr>
        <w:t>.</w:t>
      </w:r>
    </w:p>
  </w:footnote>
  <w:footnote w:id="5">
    <w:p w14:paraId="4AAEAAF1" w14:textId="77777777" w:rsidR="00BF49B9" w:rsidRPr="002C332E" w:rsidRDefault="00BF49B9" w:rsidP="00364CFF">
      <w:pPr>
        <w:pStyle w:val="Textonotapie"/>
        <w:jc w:val="both"/>
        <w:rPr>
          <w:rStyle w:val="Hipervnculo"/>
          <w:rFonts w:asciiTheme="minorHAnsi" w:hAnsiTheme="minorHAnsi" w:cstheme="minorHAnsi"/>
        </w:rPr>
      </w:pPr>
      <w:r w:rsidRPr="002C332E">
        <w:rPr>
          <w:rStyle w:val="Refdenotaalpie"/>
          <w:rFonts w:asciiTheme="minorHAnsi" w:hAnsiTheme="minorHAnsi" w:cstheme="minorHAnsi"/>
        </w:rPr>
        <w:footnoteRef/>
      </w:r>
      <w:r w:rsidRPr="002C332E">
        <w:rPr>
          <w:rFonts w:asciiTheme="minorHAnsi" w:hAnsiTheme="minorHAnsi" w:cstheme="minorHAnsi"/>
        </w:rPr>
        <w:t xml:space="preserve"> Para más detalle véase: sitio Defensoría del Contribuyente (DEDECON): </w:t>
      </w:r>
      <w:hyperlink r:id="rId1" w:history="1">
        <w:r w:rsidRPr="002C332E">
          <w:rPr>
            <w:rStyle w:val="Hipervnculo"/>
            <w:rFonts w:asciiTheme="minorHAnsi" w:hAnsiTheme="minorHAnsi" w:cstheme="minorHAnsi"/>
          </w:rPr>
          <w:t>https://dedecon.cl/servicio/orientacion-y-apoyo-tributario</w:t>
        </w:r>
      </w:hyperlink>
    </w:p>
    <w:p w14:paraId="7F300AB1" w14:textId="555617F2" w:rsidR="00BF49B9" w:rsidRPr="002C332E" w:rsidRDefault="00BF49B9" w:rsidP="00364CFF">
      <w:pPr>
        <w:pStyle w:val="Textonotapie"/>
        <w:jc w:val="both"/>
        <w:rPr>
          <w:rFonts w:asciiTheme="minorHAnsi" w:hAnsiTheme="minorHAnsi" w:cstheme="minorHAnsi"/>
          <w:lang w:val="es-MX"/>
        </w:rPr>
      </w:pPr>
      <w:r w:rsidRPr="002C332E">
        <w:rPr>
          <w:rFonts w:asciiTheme="minorHAnsi" w:hAnsiTheme="minorHAnsi" w:cstheme="minorHAnsi"/>
        </w:rPr>
        <w:t xml:space="preserve">Preguntas frecuentes de </w:t>
      </w:r>
      <w:proofErr w:type="spellStart"/>
      <w:r w:rsidRPr="002C332E">
        <w:rPr>
          <w:rFonts w:asciiTheme="minorHAnsi" w:hAnsiTheme="minorHAnsi" w:cstheme="minorHAnsi"/>
        </w:rPr>
        <w:t>rut</w:t>
      </w:r>
      <w:proofErr w:type="spellEnd"/>
      <w:r w:rsidRPr="002C332E">
        <w:rPr>
          <w:rFonts w:asciiTheme="minorHAnsi" w:hAnsiTheme="minorHAnsi" w:cstheme="minorHAnsi"/>
        </w:rPr>
        <w:t xml:space="preserve"> e inicio de actividades ante el SII: </w:t>
      </w:r>
      <w:hyperlink r:id="rId2" w:history="1">
        <w:r w:rsidRPr="00AC2909">
          <w:rPr>
            <w:rStyle w:val="Hipervnculo"/>
            <w:rFonts w:asciiTheme="minorHAnsi" w:hAnsiTheme="minorHAnsi" w:cstheme="minorHAnsi"/>
          </w:rPr>
          <w:t>https://www.sii.cl/preguntas_frecuentes/rut_inicio_actividades/arbol_faqs_rut_inicio_actividades_1322.htm</w:t>
        </w:r>
      </w:hyperlink>
      <w:r w:rsidRPr="00AC2909">
        <w:rPr>
          <w:rFonts w:asciiTheme="minorHAnsi" w:hAnsiTheme="minorHAnsi" w:cstheme="minorHAnsi"/>
        </w:rPr>
        <w:t>.</w:t>
      </w:r>
      <w:r w:rsidRPr="002C332E">
        <w:rPr>
          <w:rStyle w:val="Hipervnculo"/>
          <w:rFonts w:asciiTheme="minorHAnsi" w:hAnsiTheme="minorHAnsi" w:cstheme="minorHAnsi"/>
          <w:u w:val="none"/>
          <w:lang w:val="es-MX"/>
        </w:rPr>
        <w:t xml:space="preserve"> </w:t>
      </w:r>
      <w:r w:rsidRPr="002C332E">
        <w:rPr>
          <w:rStyle w:val="Hipervnculo"/>
          <w:rFonts w:asciiTheme="minorHAnsi" w:hAnsiTheme="minorHAnsi" w:cstheme="minorHAnsi"/>
          <w:color w:val="auto"/>
          <w:u w:val="none"/>
          <w:lang w:val="es-MX"/>
        </w:rPr>
        <w:t xml:space="preserve">Sitio “Tu Empresa en un día”: </w:t>
      </w:r>
      <w:hyperlink r:id="rId3" w:history="1">
        <w:r w:rsidRPr="002C332E">
          <w:rPr>
            <w:rStyle w:val="Hipervnculo"/>
            <w:rFonts w:asciiTheme="minorHAnsi" w:hAnsiTheme="minorHAnsi" w:cstheme="minorHAnsi"/>
            <w:lang w:val="es-ES"/>
          </w:rPr>
          <w:t>https://www.registrodeempresasysociedades.cl/</w:t>
        </w:r>
      </w:hyperlink>
    </w:p>
  </w:footnote>
  <w:footnote w:id="6">
    <w:p w14:paraId="56EC580A" w14:textId="77777777" w:rsidR="00BF49B9" w:rsidRPr="002C332E" w:rsidRDefault="00BF49B9" w:rsidP="0042061B">
      <w:pPr>
        <w:pStyle w:val="Textonotapie"/>
        <w:tabs>
          <w:tab w:val="clear" w:pos="284"/>
          <w:tab w:val="clear" w:pos="709"/>
        </w:tabs>
        <w:jc w:val="both"/>
        <w:rPr>
          <w:rFonts w:asciiTheme="minorHAnsi" w:hAnsiTheme="minorHAnsi" w:cstheme="minorHAnsi"/>
        </w:rPr>
      </w:pPr>
      <w:r w:rsidRPr="002C332E">
        <w:rPr>
          <w:rStyle w:val="Refdenotaalpie"/>
          <w:rFonts w:asciiTheme="minorHAnsi" w:hAnsiTheme="minorHAnsi" w:cstheme="minorHAnsi"/>
        </w:rPr>
        <w:footnoteRef/>
      </w:r>
      <w:r w:rsidRPr="002C332E">
        <w:rPr>
          <w:rFonts w:asciiTheme="minorHAnsi" w:hAnsiTheme="minorHAnsi" w:cstheme="minorHAnsi"/>
        </w:rPr>
        <w:t xml:space="preserve"> Subsidio no aplica para el financiamiento de IVA u otros impuestos. </w:t>
      </w:r>
      <w:r w:rsidRPr="002C332E">
        <w:rPr>
          <w:rFonts w:asciiTheme="minorHAnsi" w:hAnsiTheme="minorHAnsi" w:cstheme="minorHAnsi"/>
          <w:u w:val="single"/>
        </w:rPr>
        <w:t>El pago de los impuestos de todo el proyecto es de cargo de las beneficiarias</w:t>
      </w:r>
      <w:r w:rsidRPr="002C332E">
        <w:rPr>
          <w:rFonts w:asciiTheme="minorHAnsi" w:hAnsiTheme="minorHAnsi" w:cstheme="minorHAnsi"/>
        </w:rPr>
        <w:t>. Detalles en punto 1.7 de las presentes bases.</w:t>
      </w:r>
    </w:p>
  </w:footnote>
  <w:footnote w:id="7">
    <w:p w14:paraId="543F6A08" w14:textId="77777777" w:rsidR="00BF49B9" w:rsidRPr="002C332E" w:rsidRDefault="00BF49B9" w:rsidP="0042162B">
      <w:pPr>
        <w:pStyle w:val="Textonotapie"/>
        <w:tabs>
          <w:tab w:val="clear" w:pos="284"/>
          <w:tab w:val="clear" w:pos="709"/>
        </w:tabs>
        <w:jc w:val="both"/>
        <w:rPr>
          <w:rFonts w:asciiTheme="minorHAnsi" w:hAnsiTheme="minorHAnsi" w:cstheme="minorHAnsi"/>
        </w:rPr>
      </w:pPr>
      <w:r w:rsidRPr="002C332E">
        <w:rPr>
          <w:rStyle w:val="Refdenotaalpie"/>
          <w:rFonts w:asciiTheme="minorHAnsi" w:hAnsiTheme="minorHAnsi" w:cstheme="minorHAnsi"/>
          <w:szCs w:val="18"/>
        </w:rPr>
        <w:footnoteRef/>
      </w:r>
      <w:r w:rsidRPr="002C332E">
        <w:rPr>
          <w:rFonts w:asciiTheme="minorHAnsi" w:hAnsiTheme="minorHAnsi" w:cstheme="minorHAnsi"/>
        </w:rPr>
        <w:t xml:space="preserve"> Véase </w:t>
      </w:r>
      <w:hyperlink r:id="rId4" w:history="1">
        <w:r w:rsidRPr="002C332E">
          <w:rPr>
            <w:rStyle w:val="Hipervnculo"/>
            <w:rFonts w:asciiTheme="minorHAnsi" w:hAnsiTheme="minorHAnsi" w:cstheme="minorHAnsi"/>
          </w:rPr>
          <w:t>https://recursos.sercotec.cl/manual/sps/guia/index.html</w:t>
        </w:r>
      </w:hyperlink>
      <w:r w:rsidRPr="002C332E">
        <w:rPr>
          <w:rFonts w:asciiTheme="minorHAnsi" w:hAnsiTheme="minorHAnsi" w:cstheme="minorHAnsi"/>
        </w:rPr>
        <w:t>.</w:t>
      </w:r>
    </w:p>
  </w:footnote>
  <w:footnote w:id="8">
    <w:p w14:paraId="1FD39438" w14:textId="409BC2BE" w:rsidR="00BF49B9" w:rsidRPr="002C332E" w:rsidRDefault="00BF49B9" w:rsidP="0042162B">
      <w:pPr>
        <w:pStyle w:val="Textonotapie"/>
        <w:rPr>
          <w:rFonts w:asciiTheme="minorHAnsi" w:hAnsiTheme="minorHAnsi" w:cstheme="minorHAnsi"/>
          <w:lang w:val="es-MX"/>
        </w:rPr>
      </w:pPr>
      <w:r w:rsidRPr="002C332E">
        <w:rPr>
          <w:rStyle w:val="Refdenotaalpie"/>
          <w:rFonts w:asciiTheme="minorHAnsi" w:hAnsiTheme="minorHAnsi" w:cstheme="minorHAnsi"/>
        </w:rPr>
        <w:footnoteRef/>
      </w:r>
      <w:r w:rsidRPr="002C332E">
        <w:rPr>
          <w:rFonts w:asciiTheme="minorHAnsi" w:hAnsiTheme="minorHAnsi" w:cstheme="minorHAnsi"/>
        </w:rPr>
        <w:t xml:space="preserve"> </w:t>
      </w:r>
      <w:r w:rsidRPr="009B5FFB">
        <w:rPr>
          <w:rFonts w:asciiTheme="minorHAnsi" w:hAnsiTheme="minorHAnsi" w:cstheme="minorHAnsi"/>
          <w:lang w:val="es-MX"/>
        </w:rPr>
        <w:t xml:space="preserve">Véase </w:t>
      </w:r>
      <w:hyperlink r:id="rId5" w:history="1">
        <w:r w:rsidRPr="009B5FFB">
          <w:rPr>
            <w:rStyle w:val="Hipervnculo"/>
            <w:rFonts w:asciiTheme="minorHAnsi" w:hAnsiTheme="minorHAnsi" w:cstheme="minorHAnsi"/>
          </w:rPr>
          <w:t>https://capacitacion.sercotec.cl/portal/tutoriales/</w:t>
        </w:r>
      </w:hyperlink>
      <w:r>
        <w:t xml:space="preserve"> </w:t>
      </w:r>
    </w:p>
  </w:footnote>
  <w:footnote w:id="9">
    <w:p w14:paraId="12E9F4A0" w14:textId="4DC1AB4E" w:rsidR="00BF49B9" w:rsidRPr="002C332E" w:rsidRDefault="00BF49B9" w:rsidP="0042162B">
      <w:pPr>
        <w:pStyle w:val="Textonotapie"/>
        <w:rPr>
          <w:rFonts w:asciiTheme="minorHAnsi" w:hAnsiTheme="minorHAnsi" w:cstheme="minorHAnsi"/>
          <w:lang w:val="es-MX"/>
        </w:rPr>
      </w:pPr>
      <w:r w:rsidRPr="002C332E">
        <w:rPr>
          <w:rStyle w:val="Refdenotaalpie"/>
          <w:rFonts w:asciiTheme="minorHAnsi" w:hAnsiTheme="minorHAnsi" w:cstheme="minorHAnsi"/>
        </w:rPr>
        <w:footnoteRef/>
      </w:r>
      <w:r w:rsidRPr="002C332E">
        <w:rPr>
          <w:rFonts w:asciiTheme="minorHAnsi" w:hAnsiTheme="minorHAnsi" w:cstheme="minorHAnsi"/>
        </w:rPr>
        <w:t xml:space="preserve"> La presentación es bajo el modelo “</w:t>
      </w:r>
      <w:proofErr w:type="spellStart"/>
      <w:r w:rsidRPr="002C332E">
        <w:rPr>
          <w:rFonts w:asciiTheme="minorHAnsi" w:hAnsiTheme="minorHAnsi" w:cstheme="minorHAnsi"/>
        </w:rPr>
        <w:t>Elevator</w:t>
      </w:r>
      <w:proofErr w:type="spellEnd"/>
      <w:r w:rsidRPr="002C332E">
        <w:rPr>
          <w:rFonts w:asciiTheme="minorHAnsi" w:hAnsiTheme="minorHAnsi" w:cstheme="minorHAnsi"/>
        </w:rPr>
        <w:t xml:space="preserve"> pitch”, véase </w:t>
      </w:r>
      <w:hyperlink r:id="rId6" w:history="1">
        <w:r w:rsidRPr="002C332E">
          <w:rPr>
            <w:rStyle w:val="Hipervnculo"/>
            <w:rFonts w:asciiTheme="minorHAnsi" w:hAnsiTheme="minorHAnsi" w:cstheme="minorHAnsi"/>
            <w:lang w:val="es-MX"/>
          </w:rPr>
          <w:t>https://www.youtube.com/watch?v=r8J6oi3afds</w:t>
        </w:r>
      </w:hyperlink>
      <w:r w:rsidRPr="002C332E">
        <w:rPr>
          <w:rFonts w:asciiTheme="minorHAnsi" w:hAnsiTheme="minorHAnsi" w:cstheme="minorHAnsi"/>
          <w:lang w:val="es-MX"/>
        </w:rPr>
        <w:t xml:space="preserve"> </w:t>
      </w:r>
    </w:p>
  </w:footnote>
  <w:footnote w:id="10">
    <w:p w14:paraId="637D1E3E" w14:textId="463B9604" w:rsidR="00BF49B9" w:rsidRPr="00C93D20" w:rsidRDefault="00BF49B9" w:rsidP="00C93D20">
      <w:pPr>
        <w:pStyle w:val="Textonotapie"/>
        <w:jc w:val="both"/>
        <w:rPr>
          <w:lang w:val="es-MX"/>
        </w:rPr>
      </w:pPr>
      <w:r w:rsidRPr="002C332E">
        <w:rPr>
          <w:rStyle w:val="Refdenotaalpie"/>
          <w:rFonts w:asciiTheme="minorHAnsi" w:hAnsiTheme="minorHAnsi" w:cstheme="minorHAnsi"/>
        </w:rPr>
        <w:footnoteRef/>
      </w:r>
      <w:r w:rsidRPr="002C332E">
        <w:rPr>
          <w:rFonts w:asciiTheme="minorHAnsi" w:hAnsiTheme="minorHAnsi" w:cstheme="minorHAnsi"/>
        </w:rPr>
        <w:t xml:space="preserve"> </w:t>
      </w:r>
      <w:r w:rsidRPr="002C332E">
        <w:rPr>
          <w:rFonts w:asciiTheme="minorHAnsi" w:hAnsiTheme="minorHAnsi" w:cstheme="minorHAnsi"/>
          <w:lang w:val="es-ES"/>
        </w:rPr>
        <w:t xml:space="preserve">Instancia colegiada, que se constituye en cada una de las Direcciones Regionales de </w:t>
      </w:r>
      <w:proofErr w:type="spellStart"/>
      <w:r w:rsidRPr="002C332E">
        <w:rPr>
          <w:rFonts w:asciiTheme="minorHAnsi" w:hAnsiTheme="minorHAnsi" w:cstheme="minorHAnsi"/>
          <w:lang w:val="es-ES"/>
        </w:rPr>
        <w:t>Sercotec</w:t>
      </w:r>
      <w:proofErr w:type="spellEnd"/>
      <w:r w:rsidRPr="002C332E">
        <w:rPr>
          <w:rFonts w:asciiTheme="minorHAnsi" w:hAnsiTheme="minorHAnsi" w:cstheme="minorHAnsi"/>
          <w:lang w:val="es-ES"/>
        </w:rPr>
        <w:t>, para realizar la evaluación técnica y financiera de los proyectos para su aprobación y asignación de recursos.</w:t>
      </w:r>
    </w:p>
  </w:footnote>
  <w:footnote w:id="11">
    <w:p w14:paraId="2D57917A" w14:textId="7725AAD4" w:rsidR="00BF49B9" w:rsidRPr="00FB2123" w:rsidRDefault="00BF49B9" w:rsidP="00FB2123">
      <w:pPr>
        <w:pStyle w:val="Textonotapie"/>
        <w:jc w:val="both"/>
        <w:rPr>
          <w:lang w:val="es-MX"/>
        </w:rPr>
      </w:pPr>
      <w:r w:rsidRPr="00A25C49">
        <w:rPr>
          <w:rStyle w:val="Refdenotaalpie"/>
        </w:rPr>
        <w:footnoteRef/>
      </w:r>
      <w:r w:rsidRPr="00A25C49">
        <w:t xml:space="preserve"> </w:t>
      </w:r>
      <w:r w:rsidRPr="00A25C49">
        <w:rPr>
          <w:rFonts w:asciiTheme="minorHAnsi" w:hAnsiTheme="minorHAnsi" w:cstheme="minorHAnsi"/>
        </w:rPr>
        <w:t xml:space="preserve">Si la persona interesada ya tiene inicio de actividades en primera categoría ante el Servicio de Impuestos Internos (SII), como persona natural, puede encontrar información sobre el Instrumento Crece, Fondo de Desarrollo de Negocios en </w:t>
      </w:r>
      <w:hyperlink r:id="rId7" w:history="1">
        <w:r w:rsidRPr="00A25C49">
          <w:rPr>
            <w:rFonts w:asciiTheme="minorHAnsi" w:hAnsiTheme="minorHAnsi" w:cstheme="minorHAnsi"/>
          </w:rPr>
          <w:t>https://www.sercotec.cl/crece/</w:t>
        </w:r>
      </w:hyperlink>
      <w:r w:rsidRPr="00A25C49">
        <w:rPr>
          <w:rFonts w:asciiTheme="minorHAnsi" w:hAnsiTheme="minorHAnsi" w:cstheme="minorHAnsi"/>
        </w:rPr>
        <w:t>. Las empresas formales que requieran generar nuevas unidades de negocios y/o diversificar a través de su misma empresa formal pueden postular al instrumento Crece.</w:t>
      </w:r>
      <w:r w:rsidRPr="00A25C49">
        <w:rPr>
          <w:lang w:val="es-ES"/>
        </w:rPr>
        <w:t xml:space="preserve"> </w:t>
      </w:r>
    </w:p>
  </w:footnote>
  <w:footnote w:id="12">
    <w:p w14:paraId="3562E026" w14:textId="77777777" w:rsidR="00BF49B9" w:rsidRPr="003245D0" w:rsidRDefault="00BF49B9" w:rsidP="000B59A1">
      <w:pPr>
        <w:pStyle w:val="Textonotapie"/>
        <w:tabs>
          <w:tab w:val="clear" w:pos="284"/>
          <w:tab w:val="clear" w:pos="709"/>
        </w:tabs>
        <w:jc w:val="both"/>
        <w:rPr>
          <w:rFonts w:asciiTheme="minorHAnsi" w:hAnsiTheme="minorHAnsi" w:cstheme="minorHAnsi"/>
          <w:highlight w:val="green"/>
        </w:rPr>
      </w:pPr>
      <w:r w:rsidRPr="003245D0">
        <w:rPr>
          <w:rFonts w:asciiTheme="minorHAnsi" w:eastAsia="Arial Unicode MS" w:hAnsiTheme="minorHAnsi" w:cstheme="minorHAnsi"/>
          <w:szCs w:val="18"/>
          <w:vertAlign w:val="superscript"/>
        </w:rPr>
        <w:footnoteRef/>
      </w:r>
      <w:r w:rsidRPr="003245D0">
        <w:rPr>
          <w:rFonts w:asciiTheme="minorHAnsi" w:eastAsia="Arial Unicode MS" w:hAnsiTheme="minorHAnsi" w:cstheme="minorHAnsi"/>
          <w:szCs w:val="18"/>
        </w:rPr>
        <w:t xml:space="preserve"> Se entenderá como auto contratación, el acto jurídico en que una persona celebra consigo misma, actuando, a la vez, como parte directa y como representante de otra o como representante de ambos.</w:t>
      </w:r>
    </w:p>
  </w:footnote>
  <w:footnote w:id="13">
    <w:p w14:paraId="77042B7B" w14:textId="77777777" w:rsidR="00BF49B9" w:rsidRPr="003245D0" w:rsidRDefault="00BF49B9" w:rsidP="005229BA">
      <w:pPr>
        <w:pStyle w:val="Textonotapie"/>
        <w:ind w:left="284" w:hanging="284"/>
        <w:jc w:val="both"/>
        <w:rPr>
          <w:rFonts w:asciiTheme="minorHAnsi" w:hAnsiTheme="minorHAnsi" w:cstheme="minorHAnsi"/>
          <w:szCs w:val="18"/>
        </w:rPr>
      </w:pPr>
      <w:r w:rsidRPr="003245D0">
        <w:rPr>
          <w:rStyle w:val="Refdenotaalpie"/>
          <w:rFonts w:asciiTheme="minorHAnsi" w:hAnsiTheme="minorHAnsi" w:cstheme="minorHAnsi"/>
          <w:szCs w:val="18"/>
        </w:rPr>
        <w:footnoteRef/>
      </w:r>
      <w:r w:rsidRPr="003245D0">
        <w:rPr>
          <w:rFonts w:asciiTheme="minorHAnsi" w:hAnsiTheme="minorHAnsi" w:cstheme="minorHAnsi"/>
          <w:szCs w:val="18"/>
        </w:rPr>
        <w:t xml:space="preserve"> Los plazos consideran hora continental del territorio nacional.</w:t>
      </w:r>
    </w:p>
  </w:footnote>
  <w:footnote w:id="14">
    <w:p w14:paraId="47C49AF6" w14:textId="0794BFEF" w:rsidR="00BF49B9" w:rsidRPr="0027010B" w:rsidRDefault="00BF49B9" w:rsidP="0027010B">
      <w:pPr>
        <w:pStyle w:val="Textonotapie"/>
        <w:jc w:val="both"/>
      </w:pPr>
      <w:r w:rsidRPr="003245D0">
        <w:rPr>
          <w:rStyle w:val="Refdenotaalpie"/>
          <w:rFonts w:asciiTheme="minorHAnsi" w:hAnsiTheme="minorHAnsi" w:cstheme="minorHAnsi"/>
        </w:rPr>
        <w:footnoteRef/>
      </w:r>
      <w:r w:rsidRPr="003245D0">
        <w:rPr>
          <w:rFonts w:asciiTheme="minorHAnsi" w:hAnsiTheme="minorHAnsi" w:cstheme="minorHAnsi"/>
        </w:rPr>
        <w:t xml:space="preserve"> El programa Emprende de </w:t>
      </w:r>
      <w:proofErr w:type="spellStart"/>
      <w:r w:rsidRPr="00511BF4">
        <w:rPr>
          <w:rFonts w:asciiTheme="minorHAnsi" w:hAnsiTheme="minorHAnsi" w:cstheme="minorHAnsi"/>
        </w:rPr>
        <w:t>Sercotec</w:t>
      </w:r>
      <w:proofErr w:type="spellEnd"/>
      <w:r w:rsidRPr="00511BF4">
        <w:rPr>
          <w:rFonts w:asciiTheme="minorHAnsi" w:hAnsiTheme="minorHAnsi" w:cstheme="minorHAnsi"/>
        </w:rPr>
        <w:t xml:space="preserve"> puede considerar hasta dos tipos de convocatoria </w:t>
      </w:r>
      <w:r>
        <w:rPr>
          <w:rFonts w:asciiTheme="minorHAnsi" w:hAnsiTheme="minorHAnsi" w:cstheme="minorHAnsi"/>
        </w:rPr>
        <w:t xml:space="preserve">más, </w:t>
      </w:r>
      <w:r w:rsidRPr="00511BF4">
        <w:rPr>
          <w:rFonts w:asciiTheme="minorHAnsi" w:hAnsiTheme="minorHAnsi" w:cstheme="minorHAnsi"/>
        </w:rPr>
        <w:t>de acuerdo a la disponibilidad presupuestaria: Capital Semilla emprende y Capital Abeja emprende.</w:t>
      </w:r>
    </w:p>
  </w:footnote>
  <w:footnote w:id="15">
    <w:p w14:paraId="67F8C6A0" w14:textId="7E44A11C" w:rsidR="00BF49B9" w:rsidRPr="003245D0" w:rsidRDefault="00BF49B9" w:rsidP="007C6920">
      <w:pPr>
        <w:pStyle w:val="Textonotapie"/>
        <w:rPr>
          <w:rFonts w:asciiTheme="minorHAnsi" w:hAnsiTheme="minorHAnsi" w:cstheme="minorHAnsi"/>
          <w:lang w:val="es-MX"/>
        </w:rPr>
      </w:pPr>
      <w:r w:rsidRPr="003245D0">
        <w:rPr>
          <w:rStyle w:val="Refdenotaalpie"/>
          <w:rFonts w:asciiTheme="minorHAnsi" w:hAnsiTheme="minorHAnsi" w:cstheme="minorHAnsi"/>
        </w:rPr>
        <w:footnoteRef/>
      </w:r>
      <w:r w:rsidRPr="003245D0">
        <w:rPr>
          <w:rFonts w:asciiTheme="minorHAnsi" w:hAnsiTheme="minorHAnsi" w:cstheme="minorHAnsi"/>
        </w:rPr>
        <w:t xml:space="preserve"> </w:t>
      </w:r>
      <w:r w:rsidRPr="002247AF">
        <w:rPr>
          <w:rFonts w:asciiTheme="minorHAnsi" w:hAnsiTheme="minorHAnsi" w:cstheme="minorHAnsi"/>
          <w:lang w:val="es-MX"/>
        </w:rPr>
        <w:t xml:space="preserve">Véase </w:t>
      </w:r>
      <w:hyperlink r:id="rId8" w:history="1">
        <w:r w:rsidRPr="002247AF">
          <w:rPr>
            <w:rStyle w:val="Hipervnculo"/>
            <w:rFonts w:asciiTheme="minorHAnsi" w:hAnsiTheme="minorHAnsi" w:cstheme="minorHAnsi"/>
          </w:rPr>
          <w:t>https://capacitacion.sercotec.cl/portal/tutoriales/</w:t>
        </w:r>
      </w:hyperlink>
      <w:r>
        <w:t xml:space="preserve"> </w:t>
      </w:r>
    </w:p>
  </w:footnote>
  <w:footnote w:id="16">
    <w:p w14:paraId="4DE8D79E" w14:textId="77777777" w:rsidR="00BF49B9" w:rsidRPr="008A427E" w:rsidRDefault="00BF49B9" w:rsidP="007C6920">
      <w:pPr>
        <w:pStyle w:val="Textonotapie"/>
        <w:rPr>
          <w:lang w:val="es-MX"/>
        </w:rPr>
      </w:pPr>
      <w:r w:rsidRPr="003245D0">
        <w:rPr>
          <w:rStyle w:val="Refdenotaalpie"/>
          <w:rFonts w:asciiTheme="minorHAnsi" w:hAnsiTheme="minorHAnsi" w:cstheme="minorHAnsi"/>
        </w:rPr>
        <w:footnoteRef/>
      </w:r>
      <w:r w:rsidRPr="003245D0">
        <w:rPr>
          <w:rFonts w:asciiTheme="minorHAnsi" w:hAnsiTheme="minorHAnsi" w:cstheme="minorHAnsi"/>
        </w:rPr>
        <w:t xml:space="preserve"> También ingresando directamente a </w:t>
      </w:r>
      <w:hyperlink r:id="rId9" w:history="1">
        <w:r w:rsidRPr="003245D0">
          <w:rPr>
            <w:rStyle w:val="Hipervnculo"/>
            <w:rFonts w:asciiTheme="minorHAnsi" w:hAnsiTheme="minorHAnsi" w:cstheme="minorHAnsi"/>
          </w:rPr>
          <w:t>https://misdatos.sercotec.cl/</w:t>
        </w:r>
      </w:hyperlink>
      <w:r>
        <w:t xml:space="preserve"> </w:t>
      </w:r>
    </w:p>
  </w:footnote>
  <w:footnote w:id="17">
    <w:p w14:paraId="2CBBB550" w14:textId="77777777" w:rsidR="00BF49B9" w:rsidRPr="00826DA0" w:rsidRDefault="00BF49B9" w:rsidP="00451C72">
      <w:pPr>
        <w:pStyle w:val="Textonotapie"/>
        <w:tabs>
          <w:tab w:val="clear" w:pos="284"/>
          <w:tab w:val="clear" w:pos="709"/>
        </w:tabs>
        <w:jc w:val="both"/>
        <w:rPr>
          <w:rFonts w:asciiTheme="minorHAnsi" w:eastAsia="Arial Unicode MS" w:hAnsiTheme="minorHAnsi" w:cstheme="minorHAnsi"/>
          <w:color w:val="000000"/>
          <w:szCs w:val="18"/>
        </w:rPr>
      </w:pPr>
      <w:r w:rsidRPr="00826DA0">
        <w:rPr>
          <w:rStyle w:val="Refdenotaalpie"/>
          <w:rFonts w:asciiTheme="minorHAnsi" w:hAnsiTheme="minorHAnsi" w:cstheme="minorHAnsi"/>
          <w:color w:val="000000"/>
          <w:szCs w:val="18"/>
        </w:rPr>
        <w:footnoteRef/>
      </w:r>
      <w:r w:rsidRPr="00826DA0">
        <w:rPr>
          <w:rFonts w:asciiTheme="minorHAnsi" w:hAnsiTheme="minorHAnsi" w:cstheme="minorHAnsi"/>
          <w:szCs w:val="18"/>
        </w:rPr>
        <w:t xml:space="preserve"> Según información registrada por el Servicio de Registro Civil e Identificación.</w:t>
      </w:r>
    </w:p>
  </w:footnote>
  <w:footnote w:id="18">
    <w:p w14:paraId="2FA120EE" w14:textId="259A74EB" w:rsidR="00BF49B9" w:rsidRPr="00826DA0" w:rsidRDefault="00BF49B9" w:rsidP="00451C72">
      <w:pPr>
        <w:pStyle w:val="Textonotapie"/>
        <w:tabs>
          <w:tab w:val="clear" w:pos="284"/>
          <w:tab w:val="clear" w:pos="709"/>
        </w:tabs>
        <w:jc w:val="both"/>
        <w:rPr>
          <w:rFonts w:asciiTheme="minorHAnsi" w:eastAsia="Arial Unicode MS" w:hAnsiTheme="minorHAnsi" w:cstheme="minorHAnsi"/>
          <w:color w:val="000000"/>
          <w:szCs w:val="18"/>
        </w:rPr>
      </w:pPr>
      <w:r w:rsidRPr="00826DA0">
        <w:rPr>
          <w:rStyle w:val="Refdenotaalpie"/>
          <w:rFonts w:asciiTheme="minorHAnsi" w:hAnsiTheme="minorHAnsi" w:cstheme="minorHAnsi"/>
          <w:color w:val="000000"/>
          <w:szCs w:val="18"/>
        </w:rPr>
        <w:footnoteRef/>
      </w:r>
      <w:r w:rsidRPr="00826DA0">
        <w:rPr>
          <w:rStyle w:val="Refdenotaalpie"/>
          <w:rFonts w:asciiTheme="minorHAnsi" w:hAnsiTheme="minorHAnsi" w:cstheme="minorHAnsi"/>
          <w:color w:val="000000"/>
          <w:szCs w:val="18"/>
        </w:rPr>
        <w:t xml:space="preserve"> </w:t>
      </w:r>
      <w:r w:rsidRPr="00826DA0">
        <w:rPr>
          <w:rFonts w:asciiTheme="minorHAnsi" w:eastAsia="Arial Unicode MS" w:hAnsiTheme="minorHAnsi" w:cstheme="minorHAnsi"/>
          <w:color w:val="000000"/>
          <w:szCs w:val="18"/>
        </w:rPr>
        <w:t>Las personas postulantes pueden tener inicio de actividades ante el SII en segunda categoría.</w:t>
      </w:r>
    </w:p>
  </w:footnote>
  <w:footnote w:id="19">
    <w:p w14:paraId="5563AE84" w14:textId="650C056B" w:rsidR="00BF49B9" w:rsidRPr="00826DA0" w:rsidRDefault="00BF49B9" w:rsidP="00451C72">
      <w:pPr>
        <w:pStyle w:val="Textonotapie"/>
        <w:jc w:val="both"/>
        <w:rPr>
          <w:rFonts w:asciiTheme="minorHAnsi" w:hAnsiTheme="minorHAnsi" w:cstheme="minorHAnsi"/>
          <w:lang w:val="es-MX"/>
        </w:rPr>
      </w:pPr>
      <w:r w:rsidRPr="00826DA0">
        <w:rPr>
          <w:rStyle w:val="Refdenotaalpie"/>
          <w:rFonts w:asciiTheme="minorHAnsi" w:hAnsiTheme="minorHAnsi" w:cstheme="minorHAnsi"/>
        </w:rPr>
        <w:footnoteRef/>
      </w:r>
      <w:r w:rsidRPr="00826DA0">
        <w:rPr>
          <w:rFonts w:asciiTheme="minorHAnsi" w:hAnsiTheme="minorHAnsi" w:cstheme="minorHAnsi"/>
        </w:rPr>
        <w:t xml:space="preserve"> Se excluyen las deudas exigibles por concepto de créditos fiscales para financiamiento de educación superior (por ejemplo, CAE), al no referirse a obligaciones estrictamente de carácter tributario.  </w:t>
      </w:r>
    </w:p>
  </w:footnote>
  <w:footnote w:id="20">
    <w:p w14:paraId="0DC299F5" w14:textId="6F995B67" w:rsidR="00BF49B9" w:rsidRPr="00935EA4" w:rsidRDefault="00BF49B9" w:rsidP="006B26C7">
      <w:pPr>
        <w:pStyle w:val="Textonotapie"/>
        <w:jc w:val="both"/>
        <w:rPr>
          <w:lang w:val="es-MX"/>
        </w:rPr>
      </w:pPr>
      <w:r w:rsidRPr="00436901">
        <w:rPr>
          <w:rStyle w:val="Refdenotaalpie"/>
          <w:rFonts w:asciiTheme="minorHAnsi" w:hAnsiTheme="minorHAnsi" w:cstheme="minorHAnsi"/>
        </w:rPr>
        <w:footnoteRef/>
      </w:r>
      <w:r w:rsidRPr="00436901">
        <w:rPr>
          <w:rFonts w:asciiTheme="minorHAnsi" w:hAnsiTheme="minorHAnsi" w:cstheme="minorHAnsi"/>
        </w:rPr>
        <w:t xml:space="preserve"> </w:t>
      </w:r>
      <w:r w:rsidRPr="00CE1BB0">
        <w:rPr>
          <w:rFonts w:asciiTheme="minorHAnsi" w:hAnsiTheme="minorHAnsi" w:cstheme="minorHAnsi"/>
          <w:lang w:val="es-ES"/>
        </w:rPr>
        <w:t>Por convocatorias Emprende se consideran las líneas: Capital Semilla Emprende, Capital Abeja Emprende y Capital Pioneras Emprende.</w:t>
      </w:r>
    </w:p>
  </w:footnote>
  <w:footnote w:id="21">
    <w:p w14:paraId="380939F2" w14:textId="2F598967" w:rsidR="00BF49B9" w:rsidRPr="003245D0" w:rsidRDefault="00BF49B9" w:rsidP="006753F1">
      <w:pPr>
        <w:pStyle w:val="Textonotapie"/>
        <w:jc w:val="both"/>
        <w:rPr>
          <w:rFonts w:asciiTheme="minorHAnsi" w:hAnsiTheme="minorHAnsi" w:cstheme="minorHAnsi"/>
          <w:lang w:val="es-MX"/>
        </w:rPr>
      </w:pPr>
      <w:r w:rsidRPr="003245D0">
        <w:rPr>
          <w:rStyle w:val="Refdenotaalpie"/>
          <w:rFonts w:asciiTheme="minorHAnsi" w:hAnsiTheme="minorHAnsi" w:cstheme="minorHAnsi"/>
        </w:rPr>
        <w:footnoteRef/>
      </w:r>
      <w:r w:rsidRPr="003245D0">
        <w:rPr>
          <w:rFonts w:asciiTheme="minorHAnsi" w:hAnsiTheme="minorHAnsi" w:cstheme="minorHAnsi"/>
        </w:rPr>
        <w:t xml:space="preserve"> El envío del link de apelación estará sujeto al cumplimiento de todos los requisitos por parte de la postulante, una vez se hayan realizado las modificaciones correspondientes en el proceso de apelación.</w:t>
      </w:r>
    </w:p>
  </w:footnote>
  <w:footnote w:id="22">
    <w:p w14:paraId="396BA7C2" w14:textId="56EF08A1" w:rsidR="00BF49B9" w:rsidRPr="007339ED" w:rsidRDefault="00BF49B9" w:rsidP="00ED56B2">
      <w:pPr>
        <w:pStyle w:val="Textonotapie"/>
        <w:jc w:val="both"/>
        <w:rPr>
          <w:rFonts w:asciiTheme="minorHAnsi" w:hAnsiTheme="minorHAnsi" w:cstheme="minorHAnsi"/>
          <w:lang w:val="es-MX"/>
        </w:rPr>
      </w:pPr>
      <w:r w:rsidRPr="007339ED">
        <w:rPr>
          <w:rStyle w:val="Refdenotaalpie"/>
          <w:rFonts w:asciiTheme="minorHAnsi" w:hAnsiTheme="minorHAnsi" w:cstheme="minorHAnsi"/>
        </w:rPr>
        <w:footnoteRef/>
      </w:r>
      <w:r w:rsidRPr="007339ED">
        <w:rPr>
          <w:rFonts w:asciiTheme="minorHAnsi" w:hAnsiTheme="minorHAnsi" w:cstheme="minorHAnsi"/>
        </w:rPr>
        <w:t xml:space="preserve"> Economía Circular para Pymes: </w:t>
      </w:r>
      <w:hyperlink r:id="rId10" w:history="1">
        <w:r w:rsidRPr="007339ED">
          <w:rPr>
            <w:rStyle w:val="Hipervnculo"/>
            <w:rFonts w:asciiTheme="minorHAnsi" w:hAnsiTheme="minorHAnsi" w:cstheme="minorHAnsi"/>
          </w:rPr>
          <w:t>https://www.youtube.com/watch?v=cvnPKN-lPW4</w:t>
        </w:r>
      </w:hyperlink>
      <w:r w:rsidRPr="007339ED">
        <w:rPr>
          <w:rFonts w:asciiTheme="minorHAnsi" w:hAnsiTheme="minorHAnsi" w:cstheme="minorHAnsi"/>
        </w:rPr>
        <w:t xml:space="preserve">. Para Gestión y Eficiencia Energética </w:t>
      </w:r>
      <w:r w:rsidRPr="007339ED">
        <w:rPr>
          <w:rFonts w:asciiTheme="minorHAnsi" w:hAnsiTheme="minorHAnsi" w:cstheme="minorHAnsi"/>
          <w:lang w:val="es-MX"/>
        </w:rPr>
        <w:t xml:space="preserve">también puede visitar la página de la Agencia de Sostenibilidad Energética: </w:t>
      </w:r>
      <w:hyperlink r:id="rId11" w:history="1">
        <w:r w:rsidRPr="007339ED">
          <w:rPr>
            <w:rStyle w:val="Hipervnculo"/>
            <w:rFonts w:asciiTheme="minorHAnsi" w:hAnsiTheme="minorHAnsi" w:cstheme="minorHAnsi"/>
            <w:lang w:val="es-MX"/>
          </w:rPr>
          <w:t>https://www.agenciase.org/que-es-sostenibilidad-energetica/</w:t>
        </w:r>
      </w:hyperlink>
      <w:r w:rsidRPr="007339ED">
        <w:rPr>
          <w:rFonts w:asciiTheme="minorHAnsi" w:hAnsiTheme="minorHAnsi" w:cstheme="minorHAnsi"/>
          <w:lang w:val="es-MX"/>
        </w:rPr>
        <w:t>.</w:t>
      </w:r>
    </w:p>
  </w:footnote>
  <w:footnote w:id="23">
    <w:p w14:paraId="720F906B" w14:textId="77777777" w:rsidR="00BF49B9" w:rsidRPr="00BB2947" w:rsidRDefault="00BF49B9" w:rsidP="00ED56B2">
      <w:pPr>
        <w:pStyle w:val="Textonotapie"/>
        <w:rPr>
          <w:lang w:val="es-ES"/>
        </w:rPr>
      </w:pPr>
      <w:r w:rsidRPr="007339ED">
        <w:rPr>
          <w:rStyle w:val="Refdenotaalpie"/>
          <w:rFonts w:asciiTheme="minorHAnsi" w:hAnsiTheme="minorHAnsi" w:cstheme="minorHAnsi"/>
        </w:rPr>
        <w:footnoteRef/>
      </w:r>
      <w:r w:rsidRPr="007339ED">
        <w:rPr>
          <w:rFonts w:asciiTheme="minorHAnsi" w:hAnsiTheme="minorHAnsi" w:cstheme="minorHAnsi"/>
        </w:rPr>
        <w:t xml:space="preserve"> </w:t>
      </w:r>
      <w:r w:rsidRPr="007339ED">
        <w:rPr>
          <w:rFonts w:asciiTheme="minorHAnsi" w:hAnsiTheme="minorHAnsi" w:cstheme="minorHAnsi"/>
          <w:lang w:val="es-ES"/>
        </w:rPr>
        <w:t xml:space="preserve">Véase </w:t>
      </w:r>
      <w:hyperlink r:id="rId12" w:history="1">
        <w:r w:rsidRPr="007339ED">
          <w:rPr>
            <w:rStyle w:val="Hipervnculo"/>
            <w:rFonts w:asciiTheme="minorHAnsi" w:hAnsiTheme="minorHAnsi" w:cstheme="minorHAnsi"/>
            <w:lang w:val="es-ES"/>
          </w:rPr>
          <w:t>https://recursos.sercotec.cl/manual/sps/guia/index.html</w:t>
        </w:r>
      </w:hyperlink>
      <w:r w:rsidRPr="007339ED">
        <w:rPr>
          <w:rFonts w:asciiTheme="minorHAnsi" w:hAnsiTheme="minorHAnsi" w:cstheme="minorHAnsi"/>
          <w:lang w:val="es-ES"/>
        </w:rPr>
        <w:t>.</w:t>
      </w:r>
    </w:p>
  </w:footnote>
  <w:footnote w:id="24">
    <w:p w14:paraId="125C5823" w14:textId="30DB81F0" w:rsidR="00BF49B9" w:rsidRPr="00A25C49" w:rsidRDefault="00BF49B9" w:rsidP="00E14FAC">
      <w:pPr>
        <w:pStyle w:val="Textonotapie"/>
        <w:jc w:val="both"/>
      </w:pPr>
      <w:r w:rsidRPr="00A25C49">
        <w:rPr>
          <w:rStyle w:val="Refdenotaalpie"/>
        </w:rPr>
        <w:footnoteRef/>
      </w:r>
      <w:r w:rsidRPr="00A25C49">
        <w:t xml:space="preserve"> </w:t>
      </w:r>
      <w:r w:rsidRPr="00A25C49">
        <w:rPr>
          <w:rFonts w:asciiTheme="minorHAnsi" w:hAnsiTheme="minorHAnsi" w:cstheme="minorHAnsi"/>
        </w:rPr>
        <w:t>Para efectos del registro electrónico de la Evaluación técnica, los casos que no continúen tendrán nota cero (0) y quedarán fuera del proceso de la convocatoria.</w:t>
      </w:r>
    </w:p>
  </w:footnote>
  <w:footnote w:id="25">
    <w:p w14:paraId="68D2E511" w14:textId="7E4A2532" w:rsidR="00BF49B9" w:rsidRPr="00DE792A" w:rsidRDefault="00BF49B9" w:rsidP="00DE792A">
      <w:pPr>
        <w:pStyle w:val="Textonotapie"/>
        <w:jc w:val="both"/>
        <w:rPr>
          <w:rFonts w:asciiTheme="minorHAnsi" w:hAnsiTheme="minorHAnsi" w:cstheme="minorHAnsi"/>
          <w:b/>
          <w:color w:val="00B050"/>
          <w:lang w:val="es-ES"/>
        </w:rPr>
      </w:pPr>
      <w:r w:rsidRPr="00A25C49">
        <w:rPr>
          <w:rStyle w:val="Refdenotaalpie"/>
        </w:rPr>
        <w:footnoteRef/>
      </w:r>
      <w:r w:rsidRPr="00A25C49">
        <w:t xml:space="preserve"> </w:t>
      </w:r>
      <w:r w:rsidRPr="00A25C49">
        <w:rPr>
          <w:rFonts w:asciiTheme="minorHAnsi" w:hAnsiTheme="minorHAnsi" w:cstheme="minorHAnsi"/>
          <w:lang w:val="es-ES"/>
        </w:rPr>
        <w:t xml:space="preserve">De existir posteriormente formularios de postulación enviados </w:t>
      </w:r>
      <w:r w:rsidRPr="00A25C49">
        <w:rPr>
          <w:rFonts w:asciiTheme="minorHAnsi" w:hAnsiTheme="minorHAnsi" w:cstheme="minorHAnsi"/>
          <w:u w:val="single"/>
          <w:lang w:val="es-ES"/>
        </w:rPr>
        <w:t>del mismo Rut</w:t>
      </w:r>
      <w:r w:rsidRPr="00A25C49">
        <w:rPr>
          <w:rFonts w:asciiTheme="minorHAnsi" w:hAnsiTheme="minorHAnsi" w:cstheme="minorHAnsi"/>
          <w:lang w:val="es-ES"/>
        </w:rPr>
        <w:t xml:space="preserve">, que resulten preseleccionados en otras convocatorias Emprende de la región, durante el año en curso; éste no será considerado para efectos de la evaluación técnica de dicha/s </w:t>
      </w:r>
      <w:r w:rsidRPr="0022452D">
        <w:rPr>
          <w:rFonts w:asciiTheme="minorHAnsi" w:hAnsiTheme="minorHAnsi" w:cstheme="minorHAnsi"/>
          <w:lang w:val="es-ES"/>
        </w:rPr>
        <w:t>convocatoria/s.</w:t>
      </w:r>
    </w:p>
    <w:p w14:paraId="705AC9E8" w14:textId="7B28A1EF" w:rsidR="00BF49B9" w:rsidRPr="00FB5360" w:rsidRDefault="00BF49B9" w:rsidP="00FB5360">
      <w:pPr>
        <w:pStyle w:val="Textonotapie"/>
        <w:jc w:val="both"/>
      </w:pPr>
    </w:p>
  </w:footnote>
  <w:footnote w:id="26">
    <w:p w14:paraId="49748CFE" w14:textId="425504F2" w:rsidR="00BF49B9" w:rsidRPr="00EB2409" w:rsidRDefault="00BF49B9" w:rsidP="006E0E36">
      <w:pPr>
        <w:pStyle w:val="Textonotapie"/>
        <w:tabs>
          <w:tab w:val="clear" w:pos="284"/>
          <w:tab w:val="clear" w:pos="709"/>
        </w:tabs>
        <w:jc w:val="both"/>
        <w:rPr>
          <w:rFonts w:asciiTheme="minorHAnsi" w:hAnsiTheme="minorHAnsi" w:cstheme="minorHAnsi"/>
        </w:rPr>
      </w:pPr>
      <w:r w:rsidRPr="00EB2409">
        <w:rPr>
          <w:rStyle w:val="Refdenotaalpie"/>
          <w:rFonts w:asciiTheme="minorHAnsi" w:hAnsiTheme="minorHAnsi" w:cstheme="minorHAnsi"/>
        </w:rPr>
        <w:footnoteRef/>
      </w:r>
      <w:r w:rsidRPr="00EB2409">
        <w:rPr>
          <w:rFonts w:asciiTheme="minorHAnsi" w:hAnsiTheme="minorHAnsi" w:cstheme="minorHAnsi"/>
        </w:rPr>
        <w:t xml:space="preserve">  En el caso de ser arrendataria, el contrato de arrendamiento no puede prohibir la habilitación de infraestructura.</w:t>
      </w:r>
    </w:p>
  </w:footnote>
  <w:footnote w:id="27">
    <w:p w14:paraId="1751D9AC" w14:textId="77777777" w:rsidR="00BF49B9" w:rsidRPr="0060004F" w:rsidRDefault="00BF49B9" w:rsidP="006E0E36">
      <w:pPr>
        <w:pStyle w:val="Textonotapie"/>
        <w:jc w:val="both"/>
        <w:rPr>
          <w:lang w:val="es-MX"/>
        </w:rPr>
      </w:pPr>
      <w:r w:rsidRPr="00EB2409">
        <w:rPr>
          <w:rStyle w:val="Refdenotaalpie"/>
          <w:rFonts w:asciiTheme="minorHAnsi" w:hAnsiTheme="minorHAnsi" w:cstheme="minorHAnsi"/>
        </w:rPr>
        <w:footnoteRef/>
      </w:r>
      <w:r w:rsidRPr="00EB2409">
        <w:rPr>
          <w:rFonts w:asciiTheme="minorHAnsi" w:hAnsiTheme="minorHAnsi" w:cstheme="minorHAnsi"/>
        </w:rPr>
        <w:t xml:space="preserve"> </w:t>
      </w:r>
      <w:r w:rsidRPr="00EB2409">
        <w:rPr>
          <w:rFonts w:asciiTheme="minorHAnsi" w:hAnsiTheme="minorHAnsi" w:cstheme="minorHAnsi"/>
          <w:lang w:val="es-MX"/>
        </w:rPr>
        <w:t>De existir un error en los montos postulados, tanto para subsidio como para aporte empresarial, éstos deberán ajustarse durante la evaluación en esta etapa.</w:t>
      </w:r>
    </w:p>
  </w:footnote>
  <w:footnote w:id="28">
    <w:p w14:paraId="6394AAD4" w14:textId="16F76AF6" w:rsidR="00BF49B9" w:rsidRPr="007D5AB2" w:rsidRDefault="00BF49B9" w:rsidP="007D5AB2">
      <w:pPr>
        <w:pStyle w:val="Textonotapie"/>
        <w:jc w:val="both"/>
        <w:rPr>
          <w:lang w:val="es-MX"/>
        </w:rPr>
      </w:pPr>
      <w:r w:rsidRPr="00A25C49">
        <w:rPr>
          <w:rStyle w:val="Refdenotaalpie"/>
        </w:rPr>
        <w:footnoteRef/>
      </w:r>
      <w:r w:rsidRPr="00A25C49">
        <w:t xml:space="preserve"> </w:t>
      </w:r>
      <w:r w:rsidRPr="00A25C49">
        <w:rPr>
          <w:rFonts w:asciiTheme="minorHAnsi" w:hAnsiTheme="minorHAnsi" w:cstheme="minorHAnsi"/>
          <w:lang w:val="es-ES"/>
        </w:rPr>
        <w:t>Por ejemplo, solicitar el documento SII "mi información tributaria" de la postulante y/o carpeta tributaria que contenga la participación de la persona natural en</w:t>
      </w:r>
      <w:r>
        <w:rPr>
          <w:rFonts w:asciiTheme="minorHAnsi" w:hAnsiTheme="minorHAnsi" w:cstheme="minorHAnsi"/>
          <w:lang w:val="es-ES"/>
        </w:rPr>
        <w:t xml:space="preserve"> otras</w:t>
      </w:r>
      <w:r w:rsidRPr="00A25C49">
        <w:rPr>
          <w:rFonts w:asciiTheme="minorHAnsi" w:hAnsiTheme="minorHAnsi" w:cstheme="minorHAnsi"/>
          <w:lang w:val="es-ES"/>
        </w:rPr>
        <w:t xml:space="preserve"> personas jurídicas (si aplicase).</w:t>
      </w:r>
    </w:p>
  </w:footnote>
  <w:footnote w:id="29">
    <w:p w14:paraId="6E680177" w14:textId="70800721" w:rsidR="00BF49B9" w:rsidRPr="0046482C" w:rsidRDefault="00BF49B9" w:rsidP="00BE4779">
      <w:pPr>
        <w:pStyle w:val="Textonotapie"/>
        <w:jc w:val="both"/>
        <w:rPr>
          <w:lang w:val="es-MX"/>
        </w:rPr>
      </w:pPr>
      <w:r w:rsidRPr="0046482C">
        <w:rPr>
          <w:rStyle w:val="Refdenotaalpie"/>
        </w:rPr>
        <w:footnoteRef/>
      </w:r>
      <w:r w:rsidRPr="0046482C">
        <w:t xml:space="preserve"> </w:t>
      </w:r>
      <w:r w:rsidRPr="004C1B7D">
        <w:rPr>
          <w:rFonts w:asciiTheme="minorHAnsi" w:hAnsiTheme="minorHAnsi" w:cstheme="minorHAnsi"/>
          <w:lang w:val="es-ES"/>
        </w:rPr>
        <w:t>La aplicabilidad de actividades en modalidad remota o virtual se encuentra justificada ante situaciones que impidan su ejecución de manera presencial, tales como: contingencia sanitaria, accesibilidad a zonas geográficas extremas y/o aisladas u otra similar, no imputables a la falta de diligencia por parte de la emprendedora y/o agente operador.</w:t>
      </w:r>
    </w:p>
  </w:footnote>
  <w:footnote w:id="30">
    <w:p w14:paraId="68E68FD7" w14:textId="77777777" w:rsidR="00BF49B9" w:rsidRPr="007339ED" w:rsidRDefault="00BF49B9" w:rsidP="00D33C5A">
      <w:pPr>
        <w:pStyle w:val="Textonotapie"/>
        <w:rPr>
          <w:rFonts w:asciiTheme="minorHAnsi" w:hAnsiTheme="minorHAnsi" w:cstheme="minorHAnsi"/>
          <w:lang w:val="es-MX"/>
        </w:rPr>
      </w:pPr>
      <w:r w:rsidRPr="007339ED">
        <w:rPr>
          <w:rStyle w:val="Refdenotaalpie"/>
          <w:rFonts w:asciiTheme="minorHAnsi" w:hAnsiTheme="minorHAnsi" w:cstheme="minorHAnsi"/>
        </w:rPr>
        <w:footnoteRef/>
      </w:r>
      <w:r w:rsidRPr="007339ED">
        <w:rPr>
          <w:rFonts w:asciiTheme="minorHAnsi" w:hAnsiTheme="minorHAnsi" w:cstheme="minorHAnsi"/>
        </w:rPr>
        <w:t xml:space="preserve"> El/</w:t>
      </w:r>
      <w:proofErr w:type="spellStart"/>
      <w:r w:rsidRPr="007339ED">
        <w:rPr>
          <w:rFonts w:asciiTheme="minorHAnsi" w:hAnsiTheme="minorHAnsi" w:cstheme="minorHAnsi"/>
          <w:lang w:val="es-ES"/>
        </w:rPr>
        <w:t>la</w:t>
      </w:r>
      <w:proofErr w:type="spellEnd"/>
      <w:r w:rsidRPr="007339ED">
        <w:rPr>
          <w:rFonts w:asciiTheme="minorHAnsi" w:hAnsiTheme="minorHAnsi" w:cstheme="minorHAnsi"/>
          <w:lang w:val="es-ES"/>
        </w:rPr>
        <w:t xml:space="preserve"> Director/a Regional podrá definir participantes adicionales para la sesión, los cuales podrán apoyar al proceso de evaluación de los casos, pero sin derecho a sanción.</w:t>
      </w:r>
    </w:p>
  </w:footnote>
  <w:footnote w:id="31">
    <w:p w14:paraId="70291C05" w14:textId="77777777" w:rsidR="00BF49B9" w:rsidRPr="007339ED" w:rsidRDefault="00BF49B9" w:rsidP="00D33C5A">
      <w:pPr>
        <w:pStyle w:val="Textonotapie"/>
        <w:jc w:val="both"/>
        <w:rPr>
          <w:rFonts w:asciiTheme="minorHAnsi" w:hAnsiTheme="minorHAnsi" w:cstheme="minorHAnsi"/>
          <w:lang w:val="es-ES"/>
        </w:rPr>
      </w:pPr>
      <w:r w:rsidRPr="007339ED">
        <w:rPr>
          <w:rStyle w:val="Refdenotaalpie"/>
          <w:rFonts w:asciiTheme="minorHAnsi" w:hAnsiTheme="minorHAnsi" w:cstheme="minorHAnsi"/>
        </w:rPr>
        <w:footnoteRef/>
      </w:r>
      <w:r w:rsidRPr="007339ED">
        <w:rPr>
          <w:rFonts w:asciiTheme="minorHAnsi" w:hAnsiTheme="minorHAnsi" w:cstheme="minorHAnsi"/>
        </w:rPr>
        <w:t xml:space="preserve"> Solo </w:t>
      </w:r>
      <w:r w:rsidRPr="007339ED">
        <w:rPr>
          <w:rFonts w:asciiTheme="minorHAnsi" w:hAnsiTheme="minorHAnsi" w:cstheme="minorHAnsi"/>
          <w:lang w:val="es-ES"/>
        </w:rPr>
        <w:t>de manera extraordinaria y debidamente justificada por el/la Director/a Regional, el/la Gerente de Desarrollo Empresarial podrá autorizar que la presentación de uno o más postulantes sea realizada por el Agente Operador. </w:t>
      </w:r>
    </w:p>
  </w:footnote>
  <w:footnote w:id="32">
    <w:p w14:paraId="481F5F37" w14:textId="59038D5B" w:rsidR="00BF49B9" w:rsidRPr="009D0F9F" w:rsidRDefault="00BF49B9" w:rsidP="009D0F9F">
      <w:pPr>
        <w:pStyle w:val="Textonotapie"/>
        <w:jc w:val="both"/>
        <w:rPr>
          <w:lang w:val="es-MX"/>
        </w:rPr>
      </w:pPr>
      <w:r w:rsidRPr="007339ED">
        <w:rPr>
          <w:rStyle w:val="Refdenotaalpie"/>
          <w:rFonts w:asciiTheme="minorHAnsi" w:hAnsiTheme="minorHAnsi" w:cstheme="minorHAnsi"/>
        </w:rPr>
        <w:footnoteRef/>
      </w:r>
      <w:r w:rsidRPr="007339ED">
        <w:rPr>
          <w:rFonts w:asciiTheme="minorHAnsi" w:hAnsiTheme="minorHAnsi" w:cstheme="minorHAnsi"/>
        </w:rPr>
        <w:t xml:space="preserve"> </w:t>
      </w:r>
      <w:r w:rsidRPr="007339ED">
        <w:rPr>
          <w:rFonts w:asciiTheme="minorHAnsi" w:hAnsiTheme="minorHAnsi" w:cstheme="minorHAnsi"/>
          <w:lang w:val="es-ES"/>
        </w:rPr>
        <w:t>La aplicabilidad de actividades en modalidad remota o virtual se encuentra justificada ante situaciones que impidan su ejecución de manera presencial, tales como: contingencia sanitaria, accesibilidad a zonas geográficas extremas y/o aisladas u otra similar, no imputables a la falta de diligencia por parte de la emprendedora y/o agente operador.</w:t>
      </w:r>
    </w:p>
  </w:footnote>
  <w:footnote w:id="33">
    <w:p w14:paraId="7424E1C0" w14:textId="77777777" w:rsidR="00BF49B9" w:rsidRPr="00EB2409" w:rsidRDefault="00BF49B9" w:rsidP="00D33C5A">
      <w:pPr>
        <w:pStyle w:val="Textonotapie"/>
        <w:tabs>
          <w:tab w:val="clear" w:pos="284"/>
          <w:tab w:val="clear" w:pos="709"/>
        </w:tabs>
        <w:jc w:val="both"/>
        <w:rPr>
          <w:rFonts w:asciiTheme="minorHAnsi" w:hAnsiTheme="minorHAnsi" w:cstheme="minorHAnsi"/>
        </w:rPr>
      </w:pPr>
      <w:r w:rsidRPr="00EB2409">
        <w:rPr>
          <w:rStyle w:val="Refdenotaalpie"/>
          <w:rFonts w:asciiTheme="minorHAnsi" w:hAnsiTheme="minorHAnsi" w:cstheme="minorHAnsi"/>
        </w:rPr>
        <w:footnoteRef/>
      </w:r>
      <w:r w:rsidRPr="00EB2409">
        <w:rPr>
          <w:rFonts w:asciiTheme="minorHAnsi" w:hAnsiTheme="minorHAnsi" w:cstheme="minorHAnsi"/>
        </w:rPr>
        <w:t xml:space="preserve"> </w:t>
      </w:r>
      <w:r w:rsidRPr="00EB2409">
        <w:rPr>
          <w:rFonts w:asciiTheme="minorHAnsi" w:hAnsiTheme="minorHAnsi" w:cstheme="minorHAnsi"/>
          <w:u w:val="single"/>
        </w:rPr>
        <w:t>Orden de Prelación</w:t>
      </w:r>
      <w:r w:rsidRPr="00EB2409">
        <w:rPr>
          <w:rFonts w:asciiTheme="minorHAnsi" w:hAnsiTheme="minorHAnsi" w:cstheme="minorHAnsi"/>
        </w:rPr>
        <w:t>: Procedimiento bajo el cual se selecciona al/la postulante que sigue en orden de puntaje al último previamente seleccionado en el ranking y que no puede acceder al beneficio.</w:t>
      </w:r>
    </w:p>
  </w:footnote>
  <w:footnote w:id="34">
    <w:p w14:paraId="45F57F5B" w14:textId="77777777" w:rsidR="00BF49B9" w:rsidRDefault="00BF49B9" w:rsidP="00D33C5A">
      <w:pPr>
        <w:pStyle w:val="Textonotapie"/>
        <w:tabs>
          <w:tab w:val="clear" w:pos="284"/>
          <w:tab w:val="clear" w:pos="709"/>
        </w:tabs>
        <w:jc w:val="both"/>
      </w:pPr>
      <w:r w:rsidRPr="00EB2409">
        <w:rPr>
          <w:rStyle w:val="Refdenotaalpie"/>
          <w:rFonts w:asciiTheme="minorHAnsi" w:hAnsiTheme="minorHAnsi" w:cstheme="minorHAnsi"/>
        </w:rPr>
        <w:footnoteRef/>
      </w:r>
      <w:r w:rsidRPr="00EB2409">
        <w:rPr>
          <w:rFonts w:asciiTheme="minorHAnsi" w:hAnsiTheme="minorHAnsi" w:cstheme="minorHAnsi"/>
        </w:rPr>
        <w:t xml:space="preserve">  En el caso de ser arrendataria, el contrato de arrendamiento no puede prohibir la habilitación de infraestructura.</w:t>
      </w:r>
    </w:p>
  </w:footnote>
  <w:footnote w:id="35">
    <w:p w14:paraId="53FBA566" w14:textId="77218526" w:rsidR="00BF49B9" w:rsidRPr="00EB2409" w:rsidRDefault="00BF49B9" w:rsidP="00B62E97">
      <w:pPr>
        <w:pStyle w:val="Textonotapie"/>
        <w:rPr>
          <w:rFonts w:asciiTheme="minorHAnsi" w:hAnsiTheme="minorHAnsi" w:cstheme="minorHAnsi"/>
        </w:rPr>
      </w:pPr>
      <w:r w:rsidRPr="00EB2409">
        <w:rPr>
          <w:rStyle w:val="Refdenotaalpie"/>
          <w:rFonts w:asciiTheme="minorHAnsi" w:hAnsiTheme="minorHAnsi" w:cstheme="minorHAnsi"/>
        </w:rPr>
        <w:footnoteRef/>
      </w:r>
      <w:r w:rsidRPr="00EB2409">
        <w:rPr>
          <w:rFonts w:asciiTheme="minorHAnsi" w:hAnsiTheme="minorHAnsi" w:cstheme="minorHAnsi"/>
        </w:rPr>
        <w:t xml:space="preserve"> Para mayor orientación respecto a </w:t>
      </w:r>
      <w:r w:rsidRPr="00EB2409">
        <w:rPr>
          <w:rFonts w:asciiTheme="minorHAnsi" w:hAnsiTheme="minorHAnsi" w:cstheme="minorHAnsi"/>
          <w:lang w:val="es-ES"/>
        </w:rPr>
        <w:t xml:space="preserve">cómo es el contrato para ejecutar un proyecto </w:t>
      </w:r>
      <w:proofErr w:type="spellStart"/>
      <w:r w:rsidRPr="00EB2409">
        <w:rPr>
          <w:rFonts w:asciiTheme="minorHAnsi" w:hAnsiTheme="minorHAnsi" w:cstheme="minorHAnsi"/>
          <w:lang w:val="es-ES"/>
        </w:rPr>
        <w:t>Sercotec</w:t>
      </w:r>
      <w:proofErr w:type="spellEnd"/>
      <w:r w:rsidRPr="00EB2409">
        <w:rPr>
          <w:rFonts w:asciiTheme="minorHAnsi" w:hAnsiTheme="minorHAnsi" w:cstheme="minorHAnsi"/>
          <w:lang w:val="es-ES"/>
        </w:rPr>
        <w:t xml:space="preserve">, ver el siguiente link: </w:t>
      </w:r>
      <w:hyperlink r:id="rId13" w:history="1">
        <w:r w:rsidRPr="00EB2409">
          <w:rPr>
            <w:rStyle w:val="Hipervnculo"/>
            <w:rFonts w:asciiTheme="minorHAnsi" w:hAnsiTheme="minorHAnsi" w:cstheme="minorHAnsi"/>
          </w:rPr>
          <w:t>https://www.youtube.com/watch?v=TX3N3Orb7h8</w:t>
        </w:r>
      </w:hyperlink>
      <w:r w:rsidRPr="00EB2409">
        <w:rPr>
          <w:rFonts w:asciiTheme="minorHAnsi" w:hAnsiTheme="minorHAnsi" w:cstheme="minorHAnsi"/>
        </w:rPr>
        <w:t>.</w:t>
      </w:r>
    </w:p>
  </w:footnote>
  <w:footnote w:id="36">
    <w:p w14:paraId="4F558328" w14:textId="5B8D3763" w:rsidR="00BF49B9" w:rsidRPr="00EB2409" w:rsidRDefault="00BF49B9" w:rsidP="008C5560">
      <w:pPr>
        <w:pStyle w:val="Textonotapie"/>
        <w:jc w:val="both"/>
        <w:rPr>
          <w:rFonts w:asciiTheme="minorHAnsi" w:hAnsiTheme="minorHAnsi" w:cstheme="minorHAnsi"/>
          <w:lang w:val="es-MX"/>
        </w:rPr>
      </w:pPr>
      <w:r w:rsidRPr="00EB2409">
        <w:rPr>
          <w:rStyle w:val="Refdenotaalpie"/>
          <w:rFonts w:asciiTheme="minorHAnsi" w:hAnsiTheme="minorHAnsi" w:cstheme="minorHAnsi"/>
        </w:rPr>
        <w:footnoteRef/>
      </w:r>
      <w:r w:rsidRPr="00EB2409">
        <w:rPr>
          <w:rFonts w:asciiTheme="minorHAnsi" w:hAnsiTheme="minorHAnsi" w:cstheme="minorHAnsi"/>
        </w:rPr>
        <w:t xml:space="preserve"> </w:t>
      </w:r>
      <w:r w:rsidRPr="00EB2409">
        <w:rPr>
          <w:rFonts w:asciiTheme="minorHAnsi" w:hAnsiTheme="minorHAnsi" w:cstheme="minorHAnsi"/>
          <w:lang w:val="es-ES"/>
        </w:rPr>
        <w:t>Se excluyen las deudas exigibles por concepto de créditos fiscales para financiamiento de educación superior (por ejemplo, CAE), al no referirse a obligaciones estrictamente de carácter tributario.</w:t>
      </w:r>
    </w:p>
  </w:footnote>
  <w:footnote w:id="37">
    <w:p w14:paraId="476AA623" w14:textId="4375F289" w:rsidR="00BF49B9" w:rsidRPr="00EB2409" w:rsidRDefault="00BF49B9" w:rsidP="000514B4">
      <w:pPr>
        <w:pStyle w:val="Textonotapie"/>
        <w:tabs>
          <w:tab w:val="clear" w:pos="284"/>
          <w:tab w:val="clear" w:pos="709"/>
        </w:tabs>
        <w:jc w:val="both"/>
        <w:rPr>
          <w:rFonts w:asciiTheme="minorHAnsi" w:hAnsiTheme="minorHAnsi" w:cstheme="minorHAnsi"/>
        </w:rPr>
      </w:pPr>
      <w:r w:rsidRPr="00EB2409">
        <w:rPr>
          <w:rStyle w:val="Refdenotaalpie"/>
          <w:rFonts w:asciiTheme="minorHAnsi" w:hAnsiTheme="minorHAnsi" w:cstheme="minorHAnsi"/>
        </w:rPr>
        <w:footnoteRef/>
      </w:r>
      <w:r w:rsidRPr="00EB2409">
        <w:rPr>
          <w:rFonts w:asciiTheme="minorHAnsi" w:hAnsiTheme="minorHAnsi" w:cstheme="minorHAnsi"/>
        </w:rPr>
        <w:t xml:space="preserve">  </w:t>
      </w:r>
      <w:r w:rsidRPr="00EB2409">
        <w:rPr>
          <w:rFonts w:asciiTheme="minorHAnsi" w:eastAsia="Arial Unicode MS" w:hAnsiTheme="minorHAnsi" w:cstheme="minorHAnsi"/>
          <w:szCs w:val="18"/>
        </w:rPr>
        <w:t xml:space="preserve">No será necesario si la inversión estuviese asociada a un Nuevo Arriendo; </w:t>
      </w:r>
      <w:proofErr w:type="spellStart"/>
      <w:r w:rsidRPr="00EB2409">
        <w:rPr>
          <w:rFonts w:asciiTheme="minorHAnsi" w:eastAsia="Arial Unicode MS" w:hAnsiTheme="minorHAnsi" w:cstheme="minorHAnsi"/>
          <w:szCs w:val="18"/>
        </w:rPr>
        <w:t>subítem</w:t>
      </w:r>
      <w:proofErr w:type="spellEnd"/>
      <w:r w:rsidRPr="00EB2409">
        <w:rPr>
          <w:rFonts w:asciiTheme="minorHAnsi" w:eastAsia="Arial Unicode MS" w:hAnsiTheme="minorHAnsi" w:cstheme="minorHAnsi"/>
          <w:szCs w:val="18"/>
        </w:rPr>
        <w:t xml:space="preserve"> de Capital de Trabajo.</w:t>
      </w:r>
    </w:p>
  </w:footnote>
  <w:footnote w:id="38">
    <w:p w14:paraId="61745A30" w14:textId="439338E8" w:rsidR="00BF49B9" w:rsidRDefault="00BF49B9" w:rsidP="000514B4">
      <w:pPr>
        <w:pStyle w:val="Textonotapie"/>
        <w:tabs>
          <w:tab w:val="clear" w:pos="284"/>
          <w:tab w:val="clear" w:pos="709"/>
        </w:tabs>
        <w:jc w:val="both"/>
      </w:pPr>
      <w:r w:rsidRPr="00EB2409">
        <w:rPr>
          <w:rStyle w:val="Refdenotaalpie"/>
          <w:rFonts w:asciiTheme="minorHAnsi" w:hAnsiTheme="minorHAnsi" w:cstheme="minorHAnsi"/>
        </w:rPr>
        <w:footnoteRef/>
      </w:r>
      <w:r w:rsidRPr="00EB2409">
        <w:rPr>
          <w:rFonts w:asciiTheme="minorHAnsi" w:hAnsiTheme="minorHAnsi" w:cstheme="minorHAnsi"/>
        </w:rPr>
        <w:t xml:space="preserve"> En el caso de ser arrendataria, el contrato de arrendamiento no puede prohibir la habilitación de infraestructura.</w:t>
      </w:r>
    </w:p>
  </w:footnote>
  <w:footnote w:id="39">
    <w:p w14:paraId="0CBA4D51" w14:textId="629575D2" w:rsidR="00BF49B9" w:rsidRPr="00EB2409" w:rsidRDefault="00BF49B9" w:rsidP="00D769E9">
      <w:pPr>
        <w:pStyle w:val="Textonotapie"/>
        <w:jc w:val="both"/>
        <w:rPr>
          <w:rFonts w:asciiTheme="minorHAnsi" w:hAnsiTheme="minorHAnsi" w:cstheme="minorHAnsi"/>
          <w:lang w:val="es-MX"/>
        </w:rPr>
      </w:pPr>
      <w:r w:rsidRPr="00EB2409">
        <w:rPr>
          <w:rStyle w:val="Refdenotaalpie"/>
          <w:rFonts w:asciiTheme="minorHAnsi" w:hAnsiTheme="minorHAnsi" w:cstheme="minorHAnsi"/>
        </w:rPr>
        <w:footnoteRef/>
      </w:r>
      <w:r w:rsidRPr="00EB2409">
        <w:rPr>
          <w:rFonts w:asciiTheme="minorHAnsi" w:hAnsiTheme="minorHAnsi" w:cstheme="minorHAnsi"/>
        </w:rPr>
        <w:t xml:space="preserve"> </w:t>
      </w:r>
      <w:r w:rsidRPr="00EB2409">
        <w:rPr>
          <w:rFonts w:asciiTheme="minorHAnsi" w:hAnsiTheme="minorHAnsi" w:cstheme="minorHAnsi"/>
          <w:lang w:val="es-MX"/>
        </w:rPr>
        <w:t xml:space="preserve">Es responsabilidad exclusiva de la emprendedora, el informarse y cumplir con las condiciones que establezca el Servicio de Impuestos Internos (SII) para cumplir con el requisito indicado. </w:t>
      </w:r>
    </w:p>
    <w:p w14:paraId="44E1396A" w14:textId="78F00AD7" w:rsidR="00BF49B9" w:rsidRPr="00422F9F" w:rsidRDefault="00BF49B9" w:rsidP="00D769E9">
      <w:pPr>
        <w:pStyle w:val="Textonotapie"/>
        <w:jc w:val="both"/>
        <w:rPr>
          <w:lang w:val="es-MX"/>
        </w:rPr>
      </w:pPr>
      <w:r w:rsidRPr="00EB2409">
        <w:rPr>
          <w:rFonts w:asciiTheme="minorHAnsi" w:hAnsiTheme="minorHAnsi" w:cstheme="minorHAnsi"/>
          <w:lang w:val="es-MX"/>
        </w:rPr>
        <w:t xml:space="preserve">Para mayor información puede visitar: </w:t>
      </w:r>
      <w:hyperlink r:id="rId14" w:history="1">
        <w:r w:rsidRPr="001D5B58">
          <w:rPr>
            <w:rStyle w:val="Hipervnculo"/>
            <w:lang w:val="es-ES"/>
          </w:rPr>
          <w:t>https://www.sii.cl/preguntas_frecuentes/rut_inicio_actividades/arbol_faqs_rut_inicio_actividades_1322.htm</w:t>
        </w:r>
      </w:hyperlink>
      <w:r w:rsidRPr="001D5B58">
        <w:rPr>
          <w:rFonts w:asciiTheme="minorHAnsi" w:hAnsiTheme="minorHAnsi" w:cstheme="minorHAnsi"/>
          <w:lang w:val="es-MX"/>
        </w:rPr>
        <w:t xml:space="preserve"> y/o comunicarse con los canales de asistencia establecidos en SII: </w:t>
      </w:r>
      <w:hyperlink r:id="rId15" w:history="1">
        <w:r w:rsidRPr="001D5B58">
          <w:rPr>
            <w:rStyle w:val="Hipervnculo"/>
            <w:rFonts w:asciiTheme="minorHAnsi" w:hAnsiTheme="minorHAnsi" w:cstheme="minorHAnsi"/>
            <w:lang w:val="es-MX"/>
          </w:rPr>
          <w:t>https://www.sii.cl/ayudas/</w:t>
        </w:r>
      </w:hyperlink>
      <w:r w:rsidRPr="00EB2409">
        <w:rPr>
          <w:rFonts w:asciiTheme="minorHAnsi" w:hAnsiTheme="minorHAnsi" w:cstheme="minorHAnsi"/>
          <w:lang w:val="es-MX"/>
        </w:rPr>
        <w:t xml:space="preserve"> y</w:t>
      </w:r>
      <w:r w:rsidRPr="00EB2409">
        <w:rPr>
          <w:rFonts w:asciiTheme="minorHAnsi" w:hAnsiTheme="minorHAnsi" w:cstheme="minorHAnsi"/>
        </w:rPr>
        <w:t xml:space="preserve"> </w:t>
      </w:r>
      <w:hyperlink r:id="rId16" w:history="1">
        <w:r w:rsidRPr="00EB2409">
          <w:rPr>
            <w:rStyle w:val="Hipervnculo"/>
            <w:rFonts w:asciiTheme="minorHAnsi" w:hAnsiTheme="minorHAnsi" w:cstheme="minorHAnsi"/>
            <w:lang w:val="es-MX"/>
          </w:rPr>
          <w:t>https://www.sii.cl/ayudas/asistencia/oficinas/3048-3049.html</w:t>
        </w:r>
      </w:hyperlink>
      <w:r w:rsidRPr="00EB2409">
        <w:rPr>
          <w:rFonts w:asciiTheme="minorHAnsi" w:hAnsiTheme="minorHAnsi" w:cstheme="minorHAnsi"/>
          <w:lang w:val="es-MX"/>
        </w:rPr>
        <w:t>.</w:t>
      </w:r>
    </w:p>
  </w:footnote>
  <w:footnote w:id="40">
    <w:p w14:paraId="3E118463" w14:textId="3CB550E4" w:rsidR="00BF49B9" w:rsidRDefault="00BF49B9" w:rsidP="00390D57">
      <w:pPr>
        <w:pStyle w:val="Textonotapie"/>
        <w:jc w:val="both"/>
      </w:pPr>
      <w:r w:rsidRPr="00422F9F">
        <w:rPr>
          <w:rStyle w:val="Refdenotaalpie"/>
        </w:rPr>
        <w:footnoteRef/>
      </w:r>
      <w:r w:rsidRPr="00422F9F">
        <w:t xml:space="preserve"> </w:t>
      </w:r>
      <w:r w:rsidRPr="00B273CA">
        <w:rPr>
          <w:rFonts w:asciiTheme="minorHAnsi" w:hAnsiTheme="minorHAnsi" w:cstheme="minorHAnsi"/>
          <w:lang w:val="es-MX"/>
        </w:rPr>
        <w:t xml:space="preserve">Para conocer el trámite de constitución de empresa e información sobre los tipos de sociedad disponibles puede visitar el sitio “Tu Empresa en un día”: </w:t>
      </w:r>
      <w:hyperlink r:id="rId17" w:history="1">
        <w:r w:rsidRPr="00B273CA">
          <w:rPr>
            <w:rStyle w:val="Hipervnculo"/>
            <w:rFonts w:asciiTheme="minorHAnsi" w:hAnsiTheme="minorHAnsi" w:cstheme="minorHAnsi"/>
            <w:lang w:val="es-MX"/>
          </w:rPr>
          <w:t>https://www.registrodeempresasysociedades.cl/</w:t>
        </w:r>
      </w:hyperlink>
      <w:r w:rsidRPr="00B273CA">
        <w:rPr>
          <w:rFonts w:asciiTheme="minorHAnsi" w:hAnsiTheme="minorHAnsi" w:cstheme="minorHAnsi"/>
          <w:lang w:val="es-MX"/>
        </w:rPr>
        <w:t xml:space="preserve"> del Ministerio de Economía, Fomento y Turismo</w:t>
      </w:r>
      <w:r w:rsidRPr="00B273CA">
        <w:rPr>
          <w:rFonts w:asciiTheme="majorHAnsi" w:hAnsiTheme="majorHAnsi"/>
          <w:lang w:val="es-MX"/>
        </w:rPr>
        <w:t>.</w:t>
      </w:r>
    </w:p>
  </w:footnote>
  <w:footnote w:id="41">
    <w:p w14:paraId="1EE50D38" w14:textId="4F4C87C0" w:rsidR="00BF49B9" w:rsidRPr="003561E5" w:rsidRDefault="00BF49B9" w:rsidP="00DC5781">
      <w:pPr>
        <w:pStyle w:val="Textonotapie"/>
        <w:jc w:val="both"/>
        <w:rPr>
          <w:lang w:val="es-MX"/>
        </w:rPr>
      </w:pPr>
      <w:r w:rsidRPr="00AF31CD">
        <w:rPr>
          <w:rStyle w:val="Refdenotaalpie"/>
        </w:rPr>
        <w:footnoteRef/>
      </w:r>
      <w:r w:rsidRPr="00AF31CD">
        <w:t xml:space="preserve"> </w:t>
      </w:r>
      <w:r w:rsidRPr="0081404E">
        <w:rPr>
          <w:rFonts w:asciiTheme="minorHAnsi" w:hAnsiTheme="minorHAnsi" w:cstheme="minorHAnsi"/>
        </w:rPr>
        <w:t>De acuerdo a los artículos 3 y 4 del Decreto N°66, fecha 2 septiembre 2021, que aprueba el Reglamento del Registro Nacional Pymes del Ministerio de Economía, Fomento y Turismo; l</w:t>
      </w:r>
      <w:r w:rsidRPr="0081404E">
        <w:rPr>
          <w:rFonts w:asciiTheme="minorHAnsi" w:hAnsiTheme="minorHAnsi" w:cstheme="minorHAnsi"/>
          <w:lang w:val="es-ES"/>
        </w:rPr>
        <w:t xml:space="preserve">a incorporación al registro es requisito para la entrega de beneficios por parte del Estado a las </w:t>
      </w:r>
      <w:proofErr w:type="spellStart"/>
      <w:r w:rsidRPr="0081404E">
        <w:rPr>
          <w:rFonts w:asciiTheme="minorHAnsi" w:hAnsiTheme="minorHAnsi" w:cstheme="minorHAnsi"/>
          <w:lang w:val="es-ES"/>
        </w:rPr>
        <w:t>Mipymes</w:t>
      </w:r>
      <w:proofErr w:type="spellEnd"/>
      <w:r w:rsidRPr="0081404E">
        <w:rPr>
          <w:rFonts w:asciiTheme="minorHAnsi" w:hAnsiTheme="minorHAnsi" w:cstheme="minorHAnsi"/>
          <w:lang w:val="es-ES"/>
        </w:rPr>
        <w:t xml:space="preserve">, y habilitará al Estado para la entrega de información sobre políticas públicas e instrumentos de apoyo a las mismas. El registro Nacional Pymes está llamado a facilitar el acceso a los beneficios entregados por el Estado por parte de las micros y pequeñas empresas. Para mayor información, véase el siguiente link: </w:t>
      </w:r>
      <w:hyperlink r:id="rId18" w:history="1">
        <w:r w:rsidRPr="0081404E">
          <w:rPr>
            <w:rStyle w:val="Hipervnculo"/>
            <w:rFonts w:asciiTheme="minorHAnsi" w:hAnsiTheme="minorHAnsi" w:cstheme="minorHAnsi"/>
            <w:lang w:val="es-ES"/>
          </w:rPr>
          <w:t>https://www.bcn.cl/leychile/navegar?idNorma=1173548</w:t>
        </w:r>
      </w:hyperlink>
      <w:r w:rsidRPr="0081404E">
        <w:rPr>
          <w:rFonts w:asciiTheme="minorHAnsi" w:hAnsiTheme="minorHAnsi" w:cstheme="minorHAnsi"/>
          <w:lang w:val="es-ES"/>
        </w:rPr>
        <w:t>.</w:t>
      </w:r>
      <w:r>
        <w:rPr>
          <w:lang w:val="es-ES"/>
        </w:rPr>
        <w:t xml:space="preserve"> </w:t>
      </w:r>
    </w:p>
  </w:footnote>
  <w:footnote w:id="42">
    <w:p w14:paraId="706B9EA0" w14:textId="004A5F07" w:rsidR="00BF49B9" w:rsidRPr="00EB2409" w:rsidRDefault="00BF49B9" w:rsidP="00CE160C">
      <w:pPr>
        <w:pStyle w:val="Textonotapie"/>
        <w:jc w:val="both"/>
        <w:rPr>
          <w:rFonts w:asciiTheme="minorHAnsi" w:hAnsiTheme="minorHAnsi" w:cstheme="minorHAnsi"/>
        </w:rPr>
      </w:pPr>
      <w:r w:rsidRPr="00EB2409">
        <w:rPr>
          <w:rStyle w:val="Refdenotaalpie"/>
          <w:rFonts w:asciiTheme="minorHAnsi" w:hAnsiTheme="minorHAnsi" w:cstheme="minorHAnsi"/>
        </w:rPr>
        <w:footnoteRef/>
      </w:r>
      <w:r w:rsidRPr="00EB2409">
        <w:rPr>
          <w:rFonts w:asciiTheme="minorHAnsi" w:hAnsiTheme="minorHAnsi" w:cstheme="minorHAnsi"/>
        </w:rPr>
        <w:t xml:space="preserve"> No será días hábiles administrativos el sábado, domingo y festivos.</w:t>
      </w:r>
    </w:p>
  </w:footnote>
  <w:footnote w:id="43">
    <w:p w14:paraId="49A33F05" w14:textId="29BC74AF" w:rsidR="00BF49B9" w:rsidRPr="00EB2409" w:rsidRDefault="00BF49B9" w:rsidP="00A57E81">
      <w:pPr>
        <w:pStyle w:val="Textonotapie"/>
        <w:jc w:val="both"/>
        <w:rPr>
          <w:rFonts w:asciiTheme="minorHAnsi" w:hAnsiTheme="minorHAnsi" w:cstheme="minorHAnsi"/>
          <w:lang w:val="es-MX"/>
        </w:rPr>
      </w:pPr>
      <w:r w:rsidRPr="00EB2409">
        <w:rPr>
          <w:rStyle w:val="Refdenotaalpie"/>
          <w:rFonts w:asciiTheme="minorHAnsi" w:hAnsiTheme="minorHAnsi" w:cstheme="minorHAnsi"/>
        </w:rPr>
        <w:footnoteRef/>
      </w:r>
      <w:r w:rsidRPr="00EB2409">
        <w:rPr>
          <w:rFonts w:asciiTheme="minorHAnsi" w:hAnsiTheme="minorHAnsi" w:cstheme="minorHAnsi"/>
        </w:rPr>
        <w:t xml:space="preserve"> </w:t>
      </w:r>
      <w:r w:rsidRPr="00EB2409">
        <w:rPr>
          <w:rFonts w:asciiTheme="minorHAnsi" w:hAnsiTheme="minorHAnsi" w:cstheme="minorHAnsi"/>
          <w:lang w:val="es-MX"/>
        </w:rPr>
        <w:t xml:space="preserve">El plazo solicitado por el Agente Operador, está destinado a la entrega de información que aclare y/o corrija verificadores ya enviados por la emprendedora dentro del plazo correspondiente (por ejemplo: </w:t>
      </w:r>
      <w:r w:rsidRPr="00EB2409">
        <w:rPr>
          <w:rFonts w:asciiTheme="minorHAnsi" w:hAnsiTheme="minorHAnsi" w:cstheme="minorHAnsi"/>
        </w:rPr>
        <w:t xml:space="preserve">declaraciones juradas cuya firma se encuentre ilegible por mala calidad de la resolución del documento, por ser fotografía, copia o escaneado). </w:t>
      </w:r>
      <w:r w:rsidRPr="00EB2409">
        <w:rPr>
          <w:rFonts w:asciiTheme="minorHAnsi" w:hAnsiTheme="minorHAnsi" w:cstheme="minorHAnsi"/>
          <w:u w:val="single"/>
        </w:rPr>
        <w:t>La situación comentada no permite la entrega de verificadores pendientes de otros requisitos, fuera de plazo.</w:t>
      </w:r>
    </w:p>
  </w:footnote>
  <w:footnote w:id="44">
    <w:p w14:paraId="03724066" w14:textId="5AC46A22" w:rsidR="00BF49B9" w:rsidRPr="00EB2409" w:rsidRDefault="00BF49B9">
      <w:pPr>
        <w:pStyle w:val="Textonotapie"/>
        <w:rPr>
          <w:rFonts w:asciiTheme="minorHAnsi" w:hAnsiTheme="minorHAnsi" w:cstheme="minorHAnsi"/>
          <w:lang w:val="es-US"/>
        </w:rPr>
      </w:pPr>
      <w:r w:rsidRPr="00EB2409">
        <w:rPr>
          <w:rStyle w:val="Refdenotaalpie"/>
          <w:rFonts w:asciiTheme="minorHAnsi" w:hAnsiTheme="minorHAnsi" w:cstheme="minorHAnsi"/>
        </w:rPr>
        <w:footnoteRef/>
      </w:r>
      <w:r w:rsidRPr="00EB2409">
        <w:rPr>
          <w:rFonts w:asciiTheme="minorHAnsi" w:hAnsiTheme="minorHAnsi" w:cstheme="minorHAnsi"/>
        </w:rPr>
        <w:t xml:space="preserve"> </w:t>
      </w:r>
      <w:r w:rsidRPr="00EB2409">
        <w:rPr>
          <w:rFonts w:asciiTheme="minorHAnsi" w:eastAsia="Arial Unicode MS" w:hAnsiTheme="minorHAnsi" w:cstheme="minorHAnsi"/>
          <w:iCs/>
          <w:szCs w:val="18"/>
          <w:lang w:val="es-ES_tradnl" w:eastAsia="en-US"/>
        </w:rPr>
        <w:t xml:space="preserve">Que incluye cursos virtuales en: </w:t>
      </w:r>
      <w:r>
        <w:rPr>
          <w:rFonts w:asciiTheme="minorHAnsi" w:eastAsia="Arial Unicode MS" w:hAnsiTheme="minorHAnsi" w:cstheme="minorHAnsi"/>
          <w:iCs/>
          <w:szCs w:val="18"/>
          <w:lang w:val="es-ES" w:eastAsia="en-US"/>
        </w:rPr>
        <w:t>Gestión financiera</w:t>
      </w:r>
      <w:r w:rsidRPr="00EB2409">
        <w:rPr>
          <w:rFonts w:asciiTheme="minorHAnsi" w:eastAsia="Arial Unicode MS" w:hAnsiTheme="minorHAnsi" w:cstheme="minorHAnsi"/>
          <w:iCs/>
          <w:szCs w:val="18"/>
          <w:lang w:val="es-ES" w:eastAsia="en-US"/>
        </w:rPr>
        <w:t>, Contabilidad simplificada y Contabilidad aplicada</w:t>
      </w:r>
      <w:r w:rsidRPr="00EB2409">
        <w:rPr>
          <w:rFonts w:asciiTheme="minorHAnsi" w:eastAsia="Arial Unicode MS" w:hAnsiTheme="minorHAnsi" w:cstheme="minorHAnsi"/>
          <w:iCs/>
          <w:szCs w:val="18"/>
          <w:lang w:val="es-ES_tradnl" w:eastAsia="en-US"/>
        </w:rPr>
        <w:t>.</w:t>
      </w:r>
    </w:p>
  </w:footnote>
  <w:footnote w:id="45">
    <w:p w14:paraId="40BF4654" w14:textId="31DA6B09" w:rsidR="00BF49B9" w:rsidRPr="00EB2409" w:rsidRDefault="00BF49B9" w:rsidP="00A24987">
      <w:pPr>
        <w:pStyle w:val="Textonotapie"/>
        <w:jc w:val="both"/>
        <w:rPr>
          <w:rFonts w:asciiTheme="minorHAnsi" w:hAnsiTheme="minorHAnsi" w:cstheme="minorHAnsi"/>
        </w:rPr>
      </w:pPr>
      <w:r w:rsidRPr="00EB2409">
        <w:rPr>
          <w:rStyle w:val="Refdenotaalpie"/>
          <w:rFonts w:asciiTheme="minorHAnsi" w:hAnsiTheme="minorHAnsi" w:cstheme="minorHAnsi"/>
        </w:rPr>
        <w:footnoteRef/>
      </w:r>
      <w:r w:rsidRPr="00EB2409">
        <w:rPr>
          <w:rFonts w:asciiTheme="minorHAnsi" w:hAnsiTheme="minorHAnsi" w:cstheme="minorHAnsi"/>
        </w:rPr>
        <w:t xml:space="preserve"> </w:t>
      </w:r>
      <w:r w:rsidRPr="00EB2409">
        <w:rPr>
          <w:rFonts w:asciiTheme="minorHAnsi" w:hAnsiTheme="minorHAnsi" w:cstheme="minorHAnsi"/>
          <w:lang w:val="es-ES"/>
        </w:rPr>
        <w:t>La aplicabilidad de actividades en modalidad remota o virtual se encuentra justificada ante situaciones que impidan su ejecución de manera presencial, tales como: contingencia sanitaria, accesibilidad a zonas geográficas extremas y/o aisladas u otra similar, no imputables a la falta de diligencia por parte de la empresaria y/o agente operador.</w:t>
      </w:r>
    </w:p>
  </w:footnote>
  <w:footnote w:id="46">
    <w:p w14:paraId="2163DCCE" w14:textId="01C880C4" w:rsidR="00BF49B9" w:rsidRPr="00EB2409" w:rsidRDefault="00BF49B9" w:rsidP="003E182B">
      <w:pPr>
        <w:pStyle w:val="Textonotapie"/>
        <w:jc w:val="both"/>
        <w:rPr>
          <w:rFonts w:asciiTheme="minorHAnsi" w:hAnsiTheme="minorHAnsi" w:cstheme="minorHAnsi"/>
        </w:rPr>
      </w:pPr>
      <w:r w:rsidRPr="00EB2409">
        <w:rPr>
          <w:rStyle w:val="Refdenotaalpie"/>
          <w:rFonts w:asciiTheme="minorHAnsi" w:hAnsiTheme="minorHAnsi" w:cstheme="minorHAnsi"/>
        </w:rPr>
        <w:footnoteRef/>
      </w:r>
      <w:r w:rsidRPr="00EB2409">
        <w:rPr>
          <w:rFonts w:asciiTheme="minorHAnsi" w:hAnsiTheme="minorHAnsi" w:cstheme="minorHAnsi"/>
        </w:rPr>
        <w:t xml:space="preserve"> Para mayor orientación respecto a cómo se rinden los gastos del proyecto </w:t>
      </w:r>
      <w:proofErr w:type="spellStart"/>
      <w:r w:rsidRPr="00EB2409">
        <w:rPr>
          <w:rFonts w:asciiTheme="minorHAnsi" w:hAnsiTheme="minorHAnsi" w:cstheme="minorHAnsi"/>
        </w:rPr>
        <w:t>Sercotec</w:t>
      </w:r>
      <w:proofErr w:type="spellEnd"/>
      <w:r w:rsidRPr="00EB2409">
        <w:rPr>
          <w:rFonts w:asciiTheme="minorHAnsi" w:hAnsiTheme="minorHAnsi" w:cstheme="minorHAnsi"/>
        </w:rPr>
        <w:t xml:space="preserve">, favor ver el siguiente link: </w:t>
      </w:r>
      <w:hyperlink r:id="rId19" w:history="1">
        <w:r w:rsidRPr="00EB2409">
          <w:rPr>
            <w:rStyle w:val="Hipervnculo"/>
            <w:rFonts w:asciiTheme="minorHAnsi" w:hAnsiTheme="minorHAnsi" w:cstheme="minorHAnsi"/>
          </w:rPr>
          <w:t>https://www.youtube.com/watch?v=q83O2V4iDlE</w:t>
        </w:r>
      </w:hyperlink>
      <w:r w:rsidRPr="00EB2409">
        <w:rPr>
          <w:rFonts w:asciiTheme="minorHAnsi" w:hAnsiTheme="minorHAnsi" w:cstheme="minorHAnsi"/>
        </w:rPr>
        <w:t>.</w:t>
      </w:r>
    </w:p>
  </w:footnote>
  <w:footnote w:id="47">
    <w:p w14:paraId="34645A59" w14:textId="7A393651" w:rsidR="00BF49B9" w:rsidRPr="00EB2409" w:rsidRDefault="00BF49B9" w:rsidP="002D2258">
      <w:pPr>
        <w:pStyle w:val="Textonotapie"/>
        <w:jc w:val="both"/>
        <w:rPr>
          <w:rFonts w:asciiTheme="minorHAnsi" w:hAnsiTheme="minorHAnsi" w:cstheme="minorHAnsi"/>
          <w:bCs/>
        </w:rPr>
      </w:pPr>
      <w:r w:rsidRPr="00EB2409">
        <w:rPr>
          <w:rStyle w:val="Refdenotaalpie"/>
          <w:rFonts w:asciiTheme="minorHAnsi" w:hAnsiTheme="minorHAnsi" w:cstheme="minorHAnsi"/>
        </w:rPr>
        <w:footnoteRef/>
      </w:r>
      <w:r w:rsidRPr="00EB2409">
        <w:rPr>
          <w:rFonts w:asciiTheme="minorHAnsi" w:hAnsiTheme="minorHAnsi" w:cstheme="minorHAnsi"/>
        </w:rPr>
        <w:t xml:space="preserve"> </w:t>
      </w:r>
      <w:r w:rsidRPr="00EB2409">
        <w:rPr>
          <w:rFonts w:asciiTheme="minorHAnsi" w:hAnsiTheme="minorHAnsi" w:cstheme="minorHAnsi"/>
          <w:bCs/>
        </w:rPr>
        <w:t xml:space="preserve">En caso de considerarse en el Plan de Trabajo gastos en </w:t>
      </w:r>
      <w:r w:rsidRPr="00EB2409">
        <w:rPr>
          <w:rFonts w:asciiTheme="minorHAnsi" w:hAnsiTheme="minorHAnsi" w:cstheme="minorHAnsi"/>
          <w:bCs/>
          <w:u w:val="single"/>
        </w:rPr>
        <w:t>Habilitación de Infraestructura</w:t>
      </w:r>
      <w:r w:rsidRPr="00EB2409">
        <w:rPr>
          <w:rFonts w:asciiTheme="minorHAnsi" w:hAnsiTheme="minorHAnsi" w:cstheme="minorHAnsi"/>
          <w:bCs/>
        </w:rPr>
        <w:t>, ya sea que estos se realicen por compra asistida o por reembolso, solo se procederá a su rendición y/o pago a la empresa beneficiaria, cuando ésta se encuentre terminada de acuerdo a lo formulado y aprobado.</w:t>
      </w:r>
    </w:p>
    <w:p w14:paraId="27276F7E" w14:textId="55372726" w:rsidR="00BF49B9" w:rsidRPr="002D2258" w:rsidRDefault="00BF49B9">
      <w:pPr>
        <w:pStyle w:val="Textonotapie"/>
        <w:rPr>
          <w:lang w:val="es-MX"/>
        </w:rPr>
      </w:pPr>
    </w:p>
  </w:footnote>
  <w:footnote w:id="48">
    <w:p w14:paraId="39A34444" w14:textId="77777777" w:rsidR="00BF49B9" w:rsidRPr="00EB2409" w:rsidRDefault="00BF49B9" w:rsidP="00CB1273">
      <w:pPr>
        <w:pStyle w:val="Textonotapie"/>
        <w:jc w:val="both"/>
        <w:rPr>
          <w:rFonts w:asciiTheme="minorHAnsi" w:hAnsiTheme="minorHAnsi" w:cstheme="minorHAnsi"/>
          <w:lang w:val="es-MX"/>
        </w:rPr>
      </w:pPr>
      <w:r w:rsidRPr="00EB2409">
        <w:rPr>
          <w:rStyle w:val="Refdenotaalpie"/>
          <w:rFonts w:asciiTheme="minorHAnsi" w:hAnsiTheme="minorHAnsi" w:cstheme="minorHAnsi"/>
        </w:rPr>
        <w:footnoteRef/>
      </w:r>
      <w:r w:rsidRPr="00EB2409">
        <w:rPr>
          <w:rFonts w:asciiTheme="minorHAnsi" w:hAnsiTheme="minorHAnsi" w:cstheme="minorHAnsi"/>
        </w:rPr>
        <w:t xml:space="preserve"> Representante legal de la persona jurídica o en su caso la emprendedora, persona natural seleccionada.</w:t>
      </w:r>
    </w:p>
  </w:footnote>
  <w:footnote w:id="49">
    <w:p w14:paraId="474BB921" w14:textId="737151B8" w:rsidR="00BF49B9" w:rsidRPr="00EB2409" w:rsidRDefault="00BF49B9" w:rsidP="004B7126">
      <w:pPr>
        <w:pStyle w:val="Textonotapie"/>
        <w:jc w:val="both"/>
        <w:rPr>
          <w:rFonts w:asciiTheme="minorHAnsi" w:hAnsiTheme="minorHAnsi" w:cstheme="minorHAnsi"/>
        </w:rPr>
      </w:pPr>
      <w:r w:rsidRPr="00EB2409">
        <w:rPr>
          <w:rStyle w:val="Refdenotaalpie"/>
          <w:rFonts w:asciiTheme="minorHAnsi" w:hAnsiTheme="minorHAnsi" w:cstheme="minorHAnsi"/>
        </w:rPr>
        <w:footnoteRef/>
      </w:r>
      <w:r w:rsidRPr="00EB2409">
        <w:rPr>
          <w:rFonts w:asciiTheme="minorHAnsi" w:hAnsiTheme="minorHAnsi" w:cstheme="minorHAnsi"/>
        </w:rPr>
        <w:t xml:space="preserve"> </w:t>
      </w:r>
      <w:r w:rsidRPr="00EB2409">
        <w:rPr>
          <w:rFonts w:asciiTheme="minorHAnsi" w:hAnsiTheme="minorHAnsi" w:cstheme="minorHAnsi"/>
          <w:lang w:val="es-ES_tradnl"/>
        </w:rPr>
        <w:t xml:space="preserve">En casos excepcionales y debidamente justificados, el/la Director/a Regional podrá autorizar la realización de las actividades en forma remota, </w:t>
      </w:r>
      <w:r>
        <w:rPr>
          <w:rFonts w:asciiTheme="minorHAnsi" w:hAnsiTheme="minorHAnsi" w:cstheme="minorHAnsi"/>
          <w:lang w:val="es-ES_tradnl"/>
        </w:rPr>
        <w:t xml:space="preserve">mediante </w:t>
      </w:r>
      <w:r w:rsidRPr="0025582F">
        <w:rPr>
          <w:rFonts w:asciiTheme="minorHAnsi" w:hAnsiTheme="minorHAnsi" w:cstheme="minorHAnsi"/>
          <w:lang w:val="es-ES_tradnl"/>
        </w:rPr>
        <w:t>videoconferencia, Zoom u otra</w:t>
      </w:r>
      <w:r w:rsidRPr="00EB2409">
        <w:rPr>
          <w:rFonts w:asciiTheme="minorHAnsi" w:hAnsiTheme="minorHAnsi" w:cstheme="minorHAnsi"/>
          <w:lang w:val="es-ES_tradnl"/>
        </w:rPr>
        <w:t xml:space="preserve"> modalidad similar que permita concretar su desarrollo.</w:t>
      </w:r>
      <w:r w:rsidRPr="00EB2409">
        <w:rPr>
          <w:rFonts w:asciiTheme="minorHAnsi" w:hAnsiTheme="minorHAnsi" w:cstheme="minorHAnsi"/>
          <w:lang w:val="es-ES"/>
        </w:rPr>
        <w:t xml:space="preserve"> La aplicabilidad de actividades en modalidad remota o virtual se encuentra justificada ante situaciones que impidan su ejecución de manera presencial, tales como: contingencia sanitaria, accesibilidad a zonas geográficas extremas y/o aisladas u otra similar, no imputables a la falta de diligencia por parte de la empresaria y/o agente operador.</w:t>
      </w:r>
    </w:p>
  </w:footnote>
  <w:footnote w:id="50">
    <w:p w14:paraId="6FA2C532" w14:textId="568B66B3" w:rsidR="00BF49B9" w:rsidRPr="00A73F2A" w:rsidRDefault="00BF49B9" w:rsidP="00A73F2A">
      <w:pPr>
        <w:pStyle w:val="Textonotapie"/>
        <w:tabs>
          <w:tab w:val="clear" w:pos="284"/>
          <w:tab w:val="clear" w:pos="709"/>
        </w:tabs>
        <w:jc w:val="both"/>
        <w:rPr>
          <w:highlight w:val="green"/>
          <w:lang w:val="es-ES"/>
        </w:rPr>
      </w:pPr>
      <w:r w:rsidRPr="00EB2409">
        <w:rPr>
          <w:rStyle w:val="Refdenotaalpie"/>
          <w:rFonts w:asciiTheme="minorHAnsi" w:hAnsiTheme="minorHAnsi" w:cstheme="minorHAnsi"/>
        </w:rPr>
        <w:footnoteRef/>
      </w:r>
      <w:r w:rsidRPr="00EB2409">
        <w:rPr>
          <w:rFonts w:asciiTheme="minorHAnsi" w:hAnsiTheme="minorHAnsi" w:cstheme="minorHAnsi"/>
        </w:rPr>
        <w:t xml:space="preserve"> </w:t>
      </w:r>
      <w:r w:rsidRPr="00EB2409">
        <w:rPr>
          <w:rFonts w:asciiTheme="minorHAnsi" w:hAnsiTheme="minorHAnsi" w:cstheme="minorHAnsi"/>
          <w:lang w:val="es-ES"/>
        </w:rPr>
        <w:t>Si luego de ejecutar completamente la estructura de financiamiento aprobada, quedan saldos de presupuesto.</w:t>
      </w:r>
    </w:p>
  </w:footnote>
  <w:footnote w:id="51">
    <w:p w14:paraId="56B7AE1B" w14:textId="0170D638" w:rsidR="00BF49B9" w:rsidRPr="003245D0" w:rsidRDefault="00BF49B9" w:rsidP="007F0BC5">
      <w:pPr>
        <w:pStyle w:val="Textonotapie"/>
        <w:jc w:val="both"/>
        <w:rPr>
          <w:rFonts w:asciiTheme="minorHAnsi" w:hAnsiTheme="minorHAnsi" w:cstheme="minorHAnsi"/>
        </w:rPr>
      </w:pPr>
      <w:r w:rsidRPr="003245D0">
        <w:rPr>
          <w:rStyle w:val="Refdenotaalpie"/>
          <w:rFonts w:asciiTheme="minorHAnsi" w:hAnsiTheme="minorHAnsi" w:cstheme="minorHAnsi"/>
        </w:rPr>
        <w:footnoteRef/>
      </w:r>
      <w:r w:rsidRPr="003245D0">
        <w:rPr>
          <w:rFonts w:asciiTheme="minorHAnsi" w:hAnsiTheme="minorHAnsi" w:cstheme="minorHAnsi"/>
        </w:rPr>
        <w:t xml:space="preserve"> No serán días hábiles administrativos el sábado, domingo y festivos.</w:t>
      </w:r>
    </w:p>
  </w:footnote>
  <w:footnote w:id="52">
    <w:p w14:paraId="3E45B06D" w14:textId="166A319D" w:rsidR="00BF49B9" w:rsidRPr="003245D0" w:rsidRDefault="00BF49B9" w:rsidP="00B2436B">
      <w:pPr>
        <w:pStyle w:val="Textonotapie"/>
        <w:jc w:val="both"/>
        <w:rPr>
          <w:rFonts w:asciiTheme="minorHAnsi" w:hAnsiTheme="minorHAnsi" w:cstheme="minorHAnsi"/>
        </w:rPr>
      </w:pPr>
      <w:r w:rsidRPr="003245D0">
        <w:rPr>
          <w:rStyle w:val="Refdenotaalpie"/>
          <w:rFonts w:asciiTheme="minorHAnsi" w:hAnsiTheme="minorHAnsi" w:cstheme="minorHAnsi"/>
        </w:rPr>
        <w:footnoteRef/>
      </w:r>
      <w:r w:rsidRPr="003245D0">
        <w:rPr>
          <w:rFonts w:asciiTheme="minorHAnsi" w:hAnsiTheme="minorHAnsi" w:cstheme="minorHAnsi"/>
        </w:rPr>
        <w:t xml:space="preserve"> En el caso de reemplazo y/o adquisición de bienes que contribuyan a la eficiencia energética de la/s empresa/s o al autoconsumo energético.</w:t>
      </w:r>
    </w:p>
  </w:footnote>
  <w:footnote w:id="53">
    <w:p w14:paraId="01A0BC04" w14:textId="108E9097" w:rsidR="00BF49B9" w:rsidRPr="003245D0" w:rsidRDefault="00BF49B9" w:rsidP="0086400D">
      <w:pPr>
        <w:pStyle w:val="Textonotapie"/>
        <w:jc w:val="both"/>
        <w:rPr>
          <w:rFonts w:asciiTheme="minorHAnsi" w:hAnsiTheme="minorHAnsi" w:cstheme="minorHAnsi"/>
          <w:lang w:val="es-MX"/>
        </w:rPr>
      </w:pPr>
      <w:r w:rsidRPr="003245D0">
        <w:rPr>
          <w:rStyle w:val="Refdenotaalpie"/>
          <w:rFonts w:asciiTheme="minorHAnsi" w:hAnsiTheme="minorHAnsi" w:cstheme="minorHAnsi"/>
        </w:rPr>
        <w:footnoteRef/>
      </w:r>
      <w:r w:rsidRPr="003245D0">
        <w:rPr>
          <w:rFonts w:asciiTheme="minorHAnsi" w:hAnsiTheme="minorHAnsi" w:cstheme="minorHAnsi"/>
        </w:rPr>
        <w:t xml:space="preserve"> Los datos personales de la postulante y beneficiaria de esta convocatoria se transmitirán al Servicio de Impuestos Internos (SII) para acreditar los requisitos de las presentes bases y para el ejercicio de las competencias de </w:t>
      </w:r>
      <w:proofErr w:type="spellStart"/>
      <w:r w:rsidRPr="003245D0">
        <w:rPr>
          <w:rFonts w:asciiTheme="minorHAnsi" w:hAnsiTheme="minorHAnsi" w:cstheme="minorHAnsi"/>
        </w:rPr>
        <w:t>Sercotec</w:t>
      </w:r>
      <w:proofErr w:type="spellEnd"/>
      <w:r w:rsidRPr="003245D0">
        <w:rPr>
          <w:rFonts w:asciiTheme="minorHAnsi" w:hAnsiTheme="minorHAnsi" w:cstheme="minorHAnsi"/>
        </w:rPr>
        <w:t xml:space="preserve"> y SII.</w:t>
      </w:r>
    </w:p>
  </w:footnote>
  <w:footnote w:id="54">
    <w:p w14:paraId="4A9DFB20" w14:textId="459455D0" w:rsidR="00BF49B9" w:rsidRPr="00026969" w:rsidRDefault="00BF49B9" w:rsidP="003046D1">
      <w:pPr>
        <w:pStyle w:val="Textonotapie"/>
        <w:jc w:val="both"/>
        <w:rPr>
          <w:rFonts w:asciiTheme="minorHAnsi" w:hAnsiTheme="minorHAnsi" w:cstheme="minorHAnsi"/>
        </w:rPr>
      </w:pPr>
      <w:r w:rsidRPr="00026969">
        <w:rPr>
          <w:rStyle w:val="Refdenotaalpie"/>
          <w:rFonts w:asciiTheme="minorHAnsi" w:hAnsiTheme="minorHAnsi" w:cstheme="minorHAnsi"/>
        </w:rPr>
        <w:footnoteRef/>
      </w:r>
      <w:r w:rsidRPr="00026969">
        <w:rPr>
          <w:rFonts w:asciiTheme="minorHAnsi" w:hAnsiTheme="minorHAnsi" w:cstheme="minorHAnsi"/>
        </w:rPr>
        <w:t xml:space="preserve"> </w:t>
      </w:r>
      <w:r w:rsidRPr="00026969">
        <w:rPr>
          <w:rFonts w:asciiTheme="minorHAnsi" w:hAnsiTheme="minorHAnsi" w:cstheme="minorHAnsi"/>
          <w:b/>
          <w:lang w:val="es-ES"/>
        </w:rPr>
        <w:t>Gestión Energética</w:t>
      </w:r>
      <w:r w:rsidRPr="00026969">
        <w:rPr>
          <w:rFonts w:asciiTheme="minorHAnsi" w:hAnsiTheme="minorHAnsi" w:cstheme="minorHAnsi"/>
          <w:lang w:val="es-ES"/>
        </w:rPr>
        <w:t xml:space="preserve">: conjunto de acciones que permite la optimización de la energía que se utiliza para producir un bien o servicio, sin afectar la calidad de los productos, el confort de los usuarios/as ni la seguridad de personas y bienes. </w:t>
      </w:r>
      <w:r w:rsidRPr="00026969">
        <w:rPr>
          <w:rFonts w:asciiTheme="minorHAnsi" w:hAnsiTheme="minorHAnsi" w:cstheme="minorHAnsi"/>
        </w:rPr>
        <w:t xml:space="preserve">Para más información visite la página de la Agencia de Sostenibilidad Energética, </w:t>
      </w:r>
      <w:hyperlink r:id="rId20" w:history="1">
        <w:r w:rsidRPr="00026969">
          <w:rPr>
            <w:rStyle w:val="Hipervnculo"/>
            <w:rFonts w:asciiTheme="minorHAnsi" w:hAnsiTheme="minorHAnsi" w:cstheme="minorHAnsi"/>
          </w:rPr>
          <w:t>https://www.agenciase.org/</w:t>
        </w:r>
      </w:hyperlink>
      <w:r w:rsidRPr="00026969">
        <w:rPr>
          <w:rFonts w:asciiTheme="minorHAnsi" w:hAnsiTheme="minorHAnsi" w:cstheme="minorHAnsi"/>
        </w:rPr>
        <w:t xml:space="preserve"> </w:t>
      </w:r>
    </w:p>
  </w:footnote>
  <w:footnote w:id="55">
    <w:p w14:paraId="29B7E4E0" w14:textId="77777777" w:rsidR="00BF49B9" w:rsidRPr="00026969" w:rsidRDefault="00BF49B9" w:rsidP="003046D1">
      <w:pPr>
        <w:pStyle w:val="Textonotapie"/>
        <w:jc w:val="both"/>
        <w:rPr>
          <w:rFonts w:asciiTheme="minorHAnsi" w:hAnsiTheme="minorHAnsi" w:cstheme="minorHAnsi"/>
        </w:rPr>
      </w:pPr>
      <w:r w:rsidRPr="00026969">
        <w:rPr>
          <w:rStyle w:val="Refdenotaalpie"/>
          <w:rFonts w:asciiTheme="minorHAnsi" w:hAnsiTheme="minorHAnsi" w:cstheme="minorHAnsi"/>
        </w:rPr>
        <w:footnoteRef/>
      </w:r>
      <w:r w:rsidRPr="00026969">
        <w:rPr>
          <w:rFonts w:asciiTheme="minorHAnsi" w:hAnsiTheme="minorHAnsi" w:cstheme="minorHAnsi"/>
        </w:rPr>
        <w:t xml:space="preserve"> </w:t>
      </w:r>
      <w:r w:rsidRPr="00026969">
        <w:rPr>
          <w:rFonts w:asciiTheme="minorHAnsi" w:hAnsiTheme="minorHAnsi" w:cstheme="minorHAnsi"/>
          <w:b/>
          <w:lang w:val="es-ES"/>
        </w:rPr>
        <w:t>Economía Circular</w:t>
      </w:r>
      <w:r w:rsidRPr="00026969">
        <w:rPr>
          <w:rFonts w:asciiTheme="minorHAnsi" w:hAnsiTheme="minorHAnsi" w:cstheme="minorHAnsi"/>
          <w:lang w:val="es-ES"/>
        </w:rPr>
        <w:t>: modelo de desarrollo productivo en que la actividad económica se concibe como actividad reparadora y regenerativa. Se busca que los materiales que entran en el proceso productivo – ya sean materiales técnicos, como los plásticos, o biológicos, como la madera – se mantengan en este por el mayor tiempo posible o incluso de forma indefinida. Es un ciclo continuo de desarrollo positivo que conserva y mejora el capital natural, optimiza el uso de los recursos y minimiza los riesgos sistémicos al gestionar una cantidad finita de existencias y unos flujos renovables.</w:t>
      </w:r>
      <w:r w:rsidRPr="00026969">
        <w:rPr>
          <w:rFonts w:asciiTheme="minorHAnsi" w:hAnsiTheme="minorHAnsi" w:cstheme="minorHAnsi"/>
        </w:rPr>
        <w:t xml:space="preserve"> </w:t>
      </w:r>
    </w:p>
    <w:p w14:paraId="0ED42E95" w14:textId="238862A0" w:rsidR="00BF49B9" w:rsidRPr="00026969" w:rsidRDefault="00BF49B9" w:rsidP="003046D1">
      <w:pPr>
        <w:pStyle w:val="Textonotapie"/>
        <w:jc w:val="both"/>
        <w:rPr>
          <w:rFonts w:asciiTheme="minorHAnsi" w:hAnsiTheme="minorHAnsi" w:cstheme="minorHAnsi"/>
          <w:lang w:val="es-ES"/>
        </w:rPr>
      </w:pPr>
      <w:r w:rsidRPr="00026969">
        <w:rPr>
          <w:rFonts w:asciiTheme="minorHAnsi" w:hAnsiTheme="minorHAnsi" w:cstheme="minorHAnsi"/>
        </w:rPr>
        <w:t xml:space="preserve">Para información véase  </w:t>
      </w:r>
      <w:hyperlink r:id="rId21" w:history="1">
        <w:r w:rsidRPr="00DF01B7">
          <w:rPr>
            <w:rStyle w:val="Hipervnculo"/>
            <w:rFonts w:asciiTheme="minorHAnsi" w:hAnsiTheme="minorHAnsi" w:cstheme="minorHAnsi"/>
          </w:rPr>
          <w:t>https://www.youtube.com/watch?v=RstFV_n6wRg</w:t>
        </w:r>
      </w:hyperlink>
      <w:r>
        <w:rPr>
          <w:rFonts w:asciiTheme="minorHAnsi" w:hAnsiTheme="minorHAnsi" w:cstheme="minorHAnsi"/>
        </w:rPr>
        <w:t xml:space="preserve"> </w:t>
      </w:r>
      <w:r w:rsidRPr="00026969">
        <w:rPr>
          <w:rFonts w:asciiTheme="minorHAnsi" w:hAnsiTheme="minorHAnsi" w:cstheme="minorHAnsi"/>
        </w:rPr>
        <w:t xml:space="preserve"> </w:t>
      </w:r>
    </w:p>
    <w:p w14:paraId="7D0BCF5C" w14:textId="77777777" w:rsidR="00BF49B9" w:rsidRPr="00973621" w:rsidRDefault="00BF49B9" w:rsidP="003046D1">
      <w:pPr>
        <w:pStyle w:val="Textonotapie"/>
        <w:rPr>
          <w:lang w:val="es-ES"/>
        </w:rPr>
      </w:pPr>
    </w:p>
  </w:footnote>
  <w:footnote w:id="56">
    <w:p w14:paraId="0C4F74F4" w14:textId="77777777" w:rsidR="00BF49B9" w:rsidRDefault="00BF49B9" w:rsidP="003046D1">
      <w:pPr>
        <w:pStyle w:val="Textonotapie"/>
        <w:jc w:val="both"/>
      </w:pPr>
      <w:r w:rsidRPr="009D7C5B">
        <w:rPr>
          <w:rStyle w:val="Refdenotaalpie"/>
        </w:rPr>
        <w:footnoteRef/>
      </w:r>
      <w:r>
        <w:t xml:space="preserve"> </w:t>
      </w:r>
      <w:r w:rsidRPr="006E1212">
        <w:t>Se entenderá como obra menor, aquellas ampliaciones con una superficie máxima hasta 100 m2 que se ejecuten por una sola vez o en forma sucesiva en el tiempo.</w:t>
      </w:r>
    </w:p>
  </w:footnote>
  <w:footnote w:id="57">
    <w:p w14:paraId="61113645" w14:textId="77777777" w:rsidR="00BF49B9" w:rsidRPr="00903016" w:rsidRDefault="00BF49B9" w:rsidP="00586729">
      <w:pPr>
        <w:pStyle w:val="Textonotapie"/>
        <w:jc w:val="both"/>
        <w:rPr>
          <w:rFonts w:asciiTheme="minorHAnsi" w:hAnsiTheme="minorHAnsi" w:cstheme="minorHAnsi"/>
          <w:lang w:val="es-ES"/>
        </w:rPr>
      </w:pPr>
      <w:r w:rsidRPr="00903016">
        <w:rPr>
          <w:rStyle w:val="Refdenotaalpie"/>
          <w:rFonts w:asciiTheme="minorHAnsi" w:hAnsiTheme="minorHAnsi" w:cstheme="minorHAnsi"/>
        </w:rPr>
        <w:footnoteRef/>
      </w:r>
      <w:r w:rsidRPr="00903016">
        <w:rPr>
          <w:rFonts w:asciiTheme="minorHAnsi" w:hAnsiTheme="minorHAnsi" w:cstheme="minorHAnsi"/>
        </w:rPr>
        <w:t xml:space="preserve"> </w:t>
      </w:r>
      <w:r w:rsidRPr="00903016">
        <w:rPr>
          <w:rFonts w:asciiTheme="minorHAnsi" w:hAnsiTheme="minorHAnsi" w:cstheme="minorHAnsi"/>
          <w:iCs/>
          <w:szCs w:val="23"/>
          <w:bdr w:val="none" w:sz="0" w:space="0" w:color="auto" w:frame="1"/>
          <w:lang w:eastAsia="es-CL"/>
        </w:rPr>
        <w:t>Domótica: es el conjunto de tecnologías aplicadas al control y la automatización inteligente de un negocio o vivienda, que permite una gestión eficiente del uso de la energía, aporta seguridad y confort, además de comunicación entre el usuario y el sistema conectando los equipos a través de un centro de control (celular, Tablet, computador).</w:t>
      </w:r>
    </w:p>
  </w:footnote>
  <w:footnote w:id="58">
    <w:p w14:paraId="6C5BCCA8" w14:textId="77777777" w:rsidR="00BF49B9" w:rsidRPr="000B0581" w:rsidRDefault="00BF49B9" w:rsidP="00586729">
      <w:pPr>
        <w:pStyle w:val="Textonotapie"/>
        <w:jc w:val="both"/>
        <w:rPr>
          <w:lang w:val="es-ES"/>
        </w:rPr>
      </w:pPr>
      <w:r w:rsidRPr="00903016">
        <w:rPr>
          <w:rStyle w:val="Refdenotaalpie"/>
          <w:rFonts w:asciiTheme="minorHAnsi" w:hAnsiTheme="minorHAnsi" w:cstheme="minorHAnsi"/>
        </w:rPr>
        <w:footnoteRef/>
      </w:r>
      <w:r w:rsidRPr="00903016">
        <w:rPr>
          <w:rFonts w:asciiTheme="minorHAnsi" w:hAnsiTheme="minorHAnsi" w:cstheme="minorHAnsi"/>
        </w:rPr>
        <w:t xml:space="preserve"> Inventario energético: consiste en la identificación y medición desglosada de los principales elementos consumidores de energía en el negocio, por ejemplo, en las áreas de; alumbrado, calefacción, aire acondicionado, producción de agua caliente sanitaria (ACS), y otros consumos eléctricos. El inventario incluye aspectos técnicos como condiciones de funcionamiento, horarios, tipo de equipos, cantidad, consumos energéticos, tarifas eléctricas, entre otros.</w:t>
      </w:r>
    </w:p>
  </w:footnote>
  <w:footnote w:id="59">
    <w:p w14:paraId="61DF6491" w14:textId="4B409EB2" w:rsidR="00BF49B9" w:rsidRDefault="00BF49B9" w:rsidP="00615C42">
      <w:pPr>
        <w:pStyle w:val="Textonotapie"/>
        <w:jc w:val="both"/>
        <w:rPr>
          <w:rFonts w:asciiTheme="minorHAnsi" w:hAnsiTheme="minorHAnsi" w:cstheme="minorHAnsi"/>
        </w:rPr>
      </w:pPr>
      <w:r>
        <w:rPr>
          <w:rStyle w:val="Refdenotaalpie"/>
        </w:rPr>
        <w:footnoteRef/>
      </w:r>
      <w:r>
        <w:t xml:space="preserve"> </w:t>
      </w:r>
      <w:r w:rsidRPr="00536BC5">
        <w:rPr>
          <w:rFonts w:asciiTheme="minorHAnsi" w:hAnsiTheme="minorHAnsi" w:cstheme="minorHAnsi"/>
        </w:rPr>
        <w:t>No se considerarán dentro de la focalización de la convocatoria, aquellos proyectos postulantes que se encuentren dirigidos exclusivamente a la enseñanza</w:t>
      </w:r>
      <w:r>
        <w:rPr>
          <w:rFonts w:asciiTheme="minorHAnsi" w:hAnsiTheme="minorHAnsi" w:cstheme="minorHAnsi"/>
        </w:rPr>
        <w:t xml:space="preserve"> y/o </w:t>
      </w:r>
      <w:r w:rsidRPr="00536BC5">
        <w:rPr>
          <w:rFonts w:asciiTheme="minorHAnsi" w:hAnsiTheme="minorHAnsi" w:cstheme="minorHAnsi"/>
        </w:rPr>
        <w:t>capacitación</w:t>
      </w:r>
      <w:r>
        <w:rPr>
          <w:rFonts w:asciiTheme="minorHAnsi" w:hAnsiTheme="minorHAnsi" w:cstheme="minorHAnsi"/>
        </w:rPr>
        <w:t xml:space="preserve"> </w:t>
      </w:r>
      <w:r w:rsidRPr="00536BC5">
        <w:rPr>
          <w:rFonts w:asciiTheme="minorHAnsi" w:hAnsiTheme="minorHAnsi" w:cstheme="minorHAnsi"/>
        </w:rPr>
        <w:t xml:space="preserve">de cualquiera de las </w:t>
      </w:r>
      <w:r>
        <w:rPr>
          <w:rFonts w:asciiTheme="minorHAnsi" w:hAnsiTheme="minorHAnsi" w:cstheme="minorHAnsi"/>
        </w:rPr>
        <w:t>actividades</w:t>
      </w:r>
      <w:r w:rsidRPr="00536BC5">
        <w:rPr>
          <w:rFonts w:asciiTheme="minorHAnsi" w:hAnsiTheme="minorHAnsi" w:cstheme="minorHAnsi"/>
        </w:rPr>
        <w:t xml:space="preserve"> es</w:t>
      </w:r>
      <w:r>
        <w:rPr>
          <w:rFonts w:asciiTheme="minorHAnsi" w:hAnsiTheme="minorHAnsi" w:cstheme="minorHAnsi"/>
        </w:rPr>
        <w:t>pecificadas</w:t>
      </w:r>
      <w:r w:rsidRPr="00536BC5">
        <w:rPr>
          <w:rFonts w:asciiTheme="minorHAnsi" w:hAnsiTheme="minorHAnsi" w:cstheme="minorHAnsi"/>
        </w:rPr>
        <w:t xml:space="preserve"> en el presente anexo.</w:t>
      </w:r>
    </w:p>
    <w:p w14:paraId="1E63859B" w14:textId="64BDE486" w:rsidR="00BF49B9" w:rsidRPr="007F7C6C" w:rsidRDefault="00BF49B9" w:rsidP="00615C42">
      <w:pPr>
        <w:pStyle w:val="Textonotapie"/>
        <w:jc w:val="both"/>
        <w:rPr>
          <w:rFonts w:asciiTheme="minorHAnsi" w:hAnsiTheme="minorHAnsi" w:cstheme="minorHAnsi"/>
        </w:rPr>
      </w:pPr>
      <w:r w:rsidRPr="00763456">
        <w:rPr>
          <w:rFonts w:asciiTheme="minorHAnsi" w:hAnsiTheme="minorHAnsi" w:cstheme="minorHAnsi"/>
          <w:lang w:val="es-ES"/>
        </w:rPr>
        <w:t>No se considerarán dentro de la focalización de la convocatoria, aquellos proyectos postulantes que se encuentren dirigidos exclusivamente al arriendo de activos (por ejemplo, arriendo de herramientas y máquinas de construcción) de cualquiera de las actividades especificadas en el presente anexo.</w:t>
      </w:r>
    </w:p>
  </w:footnote>
  <w:footnote w:id="60">
    <w:p w14:paraId="31B0D710" w14:textId="47922920" w:rsidR="00BF49B9" w:rsidRPr="00F30C2F" w:rsidRDefault="00BF49B9" w:rsidP="00262405">
      <w:pPr>
        <w:pStyle w:val="Textonotapie"/>
        <w:jc w:val="both"/>
      </w:pPr>
      <w:r w:rsidRPr="00F30C2F">
        <w:rPr>
          <w:rStyle w:val="Refdenotaalpie"/>
        </w:rPr>
        <w:footnoteRef/>
      </w:r>
      <w:r w:rsidRPr="00F30C2F">
        <w:t xml:space="preserve"> </w:t>
      </w:r>
      <w:r w:rsidRPr="00F30C2F">
        <w:rPr>
          <w:rFonts w:asciiTheme="minorHAnsi" w:hAnsiTheme="minorHAnsi" w:cstheme="minorHAnsi"/>
        </w:rPr>
        <w:t>No se considerarán dentro de la focalización de la convocatoria, aquellos proyectos postulantes que se encuentren dirigidos exclusivamente al marketing o marketing digital.</w:t>
      </w:r>
    </w:p>
  </w:footnote>
  <w:footnote w:id="61">
    <w:p w14:paraId="0983852D" w14:textId="32D2D63F" w:rsidR="00BF49B9" w:rsidRDefault="00BF49B9" w:rsidP="00626ACA">
      <w:pPr>
        <w:pStyle w:val="Textonotapie"/>
        <w:jc w:val="both"/>
      </w:pPr>
      <w:r w:rsidRPr="00F30C2F">
        <w:rPr>
          <w:rStyle w:val="Refdenotaalpie"/>
        </w:rPr>
        <w:footnoteRef/>
      </w:r>
      <w:r w:rsidRPr="00F30C2F">
        <w:t xml:space="preserve"> </w:t>
      </w:r>
      <w:r w:rsidRPr="00F30C2F">
        <w:rPr>
          <w:rFonts w:asciiTheme="minorHAnsi" w:hAnsiTheme="minorHAnsi" w:cstheme="minorHAnsi"/>
        </w:rPr>
        <w:t>No se considerarán dentro de la focalización de la convocatoria, aquellos proyectos postulantes que se encuentren dirigidos exclusivamente al marketing o marketing digital.</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DCE2BC" w14:textId="77777777" w:rsidR="00BF49B9" w:rsidRDefault="00BF49B9">
    <w:pPr>
      <w:pStyle w:val="Encabezado"/>
    </w:pPr>
  </w:p>
  <w:p w14:paraId="0BF3278F" w14:textId="77777777" w:rsidR="00BF49B9" w:rsidRDefault="00BF49B9" w:rsidP="00C25B42">
    <w:pPr>
      <w:pStyle w:val="Encabezado"/>
      <w:jc w:val="center"/>
    </w:pPr>
    <w:r w:rsidRPr="00347B9F">
      <w:rPr>
        <w:noProof/>
        <w:lang w:val="es-CL" w:eastAsia="es-CL"/>
      </w:rPr>
      <w:drawing>
        <wp:inline distT="0" distB="0" distL="0" distR="0" wp14:anchorId="470413D2" wp14:editId="02792AAC">
          <wp:extent cx="1523356" cy="731271"/>
          <wp:effectExtent l="0" t="0" r="0" b="0"/>
          <wp:docPr id="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n 4"/>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58540" cy="748161"/>
                  </a:xfrm>
                  <a:prstGeom prst="rect">
                    <a:avLst/>
                  </a:prstGeom>
                </pic:spPr>
              </pic:pic>
            </a:graphicData>
          </a:graphic>
        </wp:inline>
      </w:drawing>
    </w:r>
  </w:p>
  <w:p w14:paraId="0A414396" w14:textId="77777777" w:rsidR="00BF49B9" w:rsidRDefault="00BF49B9" w:rsidP="00393CE2">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5C7CAB" w14:textId="77777777" w:rsidR="00BF49B9" w:rsidRDefault="00BF49B9" w:rsidP="00BD14F7">
    <w:pPr>
      <w:pStyle w:val="Encabezado"/>
      <w:tabs>
        <w:tab w:val="clear" w:pos="8504"/>
        <w:tab w:val="right" w:pos="12474"/>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400A8"/>
    <w:multiLevelType w:val="multilevel"/>
    <w:tmpl w:val="986E386C"/>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 w15:restartNumberingAfterBreak="0">
    <w:nsid w:val="02471D94"/>
    <w:multiLevelType w:val="multilevel"/>
    <w:tmpl w:val="651C68D8"/>
    <w:lvl w:ilvl="0">
      <w:start w:val="1"/>
      <w:numFmt w:val="decimal"/>
      <w:lvlText w:val="%1."/>
      <w:lvlJc w:val="left"/>
      <w:pPr>
        <w:ind w:left="72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48049C2"/>
    <w:multiLevelType w:val="multilevel"/>
    <w:tmpl w:val="837A646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 w15:restartNumberingAfterBreak="0">
    <w:nsid w:val="05B93FAC"/>
    <w:multiLevelType w:val="hybridMultilevel"/>
    <w:tmpl w:val="6B8C722E"/>
    <w:lvl w:ilvl="0" w:tplc="B378A9DC">
      <w:start w:val="1"/>
      <w:numFmt w:val="lowerLetter"/>
      <w:lvlText w:val="%1."/>
      <w:lvlJc w:val="left"/>
      <w:pPr>
        <w:ind w:left="720" w:hanging="360"/>
      </w:pPr>
      <w:rPr>
        <w:rFonts w:ascii="gobCL" w:hAnsi="gobCL" w:hint="default"/>
        <w:b w:val="0"/>
        <w:color w:val="auto"/>
        <w:sz w:val="22"/>
        <w:szCs w:val="22"/>
      </w:r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 w15:restartNumberingAfterBreak="0">
    <w:nsid w:val="061E4C05"/>
    <w:multiLevelType w:val="hybridMultilevel"/>
    <w:tmpl w:val="2FF89174"/>
    <w:lvl w:ilvl="0" w:tplc="A142D5C2">
      <w:start w:val="1"/>
      <w:numFmt w:val="lowerLetter"/>
      <w:lvlText w:val="%1."/>
      <w:lvlJc w:val="left"/>
      <w:pPr>
        <w:ind w:left="720" w:hanging="360"/>
      </w:pPr>
      <w:rPr>
        <w:rFonts w:hint="default"/>
      </w:rPr>
    </w:lvl>
    <w:lvl w:ilvl="1" w:tplc="340A0001">
      <w:start w:val="1"/>
      <w:numFmt w:val="bullet"/>
      <w:lvlText w:val=""/>
      <w:lvlJc w:val="left"/>
      <w:pPr>
        <w:ind w:left="1440" w:hanging="360"/>
      </w:pPr>
      <w:rPr>
        <w:rFonts w:ascii="Symbol" w:hAnsi="Symbol" w:hint="default"/>
      </w:r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 w15:restartNumberingAfterBreak="0">
    <w:nsid w:val="099139BC"/>
    <w:multiLevelType w:val="hybridMultilevel"/>
    <w:tmpl w:val="655041A6"/>
    <w:lvl w:ilvl="0" w:tplc="3B883B36">
      <w:start w:val="1"/>
      <w:numFmt w:val="decimal"/>
      <w:lvlText w:val="%1-"/>
      <w:lvlJc w:val="left"/>
      <w:pPr>
        <w:tabs>
          <w:tab w:val="num" w:pos="1440"/>
        </w:tabs>
        <w:ind w:left="1440" w:hanging="360"/>
      </w:pPr>
      <w:rPr>
        <w:b w:val="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 w15:restartNumberingAfterBreak="0">
    <w:nsid w:val="0EC1292F"/>
    <w:multiLevelType w:val="hybridMultilevel"/>
    <w:tmpl w:val="3740E036"/>
    <w:lvl w:ilvl="0" w:tplc="36026296">
      <w:start w:val="1"/>
      <w:numFmt w:val="decimal"/>
      <w:lvlText w:val="%1."/>
      <w:lvlJc w:val="left"/>
      <w:pPr>
        <w:ind w:left="360" w:hanging="360"/>
      </w:pPr>
      <w:rPr>
        <w:rFonts w:eastAsia="Times New Roman" w:hint="default"/>
        <w:b/>
        <w:sz w:val="20"/>
      </w:r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7" w15:restartNumberingAfterBreak="0">
    <w:nsid w:val="14651A9D"/>
    <w:multiLevelType w:val="multilevel"/>
    <w:tmpl w:val="520290A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4E30111"/>
    <w:multiLevelType w:val="hybridMultilevel"/>
    <w:tmpl w:val="37CA9FE2"/>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9" w15:restartNumberingAfterBreak="0">
    <w:nsid w:val="19435CF8"/>
    <w:multiLevelType w:val="hybridMultilevel"/>
    <w:tmpl w:val="6B8C722E"/>
    <w:lvl w:ilvl="0" w:tplc="B378A9DC">
      <w:start w:val="1"/>
      <w:numFmt w:val="lowerLetter"/>
      <w:lvlText w:val="%1."/>
      <w:lvlJc w:val="left"/>
      <w:pPr>
        <w:ind w:left="720" w:hanging="360"/>
      </w:pPr>
      <w:rPr>
        <w:rFonts w:ascii="gobCL" w:hAnsi="gobCL" w:hint="default"/>
        <w:b w:val="0"/>
        <w:color w:val="auto"/>
        <w:sz w:val="22"/>
        <w:szCs w:val="22"/>
      </w:r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0" w15:restartNumberingAfterBreak="0">
    <w:nsid w:val="1AA864C1"/>
    <w:multiLevelType w:val="hybridMultilevel"/>
    <w:tmpl w:val="1498527A"/>
    <w:lvl w:ilvl="0" w:tplc="340A0001">
      <w:start w:val="1"/>
      <w:numFmt w:val="bullet"/>
      <w:lvlText w:val=""/>
      <w:lvlJc w:val="left"/>
      <w:pPr>
        <w:ind w:left="1440" w:hanging="360"/>
      </w:pPr>
      <w:rPr>
        <w:rFonts w:ascii="Symbol" w:hAnsi="Symbol" w:hint="default"/>
      </w:rPr>
    </w:lvl>
    <w:lvl w:ilvl="1" w:tplc="340A0003" w:tentative="1">
      <w:start w:val="1"/>
      <w:numFmt w:val="bullet"/>
      <w:lvlText w:val="o"/>
      <w:lvlJc w:val="left"/>
      <w:pPr>
        <w:ind w:left="2160" w:hanging="360"/>
      </w:pPr>
      <w:rPr>
        <w:rFonts w:ascii="Courier New" w:hAnsi="Courier New" w:cs="Courier New" w:hint="default"/>
      </w:rPr>
    </w:lvl>
    <w:lvl w:ilvl="2" w:tplc="340A0005" w:tentative="1">
      <w:start w:val="1"/>
      <w:numFmt w:val="bullet"/>
      <w:lvlText w:val=""/>
      <w:lvlJc w:val="left"/>
      <w:pPr>
        <w:ind w:left="2880" w:hanging="360"/>
      </w:pPr>
      <w:rPr>
        <w:rFonts w:ascii="Wingdings" w:hAnsi="Wingdings" w:hint="default"/>
      </w:rPr>
    </w:lvl>
    <w:lvl w:ilvl="3" w:tplc="340A0001" w:tentative="1">
      <w:start w:val="1"/>
      <w:numFmt w:val="bullet"/>
      <w:lvlText w:val=""/>
      <w:lvlJc w:val="left"/>
      <w:pPr>
        <w:ind w:left="3600" w:hanging="360"/>
      </w:pPr>
      <w:rPr>
        <w:rFonts w:ascii="Symbol" w:hAnsi="Symbol" w:hint="default"/>
      </w:rPr>
    </w:lvl>
    <w:lvl w:ilvl="4" w:tplc="340A0003" w:tentative="1">
      <w:start w:val="1"/>
      <w:numFmt w:val="bullet"/>
      <w:lvlText w:val="o"/>
      <w:lvlJc w:val="left"/>
      <w:pPr>
        <w:ind w:left="4320" w:hanging="360"/>
      </w:pPr>
      <w:rPr>
        <w:rFonts w:ascii="Courier New" w:hAnsi="Courier New" w:cs="Courier New" w:hint="default"/>
      </w:rPr>
    </w:lvl>
    <w:lvl w:ilvl="5" w:tplc="340A0005" w:tentative="1">
      <w:start w:val="1"/>
      <w:numFmt w:val="bullet"/>
      <w:lvlText w:val=""/>
      <w:lvlJc w:val="left"/>
      <w:pPr>
        <w:ind w:left="5040" w:hanging="360"/>
      </w:pPr>
      <w:rPr>
        <w:rFonts w:ascii="Wingdings" w:hAnsi="Wingdings" w:hint="default"/>
      </w:rPr>
    </w:lvl>
    <w:lvl w:ilvl="6" w:tplc="340A0001" w:tentative="1">
      <w:start w:val="1"/>
      <w:numFmt w:val="bullet"/>
      <w:lvlText w:val=""/>
      <w:lvlJc w:val="left"/>
      <w:pPr>
        <w:ind w:left="5760" w:hanging="360"/>
      </w:pPr>
      <w:rPr>
        <w:rFonts w:ascii="Symbol" w:hAnsi="Symbol" w:hint="default"/>
      </w:rPr>
    </w:lvl>
    <w:lvl w:ilvl="7" w:tplc="340A0003" w:tentative="1">
      <w:start w:val="1"/>
      <w:numFmt w:val="bullet"/>
      <w:lvlText w:val="o"/>
      <w:lvlJc w:val="left"/>
      <w:pPr>
        <w:ind w:left="6480" w:hanging="360"/>
      </w:pPr>
      <w:rPr>
        <w:rFonts w:ascii="Courier New" w:hAnsi="Courier New" w:cs="Courier New" w:hint="default"/>
      </w:rPr>
    </w:lvl>
    <w:lvl w:ilvl="8" w:tplc="340A0005" w:tentative="1">
      <w:start w:val="1"/>
      <w:numFmt w:val="bullet"/>
      <w:lvlText w:val=""/>
      <w:lvlJc w:val="left"/>
      <w:pPr>
        <w:ind w:left="7200" w:hanging="360"/>
      </w:pPr>
      <w:rPr>
        <w:rFonts w:ascii="Wingdings" w:hAnsi="Wingdings" w:hint="default"/>
      </w:rPr>
    </w:lvl>
  </w:abstractNum>
  <w:abstractNum w:abstractNumId="11" w15:restartNumberingAfterBreak="0">
    <w:nsid w:val="1AD10319"/>
    <w:multiLevelType w:val="hybridMultilevel"/>
    <w:tmpl w:val="3F7A8F6C"/>
    <w:lvl w:ilvl="0" w:tplc="8ACE9BF8">
      <w:start w:val="1"/>
      <w:numFmt w:val="decimal"/>
      <w:lvlText w:val="%1."/>
      <w:lvlJc w:val="left"/>
      <w:pPr>
        <w:ind w:left="360" w:hanging="360"/>
      </w:pPr>
      <w:rPr>
        <w:rFonts w:hint="default"/>
        <w:b/>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2" w15:restartNumberingAfterBreak="0">
    <w:nsid w:val="1BE71CD2"/>
    <w:multiLevelType w:val="hybridMultilevel"/>
    <w:tmpl w:val="D208094C"/>
    <w:lvl w:ilvl="0" w:tplc="0C0A000D">
      <w:start w:val="1"/>
      <w:numFmt w:val="bullet"/>
      <w:lvlText w:val=""/>
      <w:lvlJc w:val="left"/>
      <w:pPr>
        <w:ind w:left="1364" w:hanging="360"/>
      </w:pPr>
      <w:rPr>
        <w:rFonts w:ascii="Wingdings" w:hAnsi="Wingdings" w:hint="default"/>
      </w:rPr>
    </w:lvl>
    <w:lvl w:ilvl="1" w:tplc="340A0003" w:tentative="1">
      <w:start w:val="1"/>
      <w:numFmt w:val="bullet"/>
      <w:lvlText w:val="o"/>
      <w:lvlJc w:val="left"/>
      <w:pPr>
        <w:ind w:left="2084" w:hanging="360"/>
      </w:pPr>
      <w:rPr>
        <w:rFonts w:ascii="Courier New" w:hAnsi="Courier New" w:cs="Courier New" w:hint="default"/>
      </w:rPr>
    </w:lvl>
    <w:lvl w:ilvl="2" w:tplc="340A0005" w:tentative="1">
      <w:start w:val="1"/>
      <w:numFmt w:val="bullet"/>
      <w:lvlText w:val=""/>
      <w:lvlJc w:val="left"/>
      <w:pPr>
        <w:ind w:left="2804" w:hanging="360"/>
      </w:pPr>
      <w:rPr>
        <w:rFonts w:ascii="Wingdings" w:hAnsi="Wingdings" w:hint="default"/>
      </w:rPr>
    </w:lvl>
    <w:lvl w:ilvl="3" w:tplc="340A0001" w:tentative="1">
      <w:start w:val="1"/>
      <w:numFmt w:val="bullet"/>
      <w:lvlText w:val=""/>
      <w:lvlJc w:val="left"/>
      <w:pPr>
        <w:ind w:left="3524" w:hanging="360"/>
      </w:pPr>
      <w:rPr>
        <w:rFonts w:ascii="Symbol" w:hAnsi="Symbol" w:hint="default"/>
      </w:rPr>
    </w:lvl>
    <w:lvl w:ilvl="4" w:tplc="340A0003" w:tentative="1">
      <w:start w:val="1"/>
      <w:numFmt w:val="bullet"/>
      <w:lvlText w:val="o"/>
      <w:lvlJc w:val="left"/>
      <w:pPr>
        <w:ind w:left="4244" w:hanging="360"/>
      </w:pPr>
      <w:rPr>
        <w:rFonts w:ascii="Courier New" w:hAnsi="Courier New" w:cs="Courier New" w:hint="default"/>
      </w:rPr>
    </w:lvl>
    <w:lvl w:ilvl="5" w:tplc="340A0005" w:tentative="1">
      <w:start w:val="1"/>
      <w:numFmt w:val="bullet"/>
      <w:lvlText w:val=""/>
      <w:lvlJc w:val="left"/>
      <w:pPr>
        <w:ind w:left="4964" w:hanging="360"/>
      </w:pPr>
      <w:rPr>
        <w:rFonts w:ascii="Wingdings" w:hAnsi="Wingdings" w:hint="default"/>
      </w:rPr>
    </w:lvl>
    <w:lvl w:ilvl="6" w:tplc="340A0001" w:tentative="1">
      <w:start w:val="1"/>
      <w:numFmt w:val="bullet"/>
      <w:lvlText w:val=""/>
      <w:lvlJc w:val="left"/>
      <w:pPr>
        <w:ind w:left="5684" w:hanging="360"/>
      </w:pPr>
      <w:rPr>
        <w:rFonts w:ascii="Symbol" w:hAnsi="Symbol" w:hint="default"/>
      </w:rPr>
    </w:lvl>
    <w:lvl w:ilvl="7" w:tplc="340A0003" w:tentative="1">
      <w:start w:val="1"/>
      <w:numFmt w:val="bullet"/>
      <w:lvlText w:val="o"/>
      <w:lvlJc w:val="left"/>
      <w:pPr>
        <w:ind w:left="6404" w:hanging="360"/>
      </w:pPr>
      <w:rPr>
        <w:rFonts w:ascii="Courier New" w:hAnsi="Courier New" w:cs="Courier New" w:hint="default"/>
      </w:rPr>
    </w:lvl>
    <w:lvl w:ilvl="8" w:tplc="340A0005" w:tentative="1">
      <w:start w:val="1"/>
      <w:numFmt w:val="bullet"/>
      <w:lvlText w:val=""/>
      <w:lvlJc w:val="left"/>
      <w:pPr>
        <w:ind w:left="7124" w:hanging="360"/>
      </w:pPr>
      <w:rPr>
        <w:rFonts w:ascii="Wingdings" w:hAnsi="Wingdings" w:hint="default"/>
      </w:rPr>
    </w:lvl>
  </w:abstractNum>
  <w:abstractNum w:abstractNumId="13" w15:restartNumberingAfterBreak="0">
    <w:nsid w:val="1C534B5E"/>
    <w:multiLevelType w:val="hybridMultilevel"/>
    <w:tmpl w:val="877E5E0A"/>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4" w15:restartNumberingAfterBreak="0">
    <w:nsid w:val="1CC3129A"/>
    <w:multiLevelType w:val="hybridMultilevel"/>
    <w:tmpl w:val="B72CABF8"/>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5" w15:restartNumberingAfterBreak="0">
    <w:nsid w:val="1E55666B"/>
    <w:multiLevelType w:val="hybridMultilevel"/>
    <w:tmpl w:val="9C38A93C"/>
    <w:lvl w:ilvl="0" w:tplc="6CF2EAE2">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22693BD2"/>
    <w:multiLevelType w:val="hybridMultilevel"/>
    <w:tmpl w:val="E08856C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26F9596F"/>
    <w:multiLevelType w:val="hybridMultilevel"/>
    <w:tmpl w:val="96D29E7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8" w15:restartNumberingAfterBreak="0">
    <w:nsid w:val="28296F9A"/>
    <w:multiLevelType w:val="hybridMultilevel"/>
    <w:tmpl w:val="9000E896"/>
    <w:lvl w:ilvl="0" w:tplc="7556E488">
      <w:start w:val="4"/>
      <w:numFmt w:val="bullet"/>
      <w:lvlText w:val="-"/>
      <w:lvlJc w:val="left"/>
      <w:pPr>
        <w:ind w:left="720" w:hanging="360"/>
      </w:pPr>
      <w:rPr>
        <w:rFonts w:ascii="Calibri" w:eastAsia="Calibri" w:hAnsi="Calibri" w:cs="Calibri" w:hint="default"/>
      </w:rPr>
    </w:lvl>
    <w:lvl w:ilvl="1" w:tplc="340A0003">
      <w:start w:val="1"/>
      <w:numFmt w:val="bullet"/>
      <w:lvlText w:val="o"/>
      <w:lvlJc w:val="left"/>
      <w:pPr>
        <w:ind w:left="1440" w:hanging="360"/>
      </w:pPr>
      <w:rPr>
        <w:rFonts w:ascii="Courier New" w:hAnsi="Courier New" w:cs="Courier New" w:hint="default"/>
      </w:rPr>
    </w:lvl>
    <w:lvl w:ilvl="2" w:tplc="340A0005">
      <w:start w:val="1"/>
      <w:numFmt w:val="bullet"/>
      <w:lvlText w:val=""/>
      <w:lvlJc w:val="left"/>
      <w:pPr>
        <w:ind w:left="2160" w:hanging="360"/>
      </w:pPr>
      <w:rPr>
        <w:rFonts w:ascii="Wingdings" w:hAnsi="Wingdings" w:hint="default"/>
      </w:rPr>
    </w:lvl>
    <w:lvl w:ilvl="3" w:tplc="340A0001">
      <w:start w:val="1"/>
      <w:numFmt w:val="bullet"/>
      <w:lvlText w:val=""/>
      <w:lvlJc w:val="left"/>
      <w:pPr>
        <w:ind w:left="2880" w:hanging="360"/>
      </w:pPr>
      <w:rPr>
        <w:rFonts w:ascii="Symbol" w:hAnsi="Symbol" w:hint="default"/>
      </w:rPr>
    </w:lvl>
    <w:lvl w:ilvl="4" w:tplc="340A0003">
      <w:start w:val="1"/>
      <w:numFmt w:val="bullet"/>
      <w:lvlText w:val="o"/>
      <w:lvlJc w:val="left"/>
      <w:pPr>
        <w:ind w:left="3600" w:hanging="360"/>
      </w:pPr>
      <w:rPr>
        <w:rFonts w:ascii="Courier New" w:hAnsi="Courier New" w:cs="Courier New" w:hint="default"/>
      </w:rPr>
    </w:lvl>
    <w:lvl w:ilvl="5" w:tplc="340A0005">
      <w:start w:val="1"/>
      <w:numFmt w:val="bullet"/>
      <w:lvlText w:val=""/>
      <w:lvlJc w:val="left"/>
      <w:pPr>
        <w:ind w:left="4320" w:hanging="360"/>
      </w:pPr>
      <w:rPr>
        <w:rFonts w:ascii="Wingdings" w:hAnsi="Wingdings" w:hint="default"/>
      </w:rPr>
    </w:lvl>
    <w:lvl w:ilvl="6" w:tplc="340A0001">
      <w:start w:val="1"/>
      <w:numFmt w:val="bullet"/>
      <w:lvlText w:val=""/>
      <w:lvlJc w:val="left"/>
      <w:pPr>
        <w:ind w:left="5040" w:hanging="360"/>
      </w:pPr>
      <w:rPr>
        <w:rFonts w:ascii="Symbol" w:hAnsi="Symbol" w:hint="default"/>
      </w:rPr>
    </w:lvl>
    <w:lvl w:ilvl="7" w:tplc="340A0003">
      <w:start w:val="1"/>
      <w:numFmt w:val="bullet"/>
      <w:lvlText w:val="o"/>
      <w:lvlJc w:val="left"/>
      <w:pPr>
        <w:ind w:left="5760" w:hanging="360"/>
      </w:pPr>
      <w:rPr>
        <w:rFonts w:ascii="Courier New" w:hAnsi="Courier New" w:cs="Courier New" w:hint="default"/>
      </w:rPr>
    </w:lvl>
    <w:lvl w:ilvl="8" w:tplc="340A0005">
      <w:start w:val="1"/>
      <w:numFmt w:val="bullet"/>
      <w:lvlText w:val=""/>
      <w:lvlJc w:val="left"/>
      <w:pPr>
        <w:ind w:left="6480" w:hanging="360"/>
      </w:pPr>
      <w:rPr>
        <w:rFonts w:ascii="Wingdings" w:hAnsi="Wingdings" w:hint="default"/>
      </w:rPr>
    </w:lvl>
  </w:abstractNum>
  <w:abstractNum w:abstractNumId="19" w15:restartNumberingAfterBreak="0">
    <w:nsid w:val="323B4DE8"/>
    <w:multiLevelType w:val="hybridMultilevel"/>
    <w:tmpl w:val="DF962B90"/>
    <w:lvl w:ilvl="0" w:tplc="04090019">
      <w:start w:val="1"/>
      <w:numFmt w:val="lowerLetter"/>
      <w:lvlText w:val="%1."/>
      <w:lvlJc w:val="left"/>
      <w:pPr>
        <w:ind w:left="720" w:hanging="360"/>
      </w:pPr>
      <w:rPr>
        <w:rFont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0" w15:restartNumberingAfterBreak="0">
    <w:nsid w:val="3AAE6361"/>
    <w:multiLevelType w:val="hybridMultilevel"/>
    <w:tmpl w:val="816EED80"/>
    <w:lvl w:ilvl="0" w:tplc="E556A63C">
      <w:start w:val="1"/>
      <w:numFmt w:val="bullet"/>
      <w:lvlText w:val=""/>
      <w:lvlJc w:val="left"/>
      <w:pPr>
        <w:ind w:left="1080" w:hanging="360"/>
      </w:pPr>
      <w:rPr>
        <w:rFonts w:ascii="Symbol" w:hAnsi="Symbol"/>
      </w:rPr>
    </w:lvl>
    <w:lvl w:ilvl="1" w:tplc="DA7E93C4">
      <w:start w:val="1"/>
      <w:numFmt w:val="bullet"/>
      <w:lvlText w:val=""/>
      <w:lvlJc w:val="left"/>
      <w:pPr>
        <w:ind w:left="1080" w:hanging="360"/>
      </w:pPr>
      <w:rPr>
        <w:rFonts w:ascii="Symbol" w:hAnsi="Symbol"/>
      </w:rPr>
    </w:lvl>
    <w:lvl w:ilvl="2" w:tplc="55947FAA">
      <w:start w:val="1"/>
      <w:numFmt w:val="bullet"/>
      <w:lvlText w:val=""/>
      <w:lvlJc w:val="left"/>
      <w:pPr>
        <w:ind w:left="1080" w:hanging="360"/>
      </w:pPr>
      <w:rPr>
        <w:rFonts w:ascii="Symbol" w:hAnsi="Symbol"/>
      </w:rPr>
    </w:lvl>
    <w:lvl w:ilvl="3" w:tplc="136EBB2A">
      <w:start w:val="1"/>
      <w:numFmt w:val="bullet"/>
      <w:lvlText w:val=""/>
      <w:lvlJc w:val="left"/>
      <w:pPr>
        <w:ind w:left="1080" w:hanging="360"/>
      </w:pPr>
      <w:rPr>
        <w:rFonts w:ascii="Symbol" w:hAnsi="Symbol"/>
      </w:rPr>
    </w:lvl>
    <w:lvl w:ilvl="4" w:tplc="A976A89C">
      <w:start w:val="1"/>
      <w:numFmt w:val="bullet"/>
      <w:lvlText w:val=""/>
      <w:lvlJc w:val="left"/>
      <w:pPr>
        <w:ind w:left="1080" w:hanging="360"/>
      </w:pPr>
      <w:rPr>
        <w:rFonts w:ascii="Symbol" w:hAnsi="Symbol"/>
      </w:rPr>
    </w:lvl>
    <w:lvl w:ilvl="5" w:tplc="F99A3126">
      <w:start w:val="1"/>
      <w:numFmt w:val="bullet"/>
      <w:lvlText w:val=""/>
      <w:lvlJc w:val="left"/>
      <w:pPr>
        <w:ind w:left="1080" w:hanging="360"/>
      </w:pPr>
      <w:rPr>
        <w:rFonts w:ascii="Symbol" w:hAnsi="Symbol"/>
      </w:rPr>
    </w:lvl>
    <w:lvl w:ilvl="6" w:tplc="D1A2C478">
      <w:start w:val="1"/>
      <w:numFmt w:val="bullet"/>
      <w:lvlText w:val=""/>
      <w:lvlJc w:val="left"/>
      <w:pPr>
        <w:ind w:left="1080" w:hanging="360"/>
      </w:pPr>
      <w:rPr>
        <w:rFonts w:ascii="Symbol" w:hAnsi="Symbol"/>
      </w:rPr>
    </w:lvl>
    <w:lvl w:ilvl="7" w:tplc="DFCE9362">
      <w:start w:val="1"/>
      <w:numFmt w:val="bullet"/>
      <w:lvlText w:val=""/>
      <w:lvlJc w:val="left"/>
      <w:pPr>
        <w:ind w:left="1080" w:hanging="360"/>
      </w:pPr>
      <w:rPr>
        <w:rFonts w:ascii="Symbol" w:hAnsi="Symbol"/>
      </w:rPr>
    </w:lvl>
    <w:lvl w:ilvl="8" w:tplc="8878CEBA">
      <w:start w:val="1"/>
      <w:numFmt w:val="bullet"/>
      <w:lvlText w:val=""/>
      <w:lvlJc w:val="left"/>
      <w:pPr>
        <w:ind w:left="1080" w:hanging="360"/>
      </w:pPr>
      <w:rPr>
        <w:rFonts w:ascii="Symbol" w:hAnsi="Symbol"/>
      </w:rPr>
    </w:lvl>
  </w:abstractNum>
  <w:abstractNum w:abstractNumId="21" w15:restartNumberingAfterBreak="0">
    <w:nsid w:val="3DC56E0B"/>
    <w:multiLevelType w:val="hybridMultilevel"/>
    <w:tmpl w:val="36DC208C"/>
    <w:lvl w:ilvl="0" w:tplc="340A0001">
      <w:start w:val="1"/>
      <w:numFmt w:val="bullet"/>
      <w:lvlText w:val=""/>
      <w:lvlJc w:val="left"/>
      <w:pPr>
        <w:tabs>
          <w:tab w:val="num" w:pos="720"/>
        </w:tabs>
        <w:ind w:left="720" w:hanging="360"/>
      </w:pPr>
      <w:rPr>
        <w:rFonts w:ascii="Symbol" w:hAnsi="Symbol" w:hint="default"/>
      </w:rPr>
    </w:lvl>
    <w:lvl w:ilvl="1" w:tplc="B5028DE0" w:tentative="1">
      <w:start w:val="1"/>
      <w:numFmt w:val="bullet"/>
      <w:lvlText w:val=""/>
      <w:lvlJc w:val="left"/>
      <w:pPr>
        <w:tabs>
          <w:tab w:val="num" w:pos="1440"/>
        </w:tabs>
        <w:ind w:left="1440" w:hanging="360"/>
      </w:pPr>
      <w:rPr>
        <w:rFonts w:ascii="Wingdings" w:hAnsi="Wingdings" w:hint="default"/>
      </w:rPr>
    </w:lvl>
    <w:lvl w:ilvl="2" w:tplc="5EFC4640" w:tentative="1">
      <w:start w:val="1"/>
      <w:numFmt w:val="bullet"/>
      <w:lvlText w:val=""/>
      <w:lvlJc w:val="left"/>
      <w:pPr>
        <w:tabs>
          <w:tab w:val="num" w:pos="2160"/>
        </w:tabs>
        <w:ind w:left="2160" w:hanging="360"/>
      </w:pPr>
      <w:rPr>
        <w:rFonts w:ascii="Wingdings" w:hAnsi="Wingdings" w:hint="default"/>
      </w:rPr>
    </w:lvl>
    <w:lvl w:ilvl="3" w:tplc="88607312" w:tentative="1">
      <w:start w:val="1"/>
      <w:numFmt w:val="bullet"/>
      <w:lvlText w:val=""/>
      <w:lvlJc w:val="left"/>
      <w:pPr>
        <w:tabs>
          <w:tab w:val="num" w:pos="2880"/>
        </w:tabs>
        <w:ind w:left="2880" w:hanging="360"/>
      </w:pPr>
      <w:rPr>
        <w:rFonts w:ascii="Wingdings" w:hAnsi="Wingdings" w:hint="default"/>
      </w:rPr>
    </w:lvl>
    <w:lvl w:ilvl="4" w:tplc="EF924932" w:tentative="1">
      <w:start w:val="1"/>
      <w:numFmt w:val="bullet"/>
      <w:lvlText w:val=""/>
      <w:lvlJc w:val="left"/>
      <w:pPr>
        <w:tabs>
          <w:tab w:val="num" w:pos="3600"/>
        </w:tabs>
        <w:ind w:left="3600" w:hanging="360"/>
      </w:pPr>
      <w:rPr>
        <w:rFonts w:ascii="Wingdings" w:hAnsi="Wingdings" w:hint="default"/>
      </w:rPr>
    </w:lvl>
    <w:lvl w:ilvl="5" w:tplc="7516694E" w:tentative="1">
      <w:start w:val="1"/>
      <w:numFmt w:val="bullet"/>
      <w:lvlText w:val=""/>
      <w:lvlJc w:val="left"/>
      <w:pPr>
        <w:tabs>
          <w:tab w:val="num" w:pos="4320"/>
        </w:tabs>
        <w:ind w:left="4320" w:hanging="360"/>
      </w:pPr>
      <w:rPr>
        <w:rFonts w:ascii="Wingdings" w:hAnsi="Wingdings" w:hint="default"/>
      </w:rPr>
    </w:lvl>
    <w:lvl w:ilvl="6" w:tplc="6128B3D2" w:tentative="1">
      <w:start w:val="1"/>
      <w:numFmt w:val="bullet"/>
      <w:lvlText w:val=""/>
      <w:lvlJc w:val="left"/>
      <w:pPr>
        <w:tabs>
          <w:tab w:val="num" w:pos="5040"/>
        </w:tabs>
        <w:ind w:left="5040" w:hanging="360"/>
      </w:pPr>
      <w:rPr>
        <w:rFonts w:ascii="Wingdings" w:hAnsi="Wingdings" w:hint="default"/>
      </w:rPr>
    </w:lvl>
    <w:lvl w:ilvl="7" w:tplc="025CD636" w:tentative="1">
      <w:start w:val="1"/>
      <w:numFmt w:val="bullet"/>
      <w:lvlText w:val=""/>
      <w:lvlJc w:val="left"/>
      <w:pPr>
        <w:tabs>
          <w:tab w:val="num" w:pos="5760"/>
        </w:tabs>
        <w:ind w:left="5760" w:hanging="360"/>
      </w:pPr>
      <w:rPr>
        <w:rFonts w:ascii="Wingdings" w:hAnsi="Wingdings" w:hint="default"/>
      </w:rPr>
    </w:lvl>
    <w:lvl w:ilvl="8" w:tplc="8F064364"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1E41252"/>
    <w:multiLevelType w:val="hybridMultilevel"/>
    <w:tmpl w:val="0ADE56EA"/>
    <w:lvl w:ilvl="0" w:tplc="34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3" w15:restartNumberingAfterBreak="0">
    <w:nsid w:val="424B066A"/>
    <w:multiLevelType w:val="hybridMultilevel"/>
    <w:tmpl w:val="BE0ED624"/>
    <w:lvl w:ilvl="0" w:tplc="340A0017">
      <w:start w:val="1"/>
      <w:numFmt w:val="lowerLetter"/>
      <w:lvlText w:val="%1)"/>
      <w:lvlJc w:val="left"/>
      <w:pPr>
        <w:ind w:left="720" w:hanging="360"/>
      </w:pPr>
      <w:rPr>
        <w:rFont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4" w15:restartNumberingAfterBreak="0">
    <w:nsid w:val="437F34A7"/>
    <w:multiLevelType w:val="multilevel"/>
    <w:tmpl w:val="0B3088C0"/>
    <w:lvl w:ilvl="0">
      <w:start w:val="1"/>
      <w:numFmt w:val="decimal"/>
      <w:lvlText w:val="%1."/>
      <w:lvlJc w:val="left"/>
      <w:pPr>
        <w:ind w:left="371" w:hanging="360"/>
      </w:pPr>
      <w:rPr>
        <w:rFonts w:hint="default"/>
        <w:b/>
      </w:rPr>
    </w:lvl>
    <w:lvl w:ilvl="1">
      <w:start w:val="3"/>
      <w:numFmt w:val="decimal"/>
      <w:isLgl/>
      <w:lvlText w:val="%1.%2"/>
      <w:lvlJc w:val="left"/>
      <w:pPr>
        <w:ind w:left="716" w:hanging="705"/>
      </w:pPr>
      <w:rPr>
        <w:rFonts w:hint="default"/>
      </w:rPr>
    </w:lvl>
    <w:lvl w:ilvl="2">
      <w:start w:val="1"/>
      <w:numFmt w:val="decimal"/>
      <w:isLgl/>
      <w:lvlText w:val="%1.%2.%3"/>
      <w:lvlJc w:val="left"/>
      <w:pPr>
        <w:ind w:left="731" w:hanging="720"/>
      </w:pPr>
      <w:rPr>
        <w:rFonts w:hint="default"/>
      </w:rPr>
    </w:lvl>
    <w:lvl w:ilvl="3">
      <w:start w:val="1"/>
      <w:numFmt w:val="decimal"/>
      <w:isLgl/>
      <w:lvlText w:val="%1.%2.%3.%4"/>
      <w:lvlJc w:val="left"/>
      <w:pPr>
        <w:ind w:left="731" w:hanging="720"/>
      </w:pPr>
      <w:rPr>
        <w:rFonts w:hint="default"/>
      </w:rPr>
    </w:lvl>
    <w:lvl w:ilvl="4">
      <w:start w:val="1"/>
      <w:numFmt w:val="decimal"/>
      <w:isLgl/>
      <w:lvlText w:val="%1.%2.%3.%4.%5"/>
      <w:lvlJc w:val="left"/>
      <w:pPr>
        <w:ind w:left="1091" w:hanging="1080"/>
      </w:pPr>
      <w:rPr>
        <w:rFonts w:hint="default"/>
      </w:rPr>
    </w:lvl>
    <w:lvl w:ilvl="5">
      <w:start w:val="1"/>
      <w:numFmt w:val="decimal"/>
      <w:isLgl/>
      <w:lvlText w:val="%1.%2.%3.%4.%5.%6"/>
      <w:lvlJc w:val="left"/>
      <w:pPr>
        <w:ind w:left="1091" w:hanging="1080"/>
      </w:pPr>
      <w:rPr>
        <w:rFonts w:hint="default"/>
      </w:rPr>
    </w:lvl>
    <w:lvl w:ilvl="6">
      <w:start w:val="1"/>
      <w:numFmt w:val="decimal"/>
      <w:isLgl/>
      <w:lvlText w:val="%1.%2.%3.%4.%5.%6.%7"/>
      <w:lvlJc w:val="left"/>
      <w:pPr>
        <w:ind w:left="1451" w:hanging="1440"/>
      </w:pPr>
      <w:rPr>
        <w:rFonts w:hint="default"/>
      </w:rPr>
    </w:lvl>
    <w:lvl w:ilvl="7">
      <w:start w:val="1"/>
      <w:numFmt w:val="decimal"/>
      <w:isLgl/>
      <w:lvlText w:val="%1.%2.%3.%4.%5.%6.%7.%8"/>
      <w:lvlJc w:val="left"/>
      <w:pPr>
        <w:ind w:left="1451" w:hanging="1440"/>
      </w:pPr>
      <w:rPr>
        <w:rFonts w:hint="default"/>
      </w:rPr>
    </w:lvl>
    <w:lvl w:ilvl="8">
      <w:start w:val="1"/>
      <w:numFmt w:val="decimal"/>
      <w:isLgl/>
      <w:lvlText w:val="%1.%2.%3.%4.%5.%6.%7.%8.%9"/>
      <w:lvlJc w:val="left"/>
      <w:pPr>
        <w:ind w:left="1811" w:hanging="1800"/>
      </w:pPr>
      <w:rPr>
        <w:rFonts w:hint="default"/>
      </w:rPr>
    </w:lvl>
  </w:abstractNum>
  <w:abstractNum w:abstractNumId="25" w15:restartNumberingAfterBreak="0">
    <w:nsid w:val="46A77075"/>
    <w:multiLevelType w:val="hybridMultilevel"/>
    <w:tmpl w:val="8D882A1A"/>
    <w:lvl w:ilvl="0" w:tplc="340A0001">
      <w:start w:val="1"/>
      <w:numFmt w:val="bullet"/>
      <w:lvlText w:val=""/>
      <w:lvlJc w:val="left"/>
      <w:pPr>
        <w:ind w:left="720" w:hanging="360"/>
      </w:pPr>
      <w:rPr>
        <w:rFonts w:ascii="Symbol" w:hAnsi="Symbol" w:hint="default"/>
      </w:rPr>
    </w:lvl>
    <w:lvl w:ilvl="1" w:tplc="340A0001">
      <w:start w:val="1"/>
      <w:numFmt w:val="bullet"/>
      <w:lvlText w:val=""/>
      <w:lvlJc w:val="left"/>
      <w:pPr>
        <w:ind w:left="1440" w:hanging="360"/>
      </w:pPr>
      <w:rPr>
        <w:rFonts w:ascii="Symbol" w:hAnsi="Symbol" w:hint="default"/>
      </w:rPr>
    </w:lvl>
    <w:lvl w:ilvl="2" w:tplc="65760100">
      <w:start w:val="1"/>
      <w:numFmt w:val="lowerRoman"/>
      <w:lvlText w:val="%3."/>
      <w:lvlJc w:val="right"/>
      <w:pPr>
        <w:ind w:left="2160" w:hanging="180"/>
      </w:pPr>
    </w:lvl>
    <w:lvl w:ilvl="3" w:tplc="C96A7450">
      <w:start w:val="1"/>
      <w:numFmt w:val="decimal"/>
      <w:lvlText w:val="%4."/>
      <w:lvlJc w:val="left"/>
      <w:pPr>
        <w:ind w:left="2880" w:hanging="360"/>
      </w:pPr>
    </w:lvl>
    <w:lvl w:ilvl="4" w:tplc="80D04188">
      <w:start w:val="1"/>
      <w:numFmt w:val="lowerLetter"/>
      <w:lvlText w:val="%5."/>
      <w:lvlJc w:val="left"/>
      <w:pPr>
        <w:ind w:left="3600" w:hanging="360"/>
      </w:pPr>
    </w:lvl>
    <w:lvl w:ilvl="5" w:tplc="71E4D126">
      <w:start w:val="1"/>
      <w:numFmt w:val="lowerRoman"/>
      <w:lvlText w:val="%6."/>
      <w:lvlJc w:val="right"/>
      <w:pPr>
        <w:ind w:left="4320" w:hanging="180"/>
      </w:pPr>
    </w:lvl>
    <w:lvl w:ilvl="6" w:tplc="5076507A">
      <w:start w:val="1"/>
      <w:numFmt w:val="decimal"/>
      <w:lvlText w:val="%7."/>
      <w:lvlJc w:val="left"/>
      <w:pPr>
        <w:ind w:left="5040" w:hanging="360"/>
      </w:pPr>
    </w:lvl>
    <w:lvl w:ilvl="7" w:tplc="DFFEB834">
      <w:start w:val="1"/>
      <w:numFmt w:val="lowerLetter"/>
      <w:lvlText w:val="%8."/>
      <w:lvlJc w:val="left"/>
      <w:pPr>
        <w:ind w:left="5760" w:hanging="360"/>
      </w:pPr>
    </w:lvl>
    <w:lvl w:ilvl="8" w:tplc="1C52B5C8">
      <w:start w:val="1"/>
      <w:numFmt w:val="lowerRoman"/>
      <w:lvlText w:val="%9."/>
      <w:lvlJc w:val="right"/>
      <w:pPr>
        <w:ind w:left="6480" w:hanging="180"/>
      </w:pPr>
    </w:lvl>
  </w:abstractNum>
  <w:abstractNum w:abstractNumId="26" w15:restartNumberingAfterBreak="0">
    <w:nsid w:val="47972591"/>
    <w:multiLevelType w:val="hybridMultilevel"/>
    <w:tmpl w:val="BDA61ACE"/>
    <w:lvl w:ilvl="0" w:tplc="340A0001">
      <w:start w:val="1"/>
      <w:numFmt w:val="bullet"/>
      <w:lvlText w:val=""/>
      <w:lvlJc w:val="left"/>
      <w:pPr>
        <w:ind w:left="1724" w:hanging="360"/>
      </w:pPr>
      <w:rPr>
        <w:rFonts w:ascii="Symbol" w:hAnsi="Symbol" w:hint="default"/>
      </w:rPr>
    </w:lvl>
    <w:lvl w:ilvl="1" w:tplc="340A0003" w:tentative="1">
      <w:start w:val="1"/>
      <w:numFmt w:val="bullet"/>
      <w:lvlText w:val="o"/>
      <w:lvlJc w:val="left"/>
      <w:pPr>
        <w:ind w:left="2444" w:hanging="360"/>
      </w:pPr>
      <w:rPr>
        <w:rFonts w:ascii="Courier New" w:hAnsi="Courier New" w:cs="Courier New" w:hint="default"/>
      </w:rPr>
    </w:lvl>
    <w:lvl w:ilvl="2" w:tplc="340A0005" w:tentative="1">
      <w:start w:val="1"/>
      <w:numFmt w:val="bullet"/>
      <w:lvlText w:val=""/>
      <w:lvlJc w:val="left"/>
      <w:pPr>
        <w:ind w:left="3164" w:hanging="360"/>
      </w:pPr>
      <w:rPr>
        <w:rFonts w:ascii="Wingdings" w:hAnsi="Wingdings" w:hint="default"/>
      </w:rPr>
    </w:lvl>
    <w:lvl w:ilvl="3" w:tplc="340A0001" w:tentative="1">
      <w:start w:val="1"/>
      <w:numFmt w:val="bullet"/>
      <w:lvlText w:val=""/>
      <w:lvlJc w:val="left"/>
      <w:pPr>
        <w:ind w:left="3884" w:hanging="360"/>
      </w:pPr>
      <w:rPr>
        <w:rFonts w:ascii="Symbol" w:hAnsi="Symbol" w:hint="default"/>
      </w:rPr>
    </w:lvl>
    <w:lvl w:ilvl="4" w:tplc="340A0003" w:tentative="1">
      <w:start w:val="1"/>
      <w:numFmt w:val="bullet"/>
      <w:lvlText w:val="o"/>
      <w:lvlJc w:val="left"/>
      <w:pPr>
        <w:ind w:left="4604" w:hanging="360"/>
      </w:pPr>
      <w:rPr>
        <w:rFonts w:ascii="Courier New" w:hAnsi="Courier New" w:cs="Courier New" w:hint="default"/>
      </w:rPr>
    </w:lvl>
    <w:lvl w:ilvl="5" w:tplc="340A0005" w:tentative="1">
      <w:start w:val="1"/>
      <w:numFmt w:val="bullet"/>
      <w:lvlText w:val=""/>
      <w:lvlJc w:val="left"/>
      <w:pPr>
        <w:ind w:left="5324" w:hanging="360"/>
      </w:pPr>
      <w:rPr>
        <w:rFonts w:ascii="Wingdings" w:hAnsi="Wingdings" w:hint="default"/>
      </w:rPr>
    </w:lvl>
    <w:lvl w:ilvl="6" w:tplc="340A0001" w:tentative="1">
      <w:start w:val="1"/>
      <w:numFmt w:val="bullet"/>
      <w:lvlText w:val=""/>
      <w:lvlJc w:val="left"/>
      <w:pPr>
        <w:ind w:left="6044" w:hanging="360"/>
      </w:pPr>
      <w:rPr>
        <w:rFonts w:ascii="Symbol" w:hAnsi="Symbol" w:hint="default"/>
      </w:rPr>
    </w:lvl>
    <w:lvl w:ilvl="7" w:tplc="340A0003" w:tentative="1">
      <w:start w:val="1"/>
      <w:numFmt w:val="bullet"/>
      <w:lvlText w:val="o"/>
      <w:lvlJc w:val="left"/>
      <w:pPr>
        <w:ind w:left="6764" w:hanging="360"/>
      </w:pPr>
      <w:rPr>
        <w:rFonts w:ascii="Courier New" w:hAnsi="Courier New" w:cs="Courier New" w:hint="default"/>
      </w:rPr>
    </w:lvl>
    <w:lvl w:ilvl="8" w:tplc="340A0005" w:tentative="1">
      <w:start w:val="1"/>
      <w:numFmt w:val="bullet"/>
      <w:lvlText w:val=""/>
      <w:lvlJc w:val="left"/>
      <w:pPr>
        <w:ind w:left="7484" w:hanging="360"/>
      </w:pPr>
      <w:rPr>
        <w:rFonts w:ascii="Wingdings" w:hAnsi="Wingdings" w:hint="default"/>
      </w:rPr>
    </w:lvl>
  </w:abstractNum>
  <w:abstractNum w:abstractNumId="27" w15:restartNumberingAfterBreak="0">
    <w:nsid w:val="4A670F61"/>
    <w:multiLevelType w:val="hybridMultilevel"/>
    <w:tmpl w:val="371E0C76"/>
    <w:lvl w:ilvl="0" w:tplc="340A0001">
      <w:start w:val="1"/>
      <w:numFmt w:val="bullet"/>
      <w:lvlText w:val=""/>
      <w:lvlJc w:val="left"/>
      <w:pPr>
        <w:tabs>
          <w:tab w:val="num" w:pos="720"/>
        </w:tabs>
        <w:ind w:left="720" w:hanging="360"/>
      </w:pPr>
      <w:rPr>
        <w:rFonts w:ascii="Symbol" w:hAnsi="Symbol" w:hint="default"/>
      </w:rPr>
    </w:lvl>
    <w:lvl w:ilvl="1" w:tplc="07C08C42" w:tentative="1">
      <w:start w:val="1"/>
      <w:numFmt w:val="bullet"/>
      <w:lvlText w:val=""/>
      <w:lvlJc w:val="left"/>
      <w:pPr>
        <w:tabs>
          <w:tab w:val="num" w:pos="1440"/>
        </w:tabs>
        <w:ind w:left="1440" w:hanging="360"/>
      </w:pPr>
      <w:rPr>
        <w:rFonts w:ascii="Wingdings" w:hAnsi="Wingdings" w:hint="default"/>
      </w:rPr>
    </w:lvl>
    <w:lvl w:ilvl="2" w:tplc="233E4796" w:tentative="1">
      <w:start w:val="1"/>
      <w:numFmt w:val="bullet"/>
      <w:lvlText w:val=""/>
      <w:lvlJc w:val="left"/>
      <w:pPr>
        <w:tabs>
          <w:tab w:val="num" w:pos="2160"/>
        </w:tabs>
        <w:ind w:left="2160" w:hanging="360"/>
      </w:pPr>
      <w:rPr>
        <w:rFonts w:ascii="Wingdings" w:hAnsi="Wingdings" w:hint="default"/>
      </w:rPr>
    </w:lvl>
    <w:lvl w:ilvl="3" w:tplc="C09E1E5E" w:tentative="1">
      <w:start w:val="1"/>
      <w:numFmt w:val="bullet"/>
      <w:lvlText w:val=""/>
      <w:lvlJc w:val="left"/>
      <w:pPr>
        <w:tabs>
          <w:tab w:val="num" w:pos="2880"/>
        </w:tabs>
        <w:ind w:left="2880" w:hanging="360"/>
      </w:pPr>
      <w:rPr>
        <w:rFonts w:ascii="Wingdings" w:hAnsi="Wingdings" w:hint="default"/>
      </w:rPr>
    </w:lvl>
    <w:lvl w:ilvl="4" w:tplc="8334C336" w:tentative="1">
      <w:start w:val="1"/>
      <w:numFmt w:val="bullet"/>
      <w:lvlText w:val=""/>
      <w:lvlJc w:val="left"/>
      <w:pPr>
        <w:tabs>
          <w:tab w:val="num" w:pos="3600"/>
        </w:tabs>
        <w:ind w:left="3600" w:hanging="360"/>
      </w:pPr>
      <w:rPr>
        <w:rFonts w:ascii="Wingdings" w:hAnsi="Wingdings" w:hint="default"/>
      </w:rPr>
    </w:lvl>
    <w:lvl w:ilvl="5" w:tplc="71985176" w:tentative="1">
      <w:start w:val="1"/>
      <w:numFmt w:val="bullet"/>
      <w:lvlText w:val=""/>
      <w:lvlJc w:val="left"/>
      <w:pPr>
        <w:tabs>
          <w:tab w:val="num" w:pos="4320"/>
        </w:tabs>
        <w:ind w:left="4320" w:hanging="360"/>
      </w:pPr>
      <w:rPr>
        <w:rFonts w:ascii="Wingdings" w:hAnsi="Wingdings" w:hint="default"/>
      </w:rPr>
    </w:lvl>
    <w:lvl w:ilvl="6" w:tplc="A5DC5D56" w:tentative="1">
      <w:start w:val="1"/>
      <w:numFmt w:val="bullet"/>
      <w:lvlText w:val=""/>
      <w:lvlJc w:val="left"/>
      <w:pPr>
        <w:tabs>
          <w:tab w:val="num" w:pos="5040"/>
        </w:tabs>
        <w:ind w:left="5040" w:hanging="360"/>
      </w:pPr>
      <w:rPr>
        <w:rFonts w:ascii="Wingdings" w:hAnsi="Wingdings" w:hint="default"/>
      </w:rPr>
    </w:lvl>
    <w:lvl w:ilvl="7" w:tplc="369A2F4C" w:tentative="1">
      <w:start w:val="1"/>
      <w:numFmt w:val="bullet"/>
      <w:lvlText w:val=""/>
      <w:lvlJc w:val="left"/>
      <w:pPr>
        <w:tabs>
          <w:tab w:val="num" w:pos="5760"/>
        </w:tabs>
        <w:ind w:left="5760" w:hanging="360"/>
      </w:pPr>
      <w:rPr>
        <w:rFonts w:ascii="Wingdings" w:hAnsi="Wingdings" w:hint="default"/>
      </w:rPr>
    </w:lvl>
    <w:lvl w:ilvl="8" w:tplc="D506D3DC"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F74511A"/>
    <w:multiLevelType w:val="hybridMultilevel"/>
    <w:tmpl w:val="6B8C722E"/>
    <w:lvl w:ilvl="0" w:tplc="B378A9DC">
      <w:start w:val="1"/>
      <w:numFmt w:val="lowerLetter"/>
      <w:lvlText w:val="%1."/>
      <w:lvlJc w:val="left"/>
      <w:pPr>
        <w:ind w:left="720" w:hanging="360"/>
      </w:pPr>
      <w:rPr>
        <w:rFonts w:ascii="gobCL" w:hAnsi="gobCL" w:hint="default"/>
        <w:b w:val="0"/>
        <w:color w:val="auto"/>
        <w:sz w:val="22"/>
        <w:szCs w:val="22"/>
      </w:r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9" w15:restartNumberingAfterBreak="0">
    <w:nsid w:val="58237D93"/>
    <w:multiLevelType w:val="hybridMultilevel"/>
    <w:tmpl w:val="02642A02"/>
    <w:lvl w:ilvl="0" w:tplc="340A0001">
      <w:start w:val="1"/>
      <w:numFmt w:val="bullet"/>
      <w:lvlText w:val=""/>
      <w:lvlJc w:val="left"/>
      <w:pPr>
        <w:ind w:left="1440" w:hanging="360"/>
      </w:pPr>
      <w:rPr>
        <w:rFonts w:ascii="Symbol" w:hAnsi="Symbol" w:hint="default"/>
      </w:rPr>
    </w:lvl>
    <w:lvl w:ilvl="1" w:tplc="340A0003" w:tentative="1">
      <w:start w:val="1"/>
      <w:numFmt w:val="bullet"/>
      <w:lvlText w:val="o"/>
      <w:lvlJc w:val="left"/>
      <w:pPr>
        <w:ind w:left="2160" w:hanging="360"/>
      </w:pPr>
      <w:rPr>
        <w:rFonts w:ascii="Courier New" w:hAnsi="Courier New" w:cs="Courier New" w:hint="default"/>
      </w:rPr>
    </w:lvl>
    <w:lvl w:ilvl="2" w:tplc="340A0005" w:tentative="1">
      <w:start w:val="1"/>
      <w:numFmt w:val="bullet"/>
      <w:lvlText w:val=""/>
      <w:lvlJc w:val="left"/>
      <w:pPr>
        <w:ind w:left="2880" w:hanging="360"/>
      </w:pPr>
      <w:rPr>
        <w:rFonts w:ascii="Wingdings" w:hAnsi="Wingdings" w:hint="default"/>
      </w:rPr>
    </w:lvl>
    <w:lvl w:ilvl="3" w:tplc="340A0001" w:tentative="1">
      <w:start w:val="1"/>
      <w:numFmt w:val="bullet"/>
      <w:lvlText w:val=""/>
      <w:lvlJc w:val="left"/>
      <w:pPr>
        <w:ind w:left="3600" w:hanging="360"/>
      </w:pPr>
      <w:rPr>
        <w:rFonts w:ascii="Symbol" w:hAnsi="Symbol" w:hint="default"/>
      </w:rPr>
    </w:lvl>
    <w:lvl w:ilvl="4" w:tplc="340A0003" w:tentative="1">
      <w:start w:val="1"/>
      <w:numFmt w:val="bullet"/>
      <w:lvlText w:val="o"/>
      <w:lvlJc w:val="left"/>
      <w:pPr>
        <w:ind w:left="4320" w:hanging="360"/>
      </w:pPr>
      <w:rPr>
        <w:rFonts w:ascii="Courier New" w:hAnsi="Courier New" w:cs="Courier New" w:hint="default"/>
      </w:rPr>
    </w:lvl>
    <w:lvl w:ilvl="5" w:tplc="340A0005" w:tentative="1">
      <w:start w:val="1"/>
      <w:numFmt w:val="bullet"/>
      <w:lvlText w:val=""/>
      <w:lvlJc w:val="left"/>
      <w:pPr>
        <w:ind w:left="5040" w:hanging="360"/>
      </w:pPr>
      <w:rPr>
        <w:rFonts w:ascii="Wingdings" w:hAnsi="Wingdings" w:hint="default"/>
      </w:rPr>
    </w:lvl>
    <w:lvl w:ilvl="6" w:tplc="340A0001" w:tentative="1">
      <w:start w:val="1"/>
      <w:numFmt w:val="bullet"/>
      <w:lvlText w:val=""/>
      <w:lvlJc w:val="left"/>
      <w:pPr>
        <w:ind w:left="5760" w:hanging="360"/>
      </w:pPr>
      <w:rPr>
        <w:rFonts w:ascii="Symbol" w:hAnsi="Symbol" w:hint="default"/>
      </w:rPr>
    </w:lvl>
    <w:lvl w:ilvl="7" w:tplc="340A0003" w:tentative="1">
      <w:start w:val="1"/>
      <w:numFmt w:val="bullet"/>
      <w:lvlText w:val="o"/>
      <w:lvlJc w:val="left"/>
      <w:pPr>
        <w:ind w:left="6480" w:hanging="360"/>
      </w:pPr>
      <w:rPr>
        <w:rFonts w:ascii="Courier New" w:hAnsi="Courier New" w:cs="Courier New" w:hint="default"/>
      </w:rPr>
    </w:lvl>
    <w:lvl w:ilvl="8" w:tplc="340A0005" w:tentative="1">
      <w:start w:val="1"/>
      <w:numFmt w:val="bullet"/>
      <w:lvlText w:val=""/>
      <w:lvlJc w:val="left"/>
      <w:pPr>
        <w:ind w:left="7200" w:hanging="360"/>
      </w:pPr>
      <w:rPr>
        <w:rFonts w:ascii="Wingdings" w:hAnsi="Wingdings" w:hint="default"/>
      </w:rPr>
    </w:lvl>
  </w:abstractNum>
  <w:abstractNum w:abstractNumId="30" w15:restartNumberingAfterBreak="0">
    <w:nsid w:val="5B2574A5"/>
    <w:multiLevelType w:val="hybridMultilevel"/>
    <w:tmpl w:val="12E63D6C"/>
    <w:lvl w:ilvl="0" w:tplc="A27E2678">
      <w:start w:val="1"/>
      <w:numFmt w:val="decimal"/>
      <w:pStyle w:val="Ttulo2"/>
      <w:lvlText w:val="1.%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5CBE36DA"/>
    <w:multiLevelType w:val="hybridMultilevel"/>
    <w:tmpl w:val="8A8C90A0"/>
    <w:lvl w:ilvl="0" w:tplc="580A0019">
      <w:start w:val="1"/>
      <w:numFmt w:val="lowerLetter"/>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32" w15:restartNumberingAfterBreak="0">
    <w:nsid w:val="5CC70A3E"/>
    <w:multiLevelType w:val="hybridMultilevel"/>
    <w:tmpl w:val="E376E4EE"/>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3" w15:restartNumberingAfterBreak="0">
    <w:nsid w:val="663F4078"/>
    <w:multiLevelType w:val="hybridMultilevel"/>
    <w:tmpl w:val="09EC1274"/>
    <w:lvl w:ilvl="0" w:tplc="BC8A9830">
      <w:start w:val="2"/>
      <w:numFmt w:val="decimal"/>
      <w:pStyle w:val="Ttulo1"/>
      <w:lvlText w:val="%1."/>
      <w:lvlJc w:val="left"/>
      <w:pPr>
        <w:ind w:left="786"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685B401D"/>
    <w:multiLevelType w:val="multilevel"/>
    <w:tmpl w:val="67F8EE4E"/>
    <w:lvl w:ilvl="0">
      <w:start w:val="1"/>
      <w:numFmt w:val="decimal"/>
      <w:lvlText w:val="%1."/>
      <w:lvlJc w:val="left"/>
      <w:pPr>
        <w:ind w:left="1080" w:hanging="360"/>
      </w:pPr>
      <w:rPr>
        <w:rFonts w:hint="default"/>
      </w:rPr>
    </w:lvl>
    <w:lvl w:ilvl="1">
      <w:start w:val="1"/>
      <w:numFmt w:val="bullet"/>
      <w:lvlText w:val=""/>
      <w:lvlJc w:val="left"/>
      <w:pPr>
        <w:ind w:left="1080" w:hanging="360"/>
      </w:pPr>
      <w:rPr>
        <w:rFonts w:ascii="Symbol" w:hAnsi="Symbol"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5" w15:restartNumberingAfterBreak="0">
    <w:nsid w:val="68B40557"/>
    <w:multiLevelType w:val="hybridMultilevel"/>
    <w:tmpl w:val="80500BC8"/>
    <w:lvl w:ilvl="0" w:tplc="D0782ED0">
      <w:start w:val="1"/>
      <w:numFmt w:val="decimal"/>
      <w:lvlText w:val="%1."/>
      <w:lvlJc w:val="left"/>
      <w:pPr>
        <w:tabs>
          <w:tab w:val="num" w:pos="720"/>
        </w:tabs>
        <w:ind w:left="720" w:hanging="360"/>
      </w:pPr>
      <w:rPr>
        <w:rFonts w:ascii="Arial" w:hAnsi="Arial" w:cs="Times New Roman" w:hint="default"/>
        <w:b w:val="0"/>
        <w:i w:val="0"/>
        <w:color w:val="auto"/>
        <w:sz w:val="20"/>
        <w:szCs w:val="20"/>
      </w:rPr>
    </w:lvl>
    <w:lvl w:ilvl="1" w:tplc="3B883B36">
      <w:start w:val="1"/>
      <w:numFmt w:val="decimal"/>
      <w:lvlText w:val="%2-"/>
      <w:lvlJc w:val="left"/>
      <w:pPr>
        <w:tabs>
          <w:tab w:val="num" w:pos="1440"/>
        </w:tabs>
        <w:ind w:left="1440" w:hanging="360"/>
      </w:pPr>
      <w:rPr>
        <w:b w:val="0"/>
      </w:rPr>
    </w:lvl>
    <w:lvl w:ilvl="2" w:tplc="340A001B">
      <w:start w:val="1"/>
      <w:numFmt w:val="lowerRoman"/>
      <w:lvlText w:val="%3."/>
      <w:lvlJc w:val="right"/>
      <w:pPr>
        <w:tabs>
          <w:tab w:val="num" w:pos="2160"/>
        </w:tabs>
        <w:ind w:left="2160" w:hanging="180"/>
      </w:pPr>
    </w:lvl>
    <w:lvl w:ilvl="3" w:tplc="340A000F">
      <w:start w:val="1"/>
      <w:numFmt w:val="decimal"/>
      <w:lvlText w:val="%4."/>
      <w:lvlJc w:val="left"/>
      <w:pPr>
        <w:tabs>
          <w:tab w:val="num" w:pos="2880"/>
        </w:tabs>
        <w:ind w:left="2880" w:hanging="360"/>
      </w:pPr>
    </w:lvl>
    <w:lvl w:ilvl="4" w:tplc="340A0019">
      <w:start w:val="1"/>
      <w:numFmt w:val="lowerLetter"/>
      <w:lvlText w:val="%5."/>
      <w:lvlJc w:val="left"/>
      <w:pPr>
        <w:tabs>
          <w:tab w:val="num" w:pos="3600"/>
        </w:tabs>
        <w:ind w:left="3600" w:hanging="360"/>
      </w:pPr>
    </w:lvl>
    <w:lvl w:ilvl="5" w:tplc="340A001B">
      <w:start w:val="1"/>
      <w:numFmt w:val="lowerRoman"/>
      <w:lvlText w:val="%6."/>
      <w:lvlJc w:val="right"/>
      <w:pPr>
        <w:tabs>
          <w:tab w:val="num" w:pos="4320"/>
        </w:tabs>
        <w:ind w:left="4320" w:hanging="180"/>
      </w:pPr>
    </w:lvl>
    <w:lvl w:ilvl="6" w:tplc="340A000F">
      <w:start w:val="1"/>
      <w:numFmt w:val="decimal"/>
      <w:lvlText w:val="%7."/>
      <w:lvlJc w:val="left"/>
      <w:pPr>
        <w:tabs>
          <w:tab w:val="num" w:pos="5040"/>
        </w:tabs>
        <w:ind w:left="5040" w:hanging="360"/>
      </w:pPr>
    </w:lvl>
    <w:lvl w:ilvl="7" w:tplc="340A0019">
      <w:start w:val="1"/>
      <w:numFmt w:val="lowerLetter"/>
      <w:lvlText w:val="%8."/>
      <w:lvlJc w:val="left"/>
      <w:pPr>
        <w:tabs>
          <w:tab w:val="num" w:pos="5760"/>
        </w:tabs>
        <w:ind w:left="5760" w:hanging="360"/>
      </w:pPr>
    </w:lvl>
    <w:lvl w:ilvl="8" w:tplc="340A001B">
      <w:start w:val="1"/>
      <w:numFmt w:val="lowerRoman"/>
      <w:lvlText w:val="%9."/>
      <w:lvlJc w:val="right"/>
      <w:pPr>
        <w:tabs>
          <w:tab w:val="num" w:pos="6480"/>
        </w:tabs>
        <w:ind w:left="6480" w:hanging="180"/>
      </w:pPr>
    </w:lvl>
  </w:abstractNum>
  <w:abstractNum w:abstractNumId="36" w15:restartNumberingAfterBreak="0">
    <w:nsid w:val="6E4B10CB"/>
    <w:multiLevelType w:val="hybridMultilevel"/>
    <w:tmpl w:val="8D128CA4"/>
    <w:lvl w:ilvl="0" w:tplc="73DAD1CE">
      <w:start w:val="1"/>
      <w:numFmt w:val="bullet"/>
      <w:lvlText w:val="-"/>
      <w:lvlJc w:val="left"/>
      <w:pPr>
        <w:ind w:left="720" w:hanging="360"/>
      </w:pPr>
      <w:rPr>
        <w:rFonts w:ascii="gobCL" w:eastAsia="Arial Unicode MS" w:hAnsi="gobCL" w:cs="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7" w15:restartNumberingAfterBreak="0">
    <w:nsid w:val="6F1E2488"/>
    <w:multiLevelType w:val="hybridMultilevel"/>
    <w:tmpl w:val="CB2008B6"/>
    <w:lvl w:ilvl="0" w:tplc="81A07E74">
      <w:start w:val="1"/>
      <w:numFmt w:val="upperRoman"/>
      <w:lvlText w:val="%1."/>
      <w:lvlJc w:val="left"/>
      <w:pPr>
        <w:ind w:left="1008" w:hanging="720"/>
      </w:pPr>
      <w:rPr>
        <w:rFonts w:cs="Arial" w:hint="default"/>
        <w:color w:val="auto"/>
      </w:rPr>
    </w:lvl>
    <w:lvl w:ilvl="1" w:tplc="0C0A0019" w:tentative="1">
      <w:start w:val="1"/>
      <w:numFmt w:val="lowerLetter"/>
      <w:lvlText w:val="%2."/>
      <w:lvlJc w:val="left"/>
      <w:pPr>
        <w:ind w:left="1368" w:hanging="360"/>
      </w:pPr>
    </w:lvl>
    <w:lvl w:ilvl="2" w:tplc="0C0A001B" w:tentative="1">
      <w:start w:val="1"/>
      <w:numFmt w:val="lowerRoman"/>
      <w:lvlText w:val="%3."/>
      <w:lvlJc w:val="right"/>
      <w:pPr>
        <w:ind w:left="2088" w:hanging="180"/>
      </w:pPr>
    </w:lvl>
    <w:lvl w:ilvl="3" w:tplc="0C0A000F" w:tentative="1">
      <w:start w:val="1"/>
      <w:numFmt w:val="decimal"/>
      <w:lvlText w:val="%4."/>
      <w:lvlJc w:val="left"/>
      <w:pPr>
        <w:ind w:left="2808" w:hanging="360"/>
      </w:pPr>
    </w:lvl>
    <w:lvl w:ilvl="4" w:tplc="0C0A0019" w:tentative="1">
      <w:start w:val="1"/>
      <w:numFmt w:val="lowerLetter"/>
      <w:lvlText w:val="%5."/>
      <w:lvlJc w:val="left"/>
      <w:pPr>
        <w:ind w:left="3528" w:hanging="360"/>
      </w:pPr>
    </w:lvl>
    <w:lvl w:ilvl="5" w:tplc="0C0A001B" w:tentative="1">
      <w:start w:val="1"/>
      <w:numFmt w:val="lowerRoman"/>
      <w:lvlText w:val="%6."/>
      <w:lvlJc w:val="right"/>
      <w:pPr>
        <w:ind w:left="4248" w:hanging="180"/>
      </w:pPr>
    </w:lvl>
    <w:lvl w:ilvl="6" w:tplc="0C0A000F" w:tentative="1">
      <w:start w:val="1"/>
      <w:numFmt w:val="decimal"/>
      <w:lvlText w:val="%7."/>
      <w:lvlJc w:val="left"/>
      <w:pPr>
        <w:ind w:left="4968" w:hanging="360"/>
      </w:pPr>
    </w:lvl>
    <w:lvl w:ilvl="7" w:tplc="0C0A0019" w:tentative="1">
      <w:start w:val="1"/>
      <w:numFmt w:val="lowerLetter"/>
      <w:lvlText w:val="%8."/>
      <w:lvlJc w:val="left"/>
      <w:pPr>
        <w:ind w:left="5688" w:hanging="360"/>
      </w:pPr>
    </w:lvl>
    <w:lvl w:ilvl="8" w:tplc="0C0A001B" w:tentative="1">
      <w:start w:val="1"/>
      <w:numFmt w:val="lowerRoman"/>
      <w:lvlText w:val="%9."/>
      <w:lvlJc w:val="right"/>
      <w:pPr>
        <w:ind w:left="6408" w:hanging="180"/>
      </w:pPr>
    </w:lvl>
  </w:abstractNum>
  <w:abstractNum w:abstractNumId="38" w15:restartNumberingAfterBreak="0">
    <w:nsid w:val="71841B10"/>
    <w:multiLevelType w:val="hybridMultilevel"/>
    <w:tmpl w:val="B28AC4D4"/>
    <w:lvl w:ilvl="0" w:tplc="B378A9DC">
      <w:start w:val="1"/>
      <w:numFmt w:val="lowerLetter"/>
      <w:lvlText w:val="%1."/>
      <w:lvlJc w:val="left"/>
      <w:pPr>
        <w:ind w:left="720" w:hanging="360"/>
      </w:pPr>
      <w:rPr>
        <w:rFonts w:ascii="gobCL" w:hAnsi="gobCL" w:hint="default"/>
        <w:b w:val="0"/>
        <w:color w:val="auto"/>
        <w:sz w:val="22"/>
        <w:szCs w:val="22"/>
      </w:r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9" w15:restartNumberingAfterBreak="0">
    <w:nsid w:val="75156F2B"/>
    <w:multiLevelType w:val="hybridMultilevel"/>
    <w:tmpl w:val="E80A75EE"/>
    <w:lvl w:ilvl="0" w:tplc="340A0017">
      <w:start w:val="6"/>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0" w15:restartNumberingAfterBreak="0">
    <w:nsid w:val="77D0395D"/>
    <w:multiLevelType w:val="hybridMultilevel"/>
    <w:tmpl w:val="BFB2C3C2"/>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1" w15:restartNumberingAfterBreak="0">
    <w:nsid w:val="7CFB6C44"/>
    <w:multiLevelType w:val="hybridMultilevel"/>
    <w:tmpl w:val="A3C6848A"/>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2" w15:restartNumberingAfterBreak="0">
    <w:nsid w:val="7D061B2B"/>
    <w:multiLevelType w:val="hybridMultilevel"/>
    <w:tmpl w:val="DF962B90"/>
    <w:lvl w:ilvl="0" w:tplc="04090019">
      <w:start w:val="1"/>
      <w:numFmt w:val="lowerLetter"/>
      <w:lvlText w:val="%1."/>
      <w:lvlJc w:val="left"/>
      <w:pPr>
        <w:ind w:left="720" w:hanging="360"/>
      </w:pPr>
      <w:rPr>
        <w:rFont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3" w15:restartNumberingAfterBreak="0">
    <w:nsid w:val="7DA442E8"/>
    <w:multiLevelType w:val="hybridMultilevel"/>
    <w:tmpl w:val="1AF69F82"/>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4" w15:restartNumberingAfterBreak="0">
    <w:nsid w:val="7ECA71FB"/>
    <w:multiLevelType w:val="multilevel"/>
    <w:tmpl w:val="672C92D2"/>
    <w:lvl w:ilvl="0">
      <w:start w:val="1"/>
      <w:numFmt w:val="lowerLetter"/>
      <w:lvlText w:val="%1."/>
      <w:lvlJc w:val="left"/>
      <w:pPr>
        <w:ind w:left="72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7F0E13AC"/>
    <w:multiLevelType w:val="multilevel"/>
    <w:tmpl w:val="BF886AB4"/>
    <w:lvl w:ilvl="0">
      <w:start w:val="1"/>
      <w:numFmt w:val="lowerLetter"/>
      <w:lvlText w:val="%1)"/>
      <w:lvlJc w:val="left"/>
      <w:pPr>
        <w:ind w:left="720" w:hanging="360"/>
      </w:pPr>
      <w:rPr>
        <w:rFonts w:hint="default"/>
        <w:b w:val="0"/>
        <w:color w:val="auto"/>
      </w:rPr>
    </w:lvl>
    <w:lvl w:ilvl="1">
      <w:start w:val="1"/>
      <w:numFmt w:val="decimal"/>
      <w:lvlText w:val="%2."/>
      <w:lvlJc w:val="left"/>
      <w:pPr>
        <w:ind w:left="1440" w:hanging="360"/>
      </w:pPr>
      <w:rPr>
        <w:rFonts w:hint="default"/>
        <w:b w:val="0"/>
      </w:rPr>
    </w:lvl>
    <w:lvl w:ilvl="2">
      <w:start w:val="1"/>
      <w:numFmt w:val="upperLetter"/>
      <w:lvlText w:val="%3."/>
      <w:lvlJc w:val="left"/>
      <w:pPr>
        <w:ind w:left="2340" w:hanging="360"/>
      </w:pPr>
      <w:rPr>
        <w:rFonts w:hint="default"/>
      </w:rPr>
    </w:lvl>
    <w:lvl w:ilvl="3">
      <w:start w:val="1"/>
      <w:numFmt w:val="lowerRoman"/>
      <w:lvlText w:val="%4)"/>
      <w:lvlJc w:val="left"/>
      <w:pPr>
        <w:ind w:left="3240" w:hanging="72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45"/>
  </w:num>
  <w:num w:numId="2">
    <w:abstractNumId w:val="33"/>
  </w:num>
  <w:num w:numId="3">
    <w:abstractNumId w:val="3"/>
  </w:num>
  <w:num w:numId="4">
    <w:abstractNumId w:val="30"/>
  </w:num>
  <w:num w:numId="5">
    <w:abstractNumId w:val="34"/>
  </w:num>
  <w:num w:numId="6">
    <w:abstractNumId w:val="15"/>
  </w:num>
  <w:num w:numId="7">
    <w:abstractNumId w:val="37"/>
  </w:num>
  <w:num w:numId="8">
    <w:abstractNumId w:val="32"/>
  </w:num>
  <w:num w:numId="9">
    <w:abstractNumId w:val="18"/>
  </w:num>
  <w:num w:numId="10">
    <w:abstractNumId w:val="22"/>
  </w:num>
  <w:num w:numId="11">
    <w:abstractNumId w:val="35"/>
  </w:num>
  <w:num w:numId="12">
    <w:abstractNumId w:val="16"/>
  </w:num>
  <w:num w:numId="13">
    <w:abstractNumId w:val="13"/>
  </w:num>
  <w:num w:numId="14">
    <w:abstractNumId w:val="4"/>
  </w:num>
  <w:num w:numId="15">
    <w:abstractNumId w:val="36"/>
  </w:num>
  <w:num w:numId="16">
    <w:abstractNumId w:val="43"/>
  </w:num>
  <w:num w:numId="17">
    <w:abstractNumId w:val="39"/>
  </w:num>
  <w:num w:numId="18">
    <w:abstractNumId w:val="31"/>
  </w:num>
  <w:num w:numId="19">
    <w:abstractNumId w:val="1"/>
  </w:num>
  <w:num w:numId="20">
    <w:abstractNumId w:val="44"/>
  </w:num>
  <w:num w:numId="21">
    <w:abstractNumId w:val="24"/>
  </w:num>
  <w:num w:numId="22">
    <w:abstractNumId w:val="11"/>
  </w:num>
  <w:num w:numId="23">
    <w:abstractNumId w:val="6"/>
  </w:num>
  <w:num w:numId="24">
    <w:abstractNumId w:val="42"/>
  </w:num>
  <w:num w:numId="25">
    <w:abstractNumId w:val="0"/>
  </w:num>
  <w:num w:numId="26">
    <w:abstractNumId w:val="29"/>
  </w:num>
  <w:num w:numId="27">
    <w:abstractNumId w:val="10"/>
  </w:num>
  <w:num w:numId="28">
    <w:abstractNumId w:val="2"/>
  </w:num>
  <w:num w:numId="29">
    <w:abstractNumId w:val="27"/>
  </w:num>
  <w:num w:numId="30">
    <w:abstractNumId w:val="21"/>
  </w:num>
  <w:num w:numId="31">
    <w:abstractNumId w:val="9"/>
  </w:num>
  <w:num w:numId="32">
    <w:abstractNumId w:val="28"/>
  </w:num>
  <w:num w:numId="33">
    <w:abstractNumId w:val="38"/>
  </w:num>
  <w:num w:numId="34">
    <w:abstractNumId w:val="17"/>
  </w:num>
  <w:num w:numId="35">
    <w:abstractNumId w:val="23"/>
  </w:num>
  <w:num w:numId="36">
    <w:abstractNumId w:val="7"/>
  </w:num>
  <w:num w:numId="37">
    <w:abstractNumId w:val="5"/>
  </w:num>
  <w:num w:numId="38">
    <w:abstractNumId w:val="19"/>
  </w:num>
  <w:num w:numId="39">
    <w:abstractNumId w:val="25"/>
  </w:num>
  <w:num w:numId="40">
    <w:abstractNumId w:val="12"/>
  </w:num>
  <w:num w:numId="41">
    <w:abstractNumId w:val="26"/>
  </w:num>
  <w:num w:numId="42">
    <w:abstractNumId w:val="40"/>
  </w:num>
  <w:num w:numId="43">
    <w:abstractNumId w:val="14"/>
  </w:num>
  <w:num w:numId="44">
    <w:abstractNumId w:val="20"/>
  </w:num>
  <w:num w:numId="45">
    <w:abstractNumId w:val="41"/>
  </w:num>
  <w:num w:numId="46">
    <w:abstractNumId w:val="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2F93"/>
    <w:rsid w:val="000005A2"/>
    <w:rsid w:val="00000C66"/>
    <w:rsid w:val="00001115"/>
    <w:rsid w:val="000019B8"/>
    <w:rsid w:val="00001A71"/>
    <w:rsid w:val="00001BAB"/>
    <w:rsid w:val="00003145"/>
    <w:rsid w:val="000033F4"/>
    <w:rsid w:val="000034C5"/>
    <w:rsid w:val="000034DD"/>
    <w:rsid w:val="0000365E"/>
    <w:rsid w:val="0000373B"/>
    <w:rsid w:val="00003919"/>
    <w:rsid w:val="000039B7"/>
    <w:rsid w:val="00003A38"/>
    <w:rsid w:val="00003C04"/>
    <w:rsid w:val="000043E8"/>
    <w:rsid w:val="0000463F"/>
    <w:rsid w:val="00004EE0"/>
    <w:rsid w:val="00004F3E"/>
    <w:rsid w:val="000053AE"/>
    <w:rsid w:val="0000587F"/>
    <w:rsid w:val="00005BCF"/>
    <w:rsid w:val="00005CD6"/>
    <w:rsid w:val="00005FA3"/>
    <w:rsid w:val="0000612D"/>
    <w:rsid w:val="0000642C"/>
    <w:rsid w:val="00006B24"/>
    <w:rsid w:val="00006B80"/>
    <w:rsid w:val="00006BEC"/>
    <w:rsid w:val="00006CA3"/>
    <w:rsid w:val="00007E84"/>
    <w:rsid w:val="0001067E"/>
    <w:rsid w:val="00010932"/>
    <w:rsid w:val="00010A08"/>
    <w:rsid w:val="00010A33"/>
    <w:rsid w:val="00010A6B"/>
    <w:rsid w:val="00010CF4"/>
    <w:rsid w:val="00011275"/>
    <w:rsid w:val="00011A23"/>
    <w:rsid w:val="00011CEB"/>
    <w:rsid w:val="00011F70"/>
    <w:rsid w:val="00011FA0"/>
    <w:rsid w:val="00012035"/>
    <w:rsid w:val="000120A3"/>
    <w:rsid w:val="0001280C"/>
    <w:rsid w:val="000135F9"/>
    <w:rsid w:val="00013601"/>
    <w:rsid w:val="000137D4"/>
    <w:rsid w:val="000138ED"/>
    <w:rsid w:val="00013AC3"/>
    <w:rsid w:val="00013D91"/>
    <w:rsid w:val="00013FBF"/>
    <w:rsid w:val="00014441"/>
    <w:rsid w:val="0001452E"/>
    <w:rsid w:val="00014791"/>
    <w:rsid w:val="00014A5F"/>
    <w:rsid w:val="00014B77"/>
    <w:rsid w:val="000150AE"/>
    <w:rsid w:val="000154AD"/>
    <w:rsid w:val="00015640"/>
    <w:rsid w:val="0001574D"/>
    <w:rsid w:val="000157D2"/>
    <w:rsid w:val="00015A77"/>
    <w:rsid w:val="00015D86"/>
    <w:rsid w:val="00015E35"/>
    <w:rsid w:val="00015F89"/>
    <w:rsid w:val="00016039"/>
    <w:rsid w:val="000165BD"/>
    <w:rsid w:val="00016666"/>
    <w:rsid w:val="00016BCD"/>
    <w:rsid w:val="00016FB5"/>
    <w:rsid w:val="00017146"/>
    <w:rsid w:val="00017385"/>
    <w:rsid w:val="000174EC"/>
    <w:rsid w:val="000176D4"/>
    <w:rsid w:val="00017A94"/>
    <w:rsid w:val="00017F26"/>
    <w:rsid w:val="000201DE"/>
    <w:rsid w:val="00020641"/>
    <w:rsid w:val="000211D0"/>
    <w:rsid w:val="0002137B"/>
    <w:rsid w:val="00021722"/>
    <w:rsid w:val="00021AB7"/>
    <w:rsid w:val="000221E5"/>
    <w:rsid w:val="000222B0"/>
    <w:rsid w:val="00022AAC"/>
    <w:rsid w:val="00022BD6"/>
    <w:rsid w:val="00022D50"/>
    <w:rsid w:val="000234D9"/>
    <w:rsid w:val="00023694"/>
    <w:rsid w:val="00024025"/>
    <w:rsid w:val="00024A0E"/>
    <w:rsid w:val="00024FC1"/>
    <w:rsid w:val="0002576C"/>
    <w:rsid w:val="00025BEA"/>
    <w:rsid w:val="00025DD7"/>
    <w:rsid w:val="0002634C"/>
    <w:rsid w:val="000267AB"/>
    <w:rsid w:val="00026969"/>
    <w:rsid w:val="00026B03"/>
    <w:rsid w:val="00026B3F"/>
    <w:rsid w:val="00026C85"/>
    <w:rsid w:val="000276F0"/>
    <w:rsid w:val="00027B63"/>
    <w:rsid w:val="0003003A"/>
    <w:rsid w:val="00030605"/>
    <w:rsid w:val="00030678"/>
    <w:rsid w:val="0003077E"/>
    <w:rsid w:val="0003084F"/>
    <w:rsid w:val="0003105F"/>
    <w:rsid w:val="000316E7"/>
    <w:rsid w:val="000319F5"/>
    <w:rsid w:val="00032126"/>
    <w:rsid w:val="00032173"/>
    <w:rsid w:val="0003268F"/>
    <w:rsid w:val="00032D68"/>
    <w:rsid w:val="0003311F"/>
    <w:rsid w:val="00033123"/>
    <w:rsid w:val="0003351C"/>
    <w:rsid w:val="00033624"/>
    <w:rsid w:val="000339B7"/>
    <w:rsid w:val="0003432B"/>
    <w:rsid w:val="000348B7"/>
    <w:rsid w:val="00034976"/>
    <w:rsid w:val="000350EE"/>
    <w:rsid w:val="000350F2"/>
    <w:rsid w:val="00035326"/>
    <w:rsid w:val="000353D3"/>
    <w:rsid w:val="000357A4"/>
    <w:rsid w:val="00035BFC"/>
    <w:rsid w:val="00035D9D"/>
    <w:rsid w:val="00036334"/>
    <w:rsid w:val="0003653F"/>
    <w:rsid w:val="00036A38"/>
    <w:rsid w:val="00036B8D"/>
    <w:rsid w:val="00036E29"/>
    <w:rsid w:val="000374BD"/>
    <w:rsid w:val="00037CD5"/>
    <w:rsid w:val="000400A9"/>
    <w:rsid w:val="0004018F"/>
    <w:rsid w:val="0004030C"/>
    <w:rsid w:val="0004031D"/>
    <w:rsid w:val="00040997"/>
    <w:rsid w:val="00040AE7"/>
    <w:rsid w:val="00040C53"/>
    <w:rsid w:val="00040FA0"/>
    <w:rsid w:val="00041225"/>
    <w:rsid w:val="00041367"/>
    <w:rsid w:val="000416C1"/>
    <w:rsid w:val="00041C29"/>
    <w:rsid w:val="00041D63"/>
    <w:rsid w:val="000422D4"/>
    <w:rsid w:val="00042312"/>
    <w:rsid w:val="00042348"/>
    <w:rsid w:val="000423B8"/>
    <w:rsid w:val="00042422"/>
    <w:rsid w:val="00042508"/>
    <w:rsid w:val="000428C4"/>
    <w:rsid w:val="00042F6E"/>
    <w:rsid w:val="00043134"/>
    <w:rsid w:val="00043150"/>
    <w:rsid w:val="000442D7"/>
    <w:rsid w:val="00044667"/>
    <w:rsid w:val="00044693"/>
    <w:rsid w:val="00044949"/>
    <w:rsid w:val="00044B17"/>
    <w:rsid w:val="00044EB5"/>
    <w:rsid w:val="00045606"/>
    <w:rsid w:val="000456D4"/>
    <w:rsid w:val="000457E1"/>
    <w:rsid w:val="00045A96"/>
    <w:rsid w:val="00045AC0"/>
    <w:rsid w:val="00045D34"/>
    <w:rsid w:val="00045F62"/>
    <w:rsid w:val="00046DE8"/>
    <w:rsid w:val="00046FF6"/>
    <w:rsid w:val="0004773B"/>
    <w:rsid w:val="00047985"/>
    <w:rsid w:val="00047C24"/>
    <w:rsid w:val="00047FEC"/>
    <w:rsid w:val="00050022"/>
    <w:rsid w:val="00050168"/>
    <w:rsid w:val="00051314"/>
    <w:rsid w:val="000514B4"/>
    <w:rsid w:val="000514C6"/>
    <w:rsid w:val="000515E1"/>
    <w:rsid w:val="00051888"/>
    <w:rsid w:val="00051A43"/>
    <w:rsid w:val="00051C6B"/>
    <w:rsid w:val="00052351"/>
    <w:rsid w:val="0005262A"/>
    <w:rsid w:val="00052717"/>
    <w:rsid w:val="00052F86"/>
    <w:rsid w:val="0005322A"/>
    <w:rsid w:val="0005346E"/>
    <w:rsid w:val="000536EF"/>
    <w:rsid w:val="000538C6"/>
    <w:rsid w:val="000539FC"/>
    <w:rsid w:val="00053AAE"/>
    <w:rsid w:val="000540F6"/>
    <w:rsid w:val="0005438E"/>
    <w:rsid w:val="00054714"/>
    <w:rsid w:val="00054B67"/>
    <w:rsid w:val="00055007"/>
    <w:rsid w:val="00055106"/>
    <w:rsid w:val="00055335"/>
    <w:rsid w:val="000553F7"/>
    <w:rsid w:val="00055676"/>
    <w:rsid w:val="00055CE2"/>
    <w:rsid w:val="00055D1B"/>
    <w:rsid w:val="000565D0"/>
    <w:rsid w:val="000565FE"/>
    <w:rsid w:val="0005671F"/>
    <w:rsid w:val="00056809"/>
    <w:rsid w:val="00056DD6"/>
    <w:rsid w:val="00057331"/>
    <w:rsid w:val="00057628"/>
    <w:rsid w:val="0005765C"/>
    <w:rsid w:val="00057733"/>
    <w:rsid w:val="00057876"/>
    <w:rsid w:val="00057AEB"/>
    <w:rsid w:val="00057B01"/>
    <w:rsid w:val="00057FE1"/>
    <w:rsid w:val="000600CB"/>
    <w:rsid w:val="000604AF"/>
    <w:rsid w:val="000606AF"/>
    <w:rsid w:val="00060A85"/>
    <w:rsid w:val="00060C44"/>
    <w:rsid w:val="00060CEC"/>
    <w:rsid w:val="00060E14"/>
    <w:rsid w:val="000612CB"/>
    <w:rsid w:val="00061722"/>
    <w:rsid w:val="00061847"/>
    <w:rsid w:val="000620C0"/>
    <w:rsid w:val="000620D5"/>
    <w:rsid w:val="0006228D"/>
    <w:rsid w:val="0006273B"/>
    <w:rsid w:val="000627B0"/>
    <w:rsid w:val="000628C6"/>
    <w:rsid w:val="00062C81"/>
    <w:rsid w:val="00062CBF"/>
    <w:rsid w:val="00063196"/>
    <w:rsid w:val="00063567"/>
    <w:rsid w:val="000644E1"/>
    <w:rsid w:val="0006455C"/>
    <w:rsid w:val="000647C7"/>
    <w:rsid w:val="0006496C"/>
    <w:rsid w:val="00064CD5"/>
    <w:rsid w:val="00064E3A"/>
    <w:rsid w:val="00064F49"/>
    <w:rsid w:val="00065094"/>
    <w:rsid w:val="00065398"/>
    <w:rsid w:val="00065AD9"/>
    <w:rsid w:val="000660C4"/>
    <w:rsid w:val="000668E9"/>
    <w:rsid w:val="00066D12"/>
    <w:rsid w:val="00066D34"/>
    <w:rsid w:val="000676BB"/>
    <w:rsid w:val="000677BD"/>
    <w:rsid w:val="00070285"/>
    <w:rsid w:val="00070C30"/>
    <w:rsid w:val="00071324"/>
    <w:rsid w:val="00071494"/>
    <w:rsid w:val="00071539"/>
    <w:rsid w:val="00071887"/>
    <w:rsid w:val="0007207D"/>
    <w:rsid w:val="00072587"/>
    <w:rsid w:val="0007262B"/>
    <w:rsid w:val="000728D2"/>
    <w:rsid w:val="00072BCA"/>
    <w:rsid w:val="00072BED"/>
    <w:rsid w:val="00072F29"/>
    <w:rsid w:val="0007309C"/>
    <w:rsid w:val="000736F8"/>
    <w:rsid w:val="00073A32"/>
    <w:rsid w:val="00073C8B"/>
    <w:rsid w:val="000745CE"/>
    <w:rsid w:val="00074C3F"/>
    <w:rsid w:val="000750AE"/>
    <w:rsid w:val="000753AE"/>
    <w:rsid w:val="0007540A"/>
    <w:rsid w:val="00075840"/>
    <w:rsid w:val="00075C4E"/>
    <w:rsid w:val="00075C74"/>
    <w:rsid w:val="00075F22"/>
    <w:rsid w:val="00076426"/>
    <w:rsid w:val="00076712"/>
    <w:rsid w:val="00076CC3"/>
    <w:rsid w:val="00076DBB"/>
    <w:rsid w:val="00077297"/>
    <w:rsid w:val="000774C1"/>
    <w:rsid w:val="00077701"/>
    <w:rsid w:val="00077B2A"/>
    <w:rsid w:val="0008044A"/>
    <w:rsid w:val="000806D8"/>
    <w:rsid w:val="00080AB3"/>
    <w:rsid w:val="00080C43"/>
    <w:rsid w:val="00080C74"/>
    <w:rsid w:val="00080E71"/>
    <w:rsid w:val="0008149D"/>
    <w:rsid w:val="0008161B"/>
    <w:rsid w:val="000816AE"/>
    <w:rsid w:val="00081749"/>
    <w:rsid w:val="0008183D"/>
    <w:rsid w:val="00081A6D"/>
    <w:rsid w:val="000820E2"/>
    <w:rsid w:val="00082347"/>
    <w:rsid w:val="00082495"/>
    <w:rsid w:val="0008292A"/>
    <w:rsid w:val="000830DC"/>
    <w:rsid w:val="000837A9"/>
    <w:rsid w:val="00083C33"/>
    <w:rsid w:val="00083D0D"/>
    <w:rsid w:val="0008435B"/>
    <w:rsid w:val="00084469"/>
    <w:rsid w:val="0008447F"/>
    <w:rsid w:val="0008456C"/>
    <w:rsid w:val="00084AFC"/>
    <w:rsid w:val="00085118"/>
    <w:rsid w:val="00085BA9"/>
    <w:rsid w:val="00085C9B"/>
    <w:rsid w:val="00085FF7"/>
    <w:rsid w:val="00086473"/>
    <w:rsid w:val="0008672C"/>
    <w:rsid w:val="00086C84"/>
    <w:rsid w:val="00086EBA"/>
    <w:rsid w:val="00087141"/>
    <w:rsid w:val="000872D2"/>
    <w:rsid w:val="000878E1"/>
    <w:rsid w:val="00087C3B"/>
    <w:rsid w:val="00087D2C"/>
    <w:rsid w:val="00090063"/>
    <w:rsid w:val="000901AE"/>
    <w:rsid w:val="0009076E"/>
    <w:rsid w:val="00090778"/>
    <w:rsid w:val="00090C76"/>
    <w:rsid w:val="00090D16"/>
    <w:rsid w:val="00091768"/>
    <w:rsid w:val="00091934"/>
    <w:rsid w:val="00091DFD"/>
    <w:rsid w:val="000929DB"/>
    <w:rsid w:val="00092AF0"/>
    <w:rsid w:val="00092B82"/>
    <w:rsid w:val="00092C9D"/>
    <w:rsid w:val="00092FFE"/>
    <w:rsid w:val="000938D1"/>
    <w:rsid w:val="000941DB"/>
    <w:rsid w:val="000941F4"/>
    <w:rsid w:val="00094583"/>
    <w:rsid w:val="00094699"/>
    <w:rsid w:val="000946DA"/>
    <w:rsid w:val="000949B2"/>
    <w:rsid w:val="00094A30"/>
    <w:rsid w:val="00094D0C"/>
    <w:rsid w:val="00094DD0"/>
    <w:rsid w:val="00094DD9"/>
    <w:rsid w:val="00095389"/>
    <w:rsid w:val="00095451"/>
    <w:rsid w:val="000956E9"/>
    <w:rsid w:val="00095740"/>
    <w:rsid w:val="00095CD7"/>
    <w:rsid w:val="00095E61"/>
    <w:rsid w:val="00095EEF"/>
    <w:rsid w:val="00096047"/>
    <w:rsid w:val="00096115"/>
    <w:rsid w:val="0009651B"/>
    <w:rsid w:val="000965F2"/>
    <w:rsid w:val="000966E8"/>
    <w:rsid w:val="00096BD7"/>
    <w:rsid w:val="00096CAB"/>
    <w:rsid w:val="000970D3"/>
    <w:rsid w:val="000975E4"/>
    <w:rsid w:val="0009763C"/>
    <w:rsid w:val="000A01E0"/>
    <w:rsid w:val="000A0257"/>
    <w:rsid w:val="000A02C7"/>
    <w:rsid w:val="000A0371"/>
    <w:rsid w:val="000A0517"/>
    <w:rsid w:val="000A0810"/>
    <w:rsid w:val="000A0B35"/>
    <w:rsid w:val="000A138D"/>
    <w:rsid w:val="000A1497"/>
    <w:rsid w:val="000A1840"/>
    <w:rsid w:val="000A2113"/>
    <w:rsid w:val="000A211D"/>
    <w:rsid w:val="000A28A5"/>
    <w:rsid w:val="000A28CD"/>
    <w:rsid w:val="000A2BC2"/>
    <w:rsid w:val="000A2FD7"/>
    <w:rsid w:val="000A43FD"/>
    <w:rsid w:val="000A4484"/>
    <w:rsid w:val="000A489C"/>
    <w:rsid w:val="000A4BE3"/>
    <w:rsid w:val="000A578C"/>
    <w:rsid w:val="000A5A8B"/>
    <w:rsid w:val="000A625C"/>
    <w:rsid w:val="000A63AC"/>
    <w:rsid w:val="000A75F2"/>
    <w:rsid w:val="000A78AC"/>
    <w:rsid w:val="000A7CC2"/>
    <w:rsid w:val="000A7CCF"/>
    <w:rsid w:val="000A7ED4"/>
    <w:rsid w:val="000B0B7E"/>
    <w:rsid w:val="000B1521"/>
    <w:rsid w:val="000B163F"/>
    <w:rsid w:val="000B1F09"/>
    <w:rsid w:val="000B214E"/>
    <w:rsid w:val="000B25D1"/>
    <w:rsid w:val="000B2793"/>
    <w:rsid w:val="000B2C53"/>
    <w:rsid w:val="000B2D3F"/>
    <w:rsid w:val="000B2F2B"/>
    <w:rsid w:val="000B30FA"/>
    <w:rsid w:val="000B3155"/>
    <w:rsid w:val="000B3235"/>
    <w:rsid w:val="000B32A9"/>
    <w:rsid w:val="000B3330"/>
    <w:rsid w:val="000B3476"/>
    <w:rsid w:val="000B376F"/>
    <w:rsid w:val="000B37D9"/>
    <w:rsid w:val="000B37DD"/>
    <w:rsid w:val="000B3BC8"/>
    <w:rsid w:val="000B3FDE"/>
    <w:rsid w:val="000B419E"/>
    <w:rsid w:val="000B4244"/>
    <w:rsid w:val="000B43E8"/>
    <w:rsid w:val="000B45BF"/>
    <w:rsid w:val="000B4702"/>
    <w:rsid w:val="000B4C90"/>
    <w:rsid w:val="000B4D85"/>
    <w:rsid w:val="000B4F19"/>
    <w:rsid w:val="000B59A1"/>
    <w:rsid w:val="000B5CF4"/>
    <w:rsid w:val="000B620C"/>
    <w:rsid w:val="000B6596"/>
    <w:rsid w:val="000B6B0E"/>
    <w:rsid w:val="000B743A"/>
    <w:rsid w:val="000B7D08"/>
    <w:rsid w:val="000B7EDD"/>
    <w:rsid w:val="000C02C4"/>
    <w:rsid w:val="000C1131"/>
    <w:rsid w:val="000C12A0"/>
    <w:rsid w:val="000C133B"/>
    <w:rsid w:val="000C1406"/>
    <w:rsid w:val="000C1C33"/>
    <w:rsid w:val="000C1F1F"/>
    <w:rsid w:val="000C1F54"/>
    <w:rsid w:val="000C258C"/>
    <w:rsid w:val="000C27F4"/>
    <w:rsid w:val="000C2BC6"/>
    <w:rsid w:val="000C2EC2"/>
    <w:rsid w:val="000C305F"/>
    <w:rsid w:val="000C31C7"/>
    <w:rsid w:val="000C3261"/>
    <w:rsid w:val="000C35A4"/>
    <w:rsid w:val="000C367F"/>
    <w:rsid w:val="000C375C"/>
    <w:rsid w:val="000C39A5"/>
    <w:rsid w:val="000C3C86"/>
    <w:rsid w:val="000C3D78"/>
    <w:rsid w:val="000C4054"/>
    <w:rsid w:val="000C4105"/>
    <w:rsid w:val="000C4431"/>
    <w:rsid w:val="000C449B"/>
    <w:rsid w:val="000C52CA"/>
    <w:rsid w:val="000C55EC"/>
    <w:rsid w:val="000C5618"/>
    <w:rsid w:val="000C5C75"/>
    <w:rsid w:val="000C5FC1"/>
    <w:rsid w:val="000C5FF2"/>
    <w:rsid w:val="000C6085"/>
    <w:rsid w:val="000C60A2"/>
    <w:rsid w:val="000C6686"/>
    <w:rsid w:val="000C6899"/>
    <w:rsid w:val="000C68B3"/>
    <w:rsid w:val="000C68DE"/>
    <w:rsid w:val="000C6D7E"/>
    <w:rsid w:val="000C6E87"/>
    <w:rsid w:val="000C6F9B"/>
    <w:rsid w:val="000C7537"/>
    <w:rsid w:val="000C7C68"/>
    <w:rsid w:val="000C7FE5"/>
    <w:rsid w:val="000D0495"/>
    <w:rsid w:val="000D0662"/>
    <w:rsid w:val="000D0E59"/>
    <w:rsid w:val="000D0F7C"/>
    <w:rsid w:val="000D10C2"/>
    <w:rsid w:val="000D1A63"/>
    <w:rsid w:val="000D1AD1"/>
    <w:rsid w:val="000D2648"/>
    <w:rsid w:val="000D266D"/>
    <w:rsid w:val="000D289D"/>
    <w:rsid w:val="000D2935"/>
    <w:rsid w:val="000D295F"/>
    <w:rsid w:val="000D29D4"/>
    <w:rsid w:val="000D2B31"/>
    <w:rsid w:val="000D2D3F"/>
    <w:rsid w:val="000D38B0"/>
    <w:rsid w:val="000D3A03"/>
    <w:rsid w:val="000D3A4B"/>
    <w:rsid w:val="000D4060"/>
    <w:rsid w:val="000D416E"/>
    <w:rsid w:val="000D4508"/>
    <w:rsid w:val="000D5136"/>
    <w:rsid w:val="000D5688"/>
    <w:rsid w:val="000D56E6"/>
    <w:rsid w:val="000D5A6A"/>
    <w:rsid w:val="000D5AC3"/>
    <w:rsid w:val="000D5C09"/>
    <w:rsid w:val="000D5E0C"/>
    <w:rsid w:val="000D615D"/>
    <w:rsid w:val="000D6377"/>
    <w:rsid w:val="000D6BB3"/>
    <w:rsid w:val="000D6CD2"/>
    <w:rsid w:val="000D736B"/>
    <w:rsid w:val="000D76ED"/>
    <w:rsid w:val="000D791E"/>
    <w:rsid w:val="000D7D9F"/>
    <w:rsid w:val="000D7FFD"/>
    <w:rsid w:val="000E0457"/>
    <w:rsid w:val="000E08C4"/>
    <w:rsid w:val="000E0BD2"/>
    <w:rsid w:val="000E0CEB"/>
    <w:rsid w:val="000E10C0"/>
    <w:rsid w:val="000E19B0"/>
    <w:rsid w:val="000E1B49"/>
    <w:rsid w:val="000E1E7B"/>
    <w:rsid w:val="000E20AC"/>
    <w:rsid w:val="000E20DB"/>
    <w:rsid w:val="000E2603"/>
    <w:rsid w:val="000E26DC"/>
    <w:rsid w:val="000E2795"/>
    <w:rsid w:val="000E27D2"/>
    <w:rsid w:val="000E2C71"/>
    <w:rsid w:val="000E33E8"/>
    <w:rsid w:val="000E353E"/>
    <w:rsid w:val="000E38A2"/>
    <w:rsid w:val="000E3E9A"/>
    <w:rsid w:val="000E3FCF"/>
    <w:rsid w:val="000E431C"/>
    <w:rsid w:val="000E4682"/>
    <w:rsid w:val="000E4DF1"/>
    <w:rsid w:val="000E502E"/>
    <w:rsid w:val="000E5044"/>
    <w:rsid w:val="000E5598"/>
    <w:rsid w:val="000E5C9B"/>
    <w:rsid w:val="000E5FCE"/>
    <w:rsid w:val="000E6260"/>
    <w:rsid w:val="000E6C66"/>
    <w:rsid w:val="000E73D1"/>
    <w:rsid w:val="000E762D"/>
    <w:rsid w:val="000F03C0"/>
    <w:rsid w:val="000F0E4A"/>
    <w:rsid w:val="000F1108"/>
    <w:rsid w:val="000F113E"/>
    <w:rsid w:val="000F1857"/>
    <w:rsid w:val="000F187C"/>
    <w:rsid w:val="000F1B94"/>
    <w:rsid w:val="000F1E3D"/>
    <w:rsid w:val="000F2284"/>
    <w:rsid w:val="000F231C"/>
    <w:rsid w:val="000F2404"/>
    <w:rsid w:val="000F2AF7"/>
    <w:rsid w:val="000F2EAD"/>
    <w:rsid w:val="000F2FA7"/>
    <w:rsid w:val="000F3520"/>
    <w:rsid w:val="000F385B"/>
    <w:rsid w:val="000F40C2"/>
    <w:rsid w:val="000F421E"/>
    <w:rsid w:val="000F4242"/>
    <w:rsid w:val="000F4318"/>
    <w:rsid w:val="000F44CB"/>
    <w:rsid w:val="000F4AA5"/>
    <w:rsid w:val="000F5592"/>
    <w:rsid w:val="000F57DF"/>
    <w:rsid w:val="000F5BEF"/>
    <w:rsid w:val="000F5C6D"/>
    <w:rsid w:val="000F5DA0"/>
    <w:rsid w:val="000F5ECD"/>
    <w:rsid w:val="000F5FD0"/>
    <w:rsid w:val="000F6025"/>
    <w:rsid w:val="000F6037"/>
    <w:rsid w:val="000F60C2"/>
    <w:rsid w:val="000F6815"/>
    <w:rsid w:val="000F6A44"/>
    <w:rsid w:val="000F6B67"/>
    <w:rsid w:val="000F6CFD"/>
    <w:rsid w:val="000F73DE"/>
    <w:rsid w:val="000F749D"/>
    <w:rsid w:val="000F779F"/>
    <w:rsid w:val="000F77CB"/>
    <w:rsid w:val="000F7A5E"/>
    <w:rsid w:val="000F7B16"/>
    <w:rsid w:val="00100005"/>
    <w:rsid w:val="00100308"/>
    <w:rsid w:val="0010094E"/>
    <w:rsid w:val="00100A70"/>
    <w:rsid w:val="00102558"/>
    <w:rsid w:val="001029A2"/>
    <w:rsid w:val="00102A03"/>
    <w:rsid w:val="00103233"/>
    <w:rsid w:val="001035F7"/>
    <w:rsid w:val="001048BC"/>
    <w:rsid w:val="00104A23"/>
    <w:rsid w:val="00104DDA"/>
    <w:rsid w:val="0010508D"/>
    <w:rsid w:val="0010524D"/>
    <w:rsid w:val="00105334"/>
    <w:rsid w:val="00105DD4"/>
    <w:rsid w:val="00106414"/>
    <w:rsid w:val="0010649D"/>
    <w:rsid w:val="00106954"/>
    <w:rsid w:val="001069A9"/>
    <w:rsid w:val="00106AF9"/>
    <w:rsid w:val="00106B0F"/>
    <w:rsid w:val="00106B2F"/>
    <w:rsid w:val="00106ECA"/>
    <w:rsid w:val="0010729F"/>
    <w:rsid w:val="00107676"/>
    <w:rsid w:val="00107708"/>
    <w:rsid w:val="00107C83"/>
    <w:rsid w:val="00107CEE"/>
    <w:rsid w:val="00107F8B"/>
    <w:rsid w:val="00110173"/>
    <w:rsid w:val="001101C0"/>
    <w:rsid w:val="00110B45"/>
    <w:rsid w:val="00110DF2"/>
    <w:rsid w:val="00110F71"/>
    <w:rsid w:val="00110F8E"/>
    <w:rsid w:val="00111283"/>
    <w:rsid w:val="001112C1"/>
    <w:rsid w:val="001115FB"/>
    <w:rsid w:val="0011166C"/>
    <w:rsid w:val="0011190F"/>
    <w:rsid w:val="00111AEF"/>
    <w:rsid w:val="00111B90"/>
    <w:rsid w:val="001122D9"/>
    <w:rsid w:val="00112656"/>
    <w:rsid w:val="00112743"/>
    <w:rsid w:val="001129BE"/>
    <w:rsid w:val="00112E89"/>
    <w:rsid w:val="00113185"/>
    <w:rsid w:val="00113241"/>
    <w:rsid w:val="00113430"/>
    <w:rsid w:val="001134F5"/>
    <w:rsid w:val="001136A4"/>
    <w:rsid w:val="00113A99"/>
    <w:rsid w:val="00113ABA"/>
    <w:rsid w:val="00113D06"/>
    <w:rsid w:val="00114184"/>
    <w:rsid w:val="00114765"/>
    <w:rsid w:val="001147A2"/>
    <w:rsid w:val="001148D3"/>
    <w:rsid w:val="00114B2E"/>
    <w:rsid w:val="00115014"/>
    <w:rsid w:val="00115615"/>
    <w:rsid w:val="00115C43"/>
    <w:rsid w:val="0011635B"/>
    <w:rsid w:val="00116403"/>
    <w:rsid w:val="001164D1"/>
    <w:rsid w:val="00116562"/>
    <w:rsid w:val="00116C9A"/>
    <w:rsid w:val="0011712F"/>
    <w:rsid w:val="00117CB6"/>
    <w:rsid w:val="00117D14"/>
    <w:rsid w:val="00120011"/>
    <w:rsid w:val="0012008C"/>
    <w:rsid w:val="00120273"/>
    <w:rsid w:val="00120525"/>
    <w:rsid w:val="001205AC"/>
    <w:rsid w:val="001209EA"/>
    <w:rsid w:val="00120BDF"/>
    <w:rsid w:val="00120D5C"/>
    <w:rsid w:val="00121153"/>
    <w:rsid w:val="001211C9"/>
    <w:rsid w:val="00121255"/>
    <w:rsid w:val="00121764"/>
    <w:rsid w:val="00121F64"/>
    <w:rsid w:val="001220E5"/>
    <w:rsid w:val="001222CF"/>
    <w:rsid w:val="00122C88"/>
    <w:rsid w:val="00123104"/>
    <w:rsid w:val="001231BE"/>
    <w:rsid w:val="00123E79"/>
    <w:rsid w:val="00123FC6"/>
    <w:rsid w:val="001243E7"/>
    <w:rsid w:val="00124FB7"/>
    <w:rsid w:val="001250A1"/>
    <w:rsid w:val="001250EE"/>
    <w:rsid w:val="0012530E"/>
    <w:rsid w:val="00125AC5"/>
    <w:rsid w:val="00125DF0"/>
    <w:rsid w:val="00125F3B"/>
    <w:rsid w:val="00125F86"/>
    <w:rsid w:val="00126085"/>
    <w:rsid w:val="001264D1"/>
    <w:rsid w:val="00126838"/>
    <w:rsid w:val="00126903"/>
    <w:rsid w:val="00127805"/>
    <w:rsid w:val="00127CF7"/>
    <w:rsid w:val="00127F86"/>
    <w:rsid w:val="001302E9"/>
    <w:rsid w:val="0013058E"/>
    <w:rsid w:val="001306A6"/>
    <w:rsid w:val="00130816"/>
    <w:rsid w:val="001310FA"/>
    <w:rsid w:val="001312F4"/>
    <w:rsid w:val="0013150F"/>
    <w:rsid w:val="0013171B"/>
    <w:rsid w:val="0013182A"/>
    <w:rsid w:val="0013188D"/>
    <w:rsid w:val="001318F6"/>
    <w:rsid w:val="00131BC0"/>
    <w:rsid w:val="001320FD"/>
    <w:rsid w:val="0013334C"/>
    <w:rsid w:val="0013369E"/>
    <w:rsid w:val="00133BD4"/>
    <w:rsid w:val="00133E2A"/>
    <w:rsid w:val="0013411D"/>
    <w:rsid w:val="00135389"/>
    <w:rsid w:val="00135589"/>
    <w:rsid w:val="0013572C"/>
    <w:rsid w:val="00135902"/>
    <w:rsid w:val="00135BCC"/>
    <w:rsid w:val="00136526"/>
    <w:rsid w:val="00136C55"/>
    <w:rsid w:val="001373ED"/>
    <w:rsid w:val="0013768E"/>
    <w:rsid w:val="001376AC"/>
    <w:rsid w:val="001379EE"/>
    <w:rsid w:val="00137DFA"/>
    <w:rsid w:val="00140106"/>
    <w:rsid w:val="001408AA"/>
    <w:rsid w:val="00140E0E"/>
    <w:rsid w:val="00141498"/>
    <w:rsid w:val="001419DB"/>
    <w:rsid w:val="00141A51"/>
    <w:rsid w:val="00141A82"/>
    <w:rsid w:val="00141C2A"/>
    <w:rsid w:val="00141EC5"/>
    <w:rsid w:val="00141EE2"/>
    <w:rsid w:val="0014203D"/>
    <w:rsid w:val="0014223F"/>
    <w:rsid w:val="001422AF"/>
    <w:rsid w:val="001422D6"/>
    <w:rsid w:val="001425E8"/>
    <w:rsid w:val="00142669"/>
    <w:rsid w:val="00142BFD"/>
    <w:rsid w:val="00142DFE"/>
    <w:rsid w:val="00142E61"/>
    <w:rsid w:val="00142EDE"/>
    <w:rsid w:val="0014322F"/>
    <w:rsid w:val="001433DC"/>
    <w:rsid w:val="00143762"/>
    <w:rsid w:val="00143AEB"/>
    <w:rsid w:val="00143BF0"/>
    <w:rsid w:val="00144635"/>
    <w:rsid w:val="00144A90"/>
    <w:rsid w:val="00144A92"/>
    <w:rsid w:val="00144CD6"/>
    <w:rsid w:val="00144E1C"/>
    <w:rsid w:val="00144F2F"/>
    <w:rsid w:val="001450FE"/>
    <w:rsid w:val="001453F6"/>
    <w:rsid w:val="0014547D"/>
    <w:rsid w:val="0014562B"/>
    <w:rsid w:val="00145875"/>
    <w:rsid w:val="00145885"/>
    <w:rsid w:val="00145917"/>
    <w:rsid w:val="0014605E"/>
    <w:rsid w:val="001460D8"/>
    <w:rsid w:val="00146442"/>
    <w:rsid w:val="001468E9"/>
    <w:rsid w:val="00146977"/>
    <w:rsid w:val="00146B9C"/>
    <w:rsid w:val="001470FB"/>
    <w:rsid w:val="001478A2"/>
    <w:rsid w:val="001478B6"/>
    <w:rsid w:val="00147A6A"/>
    <w:rsid w:val="00147A7B"/>
    <w:rsid w:val="00147D1B"/>
    <w:rsid w:val="00150D5D"/>
    <w:rsid w:val="00150FCF"/>
    <w:rsid w:val="001512CA"/>
    <w:rsid w:val="00151516"/>
    <w:rsid w:val="00151604"/>
    <w:rsid w:val="001518C2"/>
    <w:rsid w:val="001518EB"/>
    <w:rsid w:val="001519FA"/>
    <w:rsid w:val="00151FD4"/>
    <w:rsid w:val="001520A6"/>
    <w:rsid w:val="0015237D"/>
    <w:rsid w:val="00152A0F"/>
    <w:rsid w:val="001534EB"/>
    <w:rsid w:val="00153AE7"/>
    <w:rsid w:val="00153B8F"/>
    <w:rsid w:val="00153C4E"/>
    <w:rsid w:val="00153D54"/>
    <w:rsid w:val="001544F9"/>
    <w:rsid w:val="00154BCA"/>
    <w:rsid w:val="00154CCA"/>
    <w:rsid w:val="00154DB8"/>
    <w:rsid w:val="00154E7E"/>
    <w:rsid w:val="00155167"/>
    <w:rsid w:val="0015543A"/>
    <w:rsid w:val="00155786"/>
    <w:rsid w:val="00155834"/>
    <w:rsid w:val="00155ADE"/>
    <w:rsid w:val="00155C03"/>
    <w:rsid w:val="00155C87"/>
    <w:rsid w:val="00155E2A"/>
    <w:rsid w:val="00155F4B"/>
    <w:rsid w:val="00156583"/>
    <w:rsid w:val="00156B4C"/>
    <w:rsid w:val="001570B5"/>
    <w:rsid w:val="001575BD"/>
    <w:rsid w:val="001576A9"/>
    <w:rsid w:val="00157BCA"/>
    <w:rsid w:val="00160553"/>
    <w:rsid w:val="0016142C"/>
    <w:rsid w:val="001615A7"/>
    <w:rsid w:val="001617F0"/>
    <w:rsid w:val="00161841"/>
    <w:rsid w:val="00161904"/>
    <w:rsid w:val="00161C30"/>
    <w:rsid w:val="0016226F"/>
    <w:rsid w:val="00162535"/>
    <w:rsid w:val="00162E76"/>
    <w:rsid w:val="00163168"/>
    <w:rsid w:val="00163588"/>
    <w:rsid w:val="00164671"/>
    <w:rsid w:val="001647DD"/>
    <w:rsid w:val="001649C1"/>
    <w:rsid w:val="00165208"/>
    <w:rsid w:val="00165C1D"/>
    <w:rsid w:val="001661DB"/>
    <w:rsid w:val="00166224"/>
    <w:rsid w:val="001662A4"/>
    <w:rsid w:val="001663E8"/>
    <w:rsid w:val="0016666A"/>
    <w:rsid w:val="001668ED"/>
    <w:rsid w:val="001669A8"/>
    <w:rsid w:val="00166E56"/>
    <w:rsid w:val="00166F5E"/>
    <w:rsid w:val="00167175"/>
    <w:rsid w:val="0016721E"/>
    <w:rsid w:val="00167C32"/>
    <w:rsid w:val="00167EA7"/>
    <w:rsid w:val="00167F46"/>
    <w:rsid w:val="00170697"/>
    <w:rsid w:val="00170A28"/>
    <w:rsid w:val="00171014"/>
    <w:rsid w:val="001710BE"/>
    <w:rsid w:val="00171442"/>
    <w:rsid w:val="00171768"/>
    <w:rsid w:val="00171E1A"/>
    <w:rsid w:val="00171F00"/>
    <w:rsid w:val="001720F4"/>
    <w:rsid w:val="0017293C"/>
    <w:rsid w:val="00172EC3"/>
    <w:rsid w:val="00172F3F"/>
    <w:rsid w:val="001730C5"/>
    <w:rsid w:val="0017358A"/>
    <w:rsid w:val="0017380A"/>
    <w:rsid w:val="00173AB3"/>
    <w:rsid w:val="00173BA4"/>
    <w:rsid w:val="00173D77"/>
    <w:rsid w:val="0017401D"/>
    <w:rsid w:val="001747FB"/>
    <w:rsid w:val="00174F79"/>
    <w:rsid w:val="00174FE8"/>
    <w:rsid w:val="00174FEC"/>
    <w:rsid w:val="001752DF"/>
    <w:rsid w:val="0017586A"/>
    <w:rsid w:val="001759B9"/>
    <w:rsid w:val="00176143"/>
    <w:rsid w:val="00176434"/>
    <w:rsid w:val="001764BC"/>
    <w:rsid w:val="001764F1"/>
    <w:rsid w:val="00176673"/>
    <w:rsid w:val="00176900"/>
    <w:rsid w:val="00176BDE"/>
    <w:rsid w:val="00176D3D"/>
    <w:rsid w:val="001770C9"/>
    <w:rsid w:val="00177786"/>
    <w:rsid w:val="00177FD3"/>
    <w:rsid w:val="001802ED"/>
    <w:rsid w:val="0018069D"/>
    <w:rsid w:val="001815A0"/>
    <w:rsid w:val="00181A0E"/>
    <w:rsid w:val="00181C25"/>
    <w:rsid w:val="001820D7"/>
    <w:rsid w:val="00182364"/>
    <w:rsid w:val="001824F6"/>
    <w:rsid w:val="0018263C"/>
    <w:rsid w:val="001827F2"/>
    <w:rsid w:val="00182855"/>
    <w:rsid w:val="00182972"/>
    <w:rsid w:val="00182EF2"/>
    <w:rsid w:val="0018353F"/>
    <w:rsid w:val="00183BEF"/>
    <w:rsid w:val="001841DE"/>
    <w:rsid w:val="00184550"/>
    <w:rsid w:val="0018466B"/>
    <w:rsid w:val="00184D5F"/>
    <w:rsid w:val="00184FF5"/>
    <w:rsid w:val="00185DC3"/>
    <w:rsid w:val="00185F73"/>
    <w:rsid w:val="001861C3"/>
    <w:rsid w:val="00186444"/>
    <w:rsid w:val="00186493"/>
    <w:rsid w:val="001868EE"/>
    <w:rsid w:val="00186B55"/>
    <w:rsid w:val="00186FC6"/>
    <w:rsid w:val="00187491"/>
    <w:rsid w:val="001874DC"/>
    <w:rsid w:val="0018777A"/>
    <w:rsid w:val="001906DF"/>
    <w:rsid w:val="00190A51"/>
    <w:rsid w:val="00190B47"/>
    <w:rsid w:val="001912A3"/>
    <w:rsid w:val="001916D4"/>
    <w:rsid w:val="001916FD"/>
    <w:rsid w:val="001921D4"/>
    <w:rsid w:val="00192658"/>
    <w:rsid w:val="00192C8F"/>
    <w:rsid w:val="00192D34"/>
    <w:rsid w:val="00192DFD"/>
    <w:rsid w:val="00192F39"/>
    <w:rsid w:val="001931F3"/>
    <w:rsid w:val="00193443"/>
    <w:rsid w:val="001936D5"/>
    <w:rsid w:val="0019394E"/>
    <w:rsid w:val="00193B7D"/>
    <w:rsid w:val="001942B9"/>
    <w:rsid w:val="0019478F"/>
    <w:rsid w:val="0019485B"/>
    <w:rsid w:val="00194B4D"/>
    <w:rsid w:val="00194C76"/>
    <w:rsid w:val="00195100"/>
    <w:rsid w:val="00195369"/>
    <w:rsid w:val="001955AC"/>
    <w:rsid w:val="001956A1"/>
    <w:rsid w:val="00195B6D"/>
    <w:rsid w:val="00195CCE"/>
    <w:rsid w:val="00196019"/>
    <w:rsid w:val="0019618A"/>
    <w:rsid w:val="001964C1"/>
    <w:rsid w:val="001974D5"/>
    <w:rsid w:val="001977CC"/>
    <w:rsid w:val="0019788F"/>
    <w:rsid w:val="00197DCE"/>
    <w:rsid w:val="00197E11"/>
    <w:rsid w:val="001A0633"/>
    <w:rsid w:val="001A079B"/>
    <w:rsid w:val="001A10D8"/>
    <w:rsid w:val="001A1403"/>
    <w:rsid w:val="001A1583"/>
    <w:rsid w:val="001A1737"/>
    <w:rsid w:val="001A18C7"/>
    <w:rsid w:val="001A1CE0"/>
    <w:rsid w:val="001A2175"/>
    <w:rsid w:val="001A24F2"/>
    <w:rsid w:val="001A2570"/>
    <w:rsid w:val="001A2898"/>
    <w:rsid w:val="001A2A07"/>
    <w:rsid w:val="001A2D5F"/>
    <w:rsid w:val="001A2D62"/>
    <w:rsid w:val="001A2FD8"/>
    <w:rsid w:val="001A36D8"/>
    <w:rsid w:val="001A3C3A"/>
    <w:rsid w:val="001A3C64"/>
    <w:rsid w:val="001A3D3D"/>
    <w:rsid w:val="001A4281"/>
    <w:rsid w:val="001A44EB"/>
    <w:rsid w:val="001A4737"/>
    <w:rsid w:val="001A489B"/>
    <w:rsid w:val="001A4915"/>
    <w:rsid w:val="001A4A5A"/>
    <w:rsid w:val="001A4C00"/>
    <w:rsid w:val="001A4E2D"/>
    <w:rsid w:val="001A4FCB"/>
    <w:rsid w:val="001A5B1B"/>
    <w:rsid w:val="001A5C48"/>
    <w:rsid w:val="001A65D2"/>
    <w:rsid w:val="001A680D"/>
    <w:rsid w:val="001A68CA"/>
    <w:rsid w:val="001A6B23"/>
    <w:rsid w:val="001A6E99"/>
    <w:rsid w:val="001A70DC"/>
    <w:rsid w:val="001A7844"/>
    <w:rsid w:val="001B08F8"/>
    <w:rsid w:val="001B0B8B"/>
    <w:rsid w:val="001B0CEE"/>
    <w:rsid w:val="001B1191"/>
    <w:rsid w:val="001B11C4"/>
    <w:rsid w:val="001B13FA"/>
    <w:rsid w:val="001B16BA"/>
    <w:rsid w:val="001B1958"/>
    <w:rsid w:val="001B1A3D"/>
    <w:rsid w:val="001B1B64"/>
    <w:rsid w:val="001B1C6C"/>
    <w:rsid w:val="001B1DA1"/>
    <w:rsid w:val="001B2ADB"/>
    <w:rsid w:val="001B32CC"/>
    <w:rsid w:val="001B3882"/>
    <w:rsid w:val="001B39AE"/>
    <w:rsid w:val="001B4252"/>
    <w:rsid w:val="001B466D"/>
    <w:rsid w:val="001B49CF"/>
    <w:rsid w:val="001B5403"/>
    <w:rsid w:val="001B5605"/>
    <w:rsid w:val="001B5B02"/>
    <w:rsid w:val="001B64EA"/>
    <w:rsid w:val="001B6814"/>
    <w:rsid w:val="001B6A5F"/>
    <w:rsid w:val="001B6ACC"/>
    <w:rsid w:val="001B6BCF"/>
    <w:rsid w:val="001B6DE5"/>
    <w:rsid w:val="001B6FBF"/>
    <w:rsid w:val="001B714F"/>
    <w:rsid w:val="001B743D"/>
    <w:rsid w:val="001B7A86"/>
    <w:rsid w:val="001B7B35"/>
    <w:rsid w:val="001B7F82"/>
    <w:rsid w:val="001B7FEF"/>
    <w:rsid w:val="001C17FA"/>
    <w:rsid w:val="001C1B2D"/>
    <w:rsid w:val="001C1CA3"/>
    <w:rsid w:val="001C2472"/>
    <w:rsid w:val="001C3281"/>
    <w:rsid w:val="001C3321"/>
    <w:rsid w:val="001C33B6"/>
    <w:rsid w:val="001C34CC"/>
    <w:rsid w:val="001C3DDD"/>
    <w:rsid w:val="001C405A"/>
    <w:rsid w:val="001C4227"/>
    <w:rsid w:val="001C4421"/>
    <w:rsid w:val="001C46E0"/>
    <w:rsid w:val="001C4AC5"/>
    <w:rsid w:val="001C4AF4"/>
    <w:rsid w:val="001C5117"/>
    <w:rsid w:val="001C5141"/>
    <w:rsid w:val="001C51C9"/>
    <w:rsid w:val="001C5304"/>
    <w:rsid w:val="001C5C5E"/>
    <w:rsid w:val="001C5D64"/>
    <w:rsid w:val="001C5D72"/>
    <w:rsid w:val="001C5FBA"/>
    <w:rsid w:val="001C64AC"/>
    <w:rsid w:val="001C68E5"/>
    <w:rsid w:val="001C6F37"/>
    <w:rsid w:val="001C78C3"/>
    <w:rsid w:val="001C79FB"/>
    <w:rsid w:val="001C7BFA"/>
    <w:rsid w:val="001D0324"/>
    <w:rsid w:val="001D052B"/>
    <w:rsid w:val="001D0574"/>
    <w:rsid w:val="001D0B9B"/>
    <w:rsid w:val="001D0CD0"/>
    <w:rsid w:val="001D0E3A"/>
    <w:rsid w:val="001D10DC"/>
    <w:rsid w:val="001D1754"/>
    <w:rsid w:val="001D1E1D"/>
    <w:rsid w:val="001D2349"/>
    <w:rsid w:val="001D2357"/>
    <w:rsid w:val="001D284D"/>
    <w:rsid w:val="001D28F7"/>
    <w:rsid w:val="001D2DB7"/>
    <w:rsid w:val="001D2EA0"/>
    <w:rsid w:val="001D2F82"/>
    <w:rsid w:val="001D32E8"/>
    <w:rsid w:val="001D3342"/>
    <w:rsid w:val="001D3784"/>
    <w:rsid w:val="001D4477"/>
    <w:rsid w:val="001D490B"/>
    <w:rsid w:val="001D4B31"/>
    <w:rsid w:val="001D4D66"/>
    <w:rsid w:val="001D538F"/>
    <w:rsid w:val="001D5571"/>
    <w:rsid w:val="001D55B5"/>
    <w:rsid w:val="001D5A80"/>
    <w:rsid w:val="001D5B58"/>
    <w:rsid w:val="001D5BCF"/>
    <w:rsid w:val="001D5EF5"/>
    <w:rsid w:val="001D5FAA"/>
    <w:rsid w:val="001D6A4F"/>
    <w:rsid w:val="001D6DC1"/>
    <w:rsid w:val="001D744B"/>
    <w:rsid w:val="001D794A"/>
    <w:rsid w:val="001D7951"/>
    <w:rsid w:val="001D7A2A"/>
    <w:rsid w:val="001E0A7B"/>
    <w:rsid w:val="001E0A80"/>
    <w:rsid w:val="001E0F08"/>
    <w:rsid w:val="001E0F16"/>
    <w:rsid w:val="001E15CF"/>
    <w:rsid w:val="001E1830"/>
    <w:rsid w:val="001E19A8"/>
    <w:rsid w:val="001E1AB5"/>
    <w:rsid w:val="001E1D20"/>
    <w:rsid w:val="001E20CD"/>
    <w:rsid w:val="001E22F8"/>
    <w:rsid w:val="001E26BD"/>
    <w:rsid w:val="001E2A37"/>
    <w:rsid w:val="001E2DDF"/>
    <w:rsid w:val="001E3376"/>
    <w:rsid w:val="001E37AE"/>
    <w:rsid w:val="001E3D46"/>
    <w:rsid w:val="001E3EF4"/>
    <w:rsid w:val="001E4514"/>
    <w:rsid w:val="001E455F"/>
    <w:rsid w:val="001E467B"/>
    <w:rsid w:val="001E478B"/>
    <w:rsid w:val="001E47EC"/>
    <w:rsid w:val="001E4A29"/>
    <w:rsid w:val="001E4CDD"/>
    <w:rsid w:val="001E5A13"/>
    <w:rsid w:val="001E6273"/>
    <w:rsid w:val="001E6C4E"/>
    <w:rsid w:val="001E704C"/>
    <w:rsid w:val="001E7385"/>
    <w:rsid w:val="001E75D0"/>
    <w:rsid w:val="001E761D"/>
    <w:rsid w:val="001E792D"/>
    <w:rsid w:val="001E79E8"/>
    <w:rsid w:val="001F04FE"/>
    <w:rsid w:val="001F067D"/>
    <w:rsid w:val="001F071D"/>
    <w:rsid w:val="001F07D9"/>
    <w:rsid w:val="001F081A"/>
    <w:rsid w:val="001F0A83"/>
    <w:rsid w:val="001F0E42"/>
    <w:rsid w:val="001F10AE"/>
    <w:rsid w:val="001F110D"/>
    <w:rsid w:val="001F1156"/>
    <w:rsid w:val="001F11D5"/>
    <w:rsid w:val="001F167A"/>
    <w:rsid w:val="001F16AD"/>
    <w:rsid w:val="001F1B85"/>
    <w:rsid w:val="001F2554"/>
    <w:rsid w:val="001F2579"/>
    <w:rsid w:val="001F3235"/>
    <w:rsid w:val="001F32CB"/>
    <w:rsid w:val="001F3320"/>
    <w:rsid w:val="001F34C3"/>
    <w:rsid w:val="001F3A12"/>
    <w:rsid w:val="001F3A50"/>
    <w:rsid w:val="001F3B90"/>
    <w:rsid w:val="001F40CF"/>
    <w:rsid w:val="001F4B35"/>
    <w:rsid w:val="001F4F06"/>
    <w:rsid w:val="001F514E"/>
    <w:rsid w:val="001F53EE"/>
    <w:rsid w:val="001F5597"/>
    <w:rsid w:val="001F5996"/>
    <w:rsid w:val="001F5AC2"/>
    <w:rsid w:val="001F5B9D"/>
    <w:rsid w:val="001F6575"/>
    <w:rsid w:val="001F663E"/>
    <w:rsid w:val="001F68D8"/>
    <w:rsid w:val="001F7223"/>
    <w:rsid w:val="001F74B7"/>
    <w:rsid w:val="001F7B51"/>
    <w:rsid w:val="00200467"/>
    <w:rsid w:val="002005A9"/>
    <w:rsid w:val="002005EB"/>
    <w:rsid w:val="00200604"/>
    <w:rsid w:val="002008A7"/>
    <w:rsid w:val="00200F1D"/>
    <w:rsid w:val="00201240"/>
    <w:rsid w:val="00201633"/>
    <w:rsid w:val="002018E7"/>
    <w:rsid w:val="0020199D"/>
    <w:rsid w:val="002019FC"/>
    <w:rsid w:val="00201B27"/>
    <w:rsid w:val="002020F1"/>
    <w:rsid w:val="00202143"/>
    <w:rsid w:val="00202481"/>
    <w:rsid w:val="002025DD"/>
    <w:rsid w:val="002025E9"/>
    <w:rsid w:val="002026A2"/>
    <w:rsid w:val="002026E6"/>
    <w:rsid w:val="00202AC4"/>
    <w:rsid w:val="00202DB1"/>
    <w:rsid w:val="00203187"/>
    <w:rsid w:val="002031F9"/>
    <w:rsid w:val="00203412"/>
    <w:rsid w:val="00203F01"/>
    <w:rsid w:val="00204281"/>
    <w:rsid w:val="00204299"/>
    <w:rsid w:val="0020448C"/>
    <w:rsid w:val="00204553"/>
    <w:rsid w:val="00204557"/>
    <w:rsid w:val="00204D71"/>
    <w:rsid w:val="00204E33"/>
    <w:rsid w:val="00204E40"/>
    <w:rsid w:val="00204FD7"/>
    <w:rsid w:val="00205741"/>
    <w:rsid w:val="002058F1"/>
    <w:rsid w:val="00205C49"/>
    <w:rsid w:val="00206054"/>
    <w:rsid w:val="002062CA"/>
    <w:rsid w:val="00206780"/>
    <w:rsid w:val="00206974"/>
    <w:rsid w:val="00206AD7"/>
    <w:rsid w:val="00206D70"/>
    <w:rsid w:val="00206E85"/>
    <w:rsid w:val="00206F2B"/>
    <w:rsid w:val="0020727E"/>
    <w:rsid w:val="0020733F"/>
    <w:rsid w:val="00207429"/>
    <w:rsid w:val="00207566"/>
    <w:rsid w:val="002075A0"/>
    <w:rsid w:val="00207C71"/>
    <w:rsid w:val="00207ED2"/>
    <w:rsid w:val="002101A1"/>
    <w:rsid w:val="00210387"/>
    <w:rsid w:val="002106E8"/>
    <w:rsid w:val="002110B5"/>
    <w:rsid w:val="00211C2E"/>
    <w:rsid w:val="00211D51"/>
    <w:rsid w:val="00211DD5"/>
    <w:rsid w:val="002120C6"/>
    <w:rsid w:val="0021210A"/>
    <w:rsid w:val="00212110"/>
    <w:rsid w:val="0021248E"/>
    <w:rsid w:val="00212532"/>
    <w:rsid w:val="0021306F"/>
    <w:rsid w:val="00213272"/>
    <w:rsid w:val="002135FE"/>
    <w:rsid w:val="00213D55"/>
    <w:rsid w:val="00213E62"/>
    <w:rsid w:val="00214367"/>
    <w:rsid w:val="00214435"/>
    <w:rsid w:val="00214897"/>
    <w:rsid w:val="00214B66"/>
    <w:rsid w:val="00214B9B"/>
    <w:rsid w:val="00214DEC"/>
    <w:rsid w:val="00214E2A"/>
    <w:rsid w:val="00214F0F"/>
    <w:rsid w:val="00215175"/>
    <w:rsid w:val="00215940"/>
    <w:rsid w:val="00215A1E"/>
    <w:rsid w:val="00215CEB"/>
    <w:rsid w:val="002160BA"/>
    <w:rsid w:val="00216CEE"/>
    <w:rsid w:val="00217789"/>
    <w:rsid w:val="00217AF7"/>
    <w:rsid w:val="00217BDC"/>
    <w:rsid w:val="00217D23"/>
    <w:rsid w:val="00217DE1"/>
    <w:rsid w:val="00220A59"/>
    <w:rsid w:val="00220E96"/>
    <w:rsid w:val="00221926"/>
    <w:rsid w:val="002219DC"/>
    <w:rsid w:val="00221ABD"/>
    <w:rsid w:val="00221FD8"/>
    <w:rsid w:val="0022217E"/>
    <w:rsid w:val="00222422"/>
    <w:rsid w:val="00222C02"/>
    <w:rsid w:val="00222C05"/>
    <w:rsid w:val="00223339"/>
    <w:rsid w:val="0022384F"/>
    <w:rsid w:val="00223BEF"/>
    <w:rsid w:val="00223D8D"/>
    <w:rsid w:val="00223DE3"/>
    <w:rsid w:val="0022452D"/>
    <w:rsid w:val="002247AF"/>
    <w:rsid w:val="00225354"/>
    <w:rsid w:val="0022546C"/>
    <w:rsid w:val="002254A1"/>
    <w:rsid w:val="002257C8"/>
    <w:rsid w:val="00225932"/>
    <w:rsid w:val="00225AF7"/>
    <w:rsid w:val="00226016"/>
    <w:rsid w:val="00226082"/>
    <w:rsid w:val="00226455"/>
    <w:rsid w:val="002268EE"/>
    <w:rsid w:val="002268FC"/>
    <w:rsid w:val="00226B2C"/>
    <w:rsid w:val="00226BDF"/>
    <w:rsid w:val="00226C8D"/>
    <w:rsid w:val="00226D0F"/>
    <w:rsid w:val="00226D5C"/>
    <w:rsid w:val="00226D96"/>
    <w:rsid w:val="00227198"/>
    <w:rsid w:val="0022731A"/>
    <w:rsid w:val="00227570"/>
    <w:rsid w:val="002275DF"/>
    <w:rsid w:val="00227C5F"/>
    <w:rsid w:val="00227E6F"/>
    <w:rsid w:val="00227FE7"/>
    <w:rsid w:val="002308B1"/>
    <w:rsid w:val="002308E3"/>
    <w:rsid w:val="00230B78"/>
    <w:rsid w:val="00231008"/>
    <w:rsid w:val="00231159"/>
    <w:rsid w:val="00231A08"/>
    <w:rsid w:val="00231A4F"/>
    <w:rsid w:val="00231DAD"/>
    <w:rsid w:val="00232422"/>
    <w:rsid w:val="0023262B"/>
    <w:rsid w:val="0023264D"/>
    <w:rsid w:val="0023278F"/>
    <w:rsid w:val="002328AF"/>
    <w:rsid w:val="00232A02"/>
    <w:rsid w:val="00232B80"/>
    <w:rsid w:val="00232CC5"/>
    <w:rsid w:val="00232DF6"/>
    <w:rsid w:val="00232F14"/>
    <w:rsid w:val="00233225"/>
    <w:rsid w:val="0023374B"/>
    <w:rsid w:val="002337AE"/>
    <w:rsid w:val="00233A0D"/>
    <w:rsid w:val="00233D33"/>
    <w:rsid w:val="00233D7C"/>
    <w:rsid w:val="00234587"/>
    <w:rsid w:val="00234905"/>
    <w:rsid w:val="00234C1D"/>
    <w:rsid w:val="002355AD"/>
    <w:rsid w:val="00235C10"/>
    <w:rsid w:val="00235CC2"/>
    <w:rsid w:val="00236B1F"/>
    <w:rsid w:val="00236BD3"/>
    <w:rsid w:val="00236C0C"/>
    <w:rsid w:val="002370EF"/>
    <w:rsid w:val="00237413"/>
    <w:rsid w:val="002374A8"/>
    <w:rsid w:val="00237566"/>
    <w:rsid w:val="00237831"/>
    <w:rsid w:val="00237A14"/>
    <w:rsid w:val="00237BA9"/>
    <w:rsid w:val="00237FFB"/>
    <w:rsid w:val="002400DB"/>
    <w:rsid w:val="00240883"/>
    <w:rsid w:val="002408B2"/>
    <w:rsid w:val="0024091A"/>
    <w:rsid w:val="00240A5F"/>
    <w:rsid w:val="002412C2"/>
    <w:rsid w:val="00241671"/>
    <w:rsid w:val="0024181F"/>
    <w:rsid w:val="00241C20"/>
    <w:rsid w:val="00241C4C"/>
    <w:rsid w:val="00241C8E"/>
    <w:rsid w:val="00241C9A"/>
    <w:rsid w:val="00242448"/>
    <w:rsid w:val="002424E4"/>
    <w:rsid w:val="00242633"/>
    <w:rsid w:val="0024296A"/>
    <w:rsid w:val="00242C18"/>
    <w:rsid w:val="00242E71"/>
    <w:rsid w:val="002432AF"/>
    <w:rsid w:val="00243755"/>
    <w:rsid w:val="002437E5"/>
    <w:rsid w:val="0024382E"/>
    <w:rsid w:val="00243A31"/>
    <w:rsid w:val="00243CE4"/>
    <w:rsid w:val="00243E0D"/>
    <w:rsid w:val="00244702"/>
    <w:rsid w:val="0024497E"/>
    <w:rsid w:val="002449F5"/>
    <w:rsid w:val="00244A75"/>
    <w:rsid w:val="00244A9B"/>
    <w:rsid w:val="00244C35"/>
    <w:rsid w:val="00244D69"/>
    <w:rsid w:val="002450A6"/>
    <w:rsid w:val="002451EC"/>
    <w:rsid w:val="002451F3"/>
    <w:rsid w:val="00245645"/>
    <w:rsid w:val="0024566B"/>
    <w:rsid w:val="00245C2A"/>
    <w:rsid w:val="002461A1"/>
    <w:rsid w:val="00246213"/>
    <w:rsid w:val="0024639D"/>
    <w:rsid w:val="002473DD"/>
    <w:rsid w:val="002478DB"/>
    <w:rsid w:val="00247A58"/>
    <w:rsid w:val="00247EE3"/>
    <w:rsid w:val="00250AC0"/>
    <w:rsid w:val="00250E29"/>
    <w:rsid w:val="00250F1A"/>
    <w:rsid w:val="002514AA"/>
    <w:rsid w:val="00251673"/>
    <w:rsid w:val="00251854"/>
    <w:rsid w:val="002518D1"/>
    <w:rsid w:val="00251E48"/>
    <w:rsid w:val="00252016"/>
    <w:rsid w:val="002520E3"/>
    <w:rsid w:val="00252721"/>
    <w:rsid w:val="00252B76"/>
    <w:rsid w:val="00252C23"/>
    <w:rsid w:val="002532B8"/>
    <w:rsid w:val="002534D0"/>
    <w:rsid w:val="002539DC"/>
    <w:rsid w:val="00253C85"/>
    <w:rsid w:val="00254028"/>
    <w:rsid w:val="002542D4"/>
    <w:rsid w:val="002543B2"/>
    <w:rsid w:val="00254DEA"/>
    <w:rsid w:val="0025582F"/>
    <w:rsid w:val="002562B7"/>
    <w:rsid w:val="00256354"/>
    <w:rsid w:val="00256397"/>
    <w:rsid w:val="00256484"/>
    <w:rsid w:val="0025665D"/>
    <w:rsid w:val="0025668D"/>
    <w:rsid w:val="002566C5"/>
    <w:rsid w:val="00256702"/>
    <w:rsid w:val="00256722"/>
    <w:rsid w:val="002567D0"/>
    <w:rsid w:val="002568E0"/>
    <w:rsid w:val="00256FF2"/>
    <w:rsid w:val="002578D2"/>
    <w:rsid w:val="00257D06"/>
    <w:rsid w:val="00257EE3"/>
    <w:rsid w:val="0026006F"/>
    <w:rsid w:val="002600BA"/>
    <w:rsid w:val="0026013B"/>
    <w:rsid w:val="00260755"/>
    <w:rsid w:val="00260778"/>
    <w:rsid w:val="002609A1"/>
    <w:rsid w:val="00260DFA"/>
    <w:rsid w:val="00260F8A"/>
    <w:rsid w:val="00261487"/>
    <w:rsid w:val="00261834"/>
    <w:rsid w:val="00261A66"/>
    <w:rsid w:val="00261E64"/>
    <w:rsid w:val="00262405"/>
    <w:rsid w:val="00262692"/>
    <w:rsid w:val="002626E1"/>
    <w:rsid w:val="00262D49"/>
    <w:rsid w:val="00262D64"/>
    <w:rsid w:val="00262E7B"/>
    <w:rsid w:val="00263084"/>
    <w:rsid w:val="002632C3"/>
    <w:rsid w:val="0026340F"/>
    <w:rsid w:val="002634AA"/>
    <w:rsid w:val="002636E5"/>
    <w:rsid w:val="00263721"/>
    <w:rsid w:val="00263821"/>
    <w:rsid w:val="0026396B"/>
    <w:rsid w:val="00263C39"/>
    <w:rsid w:val="00263CD2"/>
    <w:rsid w:val="002643BE"/>
    <w:rsid w:val="002648C7"/>
    <w:rsid w:val="002649DC"/>
    <w:rsid w:val="00264EF7"/>
    <w:rsid w:val="002650F7"/>
    <w:rsid w:val="00265175"/>
    <w:rsid w:val="002652F1"/>
    <w:rsid w:val="0026579E"/>
    <w:rsid w:val="00266400"/>
    <w:rsid w:val="00266E34"/>
    <w:rsid w:val="00266F3B"/>
    <w:rsid w:val="0026705C"/>
    <w:rsid w:val="00267347"/>
    <w:rsid w:val="002679AF"/>
    <w:rsid w:val="00267C62"/>
    <w:rsid w:val="00267E3C"/>
    <w:rsid w:val="00267E55"/>
    <w:rsid w:val="0027010B"/>
    <w:rsid w:val="00270174"/>
    <w:rsid w:val="002707A0"/>
    <w:rsid w:val="0027081E"/>
    <w:rsid w:val="0027084B"/>
    <w:rsid w:val="00270C55"/>
    <w:rsid w:val="00271B95"/>
    <w:rsid w:val="00271D74"/>
    <w:rsid w:val="00271D93"/>
    <w:rsid w:val="00272772"/>
    <w:rsid w:val="00272B64"/>
    <w:rsid w:val="00272CC4"/>
    <w:rsid w:val="002730D0"/>
    <w:rsid w:val="002733A5"/>
    <w:rsid w:val="00273436"/>
    <w:rsid w:val="00273561"/>
    <w:rsid w:val="002738B9"/>
    <w:rsid w:val="00273FD7"/>
    <w:rsid w:val="0027423E"/>
    <w:rsid w:val="00274326"/>
    <w:rsid w:val="0027451A"/>
    <w:rsid w:val="00274DC8"/>
    <w:rsid w:val="0027546F"/>
    <w:rsid w:val="002754D5"/>
    <w:rsid w:val="00275D38"/>
    <w:rsid w:val="00276356"/>
    <w:rsid w:val="0027635A"/>
    <w:rsid w:val="0027657A"/>
    <w:rsid w:val="0027690F"/>
    <w:rsid w:val="00276A4C"/>
    <w:rsid w:val="00276FD4"/>
    <w:rsid w:val="0027716C"/>
    <w:rsid w:val="002776B8"/>
    <w:rsid w:val="0027796E"/>
    <w:rsid w:val="00277B94"/>
    <w:rsid w:val="002809B7"/>
    <w:rsid w:val="00280A75"/>
    <w:rsid w:val="00281024"/>
    <w:rsid w:val="002811E9"/>
    <w:rsid w:val="0028144C"/>
    <w:rsid w:val="002816F1"/>
    <w:rsid w:val="0028199A"/>
    <w:rsid w:val="0028213A"/>
    <w:rsid w:val="002822A2"/>
    <w:rsid w:val="00282C5C"/>
    <w:rsid w:val="00282CB3"/>
    <w:rsid w:val="00282DDB"/>
    <w:rsid w:val="00282EA0"/>
    <w:rsid w:val="00282FD0"/>
    <w:rsid w:val="002831C4"/>
    <w:rsid w:val="002837AB"/>
    <w:rsid w:val="00283840"/>
    <w:rsid w:val="00283B17"/>
    <w:rsid w:val="00283D41"/>
    <w:rsid w:val="002840DD"/>
    <w:rsid w:val="00284140"/>
    <w:rsid w:val="0028441D"/>
    <w:rsid w:val="00284681"/>
    <w:rsid w:val="002850D6"/>
    <w:rsid w:val="00285500"/>
    <w:rsid w:val="00285E06"/>
    <w:rsid w:val="00285E99"/>
    <w:rsid w:val="00285EDF"/>
    <w:rsid w:val="00286125"/>
    <w:rsid w:val="002863A3"/>
    <w:rsid w:val="00286435"/>
    <w:rsid w:val="002864B8"/>
    <w:rsid w:val="0028666F"/>
    <w:rsid w:val="00286846"/>
    <w:rsid w:val="002870B0"/>
    <w:rsid w:val="002874EA"/>
    <w:rsid w:val="00287D35"/>
    <w:rsid w:val="00287FBD"/>
    <w:rsid w:val="00290A4C"/>
    <w:rsid w:val="00290D66"/>
    <w:rsid w:val="00291001"/>
    <w:rsid w:val="002914B8"/>
    <w:rsid w:val="00291EDE"/>
    <w:rsid w:val="00291FD4"/>
    <w:rsid w:val="0029237B"/>
    <w:rsid w:val="00292524"/>
    <w:rsid w:val="00292606"/>
    <w:rsid w:val="0029271D"/>
    <w:rsid w:val="00292FF0"/>
    <w:rsid w:val="00292FF4"/>
    <w:rsid w:val="00293213"/>
    <w:rsid w:val="0029331C"/>
    <w:rsid w:val="00293356"/>
    <w:rsid w:val="00293E71"/>
    <w:rsid w:val="00294CB8"/>
    <w:rsid w:val="00294E0B"/>
    <w:rsid w:val="00294F8D"/>
    <w:rsid w:val="0029526D"/>
    <w:rsid w:val="0029543E"/>
    <w:rsid w:val="002963B0"/>
    <w:rsid w:val="002963E3"/>
    <w:rsid w:val="0029656D"/>
    <w:rsid w:val="00296649"/>
    <w:rsid w:val="00296747"/>
    <w:rsid w:val="002967C3"/>
    <w:rsid w:val="0029695F"/>
    <w:rsid w:val="00296BB5"/>
    <w:rsid w:val="0029701F"/>
    <w:rsid w:val="0029768F"/>
    <w:rsid w:val="00297A74"/>
    <w:rsid w:val="00297ED9"/>
    <w:rsid w:val="00297F5C"/>
    <w:rsid w:val="002A013A"/>
    <w:rsid w:val="002A0588"/>
    <w:rsid w:val="002A06E5"/>
    <w:rsid w:val="002A0992"/>
    <w:rsid w:val="002A09E5"/>
    <w:rsid w:val="002A0EBB"/>
    <w:rsid w:val="002A0EC8"/>
    <w:rsid w:val="002A2187"/>
    <w:rsid w:val="002A24DD"/>
    <w:rsid w:val="002A2EF6"/>
    <w:rsid w:val="002A31E5"/>
    <w:rsid w:val="002A3B28"/>
    <w:rsid w:val="002A3D19"/>
    <w:rsid w:val="002A3D95"/>
    <w:rsid w:val="002A41E3"/>
    <w:rsid w:val="002A41EC"/>
    <w:rsid w:val="002A46F2"/>
    <w:rsid w:val="002A4773"/>
    <w:rsid w:val="002A4EC3"/>
    <w:rsid w:val="002A50A5"/>
    <w:rsid w:val="002A50D8"/>
    <w:rsid w:val="002A53F4"/>
    <w:rsid w:val="002A583B"/>
    <w:rsid w:val="002A5A88"/>
    <w:rsid w:val="002A5B7F"/>
    <w:rsid w:val="002A657F"/>
    <w:rsid w:val="002A6CE2"/>
    <w:rsid w:val="002A7B2F"/>
    <w:rsid w:val="002A7D07"/>
    <w:rsid w:val="002B04D6"/>
    <w:rsid w:val="002B04E6"/>
    <w:rsid w:val="002B05B8"/>
    <w:rsid w:val="002B0832"/>
    <w:rsid w:val="002B0912"/>
    <w:rsid w:val="002B0A44"/>
    <w:rsid w:val="002B0B26"/>
    <w:rsid w:val="002B10DA"/>
    <w:rsid w:val="002B11CD"/>
    <w:rsid w:val="002B1407"/>
    <w:rsid w:val="002B1568"/>
    <w:rsid w:val="002B17DB"/>
    <w:rsid w:val="002B1F5E"/>
    <w:rsid w:val="002B1FCB"/>
    <w:rsid w:val="002B20C7"/>
    <w:rsid w:val="002B22E7"/>
    <w:rsid w:val="002B2547"/>
    <w:rsid w:val="002B2F58"/>
    <w:rsid w:val="002B301D"/>
    <w:rsid w:val="002B3C78"/>
    <w:rsid w:val="002B3FAC"/>
    <w:rsid w:val="002B4212"/>
    <w:rsid w:val="002B4AC4"/>
    <w:rsid w:val="002B4B8E"/>
    <w:rsid w:val="002B5437"/>
    <w:rsid w:val="002B5729"/>
    <w:rsid w:val="002B57EA"/>
    <w:rsid w:val="002B5A2E"/>
    <w:rsid w:val="002B5A5A"/>
    <w:rsid w:val="002B5C86"/>
    <w:rsid w:val="002B6124"/>
    <w:rsid w:val="002B61FD"/>
    <w:rsid w:val="002B649F"/>
    <w:rsid w:val="002B6550"/>
    <w:rsid w:val="002B6896"/>
    <w:rsid w:val="002B6A09"/>
    <w:rsid w:val="002B6A8D"/>
    <w:rsid w:val="002B6D17"/>
    <w:rsid w:val="002B6DDE"/>
    <w:rsid w:val="002B6E56"/>
    <w:rsid w:val="002B6FED"/>
    <w:rsid w:val="002B75C6"/>
    <w:rsid w:val="002B7A44"/>
    <w:rsid w:val="002B7CE9"/>
    <w:rsid w:val="002B7DD0"/>
    <w:rsid w:val="002B7E9C"/>
    <w:rsid w:val="002B7FE7"/>
    <w:rsid w:val="002C088B"/>
    <w:rsid w:val="002C0958"/>
    <w:rsid w:val="002C0A4A"/>
    <w:rsid w:val="002C1234"/>
    <w:rsid w:val="002C15FA"/>
    <w:rsid w:val="002C1890"/>
    <w:rsid w:val="002C1BD1"/>
    <w:rsid w:val="002C2041"/>
    <w:rsid w:val="002C21CA"/>
    <w:rsid w:val="002C23C8"/>
    <w:rsid w:val="002C332E"/>
    <w:rsid w:val="002C3ADB"/>
    <w:rsid w:val="002C3BBF"/>
    <w:rsid w:val="002C3C35"/>
    <w:rsid w:val="002C426F"/>
    <w:rsid w:val="002C4697"/>
    <w:rsid w:val="002C499D"/>
    <w:rsid w:val="002C508C"/>
    <w:rsid w:val="002C50B4"/>
    <w:rsid w:val="002C5381"/>
    <w:rsid w:val="002C5696"/>
    <w:rsid w:val="002C5747"/>
    <w:rsid w:val="002C607B"/>
    <w:rsid w:val="002C61BE"/>
    <w:rsid w:val="002C623A"/>
    <w:rsid w:val="002C62F2"/>
    <w:rsid w:val="002C64A3"/>
    <w:rsid w:val="002C6B08"/>
    <w:rsid w:val="002C6CD4"/>
    <w:rsid w:val="002C799C"/>
    <w:rsid w:val="002C7B90"/>
    <w:rsid w:val="002C7C15"/>
    <w:rsid w:val="002C7D5A"/>
    <w:rsid w:val="002C7DEF"/>
    <w:rsid w:val="002C7F8B"/>
    <w:rsid w:val="002D014B"/>
    <w:rsid w:val="002D01DF"/>
    <w:rsid w:val="002D0A71"/>
    <w:rsid w:val="002D0F87"/>
    <w:rsid w:val="002D13D2"/>
    <w:rsid w:val="002D13F1"/>
    <w:rsid w:val="002D18C4"/>
    <w:rsid w:val="002D1A25"/>
    <w:rsid w:val="002D1ACE"/>
    <w:rsid w:val="002D20BD"/>
    <w:rsid w:val="002D2258"/>
    <w:rsid w:val="002D28B8"/>
    <w:rsid w:val="002D2ADF"/>
    <w:rsid w:val="002D2C3C"/>
    <w:rsid w:val="002D2E7A"/>
    <w:rsid w:val="002D2FBB"/>
    <w:rsid w:val="002D3127"/>
    <w:rsid w:val="002D337B"/>
    <w:rsid w:val="002D342C"/>
    <w:rsid w:val="002D3449"/>
    <w:rsid w:val="002D37CB"/>
    <w:rsid w:val="002D3ACB"/>
    <w:rsid w:val="002D3D28"/>
    <w:rsid w:val="002D4A64"/>
    <w:rsid w:val="002D4E8C"/>
    <w:rsid w:val="002D5400"/>
    <w:rsid w:val="002D564D"/>
    <w:rsid w:val="002D5819"/>
    <w:rsid w:val="002D5883"/>
    <w:rsid w:val="002D5DB0"/>
    <w:rsid w:val="002D6295"/>
    <w:rsid w:val="002D6576"/>
    <w:rsid w:val="002D661E"/>
    <w:rsid w:val="002D69E9"/>
    <w:rsid w:val="002D72AF"/>
    <w:rsid w:val="002D730B"/>
    <w:rsid w:val="002D75AE"/>
    <w:rsid w:val="002D79A8"/>
    <w:rsid w:val="002D7D98"/>
    <w:rsid w:val="002E048A"/>
    <w:rsid w:val="002E074A"/>
    <w:rsid w:val="002E08CD"/>
    <w:rsid w:val="002E08DF"/>
    <w:rsid w:val="002E0E44"/>
    <w:rsid w:val="002E12CF"/>
    <w:rsid w:val="002E159B"/>
    <w:rsid w:val="002E1837"/>
    <w:rsid w:val="002E1B3B"/>
    <w:rsid w:val="002E1E35"/>
    <w:rsid w:val="002E24B5"/>
    <w:rsid w:val="002E257E"/>
    <w:rsid w:val="002E3273"/>
    <w:rsid w:val="002E363F"/>
    <w:rsid w:val="002E3755"/>
    <w:rsid w:val="002E4117"/>
    <w:rsid w:val="002E4744"/>
    <w:rsid w:val="002E4FE6"/>
    <w:rsid w:val="002E519C"/>
    <w:rsid w:val="002E5223"/>
    <w:rsid w:val="002E5B97"/>
    <w:rsid w:val="002E5DB4"/>
    <w:rsid w:val="002E5EC3"/>
    <w:rsid w:val="002E601C"/>
    <w:rsid w:val="002E6571"/>
    <w:rsid w:val="002E6C2B"/>
    <w:rsid w:val="002E76D7"/>
    <w:rsid w:val="002E79ED"/>
    <w:rsid w:val="002E7A7C"/>
    <w:rsid w:val="002E7C01"/>
    <w:rsid w:val="002F08F4"/>
    <w:rsid w:val="002F08F8"/>
    <w:rsid w:val="002F0CE0"/>
    <w:rsid w:val="002F129B"/>
    <w:rsid w:val="002F1A36"/>
    <w:rsid w:val="002F1D00"/>
    <w:rsid w:val="002F2038"/>
    <w:rsid w:val="002F23C5"/>
    <w:rsid w:val="002F2E2F"/>
    <w:rsid w:val="002F31E5"/>
    <w:rsid w:val="002F350F"/>
    <w:rsid w:val="002F379C"/>
    <w:rsid w:val="002F3B31"/>
    <w:rsid w:val="002F40F9"/>
    <w:rsid w:val="002F43A1"/>
    <w:rsid w:val="002F4550"/>
    <w:rsid w:val="002F473E"/>
    <w:rsid w:val="002F4A9D"/>
    <w:rsid w:val="002F4D1C"/>
    <w:rsid w:val="002F51B8"/>
    <w:rsid w:val="002F5750"/>
    <w:rsid w:val="002F58B5"/>
    <w:rsid w:val="002F5E48"/>
    <w:rsid w:val="002F67E0"/>
    <w:rsid w:val="002F6E24"/>
    <w:rsid w:val="002F7017"/>
    <w:rsid w:val="002F70A5"/>
    <w:rsid w:val="002F71DE"/>
    <w:rsid w:val="002F73DA"/>
    <w:rsid w:val="002F74D3"/>
    <w:rsid w:val="002F7675"/>
    <w:rsid w:val="002F76DA"/>
    <w:rsid w:val="002F774F"/>
    <w:rsid w:val="002F7800"/>
    <w:rsid w:val="00300080"/>
    <w:rsid w:val="00300337"/>
    <w:rsid w:val="003006D8"/>
    <w:rsid w:val="003013D1"/>
    <w:rsid w:val="0030143A"/>
    <w:rsid w:val="00301959"/>
    <w:rsid w:val="00301A7C"/>
    <w:rsid w:val="00301A86"/>
    <w:rsid w:val="00301E80"/>
    <w:rsid w:val="00302238"/>
    <w:rsid w:val="003023DC"/>
    <w:rsid w:val="003026E7"/>
    <w:rsid w:val="003032E8"/>
    <w:rsid w:val="003036F2"/>
    <w:rsid w:val="0030372E"/>
    <w:rsid w:val="00303872"/>
    <w:rsid w:val="0030392C"/>
    <w:rsid w:val="00303EE3"/>
    <w:rsid w:val="003042CB"/>
    <w:rsid w:val="003046D1"/>
    <w:rsid w:val="00304BEC"/>
    <w:rsid w:val="00304D2F"/>
    <w:rsid w:val="00304DB0"/>
    <w:rsid w:val="003062D6"/>
    <w:rsid w:val="00306396"/>
    <w:rsid w:val="003063E6"/>
    <w:rsid w:val="00306664"/>
    <w:rsid w:val="003067CB"/>
    <w:rsid w:val="00306BDA"/>
    <w:rsid w:val="00306CE6"/>
    <w:rsid w:val="00306F41"/>
    <w:rsid w:val="00306F8B"/>
    <w:rsid w:val="00306FB4"/>
    <w:rsid w:val="003073E9"/>
    <w:rsid w:val="003075FA"/>
    <w:rsid w:val="00307892"/>
    <w:rsid w:val="00310145"/>
    <w:rsid w:val="00310C8F"/>
    <w:rsid w:val="00310DA3"/>
    <w:rsid w:val="00311525"/>
    <w:rsid w:val="003115BC"/>
    <w:rsid w:val="00311A9D"/>
    <w:rsid w:val="00311FCD"/>
    <w:rsid w:val="00312D6A"/>
    <w:rsid w:val="00312E9E"/>
    <w:rsid w:val="00312F98"/>
    <w:rsid w:val="003134CE"/>
    <w:rsid w:val="00313715"/>
    <w:rsid w:val="00313897"/>
    <w:rsid w:val="003139C8"/>
    <w:rsid w:val="00314335"/>
    <w:rsid w:val="0031447A"/>
    <w:rsid w:val="00314482"/>
    <w:rsid w:val="0031468B"/>
    <w:rsid w:val="00314707"/>
    <w:rsid w:val="003149F2"/>
    <w:rsid w:val="00314DCA"/>
    <w:rsid w:val="00314DF2"/>
    <w:rsid w:val="00315098"/>
    <w:rsid w:val="00316089"/>
    <w:rsid w:val="003164AC"/>
    <w:rsid w:val="00316D9C"/>
    <w:rsid w:val="00316DF7"/>
    <w:rsid w:val="00317D0B"/>
    <w:rsid w:val="0032021E"/>
    <w:rsid w:val="00320ACE"/>
    <w:rsid w:val="00320D32"/>
    <w:rsid w:val="00321038"/>
    <w:rsid w:val="003212D4"/>
    <w:rsid w:val="003216B7"/>
    <w:rsid w:val="0032181F"/>
    <w:rsid w:val="003218AE"/>
    <w:rsid w:val="00321A16"/>
    <w:rsid w:val="00321BE0"/>
    <w:rsid w:val="0032228F"/>
    <w:rsid w:val="00322671"/>
    <w:rsid w:val="003226EB"/>
    <w:rsid w:val="00322C92"/>
    <w:rsid w:val="00323552"/>
    <w:rsid w:val="00323B15"/>
    <w:rsid w:val="00323B44"/>
    <w:rsid w:val="00323C69"/>
    <w:rsid w:val="00323EEC"/>
    <w:rsid w:val="00324396"/>
    <w:rsid w:val="003245D0"/>
    <w:rsid w:val="00324BEC"/>
    <w:rsid w:val="00324CBE"/>
    <w:rsid w:val="00325342"/>
    <w:rsid w:val="00325493"/>
    <w:rsid w:val="00325784"/>
    <w:rsid w:val="00325B44"/>
    <w:rsid w:val="00325C61"/>
    <w:rsid w:val="003264B8"/>
    <w:rsid w:val="00326657"/>
    <w:rsid w:val="003268CA"/>
    <w:rsid w:val="0032708E"/>
    <w:rsid w:val="0032727E"/>
    <w:rsid w:val="00327C4D"/>
    <w:rsid w:val="00327C97"/>
    <w:rsid w:val="00330947"/>
    <w:rsid w:val="00330B8E"/>
    <w:rsid w:val="003315EF"/>
    <w:rsid w:val="003316C2"/>
    <w:rsid w:val="00331906"/>
    <w:rsid w:val="00331A72"/>
    <w:rsid w:val="00331AE0"/>
    <w:rsid w:val="00331DC1"/>
    <w:rsid w:val="0033203B"/>
    <w:rsid w:val="003323E5"/>
    <w:rsid w:val="003328C7"/>
    <w:rsid w:val="003331D8"/>
    <w:rsid w:val="00333595"/>
    <w:rsid w:val="003336D6"/>
    <w:rsid w:val="00333BAD"/>
    <w:rsid w:val="00333BB4"/>
    <w:rsid w:val="00333D05"/>
    <w:rsid w:val="003341F0"/>
    <w:rsid w:val="0033431D"/>
    <w:rsid w:val="00334C75"/>
    <w:rsid w:val="00336045"/>
    <w:rsid w:val="0033635F"/>
    <w:rsid w:val="00336826"/>
    <w:rsid w:val="00336A4E"/>
    <w:rsid w:val="00336BC0"/>
    <w:rsid w:val="00336E35"/>
    <w:rsid w:val="00336F7A"/>
    <w:rsid w:val="00337142"/>
    <w:rsid w:val="00337171"/>
    <w:rsid w:val="003371B1"/>
    <w:rsid w:val="003374A0"/>
    <w:rsid w:val="003375F4"/>
    <w:rsid w:val="00337652"/>
    <w:rsid w:val="0033773F"/>
    <w:rsid w:val="00337E00"/>
    <w:rsid w:val="0034013E"/>
    <w:rsid w:val="00340158"/>
    <w:rsid w:val="00340551"/>
    <w:rsid w:val="003405B5"/>
    <w:rsid w:val="003409D4"/>
    <w:rsid w:val="00340B33"/>
    <w:rsid w:val="00340C69"/>
    <w:rsid w:val="00340E6C"/>
    <w:rsid w:val="00340FA9"/>
    <w:rsid w:val="0034135E"/>
    <w:rsid w:val="00342069"/>
    <w:rsid w:val="0034217B"/>
    <w:rsid w:val="0034240C"/>
    <w:rsid w:val="0034243F"/>
    <w:rsid w:val="003429A9"/>
    <w:rsid w:val="00342C14"/>
    <w:rsid w:val="0034339F"/>
    <w:rsid w:val="0034375A"/>
    <w:rsid w:val="003437FB"/>
    <w:rsid w:val="003439D7"/>
    <w:rsid w:val="00343A76"/>
    <w:rsid w:val="00343D1D"/>
    <w:rsid w:val="003443F0"/>
    <w:rsid w:val="0034462C"/>
    <w:rsid w:val="00344876"/>
    <w:rsid w:val="00344A11"/>
    <w:rsid w:val="003451FD"/>
    <w:rsid w:val="0034534E"/>
    <w:rsid w:val="00345792"/>
    <w:rsid w:val="00345CBE"/>
    <w:rsid w:val="003461BF"/>
    <w:rsid w:val="00346450"/>
    <w:rsid w:val="00346497"/>
    <w:rsid w:val="00346786"/>
    <w:rsid w:val="00346919"/>
    <w:rsid w:val="00346B20"/>
    <w:rsid w:val="0034717E"/>
    <w:rsid w:val="0034719A"/>
    <w:rsid w:val="00347B9F"/>
    <w:rsid w:val="00350229"/>
    <w:rsid w:val="00350444"/>
    <w:rsid w:val="00350775"/>
    <w:rsid w:val="00350AA0"/>
    <w:rsid w:val="00350BB8"/>
    <w:rsid w:val="00350EE1"/>
    <w:rsid w:val="0035103A"/>
    <w:rsid w:val="00351362"/>
    <w:rsid w:val="00351F9B"/>
    <w:rsid w:val="00351FBD"/>
    <w:rsid w:val="003522BA"/>
    <w:rsid w:val="003525B7"/>
    <w:rsid w:val="00352A80"/>
    <w:rsid w:val="00352D45"/>
    <w:rsid w:val="003532BD"/>
    <w:rsid w:val="00353309"/>
    <w:rsid w:val="003534CE"/>
    <w:rsid w:val="00353A0B"/>
    <w:rsid w:val="00353AC1"/>
    <w:rsid w:val="00353B6D"/>
    <w:rsid w:val="00353BDB"/>
    <w:rsid w:val="00353EA2"/>
    <w:rsid w:val="00353FF2"/>
    <w:rsid w:val="00354052"/>
    <w:rsid w:val="00354133"/>
    <w:rsid w:val="0035421B"/>
    <w:rsid w:val="0035427E"/>
    <w:rsid w:val="00354BE0"/>
    <w:rsid w:val="00354C7D"/>
    <w:rsid w:val="00355970"/>
    <w:rsid w:val="0035602F"/>
    <w:rsid w:val="00356065"/>
    <w:rsid w:val="00356112"/>
    <w:rsid w:val="003561E5"/>
    <w:rsid w:val="0035653B"/>
    <w:rsid w:val="0035688D"/>
    <w:rsid w:val="003570E8"/>
    <w:rsid w:val="0035711E"/>
    <w:rsid w:val="003571D2"/>
    <w:rsid w:val="0035720C"/>
    <w:rsid w:val="0035732F"/>
    <w:rsid w:val="0035768A"/>
    <w:rsid w:val="00357CCA"/>
    <w:rsid w:val="0036069D"/>
    <w:rsid w:val="003608C4"/>
    <w:rsid w:val="00360FE1"/>
    <w:rsid w:val="00360FEC"/>
    <w:rsid w:val="0036109E"/>
    <w:rsid w:val="003610C2"/>
    <w:rsid w:val="003613A9"/>
    <w:rsid w:val="003615F7"/>
    <w:rsid w:val="0036168E"/>
    <w:rsid w:val="00361822"/>
    <w:rsid w:val="0036224E"/>
    <w:rsid w:val="003622BA"/>
    <w:rsid w:val="00362658"/>
    <w:rsid w:val="0036285F"/>
    <w:rsid w:val="00362957"/>
    <w:rsid w:val="00362CEE"/>
    <w:rsid w:val="00362FBB"/>
    <w:rsid w:val="003630D6"/>
    <w:rsid w:val="003631C4"/>
    <w:rsid w:val="00363535"/>
    <w:rsid w:val="00363833"/>
    <w:rsid w:val="00364CFF"/>
    <w:rsid w:val="0036501B"/>
    <w:rsid w:val="00365284"/>
    <w:rsid w:val="003658EA"/>
    <w:rsid w:val="00365A61"/>
    <w:rsid w:val="00365C34"/>
    <w:rsid w:val="00366092"/>
    <w:rsid w:val="00366474"/>
    <w:rsid w:val="00366531"/>
    <w:rsid w:val="00366807"/>
    <w:rsid w:val="00366DA9"/>
    <w:rsid w:val="00367009"/>
    <w:rsid w:val="0036734B"/>
    <w:rsid w:val="003673B4"/>
    <w:rsid w:val="00367566"/>
    <w:rsid w:val="00367655"/>
    <w:rsid w:val="00370072"/>
    <w:rsid w:val="00370542"/>
    <w:rsid w:val="003707C0"/>
    <w:rsid w:val="00371320"/>
    <w:rsid w:val="00371D41"/>
    <w:rsid w:val="003720F9"/>
    <w:rsid w:val="003723F8"/>
    <w:rsid w:val="00372F7C"/>
    <w:rsid w:val="00373124"/>
    <w:rsid w:val="00373347"/>
    <w:rsid w:val="00373AD0"/>
    <w:rsid w:val="00373CB9"/>
    <w:rsid w:val="0037404C"/>
    <w:rsid w:val="00374163"/>
    <w:rsid w:val="00374CBF"/>
    <w:rsid w:val="00374DD7"/>
    <w:rsid w:val="003751A2"/>
    <w:rsid w:val="0037527F"/>
    <w:rsid w:val="003756EA"/>
    <w:rsid w:val="00375750"/>
    <w:rsid w:val="00375789"/>
    <w:rsid w:val="00375DE4"/>
    <w:rsid w:val="003763B3"/>
    <w:rsid w:val="003765CA"/>
    <w:rsid w:val="00376A21"/>
    <w:rsid w:val="00376CB8"/>
    <w:rsid w:val="00376E67"/>
    <w:rsid w:val="00377116"/>
    <w:rsid w:val="00377F6D"/>
    <w:rsid w:val="00380518"/>
    <w:rsid w:val="0038052D"/>
    <w:rsid w:val="003807EC"/>
    <w:rsid w:val="00380A4A"/>
    <w:rsid w:val="003816D2"/>
    <w:rsid w:val="00381770"/>
    <w:rsid w:val="0038181E"/>
    <w:rsid w:val="003818DF"/>
    <w:rsid w:val="00381A5D"/>
    <w:rsid w:val="00381D64"/>
    <w:rsid w:val="003821FF"/>
    <w:rsid w:val="0038273F"/>
    <w:rsid w:val="00383122"/>
    <w:rsid w:val="00383446"/>
    <w:rsid w:val="0038346E"/>
    <w:rsid w:val="003834DB"/>
    <w:rsid w:val="00383AF5"/>
    <w:rsid w:val="00383B5C"/>
    <w:rsid w:val="00384738"/>
    <w:rsid w:val="0038503C"/>
    <w:rsid w:val="00385203"/>
    <w:rsid w:val="00385370"/>
    <w:rsid w:val="00385ADC"/>
    <w:rsid w:val="003860F6"/>
    <w:rsid w:val="003863AE"/>
    <w:rsid w:val="00386579"/>
    <w:rsid w:val="00386BB1"/>
    <w:rsid w:val="00386C16"/>
    <w:rsid w:val="00387100"/>
    <w:rsid w:val="00387268"/>
    <w:rsid w:val="00387536"/>
    <w:rsid w:val="00387821"/>
    <w:rsid w:val="003901A7"/>
    <w:rsid w:val="0039029B"/>
    <w:rsid w:val="0039034D"/>
    <w:rsid w:val="00390559"/>
    <w:rsid w:val="003907B7"/>
    <w:rsid w:val="00390AFD"/>
    <w:rsid w:val="00390D57"/>
    <w:rsid w:val="00390E1D"/>
    <w:rsid w:val="00390EC1"/>
    <w:rsid w:val="00391646"/>
    <w:rsid w:val="003916C5"/>
    <w:rsid w:val="00391D93"/>
    <w:rsid w:val="00391EF6"/>
    <w:rsid w:val="0039203A"/>
    <w:rsid w:val="003921AE"/>
    <w:rsid w:val="003926EB"/>
    <w:rsid w:val="00392727"/>
    <w:rsid w:val="00392FA0"/>
    <w:rsid w:val="003934CD"/>
    <w:rsid w:val="0039350B"/>
    <w:rsid w:val="00393A3F"/>
    <w:rsid w:val="00393CE2"/>
    <w:rsid w:val="00393FE3"/>
    <w:rsid w:val="00394378"/>
    <w:rsid w:val="00394406"/>
    <w:rsid w:val="00394575"/>
    <w:rsid w:val="00395186"/>
    <w:rsid w:val="003951E2"/>
    <w:rsid w:val="00395AB5"/>
    <w:rsid w:val="00395D08"/>
    <w:rsid w:val="0039603F"/>
    <w:rsid w:val="003964D6"/>
    <w:rsid w:val="003967C6"/>
    <w:rsid w:val="003967FE"/>
    <w:rsid w:val="00396E89"/>
    <w:rsid w:val="0039707E"/>
    <w:rsid w:val="0039726E"/>
    <w:rsid w:val="003974DC"/>
    <w:rsid w:val="00397D0A"/>
    <w:rsid w:val="00397D37"/>
    <w:rsid w:val="00397E5D"/>
    <w:rsid w:val="00397ED1"/>
    <w:rsid w:val="003A0305"/>
    <w:rsid w:val="003A0584"/>
    <w:rsid w:val="003A09B9"/>
    <w:rsid w:val="003A09E5"/>
    <w:rsid w:val="003A0D54"/>
    <w:rsid w:val="003A0E1F"/>
    <w:rsid w:val="003A1B98"/>
    <w:rsid w:val="003A1EB4"/>
    <w:rsid w:val="003A2662"/>
    <w:rsid w:val="003A2C5A"/>
    <w:rsid w:val="003A2EEC"/>
    <w:rsid w:val="003A3143"/>
    <w:rsid w:val="003A333D"/>
    <w:rsid w:val="003A3606"/>
    <w:rsid w:val="003A37F2"/>
    <w:rsid w:val="003A3CFA"/>
    <w:rsid w:val="003A408A"/>
    <w:rsid w:val="003A417A"/>
    <w:rsid w:val="003A4FA8"/>
    <w:rsid w:val="003A4FD5"/>
    <w:rsid w:val="003A54C0"/>
    <w:rsid w:val="003A5A6D"/>
    <w:rsid w:val="003A64C4"/>
    <w:rsid w:val="003A6AA9"/>
    <w:rsid w:val="003A6D61"/>
    <w:rsid w:val="003A6DCC"/>
    <w:rsid w:val="003A6E22"/>
    <w:rsid w:val="003A6EEB"/>
    <w:rsid w:val="003A7CEB"/>
    <w:rsid w:val="003B0862"/>
    <w:rsid w:val="003B0A78"/>
    <w:rsid w:val="003B0AC2"/>
    <w:rsid w:val="003B0D88"/>
    <w:rsid w:val="003B0F73"/>
    <w:rsid w:val="003B10AC"/>
    <w:rsid w:val="003B10C1"/>
    <w:rsid w:val="003B10F8"/>
    <w:rsid w:val="003B118F"/>
    <w:rsid w:val="003B12A9"/>
    <w:rsid w:val="003B1361"/>
    <w:rsid w:val="003B1442"/>
    <w:rsid w:val="003B1548"/>
    <w:rsid w:val="003B1580"/>
    <w:rsid w:val="003B17CA"/>
    <w:rsid w:val="003B1833"/>
    <w:rsid w:val="003B1872"/>
    <w:rsid w:val="003B1BE4"/>
    <w:rsid w:val="003B1C63"/>
    <w:rsid w:val="003B1D05"/>
    <w:rsid w:val="003B1DC4"/>
    <w:rsid w:val="003B1DC9"/>
    <w:rsid w:val="003B2061"/>
    <w:rsid w:val="003B20E7"/>
    <w:rsid w:val="003B2BF0"/>
    <w:rsid w:val="003B3367"/>
    <w:rsid w:val="003B351B"/>
    <w:rsid w:val="003B3742"/>
    <w:rsid w:val="003B3770"/>
    <w:rsid w:val="003B382B"/>
    <w:rsid w:val="003B42DE"/>
    <w:rsid w:val="003B449F"/>
    <w:rsid w:val="003B49A7"/>
    <w:rsid w:val="003B4A30"/>
    <w:rsid w:val="003B530F"/>
    <w:rsid w:val="003B5A08"/>
    <w:rsid w:val="003B5E08"/>
    <w:rsid w:val="003B5F66"/>
    <w:rsid w:val="003B6034"/>
    <w:rsid w:val="003B611D"/>
    <w:rsid w:val="003B6665"/>
    <w:rsid w:val="003B6971"/>
    <w:rsid w:val="003B6988"/>
    <w:rsid w:val="003B6F32"/>
    <w:rsid w:val="003B7013"/>
    <w:rsid w:val="003B742E"/>
    <w:rsid w:val="003B77FA"/>
    <w:rsid w:val="003B79E0"/>
    <w:rsid w:val="003B7B5E"/>
    <w:rsid w:val="003B7C52"/>
    <w:rsid w:val="003C01F1"/>
    <w:rsid w:val="003C08BE"/>
    <w:rsid w:val="003C08F8"/>
    <w:rsid w:val="003C0ACB"/>
    <w:rsid w:val="003C0C21"/>
    <w:rsid w:val="003C0DFA"/>
    <w:rsid w:val="003C1295"/>
    <w:rsid w:val="003C12CE"/>
    <w:rsid w:val="003C1789"/>
    <w:rsid w:val="003C17D9"/>
    <w:rsid w:val="003C1E15"/>
    <w:rsid w:val="003C2132"/>
    <w:rsid w:val="003C213C"/>
    <w:rsid w:val="003C27C4"/>
    <w:rsid w:val="003C292B"/>
    <w:rsid w:val="003C2980"/>
    <w:rsid w:val="003C2C52"/>
    <w:rsid w:val="003C2E11"/>
    <w:rsid w:val="003C2F98"/>
    <w:rsid w:val="003C309A"/>
    <w:rsid w:val="003C30A8"/>
    <w:rsid w:val="003C3162"/>
    <w:rsid w:val="003C34AE"/>
    <w:rsid w:val="003C36B0"/>
    <w:rsid w:val="003C3A9D"/>
    <w:rsid w:val="003C3E17"/>
    <w:rsid w:val="003C4C59"/>
    <w:rsid w:val="003C5559"/>
    <w:rsid w:val="003C5D16"/>
    <w:rsid w:val="003C5D72"/>
    <w:rsid w:val="003C632F"/>
    <w:rsid w:val="003C63F9"/>
    <w:rsid w:val="003C67E2"/>
    <w:rsid w:val="003C6B73"/>
    <w:rsid w:val="003C6D70"/>
    <w:rsid w:val="003C6FB2"/>
    <w:rsid w:val="003C7015"/>
    <w:rsid w:val="003C7296"/>
    <w:rsid w:val="003C7764"/>
    <w:rsid w:val="003C7EC4"/>
    <w:rsid w:val="003C7F9E"/>
    <w:rsid w:val="003D0384"/>
    <w:rsid w:val="003D051D"/>
    <w:rsid w:val="003D0E3E"/>
    <w:rsid w:val="003D117B"/>
    <w:rsid w:val="003D158C"/>
    <w:rsid w:val="003D1718"/>
    <w:rsid w:val="003D1850"/>
    <w:rsid w:val="003D1867"/>
    <w:rsid w:val="003D1AA8"/>
    <w:rsid w:val="003D1F51"/>
    <w:rsid w:val="003D240F"/>
    <w:rsid w:val="003D2C43"/>
    <w:rsid w:val="003D2EF7"/>
    <w:rsid w:val="003D3029"/>
    <w:rsid w:val="003D324A"/>
    <w:rsid w:val="003D377E"/>
    <w:rsid w:val="003D3956"/>
    <w:rsid w:val="003D3F70"/>
    <w:rsid w:val="003D454E"/>
    <w:rsid w:val="003D4D10"/>
    <w:rsid w:val="003D4F69"/>
    <w:rsid w:val="003D4F7A"/>
    <w:rsid w:val="003D5135"/>
    <w:rsid w:val="003D54B6"/>
    <w:rsid w:val="003D5D0F"/>
    <w:rsid w:val="003D5F2C"/>
    <w:rsid w:val="003D5FAE"/>
    <w:rsid w:val="003D61A7"/>
    <w:rsid w:val="003D62A4"/>
    <w:rsid w:val="003D6861"/>
    <w:rsid w:val="003D6BCC"/>
    <w:rsid w:val="003D6E75"/>
    <w:rsid w:val="003D74C9"/>
    <w:rsid w:val="003D7563"/>
    <w:rsid w:val="003E07E7"/>
    <w:rsid w:val="003E0A46"/>
    <w:rsid w:val="003E1270"/>
    <w:rsid w:val="003E182B"/>
    <w:rsid w:val="003E19CD"/>
    <w:rsid w:val="003E1E81"/>
    <w:rsid w:val="003E2271"/>
    <w:rsid w:val="003E23AC"/>
    <w:rsid w:val="003E258B"/>
    <w:rsid w:val="003E2868"/>
    <w:rsid w:val="003E289B"/>
    <w:rsid w:val="003E2C0E"/>
    <w:rsid w:val="003E2C7E"/>
    <w:rsid w:val="003E3234"/>
    <w:rsid w:val="003E352E"/>
    <w:rsid w:val="003E3A0D"/>
    <w:rsid w:val="003E3B09"/>
    <w:rsid w:val="003E416E"/>
    <w:rsid w:val="003E433F"/>
    <w:rsid w:val="003E4695"/>
    <w:rsid w:val="003E4912"/>
    <w:rsid w:val="003E4AFD"/>
    <w:rsid w:val="003E4C8C"/>
    <w:rsid w:val="003E501E"/>
    <w:rsid w:val="003E52D4"/>
    <w:rsid w:val="003E5389"/>
    <w:rsid w:val="003E540D"/>
    <w:rsid w:val="003E5F7D"/>
    <w:rsid w:val="003E6E7D"/>
    <w:rsid w:val="003E6F0D"/>
    <w:rsid w:val="003E7008"/>
    <w:rsid w:val="003E718A"/>
    <w:rsid w:val="003E7214"/>
    <w:rsid w:val="003E725C"/>
    <w:rsid w:val="003E7489"/>
    <w:rsid w:val="003E75A4"/>
    <w:rsid w:val="003E78EE"/>
    <w:rsid w:val="003E7B9C"/>
    <w:rsid w:val="003E7CC8"/>
    <w:rsid w:val="003E7D8F"/>
    <w:rsid w:val="003E7DEA"/>
    <w:rsid w:val="003E7F3B"/>
    <w:rsid w:val="003F0099"/>
    <w:rsid w:val="003F017A"/>
    <w:rsid w:val="003F0383"/>
    <w:rsid w:val="003F074B"/>
    <w:rsid w:val="003F0905"/>
    <w:rsid w:val="003F0A82"/>
    <w:rsid w:val="003F11C4"/>
    <w:rsid w:val="003F126D"/>
    <w:rsid w:val="003F1521"/>
    <w:rsid w:val="003F165B"/>
    <w:rsid w:val="003F166C"/>
    <w:rsid w:val="003F18FE"/>
    <w:rsid w:val="003F1AF7"/>
    <w:rsid w:val="003F1BA0"/>
    <w:rsid w:val="003F1E7C"/>
    <w:rsid w:val="003F24F7"/>
    <w:rsid w:val="003F286F"/>
    <w:rsid w:val="003F2BC7"/>
    <w:rsid w:val="003F3174"/>
    <w:rsid w:val="003F326C"/>
    <w:rsid w:val="003F3762"/>
    <w:rsid w:val="003F3D98"/>
    <w:rsid w:val="003F3F06"/>
    <w:rsid w:val="003F40DA"/>
    <w:rsid w:val="003F53CF"/>
    <w:rsid w:val="003F54F3"/>
    <w:rsid w:val="003F57A1"/>
    <w:rsid w:val="003F594E"/>
    <w:rsid w:val="003F5BA2"/>
    <w:rsid w:val="003F5D6F"/>
    <w:rsid w:val="003F5DE8"/>
    <w:rsid w:val="003F63F3"/>
    <w:rsid w:val="003F648A"/>
    <w:rsid w:val="003F6567"/>
    <w:rsid w:val="003F70D4"/>
    <w:rsid w:val="003F7171"/>
    <w:rsid w:val="003F760D"/>
    <w:rsid w:val="003F79FB"/>
    <w:rsid w:val="0040001C"/>
    <w:rsid w:val="004001F7"/>
    <w:rsid w:val="00400807"/>
    <w:rsid w:val="00400891"/>
    <w:rsid w:val="00400908"/>
    <w:rsid w:val="00400C7E"/>
    <w:rsid w:val="00400E1C"/>
    <w:rsid w:val="00400ED4"/>
    <w:rsid w:val="00401008"/>
    <w:rsid w:val="004010D2"/>
    <w:rsid w:val="0040124B"/>
    <w:rsid w:val="004014A4"/>
    <w:rsid w:val="0040158B"/>
    <w:rsid w:val="00401AE9"/>
    <w:rsid w:val="00401E9C"/>
    <w:rsid w:val="004023AC"/>
    <w:rsid w:val="004025A8"/>
    <w:rsid w:val="0040283A"/>
    <w:rsid w:val="00402C56"/>
    <w:rsid w:val="00402FAE"/>
    <w:rsid w:val="0040310D"/>
    <w:rsid w:val="0040312F"/>
    <w:rsid w:val="004032FD"/>
    <w:rsid w:val="004035B7"/>
    <w:rsid w:val="0040383B"/>
    <w:rsid w:val="0040455C"/>
    <w:rsid w:val="00404592"/>
    <w:rsid w:val="004059BA"/>
    <w:rsid w:val="00405A70"/>
    <w:rsid w:val="00405E87"/>
    <w:rsid w:val="00406A1F"/>
    <w:rsid w:val="00406BE1"/>
    <w:rsid w:val="004072E9"/>
    <w:rsid w:val="004074D3"/>
    <w:rsid w:val="00407770"/>
    <w:rsid w:val="00407D71"/>
    <w:rsid w:val="00407E05"/>
    <w:rsid w:val="00407E6D"/>
    <w:rsid w:val="00410058"/>
    <w:rsid w:val="00410295"/>
    <w:rsid w:val="0041063D"/>
    <w:rsid w:val="00410665"/>
    <w:rsid w:val="00410AC8"/>
    <w:rsid w:val="00410B6A"/>
    <w:rsid w:val="00410D69"/>
    <w:rsid w:val="004110A7"/>
    <w:rsid w:val="004110C5"/>
    <w:rsid w:val="00411335"/>
    <w:rsid w:val="004113D7"/>
    <w:rsid w:val="004113FB"/>
    <w:rsid w:val="0041177A"/>
    <w:rsid w:val="0041209B"/>
    <w:rsid w:val="0041235C"/>
    <w:rsid w:val="004124E7"/>
    <w:rsid w:val="004125AC"/>
    <w:rsid w:val="004127B0"/>
    <w:rsid w:val="00412BA0"/>
    <w:rsid w:val="00412BD6"/>
    <w:rsid w:val="004130D8"/>
    <w:rsid w:val="0041314E"/>
    <w:rsid w:val="0041353C"/>
    <w:rsid w:val="00413787"/>
    <w:rsid w:val="00413EC7"/>
    <w:rsid w:val="00414025"/>
    <w:rsid w:val="00414304"/>
    <w:rsid w:val="00414348"/>
    <w:rsid w:val="004143EE"/>
    <w:rsid w:val="004144A2"/>
    <w:rsid w:val="00414C03"/>
    <w:rsid w:val="00414C56"/>
    <w:rsid w:val="00414D01"/>
    <w:rsid w:val="004150B7"/>
    <w:rsid w:val="004153DB"/>
    <w:rsid w:val="0041540F"/>
    <w:rsid w:val="00415722"/>
    <w:rsid w:val="00415A2E"/>
    <w:rsid w:val="00415BA5"/>
    <w:rsid w:val="00415C1E"/>
    <w:rsid w:val="00415CA8"/>
    <w:rsid w:val="00415D7F"/>
    <w:rsid w:val="0041611C"/>
    <w:rsid w:val="0041671B"/>
    <w:rsid w:val="00416795"/>
    <w:rsid w:val="0041694B"/>
    <w:rsid w:val="00417715"/>
    <w:rsid w:val="004177BA"/>
    <w:rsid w:val="0041781E"/>
    <w:rsid w:val="0042018D"/>
    <w:rsid w:val="00420485"/>
    <w:rsid w:val="0042061B"/>
    <w:rsid w:val="00420B49"/>
    <w:rsid w:val="00421039"/>
    <w:rsid w:val="00421059"/>
    <w:rsid w:val="0042162B"/>
    <w:rsid w:val="004218D1"/>
    <w:rsid w:val="00421A59"/>
    <w:rsid w:val="00421E44"/>
    <w:rsid w:val="00421F2B"/>
    <w:rsid w:val="004220F4"/>
    <w:rsid w:val="004221D8"/>
    <w:rsid w:val="0042236C"/>
    <w:rsid w:val="00422AB4"/>
    <w:rsid w:val="00422F9F"/>
    <w:rsid w:val="004235A6"/>
    <w:rsid w:val="00423948"/>
    <w:rsid w:val="00423A03"/>
    <w:rsid w:val="00423E23"/>
    <w:rsid w:val="00423F07"/>
    <w:rsid w:val="00423F7E"/>
    <w:rsid w:val="00423FCF"/>
    <w:rsid w:val="0042400E"/>
    <w:rsid w:val="004241EA"/>
    <w:rsid w:val="0042494E"/>
    <w:rsid w:val="00424CC0"/>
    <w:rsid w:val="0042596A"/>
    <w:rsid w:val="00425B13"/>
    <w:rsid w:val="00425C13"/>
    <w:rsid w:val="00425E33"/>
    <w:rsid w:val="00425F8A"/>
    <w:rsid w:val="0042602A"/>
    <w:rsid w:val="00426298"/>
    <w:rsid w:val="004262CA"/>
    <w:rsid w:val="004264A1"/>
    <w:rsid w:val="00426966"/>
    <w:rsid w:val="00426BBA"/>
    <w:rsid w:val="00426FDC"/>
    <w:rsid w:val="00427AC7"/>
    <w:rsid w:val="00427B00"/>
    <w:rsid w:val="00427B29"/>
    <w:rsid w:val="004301BC"/>
    <w:rsid w:val="004301E4"/>
    <w:rsid w:val="00430303"/>
    <w:rsid w:val="00430519"/>
    <w:rsid w:val="004307CF"/>
    <w:rsid w:val="00430A34"/>
    <w:rsid w:val="00430D0A"/>
    <w:rsid w:val="00430ED7"/>
    <w:rsid w:val="004313F5"/>
    <w:rsid w:val="00431483"/>
    <w:rsid w:val="0043199E"/>
    <w:rsid w:val="00431BD1"/>
    <w:rsid w:val="00431C57"/>
    <w:rsid w:val="00432598"/>
    <w:rsid w:val="004329C3"/>
    <w:rsid w:val="00432F42"/>
    <w:rsid w:val="00432F76"/>
    <w:rsid w:val="004333CB"/>
    <w:rsid w:val="0043353C"/>
    <w:rsid w:val="00433636"/>
    <w:rsid w:val="0043397D"/>
    <w:rsid w:val="004339F4"/>
    <w:rsid w:val="00433CA7"/>
    <w:rsid w:val="00434568"/>
    <w:rsid w:val="004347C6"/>
    <w:rsid w:val="00434BAB"/>
    <w:rsid w:val="004352CC"/>
    <w:rsid w:val="004354EC"/>
    <w:rsid w:val="00435670"/>
    <w:rsid w:val="004358EA"/>
    <w:rsid w:val="004360C9"/>
    <w:rsid w:val="00436288"/>
    <w:rsid w:val="00436404"/>
    <w:rsid w:val="00436556"/>
    <w:rsid w:val="00436901"/>
    <w:rsid w:val="00436A3D"/>
    <w:rsid w:val="00436C81"/>
    <w:rsid w:val="0043724A"/>
    <w:rsid w:val="00437359"/>
    <w:rsid w:val="00437983"/>
    <w:rsid w:val="00437CF1"/>
    <w:rsid w:val="00437F05"/>
    <w:rsid w:val="00437FBE"/>
    <w:rsid w:val="004404C0"/>
    <w:rsid w:val="004404D9"/>
    <w:rsid w:val="00440C09"/>
    <w:rsid w:val="00440F40"/>
    <w:rsid w:val="00441089"/>
    <w:rsid w:val="00441A54"/>
    <w:rsid w:val="00441C0C"/>
    <w:rsid w:val="00441E75"/>
    <w:rsid w:val="00441F91"/>
    <w:rsid w:val="00442660"/>
    <w:rsid w:val="004427B4"/>
    <w:rsid w:val="00442C1D"/>
    <w:rsid w:val="00442D10"/>
    <w:rsid w:val="00443574"/>
    <w:rsid w:val="004438F3"/>
    <w:rsid w:val="00444014"/>
    <w:rsid w:val="004449CC"/>
    <w:rsid w:val="00444B30"/>
    <w:rsid w:val="00444DA8"/>
    <w:rsid w:val="0044558B"/>
    <w:rsid w:val="00445591"/>
    <w:rsid w:val="00445AC2"/>
    <w:rsid w:val="00445E6B"/>
    <w:rsid w:val="0044613B"/>
    <w:rsid w:val="00446691"/>
    <w:rsid w:val="00446833"/>
    <w:rsid w:val="004468B6"/>
    <w:rsid w:val="00446CF0"/>
    <w:rsid w:val="00447404"/>
    <w:rsid w:val="00447D90"/>
    <w:rsid w:val="00447E52"/>
    <w:rsid w:val="00447EC4"/>
    <w:rsid w:val="00450286"/>
    <w:rsid w:val="004507EC"/>
    <w:rsid w:val="0045082E"/>
    <w:rsid w:val="00451287"/>
    <w:rsid w:val="0045129C"/>
    <w:rsid w:val="004512BB"/>
    <w:rsid w:val="004513B0"/>
    <w:rsid w:val="00451C72"/>
    <w:rsid w:val="0045200B"/>
    <w:rsid w:val="00452037"/>
    <w:rsid w:val="004520B3"/>
    <w:rsid w:val="00452A19"/>
    <w:rsid w:val="00452A79"/>
    <w:rsid w:val="00452B53"/>
    <w:rsid w:val="00452CB1"/>
    <w:rsid w:val="00452F34"/>
    <w:rsid w:val="00453A8B"/>
    <w:rsid w:val="0045413E"/>
    <w:rsid w:val="00454608"/>
    <w:rsid w:val="004546E9"/>
    <w:rsid w:val="00454A46"/>
    <w:rsid w:val="00454A92"/>
    <w:rsid w:val="00455220"/>
    <w:rsid w:val="004556DA"/>
    <w:rsid w:val="00455B2F"/>
    <w:rsid w:val="00455CD3"/>
    <w:rsid w:val="00455DD6"/>
    <w:rsid w:val="004563C6"/>
    <w:rsid w:val="004563C7"/>
    <w:rsid w:val="004565D4"/>
    <w:rsid w:val="00456B6E"/>
    <w:rsid w:val="00456DDC"/>
    <w:rsid w:val="004571F8"/>
    <w:rsid w:val="004576AE"/>
    <w:rsid w:val="0045770B"/>
    <w:rsid w:val="00457779"/>
    <w:rsid w:val="00457BB9"/>
    <w:rsid w:val="00460330"/>
    <w:rsid w:val="0046042D"/>
    <w:rsid w:val="00460700"/>
    <w:rsid w:val="00460899"/>
    <w:rsid w:val="0046089D"/>
    <w:rsid w:val="00460B89"/>
    <w:rsid w:val="00460D5D"/>
    <w:rsid w:val="00460FEA"/>
    <w:rsid w:val="00460FFC"/>
    <w:rsid w:val="00461139"/>
    <w:rsid w:val="004617B2"/>
    <w:rsid w:val="004620A5"/>
    <w:rsid w:val="0046227B"/>
    <w:rsid w:val="004625BD"/>
    <w:rsid w:val="004625F7"/>
    <w:rsid w:val="00462A1F"/>
    <w:rsid w:val="00462A5C"/>
    <w:rsid w:val="00462CB4"/>
    <w:rsid w:val="004634A8"/>
    <w:rsid w:val="0046367F"/>
    <w:rsid w:val="004639BA"/>
    <w:rsid w:val="00463B40"/>
    <w:rsid w:val="00463B7F"/>
    <w:rsid w:val="00463C62"/>
    <w:rsid w:val="00463E2F"/>
    <w:rsid w:val="00463E64"/>
    <w:rsid w:val="0046416C"/>
    <w:rsid w:val="00464493"/>
    <w:rsid w:val="0046482C"/>
    <w:rsid w:val="00464958"/>
    <w:rsid w:val="00464A03"/>
    <w:rsid w:val="00464C5C"/>
    <w:rsid w:val="004659D6"/>
    <w:rsid w:val="004659DF"/>
    <w:rsid w:val="00465BFD"/>
    <w:rsid w:val="0046616F"/>
    <w:rsid w:val="0046623D"/>
    <w:rsid w:val="00466324"/>
    <w:rsid w:val="00466402"/>
    <w:rsid w:val="00466703"/>
    <w:rsid w:val="0046689E"/>
    <w:rsid w:val="00466A50"/>
    <w:rsid w:val="00466D94"/>
    <w:rsid w:val="0046717D"/>
    <w:rsid w:val="00467330"/>
    <w:rsid w:val="004674AF"/>
    <w:rsid w:val="004678AD"/>
    <w:rsid w:val="0047094E"/>
    <w:rsid w:val="00470FDB"/>
    <w:rsid w:val="0047137B"/>
    <w:rsid w:val="00472353"/>
    <w:rsid w:val="00472A4D"/>
    <w:rsid w:val="00472C0F"/>
    <w:rsid w:val="00473A87"/>
    <w:rsid w:val="0047453A"/>
    <w:rsid w:val="00474B99"/>
    <w:rsid w:val="00474D52"/>
    <w:rsid w:val="004750D3"/>
    <w:rsid w:val="004755F9"/>
    <w:rsid w:val="00476146"/>
    <w:rsid w:val="004763FA"/>
    <w:rsid w:val="00476916"/>
    <w:rsid w:val="0048012B"/>
    <w:rsid w:val="00480221"/>
    <w:rsid w:val="00480E22"/>
    <w:rsid w:val="00480EE9"/>
    <w:rsid w:val="00481450"/>
    <w:rsid w:val="0048154D"/>
    <w:rsid w:val="0048166C"/>
    <w:rsid w:val="00481893"/>
    <w:rsid w:val="00481BE4"/>
    <w:rsid w:val="00481BF7"/>
    <w:rsid w:val="00481F03"/>
    <w:rsid w:val="004825BA"/>
    <w:rsid w:val="004839E3"/>
    <w:rsid w:val="00483F17"/>
    <w:rsid w:val="00484040"/>
    <w:rsid w:val="0048488C"/>
    <w:rsid w:val="00484B71"/>
    <w:rsid w:val="00484EE7"/>
    <w:rsid w:val="004851DB"/>
    <w:rsid w:val="004853C7"/>
    <w:rsid w:val="004854F3"/>
    <w:rsid w:val="00485778"/>
    <w:rsid w:val="00485978"/>
    <w:rsid w:val="00485AD0"/>
    <w:rsid w:val="00485D90"/>
    <w:rsid w:val="00486142"/>
    <w:rsid w:val="00486EB1"/>
    <w:rsid w:val="0048730D"/>
    <w:rsid w:val="004873F8"/>
    <w:rsid w:val="00487684"/>
    <w:rsid w:val="00487BE4"/>
    <w:rsid w:val="00487F3C"/>
    <w:rsid w:val="00487F4C"/>
    <w:rsid w:val="0049060F"/>
    <w:rsid w:val="00490794"/>
    <w:rsid w:val="004908C5"/>
    <w:rsid w:val="0049175D"/>
    <w:rsid w:val="00491A09"/>
    <w:rsid w:val="00491BBD"/>
    <w:rsid w:val="00491C71"/>
    <w:rsid w:val="00491E1E"/>
    <w:rsid w:val="0049249A"/>
    <w:rsid w:val="0049258E"/>
    <w:rsid w:val="0049279F"/>
    <w:rsid w:val="00492D69"/>
    <w:rsid w:val="00492FCF"/>
    <w:rsid w:val="004930A6"/>
    <w:rsid w:val="00493897"/>
    <w:rsid w:val="00493925"/>
    <w:rsid w:val="004939CE"/>
    <w:rsid w:val="00493A42"/>
    <w:rsid w:val="00493A74"/>
    <w:rsid w:val="00493BE4"/>
    <w:rsid w:val="00494A8C"/>
    <w:rsid w:val="00494BC2"/>
    <w:rsid w:val="00494E46"/>
    <w:rsid w:val="00495050"/>
    <w:rsid w:val="004950D9"/>
    <w:rsid w:val="00495192"/>
    <w:rsid w:val="00495322"/>
    <w:rsid w:val="00495639"/>
    <w:rsid w:val="0049577B"/>
    <w:rsid w:val="00496012"/>
    <w:rsid w:val="004960D4"/>
    <w:rsid w:val="004960EE"/>
    <w:rsid w:val="004962C0"/>
    <w:rsid w:val="00496319"/>
    <w:rsid w:val="004963ED"/>
    <w:rsid w:val="004964A6"/>
    <w:rsid w:val="004969E8"/>
    <w:rsid w:val="00496D13"/>
    <w:rsid w:val="0049713B"/>
    <w:rsid w:val="0049735F"/>
    <w:rsid w:val="00497519"/>
    <w:rsid w:val="00497ABA"/>
    <w:rsid w:val="00497DC0"/>
    <w:rsid w:val="004A03BA"/>
    <w:rsid w:val="004A068B"/>
    <w:rsid w:val="004A082E"/>
    <w:rsid w:val="004A0926"/>
    <w:rsid w:val="004A0AEC"/>
    <w:rsid w:val="004A0B72"/>
    <w:rsid w:val="004A0DE1"/>
    <w:rsid w:val="004A1104"/>
    <w:rsid w:val="004A12C2"/>
    <w:rsid w:val="004A1467"/>
    <w:rsid w:val="004A17EE"/>
    <w:rsid w:val="004A1FB4"/>
    <w:rsid w:val="004A2A7C"/>
    <w:rsid w:val="004A2BEF"/>
    <w:rsid w:val="004A2DFF"/>
    <w:rsid w:val="004A31D8"/>
    <w:rsid w:val="004A34B6"/>
    <w:rsid w:val="004A34EB"/>
    <w:rsid w:val="004A365D"/>
    <w:rsid w:val="004A3786"/>
    <w:rsid w:val="004A37AB"/>
    <w:rsid w:val="004A4021"/>
    <w:rsid w:val="004A40EA"/>
    <w:rsid w:val="004A4715"/>
    <w:rsid w:val="004A47F9"/>
    <w:rsid w:val="004A4855"/>
    <w:rsid w:val="004A4870"/>
    <w:rsid w:val="004A4B6E"/>
    <w:rsid w:val="004A5057"/>
    <w:rsid w:val="004A5FA7"/>
    <w:rsid w:val="004A6733"/>
    <w:rsid w:val="004A683C"/>
    <w:rsid w:val="004A6929"/>
    <w:rsid w:val="004A6FDA"/>
    <w:rsid w:val="004A70BA"/>
    <w:rsid w:val="004A70F0"/>
    <w:rsid w:val="004A753B"/>
    <w:rsid w:val="004A76CC"/>
    <w:rsid w:val="004A76D8"/>
    <w:rsid w:val="004A7845"/>
    <w:rsid w:val="004B05FE"/>
    <w:rsid w:val="004B0928"/>
    <w:rsid w:val="004B09E9"/>
    <w:rsid w:val="004B0F63"/>
    <w:rsid w:val="004B1656"/>
    <w:rsid w:val="004B1781"/>
    <w:rsid w:val="004B1F0C"/>
    <w:rsid w:val="004B221D"/>
    <w:rsid w:val="004B2800"/>
    <w:rsid w:val="004B2BD3"/>
    <w:rsid w:val="004B3019"/>
    <w:rsid w:val="004B3362"/>
    <w:rsid w:val="004B3820"/>
    <w:rsid w:val="004B3B75"/>
    <w:rsid w:val="004B4CBC"/>
    <w:rsid w:val="004B4F46"/>
    <w:rsid w:val="004B5022"/>
    <w:rsid w:val="004B53AA"/>
    <w:rsid w:val="004B5805"/>
    <w:rsid w:val="004B58C8"/>
    <w:rsid w:val="004B5983"/>
    <w:rsid w:val="004B7126"/>
    <w:rsid w:val="004B74C2"/>
    <w:rsid w:val="004B7A29"/>
    <w:rsid w:val="004B7A72"/>
    <w:rsid w:val="004B7B78"/>
    <w:rsid w:val="004B7BB0"/>
    <w:rsid w:val="004C022B"/>
    <w:rsid w:val="004C1B06"/>
    <w:rsid w:val="004C1B7D"/>
    <w:rsid w:val="004C1F27"/>
    <w:rsid w:val="004C2175"/>
    <w:rsid w:val="004C2255"/>
    <w:rsid w:val="004C23E3"/>
    <w:rsid w:val="004C2544"/>
    <w:rsid w:val="004C2553"/>
    <w:rsid w:val="004C258B"/>
    <w:rsid w:val="004C2643"/>
    <w:rsid w:val="004C278D"/>
    <w:rsid w:val="004C29A1"/>
    <w:rsid w:val="004C29EB"/>
    <w:rsid w:val="004C2A4E"/>
    <w:rsid w:val="004C2F48"/>
    <w:rsid w:val="004C3B7E"/>
    <w:rsid w:val="004C3DF0"/>
    <w:rsid w:val="004C4535"/>
    <w:rsid w:val="004C454E"/>
    <w:rsid w:val="004C52AE"/>
    <w:rsid w:val="004C5414"/>
    <w:rsid w:val="004C5D55"/>
    <w:rsid w:val="004C60EC"/>
    <w:rsid w:val="004C63A2"/>
    <w:rsid w:val="004C6761"/>
    <w:rsid w:val="004C6CBF"/>
    <w:rsid w:val="004C7541"/>
    <w:rsid w:val="004C7C64"/>
    <w:rsid w:val="004D02E9"/>
    <w:rsid w:val="004D04F4"/>
    <w:rsid w:val="004D0EB8"/>
    <w:rsid w:val="004D14FD"/>
    <w:rsid w:val="004D15D6"/>
    <w:rsid w:val="004D1B5C"/>
    <w:rsid w:val="004D1CC6"/>
    <w:rsid w:val="004D1CF8"/>
    <w:rsid w:val="004D1EBB"/>
    <w:rsid w:val="004D1F99"/>
    <w:rsid w:val="004D23D9"/>
    <w:rsid w:val="004D2499"/>
    <w:rsid w:val="004D2683"/>
    <w:rsid w:val="004D29BA"/>
    <w:rsid w:val="004D2BCE"/>
    <w:rsid w:val="004D30DD"/>
    <w:rsid w:val="004D313D"/>
    <w:rsid w:val="004D3389"/>
    <w:rsid w:val="004D39C3"/>
    <w:rsid w:val="004D465D"/>
    <w:rsid w:val="004D4B8A"/>
    <w:rsid w:val="004D50F9"/>
    <w:rsid w:val="004D5174"/>
    <w:rsid w:val="004D566E"/>
    <w:rsid w:val="004D57F3"/>
    <w:rsid w:val="004D5844"/>
    <w:rsid w:val="004D58A1"/>
    <w:rsid w:val="004D6004"/>
    <w:rsid w:val="004D6451"/>
    <w:rsid w:val="004D67A2"/>
    <w:rsid w:val="004D6C1F"/>
    <w:rsid w:val="004D74EF"/>
    <w:rsid w:val="004D7AB6"/>
    <w:rsid w:val="004D7B82"/>
    <w:rsid w:val="004E0B8A"/>
    <w:rsid w:val="004E0BA6"/>
    <w:rsid w:val="004E0CF3"/>
    <w:rsid w:val="004E0EDE"/>
    <w:rsid w:val="004E109C"/>
    <w:rsid w:val="004E1452"/>
    <w:rsid w:val="004E14CC"/>
    <w:rsid w:val="004E15BE"/>
    <w:rsid w:val="004E1639"/>
    <w:rsid w:val="004E17F5"/>
    <w:rsid w:val="004E1999"/>
    <w:rsid w:val="004E208F"/>
    <w:rsid w:val="004E2EB3"/>
    <w:rsid w:val="004E2F02"/>
    <w:rsid w:val="004E2F07"/>
    <w:rsid w:val="004E32B1"/>
    <w:rsid w:val="004E3484"/>
    <w:rsid w:val="004E3DE8"/>
    <w:rsid w:val="004E430F"/>
    <w:rsid w:val="004E438F"/>
    <w:rsid w:val="004E439C"/>
    <w:rsid w:val="004E4770"/>
    <w:rsid w:val="004E4A8D"/>
    <w:rsid w:val="004E4B5D"/>
    <w:rsid w:val="004E5043"/>
    <w:rsid w:val="004E50A8"/>
    <w:rsid w:val="004E5361"/>
    <w:rsid w:val="004E56D8"/>
    <w:rsid w:val="004E5A8D"/>
    <w:rsid w:val="004E613E"/>
    <w:rsid w:val="004E7384"/>
    <w:rsid w:val="004E757E"/>
    <w:rsid w:val="004E7601"/>
    <w:rsid w:val="004E7997"/>
    <w:rsid w:val="004E7E7A"/>
    <w:rsid w:val="004F0E18"/>
    <w:rsid w:val="004F129D"/>
    <w:rsid w:val="004F12DD"/>
    <w:rsid w:val="004F1817"/>
    <w:rsid w:val="004F1FDE"/>
    <w:rsid w:val="004F2330"/>
    <w:rsid w:val="004F2974"/>
    <w:rsid w:val="004F2A2E"/>
    <w:rsid w:val="004F2F4C"/>
    <w:rsid w:val="004F3421"/>
    <w:rsid w:val="004F35AD"/>
    <w:rsid w:val="004F36C8"/>
    <w:rsid w:val="004F3920"/>
    <w:rsid w:val="004F4139"/>
    <w:rsid w:val="004F4EDA"/>
    <w:rsid w:val="004F4FFC"/>
    <w:rsid w:val="004F516B"/>
    <w:rsid w:val="004F51CF"/>
    <w:rsid w:val="004F539C"/>
    <w:rsid w:val="004F58C2"/>
    <w:rsid w:val="004F58CB"/>
    <w:rsid w:val="004F5AAC"/>
    <w:rsid w:val="004F6349"/>
    <w:rsid w:val="004F66E4"/>
    <w:rsid w:val="004F69BE"/>
    <w:rsid w:val="004F6D4B"/>
    <w:rsid w:val="004F6DAA"/>
    <w:rsid w:val="004F6FD3"/>
    <w:rsid w:val="00500162"/>
    <w:rsid w:val="00500321"/>
    <w:rsid w:val="005007AD"/>
    <w:rsid w:val="0050138F"/>
    <w:rsid w:val="0050140A"/>
    <w:rsid w:val="0050178C"/>
    <w:rsid w:val="00501A79"/>
    <w:rsid w:val="00501ECB"/>
    <w:rsid w:val="0050259C"/>
    <w:rsid w:val="00502909"/>
    <w:rsid w:val="00502928"/>
    <w:rsid w:val="00502DC0"/>
    <w:rsid w:val="00502E2C"/>
    <w:rsid w:val="00502F8F"/>
    <w:rsid w:val="00503786"/>
    <w:rsid w:val="00503F63"/>
    <w:rsid w:val="0050417C"/>
    <w:rsid w:val="0050428C"/>
    <w:rsid w:val="0050481F"/>
    <w:rsid w:val="0050555D"/>
    <w:rsid w:val="0050580F"/>
    <w:rsid w:val="00505AC8"/>
    <w:rsid w:val="00505C51"/>
    <w:rsid w:val="00505EE1"/>
    <w:rsid w:val="00506338"/>
    <w:rsid w:val="0050661F"/>
    <w:rsid w:val="005070B2"/>
    <w:rsid w:val="005071FB"/>
    <w:rsid w:val="005072DD"/>
    <w:rsid w:val="005074C6"/>
    <w:rsid w:val="0050775E"/>
    <w:rsid w:val="005100AD"/>
    <w:rsid w:val="005101C4"/>
    <w:rsid w:val="0051062A"/>
    <w:rsid w:val="00510740"/>
    <w:rsid w:val="005108AC"/>
    <w:rsid w:val="00510997"/>
    <w:rsid w:val="00510D8B"/>
    <w:rsid w:val="00510E20"/>
    <w:rsid w:val="0051150F"/>
    <w:rsid w:val="00511560"/>
    <w:rsid w:val="00511BF4"/>
    <w:rsid w:val="00511ED1"/>
    <w:rsid w:val="00511FE1"/>
    <w:rsid w:val="0051222B"/>
    <w:rsid w:val="00512259"/>
    <w:rsid w:val="005126CA"/>
    <w:rsid w:val="00512F60"/>
    <w:rsid w:val="005132C9"/>
    <w:rsid w:val="005132CE"/>
    <w:rsid w:val="00513B7E"/>
    <w:rsid w:val="00513CAB"/>
    <w:rsid w:val="00513CC1"/>
    <w:rsid w:val="00514440"/>
    <w:rsid w:val="00514729"/>
    <w:rsid w:val="00514A09"/>
    <w:rsid w:val="00514A0F"/>
    <w:rsid w:val="00514F81"/>
    <w:rsid w:val="00514FCC"/>
    <w:rsid w:val="00515B5A"/>
    <w:rsid w:val="00515BF1"/>
    <w:rsid w:val="00515F01"/>
    <w:rsid w:val="00516416"/>
    <w:rsid w:val="0051649D"/>
    <w:rsid w:val="00516A02"/>
    <w:rsid w:val="00516C28"/>
    <w:rsid w:val="00516CF3"/>
    <w:rsid w:val="00516E4E"/>
    <w:rsid w:val="0051799B"/>
    <w:rsid w:val="00520183"/>
    <w:rsid w:val="005201DE"/>
    <w:rsid w:val="005202E4"/>
    <w:rsid w:val="00520619"/>
    <w:rsid w:val="0052066B"/>
    <w:rsid w:val="00520CA3"/>
    <w:rsid w:val="00520CE9"/>
    <w:rsid w:val="0052137E"/>
    <w:rsid w:val="005216E2"/>
    <w:rsid w:val="00521712"/>
    <w:rsid w:val="00521BAE"/>
    <w:rsid w:val="0052203F"/>
    <w:rsid w:val="00522421"/>
    <w:rsid w:val="005229BA"/>
    <w:rsid w:val="00522E04"/>
    <w:rsid w:val="00523168"/>
    <w:rsid w:val="005234F3"/>
    <w:rsid w:val="0052388B"/>
    <w:rsid w:val="00523AEC"/>
    <w:rsid w:val="00523BE9"/>
    <w:rsid w:val="00523F49"/>
    <w:rsid w:val="00523FE8"/>
    <w:rsid w:val="0052405C"/>
    <w:rsid w:val="005240F6"/>
    <w:rsid w:val="005242E5"/>
    <w:rsid w:val="00524415"/>
    <w:rsid w:val="00524835"/>
    <w:rsid w:val="00524A69"/>
    <w:rsid w:val="00524A88"/>
    <w:rsid w:val="00525751"/>
    <w:rsid w:val="00525B04"/>
    <w:rsid w:val="00525DE7"/>
    <w:rsid w:val="005260C6"/>
    <w:rsid w:val="005264F5"/>
    <w:rsid w:val="00526844"/>
    <w:rsid w:val="005271FB"/>
    <w:rsid w:val="005275A1"/>
    <w:rsid w:val="005278BA"/>
    <w:rsid w:val="00527961"/>
    <w:rsid w:val="005279B3"/>
    <w:rsid w:val="00527F00"/>
    <w:rsid w:val="0053027D"/>
    <w:rsid w:val="005304C0"/>
    <w:rsid w:val="0053055F"/>
    <w:rsid w:val="00530717"/>
    <w:rsid w:val="005307EF"/>
    <w:rsid w:val="00530C0C"/>
    <w:rsid w:val="00530CA2"/>
    <w:rsid w:val="00530CA5"/>
    <w:rsid w:val="0053112A"/>
    <w:rsid w:val="00531513"/>
    <w:rsid w:val="00531D47"/>
    <w:rsid w:val="00532D37"/>
    <w:rsid w:val="00532DB6"/>
    <w:rsid w:val="00533834"/>
    <w:rsid w:val="00534057"/>
    <w:rsid w:val="00534143"/>
    <w:rsid w:val="0053432C"/>
    <w:rsid w:val="00534819"/>
    <w:rsid w:val="0053492F"/>
    <w:rsid w:val="00534AA9"/>
    <w:rsid w:val="00534DD5"/>
    <w:rsid w:val="00535220"/>
    <w:rsid w:val="0053527A"/>
    <w:rsid w:val="00535412"/>
    <w:rsid w:val="005356F7"/>
    <w:rsid w:val="005358CE"/>
    <w:rsid w:val="00535B4D"/>
    <w:rsid w:val="0053614F"/>
    <w:rsid w:val="005364A9"/>
    <w:rsid w:val="0053659C"/>
    <w:rsid w:val="005367C4"/>
    <w:rsid w:val="0053691E"/>
    <w:rsid w:val="00536B43"/>
    <w:rsid w:val="00536BC5"/>
    <w:rsid w:val="00536C99"/>
    <w:rsid w:val="0053748E"/>
    <w:rsid w:val="00537689"/>
    <w:rsid w:val="00537830"/>
    <w:rsid w:val="00537ED4"/>
    <w:rsid w:val="0054026C"/>
    <w:rsid w:val="0054031A"/>
    <w:rsid w:val="005406A5"/>
    <w:rsid w:val="00540AFD"/>
    <w:rsid w:val="00540E11"/>
    <w:rsid w:val="00541005"/>
    <w:rsid w:val="00541442"/>
    <w:rsid w:val="00541719"/>
    <w:rsid w:val="0054197E"/>
    <w:rsid w:val="00541DDD"/>
    <w:rsid w:val="00542BC9"/>
    <w:rsid w:val="005430AE"/>
    <w:rsid w:val="00543209"/>
    <w:rsid w:val="00543485"/>
    <w:rsid w:val="005434B5"/>
    <w:rsid w:val="00543B79"/>
    <w:rsid w:val="0054412B"/>
    <w:rsid w:val="00544286"/>
    <w:rsid w:val="0054438D"/>
    <w:rsid w:val="005444EF"/>
    <w:rsid w:val="00544668"/>
    <w:rsid w:val="00544A42"/>
    <w:rsid w:val="00544BEA"/>
    <w:rsid w:val="00544C25"/>
    <w:rsid w:val="00544DDC"/>
    <w:rsid w:val="00544F39"/>
    <w:rsid w:val="005451C8"/>
    <w:rsid w:val="00545F5D"/>
    <w:rsid w:val="0054651D"/>
    <w:rsid w:val="00546AAA"/>
    <w:rsid w:val="00546C5A"/>
    <w:rsid w:val="005474A5"/>
    <w:rsid w:val="0054755A"/>
    <w:rsid w:val="00547CDA"/>
    <w:rsid w:val="00550234"/>
    <w:rsid w:val="0055124D"/>
    <w:rsid w:val="0055182B"/>
    <w:rsid w:val="00551958"/>
    <w:rsid w:val="00551B65"/>
    <w:rsid w:val="00551E4F"/>
    <w:rsid w:val="00551EA9"/>
    <w:rsid w:val="005523AB"/>
    <w:rsid w:val="0055245A"/>
    <w:rsid w:val="005529CE"/>
    <w:rsid w:val="00552E95"/>
    <w:rsid w:val="00552FD1"/>
    <w:rsid w:val="005535E8"/>
    <w:rsid w:val="00553709"/>
    <w:rsid w:val="00553937"/>
    <w:rsid w:val="00553A25"/>
    <w:rsid w:val="00553BC7"/>
    <w:rsid w:val="00553DA7"/>
    <w:rsid w:val="00553FE4"/>
    <w:rsid w:val="005541F9"/>
    <w:rsid w:val="00554263"/>
    <w:rsid w:val="00554505"/>
    <w:rsid w:val="00554930"/>
    <w:rsid w:val="00554A20"/>
    <w:rsid w:val="00554A41"/>
    <w:rsid w:val="00554D46"/>
    <w:rsid w:val="005551E2"/>
    <w:rsid w:val="00555220"/>
    <w:rsid w:val="005552C0"/>
    <w:rsid w:val="00555B25"/>
    <w:rsid w:val="00555F3C"/>
    <w:rsid w:val="00556657"/>
    <w:rsid w:val="00556878"/>
    <w:rsid w:val="00556DEF"/>
    <w:rsid w:val="00557055"/>
    <w:rsid w:val="005572C8"/>
    <w:rsid w:val="005574F5"/>
    <w:rsid w:val="0055782F"/>
    <w:rsid w:val="00557A8A"/>
    <w:rsid w:val="00560A21"/>
    <w:rsid w:val="00560CF1"/>
    <w:rsid w:val="00561110"/>
    <w:rsid w:val="00561341"/>
    <w:rsid w:val="00561760"/>
    <w:rsid w:val="00562463"/>
    <w:rsid w:val="005627FD"/>
    <w:rsid w:val="005629AB"/>
    <w:rsid w:val="00563083"/>
    <w:rsid w:val="005631D4"/>
    <w:rsid w:val="005633EB"/>
    <w:rsid w:val="0056365D"/>
    <w:rsid w:val="00563D60"/>
    <w:rsid w:val="00564E49"/>
    <w:rsid w:val="00565603"/>
    <w:rsid w:val="00565EAC"/>
    <w:rsid w:val="00566036"/>
    <w:rsid w:val="00566049"/>
    <w:rsid w:val="005664F1"/>
    <w:rsid w:val="0056696C"/>
    <w:rsid w:val="00566A4A"/>
    <w:rsid w:val="00566E21"/>
    <w:rsid w:val="00566EAB"/>
    <w:rsid w:val="0056727A"/>
    <w:rsid w:val="005672EE"/>
    <w:rsid w:val="00567305"/>
    <w:rsid w:val="00567546"/>
    <w:rsid w:val="005705B1"/>
    <w:rsid w:val="00570D77"/>
    <w:rsid w:val="00570F6E"/>
    <w:rsid w:val="0057107E"/>
    <w:rsid w:val="005710E0"/>
    <w:rsid w:val="00571744"/>
    <w:rsid w:val="00571817"/>
    <w:rsid w:val="00571D80"/>
    <w:rsid w:val="00572174"/>
    <w:rsid w:val="005721CF"/>
    <w:rsid w:val="00572AF2"/>
    <w:rsid w:val="00572B81"/>
    <w:rsid w:val="00572E3D"/>
    <w:rsid w:val="00572EE4"/>
    <w:rsid w:val="00572FE5"/>
    <w:rsid w:val="005731E4"/>
    <w:rsid w:val="005732BE"/>
    <w:rsid w:val="00573468"/>
    <w:rsid w:val="005735A8"/>
    <w:rsid w:val="00573FFB"/>
    <w:rsid w:val="005742C2"/>
    <w:rsid w:val="005743AB"/>
    <w:rsid w:val="005746E9"/>
    <w:rsid w:val="00574713"/>
    <w:rsid w:val="00574862"/>
    <w:rsid w:val="00574D17"/>
    <w:rsid w:val="00574FDB"/>
    <w:rsid w:val="00575027"/>
    <w:rsid w:val="0057643F"/>
    <w:rsid w:val="00576794"/>
    <w:rsid w:val="00576879"/>
    <w:rsid w:val="00576BF6"/>
    <w:rsid w:val="0057708E"/>
    <w:rsid w:val="00577152"/>
    <w:rsid w:val="005771B3"/>
    <w:rsid w:val="005773CE"/>
    <w:rsid w:val="00577504"/>
    <w:rsid w:val="0057755A"/>
    <w:rsid w:val="0057758C"/>
    <w:rsid w:val="0058055C"/>
    <w:rsid w:val="005806C6"/>
    <w:rsid w:val="00580BAB"/>
    <w:rsid w:val="00580D4C"/>
    <w:rsid w:val="0058191F"/>
    <w:rsid w:val="0058227D"/>
    <w:rsid w:val="005822B8"/>
    <w:rsid w:val="0058231A"/>
    <w:rsid w:val="00582399"/>
    <w:rsid w:val="00582481"/>
    <w:rsid w:val="00582586"/>
    <w:rsid w:val="00582690"/>
    <w:rsid w:val="005826CD"/>
    <w:rsid w:val="00582A97"/>
    <w:rsid w:val="00583114"/>
    <w:rsid w:val="00583398"/>
    <w:rsid w:val="00583C45"/>
    <w:rsid w:val="005843A1"/>
    <w:rsid w:val="005843A3"/>
    <w:rsid w:val="00584709"/>
    <w:rsid w:val="00584A78"/>
    <w:rsid w:val="0058504A"/>
    <w:rsid w:val="005856A9"/>
    <w:rsid w:val="00585AFF"/>
    <w:rsid w:val="00586729"/>
    <w:rsid w:val="005867DA"/>
    <w:rsid w:val="00586E68"/>
    <w:rsid w:val="00587252"/>
    <w:rsid w:val="00587730"/>
    <w:rsid w:val="0058798D"/>
    <w:rsid w:val="00587DB4"/>
    <w:rsid w:val="00587E1B"/>
    <w:rsid w:val="00590388"/>
    <w:rsid w:val="00590510"/>
    <w:rsid w:val="005908B3"/>
    <w:rsid w:val="00590A6D"/>
    <w:rsid w:val="00590AB9"/>
    <w:rsid w:val="00590AF9"/>
    <w:rsid w:val="00590DE3"/>
    <w:rsid w:val="0059232D"/>
    <w:rsid w:val="00592642"/>
    <w:rsid w:val="00592A40"/>
    <w:rsid w:val="00592AC5"/>
    <w:rsid w:val="0059306E"/>
    <w:rsid w:val="005940B6"/>
    <w:rsid w:val="00594391"/>
    <w:rsid w:val="00594791"/>
    <w:rsid w:val="00594E1B"/>
    <w:rsid w:val="0059529E"/>
    <w:rsid w:val="00595471"/>
    <w:rsid w:val="00595651"/>
    <w:rsid w:val="005958A9"/>
    <w:rsid w:val="00595D55"/>
    <w:rsid w:val="00595DBB"/>
    <w:rsid w:val="0059601A"/>
    <w:rsid w:val="0059625B"/>
    <w:rsid w:val="005966BB"/>
    <w:rsid w:val="00596A27"/>
    <w:rsid w:val="00596DCC"/>
    <w:rsid w:val="0059716D"/>
    <w:rsid w:val="00597A7E"/>
    <w:rsid w:val="00597AF9"/>
    <w:rsid w:val="00597E1D"/>
    <w:rsid w:val="00597E6E"/>
    <w:rsid w:val="005A035E"/>
    <w:rsid w:val="005A073A"/>
    <w:rsid w:val="005A0D12"/>
    <w:rsid w:val="005A1090"/>
    <w:rsid w:val="005A109C"/>
    <w:rsid w:val="005A17F3"/>
    <w:rsid w:val="005A188E"/>
    <w:rsid w:val="005A282C"/>
    <w:rsid w:val="005A2DD7"/>
    <w:rsid w:val="005A3534"/>
    <w:rsid w:val="005A360D"/>
    <w:rsid w:val="005A3DDD"/>
    <w:rsid w:val="005A41A0"/>
    <w:rsid w:val="005A439C"/>
    <w:rsid w:val="005A461F"/>
    <w:rsid w:val="005A46E2"/>
    <w:rsid w:val="005A4903"/>
    <w:rsid w:val="005A509C"/>
    <w:rsid w:val="005A51E4"/>
    <w:rsid w:val="005A5457"/>
    <w:rsid w:val="005A585D"/>
    <w:rsid w:val="005A70EA"/>
    <w:rsid w:val="005A7104"/>
    <w:rsid w:val="005A7184"/>
    <w:rsid w:val="005A74D5"/>
    <w:rsid w:val="005A7596"/>
    <w:rsid w:val="005A76BE"/>
    <w:rsid w:val="005A76C3"/>
    <w:rsid w:val="005A79D3"/>
    <w:rsid w:val="005A7EBC"/>
    <w:rsid w:val="005B0297"/>
    <w:rsid w:val="005B07D5"/>
    <w:rsid w:val="005B091F"/>
    <w:rsid w:val="005B09B4"/>
    <w:rsid w:val="005B0E38"/>
    <w:rsid w:val="005B0F89"/>
    <w:rsid w:val="005B1308"/>
    <w:rsid w:val="005B1DDC"/>
    <w:rsid w:val="005B1F2E"/>
    <w:rsid w:val="005B2026"/>
    <w:rsid w:val="005B2139"/>
    <w:rsid w:val="005B255F"/>
    <w:rsid w:val="005B2839"/>
    <w:rsid w:val="005B29FA"/>
    <w:rsid w:val="005B2A60"/>
    <w:rsid w:val="005B2A82"/>
    <w:rsid w:val="005B2C22"/>
    <w:rsid w:val="005B2C79"/>
    <w:rsid w:val="005B2F96"/>
    <w:rsid w:val="005B340A"/>
    <w:rsid w:val="005B35D8"/>
    <w:rsid w:val="005B3A31"/>
    <w:rsid w:val="005B3D03"/>
    <w:rsid w:val="005B3D18"/>
    <w:rsid w:val="005B4600"/>
    <w:rsid w:val="005B4A3F"/>
    <w:rsid w:val="005B4A97"/>
    <w:rsid w:val="005B4AE5"/>
    <w:rsid w:val="005B4FD4"/>
    <w:rsid w:val="005B509C"/>
    <w:rsid w:val="005B5796"/>
    <w:rsid w:val="005B589E"/>
    <w:rsid w:val="005B5CF8"/>
    <w:rsid w:val="005B5D8C"/>
    <w:rsid w:val="005B5D93"/>
    <w:rsid w:val="005B68B7"/>
    <w:rsid w:val="005B6A18"/>
    <w:rsid w:val="005B6FD4"/>
    <w:rsid w:val="005B747A"/>
    <w:rsid w:val="005B75EB"/>
    <w:rsid w:val="005B7624"/>
    <w:rsid w:val="005B7DD3"/>
    <w:rsid w:val="005B7F8A"/>
    <w:rsid w:val="005C02BD"/>
    <w:rsid w:val="005C0440"/>
    <w:rsid w:val="005C0460"/>
    <w:rsid w:val="005C05A9"/>
    <w:rsid w:val="005C05C7"/>
    <w:rsid w:val="005C0B14"/>
    <w:rsid w:val="005C0E7D"/>
    <w:rsid w:val="005C1263"/>
    <w:rsid w:val="005C12EF"/>
    <w:rsid w:val="005C13B8"/>
    <w:rsid w:val="005C1483"/>
    <w:rsid w:val="005C14AE"/>
    <w:rsid w:val="005C1532"/>
    <w:rsid w:val="005C19F2"/>
    <w:rsid w:val="005C1A0A"/>
    <w:rsid w:val="005C1F4E"/>
    <w:rsid w:val="005C2509"/>
    <w:rsid w:val="005C2C2C"/>
    <w:rsid w:val="005C3A66"/>
    <w:rsid w:val="005C3C5F"/>
    <w:rsid w:val="005C3DC9"/>
    <w:rsid w:val="005C4485"/>
    <w:rsid w:val="005C458B"/>
    <w:rsid w:val="005C460C"/>
    <w:rsid w:val="005C46C6"/>
    <w:rsid w:val="005C4BAB"/>
    <w:rsid w:val="005C4D63"/>
    <w:rsid w:val="005C4FA6"/>
    <w:rsid w:val="005C559A"/>
    <w:rsid w:val="005C5828"/>
    <w:rsid w:val="005C62C4"/>
    <w:rsid w:val="005C62E5"/>
    <w:rsid w:val="005C6418"/>
    <w:rsid w:val="005C6D56"/>
    <w:rsid w:val="005C6FA0"/>
    <w:rsid w:val="005C7539"/>
    <w:rsid w:val="005D03E0"/>
    <w:rsid w:val="005D0BCD"/>
    <w:rsid w:val="005D0E02"/>
    <w:rsid w:val="005D14A9"/>
    <w:rsid w:val="005D182D"/>
    <w:rsid w:val="005D1A2C"/>
    <w:rsid w:val="005D2063"/>
    <w:rsid w:val="005D2405"/>
    <w:rsid w:val="005D267A"/>
    <w:rsid w:val="005D287E"/>
    <w:rsid w:val="005D2936"/>
    <w:rsid w:val="005D2B7B"/>
    <w:rsid w:val="005D2E03"/>
    <w:rsid w:val="005D2E57"/>
    <w:rsid w:val="005D2FFB"/>
    <w:rsid w:val="005D3279"/>
    <w:rsid w:val="005D33DD"/>
    <w:rsid w:val="005D341B"/>
    <w:rsid w:val="005D34DB"/>
    <w:rsid w:val="005D378F"/>
    <w:rsid w:val="005D3893"/>
    <w:rsid w:val="005D3CA0"/>
    <w:rsid w:val="005D3CAC"/>
    <w:rsid w:val="005D3D2B"/>
    <w:rsid w:val="005D4288"/>
    <w:rsid w:val="005D4791"/>
    <w:rsid w:val="005D4854"/>
    <w:rsid w:val="005D4A7F"/>
    <w:rsid w:val="005D4B72"/>
    <w:rsid w:val="005D4FA9"/>
    <w:rsid w:val="005D5725"/>
    <w:rsid w:val="005D5765"/>
    <w:rsid w:val="005D58DD"/>
    <w:rsid w:val="005D668A"/>
    <w:rsid w:val="005D67FC"/>
    <w:rsid w:val="005D6910"/>
    <w:rsid w:val="005D6B74"/>
    <w:rsid w:val="005D6C27"/>
    <w:rsid w:val="005D6C48"/>
    <w:rsid w:val="005D70DE"/>
    <w:rsid w:val="005D7637"/>
    <w:rsid w:val="005D7882"/>
    <w:rsid w:val="005D795A"/>
    <w:rsid w:val="005D79D2"/>
    <w:rsid w:val="005D7AC9"/>
    <w:rsid w:val="005D7BF1"/>
    <w:rsid w:val="005D7D8D"/>
    <w:rsid w:val="005E0094"/>
    <w:rsid w:val="005E00BE"/>
    <w:rsid w:val="005E0E9D"/>
    <w:rsid w:val="005E0EF3"/>
    <w:rsid w:val="005E0F0B"/>
    <w:rsid w:val="005E0F9E"/>
    <w:rsid w:val="005E1043"/>
    <w:rsid w:val="005E1103"/>
    <w:rsid w:val="005E1271"/>
    <w:rsid w:val="005E13BC"/>
    <w:rsid w:val="005E18C6"/>
    <w:rsid w:val="005E18FD"/>
    <w:rsid w:val="005E1C49"/>
    <w:rsid w:val="005E20CF"/>
    <w:rsid w:val="005E2148"/>
    <w:rsid w:val="005E2604"/>
    <w:rsid w:val="005E2D8C"/>
    <w:rsid w:val="005E34F2"/>
    <w:rsid w:val="005E36E7"/>
    <w:rsid w:val="005E3ECF"/>
    <w:rsid w:val="005E4247"/>
    <w:rsid w:val="005E4567"/>
    <w:rsid w:val="005E491E"/>
    <w:rsid w:val="005E4B40"/>
    <w:rsid w:val="005E5708"/>
    <w:rsid w:val="005E58C9"/>
    <w:rsid w:val="005E5B18"/>
    <w:rsid w:val="005E5BC1"/>
    <w:rsid w:val="005E5FA9"/>
    <w:rsid w:val="005E658F"/>
    <w:rsid w:val="005E6885"/>
    <w:rsid w:val="005E6AF8"/>
    <w:rsid w:val="005E6F41"/>
    <w:rsid w:val="005E7378"/>
    <w:rsid w:val="005E758C"/>
    <w:rsid w:val="005E7A75"/>
    <w:rsid w:val="005E7D94"/>
    <w:rsid w:val="005E7DB4"/>
    <w:rsid w:val="005E7FB3"/>
    <w:rsid w:val="005F04BF"/>
    <w:rsid w:val="005F0648"/>
    <w:rsid w:val="005F0782"/>
    <w:rsid w:val="005F07AB"/>
    <w:rsid w:val="005F0827"/>
    <w:rsid w:val="005F088B"/>
    <w:rsid w:val="005F08D7"/>
    <w:rsid w:val="005F0F56"/>
    <w:rsid w:val="005F1251"/>
    <w:rsid w:val="005F1663"/>
    <w:rsid w:val="005F1A92"/>
    <w:rsid w:val="005F1E4D"/>
    <w:rsid w:val="005F24A5"/>
    <w:rsid w:val="005F2514"/>
    <w:rsid w:val="005F2601"/>
    <w:rsid w:val="005F2659"/>
    <w:rsid w:val="005F29E4"/>
    <w:rsid w:val="005F2BA9"/>
    <w:rsid w:val="005F2E84"/>
    <w:rsid w:val="005F320E"/>
    <w:rsid w:val="005F3638"/>
    <w:rsid w:val="005F3678"/>
    <w:rsid w:val="005F3D12"/>
    <w:rsid w:val="005F3E44"/>
    <w:rsid w:val="005F3F8F"/>
    <w:rsid w:val="005F408C"/>
    <w:rsid w:val="005F46BE"/>
    <w:rsid w:val="005F4D58"/>
    <w:rsid w:val="005F583A"/>
    <w:rsid w:val="005F5B08"/>
    <w:rsid w:val="005F6957"/>
    <w:rsid w:val="005F6AF5"/>
    <w:rsid w:val="005F7102"/>
    <w:rsid w:val="005F721B"/>
    <w:rsid w:val="005F72C4"/>
    <w:rsid w:val="005F73AC"/>
    <w:rsid w:val="005F7A08"/>
    <w:rsid w:val="005F7E45"/>
    <w:rsid w:val="005F7F89"/>
    <w:rsid w:val="006001F9"/>
    <w:rsid w:val="0060021A"/>
    <w:rsid w:val="00600549"/>
    <w:rsid w:val="00600636"/>
    <w:rsid w:val="00600B2B"/>
    <w:rsid w:val="00600BB1"/>
    <w:rsid w:val="00600DEA"/>
    <w:rsid w:val="00600FF4"/>
    <w:rsid w:val="006011DF"/>
    <w:rsid w:val="006012AE"/>
    <w:rsid w:val="00601736"/>
    <w:rsid w:val="006017DD"/>
    <w:rsid w:val="00601F8E"/>
    <w:rsid w:val="006025A8"/>
    <w:rsid w:val="006039F4"/>
    <w:rsid w:val="00603B27"/>
    <w:rsid w:val="00603CA6"/>
    <w:rsid w:val="00604753"/>
    <w:rsid w:val="00604903"/>
    <w:rsid w:val="00605022"/>
    <w:rsid w:val="00605489"/>
    <w:rsid w:val="00605894"/>
    <w:rsid w:val="00605AAD"/>
    <w:rsid w:val="00605FAA"/>
    <w:rsid w:val="006062C1"/>
    <w:rsid w:val="00607090"/>
    <w:rsid w:val="00607254"/>
    <w:rsid w:val="006101BC"/>
    <w:rsid w:val="00610655"/>
    <w:rsid w:val="00610CE8"/>
    <w:rsid w:val="00610D64"/>
    <w:rsid w:val="00610E99"/>
    <w:rsid w:val="00610F63"/>
    <w:rsid w:val="00610F64"/>
    <w:rsid w:val="00610FBF"/>
    <w:rsid w:val="006111A2"/>
    <w:rsid w:val="00611718"/>
    <w:rsid w:val="00611C09"/>
    <w:rsid w:val="00611C34"/>
    <w:rsid w:val="00611DD4"/>
    <w:rsid w:val="006120E5"/>
    <w:rsid w:val="00612643"/>
    <w:rsid w:val="006127D1"/>
    <w:rsid w:val="00612985"/>
    <w:rsid w:val="00612D33"/>
    <w:rsid w:val="00612ECF"/>
    <w:rsid w:val="00613DB2"/>
    <w:rsid w:val="00613ED0"/>
    <w:rsid w:val="00614D58"/>
    <w:rsid w:val="00614F3E"/>
    <w:rsid w:val="00614FB4"/>
    <w:rsid w:val="00614FDC"/>
    <w:rsid w:val="00614FF3"/>
    <w:rsid w:val="00615A55"/>
    <w:rsid w:val="00615C42"/>
    <w:rsid w:val="00615C89"/>
    <w:rsid w:val="00615DA3"/>
    <w:rsid w:val="00616AC1"/>
    <w:rsid w:val="00616B4E"/>
    <w:rsid w:val="00616CE4"/>
    <w:rsid w:val="00616D78"/>
    <w:rsid w:val="00617040"/>
    <w:rsid w:val="0061768E"/>
    <w:rsid w:val="0061769D"/>
    <w:rsid w:val="006178E3"/>
    <w:rsid w:val="00617E9B"/>
    <w:rsid w:val="00620767"/>
    <w:rsid w:val="0062084D"/>
    <w:rsid w:val="00620854"/>
    <w:rsid w:val="00620A41"/>
    <w:rsid w:val="00620DDB"/>
    <w:rsid w:val="00621002"/>
    <w:rsid w:val="00621493"/>
    <w:rsid w:val="00621C39"/>
    <w:rsid w:val="00621F7E"/>
    <w:rsid w:val="006220DA"/>
    <w:rsid w:val="00622530"/>
    <w:rsid w:val="00622563"/>
    <w:rsid w:val="006236BC"/>
    <w:rsid w:val="00623C1B"/>
    <w:rsid w:val="00623FC0"/>
    <w:rsid w:val="006240FC"/>
    <w:rsid w:val="00624250"/>
    <w:rsid w:val="006249BF"/>
    <w:rsid w:val="00624AC2"/>
    <w:rsid w:val="00625587"/>
    <w:rsid w:val="0062562E"/>
    <w:rsid w:val="006259AF"/>
    <w:rsid w:val="00625C47"/>
    <w:rsid w:val="0062609B"/>
    <w:rsid w:val="00626530"/>
    <w:rsid w:val="00626569"/>
    <w:rsid w:val="006266ED"/>
    <w:rsid w:val="006267E8"/>
    <w:rsid w:val="00626910"/>
    <w:rsid w:val="00626A00"/>
    <w:rsid w:val="00626ACA"/>
    <w:rsid w:val="00626BB1"/>
    <w:rsid w:val="00626CA6"/>
    <w:rsid w:val="00626CC8"/>
    <w:rsid w:val="00626DE9"/>
    <w:rsid w:val="00627EE0"/>
    <w:rsid w:val="006303D1"/>
    <w:rsid w:val="0063077C"/>
    <w:rsid w:val="0063087E"/>
    <w:rsid w:val="0063096B"/>
    <w:rsid w:val="00630F4D"/>
    <w:rsid w:val="00631B16"/>
    <w:rsid w:val="006324F7"/>
    <w:rsid w:val="00632601"/>
    <w:rsid w:val="0063290A"/>
    <w:rsid w:val="00632AFE"/>
    <w:rsid w:val="0063352B"/>
    <w:rsid w:val="00633C2A"/>
    <w:rsid w:val="00634033"/>
    <w:rsid w:val="00634C06"/>
    <w:rsid w:val="00634D4E"/>
    <w:rsid w:val="00634DEF"/>
    <w:rsid w:val="006353CE"/>
    <w:rsid w:val="0063549D"/>
    <w:rsid w:val="00635838"/>
    <w:rsid w:val="00635AAC"/>
    <w:rsid w:val="00635C65"/>
    <w:rsid w:val="00635E65"/>
    <w:rsid w:val="00635EDF"/>
    <w:rsid w:val="00635F40"/>
    <w:rsid w:val="00636540"/>
    <w:rsid w:val="00636B75"/>
    <w:rsid w:val="00636BEF"/>
    <w:rsid w:val="00636CCF"/>
    <w:rsid w:val="00636EAF"/>
    <w:rsid w:val="00636F03"/>
    <w:rsid w:val="00637149"/>
    <w:rsid w:val="006374D2"/>
    <w:rsid w:val="006378D8"/>
    <w:rsid w:val="006378E1"/>
    <w:rsid w:val="00637C20"/>
    <w:rsid w:val="0064023F"/>
    <w:rsid w:val="00640563"/>
    <w:rsid w:val="0064095E"/>
    <w:rsid w:val="00640960"/>
    <w:rsid w:val="006411E3"/>
    <w:rsid w:val="0064135C"/>
    <w:rsid w:val="006416B4"/>
    <w:rsid w:val="00641CD5"/>
    <w:rsid w:val="0064283A"/>
    <w:rsid w:val="00642849"/>
    <w:rsid w:val="00642D4B"/>
    <w:rsid w:val="0064338A"/>
    <w:rsid w:val="0064399A"/>
    <w:rsid w:val="00643A6E"/>
    <w:rsid w:val="00643FA9"/>
    <w:rsid w:val="0064407A"/>
    <w:rsid w:val="006441A7"/>
    <w:rsid w:val="00644C81"/>
    <w:rsid w:val="006453DB"/>
    <w:rsid w:val="00645549"/>
    <w:rsid w:val="0064563D"/>
    <w:rsid w:val="00645837"/>
    <w:rsid w:val="00645B36"/>
    <w:rsid w:val="006464E3"/>
    <w:rsid w:val="00646B65"/>
    <w:rsid w:val="00646BF6"/>
    <w:rsid w:val="00646CDA"/>
    <w:rsid w:val="00646DCB"/>
    <w:rsid w:val="0064723A"/>
    <w:rsid w:val="00647620"/>
    <w:rsid w:val="00647C5A"/>
    <w:rsid w:val="00647CCC"/>
    <w:rsid w:val="00650032"/>
    <w:rsid w:val="006501D6"/>
    <w:rsid w:val="006512D8"/>
    <w:rsid w:val="00651390"/>
    <w:rsid w:val="00651526"/>
    <w:rsid w:val="006517CE"/>
    <w:rsid w:val="0065187C"/>
    <w:rsid w:val="00651910"/>
    <w:rsid w:val="00651B41"/>
    <w:rsid w:val="0065211E"/>
    <w:rsid w:val="006524DB"/>
    <w:rsid w:val="006526BA"/>
    <w:rsid w:val="0065276A"/>
    <w:rsid w:val="006542B7"/>
    <w:rsid w:val="006546FD"/>
    <w:rsid w:val="006547F1"/>
    <w:rsid w:val="0065491B"/>
    <w:rsid w:val="00654962"/>
    <w:rsid w:val="00654AB4"/>
    <w:rsid w:val="00654B61"/>
    <w:rsid w:val="00655855"/>
    <w:rsid w:val="00655F88"/>
    <w:rsid w:val="006567CD"/>
    <w:rsid w:val="00657080"/>
    <w:rsid w:val="006572BF"/>
    <w:rsid w:val="00657BED"/>
    <w:rsid w:val="00657D50"/>
    <w:rsid w:val="00657DD8"/>
    <w:rsid w:val="00657F57"/>
    <w:rsid w:val="00660251"/>
    <w:rsid w:val="006602B7"/>
    <w:rsid w:val="006602C0"/>
    <w:rsid w:val="0066054A"/>
    <w:rsid w:val="006606A1"/>
    <w:rsid w:val="00660B97"/>
    <w:rsid w:val="0066123A"/>
    <w:rsid w:val="00661837"/>
    <w:rsid w:val="00661D01"/>
    <w:rsid w:val="0066233F"/>
    <w:rsid w:val="0066258C"/>
    <w:rsid w:val="00662A9F"/>
    <w:rsid w:val="00662D7F"/>
    <w:rsid w:val="00663405"/>
    <w:rsid w:val="00663FC0"/>
    <w:rsid w:val="0066436C"/>
    <w:rsid w:val="0066440E"/>
    <w:rsid w:val="0066459A"/>
    <w:rsid w:val="006646F6"/>
    <w:rsid w:val="00664E7F"/>
    <w:rsid w:val="00665184"/>
    <w:rsid w:val="00665D47"/>
    <w:rsid w:val="0066633D"/>
    <w:rsid w:val="006665AE"/>
    <w:rsid w:val="0066671E"/>
    <w:rsid w:val="00666769"/>
    <w:rsid w:val="006668E4"/>
    <w:rsid w:val="0066727D"/>
    <w:rsid w:val="0066735C"/>
    <w:rsid w:val="006678EA"/>
    <w:rsid w:val="00671C6A"/>
    <w:rsid w:val="00672176"/>
    <w:rsid w:val="00672ABE"/>
    <w:rsid w:val="00672AF8"/>
    <w:rsid w:val="00673172"/>
    <w:rsid w:val="00673986"/>
    <w:rsid w:val="00674466"/>
    <w:rsid w:val="0067534F"/>
    <w:rsid w:val="00675388"/>
    <w:rsid w:val="006753F1"/>
    <w:rsid w:val="00675F12"/>
    <w:rsid w:val="006762E1"/>
    <w:rsid w:val="006764A9"/>
    <w:rsid w:val="00676858"/>
    <w:rsid w:val="00676EC0"/>
    <w:rsid w:val="00676FFE"/>
    <w:rsid w:val="00677674"/>
    <w:rsid w:val="0067772B"/>
    <w:rsid w:val="00677C84"/>
    <w:rsid w:val="006804FD"/>
    <w:rsid w:val="006806D1"/>
    <w:rsid w:val="00680B10"/>
    <w:rsid w:val="00680BA8"/>
    <w:rsid w:val="00680C31"/>
    <w:rsid w:val="0068100B"/>
    <w:rsid w:val="0068112F"/>
    <w:rsid w:val="00681AFB"/>
    <w:rsid w:val="00681F70"/>
    <w:rsid w:val="00682154"/>
    <w:rsid w:val="006824D7"/>
    <w:rsid w:val="00682661"/>
    <w:rsid w:val="006826F2"/>
    <w:rsid w:val="00682BE5"/>
    <w:rsid w:val="00683311"/>
    <w:rsid w:val="006834B9"/>
    <w:rsid w:val="006836E5"/>
    <w:rsid w:val="0068389D"/>
    <w:rsid w:val="006838DA"/>
    <w:rsid w:val="00683AF9"/>
    <w:rsid w:val="00684001"/>
    <w:rsid w:val="00684260"/>
    <w:rsid w:val="0068448E"/>
    <w:rsid w:val="00684661"/>
    <w:rsid w:val="00684A8A"/>
    <w:rsid w:val="00684B60"/>
    <w:rsid w:val="00684C0E"/>
    <w:rsid w:val="00684C5C"/>
    <w:rsid w:val="00684CC3"/>
    <w:rsid w:val="00684D05"/>
    <w:rsid w:val="00685023"/>
    <w:rsid w:val="00685A7E"/>
    <w:rsid w:val="00685BB3"/>
    <w:rsid w:val="00686202"/>
    <w:rsid w:val="00686C92"/>
    <w:rsid w:val="00686F81"/>
    <w:rsid w:val="00686FCC"/>
    <w:rsid w:val="006873BD"/>
    <w:rsid w:val="00687555"/>
    <w:rsid w:val="00687B00"/>
    <w:rsid w:val="00687D18"/>
    <w:rsid w:val="006900B3"/>
    <w:rsid w:val="006902F3"/>
    <w:rsid w:val="0069060F"/>
    <w:rsid w:val="00690648"/>
    <w:rsid w:val="00690AA8"/>
    <w:rsid w:val="00690E01"/>
    <w:rsid w:val="00691003"/>
    <w:rsid w:val="0069129A"/>
    <w:rsid w:val="006918D3"/>
    <w:rsid w:val="00691C88"/>
    <w:rsid w:val="00691E23"/>
    <w:rsid w:val="00691E38"/>
    <w:rsid w:val="00692D64"/>
    <w:rsid w:val="00693813"/>
    <w:rsid w:val="0069405E"/>
    <w:rsid w:val="00694251"/>
    <w:rsid w:val="0069427B"/>
    <w:rsid w:val="00694663"/>
    <w:rsid w:val="006946F5"/>
    <w:rsid w:val="00694AC4"/>
    <w:rsid w:val="00694B5A"/>
    <w:rsid w:val="006953FB"/>
    <w:rsid w:val="006959E9"/>
    <w:rsid w:val="00695DD9"/>
    <w:rsid w:val="006964F9"/>
    <w:rsid w:val="00696C12"/>
    <w:rsid w:val="00696C43"/>
    <w:rsid w:val="00696D82"/>
    <w:rsid w:val="00696DAF"/>
    <w:rsid w:val="00696DE0"/>
    <w:rsid w:val="00696EB5"/>
    <w:rsid w:val="00696F82"/>
    <w:rsid w:val="00697089"/>
    <w:rsid w:val="00697EE7"/>
    <w:rsid w:val="006A060A"/>
    <w:rsid w:val="006A0686"/>
    <w:rsid w:val="006A0979"/>
    <w:rsid w:val="006A0AE8"/>
    <w:rsid w:val="006A1041"/>
    <w:rsid w:val="006A1828"/>
    <w:rsid w:val="006A1B6A"/>
    <w:rsid w:val="006A2031"/>
    <w:rsid w:val="006A2129"/>
    <w:rsid w:val="006A249C"/>
    <w:rsid w:val="006A25D1"/>
    <w:rsid w:val="006A2840"/>
    <w:rsid w:val="006A3167"/>
    <w:rsid w:val="006A3645"/>
    <w:rsid w:val="006A38A7"/>
    <w:rsid w:val="006A3C13"/>
    <w:rsid w:val="006A3D54"/>
    <w:rsid w:val="006A3DEE"/>
    <w:rsid w:val="006A446A"/>
    <w:rsid w:val="006A533A"/>
    <w:rsid w:val="006A5382"/>
    <w:rsid w:val="006A5846"/>
    <w:rsid w:val="006A5967"/>
    <w:rsid w:val="006A5E88"/>
    <w:rsid w:val="006A600C"/>
    <w:rsid w:val="006A6350"/>
    <w:rsid w:val="006A6727"/>
    <w:rsid w:val="006A6C2F"/>
    <w:rsid w:val="006A6CE1"/>
    <w:rsid w:val="006A6E38"/>
    <w:rsid w:val="006A706B"/>
    <w:rsid w:val="006A7094"/>
    <w:rsid w:val="006A7373"/>
    <w:rsid w:val="006A749C"/>
    <w:rsid w:val="006B03D2"/>
    <w:rsid w:val="006B083F"/>
    <w:rsid w:val="006B085C"/>
    <w:rsid w:val="006B08BE"/>
    <w:rsid w:val="006B09D5"/>
    <w:rsid w:val="006B0A25"/>
    <w:rsid w:val="006B0D57"/>
    <w:rsid w:val="006B105B"/>
    <w:rsid w:val="006B14B4"/>
    <w:rsid w:val="006B18D2"/>
    <w:rsid w:val="006B1EFF"/>
    <w:rsid w:val="006B1F67"/>
    <w:rsid w:val="006B209F"/>
    <w:rsid w:val="006B23ED"/>
    <w:rsid w:val="006B2492"/>
    <w:rsid w:val="006B2669"/>
    <w:rsid w:val="006B26C7"/>
    <w:rsid w:val="006B3538"/>
    <w:rsid w:val="006B359E"/>
    <w:rsid w:val="006B3C1C"/>
    <w:rsid w:val="006B432F"/>
    <w:rsid w:val="006B4437"/>
    <w:rsid w:val="006B4454"/>
    <w:rsid w:val="006B468E"/>
    <w:rsid w:val="006B47BE"/>
    <w:rsid w:val="006B5391"/>
    <w:rsid w:val="006B62BF"/>
    <w:rsid w:val="006B63A9"/>
    <w:rsid w:val="006B641C"/>
    <w:rsid w:val="006B6427"/>
    <w:rsid w:val="006B6A16"/>
    <w:rsid w:val="006B6D3D"/>
    <w:rsid w:val="006B6DEB"/>
    <w:rsid w:val="006B7208"/>
    <w:rsid w:val="006B7526"/>
    <w:rsid w:val="006B7CCB"/>
    <w:rsid w:val="006B7D87"/>
    <w:rsid w:val="006B7E14"/>
    <w:rsid w:val="006C0651"/>
    <w:rsid w:val="006C0832"/>
    <w:rsid w:val="006C08F0"/>
    <w:rsid w:val="006C10DE"/>
    <w:rsid w:val="006C14DA"/>
    <w:rsid w:val="006C165A"/>
    <w:rsid w:val="006C1704"/>
    <w:rsid w:val="006C2414"/>
    <w:rsid w:val="006C282E"/>
    <w:rsid w:val="006C2E18"/>
    <w:rsid w:val="006C2FF9"/>
    <w:rsid w:val="006C3102"/>
    <w:rsid w:val="006C32D2"/>
    <w:rsid w:val="006C37CA"/>
    <w:rsid w:val="006C3834"/>
    <w:rsid w:val="006C3F9A"/>
    <w:rsid w:val="006C4116"/>
    <w:rsid w:val="006C4125"/>
    <w:rsid w:val="006C42C8"/>
    <w:rsid w:val="006C460F"/>
    <w:rsid w:val="006C491F"/>
    <w:rsid w:val="006C4BDC"/>
    <w:rsid w:val="006C5113"/>
    <w:rsid w:val="006C51C1"/>
    <w:rsid w:val="006C5484"/>
    <w:rsid w:val="006C5489"/>
    <w:rsid w:val="006C5C27"/>
    <w:rsid w:val="006C5D2B"/>
    <w:rsid w:val="006C5E99"/>
    <w:rsid w:val="006C5FBE"/>
    <w:rsid w:val="006C6424"/>
    <w:rsid w:val="006C6AFA"/>
    <w:rsid w:val="006C6C35"/>
    <w:rsid w:val="006C78B2"/>
    <w:rsid w:val="006C7CCA"/>
    <w:rsid w:val="006C7EA0"/>
    <w:rsid w:val="006C7F34"/>
    <w:rsid w:val="006C7F76"/>
    <w:rsid w:val="006D0137"/>
    <w:rsid w:val="006D0ACF"/>
    <w:rsid w:val="006D0C8F"/>
    <w:rsid w:val="006D0CA0"/>
    <w:rsid w:val="006D0DE8"/>
    <w:rsid w:val="006D10ED"/>
    <w:rsid w:val="006D1394"/>
    <w:rsid w:val="006D143B"/>
    <w:rsid w:val="006D156C"/>
    <w:rsid w:val="006D186F"/>
    <w:rsid w:val="006D1968"/>
    <w:rsid w:val="006D1FA4"/>
    <w:rsid w:val="006D2609"/>
    <w:rsid w:val="006D2BE5"/>
    <w:rsid w:val="006D2ED3"/>
    <w:rsid w:val="006D2F1C"/>
    <w:rsid w:val="006D2FA4"/>
    <w:rsid w:val="006D3084"/>
    <w:rsid w:val="006D3166"/>
    <w:rsid w:val="006D3472"/>
    <w:rsid w:val="006D39E7"/>
    <w:rsid w:val="006D39FD"/>
    <w:rsid w:val="006D42C5"/>
    <w:rsid w:val="006D46CD"/>
    <w:rsid w:val="006D476F"/>
    <w:rsid w:val="006D4B1D"/>
    <w:rsid w:val="006D5089"/>
    <w:rsid w:val="006D5D23"/>
    <w:rsid w:val="006D5E17"/>
    <w:rsid w:val="006D5F46"/>
    <w:rsid w:val="006D5FEC"/>
    <w:rsid w:val="006D632F"/>
    <w:rsid w:val="006D65E7"/>
    <w:rsid w:val="006D6BFA"/>
    <w:rsid w:val="006D75A2"/>
    <w:rsid w:val="006D76B8"/>
    <w:rsid w:val="006D7A23"/>
    <w:rsid w:val="006D7A89"/>
    <w:rsid w:val="006D7E99"/>
    <w:rsid w:val="006D7F9D"/>
    <w:rsid w:val="006E0093"/>
    <w:rsid w:val="006E0238"/>
    <w:rsid w:val="006E04A7"/>
    <w:rsid w:val="006E0E36"/>
    <w:rsid w:val="006E0F53"/>
    <w:rsid w:val="006E102E"/>
    <w:rsid w:val="006E1212"/>
    <w:rsid w:val="006E1758"/>
    <w:rsid w:val="006E18B0"/>
    <w:rsid w:val="006E1E15"/>
    <w:rsid w:val="006E21D2"/>
    <w:rsid w:val="006E250A"/>
    <w:rsid w:val="006E2825"/>
    <w:rsid w:val="006E3871"/>
    <w:rsid w:val="006E3AEC"/>
    <w:rsid w:val="006E3B28"/>
    <w:rsid w:val="006E43A2"/>
    <w:rsid w:val="006E4418"/>
    <w:rsid w:val="006E51D0"/>
    <w:rsid w:val="006E58BF"/>
    <w:rsid w:val="006E5A4D"/>
    <w:rsid w:val="006E5D72"/>
    <w:rsid w:val="006E66F7"/>
    <w:rsid w:val="006E676A"/>
    <w:rsid w:val="006E6793"/>
    <w:rsid w:val="006E6C26"/>
    <w:rsid w:val="006E6FF8"/>
    <w:rsid w:val="006E7158"/>
    <w:rsid w:val="006E7283"/>
    <w:rsid w:val="006E78E1"/>
    <w:rsid w:val="006E79A3"/>
    <w:rsid w:val="006E7B15"/>
    <w:rsid w:val="006F008E"/>
    <w:rsid w:val="006F01D9"/>
    <w:rsid w:val="006F0B2E"/>
    <w:rsid w:val="006F0F2E"/>
    <w:rsid w:val="006F0FA6"/>
    <w:rsid w:val="006F11D1"/>
    <w:rsid w:val="006F152E"/>
    <w:rsid w:val="006F17D9"/>
    <w:rsid w:val="006F18C5"/>
    <w:rsid w:val="006F1C29"/>
    <w:rsid w:val="006F1D73"/>
    <w:rsid w:val="006F203D"/>
    <w:rsid w:val="006F2208"/>
    <w:rsid w:val="006F24A5"/>
    <w:rsid w:val="006F2572"/>
    <w:rsid w:val="006F2C58"/>
    <w:rsid w:val="006F2FA0"/>
    <w:rsid w:val="006F388F"/>
    <w:rsid w:val="006F481D"/>
    <w:rsid w:val="006F486B"/>
    <w:rsid w:val="006F4A77"/>
    <w:rsid w:val="006F4B71"/>
    <w:rsid w:val="006F5004"/>
    <w:rsid w:val="006F5087"/>
    <w:rsid w:val="006F508B"/>
    <w:rsid w:val="006F525B"/>
    <w:rsid w:val="006F535F"/>
    <w:rsid w:val="006F5395"/>
    <w:rsid w:val="006F5511"/>
    <w:rsid w:val="006F5575"/>
    <w:rsid w:val="006F5764"/>
    <w:rsid w:val="006F5BB1"/>
    <w:rsid w:val="006F5ECD"/>
    <w:rsid w:val="006F5F99"/>
    <w:rsid w:val="006F628A"/>
    <w:rsid w:val="006F69AD"/>
    <w:rsid w:val="006F6D5E"/>
    <w:rsid w:val="006F6F57"/>
    <w:rsid w:val="006F7119"/>
    <w:rsid w:val="006F735A"/>
    <w:rsid w:val="006F786A"/>
    <w:rsid w:val="006F7B46"/>
    <w:rsid w:val="006F7E64"/>
    <w:rsid w:val="006F7F72"/>
    <w:rsid w:val="00700045"/>
    <w:rsid w:val="007000DE"/>
    <w:rsid w:val="00700467"/>
    <w:rsid w:val="007004D3"/>
    <w:rsid w:val="00700660"/>
    <w:rsid w:val="00700863"/>
    <w:rsid w:val="00700950"/>
    <w:rsid w:val="00700D1E"/>
    <w:rsid w:val="00700FCA"/>
    <w:rsid w:val="0070126D"/>
    <w:rsid w:val="007013A7"/>
    <w:rsid w:val="0070170C"/>
    <w:rsid w:val="007018BC"/>
    <w:rsid w:val="00701C9B"/>
    <w:rsid w:val="00701FF7"/>
    <w:rsid w:val="00702217"/>
    <w:rsid w:val="007027CD"/>
    <w:rsid w:val="00702875"/>
    <w:rsid w:val="007036AF"/>
    <w:rsid w:val="00703ACC"/>
    <w:rsid w:val="00704365"/>
    <w:rsid w:val="00704674"/>
    <w:rsid w:val="00704E11"/>
    <w:rsid w:val="00705299"/>
    <w:rsid w:val="0070534C"/>
    <w:rsid w:val="00705599"/>
    <w:rsid w:val="0070579B"/>
    <w:rsid w:val="00705D0E"/>
    <w:rsid w:val="0070601B"/>
    <w:rsid w:val="0070616E"/>
    <w:rsid w:val="0070617A"/>
    <w:rsid w:val="007063FD"/>
    <w:rsid w:val="00707178"/>
    <w:rsid w:val="00707410"/>
    <w:rsid w:val="0070747B"/>
    <w:rsid w:val="00707A73"/>
    <w:rsid w:val="00707B53"/>
    <w:rsid w:val="00707E01"/>
    <w:rsid w:val="00710873"/>
    <w:rsid w:val="0071117E"/>
    <w:rsid w:val="00711579"/>
    <w:rsid w:val="007119BF"/>
    <w:rsid w:val="007121B2"/>
    <w:rsid w:val="00712696"/>
    <w:rsid w:val="00712BB3"/>
    <w:rsid w:val="00712F50"/>
    <w:rsid w:val="0071313C"/>
    <w:rsid w:val="007132E4"/>
    <w:rsid w:val="00713717"/>
    <w:rsid w:val="007137E0"/>
    <w:rsid w:val="007139C4"/>
    <w:rsid w:val="00713FFB"/>
    <w:rsid w:val="007142AD"/>
    <w:rsid w:val="007144E0"/>
    <w:rsid w:val="00714A73"/>
    <w:rsid w:val="00714B0B"/>
    <w:rsid w:val="00714BB3"/>
    <w:rsid w:val="00715046"/>
    <w:rsid w:val="007151DC"/>
    <w:rsid w:val="0071532C"/>
    <w:rsid w:val="00715556"/>
    <w:rsid w:val="007155A3"/>
    <w:rsid w:val="00715985"/>
    <w:rsid w:val="00715B11"/>
    <w:rsid w:val="00715C39"/>
    <w:rsid w:val="00715E05"/>
    <w:rsid w:val="00715E97"/>
    <w:rsid w:val="0071606A"/>
    <w:rsid w:val="007163D6"/>
    <w:rsid w:val="0071669F"/>
    <w:rsid w:val="00716B67"/>
    <w:rsid w:val="00717123"/>
    <w:rsid w:val="007171D2"/>
    <w:rsid w:val="007174C0"/>
    <w:rsid w:val="0071753D"/>
    <w:rsid w:val="00717942"/>
    <w:rsid w:val="00717A49"/>
    <w:rsid w:val="00717CA3"/>
    <w:rsid w:val="0072022C"/>
    <w:rsid w:val="007202EC"/>
    <w:rsid w:val="00720C67"/>
    <w:rsid w:val="00720D08"/>
    <w:rsid w:val="00720E59"/>
    <w:rsid w:val="00720F95"/>
    <w:rsid w:val="007212F9"/>
    <w:rsid w:val="0072156E"/>
    <w:rsid w:val="00721696"/>
    <w:rsid w:val="007216B2"/>
    <w:rsid w:val="0072186D"/>
    <w:rsid w:val="007218EA"/>
    <w:rsid w:val="00722444"/>
    <w:rsid w:val="007227A4"/>
    <w:rsid w:val="007227F1"/>
    <w:rsid w:val="00722855"/>
    <w:rsid w:val="00722E37"/>
    <w:rsid w:val="007234C2"/>
    <w:rsid w:val="007236C1"/>
    <w:rsid w:val="0072399A"/>
    <w:rsid w:val="00723B7E"/>
    <w:rsid w:val="00723B85"/>
    <w:rsid w:val="00724194"/>
    <w:rsid w:val="0072469F"/>
    <w:rsid w:val="00724873"/>
    <w:rsid w:val="00724C5B"/>
    <w:rsid w:val="00724CAC"/>
    <w:rsid w:val="00724EA2"/>
    <w:rsid w:val="00725198"/>
    <w:rsid w:val="00725512"/>
    <w:rsid w:val="00725E24"/>
    <w:rsid w:val="007279E2"/>
    <w:rsid w:val="00727C1B"/>
    <w:rsid w:val="00727C5A"/>
    <w:rsid w:val="00727EC8"/>
    <w:rsid w:val="00730870"/>
    <w:rsid w:val="0073106A"/>
    <w:rsid w:val="00731785"/>
    <w:rsid w:val="007317DA"/>
    <w:rsid w:val="00731EBE"/>
    <w:rsid w:val="00731F66"/>
    <w:rsid w:val="00732932"/>
    <w:rsid w:val="007329ED"/>
    <w:rsid w:val="00732C8D"/>
    <w:rsid w:val="00733428"/>
    <w:rsid w:val="00733747"/>
    <w:rsid w:val="007337ED"/>
    <w:rsid w:val="007339ED"/>
    <w:rsid w:val="00733BBD"/>
    <w:rsid w:val="00733BDE"/>
    <w:rsid w:val="00733E66"/>
    <w:rsid w:val="00733EF0"/>
    <w:rsid w:val="00734A7D"/>
    <w:rsid w:val="00734B25"/>
    <w:rsid w:val="00734DE3"/>
    <w:rsid w:val="00735A19"/>
    <w:rsid w:val="00735D13"/>
    <w:rsid w:val="00736013"/>
    <w:rsid w:val="00736055"/>
    <w:rsid w:val="0073627E"/>
    <w:rsid w:val="0073668C"/>
    <w:rsid w:val="00736E3D"/>
    <w:rsid w:val="00736E4F"/>
    <w:rsid w:val="0073717F"/>
    <w:rsid w:val="007373AE"/>
    <w:rsid w:val="00737618"/>
    <w:rsid w:val="00737C41"/>
    <w:rsid w:val="00737E35"/>
    <w:rsid w:val="00737F64"/>
    <w:rsid w:val="0074018D"/>
    <w:rsid w:val="0074024C"/>
    <w:rsid w:val="007403F2"/>
    <w:rsid w:val="00740447"/>
    <w:rsid w:val="007405D5"/>
    <w:rsid w:val="007406B0"/>
    <w:rsid w:val="00740B2B"/>
    <w:rsid w:val="007410AB"/>
    <w:rsid w:val="007415C1"/>
    <w:rsid w:val="007417BB"/>
    <w:rsid w:val="00741A2B"/>
    <w:rsid w:val="00741BA7"/>
    <w:rsid w:val="00741DD1"/>
    <w:rsid w:val="0074219F"/>
    <w:rsid w:val="00742386"/>
    <w:rsid w:val="00742AF4"/>
    <w:rsid w:val="00742C11"/>
    <w:rsid w:val="00742D42"/>
    <w:rsid w:val="00742FA9"/>
    <w:rsid w:val="00743759"/>
    <w:rsid w:val="00743B5C"/>
    <w:rsid w:val="007440D1"/>
    <w:rsid w:val="007447A7"/>
    <w:rsid w:val="00744887"/>
    <w:rsid w:val="00744A7D"/>
    <w:rsid w:val="00744C29"/>
    <w:rsid w:val="00745724"/>
    <w:rsid w:val="00745D27"/>
    <w:rsid w:val="00745DB2"/>
    <w:rsid w:val="007462BD"/>
    <w:rsid w:val="00746EE5"/>
    <w:rsid w:val="0074713E"/>
    <w:rsid w:val="007471B6"/>
    <w:rsid w:val="007473A3"/>
    <w:rsid w:val="00747616"/>
    <w:rsid w:val="00747E53"/>
    <w:rsid w:val="00747EC5"/>
    <w:rsid w:val="00750502"/>
    <w:rsid w:val="00750D72"/>
    <w:rsid w:val="007513F8"/>
    <w:rsid w:val="007515BF"/>
    <w:rsid w:val="0075167C"/>
    <w:rsid w:val="00752B64"/>
    <w:rsid w:val="00752C45"/>
    <w:rsid w:val="00752E21"/>
    <w:rsid w:val="00753397"/>
    <w:rsid w:val="00753832"/>
    <w:rsid w:val="00753945"/>
    <w:rsid w:val="00753D1D"/>
    <w:rsid w:val="00754054"/>
    <w:rsid w:val="0075452B"/>
    <w:rsid w:val="00754589"/>
    <w:rsid w:val="00754770"/>
    <w:rsid w:val="007549EF"/>
    <w:rsid w:val="00754EF0"/>
    <w:rsid w:val="00755175"/>
    <w:rsid w:val="00755187"/>
    <w:rsid w:val="007554FD"/>
    <w:rsid w:val="007557C3"/>
    <w:rsid w:val="00755CCA"/>
    <w:rsid w:val="00755D85"/>
    <w:rsid w:val="00755FA4"/>
    <w:rsid w:val="0075638B"/>
    <w:rsid w:val="00756734"/>
    <w:rsid w:val="0075678E"/>
    <w:rsid w:val="00756AEA"/>
    <w:rsid w:val="00756CCF"/>
    <w:rsid w:val="007570FE"/>
    <w:rsid w:val="007572E1"/>
    <w:rsid w:val="00757623"/>
    <w:rsid w:val="007578A6"/>
    <w:rsid w:val="007579D4"/>
    <w:rsid w:val="00757BED"/>
    <w:rsid w:val="00757D7A"/>
    <w:rsid w:val="007606D8"/>
    <w:rsid w:val="007606E7"/>
    <w:rsid w:val="00760892"/>
    <w:rsid w:val="007608B5"/>
    <w:rsid w:val="00760DCF"/>
    <w:rsid w:val="00760F5B"/>
    <w:rsid w:val="007612B1"/>
    <w:rsid w:val="00761656"/>
    <w:rsid w:val="007618BF"/>
    <w:rsid w:val="00761CF6"/>
    <w:rsid w:val="00762223"/>
    <w:rsid w:val="00762236"/>
    <w:rsid w:val="00762372"/>
    <w:rsid w:val="0076254C"/>
    <w:rsid w:val="0076278B"/>
    <w:rsid w:val="00762DC0"/>
    <w:rsid w:val="00762EF9"/>
    <w:rsid w:val="007631FE"/>
    <w:rsid w:val="00763456"/>
    <w:rsid w:val="007635DA"/>
    <w:rsid w:val="0076396C"/>
    <w:rsid w:val="00763BEA"/>
    <w:rsid w:val="00763F60"/>
    <w:rsid w:val="00764669"/>
    <w:rsid w:val="00764BE5"/>
    <w:rsid w:val="00764C23"/>
    <w:rsid w:val="00764DE5"/>
    <w:rsid w:val="0076512E"/>
    <w:rsid w:val="007652B6"/>
    <w:rsid w:val="00765423"/>
    <w:rsid w:val="007654BF"/>
    <w:rsid w:val="007654E9"/>
    <w:rsid w:val="00765613"/>
    <w:rsid w:val="00766055"/>
    <w:rsid w:val="007665E1"/>
    <w:rsid w:val="0076685C"/>
    <w:rsid w:val="00767469"/>
    <w:rsid w:val="007674C2"/>
    <w:rsid w:val="007675DC"/>
    <w:rsid w:val="007677CB"/>
    <w:rsid w:val="007679A0"/>
    <w:rsid w:val="00767E70"/>
    <w:rsid w:val="00770168"/>
    <w:rsid w:val="007704BC"/>
    <w:rsid w:val="00770722"/>
    <w:rsid w:val="00770B98"/>
    <w:rsid w:val="007713C5"/>
    <w:rsid w:val="00771D09"/>
    <w:rsid w:val="0077204C"/>
    <w:rsid w:val="007722F5"/>
    <w:rsid w:val="0077233B"/>
    <w:rsid w:val="00772419"/>
    <w:rsid w:val="007726E9"/>
    <w:rsid w:val="00772E76"/>
    <w:rsid w:val="0077326A"/>
    <w:rsid w:val="00773334"/>
    <w:rsid w:val="0077391B"/>
    <w:rsid w:val="00773BE0"/>
    <w:rsid w:val="0077423A"/>
    <w:rsid w:val="007744E1"/>
    <w:rsid w:val="0077496C"/>
    <w:rsid w:val="007755F5"/>
    <w:rsid w:val="00775DA8"/>
    <w:rsid w:val="007764D8"/>
    <w:rsid w:val="00776591"/>
    <w:rsid w:val="0077684B"/>
    <w:rsid w:val="00776ACC"/>
    <w:rsid w:val="00776BC6"/>
    <w:rsid w:val="0077744D"/>
    <w:rsid w:val="0077765E"/>
    <w:rsid w:val="0077777A"/>
    <w:rsid w:val="00777C28"/>
    <w:rsid w:val="00777D5C"/>
    <w:rsid w:val="00780058"/>
    <w:rsid w:val="007801F6"/>
    <w:rsid w:val="00780A80"/>
    <w:rsid w:val="00780FBA"/>
    <w:rsid w:val="007814C2"/>
    <w:rsid w:val="007816C9"/>
    <w:rsid w:val="00781C2B"/>
    <w:rsid w:val="00782311"/>
    <w:rsid w:val="007826F2"/>
    <w:rsid w:val="00782C59"/>
    <w:rsid w:val="00783110"/>
    <w:rsid w:val="00783197"/>
    <w:rsid w:val="00783518"/>
    <w:rsid w:val="0078355F"/>
    <w:rsid w:val="00783677"/>
    <w:rsid w:val="0078384D"/>
    <w:rsid w:val="00783D5C"/>
    <w:rsid w:val="00783FE1"/>
    <w:rsid w:val="00784C30"/>
    <w:rsid w:val="00784DFA"/>
    <w:rsid w:val="00785069"/>
    <w:rsid w:val="00785095"/>
    <w:rsid w:val="007852F8"/>
    <w:rsid w:val="0078540F"/>
    <w:rsid w:val="0078543C"/>
    <w:rsid w:val="00786685"/>
    <w:rsid w:val="007867BA"/>
    <w:rsid w:val="00786AAB"/>
    <w:rsid w:val="00786B50"/>
    <w:rsid w:val="00787119"/>
    <w:rsid w:val="0078747B"/>
    <w:rsid w:val="0078775D"/>
    <w:rsid w:val="00787AE2"/>
    <w:rsid w:val="00787AE5"/>
    <w:rsid w:val="00787C1D"/>
    <w:rsid w:val="00787C25"/>
    <w:rsid w:val="00787DFD"/>
    <w:rsid w:val="00790589"/>
    <w:rsid w:val="007910D9"/>
    <w:rsid w:val="007916B1"/>
    <w:rsid w:val="00791EAC"/>
    <w:rsid w:val="007920F9"/>
    <w:rsid w:val="00792706"/>
    <w:rsid w:val="00792DB3"/>
    <w:rsid w:val="00792FA3"/>
    <w:rsid w:val="00793069"/>
    <w:rsid w:val="00793081"/>
    <w:rsid w:val="007931B0"/>
    <w:rsid w:val="007932F5"/>
    <w:rsid w:val="00793A3C"/>
    <w:rsid w:val="00793C81"/>
    <w:rsid w:val="00793C9B"/>
    <w:rsid w:val="00793D43"/>
    <w:rsid w:val="00793D89"/>
    <w:rsid w:val="00793DED"/>
    <w:rsid w:val="00793E04"/>
    <w:rsid w:val="00793E0F"/>
    <w:rsid w:val="00793E95"/>
    <w:rsid w:val="007941DF"/>
    <w:rsid w:val="00794212"/>
    <w:rsid w:val="0079426F"/>
    <w:rsid w:val="00794793"/>
    <w:rsid w:val="00794CF3"/>
    <w:rsid w:val="00795107"/>
    <w:rsid w:val="007953FD"/>
    <w:rsid w:val="007959A5"/>
    <w:rsid w:val="00795B19"/>
    <w:rsid w:val="00795F94"/>
    <w:rsid w:val="0079607A"/>
    <w:rsid w:val="00796368"/>
    <w:rsid w:val="0079660D"/>
    <w:rsid w:val="00797579"/>
    <w:rsid w:val="00797743"/>
    <w:rsid w:val="007978C0"/>
    <w:rsid w:val="00797E22"/>
    <w:rsid w:val="007A02EF"/>
    <w:rsid w:val="007A0385"/>
    <w:rsid w:val="007A0417"/>
    <w:rsid w:val="007A0457"/>
    <w:rsid w:val="007A089C"/>
    <w:rsid w:val="007A0DB3"/>
    <w:rsid w:val="007A101A"/>
    <w:rsid w:val="007A191C"/>
    <w:rsid w:val="007A1C12"/>
    <w:rsid w:val="007A1D15"/>
    <w:rsid w:val="007A1D9B"/>
    <w:rsid w:val="007A20E4"/>
    <w:rsid w:val="007A21A4"/>
    <w:rsid w:val="007A22CA"/>
    <w:rsid w:val="007A25D4"/>
    <w:rsid w:val="007A264D"/>
    <w:rsid w:val="007A2717"/>
    <w:rsid w:val="007A2F25"/>
    <w:rsid w:val="007A2F40"/>
    <w:rsid w:val="007A3442"/>
    <w:rsid w:val="007A380A"/>
    <w:rsid w:val="007A4358"/>
    <w:rsid w:val="007A4853"/>
    <w:rsid w:val="007A4E8D"/>
    <w:rsid w:val="007A4EA5"/>
    <w:rsid w:val="007A4EB1"/>
    <w:rsid w:val="007A51E6"/>
    <w:rsid w:val="007A537A"/>
    <w:rsid w:val="007A5426"/>
    <w:rsid w:val="007A66C5"/>
    <w:rsid w:val="007A6960"/>
    <w:rsid w:val="007A6F96"/>
    <w:rsid w:val="007A70C3"/>
    <w:rsid w:val="007A7214"/>
    <w:rsid w:val="007A7555"/>
    <w:rsid w:val="007A77DA"/>
    <w:rsid w:val="007A7905"/>
    <w:rsid w:val="007A7B51"/>
    <w:rsid w:val="007A7D53"/>
    <w:rsid w:val="007A7FC2"/>
    <w:rsid w:val="007B017C"/>
    <w:rsid w:val="007B0410"/>
    <w:rsid w:val="007B055A"/>
    <w:rsid w:val="007B0EFE"/>
    <w:rsid w:val="007B1544"/>
    <w:rsid w:val="007B15FD"/>
    <w:rsid w:val="007B1922"/>
    <w:rsid w:val="007B19A9"/>
    <w:rsid w:val="007B1A1A"/>
    <w:rsid w:val="007B1F33"/>
    <w:rsid w:val="007B2071"/>
    <w:rsid w:val="007B2081"/>
    <w:rsid w:val="007B2845"/>
    <w:rsid w:val="007B29F1"/>
    <w:rsid w:val="007B365E"/>
    <w:rsid w:val="007B3BE9"/>
    <w:rsid w:val="007B3E03"/>
    <w:rsid w:val="007B40E0"/>
    <w:rsid w:val="007B44DB"/>
    <w:rsid w:val="007B461E"/>
    <w:rsid w:val="007B4E68"/>
    <w:rsid w:val="007B5085"/>
    <w:rsid w:val="007B5097"/>
    <w:rsid w:val="007B5725"/>
    <w:rsid w:val="007B646B"/>
    <w:rsid w:val="007B663F"/>
    <w:rsid w:val="007B66CA"/>
    <w:rsid w:val="007B67CF"/>
    <w:rsid w:val="007B6948"/>
    <w:rsid w:val="007B6ABD"/>
    <w:rsid w:val="007B6E8A"/>
    <w:rsid w:val="007B7345"/>
    <w:rsid w:val="007B764C"/>
    <w:rsid w:val="007B79C1"/>
    <w:rsid w:val="007C0164"/>
    <w:rsid w:val="007C01F1"/>
    <w:rsid w:val="007C01F7"/>
    <w:rsid w:val="007C02C8"/>
    <w:rsid w:val="007C03DA"/>
    <w:rsid w:val="007C085E"/>
    <w:rsid w:val="007C0BA9"/>
    <w:rsid w:val="007C126B"/>
    <w:rsid w:val="007C1510"/>
    <w:rsid w:val="007C1560"/>
    <w:rsid w:val="007C173C"/>
    <w:rsid w:val="007C189F"/>
    <w:rsid w:val="007C1B09"/>
    <w:rsid w:val="007C3397"/>
    <w:rsid w:val="007C359D"/>
    <w:rsid w:val="007C3687"/>
    <w:rsid w:val="007C3A1C"/>
    <w:rsid w:val="007C3AB0"/>
    <w:rsid w:val="007C412D"/>
    <w:rsid w:val="007C4254"/>
    <w:rsid w:val="007C42A1"/>
    <w:rsid w:val="007C4323"/>
    <w:rsid w:val="007C4570"/>
    <w:rsid w:val="007C4BA1"/>
    <w:rsid w:val="007C51B2"/>
    <w:rsid w:val="007C55D0"/>
    <w:rsid w:val="007C6251"/>
    <w:rsid w:val="007C6662"/>
    <w:rsid w:val="007C66F4"/>
    <w:rsid w:val="007C6920"/>
    <w:rsid w:val="007C6C1B"/>
    <w:rsid w:val="007C739C"/>
    <w:rsid w:val="007C782B"/>
    <w:rsid w:val="007C7976"/>
    <w:rsid w:val="007C7F63"/>
    <w:rsid w:val="007D09F9"/>
    <w:rsid w:val="007D12E9"/>
    <w:rsid w:val="007D1360"/>
    <w:rsid w:val="007D1500"/>
    <w:rsid w:val="007D1652"/>
    <w:rsid w:val="007D1B00"/>
    <w:rsid w:val="007D1B9A"/>
    <w:rsid w:val="007D1C37"/>
    <w:rsid w:val="007D22BB"/>
    <w:rsid w:val="007D2337"/>
    <w:rsid w:val="007D2693"/>
    <w:rsid w:val="007D2F4D"/>
    <w:rsid w:val="007D3755"/>
    <w:rsid w:val="007D3FD6"/>
    <w:rsid w:val="007D4171"/>
    <w:rsid w:val="007D4175"/>
    <w:rsid w:val="007D497F"/>
    <w:rsid w:val="007D4C47"/>
    <w:rsid w:val="007D508B"/>
    <w:rsid w:val="007D52B6"/>
    <w:rsid w:val="007D597E"/>
    <w:rsid w:val="007D5AB2"/>
    <w:rsid w:val="007D5B15"/>
    <w:rsid w:val="007D5EDE"/>
    <w:rsid w:val="007D5F71"/>
    <w:rsid w:val="007D605C"/>
    <w:rsid w:val="007D611D"/>
    <w:rsid w:val="007D69C4"/>
    <w:rsid w:val="007D6EF2"/>
    <w:rsid w:val="007D6EFB"/>
    <w:rsid w:val="007D7B0A"/>
    <w:rsid w:val="007E0342"/>
    <w:rsid w:val="007E040C"/>
    <w:rsid w:val="007E0BB8"/>
    <w:rsid w:val="007E117C"/>
    <w:rsid w:val="007E11AE"/>
    <w:rsid w:val="007E1657"/>
    <w:rsid w:val="007E2206"/>
    <w:rsid w:val="007E31F5"/>
    <w:rsid w:val="007E3297"/>
    <w:rsid w:val="007E3418"/>
    <w:rsid w:val="007E3649"/>
    <w:rsid w:val="007E364D"/>
    <w:rsid w:val="007E3717"/>
    <w:rsid w:val="007E39BE"/>
    <w:rsid w:val="007E429A"/>
    <w:rsid w:val="007E43DC"/>
    <w:rsid w:val="007E48B3"/>
    <w:rsid w:val="007E4AEA"/>
    <w:rsid w:val="007E4E53"/>
    <w:rsid w:val="007E597F"/>
    <w:rsid w:val="007E5A27"/>
    <w:rsid w:val="007E6331"/>
    <w:rsid w:val="007E740B"/>
    <w:rsid w:val="007F0187"/>
    <w:rsid w:val="007F070D"/>
    <w:rsid w:val="007F0BC5"/>
    <w:rsid w:val="007F0F2D"/>
    <w:rsid w:val="007F124C"/>
    <w:rsid w:val="007F125C"/>
    <w:rsid w:val="007F1666"/>
    <w:rsid w:val="007F16D6"/>
    <w:rsid w:val="007F1D80"/>
    <w:rsid w:val="007F1DDD"/>
    <w:rsid w:val="007F1F86"/>
    <w:rsid w:val="007F20B5"/>
    <w:rsid w:val="007F237D"/>
    <w:rsid w:val="007F23F3"/>
    <w:rsid w:val="007F2888"/>
    <w:rsid w:val="007F28D0"/>
    <w:rsid w:val="007F2B77"/>
    <w:rsid w:val="007F2DEC"/>
    <w:rsid w:val="007F31FE"/>
    <w:rsid w:val="007F3829"/>
    <w:rsid w:val="007F3D5E"/>
    <w:rsid w:val="007F3EC8"/>
    <w:rsid w:val="007F4556"/>
    <w:rsid w:val="007F4BA9"/>
    <w:rsid w:val="007F4F34"/>
    <w:rsid w:val="007F510A"/>
    <w:rsid w:val="007F51EF"/>
    <w:rsid w:val="007F56CF"/>
    <w:rsid w:val="007F57CB"/>
    <w:rsid w:val="007F5901"/>
    <w:rsid w:val="007F5A2F"/>
    <w:rsid w:val="007F5E6C"/>
    <w:rsid w:val="007F5F7D"/>
    <w:rsid w:val="007F620F"/>
    <w:rsid w:val="007F62BF"/>
    <w:rsid w:val="007F62CF"/>
    <w:rsid w:val="007F63D2"/>
    <w:rsid w:val="007F69E4"/>
    <w:rsid w:val="007F6C81"/>
    <w:rsid w:val="007F6D53"/>
    <w:rsid w:val="007F6D5E"/>
    <w:rsid w:val="007F756C"/>
    <w:rsid w:val="007F76F2"/>
    <w:rsid w:val="007F76FB"/>
    <w:rsid w:val="007F77D6"/>
    <w:rsid w:val="007F7ACC"/>
    <w:rsid w:val="007F7AD8"/>
    <w:rsid w:val="007F7C6C"/>
    <w:rsid w:val="0080006A"/>
    <w:rsid w:val="00801293"/>
    <w:rsid w:val="008016E5"/>
    <w:rsid w:val="008018D7"/>
    <w:rsid w:val="00801AA9"/>
    <w:rsid w:val="00801EE0"/>
    <w:rsid w:val="00802422"/>
    <w:rsid w:val="00802901"/>
    <w:rsid w:val="00802DE3"/>
    <w:rsid w:val="00803378"/>
    <w:rsid w:val="008038B9"/>
    <w:rsid w:val="00803CC6"/>
    <w:rsid w:val="00803DBD"/>
    <w:rsid w:val="00803F71"/>
    <w:rsid w:val="00804394"/>
    <w:rsid w:val="0080461B"/>
    <w:rsid w:val="00804A2B"/>
    <w:rsid w:val="00804AA0"/>
    <w:rsid w:val="00804AA6"/>
    <w:rsid w:val="00804AF2"/>
    <w:rsid w:val="00804F3D"/>
    <w:rsid w:val="00805406"/>
    <w:rsid w:val="0080590B"/>
    <w:rsid w:val="00805C79"/>
    <w:rsid w:val="00805CBF"/>
    <w:rsid w:val="0080611B"/>
    <w:rsid w:val="00806127"/>
    <w:rsid w:val="0080693A"/>
    <w:rsid w:val="00806980"/>
    <w:rsid w:val="00806C5E"/>
    <w:rsid w:val="00806D0B"/>
    <w:rsid w:val="008078EE"/>
    <w:rsid w:val="00807B0E"/>
    <w:rsid w:val="00807B79"/>
    <w:rsid w:val="00807CC4"/>
    <w:rsid w:val="00807EAC"/>
    <w:rsid w:val="008103B4"/>
    <w:rsid w:val="0081085D"/>
    <w:rsid w:val="008111DB"/>
    <w:rsid w:val="00811293"/>
    <w:rsid w:val="00811389"/>
    <w:rsid w:val="008114E3"/>
    <w:rsid w:val="008115C8"/>
    <w:rsid w:val="0081196F"/>
    <w:rsid w:val="00811BF7"/>
    <w:rsid w:val="008120FF"/>
    <w:rsid w:val="00812439"/>
    <w:rsid w:val="00812461"/>
    <w:rsid w:val="00812DE2"/>
    <w:rsid w:val="00812FAA"/>
    <w:rsid w:val="008132A7"/>
    <w:rsid w:val="00813401"/>
    <w:rsid w:val="008134AF"/>
    <w:rsid w:val="008138EB"/>
    <w:rsid w:val="008139BD"/>
    <w:rsid w:val="0081404E"/>
    <w:rsid w:val="00814051"/>
    <w:rsid w:val="0081428E"/>
    <w:rsid w:val="00814526"/>
    <w:rsid w:val="008145E4"/>
    <w:rsid w:val="00814BC4"/>
    <w:rsid w:val="00814F93"/>
    <w:rsid w:val="0081590D"/>
    <w:rsid w:val="00815E82"/>
    <w:rsid w:val="008161B0"/>
    <w:rsid w:val="00816C18"/>
    <w:rsid w:val="0081786B"/>
    <w:rsid w:val="00817A43"/>
    <w:rsid w:val="00817A84"/>
    <w:rsid w:val="00817DFD"/>
    <w:rsid w:val="00820005"/>
    <w:rsid w:val="00820360"/>
    <w:rsid w:val="00820526"/>
    <w:rsid w:val="00820AEB"/>
    <w:rsid w:val="00821130"/>
    <w:rsid w:val="00822187"/>
    <w:rsid w:val="008222A3"/>
    <w:rsid w:val="00822420"/>
    <w:rsid w:val="008228C4"/>
    <w:rsid w:val="00822953"/>
    <w:rsid w:val="00822A17"/>
    <w:rsid w:val="00822A3D"/>
    <w:rsid w:val="00822C44"/>
    <w:rsid w:val="00822FDF"/>
    <w:rsid w:val="00823522"/>
    <w:rsid w:val="008235AD"/>
    <w:rsid w:val="008236D0"/>
    <w:rsid w:val="008237C6"/>
    <w:rsid w:val="00823D71"/>
    <w:rsid w:val="00823E23"/>
    <w:rsid w:val="0082431D"/>
    <w:rsid w:val="0082464E"/>
    <w:rsid w:val="008249EF"/>
    <w:rsid w:val="00824A85"/>
    <w:rsid w:val="00824C95"/>
    <w:rsid w:val="00824FFE"/>
    <w:rsid w:val="00825653"/>
    <w:rsid w:val="00825A07"/>
    <w:rsid w:val="0082619C"/>
    <w:rsid w:val="00826DA0"/>
    <w:rsid w:val="00827379"/>
    <w:rsid w:val="00827737"/>
    <w:rsid w:val="00827876"/>
    <w:rsid w:val="008278B4"/>
    <w:rsid w:val="008309E7"/>
    <w:rsid w:val="00831620"/>
    <w:rsid w:val="00832406"/>
    <w:rsid w:val="00832B9C"/>
    <w:rsid w:val="00832C2D"/>
    <w:rsid w:val="008336A3"/>
    <w:rsid w:val="008336EB"/>
    <w:rsid w:val="00833A94"/>
    <w:rsid w:val="00833D2F"/>
    <w:rsid w:val="008343A9"/>
    <w:rsid w:val="0083473C"/>
    <w:rsid w:val="008348A7"/>
    <w:rsid w:val="008349B0"/>
    <w:rsid w:val="00834AC3"/>
    <w:rsid w:val="00834AFF"/>
    <w:rsid w:val="00834D08"/>
    <w:rsid w:val="008351B4"/>
    <w:rsid w:val="00835819"/>
    <w:rsid w:val="00835840"/>
    <w:rsid w:val="00835B0C"/>
    <w:rsid w:val="00835CFD"/>
    <w:rsid w:val="008363D2"/>
    <w:rsid w:val="008363F5"/>
    <w:rsid w:val="00836488"/>
    <w:rsid w:val="008364A8"/>
    <w:rsid w:val="0083658F"/>
    <w:rsid w:val="008367F8"/>
    <w:rsid w:val="00836C01"/>
    <w:rsid w:val="0083713F"/>
    <w:rsid w:val="0083734D"/>
    <w:rsid w:val="0083748F"/>
    <w:rsid w:val="008379AA"/>
    <w:rsid w:val="00837A01"/>
    <w:rsid w:val="00837CC8"/>
    <w:rsid w:val="008400FF"/>
    <w:rsid w:val="0084020F"/>
    <w:rsid w:val="008403C8"/>
    <w:rsid w:val="0084072F"/>
    <w:rsid w:val="00840995"/>
    <w:rsid w:val="00840B48"/>
    <w:rsid w:val="00840FBD"/>
    <w:rsid w:val="008414F1"/>
    <w:rsid w:val="0084185B"/>
    <w:rsid w:val="00842540"/>
    <w:rsid w:val="008427D7"/>
    <w:rsid w:val="00842C02"/>
    <w:rsid w:val="00843E76"/>
    <w:rsid w:val="00844100"/>
    <w:rsid w:val="00844156"/>
    <w:rsid w:val="008441A8"/>
    <w:rsid w:val="008446D8"/>
    <w:rsid w:val="0084596C"/>
    <w:rsid w:val="00846115"/>
    <w:rsid w:val="008461CE"/>
    <w:rsid w:val="00846556"/>
    <w:rsid w:val="0084691C"/>
    <w:rsid w:val="00846944"/>
    <w:rsid w:val="00846D51"/>
    <w:rsid w:val="00846F32"/>
    <w:rsid w:val="00847101"/>
    <w:rsid w:val="008473DC"/>
    <w:rsid w:val="0084796B"/>
    <w:rsid w:val="00850466"/>
    <w:rsid w:val="008509E5"/>
    <w:rsid w:val="008513AE"/>
    <w:rsid w:val="0085185A"/>
    <w:rsid w:val="00851BE9"/>
    <w:rsid w:val="00851D0E"/>
    <w:rsid w:val="00851D4C"/>
    <w:rsid w:val="0085209C"/>
    <w:rsid w:val="008522C4"/>
    <w:rsid w:val="00852378"/>
    <w:rsid w:val="00852489"/>
    <w:rsid w:val="00852757"/>
    <w:rsid w:val="00852840"/>
    <w:rsid w:val="008529D4"/>
    <w:rsid w:val="0085320D"/>
    <w:rsid w:val="00853245"/>
    <w:rsid w:val="00853361"/>
    <w:rsid w:val="0085357B"/>
    <w:rsid w:val="008535CC"/>
    <w:rsid w:val="00853A4D"/>
    <w:rsid w:val="00854476"/>
    <w:rsid w:val="008544FE"/>
    <w:rsid w:val="008546DB"/>
    <w:rsid w:val="008547AB"/>
    <w:rsid w:val="008548CA"/>
    <w:rsid w:val="00854AD7"/>
    <w:rsid w:val="00855B77"/>
    <w:rsid w:val="00855F31"/>
    <w:rsid w:val="00855F7B"/>
    <w:rsid w:val="00856324"/>
    <w:rsid w:val="00856405"/>
    <w:rsid w:val="00856728"/>
    <w:rsid w:val="008569B6"/>
    <w:rsid w:val="008572BB"/>
    <w:rsid w:val="00860160"/>
    <w:rsid w:val="00860F89"/>
    <w:rsid w:val="0086181C"/>
    <w:rsid w:val="00861FDE"/>
    <w:rsid w:val="00862508"/>
    <w:rsid w:val="00862984"/>
    <w:rsid w:val="00862F7B"/>
    <w:rsid w:val="00863636"/>
    <w:rsid w:val="00863639"/>
    <w:rsid w:val="00863784"/>
    <w:rsid w:val="0086385C"/>
    <w:rsid w:val="0086393E"/>
    <w:rsid w:val="00863C5F"/>
    <w:rsid w:val="00863F4C"/>
    <w:rsid w:val="0086400D"/>
    <w:rsid w:val="008644CF"/>
    <w:rsid w:val="008649FA"/>
    <w:rsid w:val="00864DF7"/>
    <w:rsid w:val="00864EAF"/>
    <w:rsid w:val="00864F38"/>
    <w:rsid w:val="00864FBD"/>
    <w:rsid w:val="008650B1"/>
    <w:rsid w:val="008657C6"/>
    <w:rsid w:val="00865A3A"/>
    <w:rsid w:val="00865F83"/>
    <w:rsid w:val="00866EBF"/>
    <w:rsid w:val="0086781B"/>
    <w:rsid w:val="008678C1"/>
    <w:rsid w:val="008679D3"/>
    <w:rsid w:val="00867A9F"/>
    <w:rsid w:val="00867BD0"/>
    <w:rsid w:val="00867D9A"/>
    <w:rsid w:val="00867E3C"/>
    <w:rsid w:val="00867E87"/>
    <w:rsid w:val="0087008A"/>
    <w:rsid w:val="008708B8"/>
    <w:rsid w:val="00870B1E"/>
    <w:rsid w:val="008711FF"/>
    <w:rsid w:val="00871224"/>
    <w:rsid w:val="008713D7"/>
    <w:rsid w:val="00871531"/>
    <w:rsid w:val="00871901"/>
    <w:rsid w:val="00871ABB"/>
    <w:rsid w:val="00871F4D"/>
    <w:rsid w:val="00872233"/>
    <w:rsid w:val="00872289"/>
    <w:rsid w:val="00872415"/>
    <w:rsid w:val="00872607"/>
    <w:rsid w:val="00872CDC"/>
    <w:rsid w:val="008738D1"/>
    <w:rsid w:val="00874739"/>
    <w:rsid w:val="008747F9"/>
    <w:rsid w:val="00875122"/>
    <w:rsid w:val="0087521A"/>
    <w:rsid w:val="008754CD"/>
    <w:rsid w:val="008757E8"/>
    <w:rsid w:val="0087603C"/>
    <w:rsid w:val="00876055"/>
    <w:rsid w:val="00876533"/>
    <w:rsid w:val="00876699"/>
    <w:rsid w:val="008766DB"/>
    <w:rsid w:val="00876B5B"/>
    <w:rsid w:val="00876E57"/>
    <w:rsid w:val="0087711F"/>
    <w:rsid w:val="00877D3B"/>
    <w:rsid w:val="00877D88"/>
    <w:rsid w:val="008801AE"/>
    <w:rsid w:val="00880B21"/>
    <w:rsid w:val="00880C22"/>
    <w:rsid w:val="00880EFB"/>
    <w:rsid w:val="00880F0F"/>
    <w:rsid w:val="008814AA"/>
    <w:rsid w:val="008819F7"/>
    <w:rsid w:val="00881A7F"/>
    <w:rsid w:val="008820B9"/>
    <w:rsid w:val="008836CA"/>
    <w:rsid w:val="00883A09"/>
    <w:rsid w:val="00884111"/>
    <w:rsid w:val="008843AF"/>
    <w:rsid w:val="0088493B"/>
    <w:rsid w:val="00884AC6"/>
    <w:rsid w:val="00884C25"/>
    <w:rsid w:val="00884E97"/>
    <w:rsid w:val="00884F09"/>
    <w:rsid w:val="0088595A"/>
    <w:rsid w:val="00885B08"/>
    <w:rsid w:val="00885CB5"/>
    <w:rsid w:val="0088610D"/>
    <w:rsid w:val="008862DD"/>
    <w:rsid w:val="008863DB"/>
    <w:rsid w:val="00886681"/>
    <w:rsid w:val="00886AC2"/>
    <w:rsid w:val="00886E5D"/>
    <w:rsid w:val="00887382"/>
    <w:rsid w:val="00887406"/>
    <w:rsid w:val="00887712"/>
    <w:rsid w:val="00890301"/>
    <w:rsid w:val="00890589"/>
    <w:rsid w:val="00890A78"/>
    <w:rsid w:val="00891475"/>
    <w:rsid w:val="0089163E"/>
    <w:rsid w:val="008918D7"/>
    <w:rsid w:val="00892037"/>
    <w:rsid w:val="00892D08"/>
    <w:rsid w:val="008933DD"/>
    <w:rsid w:val="008933F0"/>
    <w:rsid w:val="00893B19"/>
    <w:rsid w:val="00893EC2"/>
    <w:rsid w:val="008941D1"/>
    <w:rsid w:val="00894210"/>
    <w:rsid w:val="00894B60"/>
    <w:rsid w:val="00895972"/>
    <w:rsid w:val="00895C7C"/>
    <w:rsid w:val="0089638B"/>
    <w:rsid w:val="00896E7F"/>
    <w:rsid w:val="008970E7"/>
    <w:rsid w:val="008970FD"/>
    <w:rsid w:val="00897334"/>
    <w:rsid w:val="008975F7"/>
    <w:rsid w:val="00897BB3"/>
    <w:rsid w:val="00897D76"/>
    <w:rsid w:val="00897F96"/>
    <w:rsid w:val="008A0769"/>
    <w:rsid w:val="008A07AD"/>
    <w:rsid w:val="008A081D"/>
    <w:rsid w:val="008A0D7B"/>
    <w:rsid w:val="008A0EB2"/>
    <w:rsid w:val="008A0F9D"/>
    <w:rsid w:val="008A155E"/>
    <w:rsid w:val="008A172F"/>
    <w:rsid w:val="008A1A60"/>
    <w:rsid w:val="008A1C0B"/>
    <w:rsid w:val="008A2097"/>
    <w:rsid w:val="008A22F2"/>
    <w:rsid w:val="008A2311"/>
    <w:rsid w:val="008A26F8"/>
    <w:rsid w:val="008A2AAC"/>
    <w:rsid w:val="008A3431"/>
    <w:rsid w:val="008A3702"/>
    <w:rsid w:val="008A385F"/>
    <w:rsid w:val="008A3B0C"/>
    <w:rsid w:val="008A427E"/>
    <w:rsid w:val="008A45E6"/>
    <w:rsid w:val="008A4AE1"/>
    <w:rsid w:val="008A4D0D"/>
    <w:rsid w:val="008A4E07"/>
    <w:rsid w:val="008A50FD"/>
    <w:rsid w:val="008A545F"/>
    <w:rsid w:val="008A5838"/>
    <w:rsid w:val="008A64EF"/>
    <w:rsid w:val="008A660B"/>
    <w:rsid w:val="008A6AFC"/>
    <w:rsid w:val="008A7F2D"/>
    <w:rsid w:val="008B00EE"/>
    <w:rsid w:val="008B04FD"/>
    <w:rsid w:val="008B0832"/>
    <w:rsid w:val="008B0963"/>
    <w:rsid w:val="008B0CD7"/>
    <w:rsid w:val="008B0F1F"/>
    <w:rsid w:val="008B129D"/>
    <w:rsid w:val="008B1999"/>
    <w:rsid w:val="008B1D47"/>
    <w:rsid w:val="008B1E0C"/>
    <w:rsid w:val="008B1FCC"/>
    <w:rsid w:val="008B2645"/>
    <w:rsid w:val="008B2745"/>
    <w:rsid w:val="008B2840"/>
    <w:rsid w:val="008B2B42"/>
    <w:rsid w:val="008B2BF4"/>
    <w:rsid w:val="008B2CD6"/>
    <w:rsid w:val="008B3012"/>
    <w:rsid w:val="008B316D"/>
    <w:rsid w:val="008B319E"/>
    <w:rsid w:val="008B31A0"/>
    <w:rsid w:val="008B343B"/>
    <w:rsid w:val="008B372B"/>
    <w:rsid w:val="008B47DA"/>
    <w:rsid w:val="008B4815"/>
    <w:rsid w:val="008B492B"/>
    <w:rsid w:val="008B4BB7"/>
    <w:rsid w:val="008B4DC6"/>
    <w:rsid w:val="008B503E"/>
    <w:rsid w:val="008B58B0"/>
    <w:rsid w:val="008B6336"/>
    <w:rsid w:val="008B6CB4"/>
    <w:rsid w:val="008B7246"/>
    <w:rsid w:val="008B7637"/>
    <w:rsid w:val="008B7B37"/>
    <w:rsid w:val="008B7FDE"/>
    <w:rsid w:val="008C035C"/>
    <w:rsid w:val="008C0475"/>
    <w:rsid w:val="008C059E"/>
    <w:rsid w:val="008C05D9"/>
    <w:rsid w:val="008C0673"/>
    <w:rsid w:val="008C0688"/>
    <w:rsid w:val="008C0A07"/>
    <w:rsid w:val="008C0FB0"/>
    <w:rsid w:val="008C14F0"/>
    <w:rsid w:val="008C17C9"/>
    <w:rsid w:val="008C1BC7"/>
    <w:rsid w:val="008C204F"/>
    <w:rsid w:val="008C2203"/>
    <w:rsid w:val="008C2997"/>
    <w:rsid w:val="008C2A28"/>
    <w:rsid w:val="008C2A8C"/>
    <w:rsid w:val="008C30BC"/>
    <w:rsid w:val="008C3954"/>
    <w:rsid w:val="008C3C28"/>
    <w:rsid w:val="008C3F1A"/>
    <w:rsid w:val="008C4B69"/>
    <w:rsid w:val="008C4D7E"/>
    <w:rsid w:val="008C5010"/>
    <w:rsid w:val="008C54C0"/>
    <w:rsid w:val="008C5560"/>
    <w:rsid w:val="008C563C"/>
    <w:rsid w:val="008C5926"/>
    <w:rsid w:val="008C599F"/>
    <w:rsid w:val="008C5DC0"/>
    <w:rsid w:val="008C5E32"/>
    <w:rsid w:val="008C6285"/>
    <w:rsid w:val="008C63CF"/>
    <w:rsid w:val="008C6E15"/>
    <w:rsid w:val="008C7488"/>
    <w:rsid w:val="008C77CE"/>
    <w:rsid w:val="008C7927"/>
    <w:rsid w:val="008C7962"/>
    <w:rsid w:val="008C7AAB"/>
    <w:rsid w:val="008D0022"/>
    <w:rsid w:val="008D0134"/>
    <w:rsid w:val="008D05CD"/>
    <w:rsid w:val="008D0856"/>
    <w:rsid w:val="008D0EED"/>
    <w:rsid w:val="008D144E"/>
    <w:rsid w:val="008D1463"/>
    <w:rsid w:val="008D1DDC"/>
    <w:rsid w:val="008D25E3"/>
    <w:rsid w:val="008D2694"/>
    <w:rsid w:val="008D27A7"/>
    <w:rsid w:val="008D27D4"/>
    <w:rsid w:val="008D28E1"/>
    <w:rsid w:val="008D2AB2"/>
    <w:rsid w:val="008D34CA"/>
    <w:rsid w:val="008D3608"/>
    <w:rsid w:val="008D41D1"/>
    <w:rsid w:val="008D4527"/>
    <w:rsid w:val="008D4915"/>
    <w:rsid w:val="008D494E"/>
    <w:rsid w:val="008D4A74"/>
    <w:rsid w:val="008D4CEB"/>
    <w:rsid w:val="008D51BD"/>
    <w:rsid w:val="008D5488"/>
    <w:rsid w:val="008D5795"/>
    <w:rsid w:val="008D5B56"/>
    <w:rsid w:val="008D5DE7"/>
    <w:rsid w:val="008D65AB"/>
    <w:rsid w:val="008D672F"/>
    <w:rsid w:val="008D7021"/>
    <w:rsid w:val="008D708E"/>
    <w:rsid w:val="008D72EE"/>
    <w:rsid w:val="008D7689"/>
    <w:rsid w:val="008D7D0D"/>
    <w:rsid w:val="008D7D72"/>
    <w:rsid w:val="008E00A7"/>
    <w:rsid w:val="008E0FCF"/>
    <w:rsid w:val="008E1C95"/>
    <w:rsid w:val="008E216C"/>
    <w:rsid w:val="008E236D"/>
    <w:rsid w:val="008E2437"/>
    <w:rsid w:val="008E2AA1"/>
    <w:rsid w:val="008E2E3C"/>
    <w:rsid w:val="008E372D"/>
    <w:rsid w:val="008E3816"/>
    <w:rsid w:val="008E3E68"/>
    <w:rsid w:val="008E4266"/>
    <w:rsid w:val="008E42F4"/>
    <w:rsid w:val="008E44E0"/>
    <w:rsid w:val="008E47CE"/>
    <w:rsid w:val="008E48A0"/>
    <w:rsid w:val="008E4AB9"/>
    <w:rsid w:val="008E4B80"/>
    <w:rsid w:val="008E4D7C"/>
    <w:rsid w:val="008E5064"/>
    <w:rsid w:val="008E52FA"/>
    <w:rsid w:val="008E5371"/>
    <w:rsid w:val="008E540D"/>
    <w:rsid w:val="008E5687"/>
    <w:rsid w:val="008E59BC"/>
    <w:rsid w:val="008E5C2F"/>
    <w:rsid w:val="008E6119"/>
    <w:rsid w:val="008E6215"/>
    <w:rsid w:val="008E6264"/>
    <w:rsid w:val="008E6571"/>
    <w:rsid w:val="008E6769"/>
    <w:rsid w:val="008E6CF8"/>
    <w:rsid w:val="008E6F7F"/>
    <w:rsid w:val="008E7450"/>
    <w:rsid w:val="008E7592"/>
    <w:rsid w:val="008E7830"/>
    <w:rsid w:val="008E785B"/>
    <w:rsid w:val="008E7FAC"/>
    <w:rsid w:val="008F0228"/>
    <w:rsid w:val="008F02A0"/>
    <w:rsid w:val="008F055D"/>
    <w:rsid w:val="008F063D"/>
    <w:rsid w:val="008F0786"/>
    <w:rsid w:val="008F07CF"/>
    <w:rsid w:val="008F0C31"/>
    <w:rsid w:val="008F0D82"/>
    <w:rsid w:val="008F1347"/>
    <w:rsid w:val="008F1353"/>
    <w:rsid w:val="008F1A9B"/>
    <w:rsid w:val="008F1B58"/>
    <w:rsid w:val="008F1EA6"/>
    <w:rsid w:val="008F307E"/>
    <w:rsid w:val="008F3335"/>
    <w:rsid w:val="008F339D"/>
    <w:rsid w:val="008F3B0E"/>
    <w:rsid w:val="008F429D"/>
    <w:rsid w:val="008F488E"/>
    <w:rsid w:val="008F4CE0"/>
    <w:rsid w:val="008F4D70"/>
    <w:rsid w:val="008F4FC6"/>
    <w:rsid w:val="008F502A"/>
    <w:rsid w:val="008F5180"/>
    <w:rsid w:val="008F5244"/>
    <w:rsid w:val="008F558A"/>
    <w:rsid w:val="008F5746"/>
    <w:rsid w:val="008F57CF"/>
    <w:rsid w:val="008F5D7B"/>
    <w:rsid w:val="008F5F18"/>
    <w:rsid w:val="008F6480"/>
    <w:rsid w:val="008F660F"/>
    <w:rsid w:val="008F67B6"/>
    <w:rsid w:val="008F6969"/>
    <w:rsid w:val="008F6CB7"/>
    <w:rsid w:val="008F6EB2"/>
    <w:rsid w:val="008F729A"/>
    <w:rsid w:val="008F762A"/>
    <w:rsid w:val="008F7AA3"/>
    <w:rsid w:val="008F7F9C"/>
    <w:rsid w:val="009009A9"/>
    <w:rsid w:val="00900BAD"/>
    <w:rsid w:val="00900ECA"/>
    <w:rsid w:val="00901229"/>
    <w:rsid w:val="009014C0"/>
    <w:rsid w:val="00901629"/>
    <w:rsid w:val="00901638"/>
    <w:rsid w:val="00901BBB"/>
    <w:rsid w:val="00901F01"/>
    <w:rsid w:val="00902035"/>
    <w:rsid w:val="00902F52"/>
    <w:rsid w:val="00903016"/>
    <w:rsid w:val="009030F3"/>
    <w:rsid w:val="00903ECE"/>
    <w:rsid w:val="0090428E"/>
    <w:rsid w:val="00905418"/>
    <w:rsid w:val="00905FE6"/>
    <w:rsid w:val="009060DD"/>
    <w:rsid w:val="00906189"/>
    <w:rsid w:val="00906539"/>
    <w:rsid w:val="009066B7"/>
    <w:rsid w:val="0090715B"/>
    <w:rsid w:val="00907415"/>
    <w:rsid w:val="00907D45"/>
    <w:rsid w:val="00910253"/>
    <w:rsid w:val="00910B44"/>
    <w:rsid w:val="0091104F"/>
    <w:rsid w:val="0091119F"/>
    <w:rsid w:val="00911A76"/>
    <w:rsid w:val="009123D5"/>
    <w:rsid w:val="00912443"/>
    <w:rsid w:val="009125F1"/>
    <w:rsid w:val="00912B34"/>
    <w:rsid w:val="00913318"/>
    <w:rsid w:val="009137D5"/>
    <w:rsid w:val="00913DA0"/>
    <w:rsid w:val="00913E87"/>
    <w:rsid w:val="0091453C"/>
    <w:rsid w:val="00914642"/>
    <w:rsid w:val="00914B51"/>
    <w:rsid w:val="00915043"/>
    <w:rsid w:val="009152C6"/>
    <w:rsid w:val="009157EB"/>
    <w:rsid w:val="00915B18"/>
    <w:rsid w:val="00915F1A"/>
    <w:rsid w:val="00916526"/>
    <w:rsid w:val="00916B21"/>
    <w:rsid w:val="009170F7"/>
    <w:rsid w:val="009171E7"/>
    <w:rsid w:val="009174E9"/>
    <w:rsid w:val="00917911"/>
    <w:rsid w:val="00917950"/>
    <w:rsid w:val="00917C3A"/>
    <w:rsid w:val="00917D5D"/>
    <w:rsid w:val="00920191"/>
    <w:rsid w:val="009205FE"/>
    <w:rsid w:val="009208D9"/>
    <w:rsid w:val="0092091D"/>
    <w:rsid w:val="00920C9F"/>
    <w:rsid w:val="00920F3F"/>
    <w:rsid w:val="00921807"/>
    <w:rsid w:val="0092192F"/>
    <w:rsid w:val="009221DE"/>
    <w:rsid w:val="009221FD"/>
    <w:rsid w:val="0092237B"/>
    <w:rsid w:val="00922448"/>
    <w:rsid w:val="0092272F"/>
    <w:rsid w:val="00922D61"/>
    <w:rsid w:val="00923063"/>
    <w:rsid w:val="00923230"/>
    <w:rsid w:val="009237EC"/>
    <w:rsid w:val="00923816"/>
    <w:rsid w:val="00923D8A"/>
    <w:rsid w:val="0092430A"/>
    <w:rsid w:val="009245AD"/>
    <w:rsid w:val="00924A72"/>
    <w:rsid w:val="00924D6A"/>
    <w:rsid w:val="0092500B"/>
    <w:rsid w:val="0092615D"/>
    <w:rsid w:val="00926414"/>
    <w:rsid w:val="0092687A"/>
    <w:rsid w:val="009268BD"/>
    <w:rsid w:val="00926A0F"/>
    <w:rsid w:val="00926A47"/>
    <w:rsid w:val="00926F23"/>
    <w:rsid w:val="009270C5"/>
    <w:rsid w:val="0092714D"/>
    <w:rsid w:val="009271EA"/>
    <w:rsid w:val="009275A5"/>
    <w:rsid w:val="00930417"/>
    <w:rsid w:val="00930EF9"/>
    <w:rsid w:val="009311F2"/>
    <w:rsid w:val="0093153C"/>
    <w:rsid w:val="0093160D"/>
    <w:rsid w:val="00931C17"/>
    <w:rsid w:val="00931DF2"/>
    <w:rsid w:val="00931F77"/>
    <w:rsid w:val="00931FBC"/>
    <w:rsid w:val="009321DE"/>
    <w:rsid w:val="0093226A"/>
    <w:rsid w:val="00932272"/>
    <w:rsid w:val="00932BD4"/>
    <w:rsid w:val="00932EC7"/>
    <w:rsid w:val="00933452"/>
    <w:rsid w:val="00933AF0"/>
    <w:rsid w:val="00934555"/>
    <w:rsid w:val="009348CE"/>
    <w:rsid w:val="00934E9A"/>
    <w:rsid w:val="0093538A"/>
    <w:rsid w:val="00935AAA"/>
    <w:rsid w:val="00935BFC"/>
    <w:rsid w:val="00935C47"/>
    <w:rsid w:val="00935EA4"/>
    <w:rsid w:val="00935FF5"/>
    <w:rsid w:val="009364AD"/>
    <w:rsid w:val="00936701"/>
    <w:rsid w:val="00936A97"/>
    <w:rsid w:val="00936CDB"/>
    <w:rsid w:val="00936CE8"/>
    <w:rsid w:val="0093717C"/>
    <w:rsid w:val="00937256"/>
    <w:rsid w:val="009373EA"/>
    <w:rsid w:val="009379C7"/>
    <w:rsid w:val="00937A4B"/>
    <w:rsid w:val="00937CBA"/>
    <w:rsid w:val="00937F94"/>
    <w:rsid w:val="00937FE4"/>
    <w:rsid w:val="00940104"/>
    <w:rsid w:val="009402B7"/>
    <w:rsid w:val="009404E0"/>
    <w:rsid w:val="009405CC"/>
    <w:rsid w:val="00940B48"/>
    <w:rsid w:val="00940C56"/>
    <w:rsid w:val="00940F1D"/>
    <w:rsid w:val="0094156E"/>
    <w:rsid w:val="009416ED"/>
    <w:rsid w:val="00941AC3"/>
    <w:rsid w:val="00941C82"/>
    <w:rsid w:val="00941CD2"/>
    <w:rsid w:val="009420F5"/>
    <w:rsid w:val="00942712"/>
    <w:rsid w:val="00943508"/>
    <w:rsid w:val="00943957"/>
    <w:rsid w:val="009440AA"/>
    <w:rsid w:val="009441CA"/>
    <w:rsid w:val="0094426A"/>
    <w:rsid w:val="0094496E"/>
    <w:rsid w:val="00944A9E"/>
    <w:rsid w:val="00944C8A"/>
    <w:rsid w:val="00944FF7"/>
    <w:rsid w:val="009450C5"/>
    <w:rsid w:val="0094524E"/>
    <w:rsid w:val="009455B1"/>
    <w:rsid w:val="0094569F"/>
    <w:rsid w:val="00945873"/>
    <w:rsid w:val="00945FDD"/>
    <w:rsid w:val="009461C1"/>
    <w:rsid w:val="0094632B"/>
    <w:rsid w:val="0094664F"/>
    <w:rsid w:val="009466B6"/>
    <w:rsid w:val="009468F6"/>
    <w:rsid w:val="00946FD5"/>
    <w:rsid w:val="00947347"/>
    <w:rsid w:val="00947717"/>
    <w:rsid w:val="00947840"/>
    <w:rsid w:val="0094796B"/>
    <w:rsid w:val="009479FD"/>
    <w:rsid w:val="00947A48"/>
    <w:rsid w:val="00947FBA"/>
    <w:rsid w:val="0095022C"/>
    <w:rsid w:val="009502AF"/>
    <w:rsid w:val="009509C3"/>
    <w:rsid w:val="00950DB5"/>
    <w:rsid w:val="0095143A"/>
    <w:rsid w:val="00951602"/>
    <w:rsid w:val="00951711"/>
    <w:rsid w:val="00951CD7"/>
    <w:rsid w:val="0095204B"/>
    <w:rsid w:val="0095239E"/>
    <w:rsid w:val="00952AEF"/>
    <w:rsid w:val="00952B7B"/>
    <w:rsid w:val="0095344B"/>
    <w:rsid w:val="00953549"/>
    <w:rsid w:val="009544B1"/>
    <w:rsid w:val="009545DF"/>
    <w:rsid w:val="009546AD"/>
    <w:rsid w:val="0095497B"/>
    <w:rsid w:val="00954C4A"/>
    <w:rsid w:val="0095503B"/>
    <w:rsid w:val="0095562A"/>
    <w:rsid w:val="009556BF"/>
    <w:rsid w:val="009557CF"/>
    <w:rsid w:val="0095599D"/>
    <w:rsid w:val="00955C1A"/>
    <w:rsid w:val="00955DD8"/>
    <w:rsid w:val="00955F81"/>
    <w:rsid w:val="00956DC0"/>
    <w:rsid w:val="0095719E"/>
    <w:rsid w:val="00957D1E"/>
    <w:rsid w:val="00957D23"/>
    <w:rsid w:val="00957FF3"/>
    <w:rsid w:val="0096057A"/>
    <w:rsid w:val="009608CB"/>
    <w:rsid w:val="00960A4A"/>
    <w:rsid w:val="00960B05"/>
    <w:rsid w:val="00960C95"/>
    <w:rsid w:val="00960D3C"/>
    <w:rsid w:val="0096137A"/>
    <w:rsid w:val="00961515"/>
    <w:rsid w:val="00961B81"/>
    <w:rsid w:val="009623D7"/>
    <w:rsid w:val="009625C3"/>
    <w:rsid w:val="009629DA"/>
    <w:rsid w:val="00962AA5"/>
    <w:rsid w:val="00963054"/>
    <w:rsid w:val="009636BF"/>
    <w:rsid w:val="0096395A"/>
    <w:rsid w:val="00963C32"/>
    <w:rsid w:val="00963D4B"/>
    <w:rsid w:val="00963EFE"/>
    <w:rsid w:val="0096463F"/>
    <w:rsid w:val="00964673"/>
    <w:rsid w:val="00965925"/>
    <w:rsid w:val="009659AC"/>
    <w:rsid w:val="0096661B"/>
    <w:rsid w:val="00967280"/>
    <w:rsid w:val="00967365"/>
    <w:rsid w:val="009673A6"/>
    <w:rsid w:val="00967532"/>
    <w:rsid w:val="00967D74"/>
    <w:rsid w:val="00970071"/>
    <w:rsid w:val="009700E8"/>
    <w:rsid w:val="00970C16"/>
    <w:rsid w:val="00970D8B"/>
    <w:rsid w:val="00971448"/>
    <w:rsid w:val="0097165A"/>
    <w:rsid w:val="00971B41"/>
    <w:rsid w:val="00972409"/>
    <w:rsid w:val="0097253C"/>
    <w:rsid w:val="00972F02"/>
    <w:rsid w:val="009730CF"/>
    <w:rsid w:val="00973163"/>
    <w:rsid w:val="0097375C"/>
    <w:rsid w:val="00973861"/>
    <w:rsid w:val="0097396D"/>
    <w:rsid w:val="00973B24"/>
    <w:rsid w:val="00973B44"/>
    <w:rsid w:val="00974B50"/>
    <w:rsid w:val="00974BBB"/>
    <w:rsid w:val="00974D08"/>
    <w:rsid w:val="00974FA0"/>
    <w:rsid w:val="009757B5"/>
    <w:rsid w:val="00975887"/>
    <w:rsid w:val="00975EE0"/>
    <w:rsid w:val="00975F37"/>
    <w:rsid w:val="0097651D"/>
    <w:rsid w:val="009766A9"/>
    <w:rsid w:val="00977B4B"/>
    <w:rsid w:val="00977C68"/>
    <w:rsid w:val="00977ED5"/>
    <w:rsid w:val="00980058"/>
    <w:rsid w:val="009802DC"/>
    <w:rsid w:val="009806A8"/>
    <w:rsid w:val="0098074C"/>
    <w:rsid w:val="00980B8E"/>
    <w:rsid w:val="00981309"/>
    <w:rsid w:val="009818D8"/>
    <w:rsid w:val="00981D03"/>
    <w:rsid w:val="00981E8B"/>
    <w:rsid w:val="00982583"/>
    <w:rsid w:val="00982BC0"/>
    <w:rsid w:val="00982D61"/>
    <w:rsid w:val="00982DCF"/>
    <w:rsid w:val="00982F59"/>
    <w:rsid w:val="009835A7"/>
    <w:rsid w:val="00983FA9"/>
    <w:rsid w:val="009845AD"/>
    <w:rsid w:val="00984778"/>
    <w:rsid w:val="00984D44"/>
    <w:rsid w:val="0098526E"/>
    <w:rsid w:val="00985369"/>
    <w:rsid w:val="0098541A"/>
    <w:rsid w:val="00985C52"/>
    <w:rsid w:val="00985D3B"/>
    <w:rsid w:val="009861FE"/>
    <w:rsid w:val="009864E9"/>
    <w:rsid w:val="009864FF"/>
    <w:rsid w:val="00986585"/>
    <w:rsid w:val="009868FD"/>
    <w:rsid w:val="009869DA"/>
    <w:rsid w:val="00986FF1"/>
    <w:rsid w:val="00987C89"/>
    <w:rsid w:val="00990198"/>
    <w:rsid w:val="0099024A"/>
    <w:rsid w:val="009905FE"/>
    <w:rsid w:val="00990C5B"/>
    <w:rsid w:val="00991271"/>
    <w:rsid w:val="009913D4"/>
    <w:rsid w:val="0099145F"/>
    <w:rsid w:val="0099155A"/>
    <w:rsid w:val="009917C8"/>
    <w:rsid w:val="0099182D"/>
    <w:rsid w:val="00991909"/>
    <w:rsid w:val="0099191C"/>
    <w:rsid w:val="00991DE3"/>
    <w:rsid w:val="009922F9"/>
    <w:rsid w:val="009927D5"/>
    <w:rsid w:val="00992E1E"/>
    <w:rsid w:val="009934D9"/>
    <w:rsid w:val="00993752"/>
    <w:rsid w:val="00993885"/>
    <w:rsid w:val="00993E19"/>
    <w:rsid w:val="009943B6"/>
    <w:rsid w:val="00994595"/>
    <w:rsid w:val="009945DE"/>
    <w:rsid w:val="00994966"/>
    <w:rsid w:val="00994F09"/>
    <w:rsid w:val="009952F5"/>
    <w:rsid w:val="0099530A"/>
    <w:rsid w:val="0099553A"/>
    <w:rsid w:val="009956A5"/>
    <w:rsid w:val="00995B27"/>
    <w:rsid w:val="00995F78"/>
    <w:rsid w:val="0099696C"/>
    <w:rsid w:val="00996B03"/>
    <w:rsid w:val="00996B1F"/>
    <w:rsid w:val="00996B48"/>
    <w:rsid w:val="00996B61"/>
    <w:rsid w:val="00996B8F"/>
    <w:rsid w:val="00996F2F"/>
    <w:rsid w:val="00996FAC"/>
    <w:rsid w:val="00997396"/>
    <w:rsid w:val="009A00A2"/>
    <w:rsid w:val="009A0399"/>
    <w:rsid w:val="009A0401"/>
    <w:rsid w:val="009A0876"/>
    <w:rsid w:val="009A0A3D"/>
    <w:rsid w:val="009A114A"/>
    <w:rsid w:val="009A14C9"/>
    <w:rsid w:val="009A1781"/>
    <w:rsid w:val="009A1811"/>
    <w:rsid w:val="009A248F"/>
    <w:rsid w:val="009A2495"/>
    <w:rsid w:val="009A266D"/>
    <w:rsid w:val="009A2691"/>
    <w:rsid w:val="009A2B6C"/>
    <w:rsid w:val="009A2BB6"/>
    <w:rsid w:val="009A33EB"/>
    <w:rsid w:val="009A35B6"/>
    <w:rsid w:val="009A3A97"/>
    <w:rsid w:val="009A3E41"/>
    <w:rsid w:val="009A3FF3"/>
    <w:rsid w:val="009A411A"/>
    <w:rsid w:val="009A4F04"/>
    <w:rsid w:val="009A545D"/>
    <w:rsid w:val="009A5599"/>
    <w:rsid w:val="009A5689"/>
    <w:rsid w:val="009A58A4"/>
    <w:rsid w:val="009A59B9"/>
    <w:rsid w:val="009A5DA9"/>
    <w:rsid w:val="009A5DE0"/>
    <w:rsid w:val="009A6100"/>
    <w:rsid w:val="009A61E8"/>
    <w:rsid w:val="009A6231"/>
    <w:rsid w:val="009A662B"/>
    <w:rsid w:val="009A664C"/>
    <w:rsid w:val="009A6733"/>
    <w:rsid w:val="009A682E"/>
    <w:rsid w:val="009A6C90"/>
    <w:rsid w:val="009A6F7D"/>
    <w:rsid w:val="009A7195"/>
    <w:rsid w:val="009A71B4"/>
    <w:rsid w:val="009A79DE"/>
    <w:rsid w:val="009B0318"/>
    <w:rsid w:val="009B0467"/>
    <w:rsid w:val="009B051B"/>
    <w:rsid w:val="009B0B60"/>
    <w:rsid w:val="009B1250"/>
    <w:rsid w:val="009B13FA"/>
    <w:rsid w:val="009B18AD"/>
    <w:rsid w:val="009B215E"/>
    <w:rsid w:val="009B28CA"/>
    <w:rsid w:val="009B294B"/>
    <w:rsid w:val="009B2A0F"/>
    <w:rsid w:val="009B2BC9"/>
    <w:rsid w:val="009B2D69"/>
    <w:rsid w:val="009B2E81"/>
    <w:rsid w:val="009B3132"/>
    <w:rsid w:val="009B324D"/>
    <w:rsid w:val="009B32E2"/>
    <w:rsid w:val="009B3E32"/>
    <w:rsid w:val="009B465A"/>
    <w:rsid w:val="009B4690"/>
    <w:rsid w:val="009B49BA"/>
    <w:rsid w:val="009B49FB"/>
    <w:rsid w:val="009B520C"/>
    <w:rsid w:val="009B566F"/>
    <w:rsid w:val="009B5720"/>
    <w:rsid w:val="009B57C1"/>
    <w:rsid w:val="009B57F5"/>
    <w:rsid w:val="009B5B80"/>
    <w:rsid w:val="009B5FFB"/>
    <w:rsid w:val="009B63EE"/>
    <w:rsid w:val="009B6566"/>
    <w:rsid w:val="009B6751"/>
    <w:rsid w:val="009B7145"/>
    <w:rsid w:val="009B716A"/>
    <w:rsid w:val="009B7811"/>
    <w:rsid w:val="009B799A"/>
    <w:rsid w:val="009B7D23"/>
    <w:rsid w:val="009C064B"/>
    <w:rsid w:val="009C091F"/>
    <w:rsid w:val="009C09E5"/>
    <w:rsid w:val="009C0F24"/>
    <w:rsid w:val="009C10A8"/>
    <w:rsid w:val="009C1358"/>
    <w:rsid w:val="009C1D9C"/>
    <w:rsid w:val="009C1DD9"/>
    <w:rsid w:val="009C1E60"/>
    <w:rsid w:val="009C2066"/>
    <w:rsid w:val="009C242D"/>
    <w:rsid w:val="009C2465"/>
    <w:rsid w:val="009C24A2"/>
    <w:rsid w:val="009C25D0"/>
    <w:rsid w:val="009C25EF"/>
    <w:rsid w:val="009C27A0"/>
    <w:rsid w:val="009C2B31"/>
    <w:rsid w:val="009C2CB8"/>
    <w:rsid w:val="009C3D1A"/>
    <w:rsid w:val="009C46F0"/>
    <w:rsid w:val="009C4827"/>
    <w:rsid w:val="009C4B6A"/>
    <w:rsid w:val="009C4EFE"/>
    <w:rsid w:val="009C53DE"/>
    <w:rsid w:val="009C5427"/>
    <w:rsid w:val="009C5559"/>
    <w:rsid w:val="009C5858"/>
    <w:rsid w:val="009C5C99"/>
    <w:rsid w:val="009C5F64"/>
    <w:rsid w:val="009C63B2"/>
    <w:rsid w:val="009C6896"/>
    <w:rsid w:val="009C68F4"/>
    <w:rsid w:val="009C6AB5"/>
    <w:rsid w:val="009C6B21"/>
    <w:rsid w:val="009C6BEB"/>
    <w:rsid w:val="009C7080"/>
    <w:rsid w:val="009C733F"/>
    <w:rsid w:val="009C7434"/>
    <w:rsid w:val="009D0313"/>
    <w:rsid w:val="009D0B8A"/>
    <w:rsid w:val="009D0C0F"/>
    <w:rsid w:val="009D0D8C"/>
    <w:rsid w:val="009D0F9F"/>
    <w:rsid w:val="009D125A"/>
    <w:rsid w:val="009D136E"/>
    <w:rsid w:val="009D141E"/>
    <w:rsid w:val="009D1460"/>
    <w:rsid w:val="009D192C"/>
    <w:rsid w:val="009D1C86"/>
    <w:rsid w:val="009D1FA5"/>
    <w:rsid w:val="009D25A9"/>
    <w:rsid w:val="009D2B8D"/>
    <w:rsid w:val="009D3327"/>
    <w:rsid w:val="009D3334"/>
    <w:rsid w:val="009D34EB"/>
    <w:rsid w:val="009D3A6B"/>
    <w:rsid w:val="009D3D47"/>
    <w:rsid w:val="009D3DD2"/>
    <w:rsid w:val="009D430C"/>
    <w:rsid w:val="009D43CE"/>
    <w:rsid w:val="009D48B3"/>
    <w:rsid w:val="009D48EA"/>
    <w:rsid w:val="009D4F4A"/>
    <w:rsid w:val="009D50A6"/>
    <w:rsid w:val="009D570A"/>
    <w:rsid w:val="009D5D71"/>
    <w:rsid w:val="009D5E5A"/>
    <w:rsid w:val="009D6244"/>
    <w:rsid w:val="009D63AF"/>
    <w:rsid w:val="009D6699"/>
    <w:rsid w:val="009D688C"/>
    <w:rsid w:val="009D7076"/>
    <w:rsid w:val="009D72BB"/>
    <w:rsid w:val="009D7C5B"/>
    <w:rsid w:val="009D7E0D"/>
    <w:rsid w:val="009E0BBE"/>
    <w:rsid w:val="009E0CBC"/>
    <w:rsid w:val="009E0CDD"/>
    <w:rsid w:val="009E0F0F"/>
    <w:rsid w:val="009E11E6"/>
    <w:rsid w:val="009E1301"/>
    <w:rsid w:val="009E1A5F"/>
    <w:rsid w:val="009E1B4C"/>
    <w:rsid w:val="009E1BEB"/>
    <w:rsid w:val="009E1EE5"/>
    <w:rsid w:val="009E20BF"/>
    <w:rsid w:val="009E2172"/>
    <w:rsid w:val="009E25BB"/>
    <w:rsid w:val="009E2694"/>
    <w:rsid w:val="009E283D"/>
    <w:rsid w:val="009E3063"/>
    <w:rsid w:val="009E36A1"/>
    <w:rsid w:val="009E3ACB"/>
    <w:rsid w:val="009E3D05"/>
    <w:rsid w:val="009E4058"/>
    <w:rsid w:val="009E46F4"/>
    <w:rsid w:val="009E482D"/>
    <w:rsid w:val="009E4AA6"/>
    <w:rsid w:val="009E4B45"/>
    <w:rsid w:val="009E5134"/>
    <w:rsid w:val="009E5316"/>
    <w:rsid w:val="009E5345"/>
    <w:rsid w:val="009E5666"/>
    <w:rsid w:val="009E5717"/>
    <w:rsid w:val="009E5789"/>
    <w:rsid w:val="009E5957"/>
    <w:rsid w:val="009E5B9E"/>
    <w:rsid w:val="009E5CF0"/>
    <w:rsid w:val="009E63FC"/>
    <w:rsid w:val="009E6A09"/>
    <w:rsid w:val="009E71AD"/>
    <w:rsid w:val="009E74CB"/>
    <w:rsid w:val="009F0073"/>
    <w:rsid w:val="009F0C3B"/>
    <w:rsid w:val="009F0C46"/>
    <w:rsid w:val="009F0CA1"/>
    <w:rsid w:val="009F14D4"/>
    <w:rsid w:val="009F187F"/>
    <w:rsid w:val="009F1BC4"/>
    <w:rsid w:val="009F2168"/>
    <w:rsid w:val="009F24E7"/>
    <w:rsid w:val="009F260D"/>
    <w:rsid w:val="009F2CC4"/>
    <w:rsid w:val="009F2E0B"/>
    <w:rsid w:val="009F30B8"/>
    <w:rsid w:val="009F3264"/>
    <w:rsid w:val="009F34D2"/>
    <w:rsid w:val="009F3619"/>
    <w:rsid w:val="009F374E"/>
    <w:rsid w:val="009F3A9E"/>
    <w:rsid w:val="009F3CA6"/>
    <w:rsid w:val="009F3FF4"/>
    <w:rsid w:val="009F45E8"/>
    <w:rsid w:val="009F49F0"/>
    <w:rsid w:val="009F50EB"/>
    <w:rsid w:val="009F56F7"/>
    <w:rsid w:val="009F5BF3"/>
    <w:rsid w:val="009F5FAB"/>
    <w:rsid w:val="009F6155"/>
    <w:rsid w:val="009F6591"/>
    <w:rsid w:val="009F6A82"/>
    <w:rsid w:val="009F6C77"/>
    <w:rsid w:val="009F6EA1"/>
    <w:rsid w:val="009F700C"/>
    <w:rsid w:val="009F74A8"/>
    <w:rsid w:val="009F77A7"/>
    <w:rsid w:val="009F7CB3"/>
    <w:rsid w:val="009F7EB8"/>
    <w:rsid w:val="009F7FEE"/>
    <w:rsid w:val="00A0079E"/>
    <w:rsid w:val="00A00855"/>
    <w:rsid w:val="00A00958"/>
    <w:rsid w:val="00A01266"/>
    <w:rsid w:val="00A01720"/>
    <w:rsid w:val="00A01875"/>
    <w:rsid w:val="00A01C57"/>
    <w:rsid w:val="00A01EE9"/>
    <w:rsid w:val="00A01F52"/>
    <w:rsid w:val="00A01FE5"/>
    <w:rsid w:val="00A02E0F"/>
    <w:rsid w:val="00A03055"/>
    <w:rsid w:val="00A03238"/>
    <w:rsid w:val="00A034FD"/>
    <w:rsid w:val="00A03A08"/>
    <w:rsid w:val="00A045C3"/>
    <w:rsid w:val="00A045E7"/>
    <w:rsid w:val="00A0473F"/>
    <w:rsid w:val="00A04AD9"/>
    <w:rsid w:val="00A04DBE"/>
    <w:rsid w:val="00A0547E"/>
    <w:rsid w:val="00A054B5"/>
    <w:rsid w:val="00A05B57"/>
    <w:rsid w:val="00A05C6E"/>
    <w:rsid w:val="00A060E3"/>
    <w:rsid w:val="00A066AE"/>
    <w:rsid w:val="00A06D29"/>
    <w:rsid w:val="00A06F4B"/>
    <w:rsid w:val="00A071F0"/>
    <w:rsid w:val="00A072D9"/>
    <w:rsid w:val="00A07432"/>
    <w:rsid w:val="00A07449"/>
    <w:rsid w:val="00A0749D"/>
    <w:rsid w:val="00A07889"/>
    <w:rsid w:val="00A07C9E"/>
    <w:rsid w:val="00A10425"/>
    <w:rsid w:val="00A105F0"/>
    <w:rsid w:val="00A10632"/>
    <w:rsid w:val="00A10A9F"/>
    <w:rsid w:val="00A10AC8"/>
    <w:rsid w:val="00A10C32"/>
    <w:rsid w:val="00A10DC5"/>
    <w:rsid w:val="00A1102F"/>
    <w:rsid w:val="00A11045"/>
    <w:rsid w:val="00A110FC"/>
    <w:rsid w:val="00A11172"/>
    <w:rsid w:val="00A11625"/>
    <w:rsid w:val="00A11C20"/>
    <w:rsid w:val="00A120AF"/>
    <w:rsid w:val="00A120DD"/>
    <w:rsid w:val="00A1237D"/>
    <w:rsid w:val="00A128FD"/>
    <w:rsid w:val="00A1312C"/>
    <w:rsid w:val="00A132AA"/>
    <w:rsid w:val="00A137C8"/>
    <w:rsid w:val="00A138EB"/>
    <w:rsid w:val="00A1391A"/>
    <w:rsid w:val="00A13C40"/>
    <w:rsid w:val="00A14440"/>
    <w:rsid w:val="00A144C6"/>
    <w:rsid w:val="00A146FB"/>
    <w:rsid w:val="00A15186"/>
    <w:rsid w:val="00A156D9"/>
    <w:rsid w:val="00A16152"/>
    <w:rsid w:val="00A16B98"/>
    <w:rsid w:val="00A16E0D"/>
    <w:rsid w:val="00A16FF7"/>
    <w:rsid w:val="00A172FB"/>
    <w:rsid w:val="00A1741D"/>
    <w:rsid w:val="00A17442"/>
    <w:rsid w:val="00A17A00"/>
    <w:rsid w:val="00A17EC2"/>
    <w:rsid w:val="00A17FBB"/>
    <w:rsid w:val="00A20531"/>
    <w:rsid w:val="00A2065B"/>
    <w:rsid w:val="00A2071C"/>
    <w:rsid w:val="00A21413"/>
    <w:rsid w:val="00A21971"/>
    <w:rsid w:val="00A21F06"/>
    <w:rsid w:val="00A223C1"/>
    <w:rsid w:val="00A22AA0"/>
    <w:rsid w:val="00A22F41"/>
    <w:rsid w:val="00A22F83"/>
    <w:rsid w:val="00A23631"/>
    <w:rsid w:val="00A23922"/>
    <w:rsid w:val="00A240F3"/>
    <w:rsid w:val="00A24187"/>
    <w:rsid w:val="00A241CA"/>
    <w:rsid w:val="00A242D6"/>
    <w:rsid w:val="00A24987"/>
    <w:rsid w:val="00A24AC1"/>
    <w:rsid w:val="00A24C29"/>
    <w:rsid w:val="00A2553A"/>
    <w:rsid w:val="00A255A6"/>
    <w:rsid w:val="00A25705"/>
    <w:rsid w:val="00A25767"/>
    <w:rsid w:val="00A2579C"/>
    <w:rsid w:val="00A258F5"/>
    <w:rsid w:val="00A25C49"/>
    <w:rsid w:val="00A2621F"/>
    <w:rsid w:val="00A2634F"/>
    <w:rsid w:val="00A26382"/>
    <w:rsid w:val="00A26D7A"/>
    <w:rsid w:val="00A273CE"/>
    <w:rsid w:val="00A274F7"/>
    <w:rsid w:val="00A279B3"/>
    <w:rsid w:val="00A300EE"/>
    <w:rsid w:val="00A30902"/>
    <w:rsid w:val="00A30BF4"/>
    <w:rsid w:val="00A30EBB"/>
    <w:rsid w:val="00A30F01"/>
    <w:rsid w:val="00A31346"/>
    <w:rsid w:val="00A31479"/>
    <w:rsid w:val="00A314EE"/>
    <w:rsid w:val="00A3236D"/>
    <w:rsid w:val="00A3274A"/>
    <w:rsid w:val="00A32840"/>
    <w:rsid w:val="00A32882"/>
    <w:rsid w:val="00A32A0D"/>
    <w:rsid w:val="00A32BF1"/>
    <w:rsid w:val="00A32FD5"/>
    <w:rsid w:val="00A33517"/>
    <w:rsid w:val="00A34233"/>
    <w:rsid w:val="00A3443C"/>
    <w:rsid w:val="00A344DB"/>
    <w:rsid w:val="00A3465B"/>
    <w:rsid w:val="00A34B4C"/>
    <w:rsid w:val="00A34B68"/>
    <w:rsid w:val="00A3527A"/>
    <w:rsid w:val="00A355C3"/>
    <w:rsid w:val="00A358D0"/>
    <w:rsid w:val="00A35BBB"/>
    <w:rsid w:val="00A35C4F"/>
    <w:rsid w:val="00A364BE"/>
    <w:rsid w:val="00A365C7"/>
    <w:rsid w:val="00A36D56"/>
    <w:rsid w:val="00A37017"/>
    <w:rsid w:val="00A3728B"/>
    <w:rsid w:val="00A3770E"/>
    <w:rsid w:val="00A37B42"/>
    <w:rsid w:val="00A37FD1"/>
    <w:rsid w:val="00A40175"/>
    <w:rsid w:val="00A406BB"/>
    <w:rsid w:val="00A407C5"/>
    <w:rsid w:val="00A41010"/>
    <w:rsid w:val="00A4115B"/>
    <w:rsid w:val="00A412AC"/>
    <w:rsid w:val="00A418C5"/>
    <w:rsid w:val="00A41C5D"/>
    <w:rsid w:val="00A41CBD"/>
    <w:rsid w:val="00A41E26"/>
    <w:rsid w:val="00A41EBA"/>
    <w:rsid w:val="00A42A45"/>
    <w:rsid w:val="00A43711"/>
    <w:rsid w:val="00A437AB"/>
    <w:rsid w:val="00A437AD"/>
    <w:rsid w:val="00A43877"/>
    <w:rsid w:val="00A43A42"/>
    <w:rsid w:val="00A43FBB"/>
    <w:rsid w:val="00A44356"/>
    <w:rsid w:val="00A44358"/>
    <w:rsid w:val="00A45083"/>
    <w:rsid w:val="00A452C3"/>
    <w:rsid w:val="00A4543C"/>
    <w:rsid w:val="00A457B8"/>
    <w:rsid w:val="00A4598B"/>
    <w:rsid w:val="00A45B01"/>
    <w:rsid w:val="00A46229"/>
    <w:rsid w:val="00A46328"/>
    <w:rsid w:val="00A46368"/>
    <w:rsid w:val="00A463AE"/>
    <w:rsid w:val="00A463D3"/>
    <w:rsid w:val="00A46596"/>
    <w:rsid w:val="00A469A3"/>
    <w:rsid w:val="00A46B3A"/>
    <w:rsid w:val="00A46D05"/>
    <w:rsid w:val="00A47280"/>
    <w:rsid w:val="00A4744B"/>
    <w:rsid w:val="00A47509"/>
    <w:rsid w:val="00A47B7A"/>
    <w:rsid w:val="00A50150"/>
    <w:rsid w:val="00A50856"/>
    <w:rsid w:val="00A50B26"/>
    <w:rsid w:val="00A51033"/>
    <w:rsid w:val="00A511A8"/>
    <w:rsid w:val="00A51498"/>
    <w:rsid w:val="00A516ED"/>
    <w:rsid w:val="00A51A42"/>
    <w:rsid w:val="00A51E17"/>
    <w:rsid w:val="00A51FFB"/>
    <w:rsid w:val="00A5205F"/>
    <w:rsid w:val="00A52CFC"/>
    <w:rsid w:val="00A53140"/>
    <w:rsid w:val="00A532A6"/>
    <w:rsid w:val="00A532BB"/>
    <w:rsid w:val="00A53348"/>
    <w:rsid w:val="00A53475"/>
    <w:rsid w:val="00A53F67"/>
    <w:rsid w:val="00A540B6"/>
    <w:rsid w:val="00A5415C"/>
    <w:rsid w:val="00A543C0"/>
    <w:rsid w:val="00A54C31"/>
    <w:rsid w:val="00A55344"/>
    <w:rsid w:val="00A5538E"/>
    <w:rsid w:val="00A554E2"/>
    <w:rsid w:val="00A56026"/>
    <w:rsid w:val="00A56396"/>
    <w:rsid w:val="00A565CB"/>
    <w:rsid w:val="00A5677E"/>
    <w:rsid w:val="00A5682F"/>
    <w:rsid w:val="00A5699C"/>
    <w:rsid w:val="00A56BC5"/>
    <w:rsid w:val="00A56E47"/>
    <w:rsid w:val="00A571B1"/>
    <w:rsid w:val="00A5774F"/>
    <w:rsid w:val="00A57E81"/>
    <w:rsid w:val="00A60F31"/>
    <w:rsid w:val="00A61064"/>
    <w:rsid w:val="00A61383"/>
    <w:rsid w:val="00A614BB"/>
    <w:rsid w:val="00A61905"/>
    <w:rsid w:val="00A61A82"/>
    <w:rsid w:val="00A61D6F"/>
    <w:rsid w:val="00A6257D"/>
    <w:rsid w:val="00A62738"/>
    <w:rsid w:val="00A62E42"/>
    <w:rsid w:val="00A63170"/>
    <w:rsid w:val="00A63193"/>
    <w:rsid w:val="00A63F21"/>
    <w:rsid w:val="00A64108"/>
    <w:rsid w:val="00A64418"/>
    <w:rsid w:val="00A64D4F"/>
    <w:rsid w:val="00A65071"/>
    <w:rsid w:val="00A65746"/>
    <w:rsid w:val="00A65835"/>
    <w:rsid w:val="00A65C4D"/>
    <w:rsid w:val="00A66077"/>
    <w:rsid w:val="00A66823"/>
    <w:rsid w:val="00A66A37"/>
    <w:rsid w:val="00A66D64"/>
    <w:rsid w:val="00A6723D"/>
    <w:rsid w:val="00A673BE"/>
    <w:rsid w:val="00A67B96"/>
    <w:rsid w:val="00A67EF6"/>
    <w:rsid w:val="00A70058"/>
    <w:rsid w:val="00A700C7"/>
    <w:rsid w:val="00A703EE"/>
    <w:rsid w:val="00A7099D"/>
    <w:rsid w:val="00A711B3"/>
    <w:rsid w:val="00A71351"/>
    <w:rsid w:val="00A713AC"/>
    <w:rsid w:val="00A71635"/>
    <w:rsid w:val="00A71B3F"/>
    <w:rsid w:val="00A72765"/>
    <w:rsid w:val="00A72E4D"/>
    <w:rsid w:val="00A73091"/>
    <w:rsid w:val="00A730ED"/>
    <w:rsid w:val="00A7316F"/>
    <w:rsid w:val="00A732CC"/>
    <w:rsid w:val="00A7380A"/>
    <w:rsid w:val="00A73C1A"/>
    <w:rsid w:val="00A73F2A"/>
    <w:rsid w:val="00A73FF4"/>
    <w:rsid w:val="00A74172"/>
    <w:rsid w:val="00A748D1"/>
    <w:rsid w:val="00A74C6D"/>
    <w:rsid w:val="00A7534F"/>
    <w:rsid w:val="00A75754"/>
    <w:rsid w:val="00A75968"/>
    <w:rsid w:val="00A75A2B"/>
    <w:rsid w:val="00A75C1A"/>
    <w:rsid w:val="00A75D6D"/>
    <w:rsid w:val="00A75DF4"/>
    <w:rsid w:val="00A75E0B"/>
    <w:rsid w:val="00A761B5"/>
    <w:rsid w:val="00A76405"/>
    <w:rsid w:val="00A76787"/>
    <w:rsid w:val="00A76D05"/>
    <w:rsid w:val="00A773F7"/>
    <w:rsid w:val="00A7749C"/>
    <w:rsid w:val="00A778E9"/>
    <w:rsid w:val="00A77AC9"/>
    <w:rsid w:val="00A77B81"/>
    <w:rsid w:val="00A77E80"/>
    <w:rsid w:val="00A804C1"/>
    <w:rsid w:val="00A80562"/>
    <w:rsid w:val="00A80568"/>
    <w:rsid w:val="00A806CF"/>
    <w:rsid w:val="00A80E70"/>
    <w:rsid w:val="00A8103A"/>
    <w:rsid w:val="00A8120B"/>
    <w:rsid w:val="00A814B9"/>
    <w:rsid w:val="00A81A51"/>
    <w:rsid w:val="00A81AB0"/>
    <w:rsid w:val="00A81CD7"/>
    <w:rsid w:val="00A822C7"/>
    <w:rsid w:val="00A826A5"/>
    <w:rsid w:val="00A827EA"/>
    <w:rsid w:val="00A82E65"/>
    <w:rsid w:val="00A8315A"/>
    <w:rsid w:val="00A831CA"/>
    <w:rsid w:val="00A833C6"/>
    <w:rsid w:val="00A83C56"/>
    <w:rsid w:val="00A83F07"/>
    <w:rsid w:val="00A84333"/>
    <w:rsid w:val="00A843B9"/>
    <w:rsid w:val="00A850F7"/>
    <w:rsid w:val="00A85993"/>
    <w:rsid w:val="00A85DC4"/>
    <w:rsid w:val="00A85FAA"/>
    <w:rsid w:val="00A8616F"/>
    <w:rsid w:val="00A863B0"/>
    <w:rsid w:val="00A863B3"/>
    <w:rsid w:val="00A863EB"/>
    <w:rsid w:val="00A866FE"/>
    <w:rsid w:val="00A86917"/>
    <w:rsid w:val="00A869FF"/>
    <w:rsid w:val="00A877D2"/>
    <w:rsid w:val="00A87D6F"/>
    <w:rsid w:val="00A87DF6"/>
    <w:rsid w:val="00A90063"/>
    <w:rsid w:val="00A90F64"/>
    <w:rsid w:val="00A9121C"/>
    <w:rsid w:val="00A91520"/>
    <w:rsid w:val="00A92256"/>
    <w:rsid w:val="00A92713"/>
    <w:rsid w:val="00A9344C"/>
    <w:rsid w:val="00A934A2"/>
    <w:rsid w:val="00A937E6"/>
    <w:rsid w:val="00A93841"/>
    <w:rsid w:val="00A93963"/>
    <w:rsid w:val="00A93C3B"/>
    <w:rsid w:val="00A93CF4"/>
    <w:rsid w:val="00A93F1D"/>
    <w:rsid w:val="00A9407A"/>
    <w:rsid w:val="00A94D56"/>
    <w:rsid w:val="00A95473"/>
    <w:rsid w:val="00A9547E"/>
    <w:rsid w:val="00A95787"/>
    <w:rsid w:val="00A95845"/>
    <w:rsid w:val="00A95B0C"/>
    <w:rsid w:val="00A95BB2"/>
    <w:rsid w:val="00A95ED2"/>
    <w:rsid w:val="00A963E5"/>
    <w:rsid w:val="00A965F2"/>
    <w:rsid w:val="00A9672F"/>
    <w:rsid w:val="00A96916"/>
    <w:rsid w:val="00A9699C"/>
    <w:rsid w:val="00A96D93"/>
    <w:rsid w:val="00A9741D"/>
    <w:rsid w:val="00A9750A"/>
    <w:rsid w:val="00AA02A1"/>
    <w:rsid w:val="00AA02CB"/>
    <w:rsid w:val="00AA0D28"/>
    <w:rsid w:val="00AA189D"/>
    <w:rsid w:val="00AA1C49"/>
    <w:rsid w:val="00AA1C81"/>
    <w:rsid w:val="00AA1E05"/>
    <w:rsid w:val="00AA1FB0"/>
    <w:rsid w:val="00AA2297"/>
    <w:rsid w:val="00AA23D1"/>
    <w:rsid w:val="00AA2834"/>
    <w:rsid w:val="00AA2EA5"/>
    <w:rsid w:val="00AA2FEF"/>
    <w:rsid w:val="00AA3178"/>
    <w:rsid w:val="00AA34D9"/>
    <w:rsid w:val="00AA39B1"/>
    <w:rsid w:val="00AA3CA7"/>
    <w:rsid w:val="00AA3D5E"/>
    <w:rsid w:val="00AA3DBD"/>
    <w:rsid w:val="00AA4488"/>
    <w:rsid w:val="00AA5384"/>
    <w:rsid w:val="00AA635B"/>
    <w:rsid w:val="00AA6AFE"/>
    <w:rsid w:val="00AA6E31"/>
    <w:rsid w:val="00AA776B"/>
    <w:rsid w:val="00AA7980"/>
    <w:rsid w:val="00AA7B07"/>
    <w:rsid w:val="00AA7C63"/>
    <w:rsid w:val="00AA7E36"/>
    <w:rsid w:val="00AB0214"/>
    <w:rsid w:val="00AB04B4"/>
    <w:rsid w:val="00AB06E3"/>
    <w:rsid w:val="00AB09A4"/>
    <w:rsid w:val="00AB0A6F"/>
    <w:rsid w:val="00AB0E9C"/>
    <w:rsid w:val="00AB1051"/>
    <w:rsid w:val="00AB10BA"/>
    <w:rsid w:val="00AB116C"/>
    <w:rsid w:val="00AB11B5"/>
    <w:rsid w:val="00AB1450"/>
    <w:rsid w:val="00AB1777"/>
    <w:rsid w:val="00AB1801"/>
    <w:rsid w:val="00AB1A0A"/>
    <w:rsid w:val="00AB1E9A"/>
    <w:rsid w:val="00AB1EF8"/>
    <w:rsid w:val="00AB21CF"/>
    <w:rsid w:val="00AB2504"/>
    <w:rsid w:val="00AB34F0"/>
    <w:rsid w:val="00AB3517"/>
    <w:rsid w:val="00AB3ADC"/>
    <w:rsid w:val="00AB3DAB"/>
    <w:rsid w:val="00AB3EC0"/>
    <w:rsid w:val="00AB4449"/>
    <w:rsid w:val="00AB4645"/>
    <w:rsid w:val="00AB48B9"/>
    <w:rsid w:val="00AB4AA3"/>
    <w:rsid w:val="00AB5200"/>
    <w:rsid w:val="00AB5528"/>
    <w:rsid w:val="00AB5AC3"/>
    <w:rsid w:val="00AB5B86"/>
    <w:rsid w:val="00AB5CCE"/>
    <w:rsid w:val="00AB658E"/>
    <w:rsid w:val="00AB6A75"/>
    <w:rsid w:val="00AB726C"/>
    <w:rsid w:val="00AB7555"/>
    <w:rsid w:val="00AB75DB"/>
    <w:rsid w:val="00AB7647"/>
    <w:rsid w:val="00AC044E"/>
    <w:rsid w:val="00AC04B7"/>
    <w:rsid w:val="00AC05E7"/>
    <w:rsid w:val="00AC114B"/>
    <w:rsid w:val="00AC11C4"/>
    <w:rsid w:val="00AC1546"/>
    <w:rsid w:val="00AC1598"/>
    <w:rsid w:val="00AC192D"/>
    <w:rsid w:val="00AC1BA6"/>
    <w:rsid w:val="00AC1F35"/>
    <w:rsid w:val="00AC1F8C"/>
    <w:rsid w:val="00AC2909"/>
    <w:rsid w:val="00AC2C3E"/>
    <w:rsid w:val="00AC3590"/>
    <w:rsid w:val="00AC37C3"/>
    <w:rsid w:val="00AC3C52"/>
    <w:rsid w:val="00AC3C76"/>
    <w:rsid w:val="00AC3F13"/>
    <w:rsid w:val="00AC425C"/>
    <w:rsid w:val="00AC4285"/>
    <w:rsid w:val="00AC431D"/>
    <w:rsid w:val="00AC4341"/>
    <w:rsid w:val="00AC4613"/>
    <w:rsid w:val="00AC46DF"/>
    <w:rsid w:val="00AC4AA4"/>
    <w:rsid w:val="00AC4AE8"/>
    <w:rsid w:val="00AC4ECD"/>
    <w:rsid w:val="00AC4EE6"/>
    <w:rsid w:val="00AC51CB"/>
    <w:rsid w:val="00AC590E"/>
    <w:rsid w:val="00AC5FCC"/>
    <w:rsid w:val="00AC6547"/>
    <w:rsid w:val="00AC68AE"/>
    <w:rsid w:val="00AC6A1C"/>
    <w:rsid w:val="00AC73E5"/>
    <w:rsid w:val="00AC75E2"/>
    <w:rsid w:val="00AC7850"/>
    <w:rsid w:val="00AC7B03"/>
    <w:rsid w:val="00AC7D3E"/>
    <w:rsid w:val="00AC7EB9"/>
    <w:rsid w:val="00AD0245"/>
    <w:rsid w:val="00AD0857"/>
    <w:rsid w:val="00AD092D"/>
    <w:rsid w:val="00AD0F4C"/>
    <w:rsid w:val="00AD0FD6"/>
    <w:rsid w:val="00AD122B"/>
    <w:rsid w:val="00AD15F5"/>
    <w:rsid w:val="00AD1F7A"/>
    <w:rsid w:val="00AD2191"/>
    <w:rsid w:val="00AD21E7"/>
    <w:rsid w:val="00AD2433"/>
    <w:rsid w:val="00AD281C"/>
    <w:rsid w:val="00AD28AB"/>
    <w:rsid w:val="00AD2DA5"/>
    <w:rsid w:val="00AD2E45"/>
    <w:rsid w:val="00AD322B"/>
    <w:rsid w:val="00AD34CD"/>
    <w:rsid w:val="00AD35CC"/>
    <w:rsid w:val="00AD35F3"/>
    <w:rsid w:val="00AD37E5"/>
    <w:rsid w:val="00AD3D1D"/>
    <w:rsid w:val="00AD3E51"/>
    <w:rsid w:val="00AD426C"/>
    <w:rsid w:val="00AD492E"/>
    <w:rsid w:val="00AD49B7"/>
    <w:rsid w:val="00AD5471"/>
    <w:rsid w:val="00AD5A22"/>
    <w:rsid w:val="00AD62AE"/>
    <w:rsid w:val="00AD76D8"/>
    <w:rsid w:val="00AD7ADB"/>
    <w:rsid w:val="00AD7D9C"/>
    <w:rsid w:val="00AD7DAA"/>
    <w:rsid w:val="00AE015B"/>
    <w:rsid w:val="00AE04C6"/>
    <w:rsid w:val="00AE064B"/>
    <w:rsid w:val="00AE06B6"/>
    <w:rsid w:val="00AE0CC7"/>
    <w:rsid w:val="00AE0D99"/>
    <w:rsid w:val="00AE0E1C"/>
    <w:rsid w:val="00AE10D8"/>
    <w:rsid w:val="00AE1757"/>
    <w:rsid w:val="00AE18F1"/>
    <w:rsid w:val="00AE1959"/>
    <w:rsid w:val="00AE1BF5"/>
    <w:rsid w:val="00AE2182"/>
    <w:rsid w:val="00AE2439"/>
    <w:rsid w:val="00AE2C80"/>
    <w:rsid w:val="00AE37C3"/>
    <w:rsid w:val="00AE3804"/>
    <w:rsid w:val="00AE3925"/>
    <w:rsid w:val="00AE3B04"/>
    <w:rsid w:val="00AE3C57"/>
    <w:rsid w:val="00AE3D8E"/>
    <w:rsid w:val="00AE4143"/>
    <w:rsid w:val="00AE41D7"/>
    <w:rsid w:val="00AE41ED"/>
    <w:rsid w:val="00AE4265"/>
    <w:rsid w:val="00AE44DA"/>
    <w:rsid w:val="00AE51CB"/>
    <w:rsid w:val="00AE539F"/>
    <w:rsid w:val="00AE5996"/>
    <w:rsid w:val="00AE5A32"/>
    <w:rsid w:val="00AE6244"/>
    <w:rsid w:val="00AE6B11"/>
    <w:rsid w:val="00AE76FC"/>
    <w:rsid w:val="00AE7D6C"/>
    <w:rsid w:val="00AE7D9F"/>
    <w:rsid w:val="00AF0185"/>
    <w:rsid w:val="00AF04ED"/>
    <w:rsid w:val="00AF0609"/>
    <w:rsid w:val="00AF075B"/>
    <w:rsid w:val="00AF092D"/>
    <w:rsid w:val="00AF0E49"/>
    <w:rsid w:val="00AF116C"/>
    <w:rsid w:val="00AF13C9"/>
    <w:rsid w:val="00AF16CA"/>
    <w:rsid w:val="00AF198C"/>
    <w:rsid w:val="00AF1C80"/>
    <w:rsid w:val="00AF1D42"/>
    <w:rsid w:val="00AF1E4B"/>
    <w:rsid w:val="00AF1FC7"/>
    <w:rsid w:val="00AF224A"/>
    <w:rsid w:val="00AF2770"/>
    <w:rsid w:val="00AF2877"/>
    <w:rsid w:val="00AF2CF5"/>
    <w:rsid w:val="00AF31CD"/>
    <w:rsid w:val="00AF36DD"/>
    <w:rsid w:val="00AF3A74"/>
    <w:rsid w:val="00AF3C34"/>
    <w:rsid w:val="00AF4067"/>
    <w:rsid w:val="00AF4097"/>
    <w:rsid w:val="00AF40AE"/>
    <w:rsid w:val="00AF40AF"/>
    <w:rsid w:val="00AF4CCB"/>
    <w:rsid w:val="00AF4D67"/>
    <w:rsid w:val="00AF4E70"/>
    <w:rsid w:val="00AF5657"/>
    <w:rsid w:val="00AF58AE"/>
    <w:rsid w:val="00AF5B31"/>
    <w:rsid w:val="00AF5E2E"/>
    <w:rsid w:val="00AF5F48"/>
    <w:rsid w:val="00AF63CA"/>
    <w:rsid w:val="00AF68EC"/>
    <w:rsid w:val="00AF715D"/>
    <w:rsid w:val="00AF7289"/>
    <w:rsid w:val="00AF7365"/>
    <w:rsid w:val="00AF76FE"/>
    <w:rsid w:val="00AF7840"/>
    <w:rsid w:val="00AF7B4E"/>
    <w:rsid w:val="00AF7DE7"/>
    <w:rsid w:val="00B0008D"/>
    <w:rsid w:val="00B00145"/>
    <w:rsid w:val="00B003CE"/>
    <w:rsid w:val="00B003CF"/>
    <w:rsid w:val="00B0045A"/>
    <w:rsid w:val="00B00673"/>
    <w:rsid w:val="00B007E4"/>
    <w:rsid w:val="00B00891"/>
    <w:rsid w:val="00B00B6C"/>
    <w:rsid w:val="00B00C52"/>
    <w:rsid w:val="00B00D6A"/>
    <w:rsid w:val="00B01129"/>
    <w:rsid w:val="00B01652"/>
    <w:rsid w:val="00B017C4"/>
    <w:rsid w:val="00B0194D"/>
    <w:rsid w:val="00B01F8C"/>
    <w:rsid w:val="00B02378"/>
    <w:rsid w:val="00B02D1F"/>
    <w:rsid w:val="00B0311E"/>
    <w:rsid w:val="00B0338C"/>
    <w:rsid w:val="00B0369C"/>
    <w:rsid w:val="00B036CB"/>
    <w:rsid w:val="00B04411"/>
    <w:rsid w:val="00B045A3"/>
    <w:rsid w:val="00B046AB"/>
    <w:rsid w:val="00B04860"/>
    <w:rsid w:val="00B04B33"/>
    <w:rsid w:val="00B054D5"/>
    <w:rsid w:val="00B058D0"/>
    <w:rsid w:val="00B05BAC"/>
    <w:rsid w:val="00B05C83"/>
    <w:rsid w:val="00B05E69"/>
    <w:rsid w:val="00B06166"/>
    <w:rsid w:val="00B0664C"/>
    <w:rsid w:val="00B068A3"/>
    <w:rsid w:val="00B07063"/>
    <w:rsid w:val="00B0722B"/>
    <w:rsid w:val="00B0723B"/>
    <w:rsid w:val="00B07484"/>
    <w:rsid w:val="00B074BB"/>
    <w:rsid w:val="00B078C0"/>
    <w:rsid w:val="00B07A55"/>
    <w:rsid w:val="00B07AEC"/>
    <w:rsid w:val="00B07F1B"/>
    <w:rsid w:val="00B10ACF"/>
    <w:rsid w:val="00B10B63"/>
    <w:rsid w:val="00B117B9"/>
    <w:rsid w:val="00B1196B"/>
    <w:rsid w:val="00B11AD4"/>
    <w:rsid w:val="00B11E19"/>
    <w:rsid w:val="00B11FBB"/>
    <w:rsid w:val="00B127C5"/>
    <w:rsid w:val="00B12999"/>
    <w:rsid w:val="00B12D5C"/>
    <w:rsid w:val="00B13559"/>
    <w:rsid w:val="00B13D08"/>
    <w:rsid w:val="00B14144"/>
    <w:rsid w:val="00B141F0"/>
    <w:rsid w:val="00B14752"/>
    <w:rsid w:val="00B14911"/>
    <w:rsid w:val="00B14B39"/>
    <w:rsid w:val="00B14C8D"/>
    <w:rsid w:val="00B14E09"/>
    <w:rsid w:val="00B14E7B"/>
    <w:rsid w:val="00B153F1"/>
    <w:rsid w:val="00B15D1F"/>
    <w:rsid w:val="00B15D56"/>
    <w:rsid w:val="00B15E0A"/>
    <w:rsid w:val="00B1625F"/>
    <w:rsid w:val="00B16B22"/>
    <w:rsid w:val="00B16FD3"/>
    <w:rsid w:val="00B173A6"/>
    <w:rsid w:val="00B17406"/>
    <w:rsid w:val="00B17552"/>
    <w:rsid w:val="00B175D5"/>
    <w:rsid w:val="00B1797A"/>
    <w:rsid w:val="00B202E6"/>
    <w:rsid w:val="00B20489"/>
    <w:rsid w:val="00B20491"/>
    <w:rsid w:val="00B208F7"/>
    <w:rsid w:val="00B20B70"/>
    <w:rsid w:val="00B20E41"/>
    <w:rsid w:val="00B210CC"/>
    <w:rsid w:val="00B21108"/>
    <w:rsid w:val="00B21261"/>
    <w:rsid w:val="00B2138A"/>
    <w:rsid w:val="00B215E9"/>
    <w:rsid w:val="00B216FB"/>
    <w:rsid w:val="00B21A92"/>
    <w:rsid w:val="00B21CC0"/>
    <w:rsid w:val="00B21D4C"/>
    <w:rsid w:val="00B21DFE"/>
    <w:rsid w:val="00B21F2B"/>
    <w:rsid w:val="00B221C2"/>
    <w:rsid w:val="00B2248A"/>
    <w:rsid w:val="00B226FB"/>
    <w:rsid w:val="00B228F7"/>
    <w:rsid w:val="00B22A4B"/>
    <w:rsid w:val="00B23608"/>
    <w:rsid w:val="00B23693"/>
    <w:rsid w:val="00B23844"/>
    <w:rsid w:val="00B23B4D"/>
    <w:rsid w:val="00B23C59"/>
    <w:rsid w:val="00B23D4B"/>
    <w:rsid w:val="00B2436B"/>
    <w:rsid w:val="00B2440C"/>
    <w:rsid w:val="00B24F1F"/>
    <w:rsid w:val="00B24F2B"/>
    <w:rsid w:val="00B24FB1"/>
    <w:rsid w:val="00B25102"/>
    <w:rsid w:val="00B25313"/>
    <w:rsid w:val="00B2547D"/>
    <w:rsid w:val="00B25A7A"/>
    <w:rsid w:val="00B25ADA"/>
    <w:rsid w:val="00B25D90"/>
    <w:rsid w:val="00B26944"/>
    <w:rsid w:val="00B26CC4"/>
    <w:rsid w:val="00B273CA"/>
    <w:rsid w:val="00B274B8"/>
    <w:rsid w:val="00B27619"/>
    <w:rsid w:val="00B276A2"/>
    <w:rsid w:val="00B27EA3"/>
    <w:rsid w:val="00B302FA"/>
    <w:rsid w:val="00B30E82"/>
    <w:rsid w:val="00B3134C"/>
    <w:rsid w:val="00B315A8"/>
    <w:rsid w:val="00B31730"/>
    <w:rsid w:val="00B3175E"/>
    <w:rsid w:val="00B319ED"/>
    <w:rsid w:val="00B31B64"/>
    <w:rsid w:val="00B31E0D"/>
    <w:rsid w:val="00B31E3D"/>
    <w:rsid w:val="00B31F06"/>
    <w:rsid w:val="00B323DB"/>
    <w:rsid w:val="00B32A91"/>
    <w:rsid w:val="00B32B5A"/>
    <w:rsid w:val="00B32BC7"/>
    <w:rsid w:val="00B32CA3"/>
    <w:rsid w:val="00B33290"/>
    <w:rsid w:val="00B33367"/>
    <w:rsid w:val="00B33707"/>
    <w:rsid w:val="00B33C9A"/>
    <w:rsid w:val="00B33E79"/>
    <w:rsid w:val="00B33F30"/>
    <w:rsid w:val="00B3436F"/>
    <w:rsid w:val="00B34380"/>
    <w:rsid w:val="00B34BCD"/>
    <w:rsid w:val="00B34EB8"/>
    <w:rsid w:val="00B35148"/>
    <w:rsid w:val="00B356B2"/>
    <w:rsid w:val="00B35E93"/>
    <w:rsid w:val="00B360CD"/>
    <w:rsid w:val="00B36101"/>
    <w:rsid w:val="00B365B5"/>
    <w:rsid w:val="00B367D0"/>
    <w:rsid w:val="00B37086"/>
    <w:rsid w:val="00B376DE"/>
    <w:rsid w:val="00B37A84"/>
    <w:rsid w:val="00B37B8B"/>
    <w:rsid w:val="00B37E41"/>
    <w:rsid w:val="00B40743"/>
    <w:rsid w:val="00B40790"/>
    <w:rsid w:val="00B408AC"/>
    <w:rsid w:val="00B40C89"/>
    <w:rsid w:val="00B40D19"/>
    <w:rsid w:val="00B40DAD"/>
    <w:rsid w:val="00B41268"/>
    <w:rsid w:val="00B417CF"/>
    <w:rsid w:val="00B41C0E"/>
    <w:rsid w:val="00B41F17"/>
    <w:rsid w:val="00B4207F"/>
    <w:rsid w:val="00B42943"/>
    <w:rsid w:val="00B4299E"/>
    <w:rsid w:val="00B42BA7"/>
    <w:rsid w:val="00B42D69"/>
    <w:rsid w:val="00B42DE8"/>
    <w:rsid w:val="00B43070"/>
    <w:rsid w:val="00B430F1"/>
    <w:rsid w:val="00B439FF"/>
    <w:rsid w:val="00B43DD7"/>
    <w:rsid w:val="00B44296"/>
    <w:rsid w:val="00B451C0"/>
    <w:rsid w:val="00B4555A"/>
    <w:rsid w:val="00B458DB"/>
    <w:rsid w:val="00B45D5C"/>
    <w:rsid w:val="00B45D72"/>
    <w:rsid w:val="00B4693B"/>
    <w:rsid w:val="00B46F3A"/>
    <w:rsid w:val="00B474D7"/>
    <w:rsid w:val="00B501C1"/>
    <w:rsid w:val="00B5051D"/>
    <w:rsid w:val="00B50783"/>
    <w:rsid w:val="00B508BF"/>
    <w:rsid w:val="00B517AA"/>
    <w:rsid w:val="00B520F8"/>
    <w:rsid w:val="00B52105"/>
    <w:rsid w:val="00B523F0"/>
    <w:rsid w:val="00B524A7"/>
    <w:rsid w:val="00B528A1"/>
    <w:rsid w:val="00B52989"/>
    <w:rsid w:val="00B53026"/>
    <w:rsid w:val="00B53376"/>
    <w:rsid w:val="00B533CC"/>
    <w:rsid w:val="00B533FC"/>
    <w:rsid w:val="00B542AC"/>
    <w:rsid w:val="00B54B57"/>
    <w:rsid w:val="00B55007"/>
    <w:rsid w:val="00B56343"/>
    <w:rsid w:val="00B56C94"/>
    <w:rsid w:val="00B56D0A"/>
    <w:rsid w:val="00B56F1B"/>
    <w:rsid w:val="00B570CB"/>
    <w:rsid w:val="00B572D4"/>
    <w:rsid w:val="00B576EB"/>
    <w:rsid w:val="00B577B6"/>
    <w:rsid w:val="00B577CD"/>
    <w:rsid w:val="00B57B34"/>
    <w:rsid w:val="00B57EA6"/>
    <w:rsid w:val="00B6001B"/>
    <w:rsid w:val="00B601B6"/>
    <w:rsid w:val="00B60572"/>
    <w:rsid w:val="00B60A6F"/>
    <w:rsid w:val="00B60C64"/>
    <w:rsid w:val="00B61000"/>
    <w:rsid w:val="00B61351"/>
    <w:rsid w:val="00B619A0"/>
    <w:rsid w:val="00B620B1"/>
    <w:rsid w:val="00B6260D"/>
    <w:rsid w:val="00B62A0D"/>
    <w:rsid w:val="00B62A7F"/>
    <w:rsid w:val="00B62BA2"/>
    <w:rsid w:val="00B62E97"/>
    <w:rsid w:val="00B63866"/>
    <w:rsid w:val="00B64D00"/>
    <w:rsid w:val="00B65156"/>
    <w:rsid w:val="00B660B9"/>
    <w:rsid w:val="00B6646E"/>
    <w:rsid w:val="00B67203"/>
    <w:rsid w:val="00B67984"/>
    <w:rsid w:val="00B67C15"/>
    <w:rsid w:val="00B67C53"/>
    <w:rsid w:val="00B701F5"/>
    <w:rsid w:val="00B703E7"/>
    <w:rsid w:val="00B707D1"/>
    <w:rsid w:val="00B708B2"/>
    <w:rsid w:val="00B71299"/>
    <w:rsid w:val="00B7138B"/>
    <w:rsid w:val="00B7171A"/>
    <w:rsid w:val="00B71776"/>
    <w:rsid w:val="00B71936"/>
    <w:rsid w:val="00B71C12"/>
    <w:rsid w:val="00B71E57"/>
    <w:rsid w:val="00B724D4"/>
    <w:rsid w:val="00B72DBB"/>
    <w:rsid w:val="00B73102"/>
    <w:rsid w:val="00B73C64"/>
    <w:rsid w:val="00B73E05"/>
    <w:rsid w:val="00B74371"/>
    <w:rsid w:val="00B745A9"/>
    <w:rsid w:val="00B74652"/>
    <w:rsid w:val="00B74890"/>
    <w:rsid w:val="00B74B06"/>
    <w:rsid w:val="00B74BB3"/>
    <w:rsid w:val="00B74D54"/>
    <w:rsid w:val="00B74E57"/>
    <w:rsid w:val="00B75051"/>
    <w:rsid w:val="00B7521A"/>
    <w:rsid w:val="00B7534C"/>
    <w:rsid w:val="00B758CB"/>
    <w:rsid w:val="00B75B33"/>
    <w:rsid w:val="00B76051"/>
    <w:rsid w:val="00B76459"/>
    <w:rsid w:val="00B76834"/>
    <w:rsid w:val="00B76FA0"/>
    <w:rsid w:val="00B771B7"/>
    <w:rsid w:val="00B7799B"/>
    <w:rsid w:val="00B77A6E"/>
    <w:rsid w:val="00B77DBA"/>
    <w:rsid w:val="00B77E8D"/>
    <w:rsid w:val="00B800B9"/>
    <w:rsid w:val="00B801B5"/>
    <w:rsid w:val="00B801E5"/>
    <w:rsid w:val="00B803C0"/>
    <w:rsid w:val="00B806F4"/>
    <w:rsid w:val="00B80B0F"/>
    <w:rsid w:val="00B80B3E"/>
    <w:rsid w:val="00B81429"/>
    <w:rsid w:val="00B81CB0"/>
    <w:rsid w:val="00B82021"/>
    <w:rsid w:val="00B820CC"/>
    <w:rsid w:val="00B82678"/>
    <w:rsid w:val="00B828C8"/>
    <w:rsid w:val="00B82C40"/>
    <w:rsid w:val="00B82E2A"/>
    <w:rsid w:val="00B83841"/>
    <w:rsid w:val="00B8481C"/>
    <w:rsid w:val="00B849C2"/>
    <w:rsid w:val="00B85AAD"/>
    <w:rsid w:val="00B8665E"/>
    <w:rsid w:val="00B86742"/>
    <w:rsid w:val="00B8682E"/>
    <w:rsid w:val="00B86968"/>
    <w:rsid w:val="00B86C23"/>
    <w:rsid w:val="00B86C36"/>
    <w:rsid w:val="00B870AB"/>
    <w:rsid w:val="00B87393"/>
    <w:rsid w:val="00B87639"/>
    <w:rsid w:val="00B87D2D"/>
    <w:rsid w:val="00B87D53"/>
    <w:rsid w:val="00B901ED"/>
    <w:rsid w:val="00B906F3"/>
    <w:rsid w:val="00B90B10"/>
    <w:rsid w:val="00B91349"/>
    <w:rsid w:val="00B91589"/>
    <w:rsid w:val="00B91701"/>
    <w:rsid w:val="00B91C88"/>
    <w:rsid w:val="00B91F76"/>
    <w:rsid w:val="00B9225E"/>
    <w:rsid w:val="00B92C6A"/>
    <w:rsid w:val="00B9305A"/>
    <w:rsid w:val="00B931A5"/>
    <w:rsid w:val="00B93457"/>
    <w:rsid w:val="00B9379A"/>
    <w:rsid w:val="00B941EE"/>
    <w:rsid w:val="00B9460F"/>
    <w:rsid w:val="00B94785"/>
    <w:rsid w:val="00B94DEA"/>
    <w:rsid w:val="00B952D9"/>
    <w:rsid w:val="00B95758"/>
    <w:rsid w:val="00B95F93"/>
    <w:rsid w:val="00B96635"/>
    <w:rsid w:val="00B967D1"/>
    <w:rsid w:val="00B96AB5"/>
    <w:rsid w:val="00B96D77"/>
    <w:rsid w:val="00B97004"/>
    <w:rsid w:val="00B97096"/>
    <w:rsid w:val="00B97137"/>
    <w:rsid w:val="00B9723B"/>
    <w:rsid w:val="00B9779A"/>
    <w:rsid w:val="00B97A95"/>
    <w:rsid w:val="00BA029A"/>
    <w:rsid w:val="00BA0333"/>
    <w:rsid w:val="00BA064D"/>
    <w:rsid w:val="00BA0BD0"/>
    <w:rsid w:val="00BA0E0B"/>
    <w:rsid w:val="00BA11B8"/>
    <w:rsid w:val="00BA17F3"/>
    <w:rsid w:val="00BA18D7"/>
    <w:rsid w:val="00BA1EED"/>
    <w:rsid w:val="00BA219D"/>
    <w:rsid w:val="00BA21AC"/>
    <w:rsid w:val="00BA2758"/>
    <w:rsid w:val="00BA279C"/>
    <w:rsid w:val="00BA27B2"/>
    <w:rsid w:val="00BA2B96"/>
    <w:rsid w:val="00BA2BDC"/>
    <w:rsid w:val="00BA2C78"/>
    <w:rsid w:val="00BA32DD"/>
    <w:rsid w:val="00BA3BAE"/>
    <w:rsid w:val="00BA4BA6"/>
    <w:rsid w:val="00BA4D59"/>
    <w:rsid w:val="00BA4F2C"/>
    <w:rsid w:val="00BA5043"/>
    <w:rsid w:val="00BA524B"/>
    <w:rsid w:val="00BA56BC"/>
    <w:rsid w:val="00BA5E14"/>
    <w:rsid w:val="00BA6512"/>
    <w:rsid w:val="00BA67F8"/>
    <w:rsid w:val="00BA696F"/>
    <w:rsid w:val="00BA6F16"/>
    <w:rsid w:val="00BA6F82"/>
    <w:rsid w:val="00BA73F9"/>
    <w:rsid w:val="00BA75D4"/>
    <w:rsid w:val="00BA7718"/>
    <w:rsid w:val="00BA7C6D"/>
    <w:rsid w:val="00BA7E1A"/>
    <w:rsid w:val="00BB001B"/>
    <w:rsid w:val="00BB02B7"/>
    <w:rsid w:val="00BB0431"/>
    <w:rsid w:val="00BB04D6"/>
    <w:rsid w:val="00BB0593"/>
    <w:rsid w:val="00BB05A9"/>
    <w:rsid w:val="00BB05B9"/>
    <w:rsid w:val="00BB0620"/>
    <w:rsid w:val="00BB083C"/>
    <w:rsid w:val="00BB1253"/>
    <w:rsid w:val="00BB2317"/>
    <w:rsid w:val="00BB24CE"/>
    <w:rsid w:val="00BB2689"/>
    <w:rsid w:val="00BB2A79"/>
    <w:rsid w:val="00BB2C1E"/>
    <w:rsid w:val="00BB2F3E"/>
    <w:rsid w:val="00BB3AD7"/>
    <w:rsid w:val="00BB3AE6"/>
    <w:rsid w:val="00BB3C7E"/>
    <w:rsid w:val="00BB40B8"/>
    <w:rsid w:val="00BB42DF"/>
    <w:rsid w:val="00BB43F2"/>
    <w:rsid w:val="00BB4D9D"/>
    <w:rsid w:val="00BB51D5"/>
    <w:rsid w:val="00BB51E6"/>
    <w:rsid w:val="00BB5E05"/>
    <w:rsid w:val="00BB6D75"/>
    <w:rsid w:val="00BB7DB8"/>
    <w:rsid w:val="00BB7EDF"/>
    <w:rsid w:val="00BC0931"/>
    <w:rsid w:val="00BC0E81"/>
    <w:rsid w:val="00BC0FFC"/>
    <w:rsid w:val="00BC1701"/>
    <w:rsid w:val="00BC17F7"/>
    <w:rsid w:val="00BC1C70"/>
    <w:rsid w:val="00BC1F88"/>
    <w:rsid w:val="00BC1FE1"/>
    <w:rsid w:val="00BC245C"/>
    <w:rsid w:val="00BC2E7A"/>
    <w:rsid w:val="00BC2FE3"/>
    <w:rsid w:val="00BC34A4"/>
    <w:rsid w:val="00BC37B9"/>
    <w:rsid w:val="00BC3A8C"/>
    <w:rsid w:val="00BC44A7"/>
    <w:rsid w:val="00BC44D3"/>
    <w:rsid w:val="00BC45F3"/>
    <w:rsid w:val="00BC45F7"/>
    <w:rsid w:val="00BC4985"/>
    <w:rsid w:val="00BC4EEB"/>
    <w:rsid w:val="00BC4F16"/>
    <w:rsid w:val="00BC5575"/>
    <w:rsid w:val="00BC5D38"/>
    <w:rsid w:val="00BC5E92"/>
    <w:rsid w:val="00BC7176"/>
    <w:rsid w:val="00BC78B7"/>
    <w:rsid w:val="00BC7B82"/>
    <w:rsid w:val="00BC7C68"/>
    <w:rsid w:val="00BC7D5B"/>
    <w:rsid w:val="00BC7DAE"/>
    <w:rsid w:val="00BD02BD"/>
    <w:rsid w:val="00BD07A9"/>
    <w:rsid w:val="00BD0BAC"/>
    <w:rsid w:val="00BD0C28"/>
    <w:rsid w:val="00BD117E"/>
    <w:rsid w:val="00BD1429"/>
    <w:rsid w:val="00BD14F7"/>
    <w:rsid w:val="00BD157C"/>
    <w:rsid w:val="00BD16DC"/>
    <w:rsid w:val="00BD1985"/>
    <w:rsid w:val="00BD1993"/>
    <w:rsid w:val="00BD1A36"/>
    <w:rsid w:val="00BD22AD"/>
    <w:rsid w:val="00BD23F7"/>
    <w:rsid w:val="00BD2430"/>
    <w:rsid w:val="00BD244E"/>
    <w:rsid w:val="00BD3573"/>
    <w:rsid w:val="00BD3AFF"/>
    <w:rsid w:val="00BD40A8"/>
    <w:rsid w:val="00BD4427"/>
    <w:rsid w:val="00BD4B59"/>
    <w:rsid w:val="00BD4D3C"/>
    <w:rsid w:val="00BD4ED6"/>
    <w:rsid w:val="00BD5233"/>
    <w:rsid w:val="00BD5549"/>
    <w:rsid w:val="00BD59BE"/>
    <w:rsid w:val="00BD5C3C"/>
    <w:rsid w:val="00BD5FE7"/>
    <w:rsid w:val="00BD64AD"/>
    <w:rsid w:val="00BD6581"/>
    <w:rsid w:val="00BD665D"/>
    <w:rsid w:val="00BD7392"/>
    <w:rsid w:val="00BD757A"/>
    <w:rsid w:val="00BD760E"/>
    <w:rsid w:val="00BD797A"/>
    <w:rsid w:val="00BD7BED"/>
    <w:rsid w:val="00BD7C14"/>
    <w:rsid w:val="00BD7F9A"/>
    <w:rsid w:val="00BE07A5"/>
    <w:rsid w:val="00BE19A7"/>
    <w:rsid w:val="00BE19C4"/>
    <w:rsid w:val="00BE1A3B"/>
    <w:rsid w:val="00BE1C21"/>
    <w:rsid w:val="00BE1CC9"/>
    <w:rsid w:val="00BE24BD"/>
    <w:rsid w:val="00BE2519"/>
    <w:rsid w:val="00BE2766"/>
    <w:rsid w:val="00BE28FC"/>
    <w:rsid w:val="00BE2D5A"/>
    <w:rsid w:val="00BE341A"/>
    <w:rsid w:val="00BE3611"/>
    <w:rsid w:val="00BE3619"/>
    <w:rsid w:val="00BE3713"/>
    <w:rsid w:val="00BE393B"/>
    <w:rsid w:val="00BE4779"/>
    <w:rsid w:val="00BE47EF"/>
    <w:rsid w:val="00BE481D"/>
    <w:rsid w:val="00BE49FC"/>
    <w:rsid w:val="00BE50B5"/>
    <w:rsid w:val="00BE538B"/>
    <w:rsid w:val="00BE54F3"/>
    <w:rsid w:val="00BE58C9"/>
    <w:rsid w:val="00BE60E5"/>
    <w:rsid w:val="00BE62C1"/>
    <w:rsid w:val="00BE63AE"/>
    <w:rsid w:val="00BE65DC"/>
    <w:rsid w:val="00BE6710"/>
    <w:rsid w:val="00BE6932"/>
    <w:rsid w:val="00BE69F8"/>
    <w:rsid w:val="00BE6C15"/>
    <w:rsid w:val="00BE6C22"/>
    <w:rsid w:val="00BE79C0"/>
    <w:rsid w:val="00BE7A71"/>
    <w:rsid w:val="00BF0549"/>
    <w:rsid w:val="00BF162E"/>
    <w:rsid w:val="00BF184F"/>
    <w:rsid w:val="00BF1F4A"/>
    <w:rsid w:val="00BF23F5"/>
    <w:rsid w:val="00BF2746"/>
    <w:rsid w:val="00BF2904"/>
    <w:rsid w:val="00BF2F34"/>
    <w:rsid w:val="00BF2F93"/>
    <w:rsid w:val="00BF31EB"/>
    <w:rsid w:val="00BF3280"/>
    <w:rsid w:val="00BF3DEE"/>
    <w:rsid w:val="00BF3F90"/>
    <w:rsid w:val="00BF408D"/>
    <w:rsid w:val="00BF421E"/>
    <w:rsid w:val="00BF44F9"/>
    <w:rsid w:val="00BF49B9"/>
    <w:rsid w:val="00BF4D28"/>
    <w:rsid w:val="00BF560B"/>
    <w:rsid w:val="00BF5664"/>
    <w:rsid w:val="00BF574B"/>
    <w:rsid w:val="00BF6110"/>
    <w:rsid w:val="00BF63CA"/>
    <w:rsid w:val="00BF66B6"/>
    <w:rsid w:val="00BF66C5"/>
    <w:rsid w:val="00BF682C"/>
    <w:rsid w:val="00BF688C"/>
    <w:rsid w:val="00BF70CB"/>
    <w:rsid w:val="00BF7C03"/>
    <w:rsid w:val="00BF7C90"/>
    <w:rsid w:val="00C0001E"/>
    <w:rsid w:val="00C000B6"/>
    <w:rsid w:val="00C0027A"/>
    <w:rsid w:val="00C00D0D"/>
    <w:rsid w:val="00C00E0C"/>
    <w:rsid w:val="00C0100A"/>
    <w:rsid w:val="00C01312"/>
    <w:rsid w:val="00C013E9"/>
    <w:rsid w:val="00C0184A"/>
    <w:rsid w:val="00C01BCA"/>
    <w:rsid w:val="00C01D39"/>
    <w:rsid w:val="00C01FCD"/>
    <w:rsid w:val="00C0202A"/>
    <w:rsid w:val="00C0268D"/>
    <w:rsid w:val="00C026BD"/>
    <w:rsid w:val="00C0288E"/>
    <w:rsid w:val="00C02A90"/>
    <w:rsid w:val="00C02B43"/>
    <w:rsid w:val="00C02D75"/>
    <w:rsid w:val="00C0304E"/>
    <w:rsid w:val="00C03533"/>
    <w:rsid w:val="00C03991"/>
    <w:rsid w:val="00C03C95"/>
    <w:rsid w:val="00C040AD"/>
    <w:rsid w:val="00C04161"/>
    <w:rsid w:val="00C041C5"/>
    <w:rsid w:val="00C04505"/>
    <w:rsid w:val="00C046EF"/>
    <w:rsid w:val="00C0473A"/>
    <w:rsid w:val="00C0483F"/>
    <w:rsid w:val="00C0492C"/>
    <w:rsid w:val="00C04F02"/>
    <w:rsid w:val="00C05236"/>
    <w:rsid w:val="00C0534F"/>
    <w:rsid w:val="00C05713"/>
    <w:rsid w:val="00C05816"/>
    <w:rsid w:val="00C058E4"/>
    <w:rsid w:val="00C05AB3"/>
    <w:rsid w:val="00C05B3C"/>
    <w:rsid w:val="00C05D18"/>
    <w:rsid w:val="00C05DC9"/>
    <w:rsid w:val="00C05E44"/>
    <w:rsid w:val="00C05E8C"/>
    <w:rsid w:val="00C05FC3"/>
    <w:rsid w:val="00C062B3"/>
    <w:rsid w:val="00C06A19"/>
    <w:rsid w:val="00C06CBA"/>
    <w:rsid w:val="00C06CD8"/>
    <w:rsid w:val="00C06D43"/>
    <w:rsid w:val="00C07213"/>
    <w:rsid w:val="00C07460"/>
    <w:rsid w:val="00C10068"/>
    <w:rsid w:val="00C10291"/>
    <w:rsid w:val="00C1050B"/>
    <w:rsid w:val="00C1083D"/>
    <w:rsid w:val="00C10851"/>
    <w:rsid w:val="00C10A16"/>
    <w:rsid w:val="00C10E2D"/>
    <w:rsid w:val="00C10E7A"/>
    <w:rsid w:val="00C112DE"/>
    <w:rsid w:val="00C113DD"/>
    <w:rsid w:val="00C113EB"/>
    <w:rsid w:val="00C113FC"/>
    <w:rsid w:val="00C1156E"/>
    <w:rsid w:val="00C12356"/>
    <w:rsid w:val="00C1246B"/>
    <w:rsid w:val="00C1296A"/>
    <w:rsid w:val="00C132E0"/>
    <w:rsid w:val="00C13361"/>
    <w:rsid w:val="00C136C4"/>
    <w:rsid w:val="00C139A2"/>
    <w:rsid w:val="00C13DE1"/>
    <w:rsid w:val="00C14294"/>
    <w:rsid w:val="00C14553"/>
    <w:rsid w:val="00C14B6B"/>
    <w:rsid w:val="00C1501B"/>
    <w:rsid w:val="00C15059"/>
    <w:rsid w:val="00C15065"/>
    <w:rsid w:val="00C15B59"/>
    <w:rsid w:val="00C15D13"/>
    <w:rsid w:val="00C15E11"/>
    <w:rsid w:val="00C1615C"/>
    <w:rsid w:val="00C161A5"/>
    <w:rsid w:val="00C164DB"/>
    <w:rsid w:val="00C16A23"/>
    <w:rsid w:val="00C17433"/>
    <w:rsid w:val="00C17529"/>
    <w:rsid w:val="00C17727"/>
    <w:rsid w:val="00C17B98"/>
    <w:rsid w:val="00C20128"/>
    <w:rsid w:val="00C20207"/>
    <w:rsid w:val="00C20230"/>
    <w:rsid w:val="00C2041B"/>
    <w:rsid w:val="00C204C1"/>
    <w:rsid w:val="00C2050D"/>
    <w:rsid w:val="00C20C1D"/>
    <w:rsid w:val="00C216E5"/>
    <w:rsid w:val="00C21A00"/>
    <w:rsid w:val="00C21B52"/>
    <w:rsid w:val="00C21DC9"/>
    <w:rsid w:val="00C21E7E"/>
    <w:rsid w:val="00C21FD2"/>
    <w:rsid w:val="00C21FFA"/>
    <w:rsid w:val="00C22198"/>
    <w:rsid w:val="00C22214"/>
    <w:rsid w:val="00C226BE"/>
    <w:rsid w:val="00C2275C"/>
    <w:rsid w:val="00C23BE9"/>
    <w:rsid w:val="00C23E89"/>
    <w:rsid w:val="00C23F57"/>
    <w:rsid w:val="00C2494E"/>
    <w:rsid w:val="00C24A3C"/>
    <w:rsid w:val="00C24B79"/>
    <w:rsid w:val="00C24D0C"/>
    <w:rsid w:val="00C24D23"/>
    <w:rsid w:val="00C25071"/>
    <w:rsid w:val="00C25651"/>
    <w:rsid w:val="00C259B1"/>
    <w:rsid w:val="00C259E6"/>
    <w:rsid w:val="00C25B42"/>
    <w:rsid w:val="00C25B95"/>
    <w:rsid w:val="00C25CBD"/>
    <w:rsid w:val="00C25F2C"/>
    <w:rsid w:val="00C264A4"/>
    <w:rsid w:val="00C26DEC"/>
    <w:rsid w:val="00C2719A"/>
    <w:rsid w:val="00C27691"/>
    <w:rsid w:val="00C276C0"/>
    <w:rsid w:val="00C27B5A"/>
    <w:rsid w:val="00C27B7A"/>
    <w:rsid w:val="00C3012B"/>
    <w:rsid w:val="00C30297"/>
    <w:rsid w:val="00C3057B"/>
    <w:rsid w:val="00C30810"/>
    <w:rsid w:val="00C309D5"/>
    <w:rsid w:val="00C30E10"/>
    <w:rsid w:val="00C31007"/>
    <w:rsid w:val="00C311C7"/>
    <w:rsid w:val="00C31418"/>
    <w:rsid w:val="00C31452"/>
    <w:rsid w:val="00C31490"/>
    <w:rsid w:val="00C3170E"/>
    <w:rsid w:val="00C32814"/>
    <w:rsid w:val="00C3327F"/>
    <w:rsid w:val="00C33360"/>
    <w:rsid w:val="00C33E64"/>
    <w:rsid w:val="00C34173"/>
    <w:rsid w:val="00C342D1"/>
    <w:rsid w:val="00C349AA"/>
    <w:rsid w:val="00C35667"/>
    <w:rsid w:val="00C35AD8"/>
    <w:rsid w:val="00C35B77"/>
    <w:rsid w:val="00C35C38"/>
    <w:rsid w:val="00C35E69"/>
    <w:rsid w:val="00C35ED0"/>
    <w:rsid w:val="00C3640F"/>
    <w:rsid w:val="00C367A8"/>
    <w:rsid w:val="00C36FFE"/>
    <w:rsid w:val="00C37028"/>
    <w:rsid w:val="00C370C6"/>
    <w:rsid w:val="00C370ED"/>
    <w:rsid w:val="00C37105"/>
    <w:rsid w:val="00C4059E"/>
    <w:rsid w:val="00C406CB"/>
    <w:rsid w:val="00C40CDB"/>
    <w:rsid w:val="00C40D6D"/>
    <w:rsid w:val="00C412A9"/>
    <w:rsid w:val="00C413C1"/>
    <w:rsid w:val="00C413D8"/>
    <w:rsid w:val="00C413DC"/>
    <w:rsid w:val="00C4172B"/>
    <w:rsid w:val="00C41B5B"/>
    <w:rsid w:val="00C42327"/>
    <w:rsid w:val="00C4253C"/>
    <w:rsid w:val="00C427BC"/>
    <w:rsid w:val="00C42973"/>
    <w:rsid w:val="00C42E1E"/>
    <w:rsid w:val="00C43263"/>
    <w:rsid w:val="00C432FC"/>
    <w:rsid w:val="00C435D0"/>
    <w:rsid w:val="00C43AFD"/>
    <w:rsid w:val="00C43BA8"/>
    <w:rsid w:val="00C4442C"/>
    <w:rsid w:val="00C4456F"/>
    <w:rsid w:val="00C44E47"/>
    <w:rsid w:val="00C4523D"/>
    <w:rsid w:val="00C452F7"/>
    <w:rsid w:val="00C45767"/>
    <w:rsid w:val="00C46992"/>
    <w:rsid w:val="00C46D56"/>
    <w:rsid w:val="00C46E65"/>
    <w:rsid w:val="00C46F74"/>
    <w:rsid w:val="00C472E6"/>
    <w:rsid w:val="00C47386"/>
    <w:rsid w:val="00C475BD"/>
    <w:rsid w:val="00C47B81"/>
    <w:rsid w:val="00C47BF2"/>
    <w:rsid w:val="00C5035E"/>
    <w:rsid w:val="00C503F6"/>
    <w:rsid w:val="00C50719"/>
    <w:rsid w:val="00C508B6"/>
    <w:rsid w:val="00C508D7"/>
    <w:rsid w:val="00C50B0E"/>
    <w:rsid w:val="00C516D3"/>
    <w:rsid w:val="00C51F8A"/>
    <w:rsid w:val="00C52303"/>
    <w:rsid w:val="00C523C1"/>
    <w:rsid w:val="00C52B3F"/>
    <w:rsid w:val="00C52D6B"/>
    <w:rsid w:val="00C52DF3"/>
    <w:rsid w:val="00C53226"/>
    <w:rsid w:val="00C5335A"/>
    <w:rsid w:val="00C533F0"/>
    <w:rsid w:val="00C534CB"/>
    <w:rsid w:val="00C53B03"/>
    <w:rsid w:val="00C53E68"/>
    <w:rsid w:val="00C54CA5"/>
    <w:rsid w:val="00C555E3"/>
    <w:rsid w:val="00C556B0"/>
    <w:rsid w:val="00C55700"/>
    <w:rsid w:val="00C5607C"/>
    <w:rsid w:val="00C56392"/>
    <w:rsid w:val="00C564B3"/>
    <w:rsid w:val="00C57298"/>
    <w:rsid w:val="00C5732F"/>
    <w:rsid w:val="00C57590"/>
    <w:rsid w:val="00C5774C"/>
    <w:rsid w:val="00C57BF6"/>
    <w:rsid w:val="00C57DC4"/>
    <w:rsid w:val="00C57DDB"/>
    <w:rsid w:val="00C57F0D"/>
    <w:rsid w:val="00C6068F"/>
    <w:rsid w:val="00C60719"/>
    <w:rsid w:val="00C610D9"/>
    <w:rsid w:val="00C61336"/>
    <w:rsid w:val="00C61E72"/>
    <w:rsid w:val="00C62CE8"/>
    <w:rsid w:val="00C6328B"/>
    <w:rsid w:val="00C63826"/>
    <w:rsid w:val="00C63DFC"/>
    <w:rsid w:val="00C63FE3"/>
    <w:rsid w:val="00C63FF8"/>
    <w:rsid w:val="00C64C4A"/>
    <w:rsid w:val="00C64E3C"/>
    <w:rsid w:val="00C64F5F"/>
    <w:rsid w:val="00C65230"/>
    <w:rsid w:val="00C654C4"/>
    <w:rsid w:val="00C65971"/>
    <w:rsid w:val="00C659B0"/>
    <w:rsid w:val="00C659FB"/>
    <w:rsid w:val="00C65F98"/>
    <w:rsid w:val="00C660A1"/>
    <w:rsid w:val="00C6628F"/>
    <w:rsid w:val="00C66335"/>
    <w:rsid w:val="00C66C02"/>
    <w:rsid w:val="00C66EBA"/>
    <w:rsid w:val="00C66F9E"/>
    <w:rsid w:val="00C66FB0"/>
    <w:rsid w:val="00C6726D"/>
    <w:rsid w:val="00C67CBF"/>
    <w:rsid w:val="00C67E46"/>
    <w:rsid w:val="00C67E49"/>
    <w:rsid w:val="00C70019"/>
    <w:rsid w:val="00C70047"/>
    <w:rsid w:val="00C70323"/>
    <w:rsid w:val="00C7039B"/>
    <w:rsid w:val="00C708DF"/>
    <w:rsid w:val="00C70BA6"/>
    <w:rsid w:val="00C70C4A"/>
    <w:rsid w:val="00C70CA4"/>
    <w:rsid w:val="00C70DC9"/>
    <w:rsid w:val="00C711EA"/>
    <w:rsid w:val="00C71289"/>
    <w:rsid w:val="00C71573"/>
    <w:rsid w:val="00C7160D"/>
    <w:rsid w:val="00C71CA6"/>
    <w:rsid w:val="00C71E5A"/>
    <w:rsid w:val="00C7210A"/>
    <w:rsid w:val="00C723B1"/>
    <w:rsid w:val="00C72408"/>
    <w:rsid w:val="00C7259E"/>
    <w:rsid w:val="00C72987"/>
    <w:rsid w:val="00C72EA3"/>
    <w:rsid w:val="00C737C8"/>
    <w:rsid w:val="00C73969"/>
    <w:rsid w:val="00C739EA"/>
    <w:rsid w:val="00C73BC1"/>
    <w:rsid w:val="00C73D26"/>
    <w:rsid w:val="00C73EF0"/>
    <w:rsid w:val="00C741B1"/>
    <w:rsid w:val="00C7433B"/>
    <w:rsid w:val="00C74BD0"/>
    <w:rsid w:val="00C7514E"/>
    <w:rsid w:val="00C754D3"/>
    <w:rsid w:val="00C7574A"/>
    <w:rsid w:val="00C7575C"/>
    <w:rsid w:val="00C75F75"/>
    <w:rsid w:val="00C76041"/>
    <w:rsid w:val="00C77055"/>
    <w:rsid w:val="00C774CB"/>
    <w:rsid w:val="00C775C8"/>
    <w:rsid w:val="00C77A96"/>
    <w:rsid w:val="00C77D51"/>
    <w:rsid w:val="00C80506"/>
    <w:rsid w:val="00C80B31"/>
    <w:rsid w:val="00C80B3E"/>
    <w:rsid w:val="00C80C0F"/>
    <w:rsid w:val="00C80C5E"/>
    <w:rsid w:val="00C8141F"/>
    <w:rsid w:val="00C8142E"/>
    <w:rsid w:val="00C81754"/>
    <w:rsid w:val="00C81BC1"/>
    <w:rsid w:val="00C82268"/>
    <w:rsid w:val="00C8311F"/>
    <w:rsid w:val="00C833F7"/>
    <w:rsid w:val="00C83650"/>
    <w:rsid w:val="00C83DF9"/>
    <w:rsid w:val="00C83F13"/>
    <w:rsid w:val="00C84092"/>
    <w:rsid w:val="00C8423A"/>
    <w:rsid w:val="00C845DF"/>
    <w:rsid w:val="00C84C43"/>
    <w:rsid w:val="00C84F13"/>
    <w:rsid w:val="00C856A6"/>
    <w:rsid w:val="00C85938"/>
    <w:rsid w:val="00C85B83"/>
    <w:rsid w:val="00C86611"/>
    <w:rsid w:val="00C86982"/>
    <w:rsid w:val="00C86E2C"/>
    <w:rsid w:val="00C86E9F"/>
    <w:rsid w:val="00C872E3"/>
    <w:rsid w:val="00C876B0"/>
    <w:rsid w:val="00C87D5F"/>
    <w:rsid w:val="00C900B2"/>
    <w:rsid w:val="00C902FE"/>
    <w:rsid w:val="00C90341"/>
    <w:rsid w:val="00C9052C"/>
    <w:rsid w:val="00C90BDC"/>
    <w:rsid w:val="00C90D69"/>
    <w:rsid w:val="00C90F6D"/>
    <w:rsid w:val="00C9111E"/>
    <w:rsid w:val="00C917F5"/>
    <w:rsid w:val="00C91DAF"/>
    <w:rsid w:val="00C91F8A"/>
    <w:rsid w:val="00C91FE5"/>
    <w:rsid w:val="00C92322"/>
    <w:rsid w:val="00C92693"/>
    <w:rsid w:val="00C92A41"/>
    <w:rsid w:val="00C92B9E"/>
    <w:rsid w:val="00C92C0A"/>
    <w:rsid w:val="00C92D2A"/>
    <w:rsid w:val="00C92D3E"/>
    <w:rsid w:val="00C93341"/>
    <w:rsid w:val="00C9343C"/>
    <w:rsid w:val="00C93D20"/>
    <w:rsid w:val="00C93ED9"/>
    <w:rsid w:val="00C93EDB"/>
    <w:rsid w:val="00C940B0"/>
    <w:rsid w:val="00C94CF0"/>
    <w:rsid w:val="00C94DB1"/>
    <w:rsid w:val="00C95231"/>
    <w:rsid w:val="00C9567F"/>
    <w:rsid w:val="00C959A1"/>
    <w:rsid w:val="00C959EA"/>
    <w:rsid w:val="00C95AA8"/>
    <w:rsid w:val="00C95D93"/>
    <w:rsid w:val="00C961C1"/>
    <w:rsid w:val="00C964E4"/>
    <w:rsid w:val="00C966D0"/>
    <w:rsid w:val="00C96C17"/>
    <w:rsid w:val="00C97352"/>
    <w:rsid w:val="00C9763B"/>
    <w:rsid w:val="00C977B1"/>
    <w:rsid w:val="00C9785B"/>
    <w:rsid w:val="00C97910"/>
    <w:rsid w:val="00C979BA"/>
    <w:rsid w:val="00CA06A7"/>
    <w:rsid w:val="00CA07A9"/>
    <w:rsid w:val="00CA08A0"/>
    <w:rsid w:val="00CA09F2"/>
    <w:rsid w:val="00CA0FE3"/>
    <w:rsid w:val="00CA1C89"/>
    <w:rsid w:val="00CA1D25"/>
    <w:rsid w:val="00CA224A"/>
    <w:rsid w:val="00CA251D"/>
    <w:rsid w:val="00CA2610"/>
    <w:rsid w:val="00CA26AF"/>
    <w:rsid w:val="00CA3C6E"/>
    <w:rsid w:val="00CA5716"/>
    <w:rsid w:val="00CA5BD9"/>
    <w:rsid w:val="00CA6039"/>
    <w:rsid w:val="00CA60F4"/>
    <w:rsid w:val="00CA64D4"/>
    <w:rsid w:val="00CA6968"/>
    <w:rsid w:val="00CA697A"/>
    <w:rsid w:val="00CA6E71"/>
    <w:rsid w:val="00CA710D"/>
    <w:rsid w:val="00CA74D5"/>
    <w:rsid w:val="00CA799B"/>
    <w:rsid w:val="00CA7A27"/>
    <w:rsid w:val="00CA7E65"/>
    <w:rsid w:val="00CB015D"/>
    <w:rsid w:val="00CB03BE"/>
    <w:rsid w:val="00CB06B8"/>
    <w:rsid w:val="00CB0953"/>
    <w:rsid w:val="00CB0B69"/>
    <w:rsid w:val="00CB1110"/>
    <w:rsid w:val="00CB1273"/>
    <w:rsid w:val="00CB1319"/>
    <w:rsid w:val="00CB1726"/>
    <w:rsid w:val="00CB1C69"/>
    <w:rsid w:val="00CB1CBB"/>
    <w:rsid w:val="00CB1D2D"/>
    <w:rsid w:val="00CB1FDA"/>
    <w:rsid w:val="00CB215E"/>
    <w:rsid w:val="00CB23ED"/>
    <w:rsid w:val="00CB2963"/>
    <w:rsid w:val="00CB29F0"/>
    <w:rsid w:val="00CB2ADB"/>
    <w:rsid w:val="00CB380F"/>
    <w:rsid w:val="00CB3D5F"/>
    <w:rsid w:val="00CB3ED6"/>
    <w:rsid w:val="00CB455A"/>
    <w:rsid w:val="00CB45A6"/>
    <w:rsid w:val="00CB49FB"/>
    <w:rsid w:val="00CB50F1"/>
    <w:rsid w:val="00CB516A"/>
    <w:rsid w:val="00CB525F"/>
    <w:rsid w:val="00CB5721"/>
    <w:rsid w:val="00CB5808"/>
    <w:rsid w:val="00CB5811"/>
    <w:rsid w:val="00CB5BC0"/>
    <w:rsid w:val="00CB6132"/>
    <w:rsid w:val="00CB636E"/>
    <w:rsid w:val="00CB65E4"/>
    <w:rsid w:val="00CB6645"/>
    <w:rsid w:val="00CB7079"/>
    <w:rsid w:val="00CB78AE"/>
    <w:rsid w:val="00CB7952"/>
    <w:rsid w:val="00CB7AD5"/>
    <w:rsid w:val="00CB7C2B"/>
    <w:rsid w:val="00CB7DAB"/>
    <w:rsid w:val="00CC03C0"/>
    <w:rsid w:val="00CC03E0"/>
    <w:rsid w:val="00CC0411"/>
    <w:rsid w:val="00CC129C"/>
    <w:rsid w:val="00CC134B"/>
    <w:rsid w:val="00CC1639"/>
    <w:rsid w:val="00CC1BFC"/>
    <w:rsid w:val="00CC1F43"/>
    <w:rsid w:val="00CC22E2"/>
    <w:rsid w:val="00CC2323"/>
    <w:rsid w:val="00CC235A"/>
    <w:rsid w:val="00CC282E"/>
    <w:rsid w:val="00CC2A1A"/>
    <w:rsid w:val="00CC2B48"/>
    <w:rsid w:val="00CC3952"/>
    <w:rsid w:val="00CC42ED"/>
    <w:rsid w:val="00CC4573"/>
    <w:rsid w:val="00CC4BEF"/>
    <w:rsid w:val="00CC4C2D"/>
    <w:rsid w:val="00CC4F4C"/>
    <w:rsid w:val="00CC51D1"/>
    <w:rsid w:val="00CC5378"/>
    <w:rsid w:val="00CC5732"/>
    <w:rsid w:val="00CC5B7A"/>
    <w:rsid w:val="00CC6130"/>
    <w:rsid w:val="00CC628E"/>
    <w:rsid w:val="00CC6592"/>
    <w:rsid w:val="00CC693E"/>
    <w:rsid w:val="00CC751E"/>
    <w:rsid w:val="00CC756D"/>
    <w:rsid w:val="00CC75D7"/>
    <w:rsid w:val="00CC7795"/>
    <w:rsid w:val="00CC7AE7"/>
    <w:rsid w:val="00CC7B13"/>
    <w:rsid w:val="00CC7B69"/>
    <w:rsid w:val="00CD11A9"/>
    <w:rsid w:val="00CD1DF3"/>
    <w:rsid w:val="00CD1F12"/>
    <w:rsid w:val="00CD1FF9"/>
    <w:rsid w:val="00CD2095"/>
    <w:rsid w:val="00CD21E1"/>
    <w:rsid w:val="00CD24F7"/>
    <w:rsid w:val="00CD278F"/>
    <w:rsid w:val="00CD27C6"/>
    <w:rsid w:val="00CD28C6"/>
    <w:rsid w:val="00CD2AA9"/>
    <w:rsid w:val="00CD2DB6"/>
    <w:rsid w:val="00CD34D5"/>
    <w:rsid w:val="00CD3552"/>
    <w:rsid w:val="00CD3792"/>
    <w:rsid w:val="00CD3BBC"/>
    <w:rsid w:val="00CD4114"/>
    <w:rsid w:val="00CD4642"/>
    <w:rsid w:val="00CD4890"/>
    <w:rsid w:val="00CD50BD"/>
    <w:rsid w:val="00CD51DB"/>
    <w:rsid w:val="00CD537F"/>
    <w:rsid w:val="00CD5993"/>
    <w:rsid w:val="00CD5B3D"/>
    <w:rsid w:val="00CD6174"/>
    <w:rsid w:val="00CD61BA"/>
    <w:rsid w:val="00CD646D"/>
    <w:rsid w:val="00CD6588"/>
    <w:rsid w:val="00CD67EA"/>
    <w:rsid w:val="00CD6B3B"/>
    <w:rsid w:val="00CD6F1E"/>
    <w:rsid w:val="00CD759D"/>
    <w:rsid w:val="00CD794A"/>
    <w:rsid w:val="00CD7EA4"/>
    <w:rsid w:val="00CD7EEE"/>
    <w:rsid w:val="00CE0219"/>
    <w:rsid w:val="00CE0553"/>
    <w:rsid w:val="00CE08E2"/>
    <w:rsid w:val="00CE091D"/>
    <w:rsid w:val="00CE1026"/>
    <w:rsid w:val="00CE160C"/>
    <w:rsid w:val="00CE1A2E"/>
    <w:rsid w:val="00CE1B6E"/>
    <w:rsid w:val="00CE1BB0"/>
    <w:rsid w:val="00CE1E9F"/>
    <w:rsid w:val="00CE2162"/>
    <w:rsid w:val="00CE2707"/>
    <w:rsid w:val="00CE28A0"/>
    <w:rsid w:val="00CE28CE"/>
    <w:rsid w:val="00CE2977"/>
    <w:rsid w:val="00CE2CE0"/>
    <w:rsid w:val="00CE2DE1"/>
    <w:rsid w:val="00CE2F3A"/>
    <w:rsid w:val="00CE3971"/>
    <w:rsid w:val="00CE3A90"/>
    <w:rsid w:val="00CE4305"/>
    <w:rsid w:val="00CE435A"/>
    <w:rsid w:val="00CE4550"/>
    <w:rsid w:val="00CE5243"/>
    <w:rsid w:val="00CE5A1B"/>
    <w:rsid w:val="00CE5B50"/>
    <w:rsid w:val="00CE5BA6"/>
    <w:rsid w:val="00CE5C45"/>
    <w:rsid w:val="00CE5DB4"/>
    <w:rsid w:val="00CE5F1F"/>
    <w:rsid w:val="00CE5FA7"/>
    <w:rsid w:val="00CE646A"/>
    <w:rsid w:val="00CE6603"/>
    <w:rsid w:val="00CE6B22"/>
    <w:rsid w:val="00CE6CB1"/>
    <w:rsid w:val="00CE6CE8"/>
    <w:rsid w:val="00CE7487"/>
    <w:rsid w:val="00CE75FC"/>
    <w:rsid w:val="00CE76A8"/>
    <w:rsid w:val="00CE76C7"/>
    <w:rsid w:val="00CE798E"/>
    <w:rsid w:val="00CE79E8"/>
    <w:rsid w:val="00CE7B23"/>
    <w:rsid w:val="00CE7B9C"/>
    <w:rsid w:val="00CF00B1"/>
    <w:rsid w:val="00CF0A0D"/>
    <w:rsid w:val="00CF0C1E"/>
    <w:rsid w:val="00CF0CFE"/>
    <w:rsid w:val="00CF11E5"/>
    <w:rsid w:val="00CF16B3"/>
    <w:rsid w:val="00CF1702"/>
    <w:rsid w:val="00CF1E8C"/>
    <w:rsid w:val="00CF2D75"/>
    <w:rsid w:val="00CF3338"/>
    <w:rsid w:val="00CF3953"/>
    <w:rsid w:val="00CF40F2"/>
    <w:rsid w:val="00CF4159"/>
    <w:rsid w:val="00CF45FD"/>
    <w:rsid w:val="00CF4629"/>
    <w:rsid w:val="00CF4B2F"/>
    <w:rsid w:val="00CF4BD0"/>
    <w:rsid w:val="00CF4C8A"/>
    <w:rsid w:val="00CF4DF3"/>
    <w:rsid w:val="00CF54F5"/>
    <w:rsid w:val="00CF5529"/>
    <w:rsid w:val="00CF563B"/>
    <w:rsid w:val="00CF5D57"/>
    <w:rsid w:val="00CF6602"/>
    <w:rsid w:val="00CF66BE"/>
    <w:rsid w:val="00CF66DD"/>
    <w:rsid w:val="00CF67DB"/>
    <w:rsid w:val="00CF6AD1"/>
    <w:rsid w:val="00CF6ED3"/>
    <w:rsid w:val="00CF71A4"/>
    <w:rsid w:val="00CF758C"/>
    <w:rsid w:val="00CF7725"/>
    <w:rsid w:val="00CF7BDE"/>
    <w:rsid w:val="00CF7DBC"/>
    <w:rsid w:val="00CF7DE4"/>
    <w:rsid w:val="00CF7F0F"/>
    <w:rsid w:val="00D001A3"/>
    <w:rsid w:val="00D00C29"/>
    <w:rsid w:val="00D00F4F"/>
    <w:rsid w:val="00D015F6"/>
    <w:rsid w:val="00D019F6"/>
    <w:rsid w:val="00D0201A"/>
    <w:rsid w:val="00D0251F"/>
    <w:rsid w:val="00D026F2"/>
    <w:rsid w:val="00D0287A"/>
    <w:rsid w:val="00D02974"/>
    <w:rsid w:val="00D02C59"/>
    <w:rsid w:val="00D02F0C"/>
    <w:rsid w:val="00D03134"/>
    <w:rsid w:val="00D0383C"/>
    <w:rsid w:val="00D04275"/>
    <w:rsid w:val="00D0442D"/>
    <w:rsid w:val="00D04487"/>
    <w:rsid w:val="00D04655"/>
    <w:rsid w:val="00D04A2A"/>
    <w:rsid w:val="00D04C1D"/>
    <w:rsid w:val="00D04D5C"/>
    <w:rsid w:val="00D04E23"/>
    <w:rsid w:val="00D04E6D"/>
    <w:rsid w:val="00D059C3"/>
    <w:rsid w:val="00D05AF0"/>
    <w:rsid w:val="00D05B24"/>
    <w:rsid w:val="00D05C97"/>
    <w:rsid w:val="00D05CD0"/>
    <w:rsid w:val="00D05F6D"/>
    <w:rsid w:val="00D062A9"/>
    <w:rsid w:val="00D06B37"/>
    <w:rsid w:val="00D06C48"/>
    <w:rsid w:val="00D073BE"/>
    <w:rsid w:val="00D07558"/>
    <w:rsid w:val="00D07911"/>
    <w:rsid w:val="00D07B93"/>
    <w:rsid w:val="00D07F1A"/>
    <w:rsid w:val="00D10309"/>
    <w:rsid w:val="00D10521"/>
    <w:rsid w:val="00D105F0"/>
    <w:rsid w:val="00D10C64"/>
    <w:rsid w:val="00D10D06"/>
    <w:rsid w:val="00D11C9D"/>
    <w:rsid w:val="00D12096"/>
    <w:rsid w:val="00D12552"/>
    <w:rsid w:val="00D12C95"/>
    <w:rsid w:val="00D12CC5"/>
    <w:rsid w:val="00D12E33"/>
    <w:rsid w:val="00D12E86"/>
    <w:rsid w:val="00D139E6"/>
    <w:rsid w:val="00D13EE9"/>
    <w:rsid w:val="00D143BF"/>
    <w:rsid w:val="00D146F9"/>
    <w:rsid w:val="00D1474D"/>
    <w:rsid w:val="00D147C9"/>
    <w:rsid w:val="00D14911"/>
    <w:rsid w:val="00D1500D"/>
    <w:rsid w:val="00D150AA"/>
    <w:rsid w:val="00D154BD"/>
    <w:rsid w:val="00D15702"/>
    <w:rsid w:val="00D15AE8"/>
    <w:rsid w:val="00D15CD5"/>
    <w:rsid w:val="00D15FA0"/>
    <w:rsid w:val="00D16150"/>
    <w:rsid w:val="00D1631C"/>
    <w:rsid w:val="00D16820"/>
    <w:rsid w:val="00D169F4"/>
    <w:rsid w:val="00D16DE6"/>
    <w:rsid w:val="00D16F15"/>
    <w:rsid w:val="00D17ABF"/>
    <w:rsid w:val="00D203FE"/>
    <w:rsid w:val="00D20526"/>
    <w:rsid w:val="00D205BD"/>
    <w:rsid w:val="00D2092A"/>
    <w:rsid w:val="00D20E5A"/>
    <w:rsid w:val="00D20E9B"/>
    <w:rsid w:val="00D21619"/>
    <w:rsid w:val="00D21735"/>
    <w:rsid w:val="00D21CD2"/>
    <w:rsid w:val="00D21D0F"/>
    <w:rsid w:val="00D21E01"/>
    <w:rsid w:val="00D21E2D"/>
    <w:rsid w:val="00D222A6"/>
    <w:rsid w:val="00D22457"/>
    <w:rsid w:val="00D22661"/>
    <w:rsid w:val="00D22737"/>
    <w:rsid w:val="00D2283E"/>
    <w:rsid w:val="00D2289D"/>
    <w:rsid w:val="00D22A41"/>
    <w:rsid w:val="00D22AB1"/>
    <w:rsid w:val="00D22D50"/>
    <w:rsid w:val="00D24B12"/>
    <w:rsid w:val="00D24B3F"/>
    <w:rsid w:val="00D24E80"/>
    <w:rsid w:val="00D25791"/>
    <w:rsid w:val="00D25D3E"/>
    <w:rsid w:val="00D25E75"/>
    <w:rsid w:val="00D26692"/>
    <w:rsid w:val="00D26931"/>
    <w:rsid w:val="00D26DCA"/>
    <w:rsid w:val="00D27690"/>
    <w:rsid w:val="00D27740"/>
    <w:rsid w:val="00D27BE9"/>
    <w:rsid w:val="00D27C01"/>
    <w:rsid w:val="00D27F80"/>
    <w:rsid w:val="00D30912"/>
    <w:rsid w:val="00D3094A"/>
    <w:rsid w:val="00D30A5B"/>
    <w:rsid w:val="00D3114E"/>
    <w:rsid w:val="00D316C3"/>
    <w:rsid w:val="00D31C8E"/>
    <w:rsid w:val="00D31EB4"/>
    <w:rsid w:val="00D31F95"/>
    <w:rsid w:val="00D3202F"/>
    <w:rsid w:val="00D32049"/>
    <w:rsid w:val="00D321FA"/>
    <w:rsid w:val="00D32203"/>
    <w:rsid w:val="00D3270D"/>
    <w:rsid w:val="00D3283E"/>
    <w:rsid w:val="00D32F77"/>
    <w:rsid w:val="00D33C2E"/>
    <w:rsid w:val="00D33C5A"/>
    <w:rsid w:val="00D33F2D"/>
    <w:rsid w:val="00D3432C"/>
    <w:rsid w:val="00D346ED"/>
    <w:rsid w:val="00D34C7F"/>
    <w:rsid w:val="00D34CC5"/>
    <w:rsid w:val="00D34FFD"/>
    <w:rsid w:val="00D35853"/>
    <w:rsid w:val="00D3585A"/>
    <w:rsid w:val="00D35A6A"/>
    <w:rsid w:val="00D35C55"/>
    <w:rsid w:val="00D3670C"/>
    <w:rsid w:val="00D36785"/>
    <w:rsid w:val="00D37749"/>
    <w:rsid w:val="00D37960"/>
    <w:rsid w:val="00D37BC5"/>
    <w:rsid w:val="00D401AA"/>
    <w:rsid w:val="00D401E6"/>
    <w:rsid w:val="00D40698"/>
    <w:rsid w:val="00D406DF"/>
    <w:rsid w:val="00D409BD"/>
    <w:rsid w:val="00D40F61"/>
    <w:rsid w:val="00D40F7B"/>
    <w:rsid w:val="00D4104A"/>
    <w:rsid w:val="00D413A1"/>
    <w:rsid w:val="00D41444"/>
    <w:rsid w:val="00D414AA"/>
    <w:rsid w:val="00D419AE"/>
    <w:rsid w:val="00D42355"/>
    <w:rsid w:val="00D423C2"/>
    <w:rsid w:val="00D425BF"/>
    <w:rsid w:val="00D42A82"/>
    <w:rsid w:val="00D42BD1"/>
    <w:rsid w:val="00D42C03"/>
    <w:rsid w:val="00D42C95"/>
    <w:rsid w:val="00D42CEA"/>
    <w:rsid w:val="00D43038"/>
    <w:rsid w:val="00D4342C"/>
    <w:rsid w:val="00D43905"/>
    <w:rsid w:val="00D43CAC"/>
    <w:rsid w:val="00D447B4"/>
    <w:rsid w:val="00D4522A"/>
    <w:rsid w:val="00D456EC"/>
    <w:rsid w:val="00D457A2"/>
    <w:rsid w:val="00D47654"/>
    <w:rsid w:val="00D47964"/>
    <w:rsid w:val="00D47ADB"/>
    <w:rsid w:val="00D47BB2"/>
    <w:rsid w:val="00D47F15"/>
    <w:rsid w:val="00D47F89"/>
    <w:rsid w:val="00D5072A"/>
    <w:rsid w:val="00D50AA4"/>
    <w:rsid w:val="00D51280"/>
    <w:rsid w:val="00D51376"/>
    <w:rsid w:val="00D516F1"/>
    <w:rsid w:val="00D51FC8"/>
    <w:rsid w:val="00D52019"/>
    <w:rsid w:val="00D52362"/>
    <w:rsid w:val="00D5247F"/>
    <w:rsid w:val="00D5273D"/>
    <w:rsid w:val="00D52CA1"/>
    <w:rsid w:val="00D53561"/>
    <w:rsid w:val="00D53CBC"/>
    <w:rsid w:val="00D53D90"/>
    <w:rsid w:val="00D53DF9"/>
    <w:rsid w:val="00D5413B"/>
    <w:rsid w:val="00D5477C"/>
    <w:rsid w:val="00D54B8B"/>
    <w:rsid w:val="00D54D62"/>
    <w:rsid w:val="00D55187"/>
    <w:rsid w:val="00D5555D"/>
    <w:rsid w:val="00D556CE"/>
    <w:rsid w:val="00D55C02"/>
    <w:rsid w:val="00D55CEB"/>
    <w:rsid w:val="00D560AB"/>
    <w:rsid w:val="00D56139"/>
    <w:rsid w:val="00D56472"/>
    <w:rsid w:val="00D56B06"/>
    <w:rsid w:val="00D56C73"/>
    <w:rsid w:val="00D57345"/>
    <w:rsid w:val="00D57AB2"/>
    <w:rsid w:val="00D57ADB"/>
    <w:rsid w:val="00D6016C"/>
    <w:rsid w:val="00D60597"/>
    <w:rsid w:val="00D606BA"/>
    <w:rsid w:val="00D6073C"/>
    <w:rsid w:val="00D609CE"/>
    <w:rsid w:val="00D60C01"/>
    <w:rsid w:val="00D60FBB"/>
    <w:rsid w:val="00D61685"/>
    <w:rsid w:val="00D618AA"/>
    <w:rsid w:val="00D61D67"/>
    <w:rsid w:val="00D62050"/>
    <w:rsid w:val="00D622D8"/>
    <w:rsid w:val="00D625A3"/>
    <w:rsid w:val="00D625E1"/>
    <w:rsid w:val="00D62DFB"/>
    <w:rsid w:val="00D62F5F"/>
    <w:rsid w:val="00D630CF"/>
    <w:rsid w:val="00D632B5"/>
    <w:rsid w:val="00D6342F"/>
    <w:rsid w:val="00D634A8"/>
    <w:rsid w:val="00D637A7"/>
    <w:rsid w:val="00D6386D"/>
    <w:rsid w:val="00D63D4F"/>
    <w:rsid w:val="00D63E26"/>
    <w:rsid w:val="00D640B7"/>
    <w:rsid w:val="00D64155"/>
    <w:rsid w:val="00D641FC"/>
    <w:rsid w:val="00D64297"/>
    <w:rsid w:val="00D65284"/>
    <w:rsid w:val="00D6549A"/>
    <w:rsid w:val="00D65975"/>
    <w:rsid w:val="00D65FA8"/>
    <w:rsid w:val="00D66011"/>
    <w:rsid w:val="00D66055"/>
    <w:rsid w:val="00D6693B"/>
    <w:rsid w:val="00D66D91"/>
    <w:rsid w:val="00D672AE"/>
    <w:rsid w:val="00D67419"/>
    <w:rsid w:val="00D67987"/>
    <w:rsid w:val="00D679D7"/>
    <w:rsid w:val="00D67CA9"/>
    <w:rsid w:val="00D67CF5"/>
    <w:rsid w:val="00D67EEC"/>
    <w:rsid w:val="00D708DF"/>
    <w:rsid w:val="00D709E8"/>
    <w:rsid w:val="00D70C9F"/>
    <w:rsid w:val="00D70D42"/>
    <w:rsid w:val="00D70D6B"/>
    <w:rsid w:val="00D70E21"/>
    <w:rsid w:val="00D711D2"/>
    <w:rsid w:val="00D7151E"/>
    <w:rsid w:val="00D7155D"/>
    <w:rsid w:val="00D71E73"/>
    <w:rsid w:val="00D71FBD"/>
    <w:rsid w:val="00D723C1"/>
    <w:rsid w:val="00D725DB"/>
    <w:rsid w:val="00D72914"/>
    <w:rsid w:val="00D730FA"/>
    <w:rsid w:val="00D732BD"/>
    <w:rsid w:val="00D732D1"/>
    <w:rsid w:val="00D735D5"/>
    <w:rsid w:val="00D735F6"/>
    <w:rsid w:val="00D739FB"/>
    <w:rsid w:val="00D741C5"/>
    <w:rsid w:val="00D741D2"/>
    <w:rsid w:val="00D74690"/>
    <w:rsid w:val="00D747F6"/>
    <w:rsid w:val="00D74BD5"/>
    <w:rsid w:val="00D74E40"/>
    <w:rsid w:val="00D754FF"/>
    <w:rsid w:val="00D7559E"/>
    <w:rsid w:val="00D7572C"/>
    <w:rsid w:val="00D757A4"/>
    <w:rsid w:val="00D760D3"/>
    <w:rsid w:val="00D761F4"/>
    <w:rsid w:val="00D762D7"/>
    <w:rsid w:val="00D76456"/>
    <w:rsid w:val="00D769E9"/>
    <w:rsid w:val="00D76F30"/>
    <w:rsid w:val="00D7705A"/>
    <w:rsid w:val="00D77635"/>
    <w:rsid w:val="00D7769C"/>
    <w:rsid w:val="00D77786"/>
    <w:rsid w:val="00D778A4"/>
    <w:rsid w:val="00D77F8E"/>
    <w:rsid w:val="00D80042"/>
    <w:rsid w:val="00D80341"/>
    <w:rsid w:val="00D8062B"/>
    <w:rsid w:val="00D807B5"/>
    <w:rsid w:val="00D807E8"/>
    <w:rsid w:val="00D8089C"/>
    <w:rsid w:val="00D80CE9"/>
    <w:rsid w:val="00D8118C"/>
    <w:rsid w:val="00D81273"/>
    <w:rsid w:val="00D81950"/>
    <w:rsid w:val="00D81B91"/>
    <w:rsid w:val="00D81D03"/>
    <w:rsid w:val="00D82300"/>
    <w:rsid w:val="00D8253B"/>
    <w:rsid w:val="00D82860"/>
    <w:rsid w:val="00D82B5E"/>
    <w:rsid w:val="00D82D11"/>
    <w:rsid w:val="00D83108"/>
    <w:rsid w:val="00D831F9"/>
    <w:rsid w:val="00D832FA"/>
    <w:rsid w:val="00D8357B"/>
    <w:rsid w:val="00D83ABF"/>
    <w:rsid w:val="00D83AF6"/>
    <w:rsid w:val="00D83D77"/>
    <w:rsid w:val="00D84179"/>
    <w:rsid w:val="00D84373"/>
    <w:rsid w:val="00D845E9"/>
    <w:rsid w:val="00D8486C"/>
    <w:rsid w:val="00D84AA5"/>
    <w:rsid w:val="00D84AC4"/>
    <w:rsid w:val="00D84D5E"/>
    <w:rsid w:val="00D85356"/>
    <w:rsid w:val="00D85536"/>
    <w:rsid w:val="00D85951"/>
    <w:rsid w:val="00D85C2C"/>
    <w:rsid w:val="00D85F7A"/>
    <w:rsid w:val="00D864AA"/>
    <w:rsid w:val="00D86690"/>
    <w:rsid w:val="00D87EEF"/>
    <w:rsid w:val="00D87F34"/>
    <w:rsid w:val="00D87F54"/>
    <w:rsid w:val="00D900E4"/>
    <w:rsid w:val="00D902AE"/>
    <w:rsid w:val="00D90B04"/>
    <w:rsid w:val="00D90C2C"/>
    <w:rsid w:val="00D90DB0"/>
    <w:rsid w:val="00D913F6"/>
    <w:rsid w:val="00D9187C"/>
    <w:rsid w:val="00D91961"/>
    <w:rsid w:val="00D91CBD"/>
    <w:rsid w:val="00D91F18"/>
    <w:rsid w:val="00D9209D"/>
    <w:rsid w:val="00D92157"/>
    <w:rsid w:val="00D926D5"/>
    <w:rsid w:val="00D92B75"/>
    <w:rsid w:val="00D92C4E"/>
    <w:rsid w:val="00D92CE4"/>
    <w:rsid w:val="00D93224"/>
    <w:rsid w:val="00D94253"/>
    <w:rsid w:val="00D9433F"/>
    <w:rsid w:val="00D9470C"/>
    <w:rsid w:val="00D94862"/>
    <w:rsid w:val="00D94BFE"/>
    <w:rsid w:val="00D951BD"/>
    <w:rsid w:val="00D95408"/>
    <w:rsid w:val="00D95515"/>
    <w:rsid w:val="00D95551"/>
    <w:rsid w:val="00D95751"/>
    <w:rsid w:val="00D95B36"/>
    <w:rsid w:val="00D9604E"/>
    <w:rsid w:val="00D9615A"/>
    <w:rsid w:val="00D96509"/>
    <w:rsid w:val="00D966B1"/>
    <w:rsid w:val="00D96FF1"/>
    <w:rsid w:val="00D97135"/>
    <w:rsid w:val="00D975D5"/>
    <w:rsid w:val="00D976F7"/>
    <w:rsid w:val="00D979E4"/>
    <w:rsid w:val="00D97B92"/>
    <w:rsid w:val="00DA0009"/>
    <w:rsid w:val="00DA01D1"/>
    <w:rsid w:val="00DA03FF"/>
    <w:rsid w:val="00DA057A"/>
    <w:rsid w:val="00DA063E"/>
    <w:rsid w:val="00DA0A1C"/>
    <w:rsid w:val="00DA0E03"/>
    <w:rsid w:val="00DA0E0A"/>
    <w:rsid w:val="00DA1284"/>
    <w:rsid w:val="00DA12BF"/>
    <w:rsid w:val="00DA12E8"/>
    <w:rsid w:val="00DA2271"/>
    <w:rsid w:val="00DA250A"/>
    <w:rsid w:val="00DA2B84"/>
    <w:rsid w:val="00DA2BE3"/>
    <w:rsid w:val="00DA2FC6"/>
    <w:rsid w:val="00DA303B"/>
    <w:rsid w:val="00DA3849"/>
    <w:rsid w:val="00DA3A16"/>
    <w:rsid w:val="00DA3C3A"/>
    <w:rsid w:val="00DA3CE9"/>
    <w:rsid w:val="00DA3D5E"/>
    <w:rsid w:val="00DA41D8"/>
    <w:rsid w:val="00DA439D"/>
    <w:rsid w:val="00DA4418"/>
    <w:rsid w:val="00DA4556"/>
    <w:rsid w:val="00DA45A4"/>
    <w:rsid w:val="00DA469A"/>
    <w:rsid w:val="00DA48E5"/>
    <w:rsid w:val="00DA4E6C"/>
    <w:rsid w:val="00DA5659"/>
    <w:rsid w:val="00DA56CB"/>
    <w:rsid w:val="00DA5BEA"/>
    <w:rsid w:val="00DA641D"/>
    <w:rsid w:val="00DA6750"/>
    <w:rsid w:val="00DA6768"/>
    <w:rsid w:val="00DA6879"/>
    <w:rsid w:val="00DA6D2D"/>
    <w:rsid w:val="00DA6DC6"/>
    <w:rsid w:val="00DA7250"/>
    <w:rsid w:val="00DA750C"/>
    <w:rsid w:val="00DA77AF"/>
    <w:rsid w:val="00DA77CD"/>
    <w:rsid w:val="00DA7934"/>
    <w:rsid w:val="00DA79BE"/>
    <w:rsid w:val="00DA79CF"/>
    <w:rsid w:val="00DA7D55"/>
    <w:rsid w:val="00DA7E51"/>
    <w:rsid w:val="00DA7EB2"/>
    <w:rsid w:val="00DB0162"/>
    <w:rsid w:val="00DB0183"/>
    <w:rsid w:val="00DB070E"/>
    <w:rsid w:val="00DB0A7D"/>
    <w:rsid w:val="00DB0CEC"/>
    <w:rsid w:val="00DB1129"/>
    <w:rsid w:val="00DB1288"/>
    <w:rsid w:val="00DB131E"/>
    <w:rsid w:val="00DB1B33"/>
    <w:rsid w:val="00DB22C4"/>
    <w:rsid w:val="00DB27C9"/>
    <w:rsid w:val="00DB2C46"/>
    <w:rsid w:val="00DB2DA4"/>
    <w:rsid w:val="00DB2FC3"/>
    <w:rsid w:val="00DB31C0"/>
    <w:rsid w:val="00DB3B5F"/>
    <w:rsid w:val="00DB3C83"/>
    <w:rsid w:val="00DB4596"/>
    <w:rsid w:val="00DB5186"/>
    <w:rsid w:val="00DB529C"/>
    <w:rsid w:val="00DB55AE"/>
    <w:rsid w:val="00DB56DB"/>
    <w:rsid w:val="00DB56E5"/>
    <w:rsid w:val="00DB581D"/>
    <w:rsid w:val="00DB5F72"/>
    <w:rsid w:val="00DB667B"/>
    <w:rsid w:val="00DB69A9"/>
    <w:rsid w:val="00DB6BC2"/>
    <w:rsid w:val="00DB6E78"/>
    <w:rsid w:val="00DB7019"/>
    <w:rsid w:val="00DB73B2"/>
    <w:rsid w:val="00DB75DA"/>
    <w:rsid w:val="00DB7771"/>
    <w:rsid w:val="00DB79F0"/>
    <w:rsid w:val="00DB7AB3"/>
    <w:rsid w:val="00DB7AFD"/>
    <w:rsid w:val="00DB7B66"/>
    <w:rsid w:val="00DB7BD4"/>
    <w:rsid w:val="00DB7C62"/>
    <w:rsid w:val="00DC0032"/>
    <w:rsid w:val="00DC04C0"/>
    <w:rsid w:val="00DC0714"/>
    <w:rsid w:val="00DC07D5"/>
    <w:rsid w:val="00DC0D2C"/>
    <w:rsid w:val="00DC0DD9"/>
    <w:rsid w:val="00DC1899"/>
    <w:rsid w:val="00DC195F"/>
    <w:rsid w:val="00DC1A30"/>
    <w:rsid w:val="00DC22D0"/>
    <w:rsid w:val="00DC24A6"/>
    <w:rsid w:val="00DC250E"/>
    <w:rsid w:val="00DC2E87"/>
    <w:rsid w:val="00DC32F9"/>
    <w:rsid w:val="00DC3689"/>
    <w:rsid w:val="00DC38CD"/>
    <w:rsid w:val="00DC3B07"/>
    <w:rsid w:val="00DC4095"/>
    <w:rsid w:val="00DC4286"/>
    <w:rsid w:val="00DC47EC"/>
    <w:rsid w:val="00DC4A0D"/>
    <w:rsid w:val="00DC5072"/>
    <w:rsid w:val="00DC5551"/>
    <w:rsid w:val="00DC55CE"/>
    <w:rsid w:val="00DC5781"/>
    <w:rsid w:val="00DC594A"/>
    <w:rsid w:val="00DC59AA"/>
    <w:rsid w:val="00DC5BAF"/>
    <w:rsid w:val="00DC5D53"/>
    <w:rsid w:val="00DC665D"/>
    <w:rsid w:val="00DC66F5"/>
    <w:rsid w:val="00DC6CF0"/>
    <w:rsid w:val="00DC7321"/>
    <w:rsid w:val="00DC7381"/>
    <w:rsid w:val="00DC76F7"/>
    <w:rsid w:val="00DC7723"/>
    <w:rsid w:val="00DC7E90"/>
    <w:rsid w:val="00DD0363"/>
    <w:rsid w:val="00DD0452"/>
    <w:rsid w:val="00DD0B7B"/>
    <w:rsid w:val="00DD0F00"/>
    <w:rsid w:val="00DD12DD"/>
    <w:rsid w:val="00DD13A1"/>
    <w:rsid w:val="00DD17FE"/>
    <w:rsid w:val="00DD1AE1"/>
    <w:rsid w:val="00DD2317"/>
    <w:rsid w:val="00DD23C3"/>
    <w:rsid w:val="00DD242E"/>
    <w:rsid w:val="00DD24D7"/>
    <w:rsid w:val="00DD24FD"/>
    <w:rsid w:val="00DD28CC"/>
    <w:rsid w:val="00DD36E6"/>
    <w:rsid w:val="00DD375B"/>
    <w:rsid w:val="00DD3B47"/>
    <w:rsid w:val="00DD41F4"/>
    <w:rsid w:val="00DD4899"/>
    <w:rsid w:val="00DD530B"/>
    <w:rsid w:val="00DD5528"/>
    <w:rsid w:val="00DD59C9"/>
    <w:rsid w:val="00DD5BCB"/>
    <w:rsid w:val="00DD5E82"/>
    <w:rsid w:val="00DD6269"/>
    <w:rsid w:val="00DD677F"/>
    <w:rsid w:val="00DD68F6"/>
    <w:rsid w:val="00DD7282"/>
    <w:rsid w:val="00DD76BE"/>
    <w:rsid w:val="00DD7C33"/>
    <w:rsid w:val="00DD7D8E"/>
    <w:rsid w:val="00DE0107"/>
    <w:rsid w:val="00DE015C"/>
    <w:rsid w:val="00DE05A4"/>
    <w:rsid w:val="00DE0D16"/>
    <w:rsid w:val="00DE0DBC"/>
    <w:rsid w:val="00DE109A"/>
    <w:rsid w:val="00DE17A3"/>
    <w:rsid w:val="00DE1964"/>
    <w:rsid w:val="00DE1ABE"/>
    <w:rsid w:val="00DE1DFB"/>
    <w:rsid w:val="00DE1DFE"/>
    <w:rsid w:val="00DE1F2C"/>
    <w:rsid w:val="00DE2604"/>
    <w:rsid w:val="00DE2BFC"/>
    <w:rsid w:val="00DE3400"/>
    <w:rsid w:val="00DE4B17"/>
    <w:rsid w:val="00DE53D9"/>
    <w:rsid w:val="00DE6A0D"/>
    <w:rsid w:val="00DE708A"/>
    <w:rsid w:val="00DE7731"/>
    <w:rsid w:val="00DE783E"/>
    <w:rsid w:val="00DE792A"/>
    <w:rsid w:val="00DE793B"/>
    <w:rsid w:val="00DE7F57"/>
    <w:rsid w:val="00DE7F93"/>
    <w:rsid w:val="00DF01C6"/>
    <w:rsid w:val="00DF061A"/>
    <w:rsid w:val="00DF0730"/>
    <w:rsid w:val="00DF0E1D"/>
    <w:rsid w:val="00DF113E"/>
    <w:rsid w:val="00DF1647"/>
    <w:rsid w:val="00DF16CB"/>
    <w:rsid w:val="00DF1789"/>
    <w:rsid w:val="00DF19F9"/>
    <w:rsid w:val="00DF1C9C"/>
    <w:rsid w:val="00DF1CDF"/>
    <w:rsid w:val="00DF2148"/>
    <w:rsid w:val="00DF2EE9"/>
    <w:rsid w:val="00DF2F18"/>
    <w:rsid w:val="00DF3098"/>
    <w:rsid w:val="00DF31C9"/>
    <w:rsid w:val="00DF356F"/>
    <w:rsid w:val="00DF3BF8"/>
    <w:rsid w:val="00DF4785"/>
    <w:rsid w:val="00DF48EE"/>
    <w:rsid w:val="00DF4A06"/>
    <w:rsid w:val="00DF4C06"/>
    <w:rsid w:val="00DF4E86"/>
    <w:rsid w:val="00DF54B7"/>
    <w:rsid w:val="00DF5796"/>
    <w:rsid w:val="00DF5799"/>
    <w:rsid w:val="00DF5823"/>
    <w:rsid w:val="00DF5E7A"/>
    <w:rsid w:val="00DF6049"/>
    <w:rsid w:val="00DF624F"/>
    <w:rsid w:val="00DF625A"/>
    <w:rsid w:val="00DF63BF"/>
    <w:rsid w:val="00DF67A2"/>
    <w:rsid w:val="00DF6CCB"/>
    <w:rsid w:val="00DF6D04"/>
    <w:rsid w:val="00DF7843"/>
    <w:rsid w:val="00E00009"/>
    <w:rsid w:val="00E00087"/>
    <w:rsid w:val="00E005B2"/>
    <w:rsid w:val="00E00878"/>
    <w:rsid w:val="00E00E4F"/>
    <w:rsid w:val="00E00FB4"/>
    <w:rsid w:val="00E01573"/>
    <w:rsid w:val="00E016E3"/>
    <w:rsid w:val="00E01827"/>
    <w:rsid w:val="00E01FC9"/>
    <w:rsid w:val="00E028A8"/>
    <w:rsid w:val="00E02A93"/>
    <w:rsid w:val="00E02B82"/>
    <w:rsid w:val="00E02BB5"/>
    <w:rsid w:val="00E02BEF"/>
    <w:rsid w:val="00E02F84"/>
    <w:rsid w:val="00E0369F"/>
    <w:rsid w:val="00E03ABA"/>
    <w:rsid w:val="00E03E3B"/>
    <w:rsid w:val="00E04497"/>
    <w:rsid w:val="00E04765"/>
    <w:rsid w:val="00E04C22"/>
    <w:rsid w:val="00E05A1F"/>
    <w:rsid w:val="00E05FBC"/>
    <w:rsid w:val="00E0616E"/>
    <w:rsid w:val="00E061A6"/>
    <w:rsid w:val="00E06615"/>
    <w:rsid w:val="00E06764"/>
    <w:rsid w:val="00E06867"/>
    <w:rsid w:val="00E06EC1"/>
    <w:rsid w:val="00E06F7C"/>
    <w:rsid w:val="00E0761C"/>
    <w:rsid w:val="00E07630"/>
    <w:rsid w:val="00E076D7"/>
    <w:rsid w:val="00E0792A"/>
    <w:rsid w:val="00E1011B"/>
    <w:rsid w:val="00E10B52"/>
    <w:rsid w:val="00E10EDC"/>
    <w:rsid w:val="00E113FF"/>
    <w:rsid w:val="00E11630"/>
    <w:rsid w:val="00E11D35"/>
    <w:rsid w:val="00E11DEF"/>
    <w:rsid w:val="00E124CB"/>
    <w:rsid w:val="00E12937"/>
    <w:rsid w:val="00E129F2"/>
    <w:rsid w:val="00E12E47"/>
    <w:rsid w:val="00E1300D"/>
    <w:rsid w:val="00E13674"/>
    <w:rsid w:val="00E1372C"/>
    <w:rsid w:val="00E13A65"/>
    <w:rsid w:val="00E13F2E"/>
    <w:rsid w:val="00E14674"/>
    <w:rsid w:val="00E14BFB"/>
    <w:rsid w:val="00E14E16"/>
    <w:rsid w:val="00E14FAC"/>
    <w:rsid w:val="00E151F9"/>
    <w:rsid w:val="00E154C1"/>
    <w:rsid w:val="00E154E4"/>
    <w:rsid w:val="00E15581"/>
    <w:rsid w:val="00E15B7B"/>
    <w:rsid w:val="00E16038"/>
    <w:rsid w:val="00E16356"/>
    <w:rsid w:val="00E16480"/>
    <w:rsid w:val="00E16A9E"/>
    <w:rsid w:val="00E16ABE"/>
    <w:rsid w:val="00E16BA8"/>
    <w:rsid w:val="00E16D47"/>
    <w:rsid w:val="00E16E18"/>
    <w:rsid w:val="00E16E4E"/>
    <w:rsid w:val="00E16F5C"/>
    <w:rsid w:val="00E17287"/>
    <w:rsid w:val="00E1751D"/>
    <w:rsid w:val="00E17698"/>
    <w:rsid w:val="00E176D4"/>
    <w:rsid w:val="00E176D5"/>
    <w:rsid w:val="00E17702"/>
    <w:rsid w:val="00E178C0"/>
    <w:rsid w:val="00E17AF5"/>
    <w:rsid w:val="00E17C97"/>
    <w:rsid w:val="00E17EC9"/>
    <w:rsid w:val="00E20D38"/>
    <w:rsid w:val="00E20E17"/>
    <w:rsid w:val="00E20F33"/>
    <w:rsid w:val="00E2104E"/>
    <w:rsid w:val="00E216A6"/>
    <w:rsid w:val="00E216E5"/>
    <w:rsid w:val="00E218CB"/>
    <w:rsid w:val="00E22143"/>
    <w:rsid w:val="00E22611"/>
    <w:rsid w:val="00E2267C"/>
    <w:rsid w:val="00E226C3"/>
    <w:rsid w:val="00E2299C"/>
    <w:rsid w:val="00E2304A"/>
    <w:rsid w:val="00E234CD"/>
    <w:rsid w:val="00E2351E"/>
    <w:rsid w:val="00E23521"/>
    <w:rsid w:val="00E23E2F"/>
    <w:rsid w:val="00E23F97"/>
    <w:rsid w:val="00E2433D"/>
    <w:rsid w:val="00E243FD"/>
    <w:rsid w:val="00E2470D"/>
    <w:rsid w:val="00E248BA"/>
    <w:rsid w:val="00E24A42"/>
    <w:rsid w:val="00E24C21"/>
    <w:rsid w:val="00E24D9A"/>
    <w:rsid w:val="00E24FF3"/>
    <w:rsid w:val="00E250D7"/>
    <w:rsid w:val="00E25263"/>
    <w:rsid w:val="00E25309"/>
    <w:rsid w:val="00E256FC"/>
    <w:rsid w:val="00E25779"/>
    <w:rsid w:val="00E2586C"/>
    <w:rsid w:val="00E25BF2"/>
    <w:rsid w:val="00E2606B"/>
    <w:rsid w:val="00E26157"/>
    <w:rsid w:val="00E26361"/>
    <w:rsid w:val="00E266A6"/>
    <w:rsid w:val="00E267B5"/>
    <w:rsid w:val="00E26A62"/>
    <w:rsid w:val="00E27097"/>
    <w:rsid w:val="00E27D8E"/>
    <w:rsid w:val="00E302D6"/>
    <w:rsid w:val="00E306A0"/>
    <w:rsid w:val="00E30858"/>
    <w:rsid w:val="00E309D1"/>
    <w:rsid w:val="00E30D96"/>
    <w:rsid w:val="00E31052"/>
    <w:rsid w:val="00E312A8"/>
    <w:rsid w:val="00E312AF"/>
    <w:rsid w:val="00E31770"/>
    <w:rsid w:val="00E31A98"/>
    <w:rsid w:val="00E31CEE"/>
    <w:rsid w:val="00E31DB3"/>
    <w:rsid w:val="00E31F0A"/>
    <w:rsid w:val="00E321CA"/>
    <w:rsid w:val="00E32391"/>
    <w:rsid w:val="00E323DE"/>
    <w:rsid w:val="00E32823"/>
    <w:rsid w:val="00E328E0"/>
    <w:rsid w:val="00E32E32"/>
    <w:rsid w:val="00E32ECD"/>
    <w:rsid w:val="00E32FFC"/>
    <w:rsid w:val="00E330C2"/>
    <w:rsid w:val="00E33626"/>
    <w:rsid w:val="00E338D3"/>
    <w:rsid w:val="00E339B8"/>
    <w:rsid w:val="00E33A9E"/>
    <w:rsid w:val="00E33C88"/>
    <w:rsid w:val="00E33E34"/>
    <w:rsid w:val="00E34149"/>
    <w:rsid w:val="00E34178"/>
    <w:rsid w:val="00E34239"/>
    <w:rsid w:val="00E3426F"/>
    <w:rsid w:val="00E3487F"/>
    <w:rsid w:val="00E34B70"/>
    <w:rsid w:val="00E34C45"/>
    <w:rsid w:val="00E34CDE"/>
    <w:rsid w:val="00E356ED"/>
    <w:rsid w:val="00E35973"/>
    <w:rsid w:val="00E36DBF"/>
    <w:rsid w:val="00E36E92"/>
    <w:rsid w:val="00E36F92"/>
    <w:rsid w:val="00E372D9"/>
    <w:rsid w:val="00E378CD"/>
    <w:rsid w:val="00E37CFC"/>
    <w:rsid w:val="00E40170"/>
    <w:rsid w:val="00E402C5"/>
    <w:rsid w:val="00E403E6"/>
    <w:rsid w:val="00E414EA"/>
    <w:rsid w:val="00E41649"/>
    <w:rsid w:val="00E417A6"/>
    <w:rsid w:val="00E41F8A"/>
    <w:rsid w:val="00E4229E"/>
    <w:rsid w:val="00E4236A"/>
    <w:rsid w:val="00E4256C"/>
    <w:rsid w:val="00E42741"/>
    <w:rsid w:val="00E42D4A"/>
    <w:rsid w:val="00E43104"/>
    <w:rsid w:val="00E43361"/>
    <w:rsid w:val="00E4354A"/>
    <w:rsid w:val="00E43614"/>
    <w:rsid w:val="00E43AFD"/>
    <w:rsid w:val="00E4403F"/>
    <w:rsid w:val="00E441F5"/>
    <w:rsid w:val="00E444F9"/>
    <w:rsid w:val="00E44A94"/>
    <w:rsid w:val="00E44BA5"/>
    <w:rsid w:val="00E44D3D"/>
    <w:rsid w:val="00E45451"/>
    <w:rsid w:val="00E454C0"/>
    <w:rsid w:val="00E455AB"/>
    <w:rsid w:val="00E45966"/>
    <w:rsid w:val="00E45A95"/>
    <w:rsid w:val="00E47083"/>
    <w:rsid w:val="00E475BD"/>
    <w:rsid w:val="00E477C3"/>
    <w:rsid w:val="00E47DB5"/>
    <w:rsid w:val="00E47F46"/>
    <w:rsid w:val="00E50022"/>
    <w:rsid w:val="00E50433"/>
    <w:rsid w:val="00E50B21"/>
    <w:rsid w:val="00E50E6F"/>
    <w:rsid w:val="00E50E86"/>
    <w:rsid w:val="00E50EA4"/>
    <w:rsid w:val="00E50EB9"/>
    <w:rsid w:val="00E50F09"/>
    <w:rsid w:val="00E51017"/>
    <w:rsid w:val="00E5123C"/>
    <w:rsid w:val="00E51ED7"/>
    <w:rsid w:val="00E52396"/>
    <w:rsid w:val="00E52664"/>
    <w:rsid w:val="00E528E6"/>
    <w:rsid w:val="00E52A62"/>
    <w:rsid w:val="00E52BDF"/>
    <w:rsid w:val="00E52EF7"/>
    <w:rsid w:val="00E53333"/>
    <w:rsid w:val="00E534CE"/>
    <w:rsid w:val="00E53562"/>
    <w:rsid w:val="00E53603"/>
    <w:rsid w:val="00E54069"/>
    <w:rsid w:val="00E5408A"/>
    <w:rsid w:val="00E544F2"/>
    <w:rsid w:val="00E5484F"/>
    <w:rsid w:val="00E54A63"/>
    <w:rsid w:val="00E54CAA"/>
    <w:rsid w:val="00E55128"/>
    <w:rsid w:val="00E55241"/>
    <w:rsid w:val="00E55866"/>
    <w:rsid w:val="00E55BF3"/>
    <w:rsid w:val="00E55DAC"/>
    <w:rsid w:val="00E56087"/>
    <w:rsid w:val="00E565C9"/>
    <w:rsid w:val="00E56AA1"/>
    <w:rsid w:val="00E56EA9"/>
    <w:rsid w:val="00E570F0"/>
    <w:rsid w:val="00E571DE"/>
    <w:rsid w:val="00E574B3"/>
    <w:rsid w:val="00E57503"/>
    <w:rsid w:val="00E57A56"/>
    <w:rsid w:val="00E60E3A"/>
    <w:rsid w:val="00E60E7B"/>
    <w:rsid w:val="00E6152F"/>
    <w:rsid w:val="00E61966"/>
    <w:rsid w:val="00E628A6"/>
    <w:rsid w:val="00E62A3C"/>
    <w:rsid w:val="00E62B11"/>
    <w:rsid w:val="00E62C25"/>
    <w:rsid w:val="00E62D5A"/>
    <w:rsid w:val="00E62FDE"/>
    <w:rsid w:val="00E63FBA"/>
    <w:rsid w:val="00E6414C"/>
    <w:rsid w:val="00E648A5"/>
    <w:rsid w:val="00E65213"/>
    <w:rsid w:val="00E65258"/>
    <w:rsid w:val="00E65A39"/>
    <w:rsid w:val="00E65A7C"/>
    <w:rsid w:val="00E65B68"/>
    <w:rsid w:val="00E66024"/>
    <w:rsid w:val="00E66A0A"/>
    <w:rsid w:val="00E66A49"/>
    <w:rsid w:val="00E66BF5"/>
    <w:rsid w:val="00E66E41"/>
    <w:rsid w:val="00E674B2"/>
    <w:rsid w:val="00E674E8"/>
    <w:rsid w:val="00E707F2"/>
    <w:rsid w:val="00E709EC"/>
    <w:rsid w:val="00E70AC6"/>
    <w:rsid w:val="00E70B2E"/>
    <w:rsid w:val="00E71194"/>
    <w:rsid w:val="00E712F0"/>
    <w:rsid w:val="00E71499"/>
    <w:rsid w:val="00E715D1"/>
    <w:rsid w:val="00E71B8D"/>
    <w:rsid w:val="00E72044"/>
    <w:rsid w:val="00E7238E"/>
    <w:rsid w:val="00E72810"/>
    <w:rsid w:val="00E7294B"/>
    <w:rsid w:val="00E72EE4"/>
    <w:rsid w:val="00E735EC"/>
    <w:rsid w:val="00E7394A"/>
    <w:rsid w:val="00E73B32"/>
    <w:rsid w:val="00E74435"/>
    <w:rsid w:val="00E7480D"/>
    <w:rsid w:val="00E7485B"/>
    <w:rsid w:val="00E74B4B"/>
    <w:rsid w:val="00E74DDE"/>
    <w:rsid w:val="00E754C3"/>
    <w:rsid w:val="00E75AE6"/>
    <w:rsid w:val="00E75E9B"/>
    <w:rsid w:val="00E7696D"/>
    <w:rsid w:val="00E7696E"/>
    <w:rsid w:val="00E76A8B"/>
    <w:rsid w:val="00E76D21"/>
    <w:rsid w:val="00E77533"/>
    <w:rsid w:val="00E7753E"/>
    <w:rsid w:val="00E7764C"/>
    <w:rsid w:val="00E7793F"/>
    <w:rsid w:val="00E77BC8"/>
    <w:rsid w:val="00E77C3A"/>
    <w:rsid w:val="00E80436"/>
    <w:rsid w:val="00E80B13"/>
    <w:rsid w:val="00E81300"/>
    <w:rsid w:val="00E81607"/>
    <w:rsid w:val="00E816E9"/>
    <w:rsid w:val="00E81F93"/>
    <w:rsid w:val="00E820F8"/>
    <w:rsid w:val="00E820F9"/>
    <w:rsid w:val="00E822A6"/>
    <w:rsid w:val="00E82605"/>
    <w:rsid w:val="00E8289B"/>
    <w:rsid w:val="00E82CD6"/>
    <w:rsid w:val="00E836F1"/>
    <w:rsid w:val="00E838E7"/>
    <w:rsid w:val="00E83A9E"/>
    <w:rsid w:val="00E83EEE"/>
    <w:rsid w:val="00E84BBB"/>
    <w:rsid w:val="00E84BE0"/>
    <w:rsid w:val="00E8542F"/>
    <w:rsid w:val="00E85655"/>
    <w:rsid w:val="00E85ECC"/>
    <w:rsid w:val="00E86478"/>
    <w:rsid w:val="00E86BA9"/>
    <w:rsid w:val="00E86F12"/>
    <w:rsid w:val="00E86F53"/>
    <w:rsid w:val="00E87073"/>
    <w:rsid w:val="00E873CA"/>
    <w:rsid w:val="00E875BF"/>
    <w:rsid w:val="00E876DD"/>
    <w:rsid w:val="00E87703"/>
    <w:rsid w:val="00E87864"/>
    <w:rsid w:val="00E87C8F"/>
    <w:rsid w:val="00E87D0F"/>
    <w:rsid w:val="00E9031B"/>
    <w:rsid w:val="00E903CF"/>
    <w:rsid w:val="00E9086F"/>
    <w:rsid w:val="00E90DEE"/>
    <w:rsid w:val="00E90F13"/>
    <w:rsid w:val="00E91225"/>
    <w:rsid w:val="00E912EE"/>
    <w:rsid w:val="00E916BB"/>
    <w:rsid w:val="00E91782"/>
    <w:rsid w:val="00E9195F"/>
    <w:rsid w:val="00E91B5C"/>
    <w:rsid w:val="00E92126"/>
    <w:rsid w:val="00E92656"/>
    <w:rsid w:val="00E92AA3"/>
    <w:rsid w:val="00E92C4D"/>
    <w:rsid w:val="00E92F83"/>
    <w:rsid w:val="00E93047"/>
    <w:rsid w:val="00E93198"/>
    <w:rsid w:val="00E93A91"/>
    <w:rsid w:val="00E93BDC"/>
    <w:rsid w:val="00E94009"/>
    <w:rsid w:val="00E94D0D"/>
    <w:rsid w:val="00E94E73"/>
    <w:rsid w:val="00E955BB"/>
    <w:rsid w:val="00E9585A"/>
    <w:rsid w:val="00E95BAF"/>
    <w:rsid w:val="00E95D6D"/>
    <w:rsid w:val="00E9613A"/>
    <w:rsid w:val="00E9663E"/>
    <w:rsid w:val="00E96674"/>
    <w:rsid w:val="00E9673C"/>
    <w:rsid w:val="00E968C6"/>
    <w:rsid w:val="00E97152"/>
    <w:rsid w:val="00E973B2"/>
    <w:rsid w:val="00EA0961"/>
    <w:rsid w:val="00EA0C0A"/>
    <w:rsid w:val="00EA14FF"/>
    <w:rsid w:val="00EA1508"/>
    <w:rsid w:val="00EA152F"/>
    <w:rsid w:val="00EA1BE2"/>
    <w:rsid w:val="00EA2380"/>
    <w:rsid w:val="00EA23CB"/>
    <w:rsid w:val="00EA250A"/>
    <w:rsid w:val="00EA2AC2"/>
    <w:rsid w:val="00EA2CB1"/>
    <w:rsid w:val="00EA2FDA"/>
    <w:rsid w:val="00EA30FA"/>
    <w:rsid w:val="00EA3193"/>
    <w:rsid w:val="00EA33A4"/>
    <w:rsid w:val="00EA3566"/>
    <w:rsid w:val="00EA40C8"/>
    <w:rsid w:val="00EA470A"/>
    <w:rsid w:val="00EA4D8A"/>
    <w:rsid w:val="00EA4DC6"/>
    <w:rsid w:val="00EA4EC8"/>
    <w:rsid w:val="00EA51AA"/>
    <w:rsid w:val="00EA54DA"/>
    <w:rsid w:val="00EA581D"/>
    <w:rsid w:val="00EA5B86"/>
    <w:rsid w:val="00EA6921"/>
    <w:rsid w:val="00EA6A2E"/>
    <w:rsid w:val="00EA702E"/>
    <w:rsid w:val="00EA70A2"/>
    <w:rsid w:val="00EA71B7"/>
    <w:rsid w:val="00EA71DF"/>
    <w:rsid w:val="00EA758C"/>
    <w:rsid w:val="00EA79A5"/>
    <w:rsid w:val="00EA7E9C"/>
    <w:rsid w:val="00EA7F63"/>
    <w:rsid w:val="00EB03ED"/>
    <w:rsid w:val="00EB0683"/>
    <w:rsid w:val="00EB10FB"/>
    <w:rsid w:val="00EB1484"/>
    <w:rsid w:val="00EB14F1"/>
    <w:rsid w:val="00EB1839"/>
    <w:rsid w:val="00EB1B24"/>
    <w:rsid w:val="00EB1D48"/>
    <w:rsid w:val="00EB200B"/>
    <w:rsid w:val="00EB2220"/>
    <w:rsid w:val="00EB2409"/>
    <w:rsid w:val="00EB2647"/>
    <w:rsid w:val="00EB34E4"/>
    <w:rsid w:val="00EB364C"/>
    <w:rsid w:val="00EB3664"/>
    <w:rsid w:val="00EB388F"/>
    <w:rsid w:val="00EB3D9E"/>
    <w:rsid w:val="00EB3E6D"/>
    <w:rsid w:val="00EB4381"/>
    <w:rsid w:val="00EB438E"/>
    <w:rsid w:val="00EB4685"/>
    <w:rsid w:val="00EB4B72"/>
    <w:rsid w:val="00EB53E6"/>
    <w:rsid w:val="00EB5713"/>
    <w:rsid w:val="00EB5E7C"/>
    <w:rsid w:val="00EB5EDB"/>
    <w:rsid w:val="00EB6061"/>
    <w:rsid w:val="00EB642D"/>
    <w:rsid w:val="00EB6544"/>
    <w:rsid w:val="00EB6882"/>
    <w:rsid w:val="00EB69FC"/>
    <w:rsid w:val="00EB7024"/>
    <w:rsid w:val="00EB73D3"/>
    <w:rsid w:val="00EB7589"/>
    <w:rsid w:val="00EB768A"/>
    <w:rsid w:val="00EB7794"/>
    <w:rsid w:val="00EB7829"/>
    <w:rsid w:val="00EB7CB1"/>
    <w:rsid w:val="00EB7DA9"/>
    <w:rsid w:val="00EC01D5"/>
    <w:rsid w:val="00EC0789"/>
    <w:rsid w:val="00EC0B4B"/>
    <w:rsid w:val="00EC0F18"/>
    <w:rsid w:val="00EC0FA5"/>
    <w:rsid w:val="00EC11BF"/>
    <w:rsid w:val="00EC1456"/>
    <w:rsid w:val="00EC149C"/>
    <w:rsid w:val="00EC193D"/>
    <w:rsid w:val="00EC19B3"/>
    <w:rsid w:val="00EC1E5A"/>
    <w:rsid w:val="00EC2293"/>
    <w:rsid w:val="00EC2A40"/>
    <w:rsid w:val="00EC2A69"/>
    <w:rsid w:val="00EC33F5"/>
    <w:rsid w:val="00EC3E58"/>
    <w:rsid w:val="00EC4422"/>
    <w:rsid w:val="00EC4744"/>
    <w:rsid w:val="00EC4896"/>
    <w:rsid w:val="00EC48D3"/>
    <w:rsid w:val="00EC4F08"/>
    <w:rsid w:val="00EC4FD2"/>
    <w:rsid w:val="00EC510C"/>
    <w:rsid w:val="00EC51D3"/>
    <w:rsid w:val="00EC5259"/>
    <w:rsid w:val="00EC53A5"/>
    <w:rsid w:val="00EC599A"/>
    <w:rsid w:val="00EC5A67"/>
    <w:rsid w:val="00EC5B08"/>
    <w:rsid w:val="00EC5F15"/>
    <w:rsid w:val="00EC6384"/>
    <w:rsid w:val="00EC64EE"/>
    <w:rsid w:val="00EC654F"/>
    <w:rsid w:val="00EC6711"/>
    <w:rsid w:val="00EC6755"/>
    <w:rsid w:val="00EC6B32"/>
    <w:rsid w:val="00EC6EEC"/>
    <w:rsid w:val="00EC70B4"/>
    <w:rsid w:val="00EC73A3"/>
    <w:rsid w:val="00EC7A10"/>
    <w:rsid w:val="00EC7A46"/>
    <w:rsid w:val="00EC7E24"/>
    <w:rsid w:val="00EC7E51"/>
    <w:rsid w:val="00ED0519"/>
    <w:rsid w:val="00ED055C"/>
    <w:rsid w:val="00ED0619"/>
    <w:rsid w:val="00ED0841"/>
    <w:rsid w:val="00ED08A6"/>
    <w:rsid w:val="00ED08A8"/>
    <w:rsid w:val="00ED0EF4"/>
    <w:rsid w:val="00ED11CC"/>
    <w:rsid w:val="00ED11D0"/>
    <w:rsid w:val="00ED1705"/>
    <w:rsid w:val="00ED1997"/>
    <w:rsid w:val="00ED1BB2"/>
    <w:rsid w:val="00ED26CA"/>
    <w:rsid w:val="00ED285C"/>
    <w:rsid w:val="00ED2D8F"/>
    <w:rsid w:val="00ED2E31"/>
    <w:rsid w:val="00ED3517"/>
    <w:rsid w:val="00ED3626"/>
    <w:rsid w:val="00ED400F"/>
    <w:rsid w:val="00ED43E7"/>
    <w:rsid w:val="00ED45E7"/>
    <w:rsid w:val="00ED4774"/>
    <w:rsid w:val="00ED4CFF"/>
    <w:rsid w:val="00ED557E"/>
    <w:rsid w:val="00ED56B2"/>
    <w:rsid w:val="00ED57B3"/>
    <w:rsid w:val="00ED62DB"/>
    <w:rsid w:val="00ED63B7"/>
    <w:rsid w:val="00ED6719"/>
    <w:rsid w:val="00ED6B6E"/>
    <w:rsid w:val="00ED6FEB"/>
    <w:rsid w:val="00ED71EA"/>
    <w:rsid w:val="00ED739D"/>
    <w:rsid w:val="00ED79CE"/>
    <w:rsid w:val="00ED7FDB"/>
    <w:rsid w:val="00EE0D12"/>
    <w:rsid w:val="00EE0D2D"/>
    <w:rsid w:val="00EE131C"/>
    <w:rsid w:val="00EE1483"/>
    <w:rsid w:val="00EE152E"/>
    <w:rsid w:val="00EE15E1"/>
    <w:rsid w:val="00EE1786"/>
    <w:rsid w:val="00EE198B"/>
    <w:rsid w:val="00EE1AC4"/>
    <w:rsid w:val="00EE1E8F"/>
    <w:rsid w:val="00EE1ECB"/>
    <w:rsid w:val="00EE2332"/>
    <w:rsid w:val="00EE25F9"/>
    <w:rsid w:val="00EE2E3E"/>
    <w:rsid w:val="00EE3173"/>
    <w:rsid w:val="00EE32C2"/>
    <w:rsid w:val="00EE37A6"/>
    <w:rsid w:val="00EE3839"/>
    <w:rsid w:val="00EE3D9D"/>
    <w:rsid w:val="00EE3FAD"/>
    <w:rsid w:val="00EE438C"/>
    <w:rsid w:val="00EE4830"/>
    <w:rsid w:val="00EE492F"/>
    <w:rsid w:val="00EE4969"/>
    <w:rsid w:val="00EE536C"/>
    <w:rsid w:val="00EE53F0"/>
    <w:rsid w:val="00EE5F34"/>
    <w:rsid w:val="00EE6045"/>
    <w:rsid w:val="00EE60D1"/>
    <w:rsid w:val="00EE6812"/>
    <w:rsid w:val="00EE6964"/>
    <w:rsid w:val="00EE6B87"/>
    <w:rsid w:val="00EE6CDD"/>
    <w:rsid w:val="00EE6DB8"/>
    <w:rsid w:val="00EE6E7C"/>
    <w:rsid w:val="00EE7321"/>
    <w:rsid w:val="00EE7399"/>
    <w:rsid w:val="00EE7485"/>
    <w:rsid w:val="00EE7D0F"/>
    <w:rsid w:val="00EE7D10"/>
    <w:rsid w:val="00EE7EC6"/>
    <w:rsid w:val="00EE7F5D"/>
    <w:rsid w:val="00EF006E"/>
    <w:rsid w:val="00EF0824"/>
    <w:rsid w:val="00EF2049"/>
    <w:rsid w:val="00EF207A"/>
    <w:rsid w:val="00EF274A"/>
    <w:rsid w:val="00EF2AAB"/>
    <w:rsid w:val="00EF3025"/>
    <w:rsid w:val="00EF30ED"/>
    <w:rsid w:val="00EF3AF8"/>
    <w:rsid w:val="00EF3BB9"/>
    <w:rsid w:val="00EF40B9"/>
    <w:rsid w:val="00EF46F9"/>
    <w:rsid w:val="00EF4951"/>
    <w:rsid w:val="00EF49AB"/>
    <w:rsid w:val="00EF4E48"/>
    <w:rsid w:val="00EF4F8C"/>
    <w:rsid w:val="00EF552B"/>
    <w:rsid w:val="00EF57DC"/>
    <w:rsid w:val="00EF57F1"/>
    <w:rsid w:val="00EF6178"/>
    <w:rsid w:val="00EF6208"/>
    <w:rsid w:val="00EF62F5"/>
    <w:rsid w:val="00EF635B"/>
    <w:rsid w:val="00EF665B"/>
    <w:rsid w:val="00EF6B49"/>
    <w:rsid w:val="00EF6EE6"/>
    <w:rsid w:val="00EF723F"/>
    <w:rsid w:val="00EF732B"/>
    <w:rsid w:val="00EF740F"/>
    <w:rsid w:val="00EF744B"/>
    <w:rsid w:val="00EF746C"/>
    <w:rsid w:val="00EF7C6B"/>
    <w:rsid w:val="00EF7D27"/>
    <w:rsid w:val="00EF7D7D"/>
    <w:rsid w:val="00EF7F3C"/>
    <w:rsid w:val="00EF7FE7"/>
    <w:rsid w:val="00F0087E"/>
    <w:rsid w:val="00F00BE6"/>
    <w:rsid w:val="00F00CDD"/>
    <w:rsid w:val="00F01347"/>
    <w:rsid w:val="00F0142B"/>
    <w:rsid w:val="00F01707"/>
    <w:rsid w:val="00F01CC5"/>
    <w:rsid w:val="00F01D9F"/>
    <w:rsid w:val="00F01FD7"/>
    <w:rsid w:val="00F02E9D"/>
    <w:rsid w:val="00F02F54"/>
    <w:rsid w:val="00F02FD3"/>
    <w:rsid w:val="00F030A9"/>
    <w:rsid w:val="00F030B9"/>
    <w:rsid w:val="00F03876"/>
    <w:rsid w:val="00F03D88"/>
    <w:rsid w:val="00F04149"/>
    <w:rsid w:val="00F04375"/>
    <w:rsid w:val="00F0478F"/>
    <w:rsid w:val="00F049C8"/>
    <w:rsid w:val="00F04A28"/>
    <w:rsid w:val="00F04D3F"/>
    <w:rsid w:val="00F05052"/>
    <w:rsid w:val="00F054B5"/>
    <w:rsid w:val="00F05A01"/>
    <w:rsid w:val="00F05DD4"/>
    <w:rsid w:val="00F05FAE"/>
    <w:rsid w:val="00F06264"/>
    <w:rsid w:val="00F06312"/>
    <w:rsid w:val="00F06F52"/>
    <w:rsid w:val="00F06FBA"/>
    <w:rsid w:val="00F07384"/>
    <w:rsid w:val="00F07F38"/>
    <w:rsid w:val="00F10684"/>
    <w:rsid w:val="00F108C6"/>
    <w:rsid w:val="00F10B44"/>
    <w:rsid w:val="00F1153D"/>
    <w:rsid w:val="00F118BC"/>
    <w:rsid w:val="00F11A1B"/>
    <w:rsid w:val="00F11B51"/>
    <w:rsid w:val="00F11BDA"/>
    <w:rsid w:val="00F11DB0"/>
    <w:rsid w:val="00F11E88"/>
    <w:rsid w:val="00F121E9"/>
    <w:rsid w:val="00F12493"/>
    <w:rsid w:val="00F12D6C"/>
    <w:rsid w:val="00F12FEE"/>
    <w:rsid w:val="00F130DF"/>
    <w:rsid w:val="00F13210"/>
    <w:rsid w:val="00F13536"/>
    <w:rsid w:val="00F137FE"/>
    <w:rsid w:val="00F13A2B"/>
    <w:rsid w:val="00F13A7D"/>
    <w:rsid w:val="00F13AB0"/>
    <w:rsid w:val="00F13E8C"/>
    <w:rsid w:val="00F14084"/>
    <w:rsid w:val="00F1425A"/>
    <w:rsid w:val="00F14330"/>
    <w:rsid w:val="00F14446"/>
    <w:rsid w:val="00F146ED"/>
    <w:rsid w:val="00F147A6"/>
    <w:rsid w:val="00F14B03"/>
    <w:rsid w:val="00F1507B"/>
    <w:rsid w:val="00F151DD"/>
    <w:rsid w:val="00F15326"/>
    <w:rsid w:val="00F1541E"/>
    <w:rsid w:val="00F1585C"/>
    <w:rsid w:val="00F15F4E"/>
    <w:rsid w:val="00F16A8E"/>
    <w:rsid w:val="00F16B8C"/>
    <w:rsid w:val="00F16BFE"/>
    <w:rsid w:val="00F16DA6"/>
    <w:rsid w:val="00F174B6"/>
    <w:rsid w:val="00F1755A"/>
    <w:rsid w:val="00F20049"/>
    <w:rsid w:val="00F20067"/>
    <w:rsid w:val="00F2121A"/>
    <w:rsid w:val="00F2153F"/>
    <w:rsid w:val="00F215B8"/>
    <w:rsid w:val="00F215BC"/>
    <w:rsid w:val="00F216AA"/>
    <w:rsid w:val="00F21A49"/>
    <w:rsid w:val="00F2209B"/>
    <w:rsid w:val="00F22412"/>
    <w:rsid w:val="00F22D52"/>
    <w:rsid w:val="00F2344C"/>
    <w:rsid w:val="00F2358B"/>
    <w:rsid w:val="00F23D28"/>
    <w:rsid w:val="00F23EF3"/>
    <w:rsid w:val="00F23F41"/>
    <w:rsid w:val="00F242AB"/>
    <w:rsid w:val="00F2435F"/>
    <w:rsid w:val="00F24501"/>
    <w:rsid w:val="00F2456D"/>
    <w:rsid w:val="00F24D6F"/>
    <w:rsid w:val="00F25327"/>
    <w:rsid w:val="00F2548B"/>
    <w:rsid w:val="00F25509"/>
    <w:rsid w:val="00F25B38"/>
    <w:rsid w:val="00F25D27"/>
    <w:rsid w:val="00F27304"/>
    <w:rsid w:val="00F27311"/>
    <w:rsid w:val="00F279EF"/>
    <w:rsid w:val="00F27BA2"/>
    <w:rsid w:val="00F27ED7"/>
    <w:rsid w:val="00F30000"/>
    <w:rsid w:val="00F30103"/>
    <w:rsid w:val="00F3019E"/>
    <w:rsid w:val="00F305F8"/>
    <w:rsid w:val="00F308BE"/>
    <w:rsid w:val="00F30C2F"/>
    <w:rsid w:val="00F30F13"/>
    <w:rsid w:val="00F30F8C"/>
    <w:rsid w:val="00F3195E"/>
    <w:rsid w:val="00F31F0E"/>
    <w:rsid w:val="00F325A9"/>
    <w:rsid w:val="00F32651"/>
    <w:rsid w:val="00F326B1"/>
    <w:rsid w:val="00F328F2"/>
    <w:rsid w:val="00F32DF1"/>
    <w:rsid w:val="00F33550"/>
    <w:rsid w:val="00F33589"/>
    <w:rsid w:val="00F335CB"/>
    <w:rsid w:val="00F338E2"/>
    <w:rsid w:val="00F33E67"/>
    <w:rsid w:val="00F33F89"/>
    <w:rsid w:val="00F346E4"/>
    <w:rsid w:val="00F349A7"/>
    <w:rsid w:val="00F34ACC"/>
    <w:rsid w:val="00F34B3B"/>
    <w:rsid w:val="00F34BE9"/>
    <w:rsid w:val="00F34D28"/>
    <w:rsid w:val="00F34D47"/>
    <w:rsid w:val="00F34F95"/>
    <w:rsid w:val="00F350E0"/>
    <w:rsid w:val="00F357CD"/>
    <w:rsid w:val="00F3588F"/>
    <w:rsid w:val="00F35A44"/>
    <w:rsid w:val="00F35C78"/>
    <w:rsid w:val="00F35F00"/>
    <w:rsid w:val="00F36568"/>
    <w:rsid w:val="00F3676D"/>
    <w:rsid w:val="00F369EB"/>
    <w:rsid w:val="00F3709F"/>
    <w:rsid w:val="00F37628"/>
    <w:rsid w:val="00F3786E"/>
    <w:rsid w:val="00F37F58"/>
    <w:rsid w:val="00F40402"/>
    <w:rsid w:val="00F408B8"/>
    <w:rsid w:val="00F4101E"/>
    <w:rsid w:val="00F41C40"/>
    <w:rsid w:val="00F41F8F"/>
    <w:rsid w:val="00F429DC"/>
    <w:rsid w:val="00F42A67"/>
    <w:rsid w:val="00F42F84"/>
    <w:rsid w:val="00F42F8F"/>
    <w:rsid w:val="00F4333D"/>
    <w:rsid w:val="00F43726"/>
    <w:rsid w:val="00F438BF"/>
    <w:rsid w:val="00F4395C"/>
    <w:rsid w:val="00F43DE5"/>
    <w:rsid w:val="00F44053"/>
    <w:rsid w:val="00F44294"/>
    <w:rsid w:val="00F4445D"/>
    <w:rsid w:val="00F45520"/>
    <w:rsid w:val="00F455D2"/>
    <w:rsid w:val="00F45A03"/>
    <w:rsid w:val="00F45AE7"/>
    <w:rsid w:val="00F45B27"/>
    <w:rsid w:val="00F45CA5"/>
    <w:rsid w:val="00F45E1E"/>
    <w:rsid w:val="00F4609E"/>
    <w:rsid w:val="00F4697A"/>
    <w:rsid w:val="00F47201"/>
    <w:rsid w:val="00F477C4"/>
    <w:rsid w:val="00F479E2"/>
    <w:rsid w:val="00F47A3E"/>
    <w:rsid w:val="00F47FAE"/>
    <w:rsid w:val="00F5062F"/>
    <w:rsid w:val="00F50DD8"/>
    <w:rsid w:val="00F50F9C"/>
    <w:rsid w:val="00F513BA"/>
    <w:rsid w:val="00F519E5"/>
    <w:rsid w:val="00F51A4D"/>
    <w:rsid w:val="00F51BE1"/>
    <w:rsid w:val="00F51BE9"/>
    <w:rsid w:val="00F521FE"/>
    <w:rsid w:val="00F52820"/>
    <w:rsid w:val="00F52B78"/>
    <w:rsid w:val="00F52DDC"/>
    <w:rsid w:val="00F53186"/>
    <w:rsid w:val="00F53445"/>
    <w:rsid w:val="00F53936"/>
    <w:rsid w:val="00F539E7"/>
    <w:rsid w:val="00F53CBD"/>
    <w:rsid w:val="00F549E7"/>
    <w:rsid w:val="00F55481"/>
    <w:rsid w:val="00F555FB"/>
    <w:rsid w:val="00F55AB6"/>
    <w:rsid w:val="00F55BFB"/>
    <w:rsid w:val="00F55D1A"/>
    <w:rsid w:val="00F56081"/>
    <w:rsid w:val="00F56249"/>
    <w:rsid w:val="00F56342"/>
    <w:rsid w:val="00F56AD5"/>
    <w:rsid w:val="00F56B4A"/>
    <w:rsid w:val="00F573AF"/>
    <w:rsid w:val="00F57505"/>
    <w:rsid w:val="00F57681"/>
    <w:rsid w:val="00F57CB5"/>
    <w:rsid w:val="00F57E54"/>
    <w:rsid w:val="00F60271"/>
    <w:rsid w:val="00F6096D"/>
    <w:rsid w:val="00F60990"/>
    <w:rsid w:val="00F60BDF"/>
    <w:rsid w:val="00F60CB2"/>
    <w:rsid w:val="00F60DBA"/>
    <w:rsid w:val="00F6122A"/>
    <w:rsid w:val="00F61338"/>
    <w:rsid w:val="00F618BE"/>
    <w:rsid w:val="00F618EF"/>
    <w:rsid w:val="00F61D5C"/>
    <w:rsid w:val="00F626F0"/>
    <w:rsid w:val="00F62B94"/>
    <w:rsid w:val="00F632BA"/>
    <w:rsid w:val="00F633E2"/>
    <w:rsid w:val="00F63BC8"/>
    <w:rsid w:val="00F6434F"/>
    <w:rsid w:val="00F64760"/>
    <w:rsid w:val="00F64A78"/>
    <w:rsid w:val="00F64C4C"/>
    <w:rsid w:val="00F65391"/>
    <w:rsid w:val="00F66025"/>
    <w:rsid w:val="00F66368"/>
    <w:rsid w:val="00F664EF"/>
    <w:rsid w:val="00F66503"/>
    <w:rsid w:val="00F66B6D"/>
    <w:rsid w:val="00F66BD3"/>
    <w:rsid w:val="00F66CF0"/>
    <w:rsid w:val="00F66D49"/>
    <w:rsid w:val="00F66FDA"/>
    <w:rsid w:val="00F677BF"/>
    <w:rsid w:val="00F67DA5"/>
    <w:rsid w:val="00F67DBC"/>
    <w:rsid w:val="00F70405"/>
    <w:rsid w:val="00F70623"/>
    <w:rsid w:val="00F707BD"/>
    <w:rsid w:val="00F709E4"/>
    <w:rsid w:val="00F71C63"/>
    <w:rsid w:val="00F7230C"/>
    <w:rsid w:val="00F72740"/>
    <w:rsid w:val="00F73451"/>
    <w:rsid w:val="00F73AE7"/>
    <w:rsid w:val="00F73EFB"/>
    <w:rsid w:val="00F74685"/>
    <w:rsid w:val="00F746EC"/>
    <w:rsid w:val="00F748A7"/>
    <w:rsid w:val="00F7491D"/>
    <w:rsid w:val="00F749D6"/>
    <w:rsid w:val="00F74BCE"/>
    <w:rsid w:val="00F750E6"/>
    <w:rsid w:val="00F7515D"/>
    <w:rsid w:val="00F75253"/>
    <w:rsid w:val="00F7567D"/>
    <w:rsid w:val="00F75776"/>
    <w:rsid w:val="00F75849"/>
    <w:rsid w:val="00F75B2D"/>
    <w:rsid w:val="00F75FA8"/>
    <w:rsid w:val="00F7619C"/>
    <w:rsid w:val="00F761D1"/>
    <w:rsid w:val="00F7655D"/>
    <w:rsid w:val="00F76DD8"/>
    <w:rsid w:val="00F76EF6"/>
    <w:rsid w:val="00F770FD"/>
    <w:rsid w:val="00F7711B"/>
    <w:rsid w:val="00F77CAD"/>
    <w:rsid w:val="00F80213"/>
    <w:rsid w:val="00F80396"/>
    <w:rsid w:val="00F804C8"/>
    <w:rsid w:val="00F80A49"/>
    <w:rsid w:val="00F80BE8"/>
    <w:rsid w:val="00F80C37"/>
    <w:rsid w:val="00F818A8"/>
    <w:rsid w:val="00F82476"/>
    <w:rsid w:val="00F826FD"/>
    <w:rsid w:val="00F82F0B"/>
    <w:rsid w:val="00F82F13"/>
    <w:rsid w:val="00F8312F"/>
    <w:rsid w:val="00F837A1"/>
    <w:rsid w:val="00F837F4"/>
    <w:rsid w:val="00F83D0E"/>
    <w:rsid w:val="00F83D2A"/>
    <w:rsid w:val="00F84158"/>
    <w:rsid w:val="00F841F7"/>
    <w:rsid w:val="00F84316"/>
    <w:rsid w:val="00F84512"/>
    <w:rsid w:val="00F8457F"/>
    <w:rsid w:val="00F84824"/>
    <w:rsid w:val="00F84A0D"/>
    <w:rsid w:val="00F85050"/>
    <w:rsid w:val="00F8556E"/>
    <w:rsid w:val="00F85A4D"/>
    <w:rsid w:val="00F8628F"/>
    <w:rsid w:val="00F8635A"/>
    <w:rsid w:val="00F865D3"/>
    <w:rsid w:val="00F86BE6"/>
    <w:rsid w:val="00F86EAF"/>
    <w:rsid w:val="00F87415"/>
    <w:rsid w:val="00F87494"/>
    <w:rsid w:val="00F87A19"/>
    <w:rsid w:val="00F87CB6"/>
    <w:rsid w:val="00F87FA3"/>
    <w:rsid w:val="00F9011D"/>
    <w:rsid w:val="00F909BB"/>
    <w:rsid w:val="00F90AFF"/>
    <w:rsid w:val="00F90B89"/>
    <w:rsid w:val="00F911CF"/>
    <w:rsid w:val="00F91A8C"/>
    <w:rsid w:val="00F91D40"/>
    <w:rsid w:val="00F92482"/>
    <w:rsid w:val="00F9309D"/>
    <w:rsid w:val="00F931AC"/>
    <w:rsid w:val="00F93720"/>
    <w:rsid w:val="00F93BED"/>
    <w:rsid w:val="00F93CD4"/>
    <w:rsid w:val="00F93F29"/>
    <w:rsid w:val="00F93FC1"/>
    <w:rsid w:val="00F94123"/>
    <w:rsid w:val="00F941DA"/>
    <w:rsid w:val="00F94358"/>
    <w:rsid w:val="00F9483E"/>
    <w:rsid w:val="00F94A30"/>
    <w:rsid w:val="00F95C66"/>
    <w:rsid w:val="00F95DC6"/>
    <w:rsid w:val="00F95F1B"/>
    <w:rsid w:val="00F96209"/>
    <w:rsid w:val="00F96658"/>
    <w:rsid w:val="00F9674A"/>
    <w:rsid w:val="00F96D11"/>
    <w:rsid w:val="00F96E84"/>
    <w:rsid w:val="00F975F4"/>
    <w:rsid w:val="00F9784B"/>
    <w:rsid w:val="00F97D27"/>
    <w:rsid w:val="00F97E3C"/>
    <w:rsid w:val="00F97F2D"/>
    <w:rsid w:val="00FA07F3"/>
    <w:rsid w:val="00FA0824"/>
    <w:rsid w:val="00FA0B64"/>
    <w:rsid w:val="00FA0D27"/>
    <w:rsid w:val="00FA0D92"/>
    <w:rsid w:val="00FA1242"/>
    <w:rsid w:val="00FA1970"/>
    <w:rsid w:val="00FA1EB2"/>
    <w:rsid w:val="00FA250F"/>
    <w:rsid w:val="00FA26D3"/>
    <w:rsid w:val="00FA2AB7"/>
    <w:rsid w:val="00FA2C5E"/>
    <w:rsid w:val="00FA2C81"/>
    <w:rsid w:val="00FA3062"/>
    <w:rsid w:val="00FA323D"/>
    <w:rsid w:val="00FA3818"/>
    <w:rsid w:val="00FA3C7B"/>
    <w:rsid w:val="00FA3FA3"/>
    <w:rsid w:val="00FA4034"/>
    <w:rsid w:val="00FA4324"/>
    <w:rsid w:val="00FA44F8"/>
    <w:rsid w:val="00FA47F0"/>
    <w:rsid w:val="00FA48F7"/>
    <w:rsid w:val="00FA546D"/>
    <w:rsid w:val="00FA604C"/>
    <w:rsid w:val="00FA605F"/>
    <w:rsid w:val="00FA6500"/>
    <w:rsid w:val="00FA665E"/>
    <w:rsid w:val="00FA6DD9"/>
    <w:rsid w:val="00FA6EF8"/>
    <w:rsid w:val="00FA6F2B"/>
    <w:rsid w:val="00FA7531"/>
    <w:rsid w:val="00FA794C"/>
    <w:rsid w:val="00FA79C3"/>
    <w:rsid w:val="00FA7B47"/>
    <w:rsid w:val="00FB0402"/>
    <w:rsid w:val="00FB042F"/>
    <w:rsid w:val="00FB073D"/>
    <w:rsid w:val="00FB07D1"/>
    <w:rsid w:val="00FB0DA0"/>
    <w:rsid w:val="00FB1175"/>
    <w:rsid w:val="00FB161A"/>
    <w:rsid w:val="00FB18F8"/>
    <w:rsid w:val="00FB1D8E"/>
    <w:rsid w:val="00FB20B0"/>
    <w:rsid w:val="00FB2123"/>
    <w:rsid w:val="00FB272A"/>
    <w:rsid w:val="00FB2983"/>
    <w:rsid w:val="00FB2C03"/>
    <w:rsid w:val="00FB2CAD"/>
    <w:rsid w:val="00FB362F"/>
    <w:rsid w:val="00FB3A7C"/>
    <w:rsid w:val="00FB3BEF"/>
    <w:rsid w:val="00FB4009"/>
    <w:rsid w:val="00FB4256"/>
    <w:rsid w:val="00FB45AC"/>
    <w:rsid w:val="00FB4759"/>
    <w:rsid w:val="00FB4AAB"/>
    <w:rsid w:val="00FB5360"/>
    <w:rsid w:val="00FB5F7D"/>
    <w:rsid w:val="00FB608F"/>
    <w:rsid w:val="00FB6592"/>
    <w:rsid w:val="00FB66DD"/>
    <w:rsid w:val="00FB7076"/>
    <w:rsid w:val="00FB71C4"/>
    <w:rsid w:val="00FB7290"/>
    <w:rsid w:val="00FB735C"/>
    <w:rsid w:val="00FB797F"/>
    <w:rsid w:val="00FB79DA"/>
    <w:rsid w:val="00FB7BE9"/>
    <w:rsid w:val="00FB7C87"/>
    <w:rsid w:val="00FC026F"/>
    <w:rsid w:val="00FC02BA"/>
    <w:rsid w:val="00FC093C"/>
    <w:rsid w:val="00FC0BF6"/>
    <w:rsid w:val="00FC2B3E"/>
    <w:rsid w:val="00FC2F41"/>
    <w:rsid w:val="00FC361C"/>
    <w:rsid w:val="00FC3CF8"/>
    <w:rsid w:val="00FC3DC9"/>
    <w:rsid w:val="00FC3F95"/>
    <w:rsid w:val="00FC4031"/>
    <w:rsid w:val="00FC41DA"/>
    <w:rsid w:val="00FC49F8"/>
    <w:rsid w:val="00FC4BBB"/>
    <w:rsid w:val="00FC4FA0"/>
    <w:rsid w:val="00FC5083"/>
    <w:rsid w:val="00FC569F"/>
    <w:rsid w:val="00FC58C1"/>
    <w:rsid w:val="00FC5F57"/>
    <w:rsid w:val="00FC62B6"/>
    <w:rsid w:val="00FC6427"/>
    <w:rsid w:val="00FC6909"/>
    <w:rsid w:val="00FC6AE0"/>
    <w:rsid w:val="00FC6C09"/>
    <w:rsid w:val="00FC6F1A"/>
    <w:rsid w:val="00FC6F1B"/>
    <w:rsid w:val="00FC6F3C"/>
    <w:rsid w:val="00FC7718"/>
    <w:rsid w:val="00FC7D28"/>
    <w:rsid w:val="00FC7FA8"/>
    <w:rsid w:val="00FD0060"/>
    <w:rsid w:val="00FD0097"/>
    <w:rsid w:val="00FD02BD"/>
    <w:rsid w:val="00FD0666"/>
    <w:rsid w:val="00FD06B3"/>
    <w:rsid w:val="00FD07B9"/>
    <w:rsid w:val="00FD0A1B"/>
    <w:rsid w:val="00FD0AD4"/>
    <w:rsid w:val="00FD0B6F"/>
    <w:rsid w:val="00FD1484"/>
    <w:rsid w:val="00FD1586"/>
    <w:rsid w:val="00FD1938"/>
    <w:rsid w:val="00FD1CF6"/>
    <w:rsid w:val="00FD1FA6"/>
    <w:rsid w:val="00FD22F0"/>
    <w:rsid w:val="00FD238C"/>
    <w:rsid w:val="00FD28CD"/>
    <w:rsid w:val="00FD2ABE"/>
    <w:rsid w:val="00FD2D42"/>
    <w:rsid w:val="00FD2DBD"/>
    <w:rsid w:val="00FD32A9"/>
    <w:rsid w:val="00FD336C"/>
    <w:rsid w:val="00FD3AE0"/>
    <w:rsid w:val="00FD3F58"/>
    <w:rsid w:val="00FD4566"/>
    <w:rsid w:val="00FD4C05"/>
    <w:rsid w:val="00FD4C22"/>
    <w:rsid w:val="00FD514D"/>
    <w:rsid w:val="00FD5311"/>
    <w:rsid w:val="00FD5495"/>
    <w:rsid w:val="00FD5E03"/>
    <w:rsid w:val="00FD646D"/>
    <w:rsid w:val="00FD64F2"/>
    <w:rsid w:val="00FD6687"/>
    <w:rsid w:val="00FD6789"/>
    <w:rsid w:val="00FD6E0C"/>
    <w:rsid w:val="00FD7040"/>
    <w:rsid w:val="00FD712A"/>
    <w:rsid w:val="00FD76F0"/>
    <w:rsid w:val="00FD7F9D"/>
    <w:rsid w:val="00FE017D"/>
    <w:rsid w:val="00FE0474"/>
    <w:rsid w:val="00FE071E"/>
    <w:rsid w:val="00FE0821"/>
    <w:rsid w:val="00FE0D5A"/>
    <w:rsid w:val="00FE1082"/>
    <w:rsid w:val="00FE14B4"/>
    <w:rsid w:val="00FE1599"/>
    <w:rsid w:val="00FE1721"/>
    <w:rsid w:val="00FE1B76"/>
    <w:rsid w:val="00FE1CAE"/>
    <w:rsid w:val="00FE2030"/>
    <w:rsid w:val="00FE20C0"/>
    <w:rsid w:val="00FE2492"/>
    <w:rsid w:val="00FE2975"/>
    <w:rsid w:val="00FE2C0A"/>
    <w:rsid w:val="00FE305B"/>
    <w:rsid w:val="00FE36F1"/>
    <w:rsid w:val="00FE3FEA"/>
    <w:rsid w:val="00FE4231"/>
    <w:rsid w:val="00FE45EB"/>
    <w:rsid w:val="00FE4978"/>
    <w:rsid w:val="00FE51A2"/>
    <w:rsid w:val="00FE52E4"/>
    <w:rsid w:val="00FE53E5"/>
    <w:rsid w:val="00FE5770"/>
    <w:rsid w:val="00FE5A6D"/>
    <w:rsid w:val="00FE61A7"/>
    <w:rsid w:val="00FE627F"/>
    <w:rsid w:val="00FE6529"/>
    <w:rsid w:val="00FE7030"/>
    <w:rsid w:val="00FE7452"/>
    <w:rsid w:val="00FE7594"/>
    <w:rsid w:val="00FE7A2A"/>
    <w:rsid w:val="00FE7ACA"/>
    <w:rsid w:val="00FE7E11"/>
    <w:rsid w:val="00FE7E84"/>
    <w:rsid w:val="00FF0235"/>
    <w:rsid w:val="00FF0310"/>
    <w:rsid w:val="00FF0D70"/>
    <w:rsid w:val="00FF106F"/>
    <w:rsid w:val="00FF10A3"/>
    <w:rsid w:val="00FF1626"/>
    <w:rsid w:val="00FF21B8"/>
    <w:rsid w:val="00FF2225"/>
    <w:rsid w:val="00FF294B"/>
    <w:rsid w:val="00FF2AA2"/>
    <w:rsid w:val="00FF2B06"/>
    <w:rsid w:val="00FF30D5"/>
    <w:rsid w:val="00FF3687"/>
    <w:rsid w:val="00FF38CC"/>
    <w:rsid w:val="00FF3E77"/>
    <w:rsid w:val="00FF3E7D"/>
    <w:rsid w:val="00FF4173"/>
    <w:rsid w:val="00FF49C3"/>
    <w:rsid w:val="00FF4DA9"/>
    <w:rsid w:val="00FF514D"/>
    <w:rsid w:val="00FF52CA"/>
    <w:rsid w:val="00FF53BE"/>
    <w:rsid w:val="00FF567A"/>
    <w:rsid w:val="00FF5696"/>
    <w:rsid w:val="00FF5D54"/>
    <w:rsid w:val="00FF607C"/>
    <w:rsid w:val="00FF6267"/>
    <w:rsid w:val="00FF6376"/>
    <w:rsid w:val="00FF6A01"/>
    <w:rsid w:val="00FF6AA6"/>
    <w:rsid w:val="00FF6C23"/>
    <w:rsid w:val="00FF6C57"/>
    <w:rsid w:val="00FF6D26"/>
    <w:rsid w:val="00FF77D5"/>
    <w:rsid w:val="00FF77F7"/>
    <w:rsid w:val="00FF780E"/>
    <w:rsid w:val="00FF7A4A"/>
    <w:rsid w:val="013499EC"/>
    <w:rsid w:val="01839753"/>
    <w:rsid w:val="029025D7"/>
    <w:rsid w:val="02B96F58"/>
    <w:rsid w:val="03017A2E"/>
    <w:rsid w:val="030329CD"/>
    <w:rsid w:val="03CEDADD"/>
    <w:rsid w:val="06FBBCEA"/>
    <w:rsid w:val="0786DE30"/>
    <w:rsid w:val="08BE82FD"/>
    <w:rsid w:val="093E9095"/>
    <w:rsid w:val="0A2218D9"/>
    <w:rsid w:val="0BA2F40A"/>
    <w:rsid w:val="0BF808D2"/>
    <w:rsid w:val="0C9F2A68"/>
    <w:rsid w:val="0CD2275C"/>
    <w:rsid w:val="0D8A228C"/>
    <w:rsid w:val="0E71F8E7"/>
    <w:rsid w:val="0F0EED5A"/>
    <w:rsid w:val="0F5C728F"/>
    <w:rsid w:val="0F882141"/>
    <w:rsid w:val="1041940B"/>
    <w:rsid w:val="1199E2EE"/>
    <w:rsid w:val="12830108"/>
    <w:rsid w:val="12B7EB15"/>
    <w:rsid w:val="12E9C4F4"/>
    <w:rsid w:val="1318E810"/>
    <w:rsid w:val="136AA9D3"/>
    <w:rsid w:val="143C113E"/>
    <w:rsid w:val="147D969A"/>
    <w:rsid w:val="14C4A437"/>
    <w:rsid w:val="15252F7E"/>
    <w:rsid w:val="153D934F"/>
    <w:rsid w:val="15A2D4CB"/>
    <w:rsid w:val="15F17E5A"/>
    <w:rsid w:val="1600F97F"/>
    <w:rsid w:val="163F037A"/>
    <w:rsid w:val="16823022"/>
    <w:rsid w:val="1885867E"/>
    <w:rsid w:val="1902ABEA"/>
    <w:rsid w:val="19883B74"/>
    <w:rsid w:val="19C82486"/>
    <w:rsid w:val="1BB27AA2"/>
    <w:rsid w:val="1CBB6DF6"/>
    <w:rsid w:val="1D4B3760"/>
    <w:rsid w:val="1E104DAC"/>
    <w:rsid w:val="1ECDC16A"/>
    <w:rsid w:val="22ED124F"/>
    <w:rsid w:val="22FFF176"/>
    <w:rsid w:val="236385F6"/>
    <w:rsid w:val="2378F953"/>
    <w:rsid w:val="241E9CB8"/>
    <w:rsid w:val="255C21D1"/>
    <w:rsid w:val="263096D8"/>
    <w:rsid w:val="266EED3E"/>
    <w:rsid w:val="272CA557"/>
    <w:rsid w:val="285511A3"/>
    <w:rsid w:val="28ABFBCD"/>
    <w:rsid w:val="28E1BB56"/>
    <w:rsid w:val="29A68E00"/>
    <w:rsid w:val="2B4BCE5D"/>
    <w:rsid w:val="2B9AF2BE"/>
    <w:rsid w:val="2CEC1095"/>
    <w:rsid w:val="2E03A6A3"/>
    <w:rsid w:val="2E8AF332"/>
    <w:rsid w:val="2FBDE82F"/>
    <w:rsid w:val="2FD42154"/>
    <w:rsid w:val="3037864F"/>
    <w:rsid w:val="30825683"/>
    <w:rsid w:val="3093C83E"/>
    <w:rsid w:val="325AA42B"/>
    <w:rsid w:val="34B86B9F"/>
    <w:rsid w:val="35739E38"/>
    <w:rsid w:val="3609A609"/>
    <w:rsid w:val="36CF0FAA"/>
    <w:rsid w:val="379DECF0"/>
    <w:rsid w:val="393DF714"/>
    <w:rsid w:val="3988F082"/>
    <w:rsid w:val="3A98497A"/>
    <w:rsid w:val="3B8A4051"/>
    <w:rsid w:val="3D9906F6"/>
    <w:rsid w:val="3DA6FA95"/>
    <w:rsid w:val="3E7B12CE"/>
    <w:rsid w:val="3EE75434"/>
    <w:rsid w:val="3F29C79A"/>
    <w:rsid w:val="3F6F4686"/>
    <w:rsid w:val="3FF0EE6D"/>
    <w:rsid w:val="401A53D0"/>
    <w:rsid w:val="4075A92E"/>
    <w:rsid w:val="40830E66"/>
    <w:rsid w:val="40A17C75"/>
    <w:rsid w:val="40A6E4FB"/>
    <w:rsid w:val="4242F407"/>
    <w:rsid w:val="42B2C1E9"/>
    <w:rsid w:val="44308B57"/>
    <w:rsid w:val="44513EA5"/>
    <w:rsid w:val="445A3A0D"/>
    <w:rsid w:val="455C20C8"/>
    <w:rsid w:val="4586E636"/>
    <w:rsid w:val="460A142C"/>
    <w:rsid w:val="464C8453"/>
    <w:rsid w:val="473915D0"/>
    <w:rsid w:val="4831F098"/>
    <w:rsid w:val="483D6ACF"/>
    <w:rsid w:val="49F97FCD"/>
    <w:rsid w:val="4AAABA40"/>
    <w:rsid w:val="4B1E5258"/>
    <w:rsid w:val="4B51BD55"/>
    <w:rsid w:val="4CE9AA5D"/>
    <w:rsid w:val="4DE25387"/>
    <w:rsid w:val="4E6E3AF0"/>
    <w:rsid w:val="4F741058"/>
    <w:rsid w:val="50134D26"/>
    <w:rsid w:val="52778D82"/>
    <w:rsid w:val="5285A176"/>
    <w:rsid w:val="52910F4E"/>
    <w:rsid w:val="537ED1AC"/>
    <w:rsid w:val="54A0390B"/>
    <w:rsid w:val="54FC2E08"/>
    <w:rsid w:val="55446A04"/>
    <w:rsid w:val="560FFE7B"/>
    <w:rsid w:val="57519551"/>
    <w:rsid w:val="5824D699"/>
    <w:rsid w:val="5B6A9814"/>
    <w:rsid w:val="5C02244A"/>
    <w:rsid w:val="5C19DEB4"/>
    <w:rsid w:val="5C661316"/>
    <w:rsid w:val="5DCF344E"/>
    <w:rsid w:val="5E744DDA"/>
    <w:rsid w:val="5F72917D"/>
    <w:rsid w:val="6432EA90"/>
    <w:rsid w:val="64CF6D04"/>
    <w:rsid w:val="64EBA6F7"/>
    <w:rsid w:val="65ADF130"/>
    <w:rsid w:val="65F518F0"/>
    <w:rsid w:val="6B59C08A"/>
    <w:rsid w:val="6BEDA5DD"/>
    <w:rsid w:val="6BF56DC5"/>
    <w:rsid w:val="6CC8AA7F"/>
    <w:rsid w:val="6CE1E78F"/>
    <w:rsid w:val="6D3579CC"/>
    <w:rsid w:val="6E904F41"/>
    <w:rsid w:val="6F4A288A"/>
    <w:rsid w:val="6F86A361"/>
    <w:rsid w:val="6F8EF8E2"/>
    <w:rsid w:val="7064B9AB"/>
    <w:rsid w:val="71C569E5"/>
    <w:rsid w:val="71D12763"/>
    <w:rsid w:val="71DD1E0B"/>
    <w:rsid w:val="72395667"/>
    <w:rsid w:val="7261E244"/>
    <w:rsid w:val="73F488F3"/>
    <w:rsid w:val="74704A95"/>
    <w:rsid w:val="75C1E236"/>
    <w:rsid w:val="764926EC"/>
    <w:rsid w:val="769754EB"/>
    <w:rsid w:val="771A8FFE"/>
    <w:rsid w:val="775EAA35"/>
    <w:rsid w:val="783DF8CC"/>
    <w:rsid w:val="7913BA1A"/>
    <w:rsid w:val="79FDDDD1"/>
    <w:rsid w:val="7A11B56C"/>
    <w:rsid w:val="7ADBA96E"/>
    <w:rsid w:val="7C962A48"/>
    <w:rsid w:val="7CD78C3B"/>
    <w:rsid w:val="7D27D195"/>
    <w:rsid w:val="7D614A08"/>
    <w:rsid w:val="7DE01C32"/>
    <w:rsid w:val="7E3A3013"/>
    <w:rsid w:val="7E4C6699"/>
    <w:rsid w:val="7E887286"/>
    <w:rsid w:val="7F87975B"/>
  </w:rsids>
  <m:mathPr>
    <m:mathFont m:val="Cambria Math"/>
    <m:brkBin m:val="before"/>
    <m:brkBinSub m:val="--"/>
    <m:smallFrac m:val="0"/>
    <m:dispDef/>
    <m:lMargin m:val="0"/>
    <m:rMargin m:val="0"/>
    <m:defJc m:val="centerGroup"/>
    <m:wrapIndent m:val="1440"/>
    <m:intLim m:val="subSup"/>
    <m:naryLim m:val="undOvr"/>
  </m:mathPr>
  <w:themeFontLang w:val="es-C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0881C37"/>
  <w15:docId w15:val="{F8C21E84-A425-4C78-AC50-2E189E851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nhideWhenUsed="1" w:qFormat="1"/>
    <w:lsdException w:name="heading 9" w:semiHidden="1" w:unhideWhenUsed="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51CB"/>
    <w:rPr>
      <w:rFonts w:ascii="gobCL" w:hAnsi="gobCL"/>
      <w:sz w:val="22"/>
      <w:szCs w:val="24"/>
    </w:rPr>
  </w:style>
  <w:style w:type="paragraph" w:styleId="Ttulo1">
    <w:name w:val="heading 1"/>
    <w:basedOn w:val="Normal"/>
    <w:next w:val="Normal"/>
    <w:link w:val="Ttulo1Car"/>
    <w:qFormat/>
    <w:rsid w:val="00C41B5B"/>
    <w:pPr>
      <w:keepNext/>
      <w:numPr>
        <w:numId w:val="2"/>
      </w:numPr>
      <w:spacing w:before="240" w:after="60"/>
      <w:outlineLvl w:val="0"/>
    </w:pPr>
    <w:rPr>
      <w:rFonts w:cs="Arial"/>
      <w:b/>
      <w:bCs/>
      <w:color w:val="FFFFFF"/>
      <w:kern w:val="32"/>
      <w:szCs w:val="32"/>
    </w:rPr>
  </w:style>
  <w:style w:type="paragraph" w:styleId="Ttulo2">
    <w:name w:val="heading 2"/>
    <w:basedOn w:val="Normal"/>
    <w:next w:val="Normal"/>
    <w:link w:val="Ttulo2Car"/>
    <w:unhideWhenUsed/>
    <w:qFormat/>
    <w:rsid w:val="00D61D67"/>
    <w:pPr>
      <w:keepNext/>
      <w:numPr>
        <w:numId w:val="4"/>
      </w:numPr>
      <w:spacing w:before="240" w:after="60"/>
      <w:outlineLvl w:val="1"/>
    </w:pPr>
    <w:rPr>
      <w:b/>
      <w:bCs/>
      <w:iCs/>
      <w:szCs w:val="28"/>
    </w:rPr>
  </w:style>
  <w:style w:type="paragraph" w:styleId="Ttulo3">
    <w:name w:val="heading 3"/>
    <w:basedOn w:val="Normal"/>
    <w:next w:val="Normal"/>
    <w:link w:val="Ttulo3Car"/>
    <w:semiHidden/>
    <w:unhideWhenUsed/>
    <w:qFormat/>
    <w:rsid w:val="00E66BF5"/>
    <w:pPr>
      <w:keepNext/>
      <w:spacing w:before="240" w:after="60"/>
      <w:outlineLvl w:val="2"/>
    </w:pPr>
    <w:rPr>
      <w:rFonts w:ascii="Cambria" w:hAnsi="Cambria"/>
      <w:b/>
      <w:bCs/>
      <w:sz w:val="26"/>
      <w:szCs w:val="26"/>
    </w:rPr>
  </w:style>
  <w:style w:type="paragraph" w:styleId="Ttulo4">
    <w:name w:val="heading 4"/>
    <w:basedOn w:val="Normal"/>
    <w:next w:val="Normal"/>
    <w:link w:val="Ttulo4Car"/>
    <w:rsid w:val="00D21D0F"/>
    <w:pPr>
      <w:keepNext/>
      <w:ind w:left="2832" w:firstLine="708"/>
      <w:outlineLvl w:val="3"/>
    </w:pPr>
    <w:rPr>
      <w:b/>
      <w:bCs/>
    </w:rPr>
  </w:style>
  <w:style w:type="paragraph" w:styleId="Ttulo7">
    <w:name w:val="heading 7"/>
    <w:basedOn w:val="Normal"/>
    <w:next w:val="Normal"/>
    <w:link w:val="Ttulo7Car"/>
    <w:rsid w:val="00BF2F93"/>
    <w:pPr>
      <w:keepNext/>
      <w:tabs>
        <w:tab w:val="left" w:pos="2835"/>
      </w:tabs>
      <w:outlineLvl w:val="6"/>
    </w:pPr>
    <w:rPr>
      <w:rFonts w:ascii="Comic Sans MS" w:hAnsi="Comic Sans MS"/>
      <w:b/>
      <w:szCs w:val="20"/>
    </w:rPr>
  </w:style>
  <w:style w:type="paragraph" w:styleId="Ttulo8">
    <w:name w:val="heading 8"/>
    <w:basedOn w:val="Normal"/>
    <w:next w:val="Normal"/>
    <w:link w:val="Ttulo8Car"/>
    <w:semiHidden/>
    <w:unhideWhenUsed/>
    <w:qFormat/>
    <w:rsid w:val="00B801E5"/>
    <w:pPr>
      <w:spacing w:before="240" w:after="60"/>
      <w:outlineLvl w:val="7"/>
    </w:pPr>
    <w:rPr>
      <w:rFonts w:ascii="Calibri" w:hAnsi="Calibri"/>
      <w:i/>
      <w:iCs/>
    </w:rPr>
  </w:style>
  <w:style w:type="paragraph" w:styleId="Ttulo9">
    <w:name w:val="heading 9"/>
    <w:basedOn w:val="Normal"/>
    <w:next w:val="Normal"/>
    <w:link w:val="Ttulo9Car"/>
    <w:rsid w:val="00BF2F93"/>
    <w:pPr>
      <w:keepNext/>
      <w:jc w:val="both"/>
      <w:outlineLvl w:val="8"/>
    </w:pPr>
    <w:rPr>
      <w:rFonts w:ascii="Verdana" w:hAnsi="Verdana"/>
      <w:b/>
      <w:sz w:val="16"/>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sid w:val="00BF2F93"/>
    <w:rPr>
      <w:color w:val="0000FF"/>
      <w:u w:val="single"/>
    </w:rPr>
  </w:style>
  <w:style w:type="paragraph" w:styleId="Textoindependiente">
    <w:name w:val="Body Text"/>
    <w:basedOn w:val="Normal"/>
    <w:link w:val="TextoindependienteCar"/>
    <w:uiPriority w:val="99"/>
    <w:rsid w:val="00BF2F93"/>
    <w:pPr>
      <w:jc w:val="both"/>
    </w:pPr>
    <w:rPr>
      <w:rFonts w:ascii="Verdana" w:hAnsi="Verdana"/>
      <w:b/>
      <w:color w:val="000000"/>
      <w:sz w:val="20"/>
    </w:rPr>
  </w:style>
  <w:style w:type="paragraph" w:styleId="Textonotapie">
    <w:name w:val="footnote text"/>
    <w:basedOn w:val="Normal"/>
    <w:link w:val="TextonotapieCar"/>
    <w:uiPriority w:val="99"/>
    <w:rsid w:val="00D4342C"/>
    <w:pPr>
      <w:tabs>
        <w:tab w:val="left" w:pos="284"/>
        <w:tab w:val="left" w:pos="709"/>
      </w:tabs>
    </w:pPr>
    <w:rPr>
      <w:rFonts w:cs="Arial"/>
      <w:sz w:val="18"/>
      <w:szCs w:val="20"/>
      <w:lang w:val="es-CL"/>
    </w:rPr>
  </w:style>
  <w:style w:type="character" w:styleId="Refdenotaalpie">
    <w:name w:val="footnote reference"/>
    <w:uiPriority w:val="99"/>
    <w:rsid w:val="00BF2F93"/>
    <w:rPr>
      <w:vertAlign w:val="superscript"/>
    </w:rPr>
  </w:style>
  <w:style w:type="table" w:styleId="Tablaconcuadrcula">
    <w:name w:val="Table Grid"/>
    <w:basedOn w:val="Tablanormal"/>
    <w:uiPriority w:val="59"/>
    <w:rsid w:val="00BF2F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
    <w:name w:val="Car"/>
    <w:basedOn w:val="Normal"/>
    <w:rsid w:val="00BF2F93"/>
    <w:pPr>
      <w:spacing w:after="160" w:line="240" w:lineRule="exact"/>
    </w:pPr>
    <w:rPr>
      <w:rFonts w:ascii="Verdana" w:hAnsi="Verdana"/>
      <w:spacing w:val="-5"/>
      <w:lang w:val="en-US" w:eastAsia="en-US"/>
    </w:rPr>
  </w:style>
  <w:style w:type="paragraph" w:styleId="Textodebloque">
    <w:name w:val="Block Text"/>
    <w:basedOn w:val="Normal"/>
    <w:rsid w:val="00BF2F93"/>
    <w:pPr>
      <w:ind w:left="539" w:right="57"/>
      <w:jc w:val="both"/>
    </w:pPr>
    <w:rPr>
      <w:rFonts w:ascii="Arial" w:hAnsi="Arial" w:cs="Arial"/>
      <w:lang w:val="es-CL"/>
    </w:rPr>
  </w:style>
  <w:style w:type="character" w:customStyle="1" w:styleId="TextonotapieCar">
    <w:name w:val="Texto nota pie Car"/>
    <w:link w:val="Textonotapie"/>
    <w:uiPriority w:val="99"/>
    <w:rsid w:val="00D4342C"/>
    <w:rPr>
      <w:rFonts w:ascii="gobCL" w:hAnsi="gobCL" w:cs="Arial"/>
      <w:sz w:val="18"/>
      <w:lang w:val="es-CL"/>
    </w:rPr>
  </w:style>
  <w:style w:type="paragraph" w:customStyle="1" w:styleId="BodyText22">
    <w:name w:val="Body Text 22"/>
    <w:basedOn w:val="Normal"/>
    <w:rsid w:val="00BF2F93"/>
    <w:pPr>
      <w:widowControl w:val="0"/>
      <w:jc w:val="both"/>
    </w:pPr>
    <w:rPr>
      <w:rFonts w:ascii="Arial Narrow" w:hAnsi="Arial Narrow" w:cs="Arial"/>
      <w:b/>
      <w:bCs/>
      <w:snapToGrid w:val="0"/>
      <w:sz w:val="18"/>
      <w:szCs w:val="20"/>
      <w:lang w:val="es-ES_tradnl"/>
    </w:rPr>
  </w:style>
  <w:style w:type="character" w:customStyle="1" w:styleId="CarCar3">
    <w:name w:val="Car Car3"/>
    <w:semiHidden/>
    <w:rsid w:val="00A65C4D"/>
    <w:rPr>
      <w:rFonts w:ascii="Arial" w:hAnsi="Arial" w:cs="Arial"/>
      <w:lang w:val="es-CL" w:eastAsia="es-ES" w:bidi="ar-SA"/>
    </w:rPr>
  </w:style>
  <w:style w:type="paragraph" w:styleId="Prrafodelista">
    <w:name w:val="List Paragraph"/>
    <w:basedOn w:val="Normal"/>
    <w:link w:val="PrrafodelistaCar"/>
    <w:uiPriority w:val="34"/>
    <w:qFormat/>
    <w:rsid w:val="00BC45F3"/>
    <w:pPr>
      <w:ind w:left="708"/>
    </w:pPr>
  </w:style>
  <w:style w:type="character" w:styleId="Refdecomentario">
    <w:name w:val="annotation reference"/>
    <w:rsid w:val="00CB45A6"/>
    <w:rPr>
      <w:sz w:val="16"/>
      <w:szCs w:val="16"/>
    </w:rPr>
  </w:style>
  <w:style w:type="paragraph" w:styleId="Textocomentario">
    <w:name w:val="annotation text"/>
    <w:basedOn w:val="Normal"/>
    <w:link w:val="TextocomentarioCar"/>
    <w:uiPriority w:val="99"/>
    <w:rsid w:val="00CB45A6"/>
    <w:rPr>
      <w:sz w:val="20"/>
      <w:szCs w:val="20"/>
    </w:rPr>
  </w:style>
  <w:style w:type="paragraph" w:styleId="Textodeglobo">
    <w:name w:val="Balloon Text"/>
    <w:basedOn w:val="Normal"/>
    <w:link w:val="TextodegloboCar"/>
    <w:uiPriority w:val="99"/>
    <w:semiHidden/>
    <w:rsid w:val="00CB45A6"/>
    <w:rPr>
      <w:rFonts w:ascii="Tahoma" w:hAnsi="Tahoma" w:cs="Tahoma"/>
      <w:sz w:val="16"/>
      <w:szCs w:val="16"/>
    </w:rPr>
  </w:style>
  <w:style w:type="paragraph" w:styleId="Asuntodelcomentario">
    <w:name w:val="annotation subject"/>
    <w:basedOn w:val="Textocomentario"/>
    <w:next w:val="Textocomentario"/>
    <w:link w:val="AsuntodelcomentarioCar"/>
    <w:uiPriority w:val="99"/>
    <w:semiHidden/>
    <w:rsid w:val="009B215E"/>
    <w:rPr>
      <w:b/>
      <w:bCs/>
    </w:rPr>
  </w:style>
  <w:style w:type="character" w:customStyle="1" w:styleId="TextocomentarioCar">
    <w:name w:val="Texto comentario Car"/>
    <w:link w:val="Textocomentario"/>
    <w:uiPriority w:val="99"/>
    <w:rsid w:val="004A0AEC"/>
    <w:rPr>
      <w:lang w:val="es-ES" w:eastAsia="es-ES" w:bidi="ar-SA"/>
    </w:rPr>
  </w:style>
  <w:style w:type="paragraph" w:styleId="Piedepgina">
    <w:name w:val="footer"/>
    <w:basedOn w:val="Normal"/>
    <w:link w:val="PiedepginaCar"/>
    <w:uiPriority w:val="99"/>
    <w:rsid w:val="002101A1"/>
    <w:pPr>
      <w:tabs>
        <w:tab w:val="center" w:pos="4252"/>
        <w:tab w:val="right" w:pos="8504"/>
      </w:tabs>
    </w:pPr>
  </w:style>
  <w:style w:type="character" w:styleId="Nmerodepgina">
    <w:name w:val="page number"/>
    <w:basedOn w:val="Fuentedeprrafopredeter"/>
    <w:rsid w:val="00D4342C"/>
    <w:rPr>
      <w:rFonts w:ascii="gobCL" w:hAnsi="gobCL"/>
      <w:sz w:val="20"/>
    </w:rPr>
  </w:style>
  <w:style w:type="paragraph" w:styleId="Encabezado">
    <w:name w:val="header"/>
    <w:basedOn w:val="Normal"/>
    <w:link w:val="EncabezadoCar"/>
    <w:rsid w:val="002101A1"/>
    <w:pPr>
      <w:tabs>
        <w:tab w:val="center" w:pos="4252"/>
        <w:tab w:val="right" w:pos="8504"/>
      </w:tabs>
    </w:pPr>
  </w:style>
  <w:style w:type="paragraph" w:styleId="Subttulo">
    <w:name w:val="Subtitle"/>
    <w:basedOn w:val="Normal"/>
    <w:link w:val="SubttuloCar"/>
    <w:rsid w:val="002101A1"/>
    <w:pPr>
      <w:widowControl w:val="0"/>
      <w:jc w:val="both"/>
    </w:pPr>
    <w:rPr>
      <w:rFonts w:ascii="Book Antiqua" w:hAnsi="Book Antiqua" w:cs="Arial"/>
      <w:b/>
      <w:bCs/>
    </w:rPr>
  </w:style>
  <w:style w:type="paragraph" w:styleId="Sangradetextonormal">
    <w:name w:val="Body Text Indent"/>
    <w:basedOn w:val="Normal"/>
    <w:link w:val="SangradetextonormalCar"/>
    <w:rsid w:val="00F51BE1"/>
    <w:pPr>
      <w:spacing w:after="120"/>
      <w:ind w:left="283"/>
    </w:pPr>
  </w:style>
  <w:style w:type="paragraph" w:styleId="ndice1">
    <w:name w:val="index 1"/>
    <w:basedOn w:val="Normal"/>
    <w:next w:val="Normal"/>
    <w:autoRedefine/>
    <w:uiPriority w:val="99"/>
    <w:semiHidden/>
    <w:rsid w:val="008473DC"/>
    <w:pPr>
      <w:ind w:left="240" w:hanging="240"/>
    </w:pPr>
  </w:style>
  <w:style w:type="character" w:customStyle="1" w:styleId="CarCar4">
    <w:name w:val="Car Car4"/>
    <w:rsid w:val="00A30BF4"/>
    <w:rPr>
      <w:lang w:val="es-ES" w:eastAsia="es-ES"/>
    </w:rPr>
  </w:style>
  <w:style w:type="paragraph" w:styleId="Ttulo">
    <w:name w:val="Title"/>
    <w:basedOn w:val="Normal"/>
    <w:next w:val="Normal"/>
    <w:link w:val="TtuloCar"/>
    <w:qFormat/>
    <w:rsid w:val="00C41B5B"/>
    <w:pPr>
      <w:spacing w:before="240" w:after="60"/>
      <w:jc w:val="center"/>
      <w:outlineLvl w:val="0"/>
    </w:pPr>
    <w:rPr>
      <w:b/>
      <w:bCs/>
      <w:color w:val="FFFFFF"/>
      <w:kern w:val="28"/>
      <w:szCs w:val="32"/>
    </w:rPr>
  </w:style>
  <w:style w:type="character" w:customStyle="1" w:styleId="TtuloCar">
    <w:name w:val="Título Car"/>
    <w:link w:val="Ttulo"/>
    <w:rsid w:val="00C41B5B"/>
    <w:rPr>
      <w:rFonts w:ascii="gobCL" w:eastAsia="Times New Roman" w:hAnsi="gobCL" w:cs="Times New Roman"/>
      <w:b/>
      <w:bCs/>
      <w:color w:val="FFFFFF"/>
      <w:kern w:val="28"/>
      <w:sz w:val="24"/>
      <w:szCs w:val="32"/>
      <w:lang w:val="es-ES" w:eastAsia="es-ES"/>
    </w:rPr>
  </w:style>
  <w:style w:type="paragraph" w:styleId="TtuloTDC">
    <w:name w:val="TOC Heading"/>
    <w:basedOn w:val="Ttulo1"/>
    <w:next w:val="Normal"/>
    <w:uiPriority w:val="39"/>
    <w:unhideWhenUsed/>
    <w:qFormat/>
    <w:rsid w:val="00E66BF5"/>
    <w:pPr>
      <w:keepLines/>
      <w:numPr>
        <w:numId w:val="0"/>
      </w:numPr>
      <w:spacing w:before="480" w:after="0" w:line="276" w:lineRule="auto"/>
      <w:outlineLvl w:val="9"/>
    </w:pPr>
    <w:rPr>
      <w:rFonts w:ascii="Cambria" w:hAnsi="Cambria" w:cs="Times New Roman"/>
      <w:color w:val="365F91"/>
      <w:kern w:val="0"/>
      <w:sz w:val="28"/>
      <w:szCs w:val="28"/>
      <w:lang w:val="es-MX" w:eastAsia="es-MX"/>
    </w:rPr>
  </w:style>
  <w:style w:type="paragraph" w:styleId="TDC1">
    <w:name w:val="toc 1"/>
    <w:basedOn w:val="Normal"/>
    <w:next w:val="Normal"/>
    <w:autoRedefine/>
    <w:uiPriority w:val="39"/>
    <w:qFormat/>
    <w:rsid w:val="008C599F"/>
    <w:pPr>
      <w:tabs>
        <w:tab w:val="left" w:pos="284"/>
        <w:tab w:val="right" w:leader="underscore" w:pos="8828"/>
      </w:tabs>
    </w:pPr>
    <w:rPr>
      <w:rFonts w:ascii="Calibri" w:hAnsi="Calibri"/>
      <w:b/>
      <w:bCs/>
      <w:i/>
      <w:iCs/>
    </w:rPr>
  </w:style>
  <w:style w:type="character" w:customStyle="1" w:styleId="Ttulo2Car">
    <w:name w:val="Título 2 Car"/>
    <w:link w:val="Ttulo2"/>
    <w:rsid w:val="00D61D67"/>
    <w:rPr>
      <w:rFonts w:ascii="gobCL" w:hAnsi="gobCL"/>
      <w:b/>
      <w:bCs/>
      <w:iCs/>
      <w:sz w:val="22"/>
      <w:szCs w:val="28"/>
    </w:rPr>
  </w:style>
  <w:style w:type="character" w:customStyle="1" w:styleId="Ttulo3Car">
    <w:name w:val="Título 3 Car"/>
    <w:link w:val="Ttulo3"/>
    <w:semiHidden/>
    <w:rsid w:val="00E66BF5"/>
    <w:rPr>
      <w:rFonts w:ascii="Cambria" w:eastAsia="Times New Roman" w:hAnsi="Cambria" w:cs="Times New Roman"/>
      <w:b/>
      <w:bCs/>
      <w:sz w:val="26"/>
      <w:szCs w:val="26"/>
      <w:lang w:val="es-ES" w:eastAsia="es-ES"/>
    </w:rPr>
  </w:style>
  <w:style w:type="paragraph" w:styleId="TDC2">
    <w:name w:val="toc 2"/>
    <w:basedOn w:val="Normal"/>
    <w:next w:val="Normal"/>
    <w:autoRedefine/>
    <w:uiPriority w:val="39"/>
    <w:qFormat/>
    <w:rsid w:val="00485D90"/>
    <w:pPr>
      <w:tabs>
        <w:tab w:val="right" w:leader="dot" w:pos="8828"/>
      </w:tabs>
      <w:spacing w:before="120"/>
      <w:ind w:left="240"/>
    </w:pPr>
    <w:rPr>
      <w:rFonts w:ascii="Calibri" w:hAnsi="Calibri"/>
      <w:b/>
      <w:bCs/>
      <w:szCs w:val="22"/>
    </w:rPr>
  </w:style>
  <w:style w:type="paragraph" w:styleId="TDC3">
    <w:name w:val="toc 3"/>
    <w:basedOn w:val="Normal"/>
    <w:next w:val="Normal"/>
    <w:autoRedefine/>
    <w:uiPriority w:val="39"/>
    <w:qFormat/>
    <w:rsid w:val="00E66BF5"/>
    <w:pPr>
      <w:ind w:left="480"/>
    </w:pPr>
    <w:rPr>
      <w:rFonts w:ascii="Calibri" w:hAnsi="Calibri"/>
      <w:sz w:val="20"/>
      <w:szCs w:val="20"/>
    </w:rPr>
  </w:style>
  <w:style w:type="paragraph" w:styleId="TDC4">
    <w:name w:val="toc 4"/>
    <w:basedOn w:val="Normal"/>
    <w:next w:val="Normal"/>
    <w:autoRedefine/>
    <w:rsid w:val="00E66BF5"/>
    <w:pPr>
      <w:ind w:left="720"/>
    </w:pPr>
    <w:rPr>
      <w:rFonts w:ascii="Calibri" w:hAnsi="Calibri"/>
      <w:sz w:val="20"/>
      <w:szCs w:val="20"/>
    </w:rPr>
  </w:style>
  <w:style w:type="paragraph" w:styleId="TDC5">
    <w:name w:val="toc 5"/>
    <w:basedOn w:val="Normal"/>
    <w:next w:val="Normal"/>
    <w:autoRedefine/>
    <w:rsid w:val="00E66BF5"/>
    <w:pPr>
      <w:ind w:left="960"/>
    </w:pPr>
    <w:rPr>
      <w:rFonts w:ascii="Calibri" w:hAnsi="Calibri"/>
      <w:sz w:val="20"/>
      <w:szCs w:val="20"/>
    </w:rPr>
  </w:style>
  <w:style w:type="paragraph" w:styleId="TDC6">
    <w:name w:val="toc 6"/>
    <w:basedOn w:val="Normal"/>
    <w:next w:val="Normal"/>
    <w:autoRedefine/>
    <w:rsid w:val="00E66BF5"/>
    <w:pPr>
      <w:ind w:left="1200"/>
    </w:pPr>
    <w:rPr>
      <w:rFonts w:ascii="Calibri" w:hAnsi="Calibri"/>
      <w:sz w:val="20"/>
      <w:szCs w:val="20"/>
    </w:rPr>
  </w:style>
  <w:style w:type="paragraph" w:styleId="TDC7">
    <w:name w:val="toc 7"/>
    <w:basedOn w:val="Normal"/>
    <w:next w:val="Normal"/>
    <w:autoRedefine/>
    <w:rsid w:val="00E66BF5"/>
    <w:pPr>
      <w:ind w:left="1440"/>
    </w:pPr>
    <w:rPr>
      <w:rFonts w:ascii="Calibri" w:hAnsi="Calibri"/>
      <w:sz w:val="20"/>
      <w:szCs w:val="20"/>
    </w:rPr>
  </w:style>
  <w:style w:type="paragraph" w:styleId="TDC8">
    <w:name w:val="toc 8"/>
    <w:basedOn w:val="Normal"/>
    <w:next w:val="Normal"/>
    <w:autoRedefine/>
    <w:rsid w:val="00E66BF5"/>
    <w:pPr>
      <w:ind w:left="1680"/>
    </w:pPr>
    <w:rPr>
      <w:rFonts w:ascii="Calibri" w:hAnsi="Calibri"/>
      <w:sz w:val="20"/>
      <w:szCs w:val="20"/>
    </w:rPr>
  </w:style>
  <w:style w:type="paragraph" w:styleId="TDC9">
    <w:name w:val="toc 9"/>
    <w:basedOn w:val="Normal"/>
    <w:next w:val="Normal"/>
    <w:autoRedefine/>
    <w:rsid w:val="00E66BF5"/>
    <w:pPr>
      <w:ind w:left="1920"/>
    </w:pPr>
    <w:rPr>
      <w:rFonts w:ascii="Calibri" w:hAnsi="Calibri"/>
      <w:sz w:val="20"/>
      <w:szCs w:val="20"/>
    </w:rPr>
  </w:style>
  <w:style w:type="character" w:customStyle="1" w:styleId="PiedepginaCar">
    <w:name w:val="Pie de página Car"/>
    <w:link w:val="Piedepgina"/>
    <w:uiPriority w:val="99"/>
    <w:rsid w:val="00A412AC"/>
    <w:rPr>
      <w:sz w:val="24"/>
      <w:szCs w:val="24"/>
    </w:rPr>
  </w:style>
  <w:style w:type="paragraph" w:styleId="Revisin">
    <w:name w:val="Revision"/>
    <w:hidden/>
    <w:uiPriority w:val="99"/>
    <w:semiHidden/>
    <w:rsid w:val="00BB05B9"/>
    <w:rPr>
      <w:sz w:val="24"/>
      <w:szCs w:val="24"/>
    </w:rPr>
  </w:style>
  <w:style w:type="character" w:customStyle="1" w:styleId="Ttulo8Car">
    <w:name w:val="Título 8 Car"/>
    <w:link w:val="Ttulo8"/>
    <w:semiHidden/>
    <w:rsid w:val="00B801E5"/>
    <w:rPr>
      <w:rFonts w:ascii="Calibri" w:eastAsia="Times New Roman" w:hAnsi="Calibri" w:cs="Times New Roman"/>
      <w:i/>
      <w:iCs/>
      <w:sz w:val="24"/>
      <w:szCs w:val="24"/>
    </w:rPr>
  </w:style>
  <w:style w:type="character" w:customStyle="1" w:styleId="EncabezadoCar">
    <w:name w:val="Encabezado Car"/>
    <w:link w:val="Encabezado"/>
    <w:rsid w:val="00393CE2"/>
    <w:rPr>
      <w:sz w:val="24"/>
      <w:szCs w:val="24"/>
      <w:lang w:val="es-ES" w:eastAsia="es-ES"/>
    </w:rPr>
  </w:style>
  <w:style w:type="paragraph" w:styleId="NormalWeb">
    <w:name w:val="Normal (Web)"/>
    <w:basedOn w:val="Normal"/>
    <w:uiPriority w:val="99"/>
    <w:unhideWhenUsed/>
    <w:rsid w:val="0018466B"/>
    <w:pPr>
      <w:spacing w:before="100" w:beforeAutospacing="1" w:after="100" w:afterAutospacing="1"/>
    </w:pPr>
  </w:style>
  <w:style w:type="paragraph" w:styleId="Textonotaalfinal">
    <w:name w:val="endnote text"/>
    <w:basedOn w:val="Normal"/>
    <w:link w:val="TextonotaalfinalCar"/>
    <w:rsid w:val="00441A54"/>
    <w:rPr>
      <w:sz w:val="20"/>
      <w:szCs w:val="20"/>
    </w:rPr>
  </w:style>
  <w:style w:type="character" w:customStyle="1" w:styleId="TextonotaalfinalCar">
    <w:name w:val="Texto nota al final Car"/>
    <w:basedOn w:val="Fuentedeprrafopredeter"/>
    <w:link w:val="Textonotaalfinal"/>
    <w:rsid w:val="00441A54"/>
  </w:style>
  <w:style w:type="character" w:styleId="Refdenotaalfinal">
    <w:name w:val="endnote reference"/>
    <w:basedOn w:val="Fuentedeprrafopredeter"/>
    <w:rsid w:val="00441A54"/>
    <w:rPr>
      <w:vertAlign w:val="superscript"/>
    </w:rPr>
  </w:style>
  <w:style w:type="paragraph" w:customStyle="1" w:styleId="CarCar">
    <w:name w:val="Car Car"/>
    <w:basedOn w:val="Normal"/>
    <w:rsid w:val="008427D7"/>
    <w:pPr>
      <w:spacing w:after="160" w:line="240" w:lineRule="exact"/>
    </w:pPr>
    <w:rPr>
      <w:rFonts w:ascii="Verdana" w:hAnsi="Verdana"/>
      <w:spacing w:val="-5"/>
      <w:szCs w:val="20"/>
      <w:lang w:val="en-US" w:eastAsia="en-US"/>
    </w:rPr>
  </w:style>
  <w:style w:type="paragraph" w:customStyle="1" w:styleId="CarCar0">
    <w:name w:val="Car Car0"/>
    <w:basedOn w:val="Normal"/>
    <w:rsid w:val="00E0616E"/>
    <w:pPr>
      <w:spacing w:after="160" w:line="240" w:lineRule="exact"/>
    </w:pPr>
    <w:rPr>
      <w:rFonts w:ascii="Verdana" w:hAnsi="Verdana"/>
      <w:spacing w:val="-5"/>
      <w:szCs w:val="20"/>
      <w:lang w:val="en-US" w:eastAsia="en-US"/>
    </w:rPr>
  </w:style>
  <w:style w:type="character" w:customStyle="1" w:styleId="Ttulo1Car">
    <w:name w:val="Título 1 Car"/>
    <w:basedOn w:val="Fuentedeprrafopredeter"/>
    <w:link w:val="Ttulo1"/>
    <w:rsid w:val="00C95231"/>
    <w:rPr>
      <w:rFonts w:ascii="gobCL" w:hAnsi="gobCL" w:cs="Arial"/>
      <w:b/>
      <w:bCs/>
      <w:color w:val="FFFFFF"/>
      <w:kern w:val="32"/>
      <w:sz w:val="22"/>
      <w:szCs w:val="32"/>
    </w:rPr>
  </w:style>
  <w:style w:type="character" w:styleId="nfasis">
    <w:name w:val="Emphasis"/>
    <w:basedOn w:val="Fuentedeprrafopredeter"/>
    <w:rsid w:val="00BD14F7"/>
    <w:rPr>
      <w:i/>
      <w:iCs/>
    </w:rPr>
  </w:style>
  <w:style w:type="paragraph" w:customStyle="1" w:styleId="Ttulo10">
    <w:name w:val="Título 1°"/>
    <w:basedOn w:val="Normal"/>
    <w:link w:val="Ttulo1Car0"/>
    <w:qFormat/>
    <w:rsid w:val="00D35853"/>
    <w:pPr>
      <w:shd w:val="clear" w:color="auto" w:fill="365F91" w:themeFill="accent1" w:themeFillShade="BF"/>
      <w:jc w:val="both"/>
    </w:pPr>
    <w:rPr>
      <w:rFonts w:eastAsia="Arial Unicode MS"/>
      <w:b/>
      <w:color w:val="FFFFFF" w:themeColor="background1"/>
      <w:szCs w:val="22"/>
      <w:lang w:val="es-CL"/>
    </w:rPr>
  </w:style>
  <w:style w:type="paragraph" w:customStyle="1" w:styleId="Ttulo20">
    <w:name w:val="Título 2°"/>
    <w:basedOn w:val="Ttulo2"/>
    <w:link w:val="Ttulo2Car0"/>
    <w:qFormat/>
    <w:rsid w:val="00EB1484"/>
    <w:pPr>
      <w:numPr>
        <w:numId w:val="0"/>
      </w:numPr>
      <w:tabs>
        <w:tab w:val="left" w:pos="709"/>
      </w:tabs>
      <w:spacing w:before="0" w:after="0"/>
    </w:pPr>
    <w:rPr>
      <w:lang w:val="es-CL"/>
    </w:rPr>
  </w:style>
  <w:style w:type="character" w:customStyle="1" w:styleId="Ttulo1Car0">
    <w:name w:val="Título 1° Car"/>
    <w:basedOn w:val="Fuentedeprrafopredeter"/>
    <w:link w:val="Ttulo10"/>
    <w:rsid w:val="00D35853"/>
    <w:rPr>
      <w:rFonts w:ascii="gobCL" w:eastAsia="Arial Unicode MS" w:hAnsi="gobCL"/>
      <w:b/>
      <w:color w:val="FFFFFF" w:themeColor="background1"/>
      <w:sz w:val="22"/>
      <w:szCs w:val="22"/>
      <w:shd w:val="clear" w:color="auto" w:fill="365F91" w:themeFill="accent1" w:themeFillShade="BF"/>
      <w:lang w:val="es-CL"/>
    </w:rPr>
  </w:style>
  <w:style w:type="character" w:customStyle="1" w:styleId="apple-converted-space">
    <w:name w:val="apple-converted-space"/>
    <w:basedOn w:val="Fuentedeprrafopredeter"/>
    <w:rsid w:val="00E838E7"/>
  </w:style>
  <w:style w:type="character" w:customStyle="1" w:styleId="Ttulo2Car0">
    <w:name w:val="Título 2° Car"/>
    <w:basedOn w:val="Ttulo2Car"/>
    <w:link w:val="Ttulo20"/>
    <w:rsid w:val="00EB1484"/>
    <w:rPr>
      <w:rFonts w:ascii="gobCL" w:hAnsi="gobCL"/>
      <w:b/>
      <w:bCs/>
      <w:iCs/>
      <w:sz w:val="22"/>
      <w:szCs w:val="28"/>
      <w:lang w:val="es-CL"/>
    </w:rPr>
  </w:style>
  <w:style w:type="paragraph" w:customStyle="1" w:styleId="TtuloN3">
    <w:name w:val="Título N°3"/>
    <w:basedOn w:val="Normal"/>
    <w:link w:val="TtuloN3Car"/>
    <w:qFormat/>
    <w:rsid w:val="001C1CA3"/>
    <w:pPr>
      <w:ind w:left="284"/>
    </w:pPr>
    <w:rPr>
      <w:color w:val="000000"/>
    </w:rPr>
  </w:style>
  <w:style w:type="character" w:customStyle="1" w:styleId="TtuloN3Car">
    <w:name w:val="Título N°3 Car"/>
    <w:basedOn w:val="Fuentedeprrafopredeter"/>
    <w:link w:val="TtuloN3"/>
    <w:rsid w:val="001C1CA3"/>
    <w:rPr>
      <w:rFonts w:ascii="gobCL" w:hAnsi="gobCL"/>
      <w:color w:val="000000"/>
      <w:sz w:val="22"/>
      <w:szCs w:val="24"/>
    </w:rPr>
  </w:style>
  <w:style w:type="paragraph" w:styleId="Sinespaciado">
    <w:name w:val="No Spacing"/>
    <w:uiPriority w:val="1"/>
    <w:qFormat/>
    <w:rsid w:val="009C7080"/>
    <w:rPr>
      <w:rFonts w:ascii="gobCL" w:hAnsi="gobCL"/>
      <w:sz w:val="22"/>
      <w:szCs w:val="24"/>
    </w:rPr>
  </w:style>
  <w:style w:type="character" w:styleId="Hipervnculovisitado">
    <w:name w:val="FollowedHyperlink"/>
    <w:basedOn w:val="Fuentedeprrafopredeter"/>
    <w:uiPriority w:val="99"/>
    <w:unhideWhenUsed/>
    <w:rsid w:val="008228C4"/>
    <w:rPr>
      <w:color w:val="800080" w:themeColor="followedHyperlink"/>
      <w:u w:val="single"/>
    </w:rPr>
  </w:style>
  <w:style w:type="character" w:customStyle="1" w:styleId="TextoindependienteCar">
    <w:name w:val="Texto independiente Car"/>
    <w:basedOn w:val="Fuentedeprrafopredeter"/>
    <w:link w:val="Textoindependiente"/>
    <w:uiPriority w:val="99"/>
    <w:rsid w:val="008228C4"/>
    <w:rPr>
      <w:rFonts w:ascii="Verdana" w:hAnsi="Verdana"/>
      <w:b/>
      <w:color w:val="000000"/>
      <w:szCs w:val="24"/>
    </w:rPr>
  </w:style>
  <w:style w:type="character" w:customStyle="1" w:styleId="SangradetextonormalCar">
    <w:name w:val="Sangría de texto normal Car"/>
    <w:basedOn w:val="Fuentedeprrafopredeter"/>
    <w:link w:val="Sangradetextonormal"/>
    <w:rsid w:val="008228C4"/>
    <w:rPr>
      <w:rFonts w:ascii="gobCL" w:hAnsi="gobCL"/>
      <w:sz w:val="22"/>
      <w:szCs w:val="24"/>
    </w:rPr>
  </w:style>
  <w:style w:type="character" w:customStyle="1" w:styleId="AsuntodelcomentarioCar">
    <w:name w:val="Asunto del comentario Car"/>
    <w:basedOn w:val="TextocomentarioCar"/>
    <w:link w:val="Asuntodelcomentario"/>
    <w:uiPriority w:val="99"/>
    <w:semiHidden/>
    <w:rsid w:val="008228C4"/>
    <w:rPr>
      <w:rFonts w:ascii="gobCL" w:hAnsi="gobCL"/>
      <w:b/>
      <w:bCs/>
      <w:lang w:val="es-ES" w:eastAsia="es-ES" w:bidi="ar-SA"/>
    </w:rPr>
  </w:style>
  <w:style w:type="character" w:customStyle="1" w:styleId="TextodegloboCar">
    <w:name w:val="Texto de globo Car"/>
    <w:basedOn w:val="Fuentedeprrafopredeter"/>
    <w:link w:val="Textodeglobo"/>
    <w:uiPriority w:val="99"/>
    <w:semiHidden/>
    <w:rsid w:val="008228C4"/>
    <w:rPr>
      <w:rFonts w:ascii="Tahoma" w:hAnsi="Tahoma" w:cs="Tahoma"/>
      <w:sz w:val="16"/>
      <w:szCs w:val="16"/>
    </w:rPr>
  </w:style>
  <w:style w:type="paragraph" w:customStyle="1" w:styleId="Default">
    <w:name w:val="Default"/>
    <w:rsid w:val="008228C4"/>
    <w:pPr>
      <w:autoSpaceDE w:val="0"/>
      <w:autoSpaceDN w:val="0"/>
      <w:adjustRightInd w:val="0"/>
    </w:pPr>
    <w:rPr>
      <w:rFonts w:ascii="Arial" w:eastAsiaTheme="minorHAnsi" w:hAnsi="Arial" w:cs="Arial"/>
      <w:color w:val="000000"/>
      <w:sz w:val="24"/>
      <w:szCs w:val="24"/>
      <w:lang w:val="es-CL" w:eastAsia="en-US"/>
    </w:rPr>
  </w:style>
  <w:style w:type="table" w:customStyle="1" w:styleId="Tablaconcuadrcula1">
    <w:name w:val="Tabla con cuadrícula1"/>
    <w:basedOn w:val="Tablanormal"/>
    <w:next w:val="Tablaconcuadrcula"/>
    <w:uiPriority w:val="59"/>
    <w:rsid w:val="00F43DE5"/>
    <w:rPr>
      <w:rFonts w:asciiTheme="minorHAnsi" w:eastAsiaTheme="minorHAnsi" w:hAnsiTheme="minorHAnsi" w:cstheme="minorBidi"/>
      <w:sz w:val="22"/>
      <w:szCs w:val="22"/>
      <w:lang w:val="es-C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basedOn w:val="Fuentedeprrafopredeter"/>
    <w:link w:val="Prrafodelista"/>
    <w:uiPriority w:val="34"/>
    <w:rsid w:val="005E36E7"/>
    <w:rPr>
      <w:rFonts w:ascii="gobCL" w:hAnsi="gobCL"/>
      <w:sz w:val="22"/>
      <w:szCs w:val="24"/>
    </w:rPr>
  </w:style>
  <w:style w:type="table" w:customStyle="1" w:styleId="Tablaconcuadrcula2">
    <w:name w:val="Tabla con cuadrícula2"/>
    <w:basedOn w:val="Tablanormal"/>
    <w:next w:val="Tablaconcuadrcula"/>
    <w:uiPriority w:val="59"/>
    <w:rsid w:val="00A045C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4Car">
    <w:name w:val="Título 4 Car"/>
    <w:basedOn w:val="Fuentedeprrafopredeter"/>
    <w:link w:val="Ttulo4"/>
    <w:rsid w:val="003046D1"/>
    <w:rPr>
      <w:rFonts w:ascii="gobCL" w:hAnsi="gobCL"/>
      <w:b/>
      <w:bCs/>
      <w:sz w:val="22"/>
      <w:szCs w:val="24"/>
    </w:rPr>
  </w:style>
  <w:style w:type="character" w:customStyle="1" w:styleId="Ttulo7Car">
    <w:name w:val="Título 7 Car"/>
    <w:basedOn w:val="Fuentedeprrafopredeter"/>
    <w:link w:val="Ttulo7"/>
    <w:rsid w:val="003046D1"/>
    <w:rPr>
      <w:rFonts w:ascii="Comic Sans MS" w:hAnsi="Comic Sans MS"/>
      <w:b/>
      <w:sz w:val="22"/>
    </w:rPr>
  </w:style>
  <w:style w:type="character" w:customStyle="1" w:styleId="Ttulo9Car">
    <w:name w:val="Título 9 Car"/>
    <w:basedOn w:val="Fuentedeprrafopredeter"/>
    <w:link w:val="Ttulo9"/>
    <w:rsid w:val="003046D1"/>
    <w:rPr>
      <w:rFonts w:ascii="Verdana" w:hAnsi="Verdana"/>
      <w:b/>
      <w:sz w:val="16"/>
    </w:rPr>
  </w:style>
  <w:style w:type="character" w:customStyle="1" w:styleId="SubttuloCar">
    <w:name w:val="Subtítulo Car"/>
    <w:basedOn w:val="Fuentedeprrafopredeter"/>
    <w:link w:val="Subttulo"/>
    <w:rsid w:val="003046D1"/>
    <w:rPr>
      <w:rFonts w:ascii="Book Antiqua" w:hAnsi="Book Antiqua" w:cs="Arial"/>
      <w:b/>
      <w:bCs/>
      <w:sz w:val="22"/>
      <w:szCs w:val="24"/>
    </w:rPr>
  </w:style>
  <w:style w:type="table" w:styleId="Tabladecuadrcula1clara">
    <w:name w:val="Grid Table 1 Light"/>
    <w:basedOn w:val="Tablanormal"/>
    <w:uiPriority w:val="46"/>
    <w:rsid w:val="003046D1"/>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CarCar1">
    <w:name w:val="Car Car1"/>
    <w:basedOn w:val="Normal"/>
    <w:rsid w:val="003926EB"/>
    <w:pPr>
      <w:spacing w:after="160" w:line="240" w:lineRule="exact"/>
    </w:pPr>
    <w:rPr>
      <w:rFonts w:ascii="Verdana" w:hAnsi="Verdana"/>
      <w:spacing w:val="-5"/>
      <w:sz w:val="24"/>
      <w:szCs w:val="20"/>
      <w:lang w:val="en-US" w:eastAsia="en-US"/>
    </w:rPr>
  </w:style>
  <w:style w:type="paragraph" w:customStyle="1" w:styleId="CarCar2">
    <w:name w:val="Car Car2"/>
    <w:basedOn w:val="Normal"/>
    <w:rsid w:val="00C67CBF"/>
    <w:pPr>
      <w:spacing w:after="160" w:line="240" w:lineRule="exact"/>
    </w:pPr>
    <w:rPr>
      <w:rFonts w:ascii="Verdana" w:hAnsi="Verdana"/>
      <w:spacing w:val="-5"/>
      <w:sz w:val="24"/>
      <w:szCs w:val="20"/>
      <w:lang w:val="en-US" w:eastAsia="en-US"/>
    </w:rPr>
  </w:style>
  <w:style w:type="paragraph" w:customStyle="1" w:styleId="CarCar5">
    <w:name w:val="Car Car5"/>
    <w:basedOn w:val="Normal"/>
    <w:rsid w:val="00772E76"/>
    <w:pPr>
      <w:spacing w:after="160" w:line="240" w:lineRule="exact"/>
    </w:pPr>
    <w:rPr>
      <w:rFonts w:ascii="Verdana" w:hAnsi="Verdana"/>
      <w:spacing w:val="-5"/>
      <w:sz w:val="24"/>
      <w:szCs w:val="20"/>
      <w:lang w:val="en-US" w:eastAsia="en-US"/>
    </w:rPr>
  </w:style>
  <w:style w:type="character" w:customStyle="1" w:styleId="Mencinsinresolver1">
    <w:name w:val="Mención sin resolver1"/>
    <w:basedOn w:val="Fuentedeprrafopredeter"/>
    <w:uiPriority w:val="99"/>
    <w:semiHidden/>
    <w:unhideWhenUsed/>
    <w:rsid w:val="00F555FB"/>
    <w:rPr>
      <w:color w:val="605E5C"/>
      <w:shd w:val="clear" w:color="auto" w:fill="E1DFDD"/>
    </w:rPr>
  </w:style>
  <w:style w:type="paragraph" w:customStyle="1" w:styleId="xmsonormal">
    <w:name w:val="x_msonormal"/>
    <w:basedOn w:val="Normal"/>
    <w:rsid w:val="00D3270D"/>
    <w:rPr>
      <w:rFonts w:ascii="Aptos" w:eastAsiaTheme="minorHAnsi" w:hAnsi="Aptos" w:cs="Aptos"/>
      <w:sz w:val="24"/>
      <w:lang w:val="es-CL" w:eastAsia="es-CL"/>
    </w:rPr>
  </w:style>
  <w:style w:type="paragraph" w:customStyle="1" w:styleId="CarCar00">
    <w:name w:val="Car Car00"/>
    <w:basedOn w:val="Normal"/>
    <w:rsid w:val="002F379C"/>
    <w:pPr>
      <w:spacing w:after="160" w:line="240" w:lineRule="exact"/>
    </w:pPr>
    <w:rPr>
      <w:rFonts w:ascii="Verdana" w:hAnsi="Verdana"/>
      <w:spacing w:val="-5"/>
      <w:szCs w:val="20"/>
      <w:lang w:val="en-US" w:eastAsia="en-US"/>
    </w:rPr>
  </w:style>
  <w:style w:type="paragraph" w:customStyle="1" w:styleId="CarCar10">
    <w:name w:val="Car Car10"/>
    <w:basedOn w:val="Normal"/>
    <w:rsid w:val="002F379C"/>
    <w:pPr>
      <w:spacing w:after="160" w:line="240" w:lineRule="exact"/>
    </w:pPr>
    <w:rPr>
      <w:rFonts w:ascii="Verdana" w:hAnsi="Verdana"/>
      <w:spacing w:val="-5"/>
      <w:sz w:val="24"/>
      <w:szCs w:val="20"/>
      <w:lang w:val="en-US" w:eastAsia="en-US"/>
    </w:rPr>
  </w:style>
  <w:style w:type="paragraph" w:customStyle="1" w:styleId="CarCar20">
    <w:name w:val="Car Car20"/>
    <w:basedOn w:val="Normal"/>
    <w:rsid w:val="002F379C"/>
    <w:pPr>
      <w:spacing w:after="160" w:line="240" w:lineRule="exact"/>
    </w:pPr>
    <w:rPr>
      <w:rFonts w:ascii="Verdana" w:hAnsi="Verdana"/>
      <w:spacing w:val="-5"/>
      <w:sz w:val="24"/>
      <w:szCs w:val="20"/>
      <w:lang w:val="en-US" w:eastAsia="en-US"/>
    </w:rPr>
  </w:style>
  <w:style w:type="paragraph" w:customStyle="1" w:styleId="CarCar50">
    <w:name w:val="Car Car50"/>
    <w:basedOn w:val="Normal"/>
    <w:rsid w:val="002F379C"/>
    <w:pPr>
      <w:spacing w:after="160" w:line="240" w:lineRule="exact"/>
    </w:pPr>
    <w:rPr>
      <w:rFonts w:ascii="Verdana" w:hAnsi="Verdana"/>
      <w:spacing w:val="-5"/>
      <w:sz w:val="24"/>
      <w:szCs w:val="20"/>
      <w:lang w:val="en-US" w:eastAsia="en-US"/>
    </w:rPr>
  </w:style>
  <w:style w:type="paragraph" w:customStyle="1" w:styleId="CarCar000">
    <w:name w:val="Car Car000"/>
    <w:basedOn w:val="Normal"/>
    <w:rsid w:val="00590510"/>
    <w:pPr>
      <w:spacing w:after="160" w:line="240" w:lineRule="exact"/>
    </w:pPr>
    <w:rPr>
      <w:rFonts w:ascii="Verdana" w:hAnsi="Verdana"/>
      <w:spacing w:val="-5"/>
      <w:szCs w:val="20"/>
      <w:lang w:val="en-US" w:eastAsia="en-US"/>
    </w:rPr>
  </w:style>
  <w:style w:type="paragraph" w:customStyle="1" w:styleId="CarCar100">
    <w:name w:val="Car Car100"/>
    <w:basedOn w:val="Normal"/>
    <w:rsid w:val="00590510"/>
    <w:pPr>
      <w:spacing w:after="160" w:line="240" w:lineRule="exact"/>
    </w:pPr>
    <w:rPr>
      <w:rFonts w:ascii="Verdana" w:hAnsi="Verdana"/>
      <w:spacing w:val="-5"/>
      <w:sz w:val="24"/>
      <w:szCs w:val="20"/>
      <w:lang w:val="en-US" w:eastAsia="en-US"/>
    </w:rPr>
  </w:style>
  <w:style w:type="paragraph" w:customStyle="1" w:styleId="CarCar200">
    <w:name w:val="Car Car200"/>
    <w:basedOn w:val="Normal"/>
    <w:rsid w:val="00590510"/>
    <w:pPr>
      <w:spacing w:after="160" w:line="240" w:lineRule="exact"/>
    </w:pPr>
    <w:rPr>
      <w:rFonts w:ascii="Verdana" w:hAnsi="Verdana"/>
      <w:spacing w:val="-5"/>
      <w:sz w:val="24"/>
      <w:szCs w:val="20"/>
      <w:lang w:val="en-US" w:eastAsia="en-US"/>
    </w:rPr>
  </w:style>
  <w:style w:type="paragraph" w:customStyle="1" w:styleId="CarCar500">
    <w:name w:val="Car Car500"/>
    <w:basedOn w:val="Normal"/>
    <w:rsid w:val="00590510"/>
    <w:pPr>
      <w:spacing w:after="160" w:line="240" w:lineRule="exact"/>
    </w:pPr>
    <w:rPr>
      <w:rFonts w:ascii="Verdana" w:hAnsi="Verdana"/>
      <w:spacing w:val="-5"/>
      <w:sz w:val="24"/>
      <w:szCs w:val="20"/>
      <w:lang w:val="en-US" w:eastAsia="en-US"/>
    </w:rPr>
  </w:style>
  <w:style w:type="paragraph" w:customStyle="1" w:styleId="CarCar0000">
    <w:name w:val="Car Car0000"/>
    <w:basedOn w:val="Normal"/>
    <w:rsid w:val="00C9763B"/>
    <w:pPr>
      <w:spacing w:after="160" w:line="240" w:lineRule="exact"/>
    </w:pPr>
    <w:rPr>
      <w:rFonts w:ascii="Verdana" w:hAnsi="Verdana"/>
      <w:spacing w:val="-5"/>
      <w:szCs w:val="20"/>
      <w:lang w:val="en-US" w:eastAsia="en-US"/>
    </w:rPr>
  </w:style>
  <w:style w:type="paragraph" w:customStyle="1" w:styleId="CarCar1000">
    <w:name w:val="Car Car1000"/>
    <w:basedOn w:val="Normal"/>
    <w:rsid w:val="00C9763B"/>
    <w:pPr>
      <w:spacing w:after="160" w:line="240" w:lineRule="exact"/>
    </w:pPr>
    <w:rPr>
      <w:rFonts w:ascii="Verdana" w:hAnsi="Verdana"/>
      <w:spacing w:val="-5"/>
      <w:sz w:val="24"/>
      <w:szCs w:val="20"/>
      <w:lang w:val="en-US" w:eastAsia="en-US"/>
    </w:rPr>
  </w:style>
  <w:style w:type="paragraph" w:customStyle="1" w:styleId="CarCar2000">
    <w:name w:val="Car Car2000"/>
    <w:basedOn w:val="Normal"/>
    <w:rsid w:val="00C9763B"/>
    <w:pPr>
      <w:spacing w:after="160" w:line="240" w:lineRule="exact"/>
    </w:pPr>
    <w:rPr>
      <w:rFonts w:ascii="Verdana" w:hAnsi="Verdana"/>
      <w:spacing w:val="-5"/>
      <w:sz w:val="24"/>
      <w:szCs w:val="20"/>
      <w:lang w:val="en-US" w:eastAsia="en-US"/>
    </w:rPr>
  </w:style>
  <w:style w:type="paragraph" w:customStyle="1" w:styleId="CarCar5000">
    <w:name w:val="Car Car5000"/>
    <w:basedOn w:val="Normal"/>
    <w:rsid w:val="00C9763B"/>
    <w:pPr>
      <w:spacing w:after="160" w:line="240" w:lineRule="exact"/>
    </w:pPr>
    <w:rPr>
      <w:rFonts w:ascii="Verdana" w:hAnsi="Verdana"/>
      <w:spacing w:val="-5"/>
      <w:sz w:val="24"/>
      <w:szCs w:val="20"/>
      <w:lang w:val="en-US" w:eastAsia="en-US"/>
    </w:rPr>
  </w:style>
  <w:style w:type="paragraph" w:customStyle="1" w:styleId="CarCar00000">
    <w:name w:val="Car Car00000"/>
    <w:basedOn w:val="Normal"/>
    <w:rsid w:val="006C6C35"/>
    <w:pPr>
      <w:spacing w:after="160" w:line="240" w:lineRule="exact"/>
    </w:pPr>
    <w:rPr>
      <w:rFonts w:ascii="Verdana" w:hAnsi="Verdana"/>
      <w:spacing w:val="-5"/>
      <w:szCs w:val="20"/>
      <w:lang w:val="en-US" w:eastAsia="en-US"/>
    </w:rPr>
  </w:style>
  <w:style w:type="paragraph" w:customStyle="1" w:styleId="CarCar10000">
    <w:name w:val="Car Car10000"/>
    <w:basedOn w:val="Normal"/>
    <w:rsid w:val="006C6C35"/>
    <w:pPr>
      <w:spacing w:after="160" w:line="240" w:lineRule="exact"/>
    </w:pPr>
    <w:rPr>
      <w:rFonts w:ascii="Verdana" w:hAnsi="Verdana"/>
      <w:spacing w:val="-5"/>
      <w:sz w:val="24"/>
      <w:szCs w:val="20"/>
      <w:lang w:val="en-US" w:eastAsia="en-US"/>
    </w:rPr>
  </w:style>
  <w:style w:type="paragraph" w:customStyle="1" w:styleId="CarCar20000">
    <w:name w:val="Car Car20000"/>
    <w:basedOn w:val="Normal"/>
    <w:rsid w:val="006C6C35"/>
    <w:pPr>
      <w:spacing w:after="160" w:line="240" w:lineRule="exact"/>
    </w:pPr>
    <w:rPr>
      <w:rFonts w:ascii="Verdana" w:hAnsi="Verdana"/>
      <w:spacing w:val="-5"/>
      <w:sz w:val="24"/>
      <w:szCs w:val="20"/>
      <w:lang w:val="en-US" w:eastAsia="en-US"/>
    </w:rPr>
  </w:style>
  <w:style w:type="paragraph" w:customStyle="1" w:styleId="CarCar50000">
    <w:name w:val="Car Car50000"/>
    <w:basedOn w:val="Normal"/>
    <w:rsid w:val="006C6C35"/>
    <w:pPr>
      <w:spacing w:after="160" w:line="240" w:lineRule="exact"/>
    </w:pPr>
    <w:rPr>
      <w:rFonts w:ascii="Verdana" w:hAnsi="Verdana"/>
      <w:spacing w:val="-5"/>
      <w:sz w:val="24"/>
      <w:szCs w:val="20"/>
      <w:lang w:val="en-US" w:eastAsia="en-US"/>
    </w:rPr>
  </w:style>
  <w:style w:type="paragraph" w:customStyle="1" w:styleId="CarCar000000">
    <w:name w:val="Car Car000000"/>
    <w:basedOn w:val="Normal"/>
    <w:rsid w:val="000A78AC"/>
    <w:pPr>
      <w:spacing w:after="160" w:line="240" w:lineRule="exact"/>
    </w:pPr>
    <w:rPr>
      <w:rFonts w:ascii="Verdana" w:hAnsi="Verdana"/>
      <w:spacing w:val="-5"/>
      <w:szCs w:val="20"/>
      <w:lang w:val="en-US" w:eastAsia="en-US"/>
    </w:rPr>
  </w:style>
  <w:style w:type="paragraph" w:customStyle="1" w:styleId="CarCar100000">
    <w:name w:val="Car Car100000"/>
    <w:basedOn w:val="Normal"/>
    <w:rsid w:val="000A78AC"/>
    <w:pPr>
      <w:spacing w:after="160" w:line="240" w:lineRule="exact"/>
    </w:pPr>
    <w:rPr>
      <w:rFonts w:ascii="Verdana" w:hAnsi="Verdana"/>
      <w:spacing w:val="-5"/>
      <w:sz w:val="24"/>
      <w:szCs w:val="20"/>
      <w:lang w:val="en-US" w:eastAsia="en-US"/>
    </w:rPr>
  </w:style>
  <w:style w:type="paragraph" w:customStyle="1" w:styleId="CarCar200000">
    <w:name w:val="Car Car200000"/>
    <w:basedOn w:val="Normal"/>
    <w:rsid w:val="000A78AC"/>
    <w:pPr>
      <w:spacing w:after="160" w:line="240" w:lineRule="exact"/>
    </w:pPr>
    <w:rPr>
      <w:rFonts w:ascii="Verdana" w:hAnsi="Verdana"/>
      <w:spacing w:val="-5"/>
      <w:sz w:val="24"/>
      <w:szCs w:val="20"/>
      <w:lang w:val="en-US" w:eastAsia="en-US"/>
    </w:rPr>
  </w:style>
  <w:style w:type="paragraph" w:customStyle="1" w:styleId="CarCar500000">
    <w:name w:val="Car Car500000"/>
    <w:basedOn w:val="Normal"/>
    <w:rsid w:val="000A78AC"/>
    <w:pPr>
      <w:spacing w:after="160" w:line="240" w:lineRule="exact"/>
    </w:pPr>
    <w:rPr>
      <w:rFonts w:ascii="Verdana" w:hAnsi="Verdana"/>
      <w:spacing w:val="-5"/>
      <w:sz w:val="24"/>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81360">
      <w:bodyDiv w:val="1"/>
      <w:marLeft w:val="0"/>
      <w:marRight w:val="0"/>
      <w:marTop w:val="0"/>
      <w:marBottom w:val="0"/>
      <w:divBdr>
        <w:top w:val="none" w:sz="0" w:space="0" w:color="auto"/>
        <w:left w:val="none" w:sz="0" w:space="0" w:color="auto"/>
        <w:bottom w:val="none" w:sz="0" w:space="0" w:color="auto"/>
        <w:right w:val="none" w:sz="0" w:space="0" w:color="auto"/>
      </w:divBdr>
    </w:div>
    <w:div w:id="32732556">
      <w:bodyDiv w:val="1"/>
      <w:marLeft w:val="30"/>
      <w:marRight w:val="30"/>
      <w:marTop w:val="0"/>
      <w:marBottom w:val="0"/>
      <w:divBdr>
        <w:top w:val="none" w:sz="0" w:space="0" w:color="auto"/>
        <w:left w:val="none" w:sz="0" w:space="0" w:color="auto"/>
        <w:bottom w:val="none" w:sz="0" w:space="0" w:color="auto"/>
        <w:right w:val="none" w:sz="0" w:space="0" w:color="auto"/>
      </w:divBdr>
      <w:divsChild>
        <w:div w:id="255402904">
          <w:marLeft w:val="0"/>
          <w:marRight w:val="0"/>
          <w:marTop w:val="0"/>
          <w:marBottom w:val="0"/>
          <w:divBdr>
            <w:top w:val="none" w:sz="0" w:space="0" w:color="auto"/>
            <w:left w:val="none" w:sz="0" w:space="0" w:color="auto"/>
            <w:bottom w:val="none" w:sz="0" w:space="0" w:color="auto"/>
            <w:right w:val="none" w:sz="0" w:space="0" w:color="auto"/>
          </w:divBdr>
          <w:divsChild>
            <w:div w:id="1355577116">
              <w:marLeft w:val="0"/>
              <w:marRight w:val="0"/>
              <w:marTop w:val="0"/>
              <w:marBottom w:val="0"/>
              <w:divBdr>
                <w:top w:val="none" w:sz="0" w:space="0" w:color="auto"/>
                <w:left w:val="none" w:sz="0" w:space="0" w:color="auto"/>
                <w:bottom w:val="none" w:sz="0" w:space="0" w:color="auto"/>
                <w:right w:val="none" w:sz="0" w:space="0" w:color="auto"/>
              </w:divBdr>
              <w:divsChild>
                <w:div w:id="1072509821">
                  <w:marLeft w:val="180"/>
                  <w:marRight w:val="0"/>
                  <w:marTop w:val="0"/>
                  <w:marBottom w:val="0"/>
                  <w:divBdr>
                    <w:top w:val="none" w:sz="0" w:space="0" w:color="auto"/>
                    <w:left w:val="none" w:sz="0" w:space="0" w:color="auto"/>
                    <w:bottom w:val="none" w:sz="0" w:space="0" w:color="auto"/>
                    <w:right w:val="none" w:sz="0" w:space="0" w:color="auto"/>
                  </w:divBdr>
                  <w:divsChild>
                    <w:div w:id="451554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648892">
      <w:bodyDiv w:val="1"/>
      <w:marLeft w:val="0"/>
      <w:marRight w:val="0"/>
      <w:marTop w:val="0"/>
      <w:marBottom w:val="0"/>
      <w:divBdr>
        <w:top w:val="none" w:sz="0" w:space="0" w:color="auto"/>
        <w:left w:val="none" w:sz="0" w:space="0" w:color="auto"/>
        <w:bottom w:val="none" w:sz="0" w:space="0" w:color="auto"/>
        <w:right w:val="none" w:sz="0" w:space="0" w:color="auto"/>
      </w:divBdr>
    </w:div>
    <w:div w:id="47073209">
      <w:bodyDiv w:val="1"/>
      <w:marLeft w:val="0"/>
      <w:marRight w:val="0"/>
      <w:marTop w:val="0"/>
      <w:marBottom w:val="0"/>
      <w:divBdr>
        <w:top w:val="none" w:sz="0" w:space="0" w:color="auto"/>
        <w:left w:val="none" w:sz="0" w:space="0" w:color="auto"/>
        <w:bottom w:val="none" w:sz="0" w:space="0" w:color="auto"/>
        <w:right w:val="none" w:sz="0" w:space="0" w:color="auto"/>
      </w:divBdr>
    </w:div>
    <w:div w:id="137455499">
      <w:bodyDiv w:val="1"/>
      <w:marLeft w:val="0"/>
      <w:marRight w:val="0"/>
      <w:marTop w:val="0"/>
      <w:marBottom w:val="0"/>
      <w:divBdr>
        <w:top w:val="none" w:sz="0" w:space="0" w:color="auto"/>
        <w:left w:val="none" w:sz="0" w:space="0" w:color="auto"/>
        <w:bottom w:val="none" w:sz="0" w:space="0" w:color="auto"/>
        <w:right w:val="none" w:sz="0" w:space="0" w:color="auto"/>
      </w:divBdr>
    </w:div>
    <w:div w:id="269630470">
      <w:bodyDiv w:val="1"/>
      <w:marLeft w:val="0"/>
      <w:marRight w:val="0"/>
      <w:marTop w:val="0"/>
      <w:marBottom w:val="0"/>
      <w:divBdr>
        <w:top w:val="none" w:sz="0" w:space="0" w:color="auto"/>
        <w:left w:val="none" w:sz="0" w:space="0" w:color="auto"/>
        <w:bottom w:val="none" w:sz="0" w:space="0" w:color="auto"/>
        <w:right w:val="none" w:sz="0" w:space="0" w:color="auto"/>
      </w:divBdr>
    </w:div>
    <w:div w:id="289746281">
      <w:bodyDiv w:val="1"/>
      <w:marLeft w:val="0"/>
      <w:marRight w:val="0"/>
      <w:marTop w:val="0"/>
      <w:marBottom w:val="0"/>
      <w:divBdr>
        <w:top w:val="none" w:sz="0" w:space="0" w:color="auto"/>
        <w:left w:val="none" w:sz="0" w:space="0" w:color="auto"/>
        <w:bottom w:val="none" w:sz="0" w:space="0" w:color="auto"/>
        <w:right w:val="none" w:sz="0" w:space="0" w:color="auto"/>
      </w:divBdr>
    </w:div>
    <w:div w:id="350113247">
      <w:bodyDiv w:val="1"/>
      <w:marLeft w:val="0"/>
      <w:marRight w:val="0"/>
      <w:marTop w:val="0"/>
      <w:marBottom w:val="0"/>
      <w:divBdr>
        <w:top w:val="none" w:sz="0" w:space="0" w:color="auto"/>
        <w:left w:val="none" w:sz="0" w:space="0" w:color="auto"/>
        <w:bottom w:val="none" w:sz="0" w:space="0" w:color="auto"/>
        <w:right w:val="none" w:sz="0" w:space="0" w:color="auto"/>
      </w:divBdr>
    </w:div>
    <w:div w:id="494881395">
      <w:bodyDiv w:val="1"/>
      <w:marLeft w:val="0"/>
      <w:marRight w:val="0"/>
      <w:marTop w:val="0"/>
      <w:marBottom w:val="0"/>
      <w:divBdr>
        <w:top w:val="none" w:sz="0" w:space="0" w:color="auto"/>
        <w:left w:val="none" w:sz="0" w:space="0" w:color="auto"/>
        <w:bottom w:val="none" w:sz="0" w:space="0" w:color="auto"/>
        <w:right w:val="none" w:sz="0" w:space="0" w:color="auto"/>
      </w:divBdr>
    </w:div>
    <w:div w:id="504517396">
      <w:bodyDiv w:val="1"/>
      <w:marLeft w:val="30"/>
      <w:marRight w:val="30"/>
      <w:marTop w:val="0"/>
      <w:marBottom w:val="0"/>
      <w:divBdr>
        <w:top w:val="none" w:sz="0" w:space="0" w:color="auto"/>
        <w:left w:val="none" w:sz="0" w:space="0" w:color="auto"/>
        <w:bottom w:val="none" w:sz="0" w:space="0" w:color="auto"/>
        <w:right w:val="none" w:sz="0" w:space="0" w:color="auto"/>
      </w:divBdr>
      <w:divsChild>
        <w:div w:id="857933515">
          <w:marLeft w:val="0"/>
          <w:marRight w:val="0"/>
          <w:marTop w:val="0"/>
          <w:marBottom w:val="0"/>
          <w:divBdr>
            <w:top w:val="none" w:sz="0" w:space="0" w:color="auto"/>
            <w:left w:val="none" w:sz="0" w:space="0" w:color="auto"/>
            <w:bottom w:val="none" w:sz="0" w:space="0" w:color="auto"/>
            <w:right w:val="none" w:sz="0" w:space="0" w:color="auto"/>
          </w:divBdr>
          <w:divsChild>
            <w:div w:id="979962712">
              <w:marLeft w:val="0"/>
              <w:marRight w:val="0"/>
              <w:marTop w:val="0"/>
              <w:marBottom w:val="0"/>
              <w:divBdr>
                <w:top w:val="none" w:sz="0" w:space="0" w:color="auto"/>
                <w:left w:val="none" w:sz="0" w:space="0" w:color="auto"/>
                <w:bottom w:val="none" w:sz="0" w:space="0" w:color="auto"/>
                <w:right w:val="none" w:sz="0" w:space="0" w:color="auto"/>
              </w:divBdr>
              <w:divsChild>
                <w:div w:id="323897033">
                  <w:marLeft w:val="180"/>
                  <w:marRight w:val="0"/>
                  <w:marTop w:val="0"/>
                  <w:marBottom w:val="0"/>
                  <w:divBdr>
                    <w:top w:val="none" w:sz="0" w:space="0" w:color="auto"/>
                    <w:left w:val="none" w:sz="0" w:space="0" w:color="auto"/>
                    <w:bottom w:val="none" w:sz="0" w:space="0" w:color="auto"/>
                    <w:right w:val="none" w:sz="0" w:space="0" w:color="auto"/>
                  </w:divBdr>
                  <w:divsChild>
                    <w:div w:id="276452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3227999">
      <w:bodyDiv w:val="1"/>
      <w:marLeft w:val="0"/>
      <w:marRight w:val="0"/>
      <w:marTop w:val="0"/>
      <w:marBottom w:val="0"/>
      <w:divBdr>
        <w:top w:val="none" w:sz="0" w:space="0" w:color="auto"/>
        <w:left w:val="none" w:sz="0" w:space="0" w:color="auto"/>
        <w:bottom w:val="none" w:sz="0" w:space="0" w:color="auto"/>
        <w:right w:val="none" w:sz="0" w:space="0" w:color="auto"/>
      </w:divBdr>
    </w:div>
    <w:div w:id="552229892">
      <w:bodyDiv w:val="1"/>
      <w:marLeft w:val="0"/>
      <w:marRight w:val="0"/>
      <w:marTop w:val="0"/>
      <w:marBottom w:val="0"/>
      <w:divBdr>
        <w:top w:val="none" w:sz="0" w:space="0" w:color="auto"/>
        <w:left w:val="none" w:sz="0" w:space="0" w:color="auto"/>
        <w:bottom w:val="none" w:sz="0" w:space="0" w:color="auto"/>
        <w:right w:val="none" w:sz="0" w:space="0" w:color="auto"/>
      </w:divBdr>
    </w:div>
    <w:div w:id="579145805">
      <w:bodyDiv w:val="1"/>
      <w:marLeft w:val="0"/>
      <w:marRight w:val="0"/>
      <w:marTop w:val="0"/>
      <w:marBottom w:val="0"/>
      <w:divBdr>
        <w:top w:val="none" w:sz="0" w:space="0" w:color="auto"/>
        <w:left w:val="none" w:sz="0" w:space="0" w:color="auto"/>
        <w:bottom w:val="none" w:sz="0" w:space="0" w:color="auto"/>
        <w:right w:val="none" w:sz="0" w:space="0" w:color="auto"/>
      </w:divBdr>
    </w:div>
    <w:div w:id="590088786">
      <w:bodyDiv w:val="1"/>
      <w:marLeft w:val="0"/>
      <w:marRight w:val="0"/>
      <w:marTop w:val="0"/>
      <w:marBottom w:val="0"/>
      <w:divBdr>
        <w:top w:val="none" w:sz="0" w:space="0" w:color="auto"/>
        <w:left w:val="none" w:sz="0" w:space="0" w:color="auto"/>
        <w:bottom w:val="none" w:sz="0" w:space="0" w:color="auto"/>
        <w:right w:val="none" w:sz="0" w:space="0" w:color="auto"/>
      </w:divBdr>
      <w:divsChild>
        <w:div w:id="259068286">
          <w:marLeft w:val="0"/>
          <w:marRight w:val="0"/>
          <w:marTop w:val="0"/>
          <w:marBottom w:val="0"/>
          <w:divBdr>
            <w:top w:val="none" w:sz="0" w:space="0" w:color="auto"/>
            <w:left w:val="none" w:sz="0" w:space="0" w:color="auto"/>
            <w:bottom w:val="none" w:sz="0" w:space="0" w:color="auto"/>
            <w:right w:val="none" w:sz="0" w:space="0" w:color="auto"/>
          </w:divBdr>
        </w:div>
      </w:divsChild>
    </w:div>
    <w:div w:id="634262848">
      <w:bodyDiv w:val="1"/>
      <w:marLeft w:val="30"/>
      <w:marRight w:val="30"/>
      <w:marTop w:val="0"/>
      <w:marBottom w:val="0"/>
      <w:divBdr>
        <w:top w:val="none" w:sz="0" w:space="0" w:color="auto"/>
        <w:left w:val="none" w:sz="0" w:space="0" w:color="auto"/>
        <w:bottom w:val="none" w:sz="0" w:space="0" w:color="auto"/>
        <w:right w:val="none" w:sz="0" w:space="0" w:color="auto"/>
      </w:divBdr>
      <w:divsChild>
        <w:div w:id="2082556247">
          <w:marLeft w:val="0"/>
          <w:marRight w:val="0"/>
          <w:marTop w:val="0"/>
          <w:marBottom w:val="0"/>
          <w:divBdr>
            <w:top w:val="none" w:sz="0" w:space="0" w:color="auto"/>
            <w:left w:val="none" w:sz="0" w:space="0" w:color="auto"/>
            <w:bottom w:val="none" w:sz="0" w:space="0" w:color="auto"/>
            <w:right w:val="none" w:sz="0" w:space="0" w:color="auto"/>
          </w:divBdr>
          <w:divsChild>
            <w:div w:id="1054618557">
              <w:marLeft w:val="0"/>
              <w:marRight w:val="0"/>
              <w:marTop w:val="0"/>
              <w:marBottom w:val="0"/>
              <w:divBdr>
                <w:top w:val="none" w:sz="0" w:space="0" w:color="auto"/>
                <w:left w:val="none" w:sz="0" w:space="0" w:color="auto"/>
                <w:bottom w:val="none" w:sz="0" w:space="0" w:color="auto"/>
                <w:right w:val="none" w:sz="0" w:space="0" w:color="auto"/>
              </w:divBdr>
              <w:divsChild>
                <w:div w:id="603881252">
                  <w:marLeft w:val="180"/>
                  <w:marRight w:val="0"/>
                  <w:marTop w:val="0"/>
                  <w:marBottom w:val="0"/>
                  <w:divBdr>
                    <w:top w:val="none" w:sz="0" w:space="0" w:color="auto"/>
                    <w:left w:val="none" w:sz="0" w:space="0" w:color="auto"/>
                    <w:bottom w:val="none" w:sz="0" w:space="0" w:color="auto"/>
                    <w:right w:val="none" w:sz="0" w:space="0" w:color="auto"/>
                  </w:divBdr>
                  <w:divsChild>
                    <w:div w:id="1482115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1393779">
      <w:bodyDiv w:val="1"/>
      <w:marLeft w:val="0"/>
      <w:marRight w:val="0"/>
      <w:marTop w:val="0"/>
      <w:marBottom w:val="0"/>
      <w:divBdr>
        <w:top w:val="none" w:sz="0" w:space="0" w:color="auto"/>
        <w:left w:val="none" w:sz="0" w:space="0" w:color="auto"/>
        <w:bottom w:val="none" w:sz="0" w:space="0" w:color="auto"/>
        <w:right w:val="none" w:sz="0" w:space="0" w:color="auto"/>
      </w:divBdr>
    </w:div>
    <w:div w:id="675812423">
      <w:bodyDiv w:val="1"/>
      <w:marLeft w:val="0"/>
      <w:marRight w:val="0"/>
      <w:marTop w:val="0"/>
      <w:marBottom w:val="0"/>
      <w:divBdr>
        <w:top w:val="none" w:sz="0" w:space="0" w:color="auto"/>
        <w:left w:val="none" w:sz="0" w:space="0" w:color="auto"/>
        <w:bottom w:val="none" w:sz="0" w:space="0" w:color="auto"/>
        <w:right w:val="none" w:sz="0" w:space="0" w:color="auto"/>
      </w:divBdr>
    </w:div>
    <w:div w:id="738790786">
      <w:bodyDiv w:val="1"/>
      <w:marLeft w:val="0"/>
      <w:marRight w:val="0"/>
      <w:marTop w:val="0"/>
      <w:marBottom w:val="0"/>
      <w:divBdr>
        <w:top w:val="none" w:sz="0" w:space="0" w:color="auto"/>
        <w:left w:val="none" w:sz="0" w:space="0" w:color="auto"/>
        <w:bottom w:val="none" w:sz="0" w:space="0" w:color="auto"/>
        <w:right w:val="none" w:sz="0" w:space="0" w:color="auto"/>
      </w:divBdr>
    </w:div>
    <w:div w:id="815799287">
      <w:bodyDiv w:val="1"/>
      <w:marLeft w:val="30"/>
      <w:marRight w:val="30"/>
      <w:marTop w:val="0"/>
      <w:marBottom w:val="0"/>
      <w:divBdr>
        <w:top w:val="none" w:sz="0" w:space="0" w:color="auto"/>
        <w:left w:val="none" w:sz="0" w:space="0" w:color="auto"/>
        <w:bottom w:val="none" w:sz="0" w:space="0" w:color="auto"/>
        <w:right w:val="none" w:sz="0" w:space="0" w:color="auto"/>
      </w:divBdr>
      <w:divsChild>
        <w:div w:id="422335632">
          <w:marLeft w:val="0"/>
          <w:marRight w:val="0"/>
          <w:marTop w:val="0"/>
          <w:marBottom w:val="0"/>
          <w:divBdr>
            <w:top w:val="none" w:sz="0" w:space="0" w:color="auto"/>
            <w:left w:val="none" w:sz="0" w:space="0" w:color="auto"/>
            <w:bottom w:val="none" w:sz="0" w:space="0" w:color="auto"/>
            <w:right w:val="none" w:sz="0" w:space="0" w:color="auto"/>
          </w:divBdr>
          <w:divsChild>
            <w:div w:id="641664545">
              <w:marLeft w:val="0"/>
              <w:marRight w:val="0"/>
              <w:marTop w:val="0"/>
              <w:marBottom w:val="0"/>
              <w:divBdr>
                <w:top w:val="none" w:sz="0" w:space="0" w:color="auto"/>
                <w:left w:val="none" w:sz="0" w:space="0" w:color="auto"/>
                <w:bottom w:val="none" w:sz="0" w:space="0" w:color="auto"/>
                <w:right w:val="none" w:sz="0" w:space="0" w:color="auto"/>
              </w:divBdr>
              <w:divsChild>
                <w:div w:id="133184997">
                  <w:marLeft w:val="180"/>
                  <w:marRight w:val="0"/>
                  <w:marTop w:val="0"/>
                  <w:marBottom w:val="0"/>
                  <w:divBdr>
                    <w:top w:val="none" w:sz="0" w:space="0" w:color="auto"/>
                    <w:left w:val="none" w:sz="0" w:space="0" w:color="auto"/>
                    <w:bottom w:val="none" w:sz="0" w:space="0" w:color="auto"/>
                    <w:right w:val="none" w:sz="0" w:space="0" w:color="auto"/>
                  </w:divBdr>
                  <w:divsChild>
                    <w:div w:id="95906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2672680">
      <w:bodyDiv w:val="1"/>
      <w:marLeft w:val="0"/>
      <w:marRight w:val="0"/>
      <w:marTop w:val="0"/>
      <w:marBottom w:val="0"/>
      <w:divBdr>
        <w:top w:val="none" w:sz="0" w:space="0" w:color="auto"/>
        <w:left w:val="none" w:sz="0" w:space="0" w:color="auto"/>
        <w:bottom w:val="none" w:sz="0" w:space="0" w:color="auto"/>
        <w:right w:val="none" w:sz="0" w:space="0" w:color="auto"/>
      </w:divBdr>
      <w:divsChild>
        <w:div w:id="1259364877">
          <w:marLeft w:val="0"/>
          <w:marRight w:val="0"/>
          <w:marTop w:val="0"/>
          <w:marBottom w:val="0"/>
          <w:divBdr>
            <w:top w:val="none" w:sz="0" w:space="0" w:color="auto"/>
            <w:left w:val="none" w:sz="0" w:space="0" w:color="auto"/>
            <w:bottom w:val="none" w:sz="0" w:space="0" w:color="auto"/>
            <w:right w:val="none" w:sz="0" w:space="0" w:color="auto"/>
          </w:divBdr>
        </w:div>
      </w:divsChild>
    </w:div>
    <w:div w:id="977807013">
      <w:bodyDiv w:val="1"/>
      <w:marLeft w:val="0"/>
      <w:marRight w:val="0"/>
      <w:marTop w:val="0"/>
      <w:marBottom w:val="0"/>
      <w:divBdr>
        <w:top w:val="none" w:sz="0" w:space="0" w:color="auto"/>
        <w:left w:val="none" w:sz="0" w:space="0" w:color="auto"/>
        <w:bottom w:val="none" w:sz="0" w:space="0" w:color="auto"/>
        <w:right w:val="none" w:sz="0" w:space="0" w:color="auto"/>
      </w:divBdr>
    </w:div>
    <w:div w:id="1004669757">
      <w:bodyDiv w:val="1"/>
      <w:marLeft w:val="0"/>
      <w:marRight w:val="0"/>
      <w:marTop w:val="0"/>
      <w:marBottom w:val="0"/>
      <w:divBdr>
        <w:top w:val="none" w:sz="0" w:space="0" w:color="auto"/>
        <w:left w:val="none" w:sz="0" w:space="0" w:color="auto"/>
        <w:bottom w:val="none" w:sz="0" w:space="0" w:color="auto"/>
        <w:right w:val="none" w:sz="0" w:space="0" w:color="auto"/>
      </w:divBdr>
    </w:div>
    <w:div w:id="1075978545">
      <w:bodyDiv w:val="1"/>
      <w:marLeft w:val="0"/>
      <w:marRight w:val="0"/>
      <w:marTop w:val="0"/>
      <w:marBottom w:val="0"/>
      <w:divBdr>
        <w:top w:val="none" w:sz="0" w:space="0" w:color="auto"/>
        <w:left w:val="none" w:sz="0" w:space="0" w:color="auto"/>
        <w:bottom w:val="none" w:sz="0" w:space="0" w:color="auto"/>
        <w:right w:val="none" w:sz="0" w:space="0" w:color="auto"/>
      </w:divBdr>
    </w:div>
    <w:div w:id="1115637746">
      <w:bodyDiv w:val="1"/>
      <w:marLeft w:val="0"/>
      <w:marRight w:val="0"/>
      <w:marTop w:val="0"/>
      <w:marBottom w:val="0"/>
      <w:divBdr>
        <w:top w:val="none" w:sz="0" w:space="0" w:color="auto"/>
        <w:left w:val="none" w:sz="0" w:space="0" w:color="auto"/>
        <w:bottom w:val="none" w:sz="0" w:space="0" w:color="auto"/>
        <w:right w:val="none" w:sz="0" w:space="0" w:color="auto"/>
      </w:divBdr>
      <w:divsChild>
        <w:div w:id="287666532">
          <w:marLeft w:val="0"/>
          <w:marRight w:val="0"/>
          <w:marTop w:val="0"/>
          <w:marBottom w:val="0"/>
          <w:divBdr>
            <w:top w:val="none" w:sz="0" w:space="0" w:color="auto"/>
            <w:left w:val="none" w:sz="0" w:space="0" w:color="auto"/>
            <w:bottom w:val="none" w:sz="0" w:space="0" w:color="auto"/>
            <w:right w:val="none" w:sz="0" w:space="0" w:color="auto"/>
          </w:divBdr>
        </w:div>
      </w:divsChild>
    </w:div>
    <w:div w:id="1148665051">
      <w:bodyDiv w:val="1"/>
      <w:marLeft w:val="0"/>
      <w:marRight w:val="0"/>
      <w:marTop w:val="0"/>
      <w:marBottom w:val="0"/>
      <w:divBdr>
        <w:top w:val="none" w:sz="0" w:space="0" w:color="auto"/>
        <w:left w:val="none" w:sz="0" w:space="0" w:color="auto"/>
        <w:bottom w:val="none" w:sz="0" w:space="0" w:color="auto"/>
        <w:right w:val="none" w:sz="0" w:space="0" w:color="auto"/>
      </w:divBdr>
    </w:div>
    <w:div w:id="1174688431">
      <w:bodyDiv w:val="1"/>
      <w:marLeft w:val="0"/>
      <w:marRight w:val="0"/>
      <w:marTop w:val="0"/>
      <w:marBottom w:val="0"/>
      <w:divBdr>
        <w:top w:val="none" w:sz="0" w:space="0" w:color="auto"/>
        <w:left w:val="none" w:sz="0" w:space="0" w:color="auto"/>
        <w:bottom w:val="none" w:sz="0" w:space="0" w:color="auto"/>
        <w:right w:val="none" w:sz="0" w:space="0" w:color="auto"/>
      </w:divBdr>
    </w:div>
    <w:div w:id="1201167828">
      <w:bodyDiv w:val="1"/>
      <w:marLeft w:val="0"/>
      <w:marRight w:val="0"/>
      <w:marTop w:val="0"/>
      <w:marBottom w:val="0"/>
      <w:divBdr>
        <w:top w:val="none" w:sz="0" w:space="0" w:color="auto"/>
        <w:left w:val="none" w:sz="0" w:space="0" w:color="auto"/>
        <w:bottom w:val="none" w:sz="0" w:space="0" w:color="auto"/>
        <w:right w:val="none" w:sz="0" w:space="0" w:color="auto"/>
      </w:divBdr>
    </w:div>
    <w:div w:id="1311905073">
      <w:bodyDiv w:val="1"/>
      <w:marLeft w:val="0"/>
      <w:marRight w:val="0"/>
      <w:marTop w:val="0"/>
      <w:marBottom w:val="0"/>
      <w:divBdr>
        <w:top w:val="none" w:sz="0" w:space="0" w:color="auto"/>
        <w:left w:val="none" w:sz="0" w:space="0" w:color="auto"/>
        <w:bottom w:val="none" w:sz="0" w:space="0" w:color="auto"/>
        <w:right w:val="none" w:sz="0" w:space="0" w:color="auto"/>
      </w:divBdr>
    </w:div>
    <w:div w:id="1315721898">
      <w:bodyDiv w:val="1"/>
      <w:marLeft w:val="30"/>
      <w:marRight w:val="30"/>
      <w:marTop w:val="0"/>
      <w:marBottom w:val="0"/>
      <w:divBdr>
        <w:top w:val="none" w:sz="0" w:space="0" w:color="auto"/>
        <w:left w:val="none" w:sz="0" w:space="0" w:color="auto"/>
        <w:bottom w:val="none" w:sz="0" w:space="0" w:color="auto"/>
        <w:right w:val="none" w:sz="0" w:space="0" w:color="auto"/>
      </w:divBdr>
      <w:divsChild>
        <w:div w:id="1035161177">
          <w:marLeft w:val="0"/>
          <w:marRight w:val="0"/>
          <w:marTop w:val="0"/>
          <w:marBottom w:val="0"/>
          <w:divBdr>
            <w:top w:val="none" w:sz="0" w:space="0" w:color="auto"/>
            <w:left w:val="none" w:sz="0" w:space="0" w:color="auto"/>
            <w:bottom w:val="none" w:sz="0" w:space="0" w:color="auto"/>
            <w:right w:val="none" w:sz="0" w:space="0" w:color="auto"/>
          </w:divBdr>
          <w:divsChild>
            <w:div w:id="1972710228">
              <w:marLeft w:val="0"/>
              <w:marRight w:val="0"/>
              <w:marTop w:val="0"/>
              <w:marBottom w:val="0"/>
              <w:divBdr>
                <w:top w:val="none" w:sz="0" w:space="0" w:color="auto"/>
                <w:left w:val="none" w:sz="0" w:space="0" w:color="auto"/>
                <w:bottom w:val="none" w:sz="0" w:space="0" w:color="auto"/>
                <w:right w:val="none" w:sz="0" w:space="0" w:color="auto"/>
              </w:divBdr>
              <w:divsChild>
                <w:div w:id="1529682408">
                  <w:marLeft w:val="180"/>
                  <w:marRight w:val="0"/>
                  <w:marTop w:val="0"/>
                  <w:marBottom w:val="0"/>
                  <w:divBdr>
                    <w:top w:val="none" w:sz="0" w:space="0" w:color="auto"/>
                    <w:left w:val="none" w:sz="0" w:space="0" w:color="auto"/>
                    <w:bottom w:val="none" w:sz="0" w:space="0" w:color="auto"/>
                    <w:right w:val="none" w:sz="0" w:space="0" w:color="auto"/>
                  </w:divBdr>
                  <w:divsChild>
                    <w:div w:id="122660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2202655">
      <w:bodyDiv w:val="1"/>
      <w:marLeft w:val="0"/>
      <w:marRight w:val="0"/>
      <w:marTop w:val="0"/>
      <w:marBottom w:val="0"/>
      <w:divBdr>
        <w:top w:val="none" w:sz="0" w:space="0" w:color="auto"/>
        <w:left w:val="none" w:sz="0" w:space="0" w:color="auto"/>
        <w:bottom w:val="none" w:sz="0" w:space="0" w:color="auto"/>
        <w:right w:val="none" w:sz="0" w:space="0" w:color="auto"/>
      </w:divBdr>
    </w:div>
    <w:div w:id="1398824957">
      <w:bodyDiv w:val="1"/>
      <w:marLeft w:val="0"/>
      <w:marRight w:val="0"/>
      <w:marTop w:val="0"/>
      <w:marBottom w:val="0"/>
      <w:divBdr>
        <w:top w:val="none" w:sz="0" w:space="0" w:color="auto"/>
        <w:left w:val="none" w:sz="0" w:space="0" w:color="auto"/>
        <w:bottom w:val="none" w:sz="0" w:space="0" w:color="auto"/>
        <w:right w:val="none" w:sz="0" w:space="0" w:color="auto"/>
      </w:divBdr>
    </w:div>
    <w:div w:id="1419979091">
      <w:bodyDiv w:val="1"/>
      <w:marLeft w:val="0"/>
      <w:marRight w:val="0"/>
      <w:marTop w:val="0"/>
      <w:marBottom w:val="0"/>
      <w:divBdr>
        <w:top w:val="none" w:sz="0" w:space="0" w:color="auto"/>
        <w:left w:val="none" w:sz="0" w:space="0" w:color="auto"/>
        <w:bottom w:val="none" w:sz="0" w:space="0" w:color="auto"/>
        <w:right w:val="none" w:sz="0" w:space="0" w:color="auto"/>
      </w:divBdr>
    </w:div>
    <w:div w:id="1443109859">
      <w:bodyDiv w:val="1"/>
      <w:marLeft w:val="0"/>
      <w:marRight w:val="0"/>
      <w:marTop w:val="0"/>
      <w:marBottom w:val="0"/>
      <w:divBdr>
        <w:top w:val="none" w:sz="0" w:space="0" w:color="auto"/>
        <w:left w:val="none" w:sz="0" w:space="0" w:color="auto"/>
        <w:bottom w:val="none" w:sz="0" w:space="0" w:color="auto"/>
        <w:right w:val="none" w:sz="0" w:space="0" w:color="auto"/>
      </w:divBdr>
    </w:div>
    <w:div w:id="1460300458">
      <w:bodyDiv w:val="1"/>
      <w:marLeft w:val="0"/>
      <w:marRight w:val="0"/>
      <w:marTop w:val="0"/>
      <w:marBottom w:val="0"/>
      <w:divBdr>
        <w:top w:val="none" w:sz="0" w:space="0" w:color="auto"/>
        <w:left w:val="none" w:sz="0" w:space="0" w:color="auto"/>
        <w:bottom w:val="none" w:sz="0" w:space="0" w:color="auto"/>
        <w:right w:val="none" w:sz="0" w:space="0" w:color="auto"/>
      </w:divBdr>
    </w:div>
    <w:div w:id="1514762132">
      <w:bodyDiv w:val="1"/>
      <w:marLeft w:val="30"/>
      <w:marRight w:val="30"/>
      <w:marTop w:val="0"/>
      <w:marBottom w:val="0"/>
      <w:divBdr>
        <w:top w:val="none" w:sz="0" w:space="0" w:color="auto"/>
        <w:left w:val="none" w:sz="0" w:space="0" w:color="auto"/>
        <w:bottom w:val="none" w:sz="0" w:space="0" w:color="auto"/>
        <w:right w:val="none" w:sz="0" w:space="0" w:color="auto"/>
      </w:divBdr>
      <w:divsChild>
        <w:div w:id="1237666096">
          <w:marLeft w:val="0"/>
          <w:marRight w:val="0"/>
          <w:marTop w:val="0"/>
          <w:marBottom w:val="0"/>
          <w:divBdr>
            <w:top w:val="none" w:sz="0" w:space="0" w:color="auto"/>
            <w:left w:val="none" w:sz="0" w:space="0" w:color="auto"/>
            <w:bottom w:val="none" w:sz="0" w:space="0" w:color="auto"/>
            <w:right w:val="none" w:sz="0" w:space="0" w:color="auto"/>
          </w:divBdr>
          <w:divsChild>
            <w:div w:id="391387463">
              <w:marLeft w:val="0"/>
              <w:marRight w:val="0"/>
              <w:marTop w:val="0"/>
              <w:marBottom w:val="0"/>
              <w:divBdr>
                <w:top w:val="none" w:sz="0" w:space="0" w:color="auto"/>
                <w:left w:val="none" w:sz="0" w:space="0" w:color="auto"/>
                <w:bottom w:val="none" w:sz="0" w:space="0" w:color="auto"/>
                <w:right w:val="none" w:sz="0" w:space="0" w:color="auto"/>
              </w:divBdr>
              <w:divsChild>
                <w:div w:id="1059137706">
                  <w:marLeft w:val="180"/>
                  <w:marRight w:val="0"/>
                  <w:marTop w:val="0"/>
                  <w:marBottom w:val="0"/>
                  <w:divBdr>
                    <w:top w:val="none" w:sz="0" w:space="0" w:color="auto"/>
                    <w:left w:val="none" w:sz="0" w:space="0" w:color="auto"/>
                    <w:bottom w:val="none" w:sz="0" w:space="0" w:color="auto"/>
                    <w:right w:val="none" w:sz="0" w:space="0" w:color="auto"/>
                  </w:divBdr>
                  <w:divsChild>
                    <w:div w:id="56205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9489743">
      <w:bodyDiv w:val="1"/>
      <w:marLeft w:val="30"/>
      <w:marRight w:val="30"/>
      <w:marTop w:val="0"/>
      <w:marBottom w:val="0"/>
      <w:divBdr>
        <w:top w:val="none" w:sz="0" w:space="0" w:color="auto"/>
        <w:left w:val="none" w:sz="0" w:space="0" w:color="auto"/>
        <w:bottom w:val="none" w:sz="0" w:space="0" w:color="auto"/>
        <w:right w:val="none" w:sz="0" w:space="0" w:color="auto"/>
      </w:divBdr>
      <w:divsChild>
        <w:div w:id="824400561">
          <w:marLeft w:val="0"/>
          <w:marRight w:val="0"/>
          <w:marTop w:val="0"/>
          <w:marBottom w:val="0"/>
          <w:divBdr>
            <w:top w:val="none" w:sz="0" w:space="0" w:color="auto"/>
            <w:left w:val="none" w:sz="0" w:space="0" w:color="auto"/>
            <w:bottom w:val="none" w:sz="0" w:space="0" w:color="auto"/>
            <w:right w:val="none" w:sz="0" w:space="0" w:color="auto"/>
          </w:divBdr>
          <w:divsChild>
            <w:div w:id="280722479">
              <w:marLeft w:val="0"/>
              <w:marRight w:val="0"/>
              <w:marTop w:val="0"/>
              <w:marBottom w:val="0"/>
              <w:divBdr>
                <w:top w:val="none" w:sz="0" w:space="0" w:color="auto"/>
                <w:left w:val="none" w:sz="0" w:space="0" w:color="auto"/>
                <w:bottom w:val="none" w:sz="0" w:space="0" w:color="auto"/>
                <w:right w:val="none" w:sz="0" w:space="0" w:color="auto"/>
              </w:divBdr>
              <w:divsChild>
                <w:div w:id="2103337824">
                  <w:marLeft w:val="180"/>
                  <w:marRight w:val="0"/>
                  <w:marTop w:val="0"/>
                  <w:marBottom w:val="0"/>
                  <w:divBdr>
                    <w:top w:val="none" w:sz="0" w:space="0" w:color="auto"/>
                    <w:left w:val="none" w:sz="0" w:space="0" w:color="auto"/>
                    <w:bottom w:val="none" w:sz="0" w:space="0" w:color="auto"/>
                    <w:right w:val="none" w:sz="0" w:space="0" w:color="auto"/>
                  </w:divBdr>
                  <w:divsChild>
                    <w:div w:id="95089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1727824">
      <w:bodyDiv w:val="1"/>
      <w:marLeft w:val="0"/>
      <w:marRight w:val="0"/>
      <w:marTop w:val="0"/>
      <w:marBottom w:val="0"/>
      <w:divBdr>
        <w:top w:val="none" w:sz="0" w:space="0" w:color="auto"/>
        <w:left w:val="none" w:sz="0" w:space="0" w:color="auto"/>
        <w:bottom w:val="none" w:sz="0" w:space="0" w:color="auto"/>
        <w:right w:val="none" w:sz="0" w:space="0" w:color="auto"/>
      </w:divBdr>
    </w:div>
    <w:div w:id="1758407976">
      <w:bodyDiv w:val="1"/>
      <w:marLeft w:val="0"/>
      <w:marRight w:val="0"/>
      <w:marTop w:val="0"/>
      <w:marBottom w:val="0"/>
      <w:divBdr>
        <w:top w:val="none" w:sz="0" w:space="0" w:color="auto"/>
        <w:left w:val="none" w:sz="0" w:space="0" w:color="auto"/>
        <w:bottom w:val="none" w:sz="0" w:space="0" w:color="auto"/>
        <w:right w:val="none" w:sz="0" w:space="0" w:color="auto"/>
      </w:divBdr>
    </w:div>
    <w:div w:id="1796409002">
      <w:bodyDiv w:val="1"/>
      <w:marLeft w:val="0"/>
      <w:marRight w:val="0"/>
      <w:marTop w:val="0"/>
      <w:marBottom w:val="0"/>
      <w:divBdr>
        <w:top w:val="none" w:sz="0" w:space="0" w:color="auto"/>
        <w:left w:val="none" w:sz="0" w:space="0" w:color="auto"/>
        <w:bottom w:val="none" w:sz="0" w:space="0" w:color="auto"/>
        <w:right w:val="none" w:sz="0" w:space="0" w:color="auto"/>
      </w:divBdr>
    </w:div>
    <w:div w:id="1833257634">
      <w:bodyDiv w:val="1"/>
      <w:marLeft w:val="0"/>
      <w:marRight w:val="0"/>
      <w:marTop w:val="0"/>
      <w:marBottom w:val="0"/>
      <w:divBdr>
        <w:top w:val="none" w:sz="0" w:space="0" w:color="auto"/>
        <w:left w:val="none" w:sz="0" w:space="0" w:color="auto"/>
        <w:bottom w:val="none" w:sz="0" w:space="0" w:color="auto"/>
        <w:right w:val="none" w:sz="0" w:space="0" w:color="auto"/>
      </w:divBdr>
    </w:div>
    <w:div w:id="1904169651">
      <w:bodyDiv w:val="1"/>
      <w:marLeft w:val="30"/>
      <w:marRight w:val="30"/>
      <w:marTop w:val="0"/>
      <w:marBottom w:val="0"/>
      <w:divBdr>
        <w:top w:val="none" w:sz="0" w:space="0" w:color="auto"/>
        <w:left w:val="none" w:sz="0" w:space="0" w:color="auto"/>
        <w:bottom w:val="none" w:sz="0" w:space="0" w:color="auto"/>
        <w:right w:val="none" w:sz="0" w:space="0" w:color="auto"/>
      </w:divBdr>
      <w:divsChild>
        <w:div w:id="620654349">
          <w:marLeft w:val="0"/>
          <w:marRight w:val="0"/>
          <w:marTop w:val="0"/>
          <w:marBottom w:val="0"/>
          <w:divBdr>
            <w:top w:val="none" w:sz="0" w:space="0" w:color="auto"/>
            <w:left w:val="none" w:sz="0" w:space="0" w:color="auto"/>
            <w:bottom w:val="none" w:sz="0" w:space="0" w:color="auto"/>
            <w:right w:val="none" w:sz="0" w:space="0" w:color="auto"/>
          </w:divBdr>
          <w:divsChild>
            <w:div w:id="1711419673">
              <w:marLeft w:val="0"/>
              <w:marRight w:val="0"/>
              <w:marTop w:val="0"/>
              <w:marBottom w:val="0"/>
              <w:divBdr>
                <w:top w:val="none" w:sz="0" w:space="0" w:color="auto"/>
                <w:left w:val="none" w:sz="0" w:space="0" w:color="auto"/>
                <w:bottom w:val="none" w:sz="0" w:space="0" w:color="auto"/>
                <w:right w:val="none" w:sz="0" w:space="0" w:color="auto"/>
              </w:divBdr>
              <w:divsChild>
                <w:div w:id="973871178">
                  <w:marLeft w:val="180"/>
                  <w:marRight w:val="0"/>
                  <w:marTop w:val="0"/>
                  <w:marBottom w:val="0"/>
                  <w:divBdr>
                    <w:top w:val="none" w:sz="0" w:space="0" w:color="auto"/>
                    <w:left w:val="none" w:sz="0" w:space="0" w:color="auto"/>
                    <w:bottom w:val="none" w:sz="0" w:space="0" w:color="auto"/>
                    <w:right w:val="none" w:sz="0" w:space="0" w:color="auto"/>
                  </w:divBdr>
                  <w:divsChild>
                    <w:div w:id="223835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9216142">
      <w:bodyDiv w:val="1"/>
      <w:marLeft w:val="0"/>
      <w:marRight w:val="0"/>
      <w:marTop w:val="0"/>
      <w:marBottom w:val="0"/>
      <w:divBdr>
        <w:top w:val="none" w:sz="0" w:space="0" w:color="auto"/>
        <w:left w:val="none" w:sz="0" w:space="0" w:color="auto"/>
        <w:bottom w:val="none" w:sz="0" w:space="0" w:color="auto"/>
        <w:right w:val="none" w:sz="0" w:space="0" w:color="auto"/>
      </w:divBdr>
    </w:div>
    <w:div w:id="1961765887">
      <w:bodyDiv w:val="1"/>
      <w:marLeft w:val="0"/>
      <w:marRight w:val="0"/>
      <w:marTop w:val="0"/>
      <w:marBottom w:val="0"/>
      <w:divBdr>
        <w:top w:val="none" w:sz="0" w:space="0" w:color="auto"/>
        <w:left w:val="none" w:sz="0" w:space="0" w:color="auto"/>
        <w:bottom w:val="none" w:sz="0" w:space="0" w:color="auto"/>
        <w:right w:val="none" w:sz="0" w:space="0" w:color="auto"/>
      </w:divBdr>
    </w:div>
    <w:div w:id="2019384347">
      <w:bodyDiv w:val="1"/>
      <w:marLeft w:val="0"/>
      <w:marRight w:val="0"/>
      <w:marTop w:val="0"/>
      <w:marBottom w:val="0"/>
      <w:divBdr>
        <w:top w:val="none" w:sz="0" w:space="0" w:color="auto"/>
        <w:left w:val="none" w:sz="0" w:space="0" w:color="auto"/>
        <w:bottom w:val="none" w:sz="0" w:space="0" w:color="auto"/>
        <w:right w:val="none" w:sz="0" w:space="0" w:color="auto"/>
      </w:divBdr>
    </w:div>
    <w:div w:id="2122919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ercotec.cl/" TargetMode="External"/><Relationship Id="rId18" Type="http://schemas.openxmlformats.org/officeDocument/2006/relationships/hyperlink" Target="https://www.sercotec.cl/" TargetMode="External"/><Relationship Id="rId26" Type="http://schemas.openxmlformats.org/officeDocument/2006/relationships/hyperlink" Target="https://claveunica.gob.cl/" TargetMode="External"/><Relationship Id="rId39" Type="http://schemas.openxmlformats.org/officeDocument/2006/relationships/hyperlink" Target="https://www.dt.gob.cl/portal/1626/w3-article-100359.html" TargetMode="External"/><Relationship Id="rId21" Type="http://schemas.openxmlformats.org/officeDocument/2006/relationships/hyperlink" Target="http://www.sercotec.cl/" TargetMode="External"/><Relationship Id="rId34" Type="http://schemas.openxmlformats.org/officeDocument/2006/relationships/hyperlink" Target="https://www.registrodeempresasysociedades.cl/" TargetMode="External"/><Relationship Id="rId42" Type="http://schemas.openxmlformats.org/officeDocument/2006/relationships/hyperlink" Target="https://capacitacion.sercotec.cl" TargetMode="External"/><Relationship Id="rId47" Type="http://schemas.openxmlformats.org/officeDocument/2006/relationships/hyperlink" Target="https://www.sii.cl/servicios_online/1047-1702.html" TargetMode="External"/><Relationship Id="rId50" Type="http://schemas.openxmlformats.org/officeDocument/2006/relationships/footer" Target="footer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www.sercotec.cl/" TargetMode="External"/><Relationship Id="rId29" Type="http://schemas.openxmlformats.org/officeDocument/2006/relationships/hyperlink" Target="https://misdatos.sercotec.cl/" TargetMode="External"/><Relationship Id="rId11" Type="http://schemas.openxmlformats.org/officeDocument/2006/relationships/endnotes" Target="endnotes.xml"/><Relationship Id="rId24" Type="http://schemas.openxmlformats.org/officeDocument/2006/relationships/hyperlink" Target="https://capacitacion.sercotec.cl" TargetMode="External"/><Relationship Id="rId32" Type="http://schemas.openxmlformats.org/officeDocument/2006/relationships/hyperlink" Target="https://claveunica.gob.cl/" TargetMode="External"/><Relationship Id="rId37" Type="http://schemas.openxmlformats.org/officeDocument/2006/relationships/hyperlink" Target="https://capacitacion.sercotec.cl" TargetMode="External"/><Relationship Id="rId40" Type="http://schemas.openxmlformats.org/officeDocument/2006/relationships/hyperlink" Target="https://www.tgr.cl/certificado-deudas-fiscales/" TargetMode="External"/><Relationship Id="rId45" Type="http://schemas.openxmlformats.org/officeDocument/2006/relationships/hyperlink" Target="https://claveunica.gob.cl/" TargetMode="External"/><Relationship Id="rId53" Type="http://schemas.openxmlformats.org/officeDocument/2006/relationships/fontTable" Target="fontTable.xml"/><Relationship Id="rId58" Type="http://schemas.microsoft.com/office/2016/09/relationships/commentsIds" Target="commentsIds.xml"/><Relationship Id="rId5" Type="http://schemas.openxmlformats.org/officeDocument/2006/relationships/customXml" Target="../customXml/item5.xml"/><Relationship Id="rId10" Type="http://schemas.openxmlformats.org/officeDocument/2006/relationships/footnotes" Target="footnotes.xml"/><Relationship Id="rId19" Type="http://schemas.openxmlformats.org/officeDocument/2006/relationships/hyperlink" Target="https://www.sercotec.cl/" TargetMode="External"/><Relationship Id="rId31" Type="http://schemas.openxmlformats.org/officeDocument/2006/relationships/hyperlink" Target="https://www.chileatiende.gob.cl/ayuda/sucursales" TargetMode="External"/><Relationship Id="rId44" Type="http://schemas.openxmlformats.org/officeDocument/2006/relationships/hyperlink" Target="https://claveunica.gob.cl/" TargetMode="External"/><Relationship Id="rId52"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capacitacion.sercotec.cl/portal/" TargetMode="External"/><Relationship Id="rId22" Type="http://schemas.openxmlformats.org/officeDocument/2006/relationships/hyperlink" Target="https://www.sercotec.cl/" TargetMode="External"/><Relationship Id="rId27" Type="http://schemas.openxmlformats.org/officeDocument/2006/relationships/hyperlink" Target="https://registropymes.economia.gob.cl/Default.aspx" TargetMode="External"/><Relationship Id="rId30" Type="http://schemas.openxmlformats.org/officeDocument/2006/relationships/hyperlink" Target="https://www.ips.gob.cl/inicio" TargetMode="External"/><Relationship Id="rId35" Type="http://schemas.openxmlformats.org/officeDocument/2006/relationships/hyperlink" Target="https://www.sercotec.cl/" TargetMode="External"/><Relationship Id="rId43" Type="http://schemas.openxmlformats.org/officeDocument/2006/relationships/hyperlink" Target="https://capacitacion.sercotec.cl" TargetMode="External"/><Relationship Id="rId48" Type="http://schemas.openxmlformats.org/officeDocument/2006/relationships/hyperlink" Target="https://misdatos.sercotec.cl/" TargetMode="External"/><Relationship Id="rId8" Type="http://schemas.openxmlformats.org/officeDocument/2006/relationships/settings" Target="settings.xml"/><Relationship Id="rId51" Type="http://schemas.openxmlformats.org/officeDocument/2006/relationships/header" Target="header2.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https://www.sercotec.cl/" TargetMode="External"/><Relationship Id="rId25" Type="http://schemas.openxmlformats.org/officeDocument/2006/relationships/hyperlink" Target="https://capacitacion.sercotec.cl" TargetMode="External"/><Relationship Id="rId33" Type="http://schemas.openxmlformats.org/officeDocument/2006/relationships/hyperlink" Target="https://capacitacion.sercotec.cl" TargetMode="External"/><Relationship Id="rId38" Type="http://schemas.openxmlformats.org/officeDocument/2006/relationships/hyperlink" Target="https://www.dt.gob.cl/portal/1626/w3-article-100359.html" TargetMode="External"/><Relationship Id="rId46" Type="http://schemas.openxmlformats.org/officeDocument/2006/relationships/hyperlink" Target="https://registropymes.economia.gob.cl/Default.aspx" TargetMode="External"/><Relationship Id="rId20" Type="http://schemas.openxmlformats.org/officeDocument/2006/relationships/hyperlink" Target="https://www.sercotec.cl/" TargetMode="External"/><Relationship Id="rId41" Type="http://schemas.openxmlformats.org/officeDocument/2006/relationships/hyperlink" Target="https://capacitacion.sercotec.cl"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www.sercotec.cl" TargetMode="External"/><Relationship Id="rId23" Type="http://schemas.openxmlformats.org/officeDocument/2006/relationships/hyperlink" Target="https://capacitacion.sercotec.cl" TargetMode="External"/><Relationship Id="rId28" Type="http://schemas.openxmlformats.org/officeDocument/2006/relationships/hyperlink" Target="https://www.sii.cl/servicios_online/1047-1702.html" TargetMode="External"/><Relationship Id="rId36" Type="http://schemas.openxmlformats.org/officeDocument/2006/relationships/hyperlink" Target="https://chequeodigital.cl/landing/sercotec/Index.html" TargetMode="External"/><Relationship Id="rId49"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8" Type="http://schemas.openxmlformats.org/officeDocument/2006/relationships/hyperlink" Target="https://capacitacion.sercotec.cl/portal/tutoriales/" TargetMode="External"/><Relationship Id="rId13" Type="http://schemas.openxmlformats.org/officeDocument/2006/relationships/hyperlink" Target="https://www.youtube.com/watch?v=TX3N3Orb7h8" TargetMode="External"/><Relationship Id="rId18" Type="http://schemas.openxmlformats.org/officeDocument/2006/relationships/hyperlink" Target="https://www.bcn.cl/leychile/navegar?idNorma=1173548" TargetMode="External"/><Relationship Id="rId3" Type="http://schemas.openxmlformats.org/officeDocument/2006/relationships/hyperlink" Target="https://www.registrodeempresasysociedades.cl/" TargetMode="External"/><Relationship Id="rId21" Type="http://schemas.openxmlformats.org/officeDocument/2006/relationships/hyperlink" Target="https://www.youtube.com/watch?v=RstFV_n6wRg" TargetMode="External"/><Relationship Id="rId7" Type="http://schemas.openxmlformats.org/officeDocument/2006/relationships/hyperlink" Target="https://www.sercotec.cl/crece/" TargetMode="External"/><Relationship Id="rId12" Type="http://schemas.openxmlformats.org/officeDocument/2006/relationships/hyperlink" Target="https://recursos.sercotec.cl/manual/sps/guia/index.html" TargetMode="External"/><Relationship Id="rId17" Type="http://schemas.openxmlformats.org/officeDocument/2006/relationships/hyperlink" Target="https://www.registrodeempresasysociedades.cl/" TargetMode="External"/><Relationship Id="rId2" Type="http://schemas.openxmlformats.org/officeDocument/2006/relationships/hyperlink" Target="https://www.sii.cl/preguntas_frecuentes/rut_inicio_actividades/arbol_faqs_rut_inicio_actividades_1322.htm" TargetMode="External"/><Relationship Id="rId16" Type="http://schemas.openxmlformats.org/officeDocument/2006/relationships/hyperlink" Target="https://www.sii.cl/ayudas/asistencia/oficinas/3048-3049.html" TargetMode="External"/><Relationship Id="rId20" Type="http://schemas.openxmlformats.org/officeDocument/2006/relationships/hyperlink" Target="https://www.agenciase.org/" TargetMode="External"/><Relationship Id="rId1" Type="http://schemas.openxmlformats.org/officeDocument/2006/relationships/hyperlink" Target="https://dedecon.cl/servicio/orientacion-y-apoyo-tributario" TargetMode="External"/><Relationship Id="rId6" Type="http://schemas.openxmlformats.org/officeDocument/2006/relationships/hyperlink" Target="https://www.youtube.com/watch?v=r8J6oi3afds" TargetMode="External"/><Relationship Id="rId11" Type="http://schemas.openxmlformats.org/officeDocument/2006/relationships/hyperlink" Target="https://www.agenciase.org/que-es-sostenibilidad-energetica/" TargetMode="External"/><Relationship Id="rId5" Type="http://schemas.openxmlformats.org/officeDocument/2006/relationships/hyperlink" Target="https://capacitacion.sercotec.cl/portal/tutoriales/" TargetMode="External"/><Relationship Id="rId15" Type="http://schemas.openxmlformats.org/officeDocument/2006/relationships/hyperlink" Target="https://www.sii.cl/ayudas/" TargetMode="External"/><Relationship Id="rId10" Type="http://schemas.openxmlformats.org/officeDocument/2006/relationships/hyperlink" Target="https://www.youtube.com/watch?v=cvnPKN-lPW4" TargetMode="External"/><Relationship Id="rId19" Type="http://schemas.openxmlformats.org/officeDocument/2006/relationships/hyperlink" Target="https://www.youtube.com/watch?v=q83O2V4iDlE" TargetMode="External"/><Relationship Id="rId4" Type="http://schemas.openxmlformats.org/officeDocument/2006/relationships/hyperlink" Target="https://recursos.sercotec.cl/manual/sps/guia/index.html" TargetMode="External"/><Relationship Id="rId9" Type="http://schemas.openxmlformats.org/officeDocument/2006/relationships/hyperlink" Target="https://misdatos.sercotec.cl/" TargetMode="External"/><Relationship Id="rId14" Type="http://schemas.openxmlformats.org/officeDocument/2006/relationships/hyperlink" Target="https://www.sii.cl/preguntas_frecuentes/rut_inicio_actividades/arbol_faqs_rut_inicio_actividades_1322.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47C9DEC9A0F5BA4CBCC037F3D273B835" ma:contentTypeVersion="0" ma:contentTypeDescription="Crear nuevo documento." ma:contentTypeScope="" ma:versionID="97f50ae474a2427d519a66dd4d6d6bd0">
  <xsd:schema xmlns:xsd="http://www.w3.org/2001/XMLSchema" xmlns:xs="http://www.w3.org/2001/XMLSchema" xmlns:p="http://schemas.microsoft.com/office/2006/metadata/properties" targetNamespace="http://schemas.microsoft.com/office/2006/metadata/properties" ma:root="true" ma:fieldsID="1721b1add14ec941d7ab53b8966dba0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63E6FF-AE7F-4E20-AC6C-9BE9F5C5585B}">
  <ds:schemaRefs>
    <ds:schemaRef ds:uri="http://schemas.microsoft.com/sharepoint/v3/contenttype/forms"/>
  </ds:schemaRefs>
</ds:datastoreItem>
</file>

<file path=customXml/itemProps2.xml><?xml version="1.0" encoding="utf-8"?>
<ds:datastoreItem xmlns:ds="http://schemas.openxmlformats.org/officeDocument/2006/customXml" ds:itemID="{A220C41F-FAA9-454A-AEB0-A0A9B47C85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4C5F218C-6029-437B-B4CA-F47A7845926D}">
  <ds:schemaRefs>
    <ds:schemaRef ds:uri="http://schemas.microsoft.com/office/2006/metadata/longProperties"/>
  </ds:schemaRefs>
</ds:datastoreItem>
</file>

<file path=customXml/itemProps4.xml><?xml version="1.0" encoding="utf-8"?>
<ds:datastoreItem xmlns:ds="http://schemas.openxmlformats.org/officeDocument/2006/customXml" ds:itemID="{FF624B27-76F8-49CB-96D1-4812A6AFBB22}">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B8172522-1C18-4F07-B8D8-6DB24B1735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TotalTime>
  <Pages>93</Pages>
  <Words>33531</Words>
  <Characters>184422</Characters>
  <Application>Microsoft Office Word</Application>
  <DocSecurity>0</DocSecurity>
  <Lines>1536</Lines>
  <Paragraphs>435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217518</CharactersWithSpaces>
  <SharedDoc>false</SharedDoc>
  <HLinks>
    <vt:vector size="546" baseType="variant">
      <vt:variant>
        <vt:i4>8192044</vt:i4>
      </vt:variant>
      <vt:variant>
        <vt:i4>324</vt:i4>
      </vt:variant>
      <vt:variant>
        <vt:i4>0</vt:i4>
      </vt:variant>
      <vt:variant>
        <vt:i4>5</vt:i4>
      </vt:variant>
      <vt:variant>
        <vt:lpwstr>https://capacitacion.sercotec.cl/portal/content/capsula-sustentabilidad</vt:lpwstr>
      </vt:variant>
      <vt:variant>
        <vt:lpwstr/>
      </vt:variant>
      <vt:variant>
        <vt:i4>6488092</vt:i4>
      </vt:variant>
      <vt:variant>
        <vt:i4>321</vt:i4>
      </vt:variant>
      <vt:variant>
        <vt:i4>0</vt:i4>
      </vt:variant>
      <vt:variant>
        <vt:i4>5</vt:i4>
      </vt:variant>
      <vt:variant>
        <vt:lpwstr>https://www.sii.cl/servicios_online/1047-1702.html</vt:lpwstr>
      </vt:variant>
      <vt:variant>
        <vt:lpwstr/>
      </vt:variant>
      <vt:variant>
        <vt:i4>3211303</vt:i4>
      </vt:variant>
      <vt:variant>
        <vt:i4>318</vt:i4>
      </vt:variant>
      <vt:variant>
        <vt:i4>0</vt:i4>
      </vt:variant>
      <vt:variant>
        <vt:i4>5</vt:i4>
      </vt:variant>
      <vt:variant>
        <vt:lpwstr>https://registropymes.economia.gob.cl/Default.aspx</vt:lpwstr>
      </vt:variant>
      <vt:variant>
        <vt:lpwstr/>
      </vt:variant>
      <vt:variant>
        <vt:i4>4128809</vt:i4>
      </vt:variant>
      <vt:variant>
        <vt:i4>315</vt:i4>
      </vt:variant>
      <vt:variant>
        <vt:i4>0</vt:i4>
      </vt:variant>
      <vt:variant>
        <vt:i4>5</vt:i4>
      </vt:variant>
      <vt:variant>
        <vt:lpwstr>https://claveunica.gob.cl/</vt:lpwstr>
      </vt:variant>
      <vt:variant>
        <vt:lpwstr/>
      </vt:variant>
      <vt:variant>
        <vt:i4>4128809</vt:i4>
      </vt:variant>
      <vt:variant>
        <vt:i4>312</vt:i4>
      </vt:variant>
      <vt:variant>
        <vt:i4>0</vt:i4>
      </vt:variant>
      <vt:variant>
        <vt:i4>5</vt:i4>
      </vt:variant>
      <vt:variant>
        <vt:lpwstr>https://claveunica.gob.cl/</vt:lpwstr>
      </vt:variant>
      <vt:variant>
        <vt:lpwstr/>
      </vt:variant>
      <vt:variant>
        <vt:i4>5701652</vt:i4>
      </vt:variant>
      <vt:variant>
        <vt:i4>309</vt:i4>
      </vt:variant>
      <vt:variant>
        <vt:i4>0</vt:i4>
      </vt:variant>
      <vt:variant>
        <vt:i4>5</vt:i4>
      </vt:variant>
      <vt:variant>
        <vt:lpwstr>https://capacitacion.sercotec.cl/</vt:lpwstr>
      </vt:variant>
      <vt:variant>
        <vt:lpwstr/>
      </vt:variant>
      <vt:variant>
        <vt:i4>5701652</vt:i4>
      </vt:variant>
      <vt:variant>
        <vt:i4>306</vt:i4>
      </vt:variant>
      <vt:variant>
        <vt:i4>0</vt:i4>
      </vt:variant>
      <vt:variant>
        <vt:i4>5</vt:i4>
      </vt:variant>
      <vt:variant>
        <vt:lpwstr>https://capacitacion.sercotec.cl/</vt:lpwstr>
      </vt:variant>
      <vt:variant>
        <vt:lpwstr/>
      </vt:variant>
      <vt:variant>
        <vt:i4>5701652</vt:i4>
      </vt:variant>
      <vt:variant>
        <vt:i4>303</vt:i4>
      </vt:variant>
      <vt:variant>
        <vt:i4>0</vt:i4>
      </vt:variant>
      <vt:variant>
        <vt:i4>5</vt:i4>
      </vt:variant>
      <vt:variant>
        <vt:lpwstr>https://capacitacion.sercotec.cl/</vt:lpwstr>
      </vt:variant>
      <vt:variant>
        <vt:lpwstr/>
      </vt:variant>
      <vt:variant>
        <vt:i4>3801140</vt:i4>
      </vt:variant>
      <vt:variant>
        <vt:i4>300</vt:i4>
      </vt:variant>
      <vt:variant>
        <vt:i4>0</vt:i4>
      </vt:variant>
      <vt:variant>
        <vt:i4>5</vt:i4>
      </vt:variant>
      <vt:variant>
        <vt:lpwstr>https://www.tgr.cl/certificado-deudas-fiscales/</vt:lpwstr>
      </vt:variant>
      <vt:variant>
        <vt:lpwstr/>
      </vt:variant>
      <vt:variant>
        <vt:i4>786516</vt:i4>
      </vt:variant>
      <vt:variant>
        <vt:i4>297</vt:i4>
      </vt:variant>
      <vt:variant>
        <vt:i4>0</vt:i4>
      </vt:variant>
      <vt:variant>
        <vt:i4>5</vt:i4>
      </vt:variant>
      <vt:variant>
        <vt:lpwstr>https://www.dt.gob.cl/portal/1626/w3-article-100359.html</vt:lpwstr>
      </vt:variant>
      <vt:variant>
        <vt:lpwstr/>
      </vt:variant>
      <vt:variant>
        <vt:i4>5701652</vt:i4>
      </vt:variant>
      <vt:variant>
        <vt:i4>294</vt:i4>
      </vt:variant>
      <vt:variant>
        <vt:i4>0</vt:i4>
      </vt:variant>
      <vt:variant>
        <vt:i4>5</vt:i4>
      </vt:variant>
      <vt:variant>
        <vt:lpwstr>https://capacitacion.sercotec.cl/</vt:lpwstr>
      </vt:variant>
      <vt:variant>
        <vt:lpwstr/>
      </vt:variant>
      <vt:variant>
        <vt:i4>2031622</vt:i4>
      </vt:variant>
      <vt:variant>
        <vt:i4>291</vt:i4>
      </vt:variant>
      <vt:variant>
        <vt:i4>0</vt:i4>
      </vt:variant>
      <vt:variant>
        <vt:i4>5</vt:i4>
      </vt:variant>
      <vt:variant>
        <vt:lpwstr>https://chequeodigital.cl/landing/sercotec/Index.html</vt:lpwstr>
      </vt:variant>
      <vt:variant>
        <vt:lpwstr/>
      </vt:variant>
      <vt:variant>
        <vt:i4>1376265</vt:i4>
      </vt:variant>
      <vt:variant>
        <vt:i4>288</vt:i4>
      </vt:variant>
      <vt:variant>
        <vt:i4>0</vt:i4>
      </vt:variant>
      <vt:variant>
        <vt:i4>5</vt:i4>
      </vt:variant>
      <vt:variant>
        <vt:lpwstr>https://www.sercotec.cl/</vt:lpwstr>
      </vt:variant>
      <vt:variant>
        <vt:lpwstr/>
      </vt:variant>
      <vt:variant>
        <vt:i4>1441870</vt:i4>
      </vt:variant>
      <vt:variant>
        <vt:i4>285</vt:i4>
      </vt:variant>
      <vt:variant>
        <vt:i4>0</vt:i4>
      </vt:variant>
      <vt:variant>
        <vt:i4>5</vt:i4>
      </vt:variant>
      <vt:variant>
        <vt:lpwstr>https://www.registrodeempresasysociedades.cl/</vt:lpwstr>
      </vt:variant>
      <vt:variant>
        <vt:lpwstr/>
      </vt:variant>
      <vt:variant>
        <vt:i4>5701652</vt:i4>
      </vt:variant>
      <vt:variant>
        <vt:i4>282</vt:i4>
      </vt:variant>
      <vt:variant>
        <vt:i4>0</vt:i4>
      </vt:variant>
      <vt:variant>
        <vt:i4>5</vt:i4>
      </vt:variant>
      <vt:variant>
        <vt:lpwstr>https://capacitacion.sercotec.cl/</vt:lpwstr>
      </vt:variant>
      <vt:variant>
        <vt:lpwstr/>
      </vt:variant>
      <vt:variant>
        <vt:i4>4128809</vt:i4>
      </vt:variant>
      <vt:variant>
        <vt:i4>279</vt:i4>
      </vt:variant>
      <vt:variant>
        <vt:i4>0</vt:i4>
      </vt:variant>
      <vt:variant>
        <vt:i4>5</vt:i4>
      </vt:variant>
      <vt:variant>
        <vt:lpwstr>https://claveunica.gob.cl/</vt:lpwstr>
      </vt:variant>
      <vt:variant>
        <vt:lpwstr/>
      </vt:variant>
      <vt:variant>
        <vt:i4>5767242</vt:i4>
      </vt:variant>
      <vt:variant>
        <vt:i4>276</vt:i4>
      </vt:variant>
      <vt:variant>
        <vt:i4>0</vt:i4>
      </vt:variant>
      <vt:variant>
        <vt:i4>5</vt:i4>
      </vt:variant>
      <vt:variant>
        <vt:lpwstr>https://www.chileatiende.gob.cl/ayuda/sucursales</vt:lpwstr>
      </vt:variant>
      <vt:variant>
        <vt:lpwstr/>
      </vt:variant>
      <vt:variant>
        <vt:i4>5373982</vt:i4>
      </vt:variant>
      <vt:variant>
        <vt:i4>273</vt:i4>
      </vt:variant>
      <vt:variant>
        <vt:i4>0</vt:i4>
      </vt:variant>
      <vt:variant>
        <vt:i4>5</vt:i4>
      </vt:variant>
      <vt:variant>
        <vt:lpwstr>https://www.ips.gob.cl/inicio</vt:lpwstr>
      </vt:variant>
      <vt:variant>
        <vt:lpwstr/>
      </vt:variant>
      <vt:variant>
        <vt:i4>6488092</vt:i4>
      </vt:variant>
      <vt:variant>
        <vt:i4>270</vt:i4>
      </vt:variant>
      <vt:variant>
        <vt:i4>0</vt:i4>
      </vt:variant>
      <vt:variant>
        <vt:i4>5</vt:i4>
      </vt:variant>
      <vt:variant>
        <vt:lpwstr>https://www.sii.cl/servicios_online/1047-1702.html</vt:lpwstr>
      </vt:variant>
      <vt:variant>
        <vt:lpwstr/>
      </vt:variant>
      <vt:variant>
        <vt:i4>3211303</vt:i4>
      </vt:variant>
      <vt:variant>
        <vt:i4>267</vt:i4>
      </vt:variant>
      <vt:variant>
        <vt:i4>0</vt:i4>
      </vt:variant>
      <vt:variant>
        <vt:i4>5</vt:i4>
      </vt:variant>
      <vt:variant>
        <vt:lpwstr>https://registropymes.economia.gob.cl/Default.aspx</vt:lpwstr>
      </vt:variant>
      <vt:variant>
        <vt:lpwstr/>
      </vt:variant>
      <vt:variant>
        <vt:i4>4128809</vt:i4>
      </vt:variant>
      <vt:variant>
        <vt:i4>264</vt:i4>
      </vt:variant>
      <vt:variant>
        <vt:i4>0</vt:i4>
      </vt:variant>
      <vt:variant>
        <vt:i4>5</vt:i4>
      </vt:variant>
      <vt:variant>
        <vt:lpwstr>https://claveunica.gob.cl/</vt:lpwstr>
      </vt:variant>
      <vt:variant>
        <vt:lpwstr/>
      </vt:variant>
      <vt:variant>
        <vt:i4>5701652</vt:i4>
      </vt:variant>
      <vt:variant>
        <vt:i4>261</vt:i4>
      </vt:variant>
      <vt:variant>
        <vt:i4>0</vt:i4>
      </vt:variant>
      <vt:variant>
        <vt:i4>5</vt:i4>
      </vt:variant>
      <vt:variant>
        <vt:lpwstr>https://capacitacion.sercotec.cl/</vt:lpwstr>
      </vt:variant>
      <vt:variant>
        <vt:lpwstr/>
      </vt:variant>
      <vt:variant>
        <vt:i4>5701652</vt:i4>
      </vt:variant>
      <vt:variant>
        <vt:i4>258</vt:i4>
      </vt:variant>
      <vt:variant>
        <vt:i4>0</vt:i4>
      </vt:variant>
      <vt:variant>
        <vt:i4>5</vt:i4>
      </vt:variant>
      <vt:variant>
        <vt:lpwstr>https://capacitacion.sercotec.cl/</vt:lpwstr>
      </vt:variant>
      <vt:variant>
        <vt:lpwstr/>
      </vt:variant>
      <vt:variant>
        <vt:i4>5701652</vt:i4>
      </vt:variant>
      <vt:variant>
        <vt:i4>255</vt:i4>
      </vt:variant>
      <vt:variant>
        <vt:i4>0</vt:i4>
      </vt:variant>
      <vt:variant>
        <vt:i4>5</vt:i4>
      </vt:variant>
      <vt:variant>
        <vt:lpwstr>https://capacitacion.sercotec.cl/</vt:lpwstr>
      </vt:variant>
      <vt:variant>
        <vt:lpwstr/>
      </vt:variant>
      <vt:variant>
        <vt:i4>1376265</vt:i4>
      </vt:variant>
      <vt:variant>
        <vt:i4>252</vt:i4>
      </vt:variant>
      <vt:variant>
        <vt:i4>0</vt:i4>
      </vt:variant>
      <vt:variant>
        <vt:i4>5</vt:i4>
      </vt:variant>
      <vt:variant>
        <vt:lpwstr>https://www.sercotec.cl/</vt:lpwstr>
      </vt:variant>
      <vt:variant>
        <vt:lpwstr/>
      </vt:variant>
      <vt:variant>
        <vt:i4>6422562</vt:i4>
      </vt:variant>
      <vt:variant>
        <vt:i4>249</vt:i4>
      </vt:variant>
      <vt:variant>
        <vt:i4>0</vt:i4>
      </vt:variant>
      <vt:variant>
        <vt:i4>5</vt:i4>
      </vt:variant>
      <vt:variant>
        <vt:lpwstr>http://www.sercotec.cl/</vt:lpwstr>
      </vt:variant>
      <vt:variant>
        <vt:lpwstr/>
      </vt:variant>
      <vt:variant>
        <vt:i4>1376265</vt:i4>
      </vt:variant>
      <vt:variant>
        <vt:i4>246</vt:i4>
      </vt:variant>
      <vt:variant>
        <vt:i4>0</vt:i4>
      </vt:variant>
      <vt:variant>
        <vt:i4>5</vt:i4>
      </vt:variant>
      <vt:variant>
        <vt:lpwstr>https://www.sercotec.cl/</vt:lpwstr>
      </vt:variant>
      <vt:variant>
        <vt:lpwstr/>
      </vt:variant>
      <vt:variant>
        <vt:i4>1376265</vt:i4>
      </vt:variant>
      <vt:variant>
        <vt:i4>243</vt:i4>
      </vt:variant>
      <vt:variant>
        <vt:i4>0</vt:i4>
      </vt:variant>
      <vt:variant>
        <vt:i4>5</vt:i4>
      </vt:variant>
      <vt:variant>
        <vt:lpwstr>https://www.sercotec.cl/</vt:lpwstr>
      </vt:variant>
      <vt:variant>
        <vt:lpwstr/>
      </vt:variant>
      <vt:variant>
        <vt:i4>1376265</vt:i4>
      </vt:variant>
      <vt:variant>
        <vt:i4>240</vt:i4>
      </vt:variant>
      <vt:variant>
        <vt:i4>0</vt:i4>
      </vt:variant>
      <vt:variant>
        <vt:i4>5</vt:i4>
      </vt:variant>
      <vt:variant>
        <vt:lpwstr>https://www.sercotec.cl/</vt:lpwstr>
      </vt:variant>
      <vt:variant>
        <vt:lpwstr/>
      </vt:variant>
      <vt:variant>
        <vt:i4>1376265</vt:i4>
      </vt:variant>
      <vt:variant>
        <vt:i4>237</vt:i4>
      </vt:variant>
      <vt:variant>
        <vt:i4>0</vt:i4>
      </vt:variant>
      <vt:variant>
        <vt:i4>5</vt:i4>
      </vt:variant>
      <vt:variant>
        <vt:lpwstr>https://www.sercotec.cl/</vt:lpwstr>
      </vt:variant>
      <vt:variant>
        <vt:lpwstr/>
      </vt:variant>
      <vt:variant>
        <vt:i4>1376265</vt:i4>
      </vt:variant>
      <vt:variant>
        <vt:i4>234</vt:i4>
      </vt:variant>
      <vt:variant>
        <vt:i4>0</vt:i4>
      </vt:variant>
      <vt:variant>
        <vt:i4>5</vt:i4>
      </vt:variant>
      <vt:variant>
        <vt:lpwstr>https://www.sercotec.cl/</vt:lpwstr>
      </vt:variant>
      <vt:variant>
        <vt:lpwstr/>
      </vt:variant>
      <vt:variant>
        <vt:i4>6422562</vt:i4>
      </vt:variant>
      <vt:variant>
        <vt:i4>231</vt:i4>
      </vt:variant>
      <vt:variant>
        <vt:i4>0</vt:i4>
      </vt:variant>
      <vt:variant>
        <vt:i4>5</vt:i4>
      </vt:variant>
      <vt:variant>
        <vt:lpwstr>http://www.sercotec.cl/</vt:lpwstr>
      </vt:variant>
      <vt:variant>
        <vt:lpwstr/>
      </vt:variant>
      <vt:variant>
        <vt:i4>1769548</vt:i4>
      </vt:variant>
      <vt:variant>
        <vt:i4>228</vt:i4>
      </vt:variant>
      <vt:variant>
        <vt:i4>0</vt:i4>
      </vt:variant>
      <vt:variant>
        <vt:i4>5</vt:i4>
      </vt:variant>
      <vt:variant>
        <vt:lpwstr>https://capacitacion.sercotec.cl/portal/</vt:lpwstr>
      </vt:variant>
      <vt:variant>
        <vt:lpwstr/>
      </vt:variant>
      <vt:variant>
        <vt:i4>1376265</vt:i4>
      </vt:variant>
      <vt:variant>
        <vt:i4>225</vt:i4>
      </vt:variant>
      <vt:variant>
        <vt:i4>0</vt:i4>
      </vt:variant>
      <vt:variant>
        <vt:i4>5</vt:i4>
      </vt:variant>
      <vt:variant>
        <vt:lpwstr>https://www.sercotec.cl/</vt:lpwstr>
      </vt:variant>
      <vt:variant>
        <vt:lpwstr/>
      </vt:variant>
      <vt:variant>
        <vt:i4>1572912</vt:i4>
      </vt:variant>
      <vt:variant>
        <vt:i4>218</vt:i4>
      </vt:variant>
      <vt:variant>
        <vt:i4>0</vt:i4>
      </vt:variant>
      <vt:variant>
        <vt:i4>5</vt:i4>
      </vt:variant>
      <vt:variant>
        <vt:lpwstr/>
      </vt:variant>
      <vt:variant>
        <vt:lpwstr>_Toc166278030</vt:lpwstr>
      </vt:variant>
      <vt:variant>
        <vt:i4>1638448</vt:i4>
      </vt:variant>
      <vt:variant>
        <vt:i4>212</vt:i4>
      </vt:variant>
      <vt:variant>
        <vt:i4>0</vt:i4>
      </vt:variant>
      <vt:variant>
        <vt:i4>5</vt:i4>
      </vt:variant>
      <vt:variant>
        <vt:lpwstr/>
      </vt:variant>
      <vt:variant>
        <vt:lpwstr>_Toc166278029</vt:lpwstr>
      </vt:variant>
      <vt:variant>
        <vt:i4>1638448</vt:i4>
      </vt:variant>
      <vt:variant>
        <vt:i4>206</vt:i4>
      </vt:variant>
      <vt:variant>
        <vt:i4>0</vt:i4>
      </vt:variant>
      <vt:variant>
        <vt:i4>5</vt:i4>
      </vt:variant>
      <vt:variant>
        <vt:lpwstr/>
      </vt:variant>
      <vt:variant>
        <vt:lpwstr>_Toc166278028</vt:lpwstr>
      </vt:variant>
      <vt:variant>
        <vt:i4>1638448</vt:i4>
      </vt:variant>
      <vt:variant>
        <vt:i4>200</vt:i4>
      </vt:variant>
      <vt:variant>
        <vt:i4>0</vt:i4>
      </vt:variant>
      <vt:variant>
        <vt:i4>5</vt:i4>
      </vt:variant>
      <vt:variant>
        <vt:lpwstr/>
      </vt:variant>
      <vt:variant>
        <vt:lpwstr>_Toc166278027</vt:lpwstr>
      </vt:variant>
      <vt:variant>
        <vt:i4>1638448</vt:i4>
      </vt:variant>
      <vt:variant>
        <vt:i4>194</vt:i4>
      </vt:variant>
      <vt:variant>
        <vt:i4>0</vt:i4>
      </vt:variant>
      <vt:variant>
        <vt:i4>5</vt:i4>
      </vt:variant>
      <vt:variant>
        <vt:lpwstr/>
      </vt:variant>
      <vt:variant>
        <vt:lpwstr>_Toc166278026</vt:lpwstr>
      </vt:variant>
      <vt:variant>
        <vt:i4>1638448</vt:i4>
      </vt:variant>
      <vt:variant>
        <vt:i4>188</vt:i4>
      </vt:variant>
      <vt:variant>
        <vt:i4>0</vt:i4>
      </vt:variant>
      <vt:variant>
        <vt:i4>5</vt:i4>
      </vt:variant>
      <vt:variant>
        <vt:lpwstr/>
      </vt:variant>
      <vt:variant>
        <vt:lpwstr>_Toc166278025</vt:lpwstr>
      </vt:variant>
      <vt:variant>
        <vt:i4>1638448</vt:i4>
      </vt:variant>
      <vt:variant>
        <vt:i4>182</vt:i4>
      </vt:variant>
      <vt:variant>
        <vt:i4>0</vt:i4>
      </vt:variant>
      <vt:variant>
        <vt:i4>5</vt:i4>
      </vt:variant>
      <vt:variant>
        <vt:lpwstr/>
      </vt:variant>
      <vt:variant>
        <vt:lpwstr>_Toc166278024</vt:lpwstr>
      </vt:variant>
      <vt:variant>
        <vt:i4>1638448</vt:i4>
      </vt:variant>
      <vt:variant>
        <vt:i4>176</vt:i4>
      </vt:variant>
      <vt:variant>
        <vt:i4>0</vt:i4>
      </vt:variant>
      <vt:variant>
        <vt:i4>5</vt:i4>
      </vt:variant>
      <vt:variant>
        <vt:lpwstr/>
      </vt:variant>
      <vt:variant>
        <vt:lpwstr>_Toc166278023</vt:lpwstr>
      </vt:variant>
      <vt:variant>
        <vt:i4>1638448</vt:i4>
      </vt:variant>
      <vt:variant>
        <vt:i4>170</vt:i4>
      </vt:variant>
      <vt:variant>
        <vt:i4>0</vt:i4>
      </vt:variant>
      <vt:variant>
        <vt:i4>5</vt:i4>
      </vt:variant>
      <vt:variant>
        <vt:lpwstr/>
      </vt:variant>
      <vt:variant>
        <vt:lpwstr>_Toc166278022</vt:lpwstr>
      </vt:variant>
      <vt:variant>
        <vt:i4>1638448</vt:i4>
      </vt:variant>
      <vt:variant>
        <vt:i4>164</vt:i4>
      </vt:variant>
      <vt:variant>
        <vt:i4>0</vt:i4>
      </vt:variant>
      <vt:variant>
        <vt:i4>5</vt:i4>
      </vt:variant>
      <vt:variant>
        <vt:lpwstr/>
      </vt:variant>
      <vt:variant>
        <vt:lpwstr>_Toc166278021</vt:lpwstr>
      </vt:variant>
      <vt:variant>
        <vt:i4>1638448</vt:i4>
      </vt:variant>
      <vt:variant>
        <vt:i4>158</vt:i4>
      </vt:variant>
      <vt:variant>
        <vt:i4>0</vt:i4>
      </vt:variant>
      <vt:variant>
        <vt:i4>5</vt:i4>
      </vt:variant>
      <vt:variant>
        <vt:lpwstr/>
      </vt:variant>
      <vt:variant>
        <vt:lpwstr>_Toc166278020</vt:lpwstr>
      </vt:variant>
      <vt:variant>
        <vt:i4>1703984</vt:i4>
      </vt:variant>
      <vt:variant>
        <vt:i4>152</vt:i4>
      </vt:variant>
      <vt:variant>
        <vt:i4>0</vt:i4>
      </vt:variant>
      <vt:variant>
        <vt:i4>5</vt:i4>
      </vt:variant>
      <vt:variant>
        <vt:lpwstr/>
      </vt:variant>
      <vt:variant>
        <vt:lpwstr>_Toc166278019</vt:lpwstr>
      </vt:variant>
      <vt:variant>
        <vt:i4>1703984</vt:i4>
      </vt:variant>
      <vt:variant>
        <vt:i4>146</vt:i4>
      </vt:variant>
      <vt:variant>
        <vt:i4>0</vt:i4>
      </vt:variant>
      <vt:variant>
        <vt:i4>5</vt:i4>
      </vt:variant>
      <vt:variant>
        <vt:lpwstr/>
      </vt:variant>
      <vt:variant>
        <vt:lpwstr>_Toc166278018</vt:lpwstr>
      </vt:variant>
      <vt:variant>
        <vt:i4>1703984</vt:i4>
      </vt:variant>
      <vt:variant>
        <vt:i4>140</vt:i4>
      </vt:variant>
      <vt:variant>
        <vt:i4>0</vt:i4>
      </vt:variant>
      <vt:variant>
        <vt:i4>5</vt:i4>
      </vt:variant>
      <vt:variant>
        <vt:lpwstr/>
      </vt:variant>
      <vt:variant>
        <vt:lpwstr>_Toc166278017</vt:lpwstr>
      </vt:variant>
      <vt:variant>
        <vt:i4>1703984</vt:i4>
      </vt:variant>
      <vt:variant>
        <vt:i4>134</vt:i4>
      </vt:variant>
      <vt:variant>
        <vt:i4>0</vt:i4>
      </vt:variant>
      <vt:variant>
        <vt:i4>5</vt:i4>
      </vt:variant>
      <vt:variant>
        <vt:lpwstr/>
      </vt:variant>
      <vt:variant>
        <vt:lpwstr>_Toc166278016</vt:lpwstr>
      </vt:variant>
      <vt:variant>
        <vt:i4>1703984</vt:i4>
      </vt:variant>
      <vt:variant>
        <vt:i4>128</vt:i4>
      </vt:variant>
      <vt:variant>
        <vt:i4>0</vt:i4>
      </vt:variant>
      <vt:variant>
        <vt:i4>5</vt:i4>
      </vt:variant>
      <vt:variant>
        <vt:lpwstr/>
      </vt:variant>
      <vt:variant>
        <vt:lpwstr>_Toc166278015</vt:lpwstr>
      </vt:variant>
      <vt:variant>
        <vt:i4>1703984</vt:i4>
      </vt:variant>
      <vt:variant>
        <vt:i4>122</vt:i4>
      </vt:variant>
      <vt:variant>
        <vt:i4>0</vt:i4>
      </vt:variant>
      <vt:variant>
        <vt:i4>5</vt:i4>
      </vt:variant>
      <vt:variant>
        <vt:lpwstr/>
      </vt:variant>
      <vt:variant>
        <vt:lpwstr>_Toc166278014</vt:lpwstr>
      </vt:variant>
      <vt:variant>
        <vt:i4>1703984</vt:i4>
      </vt:variant>
      <vt:variant>
        <vt:i4>116</vt:i4>
      </vt:variant>
      <vt:variant>
        <vt:i4>0</vt:i4>
      </vt:variant>
      <vt:variant>
        <vt:i4>5</vt:i4>
      </vt:variant>
      <vt:variant>
        <vt:lpwstr/>
      </vt:variant>
      <vt:variant>
        <vt:lpwstr>_Toc166278013</vt:lpwstr>
      </vt:variant>
      <vt:variant>
        <vt:i4>1703984</vt:i4>
      </vt:variant>
      <vt:variant>
        <vt:i4>110</vt:i4>
      </vt:variant>
      <vt:variant>
        <vt:i4>0</vt:i4>
      </vt:variant>
      <vt:variant>
        <vt:i4>5</vt:i4>
      </vt:variant>
      <vt:variant>
        <vt:lpwstr/>
      </vt:variant>
      <vt:variant>
        <vt:lpwstr>_Toc166278012</vt:lpwstr>
      </vt:variant>
      <vt:variant>
        <vt:i4>1703984</vt:i4>
      </vt:variant>
      <vt:variant>
        <vt:i4>104</vt:i4>
      </vt:variant>
      <vt:variant>
        <vt:i4>0</vt:i4>
      </vt:variant>
      <vt:variant>
        <vt:i4>5</vt:i4>
      </vt:variant>
      <vt:variant>
        <vt:lpwstr/>
      </vt:variant>
      <vt:variant>
        <vt:lpwstr>_Toc166278011</vt:lpwstr>
      </vt:variant>
      <vt:variant>
        <vt:i4>1703984</vt:i4>
      </vt:variant>
      <vt:variant>
        <vt:i4>98</vt:i4>
      </vt:variant>
      <vt:variant>
        <vt:i4>0</vt:i4>
      </vt:variant>
      <vt:variant>
        <vt:i4>5</vt:i4>
      </vt:variant>
      <vt:variant>
        <vt:lpwstr/>
      </vt:variant>
      <vt:variant>
        <vt:lpwstr>_Toc166278010</vt:lpwstr>
      </vt:variant>
      <vt:variant>
        <vt:i4>1769520</vt:i4>
      </vt:variant>
      <vt:variant>
        <vt:i4>92</vt:i4>
      </vt:variant>
      <vt:variant>
        <vt:i4>0</vt:i4>
      </vt:variant>
      <vt:variant>
        <vt:i4>5</vt:i4>
      </vt:variant>
      <vt:variant>
        <vt:lpwstr/>
      </vt:variant>
      <vt:variant>
        <vt:lpwstr>_Toc166278009</vt:lpwstr>
      </vt:variant>
      <vt:variant>
        <vt:i4>1769520</vt:i4>
      </vt:variant>
      <vt:variant>
        <vt:i4>86</vt:i4>
      </vt:variant>
      <vt:variant>
        <vt:i4>0</vt:i4>
      </vt:variant>
      <vt:variant>
        <vt:i4>5</vt:i4>
      </vt:variant>
      <vt:variant>
        <vt:lpwstr/>
      </vt:variant>
      <vt:variant>
        <vt:lpwstr>_Toc166278008</vt:lpwstr>
      </vt:variant>
      <vt:variant>
        <vt:i4>1769520</vt:i4>
      </vt:variant>
      <vt:variant>
        <vt:i4>80</vt:i4>
      </vt:variant>
      <vt:variant>
        <vt:i4>0</vt:i4>
      </vt:variant>
      <vt:variant>
        <vt:i4>5</vt:i4>
      </vt:variant>
      <vt:variant>
        <vt:lpwstr/>
      </vt:variant>
      <vt:variant>
        <vt:lpwstr>_Toc166278007</vt:lpwstr>
      </vt:variant>
      <vt:variant>
        <vt:i4>1769520</vt:i4>
      </vt:variant>
      <vt:variant>
        <vt:i4>74</vt:i4>
      </vt:variant>
      <vt:variant>
        <vt:i4>0</vt:i4>
      </vt:variant>
      <vt:variant>
        <vt:i4>5</vt:i4>
      </vt:variant>
      <vt:variant>
        <vt:lpwstr/>
      </vt:variant>
      <vt:variant>
        <vt:lpwstr>_Toc166278006</vt:lpwstr>
      </vt:variant>
      <vt:variant>
        <vt:i4>1769520</vt:i4>
      </vt:variant>
      <vt:variant>
        <vt:i4>68</vt:i4>
      </vt:variant>
      <vt:variant>
        <vt:i4>0</vt:i4>
      </vt:variant>
      <vt:variant>
        <vt:i4>5</vt:i4>
      </vt:variant>
      <vt:variant>
        <vt:lpwstr/>
      </vt:variant>
      <vt:variant>
        <vt:lpwstr>_Toc166278005</vt:lpwstr>
      </vt:variant>
      <vt:variant>
        <vt:i4>1769520</vt:i4>
      </vt:variant>
      <vt:variant>
        <vt:i4>62</vt:i4>
      </vt:variant>
      <vt:variant>
        <vt:i4>0</vt:i4>
      </vt:variant>
      <vt:variant>
        <vt:i4>5</vt:i4>
      </vt:variant>
      <vt:variant>
        <vt:lpwstr/>
      </vt:variant>
      <vt:variant>
        <vt:lpwstr>_Toc166278004</vt:lpwstr>
      </vt:variant>
      <vt:variant>
        <vt:i4>1769520</vt:i4>
      </vt:variant>
      <vt:variant>
        <vt:i4>56</vt:i4>
      </vt:variant>
      <vt:variant>
        <vt:i4>0</vt:i4>
      </vt:variant>
      <vt:variant>
        <vt:i4>5</vt:i4>
      </vt:variant>
      <vt:variant>
        <vt:lpwstr/>
      </vt:variant>
      <vt:variant>
        <vt:lpwstr>_Toc166278003</vt:lpwstr>
      </vt:variant>
      <vt:variant>
        <vt:i4>1769520</vt:i4>
      </vt:variant>
      <vt:variant>
        <vt:i4>50</vt:i4>
      </vt:variant>
      <vt:variant>
        <vt:i4>0</vt:i4>
      </vt:variant>
      <vt:variant>
        <vt:i4>5</vt:i4>
      </vt:variant>
      <vt:variant>
        <vt:lpwstr/>
      </vt:variant>
      <vt:variant>
        <vt:lpwstr>_Toc166278002</vt:lpwstr>
      </vt:variant>
      <vt:variant>
        <vt:i4>1769520</vt:i4>
      </vt:variant>
      <vt:variant>
        <vt:i4>44</vt:i4>
      </vt:variant>
      <vt:variant>
        <vt:i4>0</vt:i4>
      </vt:variant>
      <vt:variant>
        <vt:i4>5</vt:i4>
      </vt:variant>
      <vt:variant>
        <vt:lpwstr/>
      </vt:variant>
      <vt:variant>
        <vt:lpwstr>_Toc166278001</vt:lpwstr>
      </vt:variant>
      <vt:variant>
        <vt:i4>1769520</vt:i4>
      </vt:variant>
      <vt:variant>
        <vt:i4>38</vt:i4>
      </vt:variant>
      <vt:variant>
        <vt:i4>0</vt:i4>
      </vt:variant>
      <vt:variant>
        <vt:i4>5</vt:i4>
      </vt:variant>
      <vt:variant>
        <vt:lpwstr/>
      </vt:variant>
      <vt:variant>
        <vt:lpwstr>_Toc166278000</vt:lpwstr>
      </vt:variant>
      <vt:variant>
        <vt:i4>1900601</vt:i4>
      </vt:variant>
      <vt:variant>
        <vt:i4>32</vt:i4>
      </vt:variant>
      <vt:variant>
        <vt:i4>0</vt:i4>
      </vt:variant>
      <vt:variant>
        <vt:i4>5</vt:i4>
      </vt:variant>
      <vt:variant>
        <vt:lpwstr/>
      </vt:variant>
      <vt:variant>
        <vt:lpwstr>_Toc166277999</vt:lpwstr>
      </vt:variant>
      <vt:variant>
        <vt:i4>1900601</vt:i4>
      </vt:variant>
      <vt:variant>
        <vt:i4>26</vt:i4>
      </vt:variant>
      <vt:variant>
        <vt:i4>0</vt:i4>
      </vt:variant>
      <vt:variant>
        <vt:i4>5</vt:i4>
      </vt:variant>
      <vt:variant>
        <vt:lpwstr/>
      </vt:variant>
      <vt:variant>
        <vt:lpwstr>_Toc166277998</vt:lpwstr>
      </vt:variant>
      <vt:variant>
        <vt:i4>1900601</vt:i4>
      </vt:variant>
      <vt:variant>
        <vt:i4>20</vt:i4>
      </vt:variant>
      <vt:variant>
        <vt:i4>0</vt:i4>
      </vt:variant>
      <vt:variant>
        <vt:i4>5</vt:i4>
      </vt:variant>
      <vt:variant>
        <vt:lpwstr/>
      </vt:variant>
      <vt:variant>
        <vt:lpwstr>_Toc166277997</vt:lpwstr>
      </vt:variant>
      <vt:variant>
        <vt:i4>1900601</vt:i4>
      </vt:variant>
      <vt:variant>
        <vt:i4>14</vt:i4>
      </vt:variant>
      <vt:variant>
        <vt:i4>0</vt:i4>
      </vt:variant>
      <vt:variant>
        <vt:i4>5</vt:i4>
      </vt:variant>
      <vt:variant>
        <vt:lpwstr/>
      </vt:variant>
      <vt:variant>
        <vt:lpwstr>_Toc166277996</vt:lpwstr>
      </vt:variant>
      <vt:variant>
        <vt:i4>1900601</vt:i4>
      </vt:variant>
      <vt:variant>
        <vt:i4>8</vt:i4>
      </vt:variant>
      <vt:variant>
        <vt:i4>0</vt:i4>
      </vt:variant>
      <vt:variant>
        <vt:i4>5</vt:i4>
      </vt:variant>
      <vt:variant>
        <vt:lpwstr/>
      </vt:variant>
      <vt:variant>
        <vt:lpwstr>_Toc166277995</vt:lpwstr>
      </vt:variant>
      <vt:variant>
        <vt:i4>1900601</vt:i4>
      </vt:variant>
      <vt:variant>
        <vt:i4>2</vt:i4>
      </vt:variant>
      <vt:variant>
        <vt:i4>0</vt:i4>
      </vt:variant>
      <vt:variant>
        <vt:i4>5</vt:i4>
      </vt:variant>
      <vt:variant>
        <vt:lpwstr/>
      </vt:variant>
      <vt:variant>
        <vt:lpwstr>_Toc166277994</vt:lpwstr>
      </vt:variant>
      <vt:variant>
        <vt:i4>5308454</vt:i4>
      </vt:variant>
      <vt:variant>
        <vt:i4>57</vt:i4>
      </vt:variant>
      <vt:variant>
        <vt:i4>0</vt:i4>
      </vt:variant>
      <vt:variant>
        <vt:i4>5</vt:i4>
      </vt:variant>
      <vt:variant>
        <vt:lpwstr>https://www.youtube.com/watch?v=RstFV_n6wRg</vt:lpwstr>
      </vt:variant>
      <vt:variant>
        <vt:lpwstr/>
      </vt:variant>
      <vt:variant>
        <vt:i4>2621483</vt:i4>
      </vt:variant>
      <vt:variant>
        <vt:i4>54</vt:i4>
      </vt:variant>
      <vt:variant>
        <vt:i4>0</vt:i4>
      </vt:variant>
      <vt:variant>
        <vt:i4>5</vt:i4>
      </vt:variant>
      <vt:variant>
        <vt:lpwstr>https://www.agenciase.org/</vt:lpwstr>
      </vt:variant>
      <vt:variant>
        <vt:lpwstr/>
      </vt:variant>
      <vt:variant>
        <vt:i4>8061039</vt:i4>
      </vt:variant>
      <vt:variant>
        <vt:i4>51</vt:i4>
      </vt:variant>
      <vt:variant>
        <vt:i4>0</vt:i4>
      </vt:variant>
      <vt:variant>
        <vt:i4>5</vt:i4>
      </vt:variant>
      <vt:variant>
        <vt:lpwstr>https://www.youtube.com/watch?v=q83O2V4iDlE</vt:lpwstr>
      </vt:variant>
      <vt:variant>
        <vt:lpwstr/>
      </vt:variant>
      <vt:variant>
        <vt:i4>6291488</vt:i4>
      </vt:variant>
      <vt:variant>
        <vt:i4>48</vt:i4>
      </vt:variant>
      <vt:variant>
        <vt:i4>0</vt:i4>
      </vt:variant>
      <vt:variant>
        <vt:i4>5</vt:i4>
      </vt:variant>
      <vt:variant>
        <vt:lpwstr>https://www.bcn.cl/leychile/navegar?idNorma=1173548</vt:lpwstr>
      </vt:variant>
      <vt:variant>
        <vt:lpwstr/>
      </vt:variant>
      <vt:variant>
        <vt:i4>1441870</vt:i4>
      </vt:variant>
      <vt:variant>
        <vt:i4>45</vt:i4>
      </vt:variant>
      <vt:variant>
        <vt:i4>0</vt:i4>
      </vt:variant>
      <vt:variant>
        <vt:i4>5</vt:i4>
      </vt:variant>
      <vt:variant>
        <vt:lpwstr>https://www.registrodeempresasysociedades.cl/</vt:lpwstr>
      </vt:variant>
      <vt:variant>
        <vt:lpwstr/>
      </vt:variant>
      <vt:variant>
        <vt:i4>4587538</vt:i4>
      </vt:variant>
      <vt:variant>
        <vt:i4>42</vt:i4>
      </vt:variant>
      <vt:variant>
        <vt:i4>0</vt:i4>
      </vt:variant>
      <vt:variant>
        <vt:i4>5</vt:i4>
      </vt:variant>
      <vt:variant>
        <vt:lpwstr>https://www.sii.cl/ayudas/asistencia/oficinas/3048-3049.html</vt:lpwstr>
      </vt:variant>
      <vt:variant>
        <vt:lpwstr/>
      </vt:variant>
      <vt:variant>
        <vt:i4>3735672</vt:i4>
      </vt:variant>
      <vt:variant>
        <vt:i4>39</vt:i4>
      </vt:variant>
      <vt:variant>
        <vt:i4>0</vt:i4>
      </vt:variant>
      <vt:variant>
        <vt:i4>5</vt:i4>
      </vt:variant>
      <vt:variant>
        <vt:lpwstr>https://www.sii.cl/ayudas/</vt:lpwstr>
      </vt:variant>
      <vt:variant>
        <vt:lpwstr/>
      </vt:variant>
      <vt:variant>
        <vt:i4>3014760</vt:i4>
      </vt:variant>
      <vt:variant>
        <vt:i4>36</vt:i4>
      </vt:variant>
      <vt:variant>
        <vt:i4>0</vt:i4>
      </vt:variant>
      <vt:variant>
        <vt:i4>5</vt:i4>
      </vt:variant>
      <vt:variant>
        <vt:lpwstr>https://www.sii.cl/preguntas_frecuentes/rut_inicio_actividades/arbol_faqs_rut_inicio_actividades_1343.htm</vt:lpwstr>
      </vt:variant>
      <vt:variant>
        <vt:lpwstr/>
      </vt:variant>
      <vt:variant>
        <vt:i4>2883710</vt:i4>
      </vt:variant>
      <vt:variant>
        <vt:i4>33</vt:i4>
      </vt:variant>
      <vt:variant>
        <vt:i4>0</vt:i4>
      </vt:variant>
      <vt:variant>
        <vt:i4>5</vt:i4>
      </vt:variant>
      <vt:variant>
        <vt:lpwstr>https://www.youtube.com/watch?v=TX3N3Orb7h8</vt:lpwstr>
      </vt:variant>
      <vt:variant>
        <vt:lpwstr/>
      </vt:variant>
      <vt:variant>
        <vt:i4>4063287</vt:i4>
      </vt:variant>
      <vt:variant>
        <vt:i4>30</vt:i4>
      </vt:variant>
      <vt:variant>
        <vt:i4>0</vt:i4>
      </vt:variant>
      <vt:variant>
        <vt:i4>5</vt:i4>
      </vt:variant>
      <vt:variant>
        <vt:lpwstr>https://recursos.sercotec.cl/manual/sps/guia/index.html</vt:lpwstr>
      </vt:variant>
      <vt:variant>
        <vt:lpwstr/>
      </vt:variant>
      <vt:variant>
        <vt:i4>3276924</vt:i4>
      </vt:variant>
      <vt:variant>
        <vt:i4>27</vt:i4>
      </vt:variant>
      <vt:variant>
        <vt:i4>0</vt:i4>
      </vt:variant>
      <vt:variant>
        <vt:i4>5</vt:i4>
      </vt:variant>
      <vt:variant>
        <vt:lpwstr>https://www.agenciase.org/que-es-sostenibilidad-energetica/</vt:lpwstr>
      </vt:variant>
      <vt:variant>
        <vt:lpwstr/>
      </vt:variant>
      <vt:variant>
        <vt:i4>2883700</vt:i4>
      </vt:variant>
      <vt:variant>
        <vt:i4>24</vt:i4>
      </vt:variant>
      <vt:variant>
        <vt:i4>0</vt:i4>
      </vt:variant>
      <vt:variant>
        <vt:i4>5</vt:i4>
      </vt:variant>
      <vt:variant>
        <vt:lpwstr>https://www.youtube.com/watch?v=cvnPKN-lPW4</vt:lpwstr>
      </vt:variant>
      <vt:variant>
        <vt:lpwstr/>
      </vt:variant>
      <vt:variant>
        <vt:i4>5373964</vt:i4>
      </vt:variant>
      <vt:variant>
        <vt:i4>21</vt:i4>
      </vt:variant>
      <vt:variant>
        <vt:i4>0</vt:i4>
      </vt:variant>
      <vt:variant>
        <vt:i4>5</vt:i4>
      </vt:variant>
      <vt:variant>
        <vt:lpwstr>https://misdatos.sercotec.cl/</vt:lpwstr>
      </vt:variant>
      <vt:variant>
        <vt:lpwstr/>
      </vt:variant>
      <vt:variant>
        <vt:i4>5963855</vt:i4>
      </vt:variant>
      <vt:variant>
        <vt:i4>18</vt:i4>
      </vt:variant>
      <vt:variant>
        <vt:i4>0</vt:i4>
      </vt:variant>
      <vt:variant>
        <vt:i4>5</vt:i4>
      </vt:variant>
      <vt:variant>
        <vt:lpwstr>https://capacitacion.sercotec.cl/portal/content/postulacion-capital-abeja</vt:lpwstr>
      </vt:variant>
      <vt:variant>
        <vt:lpwstr/>
      </vt:variant>
      <vt:variant>
        <vt:i4>3997805</vt:i4>
      </vt:variant>
      <vt:variant>
        <vt:i4>15</vt:i4>
      </vt:variant>
      <vt:variant>
        <vt:i4>0</vt:i4>
      </vt:variant>
      <vt:variant>
        <vt:i4>5</vt:i4>
      </vt:variant>
      <vt:variant>
        <vt:lpwstr>https://www.youtube.com/watch?v=r8J6oi3afds</vt:lpwstr>
      </vt:variant>
      <vt:variant>
        <vt:lpwstr/>
      </vt:variant>
      <vt:variant>
        <vt:i4>5963855</vt:i4>
      </vt:variant>
      <vt:variant>
        <vt:i4>12</vt:i4>
      </vt:variant>
      <vt:variant>
        <vt:i4>0</vt:i4>
      </vt:variant>
      <vt:variant>
        <vt:i4>5</vt:i4>
      </vt:variant>
      <vt:variant>
        <vt:lpwstr>https://capacitacion.sercotec.cl/portal/content/postulacion-capital-abeja</vt:lpwstr>
      </vt:variant>
      <vt:variant>
        <vt:lpwstr/>
      </vt:variant>
      <vt:variant>
        <vt:i4>4063287</vt:i4>
      </vt:variant>
      <vt:variant>
        <vt:i4>9</vt:i4>
      </vt:variant>
      <vt:variant>
        <vt:i4>0</vt:i4>
      </vt:variant>
      <vt:variant>
        <vt:i4>5</vt:i4>
      </vt:variant>
      <vt:variant>
        <vt:lpwstr>https://recursos.sercotec.cl/manual/sps/guia/index.html</vt:lpwstr>
      </vt:variant>
      <vt:variant>
        <vt:lpwstr/>
      </vt:variant>
      <vt:variant>
        <vt:i4>1441870</vt:i4>
      </vt:variant>
      <vt:variant>
        <vt:i4>6</vt:i4>
      </vt:variant>
      <vt:variant>
        <vt:i4>0</vt:i4>
      </vt:variant>
      <vt:variant>
        <vt:i4>5</vt:i4>
      </vt:variant>
      <vt:variant>
        <vt:lpwstr>https://www.registrodeempresasysociedades.cl/</vt:lpwstr>
      </vt:variant>
      <vt:variant>
        <vt:lpwstr/>
      </vt:variant>
      <vt:variant>
        <vt:i4>3014760</vt:i4>
      </vt:variant>
      <vt:variant>
        <vt:i4>3</vt:i4>
      </vt:variant>
      <vt:variant>
        <vt:i4>0</vt:i4>
      </vt:variant>
      <vt:variant>
        <vt:i4>5</vt:i4>
      </vt:variant>
      <vt:variant>
        <vt:lpwstr>https://www.sii.cl/preguntas_frecuentes/rut_inicio_actividades/arbol_faqs_rut_inicio_actividades_1343.htm</vt:lpwstr>
      </vt:variant>
      <vt:variant>
        <vt:lpwstr/>
      </vt:variant>
      <vt:variant>
        <vt:i4>2097256</vt:i4>
      </vt:variant>
      <vt:variant>
        <vt:i4>0</vt:i4>
      </vt:variant>
      <vt:variant>
        <vt:i4>0</vt:i4>
      </vt:variant>
      <vt:variant>
        <vt:i4>5</vt:i4>
      </vt:variant>
      <vt:variant>
        <vt:lpwstr>https://dedecon.cl/servicio/orientacion-y-apoyo-tributario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hg</dc:creator>
  <cp:keywords/>
  <cp:lastModifiedBy>Jerónimo Cristobal Montaldo Sepúlveda</cp:lastModifiedBy>
  <cp:revision>89</cp:revision>
  <cp:lastPrinted>2026-03-24T14:50:00Z</cp:lastPrinted>
  <dcterms:created xsi:type="dcterms:W3CDTF">2026-03-24T14:44:00Z</dcterms:created>
  <dcterms:modified xsi:type="dcterms:W3CDTF">2026-06-27T22:06:00Z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Documento</vt:lpwstr>
  </property>
  <property fmtid="{D5CDD505-2E9C-101B-9397-08002B2CF9AE}" pid="3" name="ContentTypeId">
    <vt:lpwstr>0x01010047C9DEC9A0F5BA4CBCC037F3D273B835</vt:lpwstr>
  </property>
</Properties>
</file>