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B639" w14:textId="4C44C884" w:rsidR="007548B9" w:rsidRDefault="003629E0" w:rsidP="00DD6504">
      <w:r>
        <w:rPr>
          <w:noProof/>
          <w:lang w:val="es-CL" w:eastAsia="es-CL"/>
        </w:rPr>
        <w:drawing>
          <wp:inline distT="0" distB="0" distL="0" distR="0" wp14:anchorId="69F94D79" wp14:editId="1C1E1432">
            <wp:extent cx="1789352" cy="819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89352" cy="819150"/>
                    </a:xfrm>
                    <a:prstGeom prst="rect">
                      <a:avLst/>
                    </a:prstGeom>
                  </pic:spPr>
                </pic:pic>
              </a:graphicData>
            </a:graphic>
          </wp:inline>
        </w:drawing>
      </w:r>
      <w:r w:rsidR="00F438B0">
        <w:t xml:space="preserve">                                              </w:t>
      </w:r>
      <w:r w:rsidR="00F438B0">
        <w:rPr>
          <w:noProof/>
        </w:rPr>
        <w:drawing>
          <wp:inline distT="0" distB="0" distL="0" distR="0" wp14:anchorId="5E3EE50F" wp14:editId="409773A8">
            <wp:extent cx="2297375" cy="868680"/>
            <wp:effectExtent l="0" t="0" r="0" b="0"/>
            <wp:docPr id="903493299"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772" cy="871099"/>
                    </a:xfrm>
                    <a:prstGeom prst="rect">
                      <a:avLst/>
                    </a:prstGeom>
                    <a:noFill/>
                  </pic:spPr>
                </pic:pic>
              </a:graphicData>
            </a:graphic>
          </wp:inline>
        </w:drawing>
      </w:r>
    </w:p>
    <w:p w14:paraId="5E686480" w14:textId="77777777" w:rsidR="007548B9" w:rsidRDefault="007548B9">
      <w:pPr>
        <w:pStyle w:val="Textoindependiente"/>
        <w:rPr>
          <w:rFonts w:ascii="Times New Roman"/>
          <w:sz w:val="20"/>
        </w:rPr>
      </w:pPr>
    </w:p>
    <w:p w14:paraId="65E45A64" w14:textId="77777777" w:rsidR="007548B9" w:rsidRDefault="007548B9">
      <w:pPr>
        <w:pStyle w:val="Textoindependiente"/>
        <w:rPr>
          <w:rFonts w:ascii="Times New Roman"/>
          <w:sz w:val="20"/>
        </w:rPr>
      </w:pPr>
    </w:p>
    <w:p w14:paraId="046C8AA5" w14:textId="77777777" w:rsidR="007548B9" w:rsidRDefault="007548B9">
      <w:pPr>
        <w:pStyle w:val="Textoindependiente"/>
        <w:rPr>
          <w:rFonts w:ascii="Times New Roman"/>
          <w:sz w:val="20"/>
        </w:rPr>
      </w:pPr>
    </w:p>
    <w:p w14:paraId="530F8706" w14:textId="77777777" w:rsidR="007548B9" w:rsidRDefault="007548B9">
      <w:pPr>
        <w:pStyle w:val="Textoindependiente"/>
        <w:rPr>
          <w:rFonts w:ascii="Times New Roman"/>
          <w:sz w:val="23"/>
        </w:rPr>
      </w:pPr>
    </w:p>
    <w:p w14:paraId="15BBDC08" w14:textId="77777777" w:rsidR="007548B9" w:rsidRDefault="003629E0">
      <w:pPr>
        <w:spacing w:before="88"/>
        <w:ind w:left="1301" w:right="1380"/>
        <w:jc w:val="center"/>
        <w:rPr>
          <w:rFonts w:ascii="Arial"/>
          <w:b/>
          <w:sz w:val="40"/>
        </w:rPr>
      </w:pPr>
      <w:r>
        <w:rPr>
          <w:rFonts w:ascii="Arial"/>
          <w:b/>
          <w:sz w:val="40"/>
        </w:rPr>
        <w:t>BASES</w:t>
      </w:r>
      <w:r>
        <w:rPr>
          <w:rFonts w:ascii="Arial"/>
          <w:b/>
          <w:spacing w:val="-3"/>
          <w:sz w:val="40"/>
        </w:rPr>
        <w:t xml:space="preserve"> </w:t>
      </w:r>
      <w:r>
        <w:rPr>
          <w:rFonts w:ascii="Arial"/>
          <w:b/>
          <w:sz w:val="40"/>
        </w:rPr>
        <w:t xml:space="preserve">DE </w:t>
      </w:r>
      <w:r>
        <w:rPr>
          <w:rFonts w:ascii="Arial"/>
          <w:b/>
          <w:spacing w:val="-2"/>
          <w:sz w:val="40"/>
        </w:rPr>
        <w:t>CONVOCATORIA</w:t>
      </w:r>
    </w:p>
    <w:p w14:paraId="62F4D321" w14:textId="77777777" w:rsidR="007548B9" w:rsidRDefault="007548B9">
      <w:pPr>
        <w:pStyle w:val="Textoindependiente"/>
        <w:rPr>
          <w:rFonts w:ascii="Arial"/>
          <w:b/>
          <w:sz w:val="44"/>
        </w:rPr>
      </w:pPr>
    </w:p>
    <w:p w14:paraId="655489FA" w14:textId="77777777" w:rsidR="007548B9" w:rsidRDefault="007548B9">
      <w:pPr>
        <w:pStyle w:val="Textoindependiente"/>
        <w:rPr>
          <w:rFonts w:ascii="Arial"/>
          <w:b/>
          <w:sz w:val="44"/>
        </w:rPr>
      </w:pPr>
    </w:p>
    <w:p w14:paraId="773E38B9" w14:textId="77777777" w:rsidR="007548B9" w:rsidRDefault="003629E0">
      <w:pPr>
        <w:spacing w:before="369"/>
        <w:ind w:left="845" w:right="925"/>
        <w:jc w:val="center"/>
        <w:rPr>
          <w:rFonts w:ascii="Arial"/>
          <w:b/>
          <w:sz w:val="40"/>
        </w:rPr>
      </w:pPr>
      <w:r>
        <w:rPr>
          <w:rFonts w:ascii="Arial"/>
          <w:b/>
          <w:sz w:val="40"/>
        </w:rPr>
        <w:t>PROGRAMA</w:t>
      </w:r>
      <w:r>
        <w:rPr>
          <w:rFonts w:ascii="Arial"/>
          <w:b/>
          <w:spacing w:val="-5"/>
          <w:sz w:val="40"/>
        </w:rPr>
        <w:t xml:space="preserve"> </w:t>
      </w:r>
      <w:r>
        <w:rPr>
          <w:rFonts w:ascii="Arial"/>
          <w:b/>
          <w:spacing w:val="-2"/>
          <w:sz w:val="40"/>
        </w:rPr>
        <w:t>ESPECIAL</w:t>
      </w:r>
    </w:p>
    <w:p w14:paraId="2913098B" w14:textId="77777777" w:rsidR="007548B9" w:rsidRDefault="007548B9">
      <w:pPr>
        <w:pStyle w:val="Textoindependiente"/>
        <w:spacing w:before="11"/>
        <w:rPr>
          <w:rFonts w:ascii="Arial"/>
          <w:b/>
          <w:sz w:val="39"/>
        </w:rPr>
      </w:pPr>
    </w:p>
    <w:p w14:paraId="5A61E88B" w14:textId="4D6E5A0C" w:rsidR="007548B9" w:rsidRDefault="003629E0">
      <w:pPr>
        <w:ind w:left="846" w:right="925"/>
        <w:jc w:val="center"/>
        <w:rPr>
          <w:rFonts w:ascii="Arial"/>
          <w:b/>
          <w:sz w:val="40"/>
        </w:rPr>
      </w:pPr>
      <w:r>
        <w:rPr>
          <w:rFonts w:ascii="Arial"/>
          <w:b/>
          <w:sz w:val="40"/>
        </w:rPr>
        <w:t>FORTALECIMIENTO</w:t>
      </w:r>
      <w:r>
        <w:rPr>
          <w:rFonts w:ascii="Arial"/>
          <w:b/>
          <w:spacing w:val="-28"/>
          <w:sz w:val="40"/>
        </w:rPr>
        <w:t xml:space="preserve"> </w:t>
      </w:r>
      <w:r>
        <w:rPr>
          <w:rFonts w:ascii="Arial"/>
          <w:b/>
          <w:sz w:val="40"/>
        </w:rPr>
        <w:t>EMPRENDIMIENTO FEMENINO FNDR</w:t>
      </w:r>
    </w:p>
    <w:p w14:paraId="79230E89" w14:textId="77777777" w:rsidR="007548B9" w:rsidRDefault="007548B9">
      <w:pPr>
        <w:pStyle w:val="Textoindependiente"/>
        <w:rPr>
          <w:rFonts w:ascii="Arial"/>
          <w:b/>
          <w:sz w:val="44"/>
        </w:rPr>
      </w:pPr>
    </w:p>
    <w:p w14:paraId="50F18924" w14:textId="77777777" w:rsidR="007548B9" w:rsidRDefault="007548B9">
      <w:pPr>
        <w:pStyle w:val="Textoindependiente"/>
        <w:rPr>
          <w:rFonts w:ascii="Arial"/>
          <w:b/>
          <w:sz w:val="44"/>
        </w:rPr>
      </w:pPr>
    </w:p>
    <w:p w14:paraId="5D270F28" w14:textId="7C5D4CA8" w:rsidR="007548B9" w:rsidRDefault="003629E0">
      <w:pPr>
        <w:spacing w:before="368"/>
        <w:ind w:left="2649" w:right="2722"/>
        <w:jc w:val="center"/>
        <w:rPr>
          <w:rFonts w:ascii="Arial" w:hAnsi="Arial"/>
          <w:b/>
          <w:spacing w:val="-2"/>
          <w:sz w:val="40"/>
        </w:rPr>
      </w:pPr>
      <w:r>
        <w:rPr>
          <w:rFonts w:ascii="Arial" w:hAnsi="Arial"/>
          <w:b/>
          <w:sz w:val="40"/>
        </w:rPr>
        <w:t>REGIÓN</w:t>
      </w:r>
      <w:r>
        <w:rPr>
          <w:rFonts w:ascii="Arial" w:hAnsi="Arial"/>
          <w:b/>
          <w:spacing w:val="-18"/>
          <w:sz w:val="40"/>
        </w:rPr>
        <w:t xml:space="preserve"> </w:t>
      </w:r>
      <w:r>
        <w:rPr>
          <w:rFonts w:ascii="Arial" w:hAnsi="Arial"/>
          <w:b/>
          <w:sz w:val="40"/>
        </w:rPr>
        <w:t>DEL</w:t>
      </w:r>
      <w:r>
        <w:rPr>
          <w:rFonts w:ascii="Arial" w:hAnsi="Arial"/>
          <w:b/>
          <w:spacing w:val="-16"/>
          <w:sz w:val="40"/>
        </w:rPr>
        <w:t xml:space="preserve"> </w:t>
      </w:r>
      <w:r>
        <w:rPr>
          <w:rFonts w:ascii="Arial" w:hAnsi="Arial"/>
          <w:b/>
          <w:sz w:val="40"/>
        </w:rPr>
        <w:t xml:space="preserve">MAULE </w:t>
      </w:r>
      <w:r w:rsidR="001B5F84">
        <w:rPr>
          <w:rFonts w:ascii="Arial" w:hAnsi="Arial"/>
          <w:b/>
          <w:spacing w:val="-2"/>
          <w:sz w:val="40"/>
        </w:rPr>
        <w:t>2026</w:t>
      </w:r>
    </w:p>
    <w:p w14:paraId="24E77928" w14:textId="77777777" w:rsidR="007548B9" w:rsidRDefault="007548B9">
      <w:pPr>
        <w:pStyle w:val="Textoindependiente"/>
        <w:rPr>
          <w:rFonts w:ascii="Arial"/>
          <w:b/>
          <w:sz w:val="20"/>
        </w:rPr>
      </w:pPr>
    </w:p>
    <w:p w14:paraId="5F1FC1C1" w14:textId="378EB728" w:rsidR="007548B9" w:rsidRDefault="003C2917">
      <w:pPr>
        <w:pStyle w:val="Textoindependiente"/>
        <w:rPr>
          <w:rFonts w:ascii="Arial"/>
          <w:b/>
          <w:sz w:val="20"/>
        </w:rPr>
      </w:pPr>
      <w:r>
        <w:rPr>
          <w:noProof/>
          <w:lang w:val="es-CL" w:eastAsia="es-CL"/>
        </w:rPr>
        <w:drawing>
          <wp:anchor distT="0" distB="0" distL="0" distR="0" simplePos="0" relativeHeight="251658240" behindDoc="0" locked="0" layoutInCell="1" allowOverlap="1" wp14:anchorId="48F97198" wp14:editId="5D5B6DF5">
            <wp:simplePos x="0" y="0"/>
            <wp:positionH relativeFrom="page">
              <wp:posOffset>2934335</wp:posOffset>
            </wp:positionH>
            <wp:positionV relativeFrom="paragraph">
              <wp:posOffset>255270</wp:posOffset>
            </wp:positionV>
            <wp:extent cx="1418590" cy="4572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418590" cy="457200"/>
                    </a:xfrm>
                    <a:prstGeom prst="rect">
                      <a:avLst/>
                    </a:prstGeom>
                  </pic:spPr>
                </pic:pic>
              </a:graphicData>
            </a:graphic>
          </wp:anchor>
        </w:drawing>
      </w:r>
    </w:p>
    <w:p w14:paraId="6058FB3A" w14:textId="7B270632" w:rsidR="007548B9" w:rsidRDefault="007548B9">
      <w:pPr>
        <w:pStyle w:val="Textoindependiente"/>
        <w:rPr>
          <w:rFonts w:ascii="Arial"/>
          <w:b/>
          <w:sz w:val="20"/>
        </w:rPr>
      </w:pPr>
    </w:p>
    <w:p w14:paraId="50AAD269" w14:textId="0BCBEEDC" w:rsidR="007548B9" w:rsidRDefault="007548B9">
      <w:pPr>
        <w:pStyle w:val="Textoindependiente"/>
        <w:rPr>
          <w:rFonts w:ascii="Arial"/>
          <w:b/>
          <w:sz w:val="20"/>
        </w:rPr>
      </w:pPr>
    </w:p>
    <w:p w14:paraId="4456E707" w14:textId="648FEFCC" w:rsidR="007548B9" w:rsidRDefault="007548B9">
      <w:pPr>
        <w:pStyle w:val="Textoindependiente"/>
        <w:rPr>
          <w:rFonts w:ascii="Arial"/>
          <w:b/>
          <w:sz w:val="20"/>
        </w:rPr>
      </w:pPr>
    </w:p>
    <w:p w14:paraId="54E9CC10" w14:textId="77777777" w:rsidR="007548B9" w:rsidRDefault="007548B9">
      <w:pPr>
        <w:pStyle w:val="Textoindependiente"/>
        <w:rPr>
          <w:rFonts w:ascii="Arial"/>
          <w:b/>
          <w:sz w:val="20"/>
        </w:rPr>
      </w:pPr>
    </w:p>
    <w:p w14:paraId="28465775" w14:textId="16E121DA" w:rsidR="007548B9" w:rsidRDefault="007548B9">
      <w:pPr>
        <w:pStyle w:val="Textoindependiente"/>
        <w:rPr>
          <w:rFonts w:ascii="Arial"/>
          <w:b/>
          <w:sz w:val="20"/>
        </w:rPr>
      </w:pPr>
    </w:p>
    <w:p w14:paraId="55DC5DD8" w14:textId="77777777" w:rsidR="005118F2" w:rsidRDefault="005118F2">
      <w:pPr>
        <w:pStyle w:val="Textoindependiente"/>
        <w:rPr>
          <w:rFonts w:ascii="Arial"/>
          <w:b/>
          <w:sz w:val="20"/>
        </w:rPr>
      </w:pPr>
    </w:p>
    <w:p w14:paraId="2D95EE95" w14:textId="5216BEEA" w:rsidR="007548B9" w:rsidRDefault="007548B9">
      <w:pPr>
        <w:pStyle w:val="Textoindependiente"/>
        <w:rPr>
          <w:rFonts w:ascii="Arial"/>
          <w:b/>
          <w:sz w:val="20"/>
        </w:rPr>
      </w:pPr>
    </w:p>
    <w:p w14:paraId="658276B5" w14:textId="77777777" w:rsidR="005118F2" w:rsidRDefault="005118F2">
      <w:pPr>
        <w:rPr>
          <w:rFonts w:ascii="Cambria" w:eastAsia="Arial" w:hAnsi="Arial" w:cs="Arial"/>
          <w:b/>
          <w:bCs/>
          <w:color w:val="365F91"/>
          <w:sz w:val="28"/>
          <w:szCs w:val="28"/>
        </w:rPr>
      </w:pPr>
      <w:bookmarkStart w:id="0" w:name="_Toc216709590"/>
      <w:r>
        <w:rPr>
          <w:rFonts w:ascii="Cambria"/>
          <w:color w:val="365F91"/>
        </w:rPr>
        <w:br w:type="page"/>
      </w:r>
    </w:p>
    <w:p w14:paraId="615C0BC6" w14:textId="2C0C0E04" w:rsidR="007548B9" w:rsidRDefault="005118F2">
      <w:pPr>
        <w:pStyle w:val="Ttulo1"/>
        <w:spacing w:before="101"/>
        <w:ind w:firstLine="0"/>
        <w:rPr>
          <w:rFonts w:ascii="Cambria"/>
        </w:rPr>
      </w:pPr>
      <w:bookmarkStart w:id="1" w:name="_Toc219445690"/>
      <w:r>
        <w:rPr>
          <w:rFonts w:ascii="Cambria"/>
          <w:color w:val="365F91"/>
        </w:rPr>
        <w:lastRenderedPageBreak/>
        <w:t>T</w:t>
      </w:r>
      <w:r w:rsidR="003629E0">
        <w:rPr>
          <w:rFonts w:ascii="Cambria"/>
          <w:color w:val="365F91"/>
        </w:rPr>
        <w:t>abla</w:t>
      </w:r>
      <w:r w:rsidR="003629E0">
        <w:rPr>
          <w:rFonts w:ascii="Cambria"/>
          <w:color w:val="365F91"/>
          <w:spacing w:val="-3"/>
        </w:rPr>
        <w:t xml:space="preserve"> </w:t>
      </w:r>
      <w:r w:rsidR="003629E0">
        <w:rPr>
          <w:rFonts w:ascii="Cambria"/>
          <w:color w:val="365F91"/>
        </w:rPr>
        <w:t>de</w:t>
      </w:r>
      <w:r w:rsidR="003629E0">
        <w:rPr>
          <w:rFonts w:ascii="Cambria"/>
          <w:color w:val="365F91"/>
          <w:spacing w:val="-4"/>
        </w:rPr>
        <w:t xml:space="preserve"> </w:t>
      </w:r>
      <w:r w:rsidR="003629E0">
        <w:rPr>
          <w:rFonts w:ascii="Cambria"/>
          <w:color w:val="365F91"/>
          <w:spacing w:val="-2"/>
        </w:rPr>
        <w:t>contenido</w:t>
      </w:r>
      <w:bookmarkEnd w:id="0"/>
      <w:bookmarkEnd w:id="1"/>
    </w:p>
    <w:sdt>
      <w:sdtPr>
        <w:rPr>
          <w:rFonts w:ascii="Arial MT" w:eastAsia="Arial MT" w:hAnsi="Arial MT" w:cs="Arial MT"/>
          <w:b w:val="0"/>
          <w:bCs w:val="0"/>
        </w:rPr>
        <w:id w:val="836971420"/>
        <w:docPartObj>
          <w:docPartGallery w:val="Table of Contents"/>
          <w:docPartUnique/>
        </w:docPartObj>
      </w:sdtPr>
      <w:sdtContent>
        <w:p w14:paraId="0187AA84" w14:textId="3F2665AD" w:rsidR="00275CE9" w:rsidRDefault="00536DA6">
          <w:pPr>
            <w:pStyle w:val="TDC1"/>
            <w:tabs>
              <w:tab w:val="right" w:leader="dot" w:pos="9390"/>
            </w:tabs>
            <w:rPr>
              <w:rFonts w:asciiTheme="minorHAnsi" w:eastAsiaTheme="minorEastAsia" w:hAnsiTheme="minorHAnsi" w:cstheme="minorBidi"/>
              <w:b w:val="0"/>
              <w:bCs w:val="0"/>
              <w:noProof/>
              <w:lang w:val="es-CL" w:eastAsia="es-CL"/>
            </w:rPr>
          </w:pPr>
          <w:r w:rsidRPr="00760E9E">
            <w:rPr>
              <w:sz w:val="20"/>
              <w:szCs w:val="20"/>
            </w:rPr>
            <w:fldChar w:fldCharType="begin"/>
          </w:r>
          <w:r w:rsidRPr="00760E9E">
            <w:rPr>
              <w:sz w:val="20"/>
              <w:szCs w:val="20"/>
            </w:rPr>
            <w:instrText xml:space="preserve"> TOC \o "1-3" \h \z \u </w:instrText>
          </w:r>
          <w:r w:rsidRPr="00760E9E">
            <w:rPr>
              <w:sz w:val="20"/>
              <w:szCs w:val="20"/>
            </w:rPr>
            <w:fldChar w:fldCharType="separate"/>
          </w:r>
          <w:hyperlink w:anchor="_Toc219445690" w:history="1"/>
        </w:p>
        <w:p w14:paraId="4CA52E25" w14:textId="332421F5"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691" w:history="1">
            <w:r w:rsidRPr="00C609B0">
              <w:rPr>
                <w:rStyle w:val="Hipervnculo"/>
                <w:noProof/>
              </w:rPr>
              <w:t>1.DESCRIPCIÓN DEL PROGRAMA.</w:t>
            </w:r>
            <w:r>
              <w:rPr>
                <w:noProof/>
                <w:webHidden/>
              </w:rPr>
              <w:tab/>
            </w:r>
            <w:r>
              <w:rPr>
                <w:noProof/>
                <w:webHidden/>
              </w:rPr>
              <w:fldChar w:fldCharType="begin"/>
            </w:r>
            <w:r>
              <w:rPr>
                <w:noProof/>
                <w:webHidden/>
              </w:rPr>
              <w:instrText xml:space="preserve"> PAGEREF _Toc219445691 \h </w:instrText>
            </w:r>
            <w:r>
              <w:rPr>
                <w:noProof/>
                <w:webHidden/>
              </w:rPr>
            </w:r>
            <w:r>
              <w:rPr>
                <w:noProof/>
                <w:webHidden/>
              </w:rPr>
              <w:fldChar w:fldCharType="separate"/>
            </w:r>
            <w:r>
              <w:rPr>
                <w:noProof/>
                <w:webHidden/>
              </w:rPr>
              <w:t>5</w:t>
            </w:r>
            <w:r>
              <w:rPr>
                <w:noProof/>
                <w:webHidden/>
              </w:rPr>
              <w:fldChar w:fldCharType="end"/>
            </w:r>
          </w:hyperlink>
        </w:p>
        <w:p w14:paraId="77E81103" w14:textId="3A0D9A99"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2" w:history="1">
            <w:r w:rsidRPr="00C609B0">
              <w:rPr>
                <w:rStyle w:val="Hipervnculo"/>
                <w:noProof/>
              </w:rPr>
              <w:t>1.1 ¿Qué es?</w:t>
            </w:r>
            <w:r>
              <w:rPr>
                <w:noProof/>
                <w:webHidden/>
              </w:rPr>
              <w:tab/>
            </w:r>
            <w:r>
              <w:rPr>
                <w:noProof/>
                <w:webHidden/>
              </w:rPr>
              <w:fldChar w:fldCharType="begin"/>
            </w:r>
            <w:r>
              <w:rPr>
                <w:noProof/>
                <w:webHidden/>
              </w:rPr>
              <w:instrText xml:space="preserve"> PAGEREF _Toc219445692 \h </w:instrText>
            </w:r>
            <w:r>
              <w:rPr>
                <w:noProof/>
                <w:webHidden/>
              </w:rPr>
            </w:r>
            <w:r>
              <w:rPr>
                <w:noProof/>
                <w:webHidden/>
              </w:rPr>
              <w:fldChar w:fldCharType="separate"/>
            </w:r>
            <w:r>
              <w:rPr>
                <w:noProof/>
                <w:webHidden/>
              </w:rPr>
              <w:t>5</w:t>
            </w:r>
            <w:r>
              <w:rPr>
                <w:noProof/>
                <w:webHidden/>
              </w:rPr>
              <w:fldChar w:fldCharType="end"/>
            </w:r>
          </w:hyperlink>
        </w:p>
        <w:p w14:paraId="1CE1A803" w14:textId="20402C58"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3" w:history="1">
            <w:r w:rsidRPr="00C609B0">
              <w:rPr>
                <w:rStyle w:val="Hipervnculo"/>
                <w:noProof/>
              </w:rPr>
              <w:t>1.2 ¿Cómo acceder al Programa?</w:t>
            </w:r>
            <w:r>
              <w:rPr>
                <w:noProof/>
                <w:webHidden/>
              </w:rPr>
              <w:tab/>
            </w:r>
            <w:r>
              <w:rPr>
                <w:noProof/>
                <w:webHidden/>
              </w:rPr>
              <w:fldChar w:fldCharType="begin"/>
            </w:r>
            <w:r>
              <w:rPr>
                <w:noProof/>
                <w:webHidden/>
              </w:rPr>
              <w:instrText xml:space="preserve"> PAGEREF _Toc219445693 \h </w:instrText>
            </w:r>
            <w:r>
              <w:rPr>
                <w:noProof/>
                <w:webHidden/>
              </w:rPr>
            </w:r>
            <w:r>
              <w:rPr>
                <w:noProof/>
                <w:webHidden/>
              </w:rPr>
              <w:fldChar w:fldCharType="separate"/>
            </w:r>
            <w:r>
              <w:rPr>
                <w:noProof/>
                <w:webHidden/>
              </w:rPr>
              <w:t>6</w:t>
            </w:r>
            <w:r>
              <w:rPr>
                <w:noProof/>
                <w:webHidden/>
              </w:rPr>
              <w:fldChar w:fldCharType="end"/>
            </w:r>
          </w:hyperlink>
        </w:p>
        <w:p w14:paraId="17F741C0" w14:textId="5E941F9D"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4" w:history="1">
            <w:r w:rsidRPr="00C609B0">
              <w:rPr>
                <w:rStyle w:val="Hipervnculo"/>
                <w:noProof/>
              </w:rPr>
              <w:t>Etapa</w:t>
            </w:r>
            <w:r w:rsidRPr="00C609B0">
              <w:rPr>
                <w:rStyle w:val="Hipervnculo"/>
                <w:noProof/>
                <w:spacing w:val="-5"/>
              </w:rPr>
              <w:t xml:space="preserve"> </w:t>
            </w:r>
            <w:r w:rsidRPr="00C609B0">
              <w:rPr>
                <w:rStyle w:val="Hipervnculo"/>
                <w:noProof/>
              </w:rPr>
              <w:t>I.</w:t>
            </w:r>
            <w:r w:rsidRPr="00C609B0">
              <w:rPr>
                <w:rStyle w:val="Hipervnculo"/>
                <w:noProof/>
                <w:spacing w:val="-3"/>
              </w:rPr>
              <w:t xml:space="preserve"> </w:t>
            </w:r>
            <w:r w:rsidRPr="00C609B0">
              <w:rPr>
                <w:rStyle w:val="Hipervnculo"/>
                <w:noProof/>
              </w:rPr>
              <w:t>Formación</w:t>
            </w:r>
            <w:r w:rsidRPr="00C609B0">
              <w:rPr>
                <w:rStyle w:val="Hipervnculo"/>
                <w:noProof/>
                <w:spacing w:val="-4"/>
              </w:rPr>
              <w:t xml:space="preserve"> </w:t>
            </w:r>
            <w:r w:rsidRPr="00C609B0">
              <w:rPr>
                <w:rStyle w:val="Hipervnculo"/>
                <w:noProof/>
                <w:spacing w:val="-2"/>
              </w:rPr>
              <w:t>Empresarial.</w:t>
            </w:r>
            <w:r>
              <w:rPr>
                <w:noProof/>
                <w:webHidden/>
              </w:rPr>
              <w:tab/>
            </w:r>
            <w:r>
              <w:rPr>
                <w:noProof/>
                <w:webHidden/>
              </w:rPr>
              <w:fldChar w:fldCharType="begin"/>
            </w:r>
            <w:r>
              <w:rPr>
                <w:noProof/>
                <w:webHidden/>
              </w:rPr>
              <w:instrText xml:space="preserve"> PAGEREF _Toc219445694 \h </w:instrText>
            </w:r>
            <w:r>
              <w:rPr>
                <w:noProof/>
                <w:webHidden/>
              </w:rPr>
            </w:r>
            <w:r>
              <w:rPr>
                <w:noProof/>
                <w:webHidden/>
              </w:rPr>
              <w:fldChar w:fldCharType="separate"/>
            </w:r>
            <w:r>
              <w:rPr>
                <w:noProof/>
                <w:webHidden/>
              </w:rPr>
              <w:t>6</w:t>
            </w:r>
            <w:r>
              <w:rPr>
                <w:noProof/>
                <w:webHidden/>
              </w:rPr>
              <w:fldChar w:fldCharType="end"/>
            </w:r>
          </w:hyperlink>
        </w:p>
        <w:p w14:paraId="03A2213F" w14:textId="1D69E483"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5" w:history="1">
            <w:r w:rsidRPr="00C609B0">
              <w:rPr>
                <w:rStyle w:val="Hipervnculo"/>
                <w:noProof/>
              </w:rPr>
              <w:t>Etapa II, Implementación de Planes de Negocio.</w:t>
            </w:r>
            <w:r>
              <w:rPr>
                <w:noProof/>
                <w:webHidden/>
              </w:rPr>
              <w:tab/>
            </w:r>
            <w:r>
              <w:rPr>
                <w:noProof/>
                <w:webHidden/>
              </w:rPr>
              <w:fldChar w:fldCharType="begin"/>
            </w:r>
            <w:r>
              <w:rPr>
                <w:noProof/>
                <w:webHidden/>
              </w:rPr>
              <w:instrText xml:space="preserve"> PAGEREF _Toc219445695 \h </w:instrText>
            </w:r>
            <w:r>
              <w:rPr>
                <w:noProof/>
                <w:webHidden/>
              </w:rPr>
            </w:r>
            <w:r>
              <w:rPr>
                <w:noProof/>
                <w:webHidden/>
              </w:rPr>
              <w:fldChar w:fldCharType="separate"/>
            </w:r>
            <w:r>
              <w:rPr>
                <w:noProof/>
                <w:webHidden/>
              </w:rPr>
              <w:t>6</w:t>
            </w:r>
            <w:r>
              <w:rPr>
                <w:noProof/>
                <w:webHidden/>
              </w:rPr>
              <w:fldChar w:fldCharType="end"/>
            </w:r>
          </w:hyperlink>
        </w:p>
        <w:p w14:paraId="7DE20DBA" w14:textId="2B858F4E"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6" w:history="1">
            <w:r w:rsidRPr="00C609B0">
              <w:rPr>
                <w:rStyle w:val="Hipervnculo"/>
                <w:noProof/>
              </w:rPr>
              <w:t>1.3 ¿A quiénes está dirigido?</w:t>
            </w:r>
            <w:r>
              <w:rPr>
                <w:noProof/>
                <w:webHidden/>
              </w:rPr>
              <w:tab/>
            </w:r>
            <w:r>
              <w:rPr>
                <w:noProof/>
                <w:webHidden/>
              </w:rPr>
              <w:fldChar w:fldCharType="begin"/>
            </w:r>
            <w:r>
              <w:rPr>
                <w:noProof/>
                <w:webHidden/>
              </w:rPr>
              <w:instrText xml:space="preserve"> PAGEREF _Toc219445696 \h </w:instrText>
            </w:r>
            <w:r>
              <w:rPr>
                <w:noProof/>
                <w:webHidden/>
              </w:rPr>
            </w:r>
            <w:r>
              <w:rPr>
                <w:noProof/>
                <w:webHidden/>
              </w:rPr>
              <w:fldChar w:fldCharType="separate"/>
            </w:r>
            <w:r>
              <w:rPr>
                <w:noProof/>
                <w:webHidden/>
              </w:rPr>
              <w:t>7</w:t>
            </w:r>
            <w:r>
              <w:rPr>
                <w:noProof/>
                <w:webHidden/>
              </w:rPr>
              <w:fldChar w:fldCharType="end"/>
            </w:r>
          </w:hyperlink>
        </w:p>
        <w:p w14:paraId="6435A057" w14:textId="4A7DDC00"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7" w:history="1">
            <w:r w:rsidRPr="00C609B0">
              <w:rPr>
                <w:rStyle w:val="Hipervnculo"/>
                <w:noProof/>
              </w:rPr>
              <w:t>1.4 ¿Quiénes no pueden participar?</w:t>
            </w:r>
            <w:r>
              <w:rPr>
                <w:noProof/>
                <w:webHidden/>
              </w:rPr>
              <w:tab/>
            </w:r>
            <w:r>
              <w:rPr>
                <w:noProof/>
                <w:webHidden/>
              </w:rPr>
              <w:fldChar w:fldCharType="begin"/>
            </w:r>
            <w:r>
              <w:rPr>
                <w:noProof/>
                <w:webHidden/>
              </w:rPr>
              <w:instrText xml:space="preserve"> PAGEREF _Toc219445697 \h </w:instrText>
            </w:r>
            <w:r>
              <w:rPr>
                <w:noProof/>
                <w:webHidden/>
              </w:rPr>
            </w:r>
            <w:r>
              <w:rPr>
                <w:noProof/>
                <w:webHidden/>
              </w:rPr>
              <w:fldChar w:fldCharType="separate"/>
            </w:r>
            <w:r>
              <w:rPr>
                <w:noProof/>
                <w:webHidden/>
              </w:rPr>
              <w:t>7</w:t>
            </w:r>
            <w:r>
              <w:rPr>
                <w:noProof/>
                <w:webHidden/>
              </w:rPr>
              <w:fldChar w:fldCharType="end"/>
            </w:r>
          </w:hyperlink>
        </w:p>
        <w:p w14:paraId="78550889" w14:textId="7E9B50F9"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8" w:history="1">
            <w:r w:rsidRPr="00C609B0">
              <w:rPr>
                <w:rStyle w:val="Hipervnculo"/>
                <w:noProof/>
              </w:rPr>
              <w:t>1.5 Focalización de la convocatoria.</w:t>
            </w:r>
            <w:r>
              <w:rPr>
                <w:noProof/>
                <w:webHidden/>
              </w:rPr>
              <w:tab/>
            </w:r>
            <w:r>
              <w:rPr>
                <w:noProof/>
                <w:webHidden/>
              </w:rPr>
              <w:fldChar w:fldCharType="begin"/>
            </w:r>
            <w:r>
              <w:rPr>
                <w:noProof/>
                <w:webHidden/>
              </w:rPr>
              <w:instrText xml:space="preserve"> PAGEREF _Toc219445698 \h </w:instrText>
            </w:r>
            <w:r>
              <w:rPr>
                <w:noProof/>
                <w:webHidden/>
              </w:rPr>
            </w:r>
            <w:r>
              <w:rPr>
                <w:noProof/>
                <w:webHidden/>
              </w:rPr>
              <w:fldChar w:fldCharType="separate"/>
            </w:r>
            <w:r>
              <w:rPr>
                <w:noProof/>
                <w:webHidden/>
              </w:rPr>
              <w:t>8</w:t>
            </w:r>
            <w:r>
              <w:rPr>
                <w:noProof/>
                <w:webHidden/>
              </w:rPr>
              <w:fldChar w:fldCharType="end"/>
            </w:r>
          </w:hyperlink>
        </w:p>
        <w:p w14:paraId="7135754A" w14:textId="6FDB59F2"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699" w:history="1">
            <w:r w:rsidRPr="00C609B0">
              <w:rPr>
                <w:rStyle w:val="Hipervnculo"/>
                <w:noProof/>
              </w:rPr>
              <w:t>1.6 Requisitos</w:t>
            </w:r>
            <w:r w:rsidRPr="00C609B0">
              <w:rPr>
                <w:rStyle w:val="Hipervnculo"/>
                <w:noProof/>
                <w:spacing w:val="-5"/>
              </w:rPr>
              <w:t xml:space="preserve"> </w:t>
            </w:r>
            <w:r w:rsidRPr="00C609B0">
              <w:rPr>
                <w:rStyle w:val="Hipervnculo"/>
                <w:noProof/>
              </w:rPr>
              <w:t>de</w:t>
            </w:r>
            <w:r w:rsidRPr="00C609B0">
              <w:rPr>
                <w:rStyle w:val="Hipervnculo"/>
                <w:noProof/>
                <w:spacing w:val="-3"/>
              </w:rPr>
              <w:t xml:space="preserve"> </w:t>
            </w:r>
            <w:r w:rsidRPr="00C609B0">
              <w:rPr>
                <w:rStyle w:val="Hipervnculo"/>
                <w:noProof/>
              </w:rPr>
              <w:t>la</w:t>
            </w:r>
            <w:r w:rsidRPr="00C609B0">
              <w:rPr>
                <w:rStyle w:val="Hipervnculo"/>
                <w:noProof/>
                <w:spacing w:val="-3"/>
              </w:rPr>
              <w:t xml:space="preserve"> </w:t>
            </w:r>
            <w:r w:rsidRPr="00C609B0">
              <w:rPr>
                <w:rStyle w:val="Hipervnculo"/>
                <w:noProof/>
                <w:spacing w:val="-2"/>
              </w:rPr>
              <w:t>convocatoria.</w:t>
            </w:r>
            <w:r>
              <w:rPr>
                <w:noProof/>
                <w:webHidden/>
              </w:rPr>
              <w:tab/>
            </w:r>
            <w:r>
              <w:rPr>
                <w:noProof/>
                <w:webHidden/>
              </w:rPr>
              <w:fldChar w:fldCharType="begin"/>
            </w:r>
            <w:r>
              <w:rPr>
                <w:noProof/>
                <w:webHidden/>
              </w:rPr>
              <w:instrText xml:space="preserve"> PAGEREF _Toc219445699 \h </w:instrText>
            </w:r>
            <w:r>
              <w:rPr>
                <w:noProof/>
                <w:webHidden/>
              </w:rPr>
            </w:r>
            <w:r>
              <w:rPr>
                <w:noProof/>
                <w:webHidden/>
              </w:rPr>
              <w:fldChar w:fldCharType="separate"/>
            </w:r>
            <w:r>
              <w:rPr>
                <w:noProof/>
                <w:webHidden/>
              </w:rPr>
              <w:t>8</w:t>
            </w:r>
            <w:r>
              <w:rPr>
                <w:noProof/>
                <w:webHidden/>
              </w:rPr>
              <w:fldChar w:fldCharType="end"/>
            </w:r>
          </w:hyperlink>
        </w:p>
        <w:p w14:paraId="2AE18C19" w14:textId="3D12FB52"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00" w:history="1">
            <w:r w:rsidRPr="00C609B0">
              <w:rPr>
                <w:rStyle w:val="Hipervnculo"/>
                <w:noProof/>
              </w:rPr>
              <w:t>2. ETAPA I: FORMACIÓN EMPRESARIAL PARA EMPRENDER.</w:t>
            </w:r>
            <w:r>
              <w:rPr>
                <w:noProof/>
                <w:webHidden/>
              </w:rPr>
              <w:tab/>
            </w:r>
            <w:r>
              <w:rPr>
                <w:noProof/>
                <w:webHidden/>
              </w:rPr>
              <w:fldChar w:fldCharType="begin"/>
            </w:r>
            <w:r>
              <w:rPr>
                <w:noProof/>
                <w:webHidden/>
              </w:rPr>
              <w:instrText xml:space="preserve"> PAGEREF _Toc219445700 \h </w:instrText>
            </w:r>
            <w:r>
              <w:rPr>
                <w:noProof/>
                <w:webHidden/>
              </w:rPr>
            </w:r>
            <w:r>
              <w:rPr>
                <w:noProof/>
                <w:webHidden/>
              </w:rPr>
              <w:fldChar w:fldCharType="separate"/>
            </w:r>
            <w:r>
              <w:rPr>
                <w:noProof/>
                <w:webHidden/>
              </w:rPr>
              <w:t>8</w:t>
            </w:r>
            <w:r>
              <w:rPr>
                <w:noProof/>
                <w:webHidden/>
              </w:rPr>
              <w:fldChar w:fldCharType="end"/>
            </w:r>
          </w:hyperlink>
        </w:p>
        <w:p w14:paraId="29C86A6F" w14:textId="22AD8201"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1" w:history="1">
            <w:r w:rsidRPr="00C609B0">
              <w:rPr>
                <w:rStyle w:val="Hipervnculo"/>
                <w:noProof/>
              </w:rPr>
              <w:t>2.1 ¿Cómo se accede a la Etapa I?</w:t>
            </w:r>
            <w:r>
              <w:rPr>
                <w:noProof/>
                <w:webHidden/>
              </w:rPr>
              <w:tab/>
            </w:r>
            <w:r>
              <w:rPr>
                <w:noProof/>
                <w:webHidden/>
              </w:rPr>
              <w:fldChar w:fldCharType="begin"/>
            </w:r>
            <w:r>
              <w:rPr>
                <w:noProof/>
                <w:webHidden/>
              </w:rPr>
              <w:instrText xml:space="preserve"> PAGEREF _Toc219445701 \h </w:instrText>
            </w:r>
            <w:r>
              <w:rPr>
                <w:noProof/>
                <w:webHidden/>
              </w:rPr>
            </w:r>
            <w:r>
              <w:rPr>
                <w:noProof/>
                <w:webHidden/>
              </w:rPr>
              <w:fldChar w:fldCharType="separate"/>
            </w:r>
            <w:r>
              <w:rPr>
                <w:noProof/>
                <w:webHidden/>
              </w:rPr>
              <w:t>9</w:t>
            </w:r>
            <w:r>
              <w:rPr>
                <w:noProof/>
                <w:webHidden/>
              </w:rPr>
              <w:fldChar w:fldCharType="end"/>
            </w:r>
          </w:hyperlink>
        </w:p>
        <w:p w14:paraId="08A7E584" w14:textId="7319B265"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2" w:history="1">
            <w:r w:rsidRPr="00C609B0">
              <w:rPr>
                <w:rStyle w:val="Hipervnculo"/>
                <w:noProof/>
              </w:rPr>
              <w:t>2.2 Plazos para inscripciones Etapa I. Acceso al Programa.</w:t>
            </w:r>
            <w:r>
              <w:rPr>
                <w:noProof/>
                <w:webHidden/>
              </w:rPr>
              <w:tab/>
            </w:r>
            <w:r>
              <w:rPr>
                <w:noProof/>
                <w:webHidden/>
              </w:rPr>
              <w:fldChar w:fldCharType="begin"/>
            </w:r>
            <w:r>
              <w:rPr>
                <w:noProof/>
                <w:webHidden/>
              </w:rPr>
              <w:instrText xml:space="preserve"> PAGEREF _Toc219445702 \h </w:instrText>
            </w:r>
            <w:r>
              <w:rPr>
                <w:noProof/>
                <w:webHidden/>
              </w:rPr>
            </w:r>
            <w:r>
              <w:rPr>
                <w:noProof/>
                <w:webHidden/>
              </w:rPr>
              <w:fldChar w:fldCharType="separate"/>
            </w:r>
            <w:r>
              <w:rPr>
                <w:noProof/>
                <w:webHidden/>
              </w:rPr>
              <w:t>9</w:t>
            </w:r>
            <w:r>
              <w:rPr>
                <w:noProof/>
                <w:webHidden/>
              </w:rPr>
              <w:fldChar w:fldCharType="end"/>
            </w:r>
          </w:hyperlink>
        </w:p>
        <w:p w14:paraId="2C1CAD7B" w14:textId="0F082FF0"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3" w:history="1">
            <w:r w:rsidRPr="00C609B0">
              <w:rPr>
                <w:rStyle w:val="Hipervnculo"/>
                <w:noProof/>
              </w:rPr>
              <w:t>2.3 Objetivos específicos de la etapa.</w:t>
            </w:r>
            <w:r>
              <w:rPr>
                <w:noProof/>
                <w:webHidden/>
              </w:rPr>
              <w:tab/>
            </w:r>
            <w:r>
              <w:rPr>
                <w:noProof/>
                <w:webHidden/>
              </w:rPr>
              <w:fldChar w:fldCharType="begin"/>
            </w:r>
            <w:r>
              <w:rPr>
                <w:noProof/>
                <w:webHidden/>
              </w:rPr>
              <w:instrText xml:space="preserve"> PAGEREF _Toc219445703 \h </w:instrText>
            </w:r>
            <w:r>
              <w:rPr>
                <w:noProof/>
                <w:webHidden/>
              </w:rPr>
            </w:r>
            <w:r>
              <w:rPr>
                <w:noProof/>
                <w:webHidden/>
              </w:rPr>
              <w:fldChar w:fldCharType="separate"/>
            </w:r>
            <w:r>
              <w:rPr>
                <w:noProof/>
                <w:webHidden/>
              </w:rPr>
              <w:t>9</w:t>
            </w:r>
            <w:r>
              <w:rPr>
                <w:noProof/>
                <w:webHidden/>
              </w:rPr>
              <w:fldChar w:fldCharType="end"/>
            </w:r>
          </w:hyperlink>
        </w:p>
        <w:p w14:paraId="633807D2" w14:textId="40114CA9"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04" w:history="1">
            <w:r w:rsidRPr="00C609B0">
              <w:rPr>
                <w:rStyle w:val="Hipervnculo"/>
                <w:noProof/>
              </w:rPr>
              <w:t>3. ETAPA II: IMPLEMENTACIÓN DE PLANES DE NEGOCIO.</w:t>
            </w:r>
            <w:r>
              <w:rPr>
                <w:noProof/>
                <w:webHidden/>
              </w:rPr>
              <w:tab/>
            </w:r>
            <w:r>
              <w:rPr>
                <w:noProof/>
                <w:webHidden/>
              </w:rPr>
              <w:fldChar w:fldCharType="begin"/>
            </w:r>
            <w:r>
              <w:rPr>
                <w:noProof/>
                <w:webHidden/>
              </w:rPr>
              <w:instrText xml:space="preserve"> PAGEREF _Toc219445704 \h </w:instrText>
            </w:r>
            <w:r>
              <w:rPr>
                <w:noProof/>
                <w:webHidden/>
              </w:rPr>
            </w:r>
            <w:r>
              <w:rPr>
                <w:noProof/>
                <w:webHidden/>
              </w:rPr>
              <w:fldChar w:fldCharType="separate"/>
            </w:r>
            <w:r>
              <w:rPr>
                <w:noProof/>
                <w:webHidden/>
              </w:rPr>
              <w:t>10</w:t>
            </w:r>
            <w:r>
              <w:rPr>
                <w:noProof/>
                <w:webHidden/>
              </w:rPr>
              <w:fldChar w:fldCharType="end"/>
            </w:r>
          </w:hyperlink>
        </w:p>
        <w:p w14:paraId="7790EFB5" w14:textId="6348FB0B"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5" w:history="1">
            <w:r w:rsidRPr="00C609B0">
              <w:rPr>
                <w:rStyle w:val="Hipervnculo"/>
                <w:noProof/>
              </w:rPr>
              <w:t>3.1 ¿Cómo se accede a la Etapa II?</w:t>
            </w:r>
            <w:r>
              <w:rPr>
                <w:noProof/>
                <w:webHidden/>
              </w:rPr>
              <w:tab/>
            </w:r>
            <w:r>
              <w:rPr>
                <w:noProof/>
                <w:webHidden/>
              </w:rPr>
              <w:fldChar w:fldCharType="begin"/>
            </w:r>
            <w:r>
              <w:rPr>
                <w:noProof/>
                <w:webHidden/>
              </w:rPr>
              <w:instrText xml:space="preserve"> PAGEREF _Toc219445705 \h </w:instrText>
            </w:r>
            <w:r>
              <w:rPr>
                <w:noProof/>
                <w:webHidden/>
              </w:rPr>
            </w:r>
            <w:r>
              <w:rPr>
                <w:noProof/>
                <w:webHidden/>
              </w:rPr>
              <w:fldChar w:fldCharType="separate"/>
            </w:r>
            <w:r>
              <w:rPr>
                <w:noProof/>
                <w:webHidden/>
              </w:rPr>
              <w:t>10</w:t>
            </w:r>
            <w:r>
              <w:rPr>
                <w:noProof/>
                <w:webHidden/>
              </w:rPr>
              <w:fldChar w:fldCharType="end"/>
            </w:r>
          </w:hyperlink>
        </w:p>
        <w:p w14:paraId="0E48EC97" w14:textId="5B8A8A41"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6" w:history="1">
            <w:r w:rsidRPr="00C609B0">
              <w:rPr>
                <w:rStyle w:val="Hipervnculo"/>
                <w:noProof/>
              </w:rPr>
              <w:t>3.2 Objetivos específicos de la etapa.</w:t>
            </w:r>
            <w:r>
              <w:rPr>
                <w:noProof/>
                <w:webHidden/>
              </w:rPr>
              <w:tab/>
            </w:r>
            <w:r>
              <w:rPr>
                <w:noProof/>
                <w:webHidden/>
              </w:rPr>
              <w:fldChar w:fldCharType="begin"/>
            </w:r>
            <w:r>
              <w:rPr>
                <w:noProof/>
                <w:webHidden/>
              </w:rPr>
              <w:instrText xml:space="preserve"> PAGEREF _Toc219445706 \h </w:instrText>
            </w:r>
            <w:r>
              <w:rPr>
                <w:noProof/>
                <w:webHidden/>
              </w:rPr>
            </w:r>
            <w:r>
              <w:rPr>
                <w:noProof/>
                <w:webHidden/>
              </w:rPr>
              <w:fldChar w:fldCharType="separate"/>
            </w:r>
            <w:r>
              <w:rPr>
                <w:noProof/>
                <w:webHidden/>
              </w:rPr>
              <w:t>11</w:t>
            </w:r>
            <w:r>
              <w:rPr>
                <w:noProof/>
                <w:webHidden/>
              </w:rPr>
              <w:fldChar w:fldCharType="end"/>
            </w:r>
          </w:hyperlink>
        </w:p>
        <w:p w14:paraId="1EA91DD2" w14:textId="08E4218C" w:rsidR="00275CE9" w:rsidRDefault="00275CE9">
          <w:pPr>
            <w:pStyle w:val="TDC2"/>
            <w:tabs>
              <w:tab w:val="left" w:pos="880"/>
              <w:tab w:val="right" w:leader="dot" w:pos="9390"/>
            </w:tabs>
            <w:rPr>
              <w:rFonts w:asciiTheme="minorHAnsi" w:eastAsiaTheme="minorEastAsia" w:hAnsiTheme="minorHAnsi" w:cstheme="minorBidi"/>
              <w:b w:val="0"/>
              <w:bCs w:val="0"/>
              <w:noProof/>
              <w:lang w:val="es-CL" w:eastAsia="es-CL"/>
            </w:rPr>
          </w:pPr>
          <w:hyperlink w:anchor="_Toc219445707" w:history="1">
            <w:r w:rsidRPr="00C609B0">
              <w:rPr>
                <w:rStyle w:val="Hipervnculo"/>
                <w:noProof/>
              </w:rPr>
              <w:t>3.3</w:t>
            </w:r>
            <w:r>
              <w:rPr>
                <w:rFonts w:asciiTheme="minorHAnsi" w:eastAsiaTheme="minorEastAsia" w:hAnsiTheme="minorHAnsi" w:cstheme="minorBidi"/>
                <w:b w:val="0"/>
                <w:bCs w:val="0"/>
                <w:noProof/>
                <w:lang w:val="es-CL" w:eastAsia="es-CL"/>
              </w:rPr>
              <w:tab/>
            </w:r>
            <w:r w:rsidRPr="00C609B0">
              <w:rPr>
                <w:rStyle w:val="Hipervnculo"/>
                <w:noProof/>
              </w:rPr>
              <w:t>Requisitos de Admisibilidad.</w:t>
            </w:r>
            <w:r>
              <w:rPr>
                <w:noProof/>
                <w:webHidden/>
              </w:rPr>
              <w:tab/>
            </w:r>
            <w:r>
              <w:rPr>
                <w:noProof/>
                <w:webHidden/>
              </w:rPr>
              <w:fldChar w:fldCharType="begin"/>
            </w:r>
            <w:r>
              <w:rPr>
                <w:noProof/>
                <w:webHidden/>
              </w:rPr>
              <w:instrText xml:space="preserve"> PAGEREF _Toc219445707 \h </w:instrText>
            </w:r>
            <w:r>
              <w:rPr>
                <w:noProof/>
                <w:webHidden/>
              </w:rPr>
            </w:r>
            <w:r>
              <w:rPr>
                <w:noProof/>
                <w:webHidden/>
              </w:rPr>
              <w:fldChar w:fldCharType="separate"/>
            </w:r>
            <w:r>
              <w:rPr>
                <w:noProof/>
                <w:webHidden/>
              </w:rPr>
              <w:t>11</w:t>
            </w:r>
            <w:r>
              <w:rPr>
                <w:noProof/>
                <w:webHidden/>
              </w:rPr>
              <w:fldChar w:fldCharType="end"/>
            </w:r>
          </w:hyperlink>
        </w:p>
        <w:p w14:paraId="58E9C745" w14:textId="15E7A942"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8" w:history="1">
            <w:r w:rsidRPr="00C609B0">
              <w:rPr>
                <w:rStyle w:val="Hipervnculo"/>
                <w:rFonts w:ascii="Arial MT" w:eastAsia="Arial MT" w:hAnsi="Arial MT" w:cs="Arial MT"/>
                <w:noProof/>
              </w:rPr>
              <w:t xml:space="preserve">3.3.2 </w:t>
            </w:r>
            <w:r w:rsidRPr="00C609B0">
              <w:rPr>
                <w:rStyle w:val="Hipervnculo"/>
                <w:noProof/>
              </w:rPr>
              <w:t>Validación</w:t>
            </w:r>
            <w:r w:rsidRPr="00C609B0">
              <w:rPr>
                <w:rStyle w:val="Hipervnculo"/>
                <w:noProof/>
                <w:spacing w:val="-9"/>
              </w:rPr>
              <w:t xml:space="preserve"> </w:t>
            </w:r>
            <w:r w:rsidRPr="00C609B0">
              <w:rPr>
                <w:rStyle w:val="Hipervnculo"/>
                <w:noProof/>
                <w:spacing w:val="-2"/>
              </w:rPr>
              <w:t>Manual.</w:t>
            </w:r>
            <w:r>
              <w:rPr>
                <w:noProof/>
                <w:webHidden/>
              </w:rPr>
              <w:tab/>
            </w:r>
            <w:r>
              <w:rPr>
                <w:noProof/>
                <w:webHidden/>
              </w:rPr>
              <w:fldChar w:fldCharType="begin"/>
            </w:r>
            <w:r>
              <w:rPr>
                <w:noProof/>
                <w:webHidden/>
              </w:rPr>
              <w:instrText xml:space="preserve"> PAGEREF _Toc219445708 \h </w:instrText>
            </w:r>
            <w:r>
              <w:rPr>
                <w:noProof/>
                <w:webHidden/>
              </w:rPr>
            </w:r>
            <w:r>
              <w:rPr>
                <w:noProof/>
                <w:webHidden/>
              </w:rPr>
              <w:fldChar w:fldCharType="separate"/>
            </w:r>
            <w:r>
              <w:rPr>
                <w:noProof/>
                <w:webHidden/>
              </w:rPr>
              <w:t>12</w:t>
            </w:r>
            <w:r>
              <w:rPr>
                <w:noProof/>
                <w:webHidden/>
              </w:rPr>
              <w:fldChar w:fldCharType="end"/>
            </w:r>
          </w:hyperlink>
        </w:p>
        <w:p w14:paraId="1B8E94EF" w14:textId="6B658013"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09" w:history="1">
            <w:r w:rsidRPr="00C609B0">
              <w:rPr>
                <w:rStyle w:val="Hipervnculo"/>
                <w:noProof/>
              </w:rPr>
              <w:t>3.4 Requisitos</w:t>
            </w:r>
            <w:r w:rsidRPr="00C609B0">
              <w:rPr>
                <w:rStyle w:val="Hipervnculo"/>
                <w:noProof/>
                <w:spacing w:val="-9"/>
              </w:rPr>
              <w:t xml:space="preserve"> </w:t>
            </w:r>
            <w:r w:rsidRPr="00C609B0">
              <w:rPr>
                <w:rStyle w:val="Hipervnculo"/>
                <w:noProof/>
              </w:rPr>
              <w:t>de</w:t>
            </w:r>
            <w:r w:rsidRPr="00C609B0">
              <w:rPr>
                <w:rStyle w:val="Hipervnculo"/>
                <w:noProof/>
                <w:spacing w:val="-8"/>
              </w:rPr>
              <w:t xml:space="preserve"> </w:t>
            </w:r>
            <w:r w:rsidRPr="00C609B0">
              <w:rPr>
                <w:rStyle w:val="Hipervnculo"/>
                <w:noProof/>
              </w:rPr>
              <w:t>Evaluación</w:t>
            </w:r>
            <w:r w:rsidRPr="00C609B0">
              <w:rPr>
                <w:rStyle w:val="Hipervnculo"/>
                <w:noProof/>
                <w:spacing w:val="-5"/>
              </w:rPr>
              <w:t xml:space="preserve"> </w:t>
            </w:r>
            <w:r w:rsidRPr="00C609B0">
              <w:rPr>
                <w:rStyle w:val="Hipervnculo"/>
                <w:noProof/>
                <w:spacing w:val="-2"/>
              </w:rPr>
              <w:t>Técnica.</w:t>
            </w:r>
            <w:r>
              <w:rPr>
                <w:noProof/>
                <w:webHidden/>
              </w:rPr>
              <w:tab/>
            </w:r>
            <w:r>
              <w:rPr>
                <w:noProof/>
                <w:webHidden/>
              </w:rPr>
              <w:fldChar w:fldCharType="begin"/>
            </w:r>
            <w:r>
              <w:rPr>
                <w:noProof/>
                <w:webHidden/>
              </w:rPr>
              <w:instrText xml:space="preserve"> PAGEREF _Toc219445709 \h </w:instrText>
            </w:r>
            <w:r>
              <w:rPr>
                <w:noProof/>
                <w:webHidden/>
              </w:rPr>
            </w:r>
            <w:r>
              <w:rPr>
                <w:noProof/>
                <w:webHidden/>
              </w:rPr>
              <w:fldChar w:fldCharType="separate"/>
            </w:r>
            <w:r>
              <w:rPr>
                <w:noProof/>
                <w:webHidden/>
              </w:rPr>
              <w:t>13</w:t>
            </w:r>
            <w:r>
              <w:rPr>
                <w:noProof/>
                <w:webHidden/>
              </w:rPr>
              <w:fldChar w:fldCharType="end"/>
            </w:r>
          </w:hyperlink>
        </w:p>
        <w:p w14:paraId="47F459C2" w14:textId="2B71BDE0"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0" w:history="1">
            <w:r w:rsidRPr="00C609B0">
              <w:rPr>
                <w:rStyle w:val="Hipervnculo"/>
                <w:noProof/>
              </w:rPr>
              <w:t>3.5 Requisitos de Formalización.</w:t>
            </w:r>
            <w:r>
              <w:rPr>
                <w:noProof/>
                <w:webHidden/>
              </w:rPr>
              <w:tab/>
            </w:r>
            <w:r>
              <w:rPr>
                <w:noProof/>
                <w:webHidden/>
              </w:rPr>
              <w:fldChar w:fldCharType="begin"/>
            </w:r>
            <w:r>
              <w:rPr>
                <w:noProof/>
                <w:webHidden/>
              </w:rPr>
              <w:instrText xml:space="preserve"> PAGEREF _Toc219445710 \h </w:instrText>
            </w:r>
            <w:r>
              <w:rPr>
                <w:noProof/>
                <w:webHidden/>
              </w:rPr>
            </w:r>
            <w:r>
              <w:rPr>
                <w:noProof/>
                <w:webHidden/>
              </w:rPr>
              <w:fldChar w:fldCharType="separate"/>
            </w:r>
            <w:r>
              <w:rPr>
                <w:noProof/>
                <w:webHidden/>
              </w:rPr>
              <w:t>13</w:t>
            </w:r>
            <w:r>
              <w:rPr>
                <w:noProof/>
                <w:webHidden/>
              </w:rPr>
              <w:fldChar w:fldCharType="end"/>
            </w:r>
          </w:hyperlink>
        </w:p>
        <w:p w14:paraId="04244584" w14:textId="58656649"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1" w:history="1">
            <w:r w:rsidRPr="00C609B0">
              <w:rPr>
                <w:rStyle w:val="Hipervnculo"/>
                <w:rFonts w:eastAsia="Arial MT" w:cs="Arial MT"/>
                <w:noProof/>
              </w:rPr>
              <w:t xml:space="preserve">3.6 </w:t>
            </w:r>
            <w:r w:rsidRPr="00C609B0">
              <w:rPr>
                <w:rStyle w:val="Hipervnculo"/>
                <w:noProof/>
              </w:rPr>
              <w:t>¿Qué</w:t>
            </w:r>
            <w:r w:rsidRPr="00C609B0">
              <w:rPr>
                <w:rStyle w:val="Hipervnculo"/>
                <w:noProof/>
                <w:spacing w:val="-3"/>
              </w:rPr>
              <w:t xml:space="preserve"> </w:t>
            </w:r>
            <w:r w:rsidRPr="00C609B0">
              <w:rPr>
                <w:rStyle w:val="Hipervnculo"/>
                <w:noProof/>
              </w:rPr>
              <w:t>financia?</w:t>
            </w:r>
            <w:r>
              <w:rPr>
                <w:noProof/>
                <w:webHidden/>
              </w:rPr>
              <w:tab/>
            </w:r>
            <w:r>
              <w:rPr>
                <w:noProof/>
                <w:webHidden/>
              </w:rPr>
              <w:fldChar w:fldCharType="begin"/>
            </w:r>
            <w:r>
              <w:rPr>
                <w:noProof/>
                <w:webHidden/>
              </w:rPr>
              <w:instrText xml:space="preserve"> PAGEREF _Toc219445711 \h </w:instrText>
            </w:r>
            <w:r>
              <w:rPr>
                <w:noProof/>
                <w:webHidden/>
              </w:rPr>
            </w:r>
            <w:r>
              <w:rPr>
                <w:noProof/>
                <w:webHidden/>
              </w:rPr>
              <w:fldChar w:fldCharType="separate"/>
            </w:r>
            <w:r>
              <w:rPr>
                <w:noProof/>
                <w:webHidden/>
              </w:rPr>
              <w:t>15</w:t>
            </w:r>
            <w:r>
              <w:rPr>
                <w:noProof/>
                <w:webHidden/>
              </w:rPr>
              <w:fldChar w:fldCharType="end"/>
            </w:r>
          </w:hyperlink>
        </w:p>
        <w:p w14:paraId="7E8B8ADA" w14:textId="356BFB08"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2" w:history="1">
            <w:r w:rsidRPr="00C609B0">
              <w:rPr>
                <w:rStyle w:val="Hipervnculo"/>
                <w:noProof/>
              </w:rPr>
              <w:t>3.7 ¿Qué NO financia este instrumento?</w:t>
            </w:r>
            <w:r>
              <w:rPr>
                <w:noProof/>
                <w:webHidden/>
              </w:rPr>
              <w:tab/>
            </w:r>
            <w:r>
              <w:rPr>
                <w:noProof/>
                <w:webHidden/>
              </w:rPr>
              <w:fldChar w:fldCharType="begin"/>
            </w:r>
            <w:r>
              <w:rPr>
                <w:noProof/>
                <w:webHidden/>
              </w:rPr>
              <w:instrText xml:space="preserve"> PAGEREF _Toc219445712 \h </w:instrText>
            </w:r>
            <w:r>
              <w:rPr>
                <w:noProof/>
                <w:webHidden/>
              </w:rPr>
            </w:r>
            <w:r>
              <w:rPr>
                <w:noProof/>
                <w:webHidden/>
              </w:rPr>
              <w:fldChar w:fldCharType="separate"/>
            </w:r>
            <w:r>
              <w:rPr>
                <w:noProof/>
                <w:webHidden/>
              </w:rPr>
              <w:t>17</w:t>
            </w:r>
            <w:r>
              <w:rPr>
                <w:noProof/>
                <w:webHidden/>
              </w:rPr>
              <w:fldChar w:fldCharType="end"/>
            </w:r>
          </w:hyperlink>
        </w:p>
        <w:p w14:paraId="4A5ACC59" w14:textId="03640653"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3" w:history="1">
            <w:r w:rsidRPr="00C609B0">
              <w:rPr>
                <w:rStyle w:val="Hipervnculo"/>
                <w:noProof/>
              </w:rPr>
              <w:t>3.8 Pasos para postular tu Proyecto de Negocios y Acceder a la Etapa II Implementación de Planes de Negocio.</w:t>
            </w:r>
            <w:r>
              <w:rPr>
                <w:noProof/>
                <w:webHidden/>
              </w:rPr>
              <w:tab/>
            </w:r>
            <w:r>
              <w:rPr>
                <w:noProof/>
                <w:webHidden/>
              </w:rPr>
              <w:fldChar w:fldCharType="begin"/>
            </w:r>
            <w:r>
              <w:rPr>
                <w:noProof/>
                <w:webHidden/>
              </w:rPr>
              <w:instrText xml:space="preserve"> PAGEREF _Toc219445713 \h </w:instrText>
            </w:r>
            <w:r>
              <w:rPr>
                <w:noProof/>
                <w:webHidden/>
              </w:rPr>
            </w:r>
            <w:r>
              <w:rPr>
                <w:noProof/>
                <w:webHidden/>
              </w:rPr>
              <w:fldChar w:fldCharType="separate"/>
            </w:r>
            <w:r>
              <w:rPr>
                <w:noProof/>
                <w:webHidden/>
              </w:rPr>
              <w:t>18</w:t>
            </w:r>
            <w:r>
              <w:rPr>
                <w:noProof/>
                <w:webHidden/>
              </w:rPr>
              <w:fldChar w:fldCharType="end"/>
            </w:r>
          </w:hyperlink>
        </w:p>
        <w:p w14:paraId="185E559D" w14:textId="10D53788"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4" w:history="1">
            <w:r w:rsidRPr="00C609B0">
              <w:rPr>
                <w:rStyle w:val="Hipervnculo"/>
                <w:noProof/>
              </w:rPr>
              <w:t>3.9 Apoyo en el proceso de postulación de tu Idea de Negocio.</w:t>
            </w:r>
            <w:r>
              <w:rPr>
                <w:noProof/>
                <w:webHidden/>
              </w:rPr>
              <w:tab/>
            </w:r>
            <w:r>
              <w:rPr>
                <w:noProof/>
                <w:webHidden/>
              </w:rPr>
              <w:fldChar w:fldCharType="begin"/>
            </w:r>
            <w:r>
              <w:rPr>
                <w:noProof/>
                <w:webHidden/>
              </w:rPr>
              <w:instrText xml:space="preserve"> PAGEREF _Toc219445714 \h </w:instrText>
            </w:r>
            <w:r>
              <w:rPr>
                <w:noProof/>
                <w:webHidden/>
              </w:rPr>
            </w:r>
            <w:r>
              <w:rPr>
                <w:noProof/>
                <w:webHidden/>
              </w:rPr>
              <w:fldChar w:fldCharType="separate"/>
            </w:r>
            <w:r>
              <w:rPr>
                <w:noProof/>
                <w:webHidden/>
              </w:rPr>
              <w:t>23</w:t>
            </w:r>
            <w:r>
              <w:rPr>
                <w:noProof/>
                <w:webHidden/>
              </w:rPr>
              <w:fldChar w:fldCharType="end"/>
            </w:r>
          </w:hyperlink>
        </w:p>
        <w:p w14:paraId="7607355C" w14:textId="1ADD91EE"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15" w:history="1">
            <w:r w:rsidRPr="00C609B0">
              <w:rPr>
                <w:rStyle w:val="Hipervnculo"/>
                <w:noProof/>
              </w:rPr>
              <w:t>4. EVALUACIÓN Y SELECCIÓN.</w:t>
            </w:r>
            <w:r>
              <w:rPr>
                <w:noProof/>
                <w:webHidden/>
              </w:rPr>
              <w:tab/>
            </w:r>
            <w:r>
              <w:rPr>
                <w:noProof/>
                <w:webHidden/>
              </w:rPr>
              <w:fldChar w:fldCharType="begin"/>
            </w:r>
            <w:r>
              <w:rPr>
                <w:noProof/>
                <w:webHidden/>
              </w:rPr>
              <w:instrText xml:space="preserve"> PAGEREF _Toc219445715 \h </w:instrText>
            </w:r>
            <w:r>
              <w:rPr>
                <w:noProof/>
                <w:webHidden/>
              </w:rPr>
            </w:r>
            <w:r>
              <w:rPr>
                <w:noProof/>
                <w:webHidden/>
              </w:rPr>
              <w:fldChar w:fldCharType="separate"/>
            </w:r>
            <w:r>
              <w:rPr>
                <w:noProof/>
                <w:webHidden/>
              </w:rPr>
              <w:t>23</w:t>
            </w:r>
            <w:r>
              <w:rPr>
                <w:noProof/>
                <w:webHidden/>
              </w:rPr>
              <w:fldChar w:fldCharType="end"/>
            </w:r>
          </w:hyperlink>
        </w:p>
        <w:p w14:paraId="0D96F5A6" w14:textId="4810C9E1"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6" w:history="1">
            <w:r w:rsidRPr="00C609B0">
              <w:rPr>
                <w:rStyle w:val="Hipervnculo"/>
                <w:noProof/>
              </w:rPr>
              <w:t>4.1 Evaluación de Admisibilidad.</w:t>
            </w:r>
            <w:r>
              <w:rPr>
                <w:noProof/>
                <w:webHidden/>
              </w:rPr>
              <w:tab/>
            </w:r>
            <w:r>
              <w:rPr>
                <w:noProof/>
                <w:webHidden/>
              </w:rPr>
              <w:fldChar w:fldCharType="begin"/>
            </w:r>
            <w:r>
              <w:rPr>
                <w:noProof/>
                <w:webHidden/>
              </w:rPr>
              <w:instrText xml:space="preserve"> PAGEREF _Toc219445716 \h </w:instrText>
            </w:r>
            <w:r>
              <w:rPr>
                <w:noProof/>
                <w:webHidden/>
              </w:rPr>
            </w:r>
            <w:r>
              <w:rPr>
                <w:noProof/>
                <w:webHidden/>
              </w:rPr>
              <w:fldChar w:fldCharType="separate"/>
            </w:r>
            <w:r>
              <w:rPr>
                <w:noProof/>
                <w:webHidden/>
              </w:rPr>
              <w:t>23</w:t>
            </w:r>
            <w:r>
              <w:rPr>
                <w:noProof/>
                <w:webHidden/>
              </w:rPr>
              <w:fldChar w:fldCharType="end"/>
            </w:r>
          </w:hyperlink>
        </w:p>
        <w:p w14:paraId="735A9215" w14:textId="501AF2A6"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7" w:history="1">
            <w:r w:rsidRPr="00C609B0">
              <w:rPr>
                <w:rStyle w:val="Hipervnculo"/>
                <w:noProof/>
              </w:rPr>
              <w:t>4.2 Evaluación</w:t>
            </w:r>
            <w:r w:rsidRPr="00C609B0">
              <w:rPr>
                <w:rStyle w:val="Hipervnculo"/>
                <w:noProof/>
                <w:spacing w:val="-12"/>
              </w:rPr>
              <w:t xml:space="preserve"> </w:t>
            </w:r>
            <w:r w:rsidRPr="00C609B0">
              <w:rPr>
                <w:rStyle w:val="Hipervnculo"/>
                <w:noProof/>
                <w:spacing w:val="-2"/>
              </w:rPr>
              <w:t>Técnica.</w:t>
            </w:r>
            <w:r>
              <w:rPr>
                <w:noProof/>
                <w:webHidden/>
              </w:rPr>
              <w:tab/>
            </w:r>
            <w:r>
              <w:rPr>
                <w:noProof/>
                <w:webHidden/>
              </w:rPr>
              <w:fldChar w:fldCharType="begin"/>
            </w:r>
            <w:r>
              <w:rPr>
                <w:noProof/>
                <w:webHidden/>
              </w:rPr>
              <w:instrText xml:space="preserve"> PAGEREF _Toc219445717 \h </w:instrText>
            </w:r>
            <w:r>
              <w:rPr>
                <w:noProof/>
                <w:webHidden/>
              </w:rPr>
            </w:r>
            <w:r>
              <w:rPr>
                <w:noProof/>
                <w:webHidden/>
              </w:rPr>
              <w:fldChar w:fldCharType="separate"/>
            </w:r>
            <w:r>
              <w:rPr>
                <w:noProof/>
                <w:webHidden/>
              </w:rPr>
              <w:t>24</w:t>
            </w:r>
            <w:r>
              <w:rPr>
                <w:noProof/>
                <w:webHidden/>
              </w:rPr>
              <w:fldChar w:fldCharType="end"/>
            </w:r>
          </w:hyperlink>
        </w:p>
        <w:p w14:paraId="74A312FB" w14:textId="56AA7250"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18" w:history="1">
            <w:r w:rsidRPr="00C609B0">
              <w:rPr>
                <w:rStyle w:val="Hipervnculo"/>
                <w:noProof/>
              </w:rPr>
              <w:t>4.3 Comité</w:t>
            </w:r>
            <w:r w:rsidRPr="00C609B0">
              <w:rPr>
                <w:rStyle w:val="Hipervnculo"/>
                <w:noProof/>
                <w:spacing w:val="-7"/>
              </w:rPr>
              <w:t xml:space="preserve"> </w:t>
            </w:r>
            <w:r w:rsidRPr="00C609B0">
              <w:rPr>
                <w:rStyle w:val="Hipervnculo"/>
                <w:noProof/>
              </w:rPr>
              <w:t>de</w:t>
            </w:r>
            <w:r w:rsidRPr="00C609B0">
              <w:rPr>
                <w:rStyle w:val="Hipervnculo"/>
                <w:noProof/>
                <w:spacing w:val="-4"/>
              </w:rPr>
              <w:t xml:space="preserve"> </w:t>
            </w:r>
            <w:r w:rsidRPr="00C609B0">
              <w:rPr>
                <w:rStyle w:val="Hipervnculo"/>
                <w:noProof/>
              </w:rPr>
              <w:t>Evaluación</w:t>
            </w:r>
            <w:r w:rsidRPr="00C609B0">
              <w:rPr>
                <w:rStyle w:val="Hipervnculo"/>
                <w:noProof/>
                <w:spacing w:val="-4"/>
              </w:rPr>
              <w:t xml:space="preserve"> </w:t>
            </w:r>
            <w:r w:rsidRPr="00C609B0">
              <w:rPr>
                <w:rStyle w:val="Hipervnculo"/>
                <w:noProof/>
              </w:rPr>
              <w:t>Regional</w:t>
            </w:r>
            <w:r w:rsidRPr="00C609B0">
              <w:rPr>
                <w:rStyle w:val="Hipervnculo"/>
                <w:noProof/>
                <w:spacing w:val="-5"/>
              </w:rPr>
              <w:t xml:space="preserve"> </w:t>
            </w:r>
            <w:r w:rsidRPr="00C609B0">
              <w:rPr>
                <w:rStyle w:val="Hipervnculo"/>
                <w:noProof/>
                <w:spacing w:val="-2"/>
              </w:rPr>
              <w:t>(CER).</w:t>
            </w:r>
            <w:r>
              <w:rPr>
                <w:noProof/>
                <w:webHidden/>
              </w:rPr>
              <w:tab/>
            </w:r>
            <w:r>
              <w:rPr>
                <w:noProof/>
                <w:webHidden/>
              </w:rPr>
              <w:fldChar w:fldCharType="begin"/>
            </w:r>
            <w:r>
              <w:rPr>
                <w:noProof/>
                <w:webHidden/>
              </w:rPr>
              <w:instrText xml:space="preserve"> PAGEREF _Toc219445718 \h </w:instrText>
            </w:r>
            <w:r>
              <w:rPr>
                <w:noProof/>
                <w:webHidden/>
              </w:rPr>
            </w:r>
            <w:r>
              <w:rPr>
                <w:noProof/>
                <w:webHidden/>
              </w:rPr>
              <w:fldChar w:fldCharType="separate"/>
            </w:r>
            <w:r>
              <w:rPr>
                <w:noProof/>
                <w:webHidden/>
              </w:rPr>
              <w:t>24</w:t>
            </w:r>
            <w:r>
              <w:rPr>
                <w:noProof/>
                <w:webHidden/>
              </w:rPr>
              <w:fldChar w:fldCharType="end"/>
            </w:r>
          </w:hyperlink>
        </w:p>
        <w:p w14:paraId="2F1C21FE" w14:textId="6C71EF81"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19" w:history="1">
            <w:r w:rsidRPr="00C609B0">
              <w:rPr>
                <w:rStyle w:val="Hipervnculo"/>
                <w:noProof/>
              </w:rPr>
              <w:t>5. FASE DE DESARROLLO.</w:t>
            </w:r>
            <w:r>
              <w:rPr>
                <w:noProof/>
                <w:webHidden/>
              </w:rPr>
              <w:tab/>
            </w:r>
            <w:r>
              <w:rPr>
                <w:noProof/>
                <w:webHidden/>
              </w:rPr>
              <w:fldChar w:fldCharType="begin"/>
            </w:r>
            <w:r>
              <w:rPr>
                <w:noProof/>
                <w:webHidden/>
              </w:rPr>
              <w:instrText xml:space="preserve"> PAGEREF _Toc219445719 \h </w:instrText>
            </w:r>
            <w:r>
              <w:rPr>
                <w:noProof/>
                <w:webHidden/>
              </w:rPr>
            </w:r>
            <w:r>
              <w:rPr>
                <w:noProof/>
                <w:webHidden/>
              </w:rPr>
              <w:fldChar w:fldCharType="separate"/>
            </w:r>
            <w:r>
              <w:rPr>
                <w:noProof/>
                <w:webHidden/>
              </w:rPr>
              <w:t>27</w:t>
            </w:r>
            <w:r>
              <w:rPr>
                <w:noProof/>
                <w:webHidden/>
              </w:rPr>
              <w:fldChar w:fldCharType="end"/>
            </w:r>
          </w:hyperlink>
        </w:p>
        <w:p w14:paraId="6550DC05" w14:textId="4F068D7E" w:rsidR="00275CE9" w:rsidRDefault="00275CE9">
          <w:pPr>
            <w:pStyle w:val="TDC2"/>
            <w:tabs>
              <w:tab w:val="left" w:pos="880"/>
              <w:tab w:val="right" w:leader="dot" w:pos="9390"/>
            </w:tabs>
            <w:rPr>
              <w:rFonts w:asciiTheme="minorHAnsi" w:eastAsiaTheme="minorEastAsia" w:hAnsiTheme="minorHAnsi" w:cstheme="minorBidi"/>
              <w:b w:val="0"/>
              <w:bCs w:val="0"/>
              <w:noProof/>
              <w:lang w:val="es-CL" w:eastAsia="es-CL"/>
            </w:rPr>
          </w:pPr>
          <w:hyperlink w:anchor="_Toc219445720" w:history="1">
            <w:r w:rsidRPr="00C609B0">
              <w:rPr>
                <w:rStyle w:val="Hipervnculo"/>
                <w:noProof/>
              </w:rPr>
              <w:t>5.1</w:t>
            </w:r>
            <w:r>
              <w:rPr>
                <w:rFonts w:asciiTheme="minorHAnsi" w:eastAsiaTheme="minorEastAsia" w:hAnsiTheme="minorHAnsi" w:cstheme="minorBidi"/>
                <w:b w:val="0"/>
                <w:bCs w:val="0"/>
                <w:noProof/>
                <w:lang w:val="es-CL" w:eastAsia="es-CL"/>
              </w:rPr>
              <w:tab/>
            </w:r>
            <w:r w:rsidRPr="00C609B0">
              <w:rPr>
                <w:rStyle w:val="Hipervnculo"/>
                <w:noProof/>
              </w:rPr>
              <w:t>Formalización.</w:t>
            </w:r>
            <w:r>
              <w:rPr>
                <w:noProof/>
                <w:webHidden/>
              </w:rPr>
              <w:tab/>
            </w:r>
            <w:r>
              <w:rPr>
                <w:noProof/>
                <w:webHidden/>
              </w:rPr>
              <w:fldChar w:fldCharType="begin"/>
            </w:r>
            <w:r>
              <w:rPr>
                <w:noProof/>
                <w:webHidden/>
              </w:rPr>
              <w:instrText xml:space="preserve"> PAGEREF _Toc219445720 \h </w:instrText>
            </w:r>
            <w:r>
              <w:rPr>
                <w:noProof/>
                <w:webHidden/>
              </w:rPr>
            </w:r>
            <w:r>
              <w:rPr>
                <w:noProof/>
                <w:webHidden/>
              </w:rPr>
              <w:fldChar w:fldCharType="separate"/>
            </w:r>
            <w:r>
              <w:rPr>
                <w:noProof/>
                <w:webHidden/>
              </w:rPr>
              <w:t>28</w:t>
            </w:r>
            <w:r>
              <w:rPr>
                <w:noProof/>
                <w:webHidden/>
              </w:rPr>
              <w:fldChar w:fldCharType="end"/>
            </w:r>
          </w:hyperlink>
        </w:p>
        <w:p w14:paraId="6A15A858" w14:textId="37103998"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21" w:history="1">
            <w:r w:rsidRPr="00C609B0">
              <w:rPr>
                <w:rStyle w:val="Hipervnculo"/>
                <w:noProof/>
              </w:rPr>
              <w:t>5.1.1 Plazo</w:t>
            </w:r>
            <w:r w:rsidRPr="00C609B0">
              <w:rPr>
                <w:rStyle w:val="Hipervnculo"/>
                <w:noProof/>
                <w:spacing w:val="-6"/>
              </w:rPr>
              <w:t xml:space="preserve"> </w:t>
            </w:r>
            <w:r w:rsidRPr="00C609B0">
              <w:rPr>
                <w:rStyle w:val="Hipervnculo"/>
                <w:noProof/>
              </w:rPr>
              <w:t>de</w:t>
            </w:r>
            <w:r w:rsidRPr="00C609B0">
              <w:rPr>
                <w:rStyle w:val="Hipervnculo"/>
                <w:noProof/>
                <w:spacing w:val="-3"/>
              </w:rPr>
              <w:t xml:space="preserve"> </w:t>
            </w:r>
            <w:r w:rsidRPr="00C609B0">
              <w:rPr>
                <w:rStyle w:val="Hipervnculo"/>
                <w:noProof/>
              </w:rPr>
              <w:t>entrega</w:t>
            </w:r>
            <w:r w:rsidRPr="00C609B0">
              <w:rPr>
                <w:rStyle w:val="Hipervnculo"/>
                <w:noProof/>
                <w:spacing w:val="-8"/>
              </w:rPr>
              <w:t xml:space="preserve"> </w:t>
            </w:r>
            <w:r w:rsidRPr="00C609B0">
              <w:rPr>
                <w:rStyle w:val="Hipervnculo"/>
                <w:noProof/>
              </w:rPr>
              <w:t>de</w:t>
            </w:r>
            <w:r w:rsidRPr="00C609B0">
              <w:rPr>
                <w:rStyle w:val="Hipervnculo"/>
                <w:noProof/>
                <w:spacing w:val="-2"/>
              </w:rPr>
              <w:t xml:space="preserve"> verificadores.</w:t>
            </w:r>
            <w:r>
              <w:rPr>
                <w:noProof/>
                <w:webHidden/>
              </w:rPr>
              <w:tab/>
            </w:r>
            <w:r>
              <w:rPr>
                <w:noProof/>
                <w:webHidden/>
              </w:rPr>
              <w:fldChar w:fldCharType="begin"/>
            </w:r>
            <w:r>
              <w:rPr>
                <w:noProof/>
                <w:webHidden/>
              </w:rPr>
              <w:instrText xml:space="preserve"> PAGEREF _Toc219445721 \h </w:instrText>
            </w:r>
            <w:r>
              <w:rPr>
                <w:noProof/>
                <w:webHidden/>
              </w:rPr>
            </w:r>
            <w:r>
              <w:rPr>
                <w:noProof/>
                <w:webHidden/>
              </w:rPr>
              <w:fldChar w:fldCharType="separate"/>
            </w:r>
            <w:r>
              <w:rPr>
                <w:noProof/>
                <w:webHidden/>
              </w:rPr>
              <w:t>28</w:t>
            </w:r>
            <w:r>
              <w:rPr>
                <w:noProof/>
                <w:webHidden/>
              </w:rPr>
              <w:fldChar w:fldCharType="end"/>
            </w:r>
          </w:hyperlink>
        </w:p>
        <w:p w14:paraId="5BE833D3" w14:textId="0900244A"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22" w:history="1">
            <w:r w:rsidRPr="00C609B0">
              <w:rPr>
                <w:rStyle w:val="Hipervnculo"/>
                <w:noProof/>
              </w:rPr>
              <w:t>5.1.2 Ampliación plazo de entrega de verificadores.</w:t>
            </w:r>
            <w:r>
              <w:rPr>
                <w:noProof/>
                <w:webHidden/>
              </w:rPr>
              <w:tab/>
            </w:r>
            <w:r>
              <w:rPr>
                <w:noProof/>
                <w:webHidden/>
              </w:rPr>
              <w:fldChar w:fldCharType="begin"/>
            </w:r>
            <w:r>
              <w:rPr>
                <w:noProof/>
                <w:webHidden/>
              </w:rPr>
              <w:instrText xml:space="preserve"> PAGEREF _Toc219445722 \h </w:instrText>
            </w:r>
            <w:r>
              <w:rPr>
                <w:noProof/>
                <w:webHidden/>
              </w:rPr>
            </w:r>
            <w:r>
              <w:rPr>
                <w:noProof/>
                <w:webHidden/>
              </w:rPr>
              <w:fldChar w:fldCharType="separate"/>
            </w:r>
            <w:r>
              <w:rPr>
                <w:noProof/>
                <w:webHidden/>
              </w:rPr>
              <w:t>28</w:t>
            </w:r>
            <w:r>
              <w:rPr>
                <w:noProof/>
                <w:webHidden/>
              </w:rPr>
              <w:fldChar w:fldCharType="end"/>
            </w:r>
          </w:hyperlink>
        </w:p>
        <w:p w14:paraId="76190927" w14:textId="0D26CC7F"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23" w:history="1">
            <w:r w:rsidRPr="00C609B0">
              <w:rPr>
                <w:rStyle w:val="Hipervnculo"/>
                <w:noProof/>
              </w:rPr>
              <w:t>5.1.3 Revisión</w:t>
            </w:r>
            <w:r w:rsidRPr="00C609B0">
              <w:rPr>
                <w:rStyle w:val="Hipervnculo"/>
                <w:noProof/>
                <w:spacing w:val="-7"/>
              </w:rPr>
              <w:t xml:space="preserve"> </w:t>
            </w:r>
            <w:r w:rsidRPr="00C609B0">
              <w:rPr>
                <w:rStyle w:val="Hipervnculo"/>
                <w:noProof/>
              </w:rPr>
              <w:t>de</w:t>
            </w:r>
            <w:r w:rsidRPr="00C609B0">
              <w:rPr>
                <w:rStyle w:val="Hipervnculo"/>
                <w:noProof/>
                <w:spacing w:val="-7"/>
              </w:rPr>
              <w:t xml:space="preserve"> </w:t>
            </w:r>
            <w:r w:rsidRPr="00C609B0">
              <w:rPr>
                <w:rStyle w:val="Hipervnculo"/>
                <w:noProof/>
              </w:rPr>
              <w:t>verificadores</w:t>
            </w:r>
            <w:r w:rsidRPr="00C609B0">
              <w:rPr>
                <w:rStyle w:val="Hipervnculo"/>
                <w:noProof/>
                <w:spacing w:val="-5"/>
              </w:rPr>
              <w:t xml:space="preserve"> </w:t>
            </w:r>
            <w:r w:rsidRPr="00C609B0">
              <w:rPr>
                <w:rStyle w:val="Hipervnculo"/>
                <w:noProof/>
              </w:rPr>
              <w:t>y</w:t>
            </w:r>
            <w:r w:rsidRPr="00C609B0">
              <w:rPr>
                <w:rStyle w:val="Hipervnculo"/>
                <w:noProof/>
                <w:spacing w:val="-8"/>
              </w:rPr>
              <w:t xml:space="preserve"> </w:t>
            </w:r>
            <w:r w:rsidRPr="00C609B0">
              <w:rPr>
                <w:rStyle w:val="Hipervnculo"/>
                <w:noProof/>
              </w:rPr>
              <w:t>suscripción</w:t>
            </w:r>
            <w:r w:rsidRPr="00C609B0">
              <w:rPr>
                <w:rStyle w:val="Hipervnculo"/>
                <w:noProof/>
                <w:spacing w:val="-7"/>
              </w:rPr>
              <w:t xml:space="preserve"> </w:t>
            </w:r>
            <w:r w:rsidRPr="00C609B0">
              <w:rPr>
                <w:rStyle w:val="Hipervnculo"/>
                <w:noProof/>
              </w:rPr>
              <w:t>del</w:t>
            </w:r>
            <w:r w:rsidRPr="00C609B0">
              <w:rPr>
                <w:rStyle w:val="Hipervnculo"/>
                <w:noProof/>
                <w:spacing w:val="-2"/>
              </w:rPr>
              <w:t xml:space="preserve"> contrato.</w:t>
            </w:r>
            <w:r>
              <w:rPr>
                <w:noProof/>
                <w:webHidden/>
              </w:rPr>
              <w:tab/>
            </w:r>
            <w:r>
              <w:rPr>
                <w:noProof/>
                <w:webHidden/>
              </w:rPr>
              <w:fldChar w:fldCharType="begin"/>
            </w:r>
            <w:r>
              <w:rPr>
                <w:noProof/>
                <w:webHidden/>
              </w:rPr>
              <w:instrText xml:space="preserve"> PAGEREF _Toc219445723 \h </w:instrText>
            </w:r>
            <w:r>
              <w:rPr>
                <w:noProof/>
                <w:webHidden/>
              </w:rPr>
            </w:r>
            <w:r>
              <w:rPr>
                <w:noProof/>
                <w:webHidden/>
              </w:rPr>
              <w:fldChar w:fldCharType="separate"/>
            </w:r>
            <w:r>
              <w:rPr>
                <w:noProof/>
                <w:webHidden/>
              </w:rPr>
              <w:t>28</w:t>
            </w:r>
            <w:r>
              <w:rPr>
                <w:noProof/>
                <w:webHidden/>
              </w:rPr>
              <w:fldChar w:fldCharType="end"/>
            </w:r>
          </w:hyperlink>
        </w:p>
        <w:p w14:paraId="398125C3" w14:textId="0B4D6572" w:rsidR="00275CE9" w:rsidRDefault="00275CE9">
          <w:pPr>
            <w:pStyle w:val="TDC2"/>
            <w:tabs>
              <w:tab w:val="left" w:pos="880"/>
              <w:tab w:val="right" w:leader="dot" w:pos="9390"/>
            </w:tabs>
            <w:rPr>
              <w:rFonts w:asciiTheme="minorHAnsi" w:eastAsiaTheme="minorEastAsia" w:hAnsiTheme="minorHAnsi" w:cstheme="minorBidi"/>
              <w:b w:val="0"/>
              <w:bCs w:val="0"/>
              <w:noProof/>
              <w:lang w:val="es-CL" w:eastAsia="es-CL"/>
            </w:rPr>
          </w:pPr>
          <w:hyperlink w:anchor="_Toc219445724" w:history="1">
            <w:r w:rsidRPr="00C609B0">
              <w:rPr>
                <w:rStyle w:val="Hipervnculo"/>
                <w:noProof/>
                <w:spacing w:val="-2"/>
              </w:rPr>
              <w:t>5.2</w:t>
            </w:r>
            <w:r>
              <w:rPr>
                <w:rFonts w:asciiTheme="minorHAnsi" w:eastAsiaTheme="minorEastAsia" w:hAnsiTheme="minorHAnsi" w:cstheme="minorBidi"/>
                <w:b w:val="0"/>
                <w:bCs w:val="0"/>
                <w:noProof/>
                <w:lang w:val="es-CL" w:eastAsia="es-CL"/>
              </w:rPr>
              <w:tab/>
            </w:r>
            <w:r w:rsidRPr="00C609B0">
              <w:rPr>
                <w:rStyle w:val="Hipervnculo"/>
                <w:noProof/>
              </w:rPr>
              <w:t>Formulación</w:t>
            </w:r>
            <w:r w:rsidRPr="00C609B0">
              <w:rPr>
                <w:rStyle w:val="Hipervnculo"/>
                <w:noProof/>
                <w:spacing w:val="-8"/>
              </w:rPr>
              <w:t xml:space="preserve"> </w:t>
            </w:r>
            <w:r w:rsidRPr="00C609B0">
              <w:rPr>
                <w:rStyle w:val="Hipervnculo"/>
                <w:noProof/>
              </w:rPr>
              <w:t>del</w:t>
            </w:r>
            <w:r w:rsidRPr="00C609B0">
              <w:rPr>
                <w:rStyle w:val="Hipervnculo"/>
                <w:noProof/>
                <w:spacing w:val="-5"/>
              </w:rPr>
              <w:t xml:space="preserve"> </w:t>
            </w:r>
            <w:r w:rsidRPr="00C609B0">
              <w:rPr>
                <w:rStyle w:val="Hipervnculo"/>
                <w:noProof/>
              </w:rPr>
              <w:t>Plan</w:t>
            </w:r>
            <w:r w:rsidRPr="00C609B0">
              <w:rPr>
                <w:rStyle w:val="Hipervnculo"/>
                <w:noProof/>
                <w:spacing w:val="-4"/>
              </w:rPr>
              <w:t xml:space="preserve"> </w:t>
            </w:r>
            <w:r w:rsidRPr="00C609B0">
              <w:rPr>
                <w:rStyle w:val="Hipervnculo"/>
                <w:noProof/>
              </w:rPr>
              <w:t>de</w:t>
            </w:r>
            <w:r w:rsidRPr="00C609B0">
              <w:rPr>
                <w:rStyle w:val="Hipervnculo"/>
                <w:noProof/>
                <w:spacing w:val="-4"/>
              </w:rPr>
              <w:t xml:space="preserve"> </w:t>
            </w:r>
            <w:r w:rsidRPr="00C609B0">
              <w:rPr>
                <w:rStyle w:val="Hipervnculo"/>
                <w:noProof/>
                <w:spacing w:val="-2"/>
              </w:rPr>
              <w:t>Trabajo.</w:t>
            </w:r>
            <w:r>
              <w:rPr>
                <w:noProof/>
                <w:webHidden/>
              </w:rPr>
              <w:tab/>
            </w:r>
            <w:r>
              <w:rPr>
                <w:noProof/>
                <w:webHidden/>
              </w:rPr>
              <w:fldChar w:fldCharType="begin"/>
            </w:r>
            <w:r>
              <w:rPr>
                <w:noProof/>
                <w:webHidden/>
              </w:rPr>
              <w:instrText xml:space="preserve"> PAGEREF _Toc219445724 \h </w:instrText>
            </w:r>
            <w:r>
              <w:rPr>
                <w:noProof/>
                <w:webHidden/>
              </w:rPr>
            </w:r>
            <w:r>
              <w:rPr>
                <w:noProof/>
                <w:webHidden/>
              </w:rPr>
              <w:fldChar w:fldCharType="separate"/>
            </w:r>
            <w:r>
              <w:rPr>
                <w:noProof/>
                <w:webHidden/>
              </w:rPr>
              <w:t>30</w:t>
            </w:r>
            <w:r>
              <w:rPr>
                <w:noProof/>
                <w:webHidden/>
              </w:rPr>
              <w:fldChar w:fldCharType="end"/>
            </w:r>
          </w:hyperlink>
        </w:p>
        <w:p w14:paraId="2A9288C7" w14:textId="1E6EB378"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25" w:history="1">
            <w:r w:rsidRPr="00C609B0">
              <w:rPr>
                <w:rStyle w:val="Hipervnculo"/>
                <w:noProof/>
              </w:rPr>
              <w:t>5.3 Implementación</w:t>
            </w:r>
            <w:r w:rsidRPr="00C609B0">
              <w:rPr>
                <w:rStyle w:val="Hipervnculo"/>
                <w:noProof/>
                <w:spacing w:val="-6"/>
              </w:rPr>
              <w:t xml:space="preserve"> </w:t>
            </w:r>
            <w:r w:rsidRPr="00C609B0">
              <w:rPr>
                <w:rStyle w:val="Hipervnculo"/>
                <w:noProof/>
              </w:rPr>
              <w:t>del</w:t>
            </w:r>
            <w:r w:rsidRPr="00C609B0">
              <w:rPr>
                <w:rStyle w:val="Hipervnculo"/>
                <w:noProof/>
                <w:spacing w:val="-5"/>
              </w:rPr>
              <w:t xml:space="preserve"> </w:t>
            </w:r>
            <w:r w:rsidRPr="00C609B0">
              <w:rPr>
                <w:rStyle w:val="Hipervnculo"/>
                <w:noProof/>
              </w:rPr>
              <w:t>Plan</w:t>
            </w:r>
            <w:r w:rsidRPr="00C609B0">
              <w:rPr>
                <w:rStyle w:val="Hipervnculo"/>
                <w:noProof/>
                <w:spacing w:val="-5"/>
              </w:rPr>
              <w:t xml:space="preserve"> </w:t>
            </w:r>
            <w:r w:rsidRPr="00C609B0">
              <w:rPr>
                <w:rStyle w:val="Hipervnculo"/>
                <w:noProof/>
              </w:rPr>
              <w:t>de</w:t>
            </w:r>
            <w:r w:rsidRPr="00C609B0">
              <w:rPr>
                <w:rStyle w:val="Hipervnculo"/>
                <w:noProof/>
                <w:spacing w:val="-6"/>
              </w:rPr>
              <w:t xml:space="preserve"> </w:t>
            </w:r>
            <w:r w:rsidRPr="00C609B0">
              <w:rPr>
                <w:rStyle w:val="Hipervnculo"/>
                <w:noProof/>
                <w:spacing w:val="-2"/>
              </w:rPr>
              <w:t>Trabajo.</w:t>
            </w:r>
            <w:r>
              <w:rPr>
                <w:noProof/>
                <w:webHidden/>
              </w:rPr>
              <w:tab/>
            </w:r>
            <w:r>
              <w:rPr>
                <w:noProof/>
                <w:webHidden/>
              </w:rPr>
              <w:fldChar w:fldCharType="begin"/>
            </w:r>
            <w:r>
              <w:rPr>
                <w:noProof/>
                <w:webHidden/>
              </w:rPr>
              <w:instrText xml:space="preserve"> PAGEREF _Toc219445725 \h </w:instrText>
            </w:r>
            <w:r>
              <w:rPr>
                <w:noProof/>
                <w:webHidden/>
              </w:rPr>
            </w:r>
            <w:r>
              <w:rPr>
                <w:noProof/>
                <w:webHidden/>
              </w:rPr>
              <w:fldChar w:fldCharType="separate"/>
            </w:r>
            <w:r>
              <w:rPr>
                <w:noProof/>
                <w:webHidden/>
              </w:rPr>
              <w:t>33</w:t>
            </w:r>
            <w:r>
              <w:rPr>
                <w:noProof/>
                <w:webHidden/>
              </w:rPr>
              <w:fldChar w:fldCharType="end"/>
            </w:r>
          </w:hyperlink>
        </w:p>
        <w:p w14:paraId="5295F316" w14:textId="0F2BE171"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26" w:history="1">
            <w:r w:rsidRPr="00C609B0">
              <w:rPr>
                <w:rStyle w:val="Hipervnculo"/>
                <w:noProof/>
              </w:rPr>
              <w:t>6. TÉRMINO DEL PROYECTO.</w:t>
            </w:r>
            <w:r>
              <w:rPr>
                <w:noProof/>
                <w:webHidden/>
              </w:rPr>
              <w:tab/>
            </w:r>
            <w:r>
              <w:rPr>
                <w:noProof/>
                <w:webHidden/>
              </w:rPr>
              <w:fldChar w:fldCharType="begin"/>
            </w:r>
            <w:r>
              <w:rPr>
                <w:noProof/>
                <w:webHidden/>
              </w:rPr>
              <w:instrText xml:space="preserve"> PAGEREF _Toc219445726 \h </w:instrText>
            </w:r>
            <w:r>
              <w:rPr>
                <w:noProof/>
                <w:webHidden/>
              </w:rPr>
            </w:r>
            <w:r>
              <w:rPr>
                <w:noProof/>
                <w:webHidden/>
              </w:rPr>
              <w:fldChar w:fldCharType="separate"/>
            </w:r>
            <w:r>
              <w:rPr>
                <w:noProof/>
                <w:webHidden/>
              </w:rPr>
              <w:t>37</w:t>
            </w:r>
            <w:r>
              <w:rPr>
                <w:noProof/>
                <w:webHidden/>
              </w:rPr>
              <w:fldChar w:fldCharType="end"/>
            </w:r>
          </w:hyperlink>
        </w:p>
        <w:p w14:paraId="5D9B870E" w14:textId="00356115"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27" w:history="1">
            <w:r w:rsidRPr="00C609B0">
              <w:rPr>
                <w:rStyle w:val="Hipervnculo"/>
                <w:noProof/>
              </w:rPr>
              <w:t>7. OTROS.</w:t>
            </w:r>
            <w:r>
              <w:rPr>
                <w:noProof/>
                <w:webHidden/>
              </w:rPr>
              <w:tab/>
            </w:r>
            <w:r>
              <w:rPr>
                <w:noProof/>
                <w:webHidden/>
              </w:rPr>
              <w:fldChar w:fldCharType="begin"/>
            </w:r>
            <w:r>
              <w:rPr>
                <w:noProof/>
                <w:webHidden/>
              </w:rPr>
              <w:instrText xml:space="preserve"> PAGEREF _Toc219445727 \h </w:instrText>
            </w:r>
            <w:r>
              <w:rPr>
                <w:noProof/>
                <w:webHidden/>
              </w:rPr>
            </w:r>
            <w:r>
              <w:rPr>
                <w:noProof/>
                <w:webHidden/>
              </w:rPr>
              <w:fldChar w:fldCharType="separate"/>
            </w:r>
            <w:r>
              <w:rPr>
                <w:noProof/>
                <w:webHidden/>
              </w:rPr>
              <w:t>39</w:t>
            </w:r>
            <w:r>
              <w:rPr>
                <w:noProof/>
                <w:webHidden/>
              </w:rPr>
              <w:fldChar w:fldCharType="end"/>
            </w:r>
          </w:hyperlink>
        </w:p>
        <w:p w14:paraId="32990BCA" w14:textId="0C383019"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28" w:history="1">
            <w:r w:rsidRPr="00C609B0">
              <w:rPr>
                <w:rStyle w:val="Hipervnculo"/>
                <w:noProof/>
              </w:rPr>
              <w:t>ANEXO</w:t>
            </w:r>
            <w:r w:rsidRPr="00C609B0">
              <w:rPr>
                <w:rStyle w:val="Hipervnculo"/>
                <w:noProof/>
                <w:spacing w:val="-2"/>
              </w:rPr>
              <w:t xml:space="preserve"> </w:t>
            </w:r>
            <w:r w:rsidRPr="00C609B0">
              <w:rPr>
                <w:rStyle w:val="Hipervnculo"/>
                <w:noProof/>
              </w:rPr>
              <w:t>N°</w:t>
            </w:r>
            <w:r w:rsidRPr="00C609B0">
              <w:rPr>
                <w:rStyle w:val="Hipervnculo"/>
                <w:noProof/>
                <w:spacing w:val="-3"/>
              </w:rPr>
              <w:t xml:space="preserve"> </w:t>
            </w:r>
            <w:r w:rsidRPr="00C609B0">
              <w:rPr>
                <w:rStyle w:val="Hipervnculo"/>
                <w:noProof/>
              </w:rPr>
              <w:t>1:</w:t>
            </w:r>
            <w:r w:rsidRPr="00C609B0">
              <w:rPr>
                <w:rStyle w:val="Hipervnculo"/>
                <w:noProof/>
                <w:spacing w:val="-5"/>
              </w:rPr>
              <w:t xml:space="preserve"> </w:t>
            </w:r>
            <w:r w:rsidRPr="00C609B0">
              <w:rPr>
                <w:rStyle w:val="Hipervnculo"/>
                <w:noProof/>
              </w:rPr>
              <w:t>MEDIOS</w:t>
            </w:r>
            <w:r w:rsidRPr="00C609B0">
              <w:rPr>
                <w:rStyle w:val="Hipervnculo"/>
                <w:noProof/>
                <w:spacing w:val="-6"/>
              </w:rPr>
              <w:t xml:space="preserve"> </w:t>
            </w:r>
            <w:r w:rsidRPr="00C609B0">
              <w:rPr>
                <w:rStyle w:val="Hipervnculo"/>
                <w:noProof/>
              </w:rPr>
              <w:t>DE</w:t>
            </w:r>
            <w:r w:rsidRPr="00C609B0">
              <w:rPr>
                <w:rStyle w:val="Hipervnculo"/>
                <w:noProof/>
                <w:spacing w:val="-4"/>
              </w:rPr>
              <w:t xml:space="preserve"> </w:t>
            </w:r>
            <w:r w:rsidRPr="00C609B0">
              <w:rPr>
                <w:rStyle w:val="Hipervnculo"/>
                <w:noProof/>
              </w:rPr>
              <w:t>VERIFICACIÓN</w:t>
            </w:r>
            <w:r w:rsidRPr="00C609B0">
              <w:rPr>
                <w:rStyle w:val="Hipervnculo"/>
                <w:noProof/>
                <w:spacing w:val="-4"/>
              </w:rPr>
              <w:t xml:space="preserve"> </w:t>
            </w:r>
            <w:r w:rsidRPr="00C609B0">
              <w:rPr>
                <w:rStyle w:val="Hipervnculo"/>
                <w:noProof/>
              </w:rPr>
              <w:t>DEL</w:t>
            </w:r>
            <w:r w:rsidRPr="00C609B0">
              <w:rPr>
                <w:rStyle w:val="Hipervnculo"/>
                <w:noProof/>
                <w:spacing w:val="-4"/>
              </w:rPr>
              <w:t xml:space="preserve"> </w:t>
            </w:r>
            <w:r w:rsidRPr="00C609B0">
              <w:rPr>
                <w:rStyle w:val="Hipervnculo"/>
                <w:noProof/>
              </w:rPr>
              <w:t>CUMPLIMIENTO</w:t>
            </w:r>
            <w:r w:rsidRPr="00C609B0">
              <w:rPr>
                <w:rStyle w:val="Hipervnculo"/>
                <w:noProof/>
                <w:spacing w:val="-2"/>
              </w:rPr>
              <w:t xml:space="preserve"> </w:t>
            </w:r>
            <w:r w:rsidRPr="00C609B0">
              <w:rPr>
                <w:rStyle w:val="Hipervnculo"/>
                <w:noProof/>
              </w:rPr>
              <w:t>DE</w:t>
            </w:r>
            <w:r w:rsidRPr="00C609B0">
              <w:rPr>
                <w:rStyle w:val="Hipervnculo"/>
                <w:noProof/>
                <w:spacing w:val="-4"/>
              </w:rPr>
              <w:t xml:space="preserve"> </w:t>
            </w:r>
            <w:r w:rsidRPr="00C609B0">
              <w:rPr>
                <w:rStyle w:val="Hipervnculo"/>
                <w:noProof/>
              </w:rPr>
              <w:t>LOS REQUISITOS DE LA CONVOCATORIA</w:t>
            </w:r>
            <w:r>
              <w:rPr>
                <w:noProof/>
                <w:webHidden/>
              </w:rPr>
              <w:tab/>
            </w:r>
            <w:r>
              <w:rPr>
                <w:noProof/>
                <w:webHidden/>
              </w:rPr>
              <w:fldChar w:fldCharType="begin"/>
            </w:r>
            <w:r>
              <w:rPr>
                <w:noProof/>
                <w:webHidden/>
              </w:rPr>
              <w:instrText xml:space="preserve"> PAGEREF _Toc219445728 \h </w:instrText>
            </w:r>
            <w:r>
              <w:rPr>
                <w:noProof/>
                <w:webHidden/>
              </w:rPr>
            </w:r>
            <w:r>
              <w:rPr>
                <w:noProof/>
                <w:webHidden/>
              </w:rPr>
              <w:fldChar w:fldCharType="separate"/>
            </w:r>
            <w:r>
              <w:rPr>
                <w:noProof/>
                <w:webHidden/>
              </w:rPr>
              <w:t>43</w:t>
            </w:r>
            <w:r>
              <w:rPr>
                <w:noProof/>
                <w:webHidden/>
              </w:rPr>
              <w:fldChar w:fldCharType="end"/>
            </w:r>
          </w:hyperlink>
        </w:p>
        <w:p w14:paraId="346606D8" w14:textId="3D92EE9B"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29" w:history="1">
            <w:r w:rsidRPr="00C609B0">
              <w:rPr>
                <w:rStyle w:val="Hipervnculo"/>
                <w:noProof/>
              </w:rPr>
              <w:t>ANEXO</w:t>
            </w:r>
            <w:r w:rsidRPr="00C609B0">
              <w:rPr>
                <w:rStyle w:val="Hipervnculo"/>
                <w:noProof/>
                <w:spacing w:val="-2"/>
              </w:rPr>
              <w:t xml:space="preserve"> </w:t>
            </w:r>
            <w:r w:rsidRPr="00C609B0">
              <w:rPr>
                <w:rStyle w:val="Hipervnculo"/>
                <w:noProof/>
              </w:rPr>
              <w:t>N°</w:t>
            </w:r>
            <w:r w:rsidRPr="00C609B0">
              <w:rPr>
                <w:rStyle w:val="Hipervnculo"/>
                <w:noProof/>
                <w:spacing w:val="-2"/>
              </w:rPr>
              <w:t xml:space="preserve"> </w:t>
            </w:r>
            <w:r w:rsidRPr="00C609B0">
              <w:rPr>
                <w:rStyle w:val="Hipervnculo"/>
                <w:noProof/>
              </w:rPr>
              <w:t>2:</w:t>
            </w:r>
            <w:r w:rsidRPr="00C609B0">
              <w:rPr>
                <w:rStyle w:val="Hipervnculo"/>
                <w:noProof/>
                <w:spacing w:val="-4"/>
              </w:rPr>
              <w:t xml:space="preserve"> </w:t>
            </w:r>
            <w:r w:rsidRPr="00C609B0">
              <w:rPr>
                <w:rStyle w:val="Hipervnculo"/>
                <w:noProof/>
              </w:rPr>
              <w:t>ITEMS</w:t>
            </w:r>
            <w:r w:rsidRPr="00C609B0">
              <w:rPr>
                <w:rStyle w:val="Hipervnculo"/>
                <w:noProof/>
                <w:spacing w:val="-3"/>
              </w:rPr>
              <w:t xml:space="preserve"> </w:t>
            </w:r>
            <w:r w:rsidRPr="00C609B0">
              <w:rPr>
                <w:rStyle w:val="Hipervnculo"/>
                <w:noProof/>
                <w:spacing w:val="-2"/>
              </w:rPr>
              <w:t>FINANCIABLES</w:t>
            </w:r>
            <w:r>
              <w:rPr>
                <w:noProof/>
                <w:webHidden/>
              </w:rPr>
              <w:tab/>
            </w:r>
            <w:r>
              <w:rPr>
                <w:noProof/>
                <w:webHidden/>
              </w:rPr>
              <w:fldChar w:fldCharType="begin"/>
            </w:r>
            <w:r>
              <w:rPr>
                <w:noProof/>
                <w:webHidden/>
              </w:rPr>
              <w:instrText xml:space="preserve"> PAGEREF _Toc219445729 \h </w:instrText>
            </w:r>
            <w:r>
              <w:rPr>
                <w:noProof/>
                <w:webHidden/>
              </w:rPr>
            </w:r>
            <w:r>
              <w:rPr>
                <w:noProof/>
                <w:webHidden/>
              </w:rPr>
              <w:fldChar w:fldCharType="separate"/>
            </w:r>
            <w:r>
              <w:rPr>
                <w:noProof/>
                <w:webHidden/>
              </w:rPr>
              <w:t>48</w:t>
            </w:r>
            <w:r>
              <w:rPr>
                <w:noProof/>
                <w:webHidden/>
              </w:rPr>
              <w:fldChar w:fldCharType="end"/>
            </w:r>
          </w:hyperlink>
        </w:p>
        <w:p w14:paraId="49216ABA" w14:textId="38C1C630"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0" w:history="1">
            <w:r w:rsidRPr="00C609B0">
              <w:rPr>
                <w:rStyle w:val="Hipervnculo"/>
                <w:noProof/>
              </w:rPr>
              <w:t>ANEXO</w:t>
            </w:r>
            <w:r w:rsidRPr="00C609B0">
              <w:rPr>
                <w:rStyle w:val="Hipervnculo"/>
                <w:noProof/>
                <w:spacing w:val="-2"/>
              </w:rPr>
              <w:t xml:space="preserve"> </w:t>
            </w:r>
            <w:r w:rsidRPr="00C609B0">
              <w:rPr>
                <w:rStyle w:val="Hipervnculo"/>
                <w:noProof/>
              </w:rPr>
              <w:t>N°</w:t>
            </w:r>
            <w:r w:rsidRPr="00C609B0">
              <w:rPr>
                <w:rStyle w:val="Hipervnculo"/>
                <w:noProof/>
                <w:spacing w:val="-2"/>
              </w:rPr>
              <w:t xml:space="preserve"> </w:t>
            </w:r>
            <w:r w:rsidRPr="00C609B0">
              <w:rPr>
                <w:rStyle w:val="Hipervnculo"/>
                <w:noProof/>
                <w:spacing w:val="-10"/>
              </w:rPr>
              <w:t>3</w:t>
            </w:r>
            <w:r>
              <w:rPr>
                <w:noProof/>
                <w:webHidden/>
              </w:rPr>
              <w:tab/>
            </w:r>
            <w:r>
              <w:rPr>
                <w:noProof/>
                <w:webHidden/>
              </w:rPr>
              <w:fldChar w:fldCharType="begin"/>
            </w:r>
            <w:r>
              <w:rPr>
                <w:noProof/>
                <w:webHidden/>
              </w:rPr>
              <w:instrText xml:space="preserve"> PAGEREF _Toc219445730 \h </w:instrText>
            </w:r>
            <w:r>
              <w:rPr>
                <w:noProof/>
                <w:webHidden/>
              </w:rPr>
            </w:r>
            <w:r>
              <w:rPr>
                <w:noProof/>
                <w:webHidden/>
              </w:rPr>
              <w:fldChar w:fldCharType="separate"/>
            </w:r>
            <w:r>
              <w:rPr>
                <w:noProof/>
                <w:webHidden/>
              </w:rPr>
              <w:t>56</w:t>
            </w:r>
            <w:r>
              <w:rPr>
                <w:noProof/>
                <w:webHidden/>
              </w:rPr>
              <w:fldChar w:fldCharType="end"/>
            </w:r>
          </w:hyperlink>
        </w:p>
        <w:p w14:paraId="22084EBE" w14:textId="32BA534E"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1" w:history="1">
            <w:r w:rsidRPr="00C609B0">
              <w:rPr>
                <w:rStyle w:val="Hipervnculo"/>
                <w:noProof/>
              </w:rPr>
              <w:t>DECLARACIÓN</w:t>
            </w:r>
            <w:r w:rsidRPr="00C609B0">
              <w:rPr>
                <w:rStyle w:val="Hipervnculo"/>
                <w:noProof/>
                <w:spacing w:val="-10"/>
              </w:rPr>
              <w:t xml:space="preserve"> </w:t>
            </w:r>
            <w:r w:rsidRPr="00C609B0">
              <w:rPr>
                <w:rStyle w:val="Hipervnculo"/>
                <w:noProof/>
              </w:rPr>
              <w:t>JURADA</w:t>
            </w:r>
            <w:r w:rsidRPr="00C609B0">
              <w:rPr>
                <w:rStyle w:val="Hipervnculo"/>
                <w:noProof/>
                <w:spacing w:val="-10"/>
              </w:rPr>
              <w:t xml:space="preserve"> </w:t>
            </w:r>
            <w:r w:rsidRPr="00C609B0">
              <w:rPr>
                <w:rStyle w:val="Hipervnculo"/>
                <w:noProof/>
              </w:rPr>
              <w:t>SIMPLE</w:t>
            </w:r>
            <w:r w:rsidRPr="00C609B0">
              <w:rPr>
                <w:rStyle w:val="Hipervnculo"/>
                <w:noProof/>
                <w:spacing w:val="-9"/>
              </w:rPr>
              <w:t xml:space="preserve"> </w:t>
            </w:r>
            <w:r w:rsidRPr="00C609B0">
              <w:rPr>
                <w:rStyle w:val="Hipervnculo"/>
                <w:noProof/>
              </w:rPr>
              <w:t>PRÁCTICAS</w:t>
            </w:r>
            <w:r w:rsidRPr="00C609B0">
              <w:rPr>
                <w:rStyle w:val="Hipervnculo"/>
                <w:noProof/>
                <w:spacing w:val="-5"/>
              </w:rPr>
              <w:t xml:space="preserve"> </w:t>
            </w:r>
            <w:r w:rsidRPr="00C609B0">
              <w:rPr>
                <w:rStyle w:val="Hipervnculo"/>
                <w:noProof/>
                <w:spacing w:val="-2"/>
              </w:rPr>
              <w:t>ANTISINDICALES</w:t>
            </w:r>
            <w:r>
              <w:rPr>
                <w:noProof/>
                <w:webHidden/>
              </w:rPr>
              <w:tab/>
            </w:r>
            <w:r>
              <w:rPr>
                <w:noProof/>
                <w:webHidden/>
              </w:rPr>
              <w:fldChar w:fldCharType="begin"/>
            </w:r>
            <w:r>
              <w:rPr>
                <w:noProof/>
                <w:webHidden/>
              </w:rPr>
              <w:instrText xml:space="preserve"> PAGEREF _Toc219445731 \h </w:instrText>
            </w:r>
            <w:r>
              <w:rPr>
                <w:noProof/>
                <w:webHidden/>
              </w:rPr>
            </w:r>
            <w:r>
              <w:rPr>
                <w:noProof/>
                <w:webHidden/>
              </w:rPr>
              <w:fldChar w:fldCharType="separate"/>
            </w:r>
            <w:r>
              <w:rPr>
                <w:noProof/>
                <w:webHidden/>
              </w:rPr>
              <w:t>56</w:t>
            </w:r>
            <w:r>
              <w:rPr>
                <w:noProof/>
                <w:webHidden/>
              </w:rPr>
              <w:fldChar w:fldCharType="end"/>
            </w:r>
          </w:hyperlink>
        </w:p>
        <w:p w14:paraId="33C19B74" w14:textId="41F1707C"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2" w:history="1">
            <w:r w:rsidRPr="00C609B0">
              <w:rPr>
                <w:rStyle w:val="Hipervnculo"/>
                <w:noProof/>
              </w:rPr>
              <w:t>ANEXO</w:t>
            </w:r>
            <w:r w:rsidRPr="00C609B0">
              <w:rPr>
                <w:rStyle w:val="Hipervnculo"/>
                <w:noProof/>
                <w:spacing w:val="-2"/>
              </w:rPr>
              <w:t xml:space="preserve"> </w:t>
            </w:r>
            <w:r w:rsidRPr="00C609B0">
              <w:rPr>
                <w:rStyle w:val="Hipervnculo"/>
                <w:noProof/>
              </w:rPr>
              <w:t>N°</w:t>
            </w:r>
            <w:r w:rsidRPr="00C609B0">
              <w:rPr>
                <w:rStyle w:val="Hipervnculo"/>
                <w:noProof/>
                <w:spacing w:val="-2"/>
              </w:rPr>
              <w:t xml:space="preserve"> 4</w:t>
            </w:r>
            <w:r>
              <w:rPr>
                <w:noProof/>
                <w:webHidden/>
              </w:rPr>
              <w:tab/>
            </w:r>
            <w:r>
              <w:rPr>
                <w:noProof/>
                <w:webHidden/>
              </w:rPr>
              <w:fldChar w:fldCharType="begin"/>
            </w:r>
            <w:r>
              <w:rPr>
                <w:noProof/>
                <w:webHidden/>
              </w:rPr>
              <w:instrText xml:space="preserve"> PAGEREF _Toc219445732 \h </w:instrText>
            </w:r>
            <w:r>
              <w:rPr>
                <w:noProof/>
                <w:webHidden/>
              </w:rPr>
            </w:r>
            <w:r>
              <w:rPr>
                <w:noProof/>
                <w:webHidden/>
              </w:rPr>
              <w:fldChar w:fldCharType="separate"/>
            </w:r>
            <w:r>
              <w:rPr>
                <w:noProof/>
                <w:webHidden/>
              </w:rPr>
              <w:t>57</w:t>
            </w:r>
            <w:r>
              <w:rPr>
                <w:noProof/>
                <w:webHidden/>
              </w:rPr>
              <w:fldChar w:fldCharType="end"/>
            </w:r>
          </w:hyperlink>
        </w:p>
        <w:p w14:paraId="25756F1C" w14:textId="14000AE5"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3" w:history="1">
            <w:r w:rsidRPr="00C609B0">
              <w:rPr>
                <w:rStyle w:val="Hipervnculo"/>
                <w:noProof/>
              </w:rPr>
              <w:t>DECLARACIÓN</w:t>
            </w:r>
            <w:r w:rsidRPr="00C609B0">
              <w:rPr>
                <w:rStyle w:val="Hipervnculo"/>
                <w:noProof/>
                <w:spacing w:val="-7"/>
              </w:rPr>
              <w:t xml:space="preserve"> </w:t>
            </w:r>
            <w:r w:rsidRPr="00C609B0">
              <w:rPr>
                <w:rStyle w:val="Hipervnculo"/>
                <w:noProof/>
              </w:rPr>
              <w:t>JURADA</w:t>
            </w:r>
            <w:r w:rsidRPr="00C609B0">
              <w:rPr>
                <w:rStyle w:val="Hipervnculo"/>
                <w:noProof/>
                <w:spacing w:val="-9"/>
              </w:rPr>
              <w:t xml:space="preserve"> </w:t>
            </w:r>
            <w:r w:rsidRPr="00C609B0">
              <w:rPr>
                <w:rStyle w:val="Hipervnculo"/>
                <w:noProof/>
              </w:rPr>
              <w:t>SIMPLE</w:t>
            </w:r>
            <w:r w:rsidRPr="00C609B0">
              <w:rPr>
                <w:rStyle w:val="Hipervnculo"/>
                <w:noProof/>
                <w:spacing w:val="-7"/>
              </w:rPr>
              <w:t xml:space="preserve"> </w:t>
            </w:r>
            <w:r w:rsidRPr="00C609B0">
              <w:rPr>
                <w:rStyle w:val="Hipervnculo"/>
                <w:noProof/>
                <w:spacing w:val="-2"/>
              </w:rPr>
              <w:t>PROBIDAD</w:t>
            </w:r>
            <w:r>
              <w:rPr>
                <w:noProof/>
                <w:webHidden/>
              </w:rPr>
              <w:tab/>
            </w:r>
            <w:r>
              <w:rPr>
                <w:noProof/>
                <w:webHidden/>
              </w:rPr>
              <w:fldChar w:fldCharType="begin"/>
            </w:r>
            <w:r>
              <w:rPr>
                <w:noProof/>
                <w:webHidden/>
              </w:rPr>
              <w:instrText xml:space="preserve"> PAGEREF _Toc219445733 \h </w:instrText>
            </w:r>
            <w:r>
              <w:rPr>
                <w:noProof/>
                <w:webHidden/>
              </w:rPr>
            </w:r>
            <w:r>
              <w:rPr>
                <w:noProof/>
                <w:webHidden/>
              </w:rPr>
              <w:fldChar w:fldCharType="separate"/>
            </w:r>
            <w:r>
              <w:rPr>
                <w:noProof/>
                <w:webHidden/>
              </w:rPr>
              <w:t>57</w:t>
            </w:r>
            <w:r>
              <w:rPr>
                <w:noProof/>
                <w:webHidden/>
              </w:rPr>
              <w:fldChar w:fldCharType="end"/>
            </w:r>
          </w:hyperlink>
        </w:p>
        <w:p w14:paraId="253440F7" w14:textId="4BC65B67"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4" w:history="1">
            <w:r w:rsidRPr="00C609B0">
              <w:rPr>
                <w:rStyle w:val="Hipervnculo"/>
                <w:noProof/>
              </w:rPr>
              <w:t>ANEXO</w:t>
            </w:r>
            <w:r w:rsidRPr="00C609B0">
              <w:rPr>
                <w:rStyle w:val="Hipervnculo"/>
                <w:noProof/>
                <w:spacing w:val="-2"/>
              </w:rPr>
              <w:t xml:space="preserve"> </w:t>
            </w:r>
            <w:r w:rsidRPr="00C609B0">
              <w:rPr>
                <w:rStyle w:val="Hipervnculo"/>
                <w:noProof/>
              </w:rPr>
              <w:t>N°</w:t>
            </w:r>
            <w:r w:rsidRPr="00C609B0">
              <w:rPr>
                <w:rStyle w:val="Hipervnculo"/>
                <w:noProof/>
                <w:spacing w:val="-2"/>
              </w:rPr>
              <w:t xml:space="preserve"> 5</w:t>
            </w:r>
            <w:r>
              <w:rPr>
                <w:noProof/>
                <w:webHidden/>
              </w:rPr>
              <w:tab/>
            </w:r>
            <w:r>
              <w:rPr>
                <w:noProof/>
                <w:webHidden/>
              </w:rPr>
              <w:fldChar w:fldCharType="begin"/>
            </w:r>
            <w:r>
              <w:rPr>
                <w:noProof/>
                <w:webHidden/>
              </w:rPr>
              <w:instrText xml:space="preserve"> PAGEREF _Toc219445734 \h </w:instrText>
            </w:r>
            <w:r>
              <w:rPr>
                <w:noProof/>
                <w:webHidden/>
              </w:rPr>
            </w:r>
            <w:r>
              <w:rPr>
                <w:noProof/>
                <w:webHidden/>
              </w:rPr>
              <w:fldChar w:fldCharType="separate"/>
            </w:r>
            <w:r>
              <w:rPr>
                <w:noProof/>
                <w:webHidden/>
              </w:rPr>
              <w:t>58</w:t>
            </w:r>
            <w:r>
              <w:rPr>
                <w:noProof/>
                <w:webHidden/>
              </w:rPr>
              <w:fldChar w:fldCharType="end"/>
            </w:r>
          </w:hyperlink>
        </w:p>
        <w:p w14:paraId="60AD1B9F" w14:textId="7859F01B"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5" w:history="1">
            <w:r w:rsidRPr="00C609B0">
              <w:rPr>
                <w:rStyle w:val="Hipervnculo"/>
                <w:noProof/>
              </w:rPr>
              <w:t>DECLARACIÓN</w:t>
            </w:r>
            <w:r w:rsidRPr="00C609B0">
              <w:rPr>
                <w:rStyle w:val="Hipervnculo"/>
                <w:noProof/>
                <w:spacing w:val="-16"/>
              </w:rPr>
              <w:t xml:space="preserve"> </w:t>
            </w:r>
            <w:r w:rsidRPr="00C609B0">
              <w:rPr>
                <w:rStyle w:val="Hipervnculo"/>
                <w:noProof/>
              </w:rPr>
              <w:t>JURADA</w:t>
            </w:r>
            <w:r w:rsidRPr="00C609B0">
              <w:rPr>
                <w:rStyle w:val="Hipervnculo"/>
                <w:noProof/>
                <w:spacing w:val="-15"/>
              </w:rPr>
              <w:t xml:space="preserve"> </w:t>
            </w:r>
            <w:r w:rsidRPr="00C609B0">
              <w:rPr>
                <w:rStyle w:val="Hipervnculo"/>
                <w:noProof/>
              </w:rPr>
              <w:t>SIMPLE DE RENDICIÓN DE GASTOS</w:t>
            </w:r>
            <w:r>
              <w:rPr>
                <w:noProof/>
                <w:webHidden/>
              </w:rPr>
              <w:tab/>
            </w:r>
            <w:r>
              <w:rPr>
                <w:noProof/>
                <w:webHidden/>
              </w:rPr>
              <w:fldChar w:fldCharType="begin"/>
            </w:r>
            <w:r>
              <w:rPr>
                <w:noProof/>
                <w:webHidden/>
              </w:rPr>
              <w:instrText xml:space="preserve"> PAGEREF _Toc219445735 \h </w:instrText>
            </w:r>
            <w:r>
              <w:rPr>
                <w:noProof/>
                <w:webHidden/>
              </w:rPr>
            </w:r>
            <w:r>
              <w:rPr>
                <w:noProof/>
                <w:webHidden/>
              </w:rPr>
              <w:fldChar w:fldCharType="separate"/>
            </w:r>
            <w:r>
              <w:rPr>
                <w:noProof/>
                <w:webHidden/>
              </w:rPr>
              <w:t>58</w:t>
            </w:r>
            <w:r>
              <w:rPr>
                <w:noProof/>
                <w:webHidden/>
              </w:rPr>
              <w:fldChar w:fldCharType="end"/>
            </w:r>
          </w:hyperlink>
        </w:p>
        <w:p w14:paraId="6C097F12" w14:textId="385CFF77"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6" w:history="1">
            <w:r w:rsidRPr="00C609B0">
              <w:rPr>
                <w:rStyle w:val="Hipervnculo"/>
                <w:noProof/>
              </w:rPr>
              <w:t>ANEXO</w:t>
            </w:r>
            <w:r w:rsidRPr="00C609B0">
              <w:rPr>
                <w:rStyle w:val="Hipervnculo"/>
                <w:noProof/>
                <w:spacing w:val="-5"/>
              </w:rPr>
              <w:t xml:space="preserve"> </w:t>
            </w:r>
            <w:r w:rsidRPr="00C609B0">
              <w:rPr>
                <w:rStyle w:val="Hipervnculo"/>
                <w:noProof/>
              </w:rPr>
              <w:t>N</w:t>
            </w:r>
            <w:r w:rsidRPr="00C609B0">
              <w:rPr>
                <w:rStyle w:val="Hipervnculo"/>
                <w:rFonts w:ascii="Yu Gothic UI" w:hAnsi="Yu Gothic UI"/>
                <w:noProof/>
              </w:rPr>
              <w:t>°</w:t>
            </w:r>
            <w:r w:rsidRPr="00C609B0">
              <w:rPr>
                <w:rStyle w:val="Hipervnculo"/>
                <w:rFonts w:ascii="Yu Gothic UI" w:hAnsi="Yu Gothic UI"/>
                <w:noProof/>
                <w:spacing w:val="-4"/>
              </w:rPr>
              <w:t xml:space="preserve"> </w:t>
            </w:r>
            <w:r w:rsidRPr="00C609B0">
              <w:rPr>
                <w:rStyle w:val="Hipervnculo"/>
                <w:noProof/>
              </w:rPr>
              <w:t>6: CRITERIOS</w:t>
            </w:r>
            <w:r w:rsidRPr="00C609B0">
              <w:rPr>
                <w:rStyle w:val="Hipervnculo"/>
                <w:noProof/>
                <w:spacing w:val="-6"/>
              </w:rPr>
              <w:t xml:space="preserve"> </w:t>
            </w:r>
            <w:r w:rsidRPr="00C609B0">
              <w:rPr>
                <w:rStyle w:val="Hipervnculo"/>
                <w:noProof/>
              </w:rPr>
              <w:t>DE</w:t>
            </w:r>
            <w:r w:rsidRPr="00C609B0">
              <w:rPr>
                <w:rStyle w:val="Hipervnculo"/>
                <w:noProof/>
                <w:spacing w:val="-6"/>
              </w:rPr>
              <w:t xml:space="preserve"> </w:t>
            </w:r>
            <w:r w:rsidRPr="00C609B0">
              <w:rPr>
                <w:rStyle w:val="Hipervnculo"/>
                <w:noProof/>
              </w:rPr>
              <w:t>EVALUACIÓN</w:t>
            </w:r>
            <w:r w:rsidRPr="00C609B0">
              <w:rPr>
                <w:rStyle w:val="Hipervnculo"/>
                <w:noProof/>
                <w:spacing w:val="-6"/>
              </w:rPr>
              <w:t xml:space="preserve"> </w:t>
            </w:r>
            <w:r w:rsidRPr="00C609B0">
              <w:rPr>
                <w:rStyle w:val="Hipervnculo"/>
                <w:noProof/>
                <w:spacing w:val="-2"/>
              </w:rPr>
              <w:t>TÉCNICA</w:t>
            </w:r>
            <w:r>
              <w:rPr>
                <w:noProof/>
                <w:webHidden/>
              </w:rPr>
              <w:tab/>
            </w:r>
            <w:r>
              <w:rPr>
                <w:noProof/>
                <w:webHidden/>
              </w:rPr>
              <w:fldChar w:fldCharType="begin"/>
            </w:r>
            <w:r>
              <w:rPr>
                <w:noProof/>
                <w:webHidden/>
              </w:rPr>
              <w:instrText xml:space="preserve"> PAGEREF _Toc219445736 \h </w:instrText>
            </w:r>
            <w:r>
              <w:rPr>
                <w:noProof/>
                <w:webHidden/>
              </w:rPr>
            </w:r>
            <w:r>
              <w:rPr>
                <w:noProof/>
                <w:webHidden/>
              </w:rPr>
              <w:fldChar w:fldCharType="separate"/>
            </w:r>
            <w:r>
              <w:rPr>
                <w:noProof/>
                <w:webHidden/>
              </w:rPr>
              <w:t>60</w:t>
            </w:r>
            <w:r>
              <w:rPr>
                <w:noProof/>
                <w:webHidden/>
              </w:rPr>
              <w:fldChar w:fldCharType="end"/>
            </w:r>
          </w:hyperlink>
        </w:p>
        <w:p w14:paraId="435CCD59" w14:textId="7048A911" w:rsidR="00275CE9" w:rsidRDefault="00275CE9">
          <w:pPr>
            <w:pStyle w:val="TDC1"/>
            <w:tabs>
              <w:tab w:val="right" w:leader="dot" w:pos="9390"/>
            </w:tabs>
            <w:rPr>
              <w:rFonts w:asciiTheme="minorHAnsi" w:eastAsiaTheme="minorEastAsia" w:hAnsiTheme="minorHAnsi" w:cstheme="minorBidi"/>
              <w:b w:val="0"/>
              <w:bCs w:val="0"/>
              <w:noProof/>
              <w:lang w:val="es-CL" w:eastAsia="es-CL"/>
            </w:rPr>
          </w:pPr>
          <w:hyperlink w:anchor="_Toc219445737" w:history="1">
            <w:r w:rsidRPr="00C609B0">
              <w:rPr>
                <w:rStyle w:val="Hipervnculo"/>
                <w:noProof/>
              </w:rPr>
              <w:t>ANEXO</w:t>
            </w:r>
            <w:r w:rsidRPr="00C609B0">
              <w:rPr>
                <w:rStyle w:val="Hipervnculo"/>
                <w:noProof/>
                <w:spacing w:val="-6"/>
              </w:rPr>
              <w:t xml:space="preserve"> </w:t>
            </w:r>
            <w:r w:rsidRPr="00C609B0">
              <w:rPr>
                <w:rStyle w:val="Hipervnculo"/>
                <w:noProof/>
              </w:rPr>
              <w:t>N°</w:t>
            </w:r>
            <w:r w:rsidRPr="00C609B0">
              <w:rPr>
                <w:rStyle w:val="Hipervnculo"/>
                <w:noProof/>
                <w:spacing w:val="-4"/>
              </w:rPr>
              <w:t xml:space="preserve"> </w:t>
            </w:r>
            <w:r w:rsidRPr="00C609B0">
              <w:rPr>
                <w:rStyle w:val="Hipervnculo"/>
                <w:noProof/>
              </w:rPr>
              <w:t>7: Criterios</w:t>
            </w:r>
            <w:r w:rsidRPr="00C609B0">
              <w:rPr>
                <w:rStyle w:val="Hipervnculo"/>
                <w:noProof/>
                <w:spacing w:val="-6"/>
              </w:rPr>
              <w:t xml:space="preserve"> </w:t>
            </w:r>
            <w:r w:rsidRPr="00C609B0">
              <w:rPr>
                <w:rStyle w:val="Hipervnculo"/>
                <w:noProof/>
              </w:rPr>
              <w:t>de</w:t>
            </w:r>
            <w:r w:rsidRPr="00C609B0">
              <w:rPr>
                <w:rStyle w:val="Hipervnculo"/>
                <w:noProof/>
                <w:spacing w:val="-5"/>
              </w:rPr>
              <w:t xml:space="preserve"> </w:t>
            </w:r>
            <w:r w:rsidRPr="00C609B0">
              <w:rPr>
                <w:rStyle w:val="Hipervnculo"/>
                <w:noProof/>
              </w:rPr>
              <w:t>Evaluación</w:t>
            </w:r>
            <w:r w:rsidRPr="00C609B0">
              <w:rPr>
                <w:rStyle w:val="Hipervnculo"/>
                <w:noProof/>
                <w:spacing w:val="-5"/>
              </w:rPr>
              <w:t xml:space="preserve"> </w:t>
            </w:r>
            <w:r w:rsidRPr="00C609B0">
              <w:rPr>
                <w:rStyle w:val="Hipervnculo"/>
                <w:noProof/>
              </w:rPr>
              <w:t>del</w:t>
            </w:r>
            <w:r w:rsidRPr="00C609B0">
              <w:rPr>
                <w:rStyle w:val="Hipervnculo"/>
                <w:noProof/>
                <w:spacing w:val="-4"/>
              </w:rPr>
              <w:t xml:space="preserve"> </w:t>
            </w:r>
            <w:r w:rsidRPr="00C609B0">
              <w:rPr>
                <w:rStyle w:val="Hipervnculo"/>
                <w:noProof/>
              </w:rPr>
              <w:t>Comité</w:t>
            </w:r>
            <w:r w:rsidRPr="00C609B0">
              <w:rPr>
                <w:rStyle w:val="Hipervnculo"/>
                <w:noProof/>
                <w:spacing w:val="-5"/>
              </w:rPr>
              <w:t xml:space="preserve"> </w:t>
            </w:r>
            <w:r w:rsidRPr="00C609B0">
              <w:rPr>
                <w:rStyle w:val="Hipervnculo"/>
                <w:noProof/>
              </w:rPr>
              <w:t>de</w:t>
            </w:r>
            <w:r w:rsidRPr="00C609B0">
              <w:rPr>
                <w:rStyle w:val="Hipervnculo"/>
                <w:noProof/>
                <w:spacing w:val="-5"/>
              </w:rPr>
              <w:t xml:space="preserve"> </w:t>
            </w:r>
            <w:r w:rsidRPr="00C609B0">
              <w:rPr>
                <w:rStyle w:val="Hipervnculo"/>
                <w:noProof/>
              </w:rPr>
              <w:t>Evaluación</w:t>
            </w:r>
            <w:r w:rsidRPr="00C609B0">
              <w:rPr>
                <w:rStyle w:val="Hipervnculo"/>
                <w:noProof/>
                <w:spacing w:val="-7"/>
              </w:rPr>
              <w:t xml:space="preserve"> </w:t>
            </w:r>
            <w:r w:rsidRPr="00C609B0">
              <w:rPr>
                <w:rStyle w:val="Hipervnculo"/>
                <w:noProof/>
                <w:spacing w:val="-2"/>
              </w:rPr>
              <w:t>Regional</w:t>
            </w:r>
            <w:r>
              <w:rPr>
                <w:noProof/>
                <w:webHidden/>
              </w:rPr>
              <w:tab/>
            </w:r>
            <w:r>
              <w:rPr>
                <w:noProof/>
                <w:webHidden/>
              </w:rPr>
              <w:fldChar w:fldCharType="begin"/>
            </w:r>
            <w:r>
              <w:rPr>
                <w:noProof/>
                <w:webHidden/>
              </w:rPr>
              <w:instrText xml:space="preserve"> PAGEREF _Toc219445737 \h </w:instrText>
            </w:r>
            <w:r>
              <w:rPr>
                <w:noProof/>
                <w:webHidden/>
              </w:rPr>
            </w:r>
            <w:r>
              <w:rPr>
                <w:noProof/>
                <w:webHidden/>
              </w:rPr>
              <w:fldChar w:fldCharType="separate"/>
            </w:r>
            <w:r>
              <w:rPr>
                <w:noProof/>
                <w:webHidden/>
              </w:rPr>
              <w:t>66</w:t>
            </w:r>
            <w:r>
              <w:rPr>
                <w:noProof/>
                <w:webHidden/>
              </w:rPr>
              <w:fldChar w:fldCharType="end"/>
            </w:r>
          </w:hyperlink>
        </w:p>
        <w:p w14:paraId="5A3EBA41" w14:textId="57D42AB0" w:rsidR="00275CE9" w:rsidRDefault="00275CE9">
          <w:pPr>
            <w:pStyle w:val="TDC2"/>
            <w:tabs>
              <w:tab w:val="right" w:leader="dot" w:pos="9390"/>
            </w:tabs>
            <w:rPr>
              <w:rFonts w:asciiTheme="minorHAnsi" w:eastAsiaTheme="minorEastAsia" w:hAnsiTheme="minorHAnsi" w:cstheme="minorBidi"/>
              <w:b w:val="0"/>
              <w:bCs w:val="0"/>
              <w:noProof/>
              <w:lang w:val="es-CL" w:eastAsia="es-CL"/>
            </w:rPr>
          </w:pPr>
          <w:hyperlink w:anchor="_Toc219445738" w:history="1">
            <w:r w:rsidRPr="00C609B0">
              <w:rPr>
                <w:rStyle w:val="Hipervnculo"/>
                <w:noProof/>
              </w:rPr>
              <w:t>ANEXO</w:t>
            </w:r>
            <w:r w:rsidRPr="00C609B0">
              <w:rPr>
                <w:rStyle w:val="Hipervnculo"/>
                <w:noProof/>
                <w:spacing w:val="-4"/>
              </w:rPr>
              <w:t xml:space="preserve"> </w:t>
            </w:r>
            <w:r w:rsidRPr="00C609B0">
              <w:rPr>
                <w:rStyle w:val="Hipervnculo"/>
                <w:noProof/>
              </w:rPr>
              <w:t>N°</w:t>
            </w:r>
            <w:r w:rsidRPr="00C609B0">
              <w:rPr>
                <w:rStyle w:val="Hipervnculo"/>
                <w:noProof/>
                <w:spacing w:val="-2"/>
              </w:rPr>
              <w:t xml:space="preserve"> </w:t>
            </w:r>
            <w:r w:rsidRPr="00C609B0">
              <w:rPr>
                <w:rStyle w:val="Hipervnculo"/>
                <w:noProof/>
              </w:rPr>
              <w:t>8:</w:t>
            </w:r>
            <w:r w:rsidRPr="00C609B0">
              <w:rPr>
                <w:rStyle w:val="Hipervnculo"/>
                <w:noProof/>
                <w:spacing w:val="-5"/>
              </w:rPr>
              <w:t xml:space="preserve"> </w:t>
            </w:r>
            <w:r w:rsidRPr="00C609B0">
              <w:rPr>
                <w:rStyle w:val="Hipervnculo"/>
                <w:noProof/>
              </w:rPr>
              <w:t>GUIA</w:t>
            </w:r>
            <w:r w:rsidRPr="00C609B0">
              <w:rPr>
                <w:rStyle w:val="Hipervnculo"/>
                <w:noProof/>
                <w:spacing w:val="-10"/>
              </w:rPr>
              <w:t xml:space="preserve"> </w:t>
            </w:r>
            <w:r w:rsidRPr="00C609B0">
              <w:rPr>
                <w:rStyle w:val="Hipervnculo"/>
                <w:noProof/>
              </w:rPr>
              <w:t>DE</w:t>
            </w:r>
            <w:r w:rsidRPr="00C609B0">
              <w:rPr>
                <w:rStyle w:val="Hipervnculo"/>
                <w:noProof/>
                <w:spacing w:val="-4"/>
              </w:rPr>
              <w:t xml:space="preserve"> </w:t>
            </w:r>
            <w:r w:rsidRPr="00C609B0">
              <w:rPr>
                <w:rStyle w:val="Hipervnculo"/>
                <w:noProof/>
              </w:rPr>
              <w:t>PROYECTOS</w:t>
            </w:r>
            <w:r w:rsidRPr="00C609B0">
              <w:rPr>
                <w:rStyle w:val="Hipervnculo"/>
                <w:noProof/>
                <w:spacing w:val="-3"/>
              </w:rPr>
              <w:t xml:space="preserve"> </w:t>
            </w:r>
            <w:r w:rsidRPr="00C609B0">
              <w:rPr>
                <w:rStyle w:val="Hipervnculo"/>
                <w:noProof/>
              </w:rPr>
              <w:t>CON</w:t>
            </w:r>
            <w:r w:rsidRPr="00C609B0">
              <w:rPr>
                <w:rStyle w:val="Hipervnculo"/>
                <w:noProof/>
                <w:spacing w:val="-3"/>
              </w:rPr>
              <w:t xml:space="preserve"> </w:t>
            </w:r>
            <w:r w:rsidRPr="00C609B0">
              <w:rPr>
                <w:rStyle w:val="Hipervnculo"/>
                <w:noProof/>
              </w:rPr>
              <w:t>ENFOQUE</w:t>
            </w:r>
            <w:r w:rsidRPr="00C609B0">
              <w:rPr>
                <w:rStyle w:val="Hipervnculo"/>
                <w:noProof/>
                <w:spacing w:val="-6"/>
              </w:rPr>
              <w:t xml:space="preserve"> </w:t>
            </w:r>
            <w:r w:rsidRPr="00C609B0">
              <w:rPr>
                <w:rStyle w:val="Hipervnculo"/>
                <w:noProof/>
                <w:spacing w:val="-2"/>
              </w:rPr>
              <w:t>SUSTENTABLE</w:t>
            </w:r>
            <w:r>
              <w:rPr>
                <w:noProof/>
                <w:webHidden/>
              </w:rPr>
              <w:tab/>
            </w:r>
            <w:r>
              <w:rPr>
                <w:noProof/>
                <w:webHidden/>
              </w:rPr>
              <w:fldChar w:fldCharType="begin"/>
            </w:r>
            <w:r>
              <w:rPr>
                <w:noProof/>
                <w:webHidden/>
              </w:rPr>
              <w:instrText xml:space="preserve"> PAGEREF _Toc219445738 \h </w:instrText>
            </w:r>
            <w:r>
              <w:rPr>
                <w:noProof/>
                <w:webHidden/>
              </w:rPr>
            </w:r>
            <w:r>
              <w:rPr>
                <w:noProof/>
                <w:webHidden/>
              </w:rPr>
              <w:fldChar w:fldCharType="separate"/>
            </w:r>
            <w:r>
              <w:rPr>
                <w:noProof/>
                <w:webHidden/>
              </w:rPr>
              <w:t>73</w:t>
            </w:r>
            <w:r>
              <w:rPr>
                <w:noProof/>
                <w:webHidden/>
              </w:rPr>
              <w:fldChar w:fldCharType="end"/>
            </w:r>
          </w:hyperlink>
        </w:p>
        <w:p w14:paraId="2A2BAA57" w14:textId="337C312C" w:rsidR="00536DA6" w:rsidRDefault="00536DA6">
          <w:r w:rsidRPr="00760E9E">
            <w:rPr>
              <w:b/>
              <w:bCs/>
              <w:sz w:val="20"/>
              <w:szCs w:val="20"/>
            </w:rPr>
            <w:fldChar w:fldCharType="end"/>
          </w:r>
        </w:p>
      </w:sdtContent>
    </w:sdt>
    <w:p w14:paraId="3F99ACA1" w14:textId="77777777" w:rsidR="007548B9" w:rsidRDefault="007548B9">
      <w:pPr>
        <w:sectPr w:rsidR="007548B9">
          <w:headerReference w:type="default" r:id="rId11"/>
          <w:footerReference w:type="default" r:id="rId12"/>
          <w:pgSz w:w="12240" w:h="15840"/>
          <w:pgMar w:top="1760" w:right="1380" w:bottom="1200" w:left="1460" w:header="769" w:footer="1008" w:gutter="0"/>
          <w:pgNumType w:start="2"/>
          <w:cols w:space="720"/>
        </w:sectPr>
      </w:pPr>
    </w:p>
    <w:p w14:paraId="59C1A881" w14:textId="2A3C5842" w:rsidR="007548B9" w:rsidRPr="00B208E0" w:rsidRDefault="00B208E0" w:rsidP="00B70097">
      <w:pPr>
        <w:pStyle w:val="Ttulo1"/>
      </w:pPr>
      <w:bookmarkStart w:id="2" w:name="_Toc219445691"/>
      <w:r>
        <w:lastRenderedPageBreak/>
        <w:t>1.</w:t>
      </w:r>
      <w:r w:rsidR="003629E0" w:rsidRPr="00B208E0">
        <w:t>DESCRIPCIÓN DEL PROGRAMA.</w:t>
      </w:r>
      <w:bookmarkEnd w:id="2"/>
    </w:p>
    <w:p w14:paraId="756A35CD" w14:textId="77777777" w:rsidR="007548B9" w:rsidRDefault="007548B9">
      <w:pPr>
        <w:pStyle w:val="Textoindependiente"/>
        <w:spacing w:before="7"/>
        <w:rPr>
          <w:rFonts w:ascii="Arial"/>
          <w:b/>
          <w:sz w:val="20"/>
        </w:rPr>
      </w:pPr>
    </w:p>
    <w:p w14:paraId="069EEA9E" w14:textId="3BE7B2FE" w:rsidR="007548B9" w:rsidRPr="007D1504" w:rsidRDefault="007D1504" w:rsidP="007D1504">
      <w:pPr>
        <w:pStyle w:val="Ttulo2"/>
      </w:pPr>
      <w:bookmarkStart w:id="3" w:name="_Toc219445692"/>
      <w:r w:rsidRPr="007D1504">
        <w:t xml:space="preserve">1.1 </w:t>
      </w:r>
      <w:r w:rsidR="003629E0" w:rsidRPr="007D1504">
        <w:t>¿Qué es?</w:t>
      </w:r>
      <w:bookmarkEnd w:id="3"/>
    </w:p>
    <w:p w14:paraId="199B6DAB" w14:textId="77777777" w:rsidR="007548B9" w:rsidRDefault="007548B9">
      <w:pPr>
        <w:pStyle w:val="Textoindependiente"/>
        <w:spacing w:before="5"/>
        <w:rPr>
          <w:rFonts w:ascii="Arial"/>
          <w:b/>
          <w:sz w:val="27"/>
        </w:rPr>
      </w:pPr>
    </w:p>
    <w:p w14:paraId="7ACAEA6C" w14:textId="3F5E1917" w:rsidR="007548B9" w:rsidRDefault="003629E0" w:rsidP="00156A2D">
      <w:pPr>
        <w:pStyle w:val="Textoindependiente"/>
        <w:ind w:left="242" w:right="313"/>
        <w:jc w:val="both"/>
      </w:pPr>
      <w:r>
        <w:t>El Programa de</w:t>
      </w:r>
      <w:r>
        <w:rPr>
          <w:spacing w:val="-1"/>
        </w:rPr>
        <w:t xml:space="preserve"> </w:t>
      </w:r>
      <w:r>
        <w:t>Apoyo al Fortalecimiento</w:t>
      </w:r>
      <w:r>
        <w:rPr>
          <w:spacing w:val="-1"/>
        </w:rPr>
        <w:t xml:space="preserve"> </w:t>
      </w:r>
      <w:r>
        <w:t xml:space="preserve">al Emprendimiento </w:t>
      </w:r>
      <w:r w:rsidRPr="00417453">
        <w:t xml:space="preserve">Femenino </w:t>
      </w:r>
      <w:r w:rsidR="00156A2D" w:rsidRPr="00417453">
        <w:t>2026</w:t>
      </w:r>
      <w:r w:rsidR="00C473EE" w:rsidRPr="00417453">
        <w:t xml:space="preserve">, año </w:t>
      </w:r>
      <w:proofErr w:type="gramStart"/>
      <w:r w:rsidR="00C473EE" w:rsidRPr="00417453">
        <w:t xml:space="preserve">3, </w:t>
      </w:r>
      <w:r w:rsidR="00156A2D" w:rsidRPr="00417453">
        <w:t xml:space="preserve"> </w:t>
      </w:r>
      <w:r w:rsidRPr="00417453">
        <w:t>de</w:t>
      </w:r>
      <w:proofErr w:type="gramEnd"/>
      <w:r w:rsidRPr="00417453">
        <w:rPr>
          <w:spacing w:val="-1"/>
        </w:rPr>
        <w:t xml:space="preserve"> </w:t>
      </w:r>
      <w:r w:rsidRPr="00417453">
        <w:t>la</w:t>
      </w:r>
      <w:r w:rsidRPr="00417453">
        <w:rPr>
          <w:spacing w:val="-1"/>
        </w:rPr>
        <w:t xml:space="preserve"> </w:t>
      </w:r>
      <w:r w:rsidRPr="00417453">
        <w:t>Región del</w:t>
      </w:r>
      <w:r w:rsidRPr="00417453">
        <w:rPr>
          <w:spacing w:val="-10"/>
        </w:rPr>
        <w:t xml:space="preserve"> </w:t>
      </w:r>
      <w:r w:rsidRPr="00417453">
        <w:t>Maule,</w:t>
      </w:r>
      <w:r w:rsidRPr="00417453">
        <w:rPr>
          <w:spacing w:val="-8"/>
        </w:rPr>
        <w:t xml:space="preserve"> </w:t>
      </w:r>
      <w:r w:rsidRPr="00417453">
        <w:t>en</w:t>
      </w:r>
      <w:r w:rsidRPr="00417453">
        <w:rPr>
          <w:spacing w:val="-10"/>
        </w:rPr>
        <w:t xml:space="preserve"> </w:t>
      </w:r>
      <w:r w:rsidRPr="00417453">
        <w:t>adelante</w:t>
      </w:r>
      <w:r w:rsidRPr="00417453">
        <w:rPr>
          <w:spacing w:val="-10"/>
        </w:rPr>
        <w:t xml:space="preserve"> </w:t>
      </w:r>
      <w:r w:rsidRPr="00417453">
        <w:rPr>
          <w:rFonts w:ascii="Arial" w:hAnsi="Arial"/>
          <w:b/>
        </w:rPr>
        <w:t>Programa</w:t>
      </w:r>
      <w:r w:rsidRPr="00417453">
        <w:rPr>
          <w:rFonts w:ascii="Arial" w:hAnsi="Arial"/>
          <w:b/>
          <w:spacing w:val="-10"/>
        </w:rPr>
        <w:t xml:space="preserve"> </w:t>
      </w:r>
      <w:r w:rsidRPr="00417453">
        <w:rPr>
          <w:rFonts w:ascii="Arial" w:hAnsi="Arial"/>
          <w:b/>
        </w:rPr>
        <w:t>Fortalecimiento</w:t>
      </w:r>
      <w:r w:rsidRPr="00417453">
        <w:rPr>
          <w:rFonts w:ascii="Arial" w:hAnsi="Arial"/>
          <w:b/>
          <w:spacing w:val="-9"/>
        </w:rPr>
        <w:t xml:space="preserve"> </w:t>
      </w:r>
      <w:r w:rsidRPr="00417453">
        <w:rPr>
          <w:rFonts w:ascii="Arial" w:hAnsi="Arial"/>
          <w:b/>
        </w:rPr>
        <w:t>al</w:t>
      </w:r>
      <w:r w:rsidRPr="00417453">
        <w:rPr>
          <w:rFonts w:ascii="Arial" w:hAnsi="Arial"/>
          <w:b/>
          <w:spacing w:val="-10"/>
        </w:rPr>
        <w:t xml:space="preserve"> </w:t>
      </w:r>
      <w:r w:rsidRPr="00417453">
        <w:rPr>
          <w:rFonts w:ascii="Arial" w:hAnsi="Arial"/>
          <w:b/>
        </w:rPr>
        <w:t>Emprendimiento</w:t>
      </w:r>
      <w:r w:rsidRPr="00417453">
        <w:rPr>
          <w:rFonts w:ascii="Arial" w:hAnsi="Arial"/>
          <w:b/>
          <w:spacing w:val="-11"/>
        </w:rPr>
        <w:t xml:space="preserve"> </w:t>
      </w:r>
      <w:r w:rsidRPr="00417453">
        <w:rPr>
          <w:rFonts w:ascii="Arial" w:hAnsi="Arial"/>
          <w:b/>
        </w:rPr>
        <w:t>Femenino</w:t>
      </w:r>
      <w:r w:rsidRPr="00417453">
        <w:rPr>
          <w:rFonts w:ascii="Arial" w:hAnsi="Arial"/>
          <w:b/>
          <w:spacing w:val="-10"/>
        </w:rPr>
        <w:t xml:space="preserve"> </w:t>
      </w:r>
      <w:r w:rsidRPr="00417453">
        <w:rPr>
          <w:rFonts w:ascii="Arial" w:hAnsi="Arial"/>
          <w:b/>
        </w:rPr>
        <w:t>FNDR</w:t>
      </w:r>
      <w:r w:rsidRPr="00417453">
        <w:t xml:space="preserve">, tiene por objetivo </w:t>
      </w:r>
      <w:r w:rsidR="00156A2D" w:rsidRPr="00417453">
        <w:t>mejorar la calidad de los empren</w:t>
      </w:r>
      <w:r w:rsidR="00156A2D">
        <w:t xml:space="preserve">dimientos femeninos desarrollados en el Maule, que aseguren una mayor sustentabilidad de </w:t>
      </w:r>
      <w:r w:rsidR="003323F3">
        <w:t>é</w:t>
      </w:r>
      <w:r w:rsidR="00156A2D">
        <w:t>stos en el tiempo y contribuyan a revertir las condiciones que generan elevados niveles de desempleo de este grupo en la Región del Maule</w:t>
      </w:r>
      <w:r>
        <w:t>.</w:t>
      </w:r>
    </w:p>
    <w:p w14:paraId="55901F01" w14:textId="77777777" w:rsidR="007548B9" w:rsidRDefault="007548B9">
      <w:pPr>
        <w:pStyle w:val="Textoindependiente"/>
      </w:pPr>
    </w:p>
    <w:p w14:paraId="15024740" w14:textId="77777777" w:rsidR="007548B9" w:rsidRDefault="003629E0">
      <w:pPr>
        <w:pStyle w:val="Textoindependiente"/>
        <w:ind w:left="242" w:right="318"/>
        <w:jc w:val="both"/>
      </w:pPr>
      <w:r>
        <w:t>Para lograr este objetivo, el Programa contempla como estrategia complementaria de trabajo la integración de dos estrategias de intervención:</w:t>
      </w:r>
    </w:p>
    <w:p w14:paraId="13742C95" w14:textId="77777777" w:rsidR="007548B9" w:rsidRDefault="007548B9">
      <w:pPr>
        <w:pStyle w:val="Textoindependiente"/>
        <w:spacing w:before="11"/>
        <w:rPr>
          <w:sz w:val="21"/>
        </w:rPr>
      </w:pPr>
    </w:p>
    <w:p w14:paraId="6ADF0ACC" w14:textId="77777777" w:rsidR="007548B9" w:rsidRDefault="003629E0">
      <w:pPr>
        <w:pStyle w:val="Textoindependiente"/>
        <w:ind w:left="242" w:right="314"/>
        <w:jc w:val="both"/>
      </w:pPr>
      <w:r>
        <w:t>1° La experiencia en el desarrollo de espacios para generación de redes y formación empresarial, orientadas a la generación de competencias, habilidades y actitudes favorables para el emprendimiento.</w:t>
      </w:r>
    </w:p>
    <w:p w14:paraId="09AE1692" w14:textId="77777777" w:rsidR="007548B9" w:rsidRDefault="003629E0">
      <w:pPr>
        <w:pStyle w:val="Textoindependiente"/>
        <w:spacing w:before="2"/>
        <w:ind w:left="242" w:right="315"/>
        <w:jc w:val="both"/>
      </w:pPr>
      <w:r>
        <w:t>2°</w:t>
      </w:r>
      <w:r>
        <w:rPr>
          <w:spacing w:val="-3"/>
        </w:rPr>
        <w:t xml:space="preserve"> </w:t>
      </w:r>
      <w:r>
        <w:t>Dar</w:t>
      </w:r>
      <w:r>
        <w:rPr>
          <w:spacing w:val="-3"/>
        </w:rPr>
        <w:t xml:space="preserve"> </w:t>
      </w:r>
      <w:r>
        <w:t>acceso</w:t>
      </w:r>
      <w:r>
        <w:rPr>
          <w:spacing w:val="-4"/>
        </w:rPr>
        <w:t xml:space="preserve"> </w:t>
      </w:r>
      <w:r>
        <w:t>a</w:t>
      </w:r>
      <w:r>
        <w:rPr>
          <w:spacing w:val="-6"/>
        </w:rPr>
        <w:t xml:space="preserve"> </w:t>
      </w:r>
      <w:r>
        <w:t>financiamiento</w:t>
      </w:r>
      <w:r>
        <w:rPr>
          <w:spacing w:val="-4"/>
        </w:rPr>
        <w:t xml:space="preserve"> </w:t>
      </w:r>
      <w:r>
        <w:t>para</w:t>
      </w:r>
      <w:r>
        <w:rPr>
          <w:spacing w:val="-6"/>
        </w:rPr>
        <w:t xml:space="preserve"> </w:t>
      </w:r>
      <w:r>
        <w:t>emprender</w:t>
      </w:r>
      <w:r>
        <w:rPr>
          <w:spacing w:val="-5"/>
        </w:rPr>
        <w:t xml:space="preserve"> </w:t>
      </w:r>
      <w:r>
        <w:t>a</w:t>
      </w:r>
      <w:r>
        <w:rPr>
          <w:spacing w:val="-4"/>
        </w:rPr>
        <w:t xml:space="preserve"> </w:t>
      </w:r>
      <w:r>
        <w:t>través</w:t>
      </w:r>
      <w:r>
        <w:rPr>
          <w:spacing w:val="-4"/>
        </w:rPr>
        <w:t xml:space="preserve"> </w:t>
      </w:r>
      <w:r>
        <w:t>de</w:t>
      </w:r>
      <w:r>
        <w:rPr>
          <w:spacing w:val="-2"/>
        </w:rPr>
        <w:t xml:space="preserve"> </w:t>
      </w:r>
      <w:r>
        <w:t>la</w:t>
      </w:r>
      <w:r>
        <w:rPr>
          <w:spacing w:val="-4"/>
        </w:rPr>
        <w:t xml:space="preserve"> </w:t>
      </w:r>
      <w:r>
        <w:t>implementación</w:t>
      </w:r>
      <w:r>
        <w:rPr>
          <w:spacing w:val="-4"/>
        </w:rPr>
        <w:t xml:space="preserve"> </w:t>
      </w:r>
      <w:r>
        <w:t>de</w:t>
      </w:r>
      <w:r>
        <w:rPr>
          <w:spacing w:val="-4"/>
        </w:rPr>
        <w:t xml:space="preserve"> </w:t>
      </w:r>
      <w:r>
        <w:t>ideas</w:t>
      </w:r>
      <w:r>
        <w:rPr>
          <w:spacing w:val="-4"/>
        </w:rPr>
        <w:t xml:space="preserve"> </w:t>
      </w:r>
      <w:r>
        <w:t>de negocio o planes de negocio de empresarias de la Región del Maule.</w:t>
      </w:r>
    </w:p>
    <w:p w14:paraId="76A48639" w14:textId="77777777" w:rsidR="007548B9" w:rsidRDefault="007548B9">
      <w:pPr>
        <w:pStyle w:val="Textoindependiente"/>
        <w:spacing w:before="8"/>
        <w:rPr>
          <w:sz w:val="21"/>
        </w:rPr>
      </w:pPr>
    </w:p>
    <w:p w14:paraId="20BE38D6" w14:textId="77777777" w:rsidR="007548B9" w:rsidRDefault="003629E0">
      <w:pPr>
        <w:pStyle w:val="Ttulo4"/>
        <w:spacing w:line="252" w:lineRule="exact"/>
        <w:jc w:val="both"/>
      </w:pPr>
      <w:r>
        <w:rPr>
          <w:spacing w:val="-2"/>
        </w:rPr>
        <w:t>El</w:t>
      </w:r>
      <w:r>
        <w:rPr>
          <w:spacing w:val="-9"/>
        </w:rPr>
        <w:t xml:space="preserve"> </w:t>
      </w:r>
      <w:r>
        <w:rPr>
          <w:spacing w:val="-2"/>
        </w:rPr>
        <w:t>PROGRAMA</w:t>
      </w:r>
      <w:r>
        <w:rPr>
          <w:spacing w:val="-14"/>
        </w:rPr>
        <w:t xml:space="preserve"> </w:t>
      </w:r>
      <w:r>
        <w:rPr>
          <w:spacing w:val="-2"/>
        </w:rPr>
        <w:t>ESPECIAL</w:t>
      </w:r>
      <w:r>
        <w:rPr>
          <w:spacing w:val="-3"/>
        </w:rPr>
        <w:t xml:space="preserve"> </w:t>
      </w:r>
      <w:r>
        <w:rPr>
          <w:spacing w:val="-2"/>
        </w:rPr>
        <w:t>DE</w:t>
      </w:r>
      <w:r>
        <w:rPr>
          <w:spacing w:val="-8"/>
        </w:rPr>
        <w:t xml:space="preserve"> </w:t>
      </w:r>
      <w:r>
        <w:rPr>
          <w:spacing w:val="-2"/>
        </w:rPr>
        <w:t>FORTALECIMIENTO</w:t>
      </w:r>
      <w:r>
        <w:rPr>
          <w:spacing w:val="-4"/>
        </w:rPr>
        <w:t xml:space="preserve"> </w:t>
      </w:r>
      <w:r>
        <w:rPr>
          <w:spacing w:val="-2"/>
        </w:rPr>
        <w:t>AL</w:t>
      </w:r>
      <w:r>
        <w:rPr>
          <w:spacing w:val="-7"/>
        </w:rPr>
        <w:t xml:space="preserve"> </w:t>
      </w:r>
      <w:r>
        <w:rPr>
          <w:spacing w:val="-2"/>
        </w:rPr>
        <w:t>EMPRENDIMIENTO</w:t>
      </w:r>
      <w:r>
        <w:rPr>
          <w:spacing w:val="-6"/>
        </w:rPr>
        <w:t xml:space="preserve"> </w:t>
      </w:r>
      <w:r>
        <w:rPr>
          <w:spacing w:val="-2"/>
        </w:rPr>
        <w:t>FEMENINO</w:t>
      </w:r>
    </w:p>
    <w:p w14:paraId="3C973499" w14:textId="77777777" w:rsidR="007548B9" w:rsidRDefault="003629E0">
      <w:pPr>
        <w:pStyle w:val="Textoindependiente"/>
        <w:spacing w:line="252" w:lineRule="exact"/>
        <w:ind w:left="242"/>
        <w:jc w:val="both"/>
      </w:pPr>
      <w:r>
        <w:rPr>
          <w:rFonts w:ascii="Arial"/>
          <w:b/>
        </w:rPr>
        <w:t>FNDR</w:t>
      </w:r>
      <w:r>
        <w:rPr>
          <w:rFonts w:ascii="Arial"/>
          <w:b/>
          <w:spacing w:val="-5"/>
        </w:rPr>
        <w:t xml:space="preserve"> </w:t>
      </w:r>
      <w:r>
        <w:t>se</w:t>
      </w:r>
      <w:r>
        <w:rPr>
          <w:spacing w:val="-4"/>
        </w:rPr>
        <w:t xml:space="preserve"> </w:t>
      </w:r>
      <w:r>
        <w:t>encuentra</w:t>
      </w:r>
      <w:r>
        <w:rPr>
          <w:spacing w:val="-6"/>
        </w:rPr>
        <w:t xml:space="preserve"> </w:t>
      </w:r>
      <w:r>
        <w:t>constituido</w:t>
      </w:r>
      <w:r>
        <w:rPr>
          <w:spacing w:val="-5"/>
        </w:rPr>
        <w:t xml:space="preserve"> </w:t>
      </w:r>
      <w:r>
        <w:t>por</w:t>
      </w:r>
      <w:r>
        <w:rPr>
          <w:spacing w:val="-2"/>
        </w:rPr>
        <w:t xml:space="preserve"> </w:t>
      </w:r>
      <w:r>
        <w:t>2</w:t>
      </w:r>
      <w:r>
        <w:rPr>
          <w:spacing w:val="-6"/>
        </w:rPr>
        <w:t xml:space="preserve"> </w:t>
      </w:r>
      <w:r>
        <w:rPr>
          <w:spacing w:val="-2"/>
        </w:rPr>
        <w:t>etapas:</w:t>
      </w:r>
    </w:p>
    <w:p w14:paraId="0FC996AB" w14:textId="77777777" w:rsidR="007548B9" w:rsidRDefault="007548B9">
      <w:pPr>
        <w:pStyle w:val="Textoindependiente"/>
        <w:spacing w:before="5"/>
      </w:pPr>
    </w:p>
    <w:p w14:paraId="43A5E3BB" w14:textId="77777777" w:rsidR="007548B9" w:rsidRDefault="003629E0" w:rsidP="00D51D68">
      <w:pPr>
        <w:pStyle w:val="Prrafodelista"/>
        <w:numPr>
          <w:ilvl w:val="0"/>
          <w:numId w:val="39"/>
        </w:numPr>
        <w:tabs>
          <w:tab w:val="left" w:pos="961"/>
          <w:tab w:val="left" w:pos="962"/>
        </w:tabs>
        <w:spacing w:line="268" w:lineRule="exact"/>
        <w:ind w:hanging="361"/>
      </w:pPr>
      <w:r>
        <w:t>Etapa</w:t>
      </w:r>
      <w:r>
        <w:rPr>
          <w:spacing w:val="-6"/>
        </w:rPr>
        <w:t xml:space="preserve"> </w:t>
      </w:r>
      <w:r>
        <w:t>I,</w:t>
      </w:r>
      <w:r>
        <w:rPr>
          <w:spacing w:val="-7"/>
        </w:rPr>
        <w:t xml:space="preserve"> </w:t>
      </w:r>
      <w:r>
        <w:t>Formación</w:t>
      </w:r>
      <w:r>
        <w:rPr>
          <w:spacing w:val="-5"/>
        </w:rPr>
        <w:t xml:space="preserve"> </w:t>
      </w:r>
      <w:r>
        <w:t>Empresarial</w:t>
      </w:r>
      <w:r>
        <w:rPr>
          <w:spacing w:val="-7"/>
        </w:rPr>
        <w:t xml:space="preserve"> </w:t>
      </w:r>
      <w:r>
        <w:t>para</w:t>
      </w:r>
      <w:r>
        <w:rPr>
          <w:spacing w:val="-7"/>
        </w:rPr>
        <w:t xml:space="preserve"> </w:t>
      </w:r>
      <w:r>
        <w:rPr>
          <w:spacing w:val="-2"/>
        </w:rPr>
        <w:t>Emprender.</w:t>
      </w:r>
    </w:p>
    <w:p w14:paraId="4E1E4CF5" w14:textId="77777777" w:rsidR="007548B9" w:rsidRDefault="003629E0" w:rsidP="00D51D68">
      <w:pPr>
        <w:pStyle w:val="Prrafodelista"/>
        <w:numPr>
          <w:ilvl w:val="0"/>
          <w:numId w:val="39"/>
        </w:numPr>
        <w:tabs>
          <w:tab w:val="left" w:pos="961"/>
          <w:tab w:val="left" w:pos="962"/>
        </w:tabs>
        <w:spacing w:line="268" w:lineRule="exact"/>
        <w:ind w:hanging="361"/>
      </w:pPr>
      <w:r>
        <w:t>Etapa</w:t>
      </w:r>
      <w:r>
        <w:rPr>
          <w:spacing w:val="-5"/>
        </w:rPr>
        <w:t xml:space="preserve"> </w:t>
      </w:r>
      <w:r>
        <w:t>II,</w:t>
      </w:r>
      <w:r>
        <w:rPr>
          <w:spacing w:val="-2"/>
        </w:rPr>
        <w:t xml:space="preserve"> </w:t>
      </w:r>
      <w:r>
        <w:t>Financiamiento</w:t>
      </w:r>
      <w:r>
        <w:rPr>
          <w:spacing w:val="-8"/>
        </w:rPr>
        <w:t xml:space="preserve"> </w:t>
      </w:r>
      <w:r>
        <w:t>para</w:t>
      </w:r>
      <w:r>
        <w:rPr>
          <w:spacing w:val="-5"/>
        </w:rPr>
        <w:t xml:space="preserve"> </w:t>
      </w:r>
      <w:r>
        <w:t>la</w:t>
      </w:r>
      <w:r>
        <w:rPr>
          <w:spacing w:val="-3"/>
        </w:rPr>
        <w:t xml:space="preserve"> </w:t>
      </w:r>
      <w:r>
        <w:t>Planes</w:t>
      </w:r>
      <w:r>
        <w:rPr>
          <w:spacing w:val="-4"/>
        </w:rPr>
        <w:t xml:space="preserve"> </w:t>
      </w:r>
      <w:r>
        <w:t>de</w:t>
      </w:r>
      <w:r>
        <w:rPr>
          <w:spacing w:val="-6"/>
        </w:rPr>
        <w:t xml:space="preserve"> </w:t>
      </w:r>
      <w:r>
        <w:rPr>
          <w:spacing w:val="-2"/>
        </w:rPr>
        <w:t>Negocios.</w:t>
      </w:r>
    </w:p>
    <w:p w14:paraId="7B7B2C8A" w14:textId="77777777" w:rsidR="007548B9" w:rsidRDefault="007548B9">
      <w:pPr>
        <w:pStyle w:val="Textoindependiente"/>
        <w:spacing w:before="6"/>
        <w:rPr>
          <w:sz w:val="13"/>
        </w:rPr>
      </w:pPr>
    </w:p>
    <w:p w14:paraId="3F68ACA9" w14:textId="77777777" w:rsidR="007548B9" w:rsidRDefault="007548B9">
      <w:pPr>
        <w:rPr>
          <w:sz w:val="13"/>
        </w:rPr>
        <w:sectPr w:rsidR="007548B9">
          <w:pgSz w:w="12240" w:h="15840"/>
          <w:pgMar w:top="1760" w:right="1380" w:bottom="1200" w:left="1460" w:header="769" w:footer="1008" w:gutter="0"/>
          <w:cols w:space="720"/>
        </w:sectPr>
      </w:pPr>
    </w:p>
    <w:p w14:paraId="2DB4930E" w14:textId="2BDFADA8" w:rsidR="007548B9" w:rsidRDefault="003629E0">
      <w:pPr>
        <w:spacing w:before="94"/>
        <w:ind w:left="242"/>
      </w:pPr>
      <w:r>
        <w:rPr>
          <w:rFonts w:ascii="Arial"/>
          <w:b/>
          <w:color w:val="365F91"/>
        </w:rPr>
        <w:t>FLUJO</w:t>
      </w:r>
      <w:r>
        <w:rPr>
          <w:rFonts w:ascii="Arial"/>
          <w:b/>
          <w:color w:val="365F91"/>
          <w:spacing w:val="-6"/>
        </w:rPr>
        <w:t xml:space="preserve"> </w:t>
      </w:r>
      <w:r>
        <w:rPr>
          <w:rFonts w:ascii="Arial"/>
          <w:b/>
          <w:color w:val="365F91"/>
        </w:rPr>
        <w:t>GLOBAL</w:t>
      </w:r>
      <w:r>
        <w:rPr>
          <w:rFonts w:ascii="Arial"/>
          <w:b/>
          <w:color w:val="365F91"/>
          <w:spacing w:val="-5"/>
        </w:rPr>
        <w:t xml:space="preserve"> </w:t>
      </w:r>
      <w:r>
        <w:rPr>
          <w:rFonts w:ascii="Arial"/>
          <w:b/>
          <w:color w:val="365F91"/>
        </w:rPr>
        <w:t>DEL</w:t>
      </w:r>
      <w:r>
        <w:rPr>
          <w:rFonts w:ascii="Arial"/>
          <w:b/>
          <w:color w:val="365F91"/>
          <w:spacing w:val="-4"/>
        </w:rPr>
        <w:t xml:space="preserve"> </w:t>
      </w:r>
      <w:r>
        <w:rPr>
          <w:rFonts w:ascii="Arial"/>
          <w:b/>
          <w:color w:val="365F91"/>
          <w:spacing w:val="-2"/>
        </w:rPr>
        <w:t>PROGRAMA</w:t>
      </w:r>
      <w:r>
        <w:rPr>
          <w:color w:val="365F91"/>
          <w:spacing w:val="-2"/>
        </w:rPr>
        <w:t>.</w:t>
      </w:r>
    </w:p>
    <w:p w14:paraId="037A5AC1" w14:textId="62F3D8C6" w:rsidR="007548B9" w:rsidRDefault="007548B9">
      <w:pPr>
        <w:pStyle w:val="Textoindependiente"/>
        <w:rPr>
          <w:sz w:val="24"/>
        </w:rPr>
      </w:pPr>
    </w:p>
    <w:p w14:paraId="07F8495A" w14:textId="3FD00C4E" w:rsidR="007548B9" w:rsidRDefault="00195690">
      <w:pPr>
        <w:pStyle w:val="Textoindependiente"/>
        <w:rPr>
          <w:sz w:val="24"/>
        </w:rPr>
      </w:pPr>
      <w:r>
        <w:rPr>
          <w:noProof/>
          <w:lang w:val="es-CL" w:eastAsia="es-CL"/>
        </w:rPr>
        <mc:AlternateContent>
          <mc:Choice Requires="wpg">
            <w:drawing>
              <wp:anchor distT="0" distB="0" distL="114300" distR="114300" simplePos="0" relativeHeight="485231616" behindDoc="1" locked="0" layoutInCell="1" allowOverlap="1" wp14:anchorId="6B8416AC" wp14:editId="038A7514">
                <wp:simplePos x="0" y="0"/>
                <wp:positionH relativeFrom="margin">
                  <wp:posOffset>158750</wp:posOffset>
                </wp:positionH>
                <wp:positionV relativeFrom="page">
                  <wp:posOffset>5705475</wp:posOffset>
                </wp:positionV>
                <wp:extent cx="6119495" cy="3280378"/>
                <wp:effectExtent l="0" t="0" r="14605" b="15875"/>
                <wp:wrapNone/>
                <wp:docPr id="4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3280378"/>
                          <a:chOff x="1705" y="9126"/>
                          <a:chExt cx="9516" cy="5104"/>
                        </a:xfrm>
                      </wpg:grpSpPr>
                      <wps:wsp>
                        <wps:cNvPr id="47" name="docshape9"/>
                        <wps:cNvSpPr>
                          <a:spLocks/>
                        </wps:cNvSpPr>
                        <wps:spPr bwMode="auto">
                          <a:xfrm>
                            <a:off x="5131" y="9126"/>
                            <a:ext cx="6090" cy="3112"/>
                          </a:xfrm>
                          <a:custGeom>
                            <a:avLst/>
                            <a:gdLst>
                              <a:gd name="T0" fmla="+- 0 10703 5131"/>
                              <a:gd name="T1" fmla="*/ T0 w 6090"/>
                              <a:gd name="T2" fmla="+- 0 9126 9126"/>
                              <a:gd name="T3" fmla="*/ 9126 h 3112"/>
                              <a:gd name="T4" fmla="+- 0 5131 5131"/>
                              <a:gd name="T5" fmla="*/ T4 w 6090"/>
                              <a:gd name="T6" fmla="+- 0 9126 9126"/>
                              <a:gd name="T7" fmla="*/ 9126 h 3112"/>
                              <a:gd name="T8" fmla="+- 0 5131 5131"/>
                              <a:gd name="T9" fmla="*/ T8 w 6090"/>
                              <a:gd name="T10" fmla="+- 0 12238 9126"/>
                              <a:gd name="T11" fmla="*/ 12238 h 3112"/>
                              <a:gd name="T12" fmla="+- 0 10703 5131"/>
                              <a:gd name="T13" fmla="*/ T12 w 6090"/>
                              <a:gd name="T14" fmla="+- 0 12238 9126"/>
                              <a:gd name="T15" fmla="*/ 12238 h 3112"/>
                              <a:gd name="T16" fmla="+- 0 10779 5131"/>
                              <a:gd name="T17" fmla="*/ T16 w 6090"/>
                              <a:gd name="T18" fmla="+- 0 12233 9126"/>
                              <a:gd name="T19" fmla="*/ 12233 h 3112"/>
                              <a:gd name="T20" fmla="+- 0 10852 5131"/>
                              <a:gd name="T21" fmla="*/ T20 w 6090"/>
                              <a:gd name="T22" fmla="+- 0 12216 9126"/>
                              <a:gd name="T23" fmla="*/ 12216 h 3112"/>
                              <a:gd name="T24" fmla="+- 0 10921 5131"/>
                              <a:gd name="T25" fmla="*/ T24 w 6090"/>
                              <a:gd name="T26" fmla="+- 0 12190 9126"/>
                              <a:gd name="T27" fmla="*/ 12190 h 3112"/>
                              <a:gd name="T28" fmla="+- 0 10985 5131"/>
                              <a:gd name="T29" fmla="*/ T28 w 6090"/>
                              <a:gd name="T30" fmla="+- 0 12155 9126"/>
                              <a:gd name="T31" fmla="*/ 12155 h 3112"/>
                              <a:gd name="T32" fmla="+- 0 11043 5131"/>
                              <a:gd name="T33" fmla="*/ T32 w 6090"/>
                              <a:gd name="T34" fmla="+- 0 12111 9126"/>
                              <a:gd name="T35" fmla="*/ 12111 h 3112"/>
                              <a:gd name="T36" fmla="+- 0 11094 5131"/>
                              <a:gd name="T37" fmla="*/ T36 w 6090"/>
                              <a:gd name="T38" fmla="+- 0 12060 9126"/>
                              <a:gd name="T39" fmla="*/ 12060 h 3112"/>
                              <a:gd name="T40" fmla="+- 0 11138 5131"/>
                              <a:gd name="T41" fmla="*/ T40 w 6090"/>
                              <a:gd name="T42" fmla="+- 0 12002 9126"/>
                              <a:gd name="T43" fmla="*/ 12002 h 3112"/>
                              <a:gd name="T44" fmla="+- 0 11173 5131"/>
                              <a:gd name="T45" fmla="*/ T44 w 6090"/>
                              <a:gd name="T46" fmla="+- 0 11938 9126"/>
                              <a:gd name="T47" fmla="*/ 11938 h 3112"/>
                              <a:gd name="T48" fmla="+- 0 11199 5131"/>
                              <a:gd name="T49" fmla="*/ T48 w 6090"/>
                              <a:gd name="T50" fmla="+- 0 11869 9126"/>
                              <a:gd name="T51" fmla="*/ 11869 h 3112"/>
                              <a:gd name="T52" fmla="+- 0 11216 5131"/>
                              <a:gd name="T53" fmla="*/ T52 w 6090"/>
                              <a:gd name="T54" fmla="+- 0 11796 9126"/>
                              <a:gd name="T55" fmla="*/ 11796 h 3112"/>
                              <a:gd name="T56" fmla="+- 0 11221 5131"/>
                              <a:gd name="T57" fmla="*/ T56 w 6090"/>
                              <a:gd name="T58" fmla="+- 0 11720 9126"/>
                              <a:gd name="T59" fmla="*/ 11720 h 3112"/>
                              <a:gd name="T60" fmla="+- 0 11221 5131"/>
                              <a:gd name="T61" fmla="*/ T60 w 6090"/>
                              <a:gd name="T62" fmla="+- 0 9645 9126"/>
                              <a:gd name="T63" fmla="*/ 9645 h 3112"/>
                              <a:gd name="T64" fmla="+- 0 11216 5131"/>
                              <a:gd name="T65" fmla="*/ T64 w 6090"/>
                              <a:gd name="T66" fmla="+- 0 9568 9126"/>
                              <a:gd name="T67" fmla="*/ 9568 h 3112"/>
                              <a:gd name="T68" fmla="+- 0 11199 5131"/>
                              <a:gd name="T69" fmla="*/ T68 w 6090"/>
                              <a:gd name="T70" fmla="+- 0 9495 9126"/>
                              <a:gd name="T71" fmla="*/ 9495 h 3112"/>
                              <a:gd name="T72" fmla="+- 0 11173 5131"/>
                              <a:gd name="T73" fmla="*/ T72 w 6090"/>
                              <a:gd name="T74" fmla="+- 0 9426 9126"/>
                              <a:gd name="T75" fmla="*/ 9426 h 3112"/>
                              <a:gd name="T76" fmla="+- 0 11138 5131"/>
                              <a:gd name="T77" fmla="*/ T76 w 6090"/>
                              <a:gd name="T78" fmla="+- 0 9363 9126"/>
                              <a:gd name="T79" fmla="*/ 9363 h 3112"/>
                              <a:gd name="T80" fmla="+- 0 11094 5131"/>
                              <a:gd name="T81" fmla="*/ T80 w 6090"/>
                              <a:gd name="T82" fmla="+- 0 9305 9126"/>
                              <a:gd name="T83" fmla="*/ 9305 h 3112"/>
                              <a:gd name="T84" fmla="+- 0 11043 5131"/>
                              <a:gd name="T85" fmla="*/ T84 w 6090"/>
                              <a:gd name="T86" fmla="+- 0 9254 9126"/>
                              <a:gd name="T87" fmla="*/ 9254 h 3112"/>
                              <a:gd name="T88" fmla="+- 0 10985 5131"/>
                              <a:gd name="T89" fmla="*/ T88 w 6090"/>
                              <a:gd name="T90" fmla="+- 0 9210 9126"/>
                              <a:gd name="T91" fmla="*/ 9210 h 3112"/>
                              <a:gd name="T92" fmla="+- 0 10921 5131"/>
                              <a:gd name="T93" fmla="*/ T92 w 6090"/>
                              <a:gd name="T94" fmla="+- 0 9175 9126"/>
                              <a:gd name="T95" fmla="*/ 9175 h 3112"/>
                              <a:gd name="T96" fmla="+- 0 10852 5131"/>
                              <a:gd name="T97" fmla="*/ T96 w 6090"/>
                              <a:gd name="T98" fmla="+- 0 9148 9126"/>
                              <a:gd name="T99" fmla="*/ 9148 h 3112"/>
                              <a:gd name="T100" fmla="+- 0 10779 5131"/>
                              <a:gd name="T101" fmla="*/ T100 w 6090"/>
                              <a:gd name="T102" fmla="+- 0 9132 9126"/>
                              <a:gd name="T103" fmla="*/ 9132 h 3112"/>
                              <a:gd name="T104" fmla="+- 0 10703 5131"/>
                              <a:gd name="T105" fmla="*/ T104 w 6090"/>
                              <a:gd name="T106" fmla="+- 0 9126 9126"/>
                              <a:gd name="T107" fmla="*/ 9126 h 3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090" h="3112">
                                <a:moveTo>
                                  <a:pt x="5572" y="0"/>
                                </a:moveTo>
                                <a:lnTo>
                                  <a:pt x="0" y="0"/>
                                </a:lnTo>
                                <a:lnTo>
                                  <a:pt x="0" y="3112"/>
                                </a:lnTo>
                                <a:lnTo>
                                  <a:pt x="5572" y="3112"/>
                                </a:lnTo>
                                <a:lnTo>
                                  <a:pt x="5648" y="3107"/>
                                </a:lnTo>
                                <a:lnTo>
                                  <a:pt x="5721" y="3090"/>
                                </a:lnTo>
                                <a:lnTo>
                                  <a:pt x="5790" y="3064"/>
                                </a:lnTo>
                                <a:lnTo>
                                  <a:pt x="5854" y="3029"/>
                                </a:lnTo>
                                <a:lnTo>
                                  <a:pt x="5912" y="2985"/>
                                </a:lnTo>
                                <a:lnTo>
                                  <a:pt x="5963" y="2934"/>
                                </a:lnTo>
                                <a:lnTo>
                                  <a:pt x="6007" y="2876"/>
                                </a:lnTo>
                                <a:lnTo>
                                  <a:pt x="6042" y="2812"/>
                                </a:lnTo>
                                <a:lnTo>
                                  <a:pt x="6068" y="2743"/>
                                </a:lnTo>
                                <a:lnTo>
                                  <a:pt x="6085" y="2670"/>
                                </a:lnTo>
                                <a:lnTo>
                                  <a:pt x="6090" y="2594"/>
                                </a:lnTo>
                                <a:lnTo>
                                  <a:pt x="6090" y="519"/>
                                </a:lnTo>
                                <a:lnTo>
                                  <a:pt x="6085" y="442"/>
                                </a:lnTo>
                                <a:lnTo>
                                  <a:pt x="6068" y="369"/>
                                </a:lnTo>
                                <a:lnTo>
                                  <a:pt x="6042" y="300"/>
                                </a:lnTo>
                                <a:lnTo>
                                  <a:pt x="6007" y="237"/>
                                </a:lnTo>
                                <a:lnTo>
                                  <a:pt x="5963" y="179"/>
                                </a:lnTo>
                                <a:lnTo>
                                  <a:pt x="5912" y="128"/>
                                </a:lnTo>
                                <a:lnTo>
                                  <a:pt x="5854" y="84"/>
                                </a:lnTo>
                                <a:lnTo>
                                  <a:pt x="5790" y="49"/>
                                </a:lnTo>
                                <a:lnTo>
                                  <a:pt x="5721" y="22"/>
                                </a:lnTo>
                                <a:lnTo>
                                  <a:pt x="5648" y="6"/>
                                </a:lnTo>
                                <a:lnTo>
                                  <a:pt x="5572" y="0"/>
                                </a:lnTo>
                                <a:close/>
                              </a:path>
                            </a:pathLst>
                          </a:custGeom>
                          <a:solidFill>
                            <a:srgbClr val="D0D7E8">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10"/>
                        <wps:cNvSpPr>
                          <a:spLocks/>
                        </wps:cNvSpPr>
                        <wps:spPr bwMode="auto">
                          <a:xfrm>
                            <a:off x="5131" y="9126"/>
                            <a:ext cx="6090" cy="3112"/>
                          </a:xfrm>
                          <a:custGeom>
                            <a:avLst/>
                            <a:gdLst>
                              <a:gd name="T0" fmla="+- 0 11221 5131"/>
                              <a:gd name="T1" fmla="*/ T0 w 6090"/>
                              <a:gd name="T2" fmla="+- 0 9645 9126"/>
                              <a:gd name="T3" fmla="*/ 9645 h 3112"/>
                              <a:gd name="T4" fmla="+- 0 11221 5131"/>
                              <a:gd name="T5" fmla="*/ T4 w 6090"/>
                              <a:gd name="T6" fmla="+- 0 11720 9126"/>
                              <a:gd name="T7" fmla="*/ 11720 h 3112"/>
                              <a:gd name="T8" fmla="+- 0 11216 5131"/>
                              <a:gd name="T9" fmla="*/ T8 w 6090"/>
                              <a:gd name="T10" fmla="+- 0 11796 9126"/>
                              <a:gd name="T11" fmla="*/ 11796 h 3112"/>
                              <a:gd name="T12" fmla="+- 0 11199 5131"/>
                              <a:gd name="T13" fmla="*/ T12 w 6090"/>
                              <a:gd name="T14" fmla="+- 0 11869 9126"/>
                              <a:gd name="T15" fmla="*/ 11869 h 3112"/>
                              <a:gd name="T16" fmla="+- 0 11173 5131"/>
                              <a:gd name="T17" fmla="*/ T16 w 6090"/>
                              <a:gd name="T18" fmla="+- 0 11938 9126"/>
                              <a:gd name="T19" fmla="*/ 11938 h 3112"/>
                              <a:gd name="T20" fmla="+- 0 11138 5131"/>
                              <a:gd name="T21" fmla="*/ T20 w 6090"/>
                              <a:gd name="T22" fmla="+- 0 12002 9126"/>
                              <a:gd name="T23" fmla="*/ 12002 h 3112"/>
                              <a:gd name="T24" fmla="+- 0 11094 5131"/>
                              <a:gd name="T25" fmla="*/ T24 w 6090"/>
                              <a:gd name="T26" fmla="+- 0 12060 9126"/>
                              <a:gd name="T27" fmla="*/ 12060 h 3112"/>
                              <a:gd name="T28" fmla="+- 0 11043 5131"/>
                              <a:gd name="T29" fmla="*/ T28 w 6090"/>
                              <a:gd name="T30" fmla="+- 0 12111 9126"/>
                              <a:gd name="T31" fmla="*/ 12111 h 3112"/>
                              <a:gd name="T32" fmla="+- 0 10985 5131"/>
                              <a:gd name="T33" fmla="*/ T32 w 6090"/>
                              <a:gd name="T34" fmla="+- 0 12155 9126"/>
                              <a:gd name="T35" fmla="*/ 12155 h 3112"/>
                              <a:gd name="T36" fmla="+- 0 10921 5131"/>
                              <a:gd name="T37" fmla="*/ T36 w 6090"/>
                              <a:gd name="T38" fmla="+- 0 12190 9126"/>
                              <a:gd name="T39" fmla="*/ 12190 h 3112"/>
                              <a:gd name="T40" fmla="+- 0 10852 5131"/>
                              <a:gd name="T41" fmla="*/ T40 w 6090"/>
                              <a:gd name="T42" fmla="+- 0 12216 9126"/>
                              <a:gd name="T43" fmla="*/ 12216 h 3112"/>
                              <a:gd name="T44" fmla="+- 0 10779 5131"/>
                              <a:gd name="T45" fmla="*/ T44 w 6090"/>
                              <a:gd name="T46" fmla="+- 0 12233 9126"/>
                              <a:gd name="T47" fmla="*/ 12233 h 3112"/>
                              <a:gd name="T48" fmla="+- 0 10703 5131"/>
                              <a:gd name="T49" fmla="*/ T48 w 6090"/>
                              <a:gd name="T50" fmla="+- 0 12238 9126"/>
                              <a:gd name="T51" fmla="*/ 12238 h 3112"/>
                              <a:gd name="T52" fmla="+- 0 5131 5131"/>
                              <a:gd name="T53" fmla="*/ T52 w 6090"/>
                              <a:gd name="T54" fmla="+- 0 12238 9126"/>
                              <a:gd name="T55" fmla="*/ 12238 h 3112"/>
                              <a:gd name="T56" fmla="+- 0 5131 5131"/>
                              <a:gd name="T57" fmla="*/ T56 w 6090"/>
                              <a:gd name="T58" fmla="+- 0 9126 9126"/>
                              <a:gd name="T59" fmla="*/ 9126 h 3112"/>
                              <a:gd name="T60" fmla="+- 0 10703 5131"/>
                              <a:gd name="T61" fmla="*/ T60 w 6090"/>
                              <a:gd name="T62" fmla="+- 0 9126 9126"/>
                              <a:gd name="T63" fmla="*/ 9126 h 3112"/>
                              <a:gd name="T64" fmla="+- 0 10779 5131"/>
                              <a:gd name="T65" fmla="*/ T64 w 6090"/>
                              <a:gd name="T66" fmla="+- 0 9132 9126"/>
                              <a:gd name="T67" fmla="*/ 9132 h 3112"/>
                              <a:gd name="T68" fmla="+- 0 10852 5131"/>
                              <a:gd name="T69" fmla="*/ T68 w 6090"/>
                              <a:gd name="T70" fmla="+- 0 9148 9126"/>
                              <a:gd name="T71" fmla="*/ 9148 h 3112"/>
                              <a:gd name="T72" fmla="+- 0 10921 5131"/>
                              <a:gd name="T73" fmla="*/ T72 w 6090"/>
                              <a:gd name="T74" fmla="+- 0 9175 9126"/>
                              <a:gd name="T75" fmla="*/ 9175 h 3112"/>
                              <a:gd name="T76" fmla="+- 0 10985 5131"/>
                              <a:gd name="T77" fmla="*/ T76 w 6090"/>
                              <a:gd name="T78" fmla="+- 0 9210 9126"/>
                              <a:gd name="T79" fmla="*/ 9210 h 3112"/>
                              <a:gd name="T80" fmla="+- 0 11043 5131"/>
                              <a:gd name="T81" fmla="*/ T80 w 6090"/>
                              <a:gd name="T82" fmla="+- 0 9254 9126"/>
                              <a:gd name="T83" fmla="*/ 9254 h 3112"/>
                              <a:gd name="T84" fmla="+- 0 11094 5131"/>
                              <a:gd name="T85" fmla="*/ T84 w 6090"/>
                              <a:gd name="T86" fmla="+- 0 9305 9126"/>
                              <a:gd name="T87" fmla="*/ 9305 h 3112"/>
                              <a:gd name="T88" fmla="+- 0 11138 5131"/>
                              <a:gd name="T89" fmla="*/ T88 w 6090"/>
                              <a:gd name="T90" fmla="+- 0 9363 9126"/>
                              <a:gd name="T91" fmla="*/ 9363 h 3112"/>
                              <a:gd name="T92" fmla="+- 0 11173 5131"/>
                              <a:gd name="T93" fmla="*/ T92 w 6090"/>
                              <a:gd name="T94" fmla="+- 0 9426 9126"/>
                              <a:gd name="T95" fmla="*/ 9426 h 3112"/>
                              <a:gd name="T96" fmla="+- 0 11199 5131"/>
                              <a:gd name="T97" fmla="*/ T96 w 6090"/>
                              <a:gd name="T98" fmla="+- 0 9495 9126"/>
                              <a:gd name="T99" fmla="*/ 9495 h 3112"/>
                              <a:gd name="T100" fmla="+- 0 11216 5131"/>
                              <a:gd name="T101" fmla="*/ T100 w 6090"/>
                              <a:gd name="T102" fmla="+- 0 9568 9126"/>
                              <a:gd name="T103" fmla="*/ 9568 h 3112"/>
                              <a:gd name="T104" fmla="+- 0 11221 5131"/>
                              <a:gd name="T105" fmla="*/ T104 w 6090"/>
                              <a:gd name="T106" fmla="+- 0 9645 9126"/>
                              <a:gd name="T107" fmla="*/ 9645 h 3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090" h="3112">
                                <a:moveTo>
                                  <a:pt x="6090" y="519"/>
                                </a:moveTo>
                                <a:lnTo>
                                  <a:pt x="6090" y="2594"/>
                                </a:lnTo>
                                <a:lnTo>
                                  <a:pt x="6085" y="2670"/>
                                </a:lnTo>
                                <a:lnTo>
                                  <a:pt x="6068" y="2743"/>
                                </a:lnTo>
                                <a:lnTo>
                                  <a:pt x="6042" y="2812"/>
                                </a:lnTo>
                                <a:lnTo>
                                  <a:pt x="6007" y="2876"/>
                                </a:lnTo>
                                <a:lnTo>
                                  <a:pt x="5963" y="2934"/>
                                </a:lnTo>
                                <a:lnTo>
                                  <a:pt x="5912" y="2985"/>
                                </a:lnTo>
                                <a:lnTo>
                                  <a:pt x="5854" y="3029"/>
                                </a:lnTo>
                                <a:lnTo>
                                  <a:pt x="5790" y="3064"/>
                                </a:lnTo>
                                <a:lnTo>
                                  <a:pt x="5721" y="3090"/>
                                </a:lnTo>
                                <a:lnTo>
                                  <a:pt x="5648" y="3107"/>
                                </a:lnTo>
                                <a:lnTo>
                                  <a:pt x="5572" y="3112"/>
                                </a:lnTo>
                                <a:lnTo>
                                  <a:pt x="0" y="3112"/>
                                </a:lnTo>
                                <a:lnTo>
                                  <a:pt x="0" y="0"/>
                                </a:lnTo>
                                <a:lnTo>
                                  <a:pt x="5572" y="0"/>
                                </a:lnTo>
                                <a:lnTo>
                                  <a:pt x="5648" y="6"/>
                                </a:lnTo>
                                <a:lnTo>
                                  <a:pt x="5721" y="22"/>
                                </a:lnTo>
                                <a:lnTo>
                                  <a:pt x="5790" y="49"/>
                                </a:lnTo>
                                <a:lnTo>
                                  <a:pt x="5854" y="84"/>
                                </a:lnTo>
                                <a:lnTo>
                                  <a:pt x="5912" y="128"/>
                                </a:lnTo>
                                <a:lnTo>
                                  <a:pt x="5963" y="179"/>
                                </a:lnTo>
                                <a:lnTo>
                                  <a:pt x="6007" y="237"/>
                                </a:lnTo>
                                <a:lnTo>
                                  <a:pt x="6042" y="300"/>
                                </a:lnTo>
                                <a:lnTo>
                                  <a:pt x="6068" y="369"/>
                                </a:lnTo>
                                <a:lnTo>
                                  <a:pt x="6085" y="442"/>
                                </a:lnTo>
                                <a:lnTo>
                                  <a:pt x="6090" y="519"/>
                                </a:lnTo>
                                <a:close/>
                              </a:path>
                            </a:pathLst>
                          </a:custGeom>
                          <a:noFill/>
                          <a:ln w="25400">
                            <a:solidFill>
                              <a:srgbClr val="D0D7E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docshape11"/>
                        <wps:cNvSpPr>
                          <a:spLocks/>
                        </wps:cNvSpPr>
                        <wps:spPr bwMode="auto">
                          <a:xfrm>
                            <a:off x="1705" y="9772"/>
                            <a:ext cx="3426" cy="1820"/>
                          </a:xfrm>
                          <a:custGeom>
                            <a:avLst/>
                            <a:gdLst>
                              <a:gd name="T0" fmla="+- 0 4828 1706"/>
                              <a:gd name="T1" fmla="*/ T0 w 3426"/>
                              <a:gd name="T2" fmla="+- 0 9773 9773"/>
                              <a:gd name="T3" fmla="*/ 9773 h 1820"/>
                              <a:gd name="T4" fmla="+- 0 2009 1706"/>
                              <a:gd name="T5" fmla="*/ T4 w 3426"/>
                              <a:gd name="T6" fmla="+- 0 9773 9773"/>
                              <a:gd name="T7" fmla="*/ 9773 h 1820"/>
                              <a:gd name="T8" fmla="+- 0 1939 1706"/>
                              <a:gd name="T9" fmla="*/ T8 w 3426"/>
                              <a:gd name="T10" fmla="+- 0 9781 9773"/>
                              <a:gd name="T11" fmla="*/ 9781 h 1820"/>
                              <a:gd name="T12" fmla="+- 0 1876 1706"/>
                              <a:gd name="T13" fmla="*/ T12 w 3426"/>
                              <a:gd name="T14" fmla="+- 0 9803 9773"/>
                              <a:gd name="T15" fmla="*/ 9803 h 1820"/>
                              <a:gd name="T16" fmla="+- 0 1819 1706"/>
                              <a:gd name="T17" fmla="*/ T16 w 3426"/>
                              <a:gd name="T18" fmla="+- 0 9839 9773"/>
                              <a:gd name="T19" fmla="*/ 9839 h 1820"/>
                              <a:gd name="T20" fmla="+- 0 1772 1706"/>
                              <a:gd name="T21" fmla="*/ T20 w 3426"/>
                              <a:gd name="T22" fmla="+- 0 9886 9773"/>
                              <a:gd name="T23" fmla="*/ 9886 h 1820"/>
                              <a:gd name="T24" fmla="+- 0 1736 1706"/>
                              <a:gd name="T25" fmla="*/ T24 w 3426"/>
                              <a:gd name="T26" fmla="+- 0 9942 9773"/>
                              <a:gd name="T27" fmla="*/ 9942 h 1820"/>
                              <a:gd name="T28" fmla="+- 0 1714 1706"/>
                              <a:gd name="T29" fmla="*/ T28 w 3426"/>
                              <a:gd name="T30" fmla="+- 0 10006 9773"/>
                              <a:gd name="T31" fmla="*/ 10006 h 1820"/>
                              <a:gd name="T32" fmla="+- 0 1706 1706"/>
                              <a:gd name="T33" fmla="*/ T32 w 3426"/>
                              <a:gd name="T34" fmla="+- 0 10076 9773"/>
                              <a:gd name="T35" fmla="*/ 10076 h 1820"/>
                              <a:gd name="T36" fmla="+- 0 1706 1706"/>
                              <a:gd name="T37" fmla="*/ T36 w 3426"/>
                              <a:gd name="T38" fmla="+- 0 11289 9773"/>
                              <a:gd name="T39" fmla="*/ 11289 h 1820"/>
                              <a:gd name="T40" fmla="+- 0 1714 1706"/>
                              <a:gd name="T41" fmla="*/ T40 w 3426"/>
                              <a:gd name="T42" fmla="+- 0 11358 9773"/>
                              <a:gd name="T43" fmla="*/ 11358 h 1820"/>
                              <a:gd name="T44" fmla="+- 0 1736 1706"/>
                              <a:gd name="T45" fmla="*/ T44 w 3426"/>
                              <a:gd name="T46" fmla="+- 0 11422 9773"/>
                              <a:gd name="T47" fmla="*/ 11422 h 1820"/>
                              <a:gd name="T48" fmla="+- 0 1772 1706"/>
                              <a:gd name="T49" fmla="*/ T48 w 3426"/>
                              <a:gd name="T50" fmla="+- 0 11478 9773"/>
                              <a:gd name="T51" fmla="*/ 11478 h 1820"/>
                              <a:gd name="T52" fmla="+- 0 1819 1706"/>
                              <a:gd name="T53" fmla="*/ T52 w 3426"/>
                              <a:gd name="T54" fmla="+- 0 11525 9773"/>
                              <a:gd name="T55" fmla="*/ 11525 h 1820"/>
                              <a:gd name="T56" fmla="+- 0 1876 1706"/>
                              <a:gd name="T57" fmla="*/ T56 w 3426"/>
                              <a:gd name="T58" fmla="+- 0 11561 9773"/>
                              <a:gd name="T59" fmla="*/ 11561 h 1820"/>
                              <a:gd name="T60" fmla="+- 0 1939 1706"/>
                              <a:gd name="T61" fmla="*/ T60 w 3426"/>
                              <a:gd name="T62" fmla="+- 0 11584 9773"/>
                              <a:gd name="T63" fmla="*/ 11584 h 1820"/>
                              <a:gd name="T64" fmla="+- 0 2009 1706"/>
                              <a:gd name="T65" fmla="*/ T64 w 3426"/>
                              <a:gd name="T66" fmla="+- 0 11592 9773"/>
                              <a:gd name="T67" fmla="*/ 11592 h 1820"/>
                              <a:gd name="T68" fmla="+- 0 4828 1706"/>
                              <a:gd name="T69" fmla="*/ T68 w 3426"/>
                              <a:gd name="T70" fmla="+- 0 11592 9773"/>
                              <a:gd name="T71" fmla="*/ 11592 h 1820"/>
                              <a:gd name="T72" fmla="+- 0 4898 1706"/>
                              <a:gd name="T73" fmla="*/ T72 w 3426"/>
                              <a:gd name="T74" fmla="+- 0 11584 9773"/>
                              <a:gd name="T75" fmla="*/ 11584 h 1820"/>
                              <a:gd name="T76" fmla="+- 0 4961 1706"/>
                              <a:gd name="T77" fmla="*/ T76 w 3426"/>
                              <a:gd name="T78" fmla="+- 0 11561 9773"/>
                              <a:gd name="T79" fmla="*/ 11561 h 1820"/>
                              <a:gd name="T80" fmla="+- 0 5018 1706"/>
                              <a:gd name="T81" fmla="*/ T80 w 3426"/>
                              <a:gd name="T82" fmla="+- 0 11525 9773"/>
                              <a:gd name="T83" fmla="*/ 11525 h 1820"/>
                              <a:gd name="T84" fmla="+- 0 5065 1706"/>
                              <a:gd name="T85" fmla="*/ T84 w 3426"/>
                              <a:gd name="T86" fmla="+- 0 11478 9773"/>
                              <a:gd name="T87" fmla="*/ 11478 h 1820"/>
                              <a:gd name="T88" fmla="+- 0 5101 1706"/>
                              <a:gd name="T89" fmla="*/ T88 w 3426"/>
                              <a:gd name="T90" fmla="+- 0 11422 9773"/>
                              <a:gd name="T91" fmla="*/ 11422 h 1820"/>
                              <a:gd name="T92" fmla="+- 0 5123 1706"/>
                              <a:gd name="T93" fmla="*/ T92 w 3426"/>
                              <a:gd name="T94" fmla="+- 0 11358 9773"/>
                              <a:gd name="T95" fmla="*/ 11358 h 1820"/>
                              <a:gd name="T96" fmla="+- 0 5131 1706"/>
                              <a:gd name="T97" fmla="*/ T96 w 3426"/>
                              <a:gd name="T98" fmla="+- 0 11289 9773"/>
                              <a:gd name="T99" fmla="*/ 11289 h 1820"/>
                              <a:gd name="T100" fmla="+- 0 5131 1706"/>
                              <a:gd name="T101" fmla="*/ T100 w 3426"/>
                              <a:gd name="T102" fmla="+- 0 10076 9773"/>
                              <a:gd name="T103" fmla="*/ 10076 h 1820"/>
                              <a:gd name="T104" fmla="+- 0 5123 1706"/>
                              <a:gd name="T105" fmla="*/ T104 w 3426"/>
                              <a:gd name="T106" fmla="+- 0 10006 9773"/>
                              <a:gd name="T107" fmla="*/ 10006 h 1820"/>
                              <a:gd name="T108" fmla="+- 0 5101 1706"/>
                              <a:gd name="T109" fmla="*/ T108 w 3426"/>
                              <a:gd name="T110" fmla="+- 0 9942 9773"/>
                              <a:gd name="T111" fmla="*/ 9942 h 1820"/>
                              <a:gd name="T112" fmla="+- 0 5065 1706"/>
                              <a:gd name="T113" fmla="*/ T112 w 3426"/>
                              <a:gd name="T114" fmla="+- 0 9886 9773"/>
                              <a:gd name="T115" fmla="*/ 9886 h 1820"/>
                              <a:gd name="T116" fmla="+- 0 5018 1706"/>
                              <a:gd name="T117" fmla="*/ T116 w 3426"/>
                              <a:gd name="T118" fmla="+- 0 9839 9773"/>
                              <a:gd name="T119" fmla="*/ 9839 h 1820"/>
                              <a:gd name="T120" fmla="+- 0 4961 1706"/>
                              <a:gd name="T121" fmla="*/ T120 w 3426"/>
                              <a:gd name="T122" fmla="+- 0 9803 9773"/>
                              <a:gd name="T123" fmla="*/ 9803 h 1820"/>
                              <a:gd name="T124" fmla="+- 0 4898 1706"/>
                              <a:gd name="T125" fmla="*/ T124 w 3426"/>
                              <a:gd name="T126" fmla="+- 0 9781 9773"/>
                              <a:gd name="T127" fmla="*/ 9781 h 1820"/>
                              <a:gd name="T128" fmla="+- 0 4828 1706"/>
                              <a:gd name="T129" fmla="*/ T128 w 3426"/>
                              <a:gd name="T130" fmla="+- 0 9773 9773"/>
                              <a:gd name="T131" fmla="*/ 9773 h 1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26" h="1820">
                                <a:moveTo>
                                  <a:pt x="3122" y="0"/>
                                </a:moveTo>
                                <a:lnTo>
                                  <a:pt x="303" y="0"/>
                                </a:lnTo>
                                <a:lnTo>
                                  <a:pt x="233" y="8"/>
                                </a:lnTo>
                                <a:lnTo>
                                  <a:pt x="170" y="30"/>
                                </a:lnTo>
                                <a:lnTo>
                                  <a:pt x="113" y="66"/>
                                </a:lnTo>
                                <a:lnTo>
                                  <a:pt x="66" y="113"/>
                                </a:lnTo>
                                <a:lnTo>
                                  <a:pt x="30" y="169"/>
                                </a:lnTo>
                                <a:lnTo>
                                  <a:pt x="8" y="233"/>
                                </a:lnTo>
                                <a:lnTo>
                                  <a:pt x="0" y="303"/>
                                </a:lnTo>
                                <a:lnTo>
                                  <a:pt x="0" y="1516"/>
                                </a:lnTo>
                                <a:lnTo>
                                  <a:pt x="8" y="1585"/>
                                </a:lnTo>
                                <a:lnTo>
                                  <a:pt x="30" y="1649"/>
                                </a:lnTo>
                                <a:lnTo>
                                  <a:pt x="66" y="1705"/>
                                </a:lnTo>
                                <a:lnTo>
                                  <a:pt x="113" y="1752"/>
                                </a:lnTo>
                                <a:lnTo>
                                  <a:pt x="170" y="1788"/>
                                </a:lnTo>
                                <a:lnTo>
                                  <a:pt x="233" y="1811"/>
                                </a:lnTo>
                                <a:lnTo>
                                  <a:pt x="303" y="1819"/>
                                </a:lnTo>
                                <a:lnTo>
                                  <a:pt x="3122" y="1819"/>
                                </a:lnTo>
                                <a:lnTo>
                                  <a:pt x="3192" y="1811"/>
                                </a:lnTo>
                                <a:lnTo>
                                  <a:pt x="3255" y="1788"/>
                                </a:lnTo>
                                <a:lnTo>
                                  <a:pt x="3312" y="1752"/>
                                </a:lnTo>
                                <a:lnTo>
                                  <a:pt x="3359" y="1705"/>
                                </a:lnTo>
                                <a:lnTo>
                                  <a:pt x="3395" y="1649"/>
                                </a:lnTo>
                                <a:lnTo>
                                  <a:pt x="3417" y="1585"/>
                                </a:lnTo>
                                <a:lnTo>
                                  <a:pt x="3425" y="1516"/>
                                </a:lnTo>
                                <a:lnTo>
                                  <a:pt x="3425" y="303"/>
                                </a:lnTo>
                                <a:lnTo>
                                  <a:pt x="3417" y="233"/>
                                </a:lnTo>
                                <a:lnTo>
                                  <a:pt x="3395" y="169"/>
                                </a:lnTo>
                                <a:lnTo>
                                  <a:pt x="3359" y="113"/>
                                </a:lnTo>
                                <a:lnTo>
                                  <a:pt x="3312" y="66"/>
                                </a:lnTo>
                                <a:lnTo>
                                  <a:pt x="3255" y="30"/>
                                </a:lnTo>
                                <a:lnTo>
                                  <a:pt x="3192" y="8"/>
                                </a:lnTo>
                                <a:lnTo>
                                  <a:pt x="312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12"/>
                        <wps:cNvSpPr>
                          <a:spLocks/>
                        </wps:cNvSpPr>
                        <wps:spPr bwMode="auto">
                          <a:xfrm>
                            <a:off x="1705" y="9772"/>
                            <a:ext cx="3426" cy="1820"/>
                          </a:xfrm>
                          <a:custGeom>
                            <a:avLst/>
                            <a:gdLst>
                              <a:gd name="T0" fmla="+- 0 1706 1706"/>
                              <a:gd name="T1" fmla="*/ T0 w 3426"/>
                              <a:gd name="T2" fmla="+- 0 10076 9773"/>
                              <a:gd name="T3" fmla="*/ 10076 h 1820"/>
                              <a:gd name="T4" fmla="+- 0 1714 1706"/>
                              <a:gd name="T5" fmla="*/ T4 w 3426"/>
                              <a:gd name="T6" fmla="+- 0 10006 9773"/>
                              <a:gd name="T7" fmla="*/ 10006 h 1820"/>
                              <a:gd name="T8" fmla="+- 0 1736 1706"/>
                              <a:gd name="T9" fmla="*/ T8 w 3426"/>
                              <a:gd name="T10" fmla="+- 0 9942 9773"/>
                              <a:gd name="T11" fmla="*/ 9942 h 1820"/>
                              <a:gd name="T12" fmla="+- 0 1772 1706"/>
                              <a:gd name="T13" fmla="*/ T12 w 3426"/>
                              <a:gd name="T14" fmla="+- 0 9886 9773"/>
                              <a:gd name="T15" fmla="*/ 9886 h 1820"/>
                              <a:gd name="T16" fmla="+- 0 1819 1706"/>
                              <a:gd name="T17" fmla="*/ T16 w 3426"/>
                              <a:gd name="T18" fmla="+- 0 9839 9773"/>
                              <a:gd name="T19" fmla="*/ 9839 h 1820"/>
                              <a:gd name="T20" fmla="+- 0 1876 1706"/>
                              <a:gd name="T21" fmla="*/ T20 w 3426"/>
                              <a:gd name="T22" fmla="+- 0 9803 9773"/>
                              <a:gd name="T23" fmla="*/ 9803 h 1820"/>
                              <a:gd name="T24" fmla="+- 0 1939 1706"/>
                              <a:gd name="T25" fmla="*/ T24 w 3426"/>
                              <a:gd name="T26" fmla="+- 0 9781 9773"/>
                              <a:gd name="T27" fmla="*/ 9781 h 1820"/>
                              <a:gd name="T28" fmla="+- 0 2009 1706"/>
                              <a:gd name="T29" fmla="*/ T28 w 3426"/>
                              <a:gd name="T30" fmla="+- 0 9773 9773"/>
                              <a:gd name="T31" fmla="*/ 9773 h 1820"/>
                              <a:gd name="T32" fmla="+- 0 4828 1706"/>
                              <a:gd name="T33" fmla="*/ T32 w 3426"/>
                              <a:gd name="T34" fmla="+- 0 9773 9773"/>
                              <a:gd name="T35" fmla="*/ 9773 h 1820"/>
                              <a:gd name="T36" fmla="+- 0 4898 1706"/>
                              <a:gd name="T37" fmla="*/ T36 w 3426"/>
                              <a:gd name="T38" fmla="+- 0 9781 9773"/>
                              <a:gd name="T39" fmla="*/ 9781 h 1820"/>
                              <a:gd name="T40" fmla="+- 0 4961 1706"/>
                              <a:gd name="T41" fmla="*/ T40 w 3426"/>
                              <a:gd name="T42" fmla="+- 0 9803 9773"/>
                              <a:gd name="T43" fmla="*/ 9803 h 1820"/>
                              <a:gd name="T44" fmla="+- 0 5018 1706"/>
                              <a:gd name="T45" fmla="*/ T44 w 3426"/>
                              <a:gd name="T46" fmla="+- 0 9839 9773"/>
                              <a:gd name="T47" fmla="*/ 9839 h 1820"/>
                              <a:gd name="T48" fmla="+- 0 5065 1706"/>
                              <a:gd name="T49" fmla="*/ T48 w 3426"/>
                              <a:gd name="T50" fmla="+- 0 9886 9773"/>
                              <a:gd name="T51" fmla="*/ 9886 h 1820"/>
                              <a:gd name="T52" fmla="+- 0 5101 1706"/>
                              <a:gd name="T53" fmla="*/ T52 w 3426"/>
                              <a:gd name="T54" fmla="+- 0 9942 9773"/>
                              <a:gd name="T55" fmla="*/ 9942 h 1820"/>
                              <a:gd name="T56" fmla="+- 0 5123 1706"/>
                              <a:gd name="T57" fmla="*/ T56 w 3426"/>
                              <a:gd name="T58" fmla="+- 0 10006 9773"/>
                              <a:gd name="T59" fmla="*/ 10006 h 1820"/>
                              <a:gd name="T60" fmla="+- 0 5131 1706"/>
                              <a:gd name="T61" fmla="*/ T60 w 3426"/>
                              <a:gd name="T62" fmla="+- 0 10076 9773"/>
                              <a:gd name="T63" fmla="*/ 10076 h 1820"/>
                              <a:gd name="T64" fmla="+- 0 5131 1706"/>
                              <a:gd name="T65" fmla="*/ T64 w 3426"/>
                              <a:gd name="T66" fmla="+- 0 11289 9773"/>
                              <a:gd name="T67" fmla="*/ 11289 h 1820"/>
                              <a:gd name="T68" fmla="+- 0 5123 1706"/>
                              <a:gd name="T69" fmla="*/ T68 w 3426"/>
                              <a:gd name="T70" fmla="+- 0 11358 9773"/>
                              <a:gd name="T71" fmla="*/ 11358 h 1820"/>
                              <a:gd name="T72" fmla="+- 0 5101 1706"/>
                              <a:gd name="T73" fmla="*/ T72 w 3426"/>
                              <a:gd name="T74" fmla="+- 0 11422 9773"/>
                              <a:gd name="T75" fmla="*/ 11422 h 1820"/>
                              <a:gd name="T76" fmla="+- 0 5065 1706"/>
                              <a:gd name="T77" fmla="*/ T76 w 3426"/>
                              <a:gd name="T78" fmla="+- 0 11478 9773"/>
                              <a:gd name="T79" fmla="*/ 11478 h 1820"/>
                              <a:gd name="T80" fmla="+- 0 5018 1706"/>
                              <a:gd name="T81" fmla="*/ T80 w 3426"/>
                              <a:gd name="T82" fmla="+- 0 11525 9773"/>
                              <a:gd name="T83" fmla="*/ 11525 h 1820"/>
                              <a:gd name="T84" fmla="+- 0 4961 1706"/>
                              <a:gd name="T85" fmla="*/ T84 w 3426"/>
                              <a:gd name="T86" fmla="+- 0 11561 9773"/>
                              <a:gd name="T87" fmla="*/ 11561 h 1820"/>
                              <a:gd name="T88" fmla="+- 0 4898 1706"/>
                              <a:gd name="T89" fmla="*/ T88 w 3426"/>
                              <a:gd name="T90" fmla="+- 0 11584 9773"/>
                              <a:gd name="T91" fmla="*/ 11584 h 1820"/>
                              <a:gd name="T92" fmla="+- 0 4828 1706"/>
                              <a:gd name="T93" fmla="*/ T92 w 3426"/>
                              <a:gd name="T94" fmla="+- 0 11592 9773"/>
                              <a:gd name="T95" fmla="*/ 11592 h 1820"/>
                              <a:gd name="T96" fmla="+- 0 2009 1706"/>
                              <a:gd name="T97" fmla="*/ T96 w 3426"/>
                              <a:gd name="T98" fmla="+- 0 11592 9773"/>
                              <a:gd name="T99" fmla="*/ 11592 h 1820"/>
                              <a:gd name="T100" fmla="+- 0 1939 1706"/>
                              <a:gd name="T101" fmla="*/ T100 w 3426"/>
                              <a:gd name="T102" fmla="+- 0 11584 9773"/>
                              <a:gd name="T103" fmla="*/ 11584 h 1820"/>
                              <a:gd name="T104" fmla="+- 0 1876 1706"/>
                              <a:gd name="T105" fmla="*/ T104 w 3426"/>
                              <a:gd name="T106" fmla="+- 0 11561 9773"/>
                              <a:gd name="T107" fmla="*/ 11561 h 1820"/>
                              <a:gd name="T108" fmla="+- 0 1819 1706"/>
                              <a:gd name="T109" fmla="*/ T108 w 3426"/>
                              <a:gd name="T110" fmla="+- 0 11525 9773"/>
                              <a:gd name="T111" fmla="*/ 11525 h 1820"/>
                              <a:gd name="T112" fmla="+- 0 1772 1706"/>
                              <a:gd name="T113" fmla="*/ T112 w 3426"/>
                              <a:gd name="T114" fmla="+- 0 11478 9773"/>
                              <a:gd name="T115" fmla="*/ 11478 h 1820"/>
                              <a:gd name="T116" fmla="+- 0 1736 1706"/>
                              <a:gd name="T117" fmla="*/ T116 w 3426"/>
                              <a:gd name="T118" fmla="+- 0 11422 9773"/>
                              <a:gd name="T119" fmla="*/ 11422 h 1820"/>
                              <a:gd name="T120" fmla="+- 0 1714 1706"/>
                              <a:gd name="T121" fmla="*/ T120 w 3426"/>
                              <a:gd name="T122" fmla="+- 0 11358 9773"/>
                              <a:gd name="T123" fmla="*/ 11358 h 1820"/>
                              <a:gd name="T124" fmla="+- 0 1706 1706"/>
                              <a:gd name="T125" fmla="*/ T124 w 3426"/>
                              <a:gd name="T126" fmla="+- 0 11289 9773"/>
                              <a:gd name="T127" fmla="*/ 11289 h 1820"/>
                              <a:gd name="T128" fmla="+- 0 1706 1706"/>
                              <a:gd name="T129" fmla="*/ T128 w 3426"/>
                              <a:gd name="T130" fmla="+- 0 10076 9773"/>
                              <a:gd name="T131" fmla="*/ 10076 h 1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26" h="1820">
                                <a:moveTo>
                                  <a:pt x="0" y="303"/>
                                </a:moveTo>
                                <a:lnTo>
                                  <a:pt x="8" y="233"/>
                                </a:lnTo>
                                <a:lnTo>
                                  <a:pt x="30" y="169"/>
                                </a:lnTo>
                                <a:lnTo>
                                  <a:pt x="66" y="113"/>
                                </a:lnTo>
                                <a:lnTo>
                                  <a:pt x="113" y="66"/>
                                </a:lnTo>
                                <a:lnTo>
                                  <a:pt x="170" y="30"/>
                                </a:lnTo>
                                <a:lnTo>
                                  <a:pt x="233" y="8"/>
                                </a:lnTo>
                                <a:lnTo>
                                  <a:pt x="303" y="0"/>
                                </a:lnTo>
                                <a:lnTo>
                                  <a:pt x="3122" y="0"/>
                                </a:lnTo>
                                <a:lnTo>
                                  <a:pt x="3192" y="8"/>
                                </a:lnTo>
                                <a:lnTo>
                                  <a:pt x="3255" y="30"/>
                                </a:lnTo>
                                <a:lnTo>
                                  <a:pt x="3312" y="66"/>
                                </a:lnTo>
                                <a:lnTo>
                                  <a:pt x="3359" y="113"/>
                                </a:lnTo>
                                <a:lnTo>
                                  <a:pt x="3395" y="169"/>
                                </a:lnTo>
                                <a:lnTo>
                                  <a:pt x="3417" y="233"/>
                                </a:lnTo>
                                <a:lnTo>
                                  <a:pt x="3425" y="303"/>
                                </a:lnTo>
                                <a:lnTo>
                                  <a:pt x="3425" y="1516"/>
                                </a:lnTo>
                                <a:lnTo>
                                  <a:pt x="3417" y="1585"/>
                                </a:lnTo>
                                <a:lnTo>
                                  <a:pt x="3395" y="1649"/>
                                </a:lnTo>
                                <a:lnTo>
                                  <a:pt x="3359" y="1705"/>
                                </a:lnTo>
                                <a:lnTo>
                                  <a:pt x="3312" y="1752"/>
                                </a:lnTo>
                                <a:lnTo>
                                  <a:pt x="3255" y="1788"/>
                                </a:lnTo>
                                <a:lnTo>
                                  <a:pt x="3192" y="1811"/>
                                </a:lnTo>
                                <a:lnTo>
                                  <a:pt x="3122" y="1819"/>
                                </a:lnTo>
                                <a:lnTo>
                                  <a:pt x="303" y="1819"/>
                                </a:lnTo>
                                <a:lnTo>
                                  <a:pt x="233" y="1811"/>
                                </a:lnTo>
                                <a:lnTo>
                                  <a:pt x="170" y="1788"/>
                                </a:lnTo>
                                <a:lnTo>
                                  <a:pt x="113" y="1752"/>
                                </a:lnTo>
                                <a:lnTo>
                                  <a:pt x="66" y="1705"/>
                                </a:lnTo>
                                <a:lnTo>
                                  <a:pt x="30" y="1649"/>
                                </a:lnTo>
                                <a:lnTo>
                                  <a:pt x="8" y="1585"/>
                                </a:lnTo>
                                <a:lnTo>
                                  <a:pt x="0" y="1516"/>
                                </a:lnTo>
                                <a:lnTo>
                                  <a:pt x="0" y="303"/>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docshape13"/>
                        <wps:cNvSpPr>
                          <a:spLocks/>
                        </wps:cNvSpPr>
                        <wps:spPr bwMode="auto">
                          <a:xfrm>
                            <a:off x="5120" y="12307"/>
                            <a:ext cx="6090" cy="1912"/>
                          </a:xfrm>
                          <a:custGeom>
                            <a:avLst/>
                            <a:gdLst>
                              <a:gd name="T0" fmla="+- 0 10903 5131"/>
                              <a:gd name="T1" fmla="*/ T0 w 6090"/>
                              <a:gd name="T2" fmla="+- 0 12317 12317"/>
                              <a:gd name="T3" fmla="*/ 12317 h 1912"/>
                              <a:gd name="T4" fmla="+- 0 5131 5131"/>
                              <a:gd name="T5" fmla="*/ T4 w 6090"/>
                              <a:gd name="T6" fmla="+- 0 12317 12317"/>
                              <a:gd name="T7" fmla="*/ 12317 h 1912"/>
                              <a:gd name="T8" fmla="+- 0 5131 5131"/>
                              <a:gd name="T9" fmla="*/ T8 w 6090"/>
                              <a:gd name="T10" fmla="+- 0 14229 12317"/>
                              <a:gd name="T11" fmla="*/ 14229 h 1912"/>
                              <a:gd name="T12" fmla="+- 0 10903 5131"/>
                              <a:gd name="T13" fmla="*/ T12 w 6090"/>
                              <a:gd name="T14" fmla="+- 0 14229 12317"/>
                              <a:gd name="T15" fmla="*/ 14229 h 1912"/>
                              <a:gd name="T16" fmla="+- 0 10976 5131"/>
                              <a:gd name="T17" fmla="*/ T16 w 6090"/>
                              <a:gd name="T18" fmla="+- 0 14220 12317"/>
                              <a:gd name="T19" fmla="*/ 14220 h 1912"/>
                              <a:gd name="T20" fmla="+- 0 11043 5131"/>
                              <a:gd name="T21" fmla="*/ T20 w 6090"/>
                              <a:gd name="T22" fmla="+- 0 14196 12317"/>
                              <a:gd name="T23" fmla="*/ 14196 h 1912"/>
                              <a:gd name="T24" fmla="+- 0 11102 5131"/>
                              <a:gd name="T25" fmla="*/ T24 w 6090"/>
                              <a:gd name="T26" fmla="+- 0 14159 12317"/>
                              <a:gd name="T27" fmla="*/ 14159 h 1912"/>
                              <a:gd name="T28" fmla="+- 0 11151 5131"/>
                              <a:gd name="T29" fmla="*/ T28 w 6090"/>
                              <a:gd name="T30" fmla="+- 0 14109 12317"/>
                              <a:gd name="T31" fmla="*/ 14109 h 1912"/>
                              <a:gd name="T32" fmla="+- 0 11189 5131"/>
                              <a:gd name="T33" fmla="*/ T32 w 6090"/>
                              <a:gd name="T34" fmla="+- 0 14050 12317"/>
                              <a:gd name="T35" fmla="*/ 14050 h 1912"/>
                              <a:gd name="T36" fmla="+- 0 11213 5131"/>
                              <a:gd name="T37" fmla="*/ T36 w 6090"/>
                              <a:gd name="T38" fmla="+- 0 13983 12317"/>
                              <a:gd name="T39" fmla="*/ 13983 h 1912"/>
                              <a:gd name="T40" fmla="+- 0 11221 5131"/>
                              <a:gd name="T41" fmla="*/ T40 w 6090"/>
                              <a:gd name="T42" fmla="+- 0 13910 12317"/>
                              <a:gd name="T43" fmla="*/ 13910 h 1912"/>
                              <a:gd name="T44" fmla="+- 0 11221 5131"/>
                              <a:gd name="T45" fmla="*/ T44 w 6090"/>
                              <a:gd name="T46" fmla="+- 0 12636 12317"/>
                              <a:gd name="T47" fmla="*/ 12636 h 1912"/>
                              <a:gd name="T48" fmla="+- 0 11213 5131"/>
                              <a:gd name="T49" fmla="*/ T48 w 6090"/>
                              <a:gd name="T50" fmla="+- 0 12563 12317"/>
                              <a:gd name="T51" fmla="*/ 12563 h 1912"/>
                              <a:gd name="T52" fmla="+- 0 11189 5131"/>
                              <a:gd name="T53" fmla="*/ T52 w 6090"/>
                              <a:gd name="T54" fmla="+- 0 12496 12317"/>
                              <a:gd name="T55" fmla="*/ 12496 h 1912"/>
                              <a:gd name="T56" fmla="+- 0 11151 5131"/>
                              <a:gd name="T57" fmla="*/ T56 w 6090"/>
                              <a:gd name="T58" fmla="+- 0 12437 12317"/>
                              <a:gd name="T59" fmla="*/ 12437 h 1912"/>
                              <a:gd name="T60" fmla="+- 0 11102 5131"/>
                              <a:gd name="T61" fmla="*/ T60 w 6090"/>
                              <a:gd name="T62" fmla="+- 0 12387 12317"/>
                              <a:gd name="T63" fmla="*/ 12387 h 1912"/>
                              <a:gd name="T64" fmla="+- 0 11043 5131"/>
                              <a:gd name="T65" fmla="*/ T64 w 6090"/>
                              <a:gd name="T66" fmla="+- 0 12350 12317"/>
                              <a:gd name="T67" fmla="*/ 12350 h 1912"/>
                              <a:gd name="T68" fmla="+- 0 10976 5131"/>
                              <a:gd name="T69" fmla="*/ T68 w 6090"/>
                              <a:gd name="T70" fmla="+- 0 12326 12317"/>
                              <a:gd name="T71" fmla="*/ 12326 h 1912"/>
                              <a:gd name="T72" fmla="+- 0 10903 5131"/>
                              <a:gd name="T73" fmla="*/ T72 w 6090"/>
                              <a:gd name="T74" fmla="+- 0 12317 12317"/>
                              <a:gd name="T75" fmla="*/ 12317 h 1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090" h="1912">
                                <a:moveTo>
                                  <a:pt x="5772" y="0"/>
                                </a:moveTo>
                                <a:lnTo>
                                  <a:pt x="0" y="0"/>
                                </a:lnTo>
                                <a:lnTo>
                                  <a:pt x="0" y="1912"/>
                                </a:lnTo>
                                <a:lnTo>
                                  <a:pt x="5772" y="1912"/>
                                </a:lnTo>
                                <a:lnTo>
                                  <a:pt x="5845" y="1903"/>
                                </a:lnTo>
                                <a:lnTo>
                                  <a:pt x="5912" y="1879"/>
                                </a:lnTo>
                                <a:lnTo>
                                  <a:pt x="5971" y="1842"/>
                                </a:lnTo>
                                <a:lnTo>
                                  <a:pt x="6020" y="1792"/>
                                </a:lnTo>
                                <a:lnTo>
                                  <a:pt x="6058" y="1733"/>
                                </a:lnTo>
                                <a:lnTo>
                                  <a:pt x="6082" y="1666"/>
                                </a:lnTo>
                                <a:lnTo>
                                  <a:pt x="6090" y="1593"/>
                                </a:lnTo>
                                <a:lnTo>
                                  <a:pt x="6090" y="319"/>
                                </a:lnTo>
                                <a:lnTo>
                                  <a:pt x="6082" y="246"/>
                                </a:lnTo>
                                <a:lnTo>
                                  <a:pt x="6058" y="179"/>
                                </a:lnTo>
                                <a:lnTo>
                                  <a:pt x="6020" y="120"/>
                                </a:lnTo>
                                <a:lnTo>
                                  <a:pt x="5971" y="70"/>
                                </a:lnTo>
                                <a:lnTo>
                                  <a:pt x="5912" y="33"/>
                                </a:lnTo>
                                <a:lnTo>
                                  <a:pt x="5845" y="9"/>
                                </a:lnTo>
                                <a:lnTo>
                                  <a:pt x="5772" y="0"/>
                                </a:lnTo>
                                <a:close/>
                              </a:path>
                            </a:pathLst>
                          </a:custGeom>
                          <a:solidFill>
                            <a:srgbClr val="D0D7E8">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14"/>
                        <wps:cNvSpPr>
                          <a:spLocks/>
                        </wps:cNvSpPr>
                        <wps:spPr bwMode="auto">
                          <a:xfrm>
                            <a:off x="5131" y="12338"/>
                            <a:ext cx="6090" cy="1891"/>
                          </a:xfrm>
                          <a:custGeom>
                            <a:avLst/>
                            <a:gdLst>
                              <a:gd name="T0" fmla="+- 0 11221 5131"/>
                              <a:gd name="T1" fmla="*/ T0 w 6090"/>
                              <a:gd name="T2" fmla="+- 0 12636 12317"/>
                              <a:gd name="T3" fmla="*/ 12636 h 1912"/>
                              <a:gd name="T4" fmla="+- 0 11221 5131"/>
                              <a:gd name="T5" fmla="*/ T4 w 6090"/>
                              <a:gd name="T6" fmla="+- 0 13910 12317"/>
                              <a:gd name="T7" fmla="*/ 13910 h 1912"/>
                              <a:gd name="T8" fmla="+- 0 11213 5131"/>
                              <a:gd name="T9" fmla="*/ T8 w 6090"/>
                              <a:gd name="T10" fmla="+- 0 13983 12317"/>
                              <a:gd name="T11" fmla="*/ 13983 h 1912"/>
                              <a:gd name="T12" fmla="+- 0 11189 5131"/>
                              <a:gd name="T13" fmla="*/ T12 w 6090"/>
                              <a:gd name="T14" fmla="+- 0 14050 12317"/>
                              <a:gd name="T15" fmla="*/ 14050 h 1912"/>
                              <a:gd name="T16" fmla="+- 0 11151 5131"/>
                              <a:gd name="T17" fmla="*/ T16 w 6090"/>
                              <a:gd name="T18" fmla="+- 0 14109 12317"/>
                              <a:gd name="T19" fmla="*/ 14109 h 1912"/>
                              <a:gd name="T20" fmla="+- 0 11102 5131"/>
                              <a:gd name="T21" fmla="*/ T20 w 6090"/>
                              <a:gd name="T22" fmla="+- 0 14159 12317"/>
                              <a:gd name="T23" fmla="*/ 14159 h 1912"/>
                              <a:gd name="T24" fmla="+- 0 11043 5131"/>
                              <a:gd name="T25" fmla="*/ T24 w 6090"/>
                              <a:gd name="T26" fmla="+- 0 14196 12317"/>
                              <a:gd name="T27" fmla="*/ 14196 h 1912"/>
                              <a:gd name="T28" fmla="+- 0 10976 5131"/>
                              <a:gd name="T29" fmla="*/ T28 w 6090"/>
                              <a:gd name="T30" fmla="+- 0 14220 12317"/>
                              <a:gd name="T31" fmla="*/ 14220 h 1912"/>
                              <a:gd name="T32" fmla="+- 0 10903 5131"/>
                              <a:gd name="T33" fmla="*/ T32 w 6090"/>
                              <a:gd name="T34" fmla="+- 0 14229 12317"/>
                              <a:gd name="T35" fmla="*/ 14229 h 1912"/>
                              <a:gd name="T36" fmla="+- 0 5131 5131"/>
                              <a:gd name="T37" fmla="*/ T36 w 6090"/>
                              <a:gd name="T38" fmla="+- 0 14229 12317"/>
                              <a:gd name="T39" fmla="*/ 14229 h 1912"/>
                              <a:gd name="T40" fmla="+- 0 5131 5131"/>
                              <a:gd name="T41" fmla="*/ T40 w 6090"/>
                              <a:gd name="T42" fmla="+- 0 12317 12317"/>
                              <a:gd name="T43" fmla="*/ 12317 h 1912"/>
                              <a:gd name="T44" fmla="+- 0 10903 5131"/>
                              <a:gd name="T45" fmla="*/ T44 w 6090"/>
                              <a:gd name="T46" fmla="+- 0 12317 12317"/>
                              <a:gd name="T47" fmla="*/ 12317 h 1912"/>
                              <a:gd name="T48" fmla="+- 0 10976 5131"/>
                              <a:gd name="T49" fmla="*/ T48 w 6090"/>
                              <a:gd name="T50" fmla="+- 0 12326 12317"/>
                              <a:gd name="T51" fmla="*/ 12326 h 1912"/>
                              <a:gd name="T52" fmla="+- 0 11043 5131"/>
                              <a:gd name="T53" fmla="*/ T52 w 6090"/>
                              <a:gd name="T54" fmla="+- 0 12350 12317"/>
                              <a:gd name="T55" fmla="*/ 12350 h 1912"/>
                              <a:gd name="T56" fmla="+- 0 11102 5131"/>
                              <a:gd name="T57" fmla="*/ T56 w 6090"/>
                              <a:gd name="T58" fmla="+- 0 12387 12317"/>
                              <a:gd name="T59" fmla="*/ 12387 h 1912"/>
                              <a:gd name="T60" fmla="+- 0 11151 5131"/>
                              <a:gd name="T61" fmla="*/ T60 w 6090"/>
                              <a:gd name="T62" fmla="+- 0 12437 12317"/>
                              <a:gd name="T63" fmla="*/ 12437 h 1912"/>
                              <a:gd name="T64" fmla="+- 0 11189 5131"/>
                              <a:gd name="T65" fmla="*/ T64 w 6090"/>
                              <a:gd name="T66" fmla="+- 0 12496 12317"/>
                              <a:gd name="T67" fmla="*/ 12496 h 1912"/>
                              <a:gd name="T68" fmla="+- 0 11213 5131"/>
                              <a:gd name="T69" fmla="*/ T68 w 6090"/>
                              <a:gd name="T70" fmla="+- 0 12563 12317"/>
                              <a:gd name="T71" fmla="*/ 12563 h 1912"/>
                              <a:gd name="T72" fmla="+- 0 11221 5131"/>
                              <a:gd name="T73" fmla="*/ T72 w 6090"/>
                              <a:gd name="T74" fmla="+- 0 12636 12317"/>
                              <a:gd name="T75" fmla="*/ 12636 h 1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090" h="1912">
                                <a:moveTo>
                                  <a:pt x="6090" y="319"/>
                                </a:moveTo>
                                <a:lnTo>
                                  <a:pt x="6090" y="1593"/>
                                </a:lnTo>
                                <a:lnTo>
                                  <a:pt x="6082" y="1666"/>
                                </a:lnTo>
                                <a:lnTo>
                                  <a:pt x="6058" y="1733"/>
                                </a:lnTo>
                                <a:lnTo>
                                  <a:pt x="6020" y="1792"/>
                                </a:lnTo>
                                <a:lnTo>
                                  <a:pt x="5971" y="1842"/>
                                </a:lnTo>
                                <a:lnTo>
                                  <a:pt x="5912" y="1879"/>
                                </a:lnTo>
                                <a:lnTo>
                                  <a:pt x="5845" y="1903"/>
                                </a:lnTo>
                                <a:lnTo>
                                  <a:pt x="5772" y="1912"/>
                                </a:lnTo>
                                <a:lnTo>
                                  <a:pt x="0" y="1912"/>
                                </a:lnTo>
                                <a:lnTo>
                                  <a:pt x="0" y="0"/>
                                </a:lnTo>
                                <a:lnTo>
                                  <a:pt x="5772" y="0"/>
                                </a:lnTo>
                                <a:lnTo>
                                  <a:pt x="5845" y="9"/>
                                </a:lnTo>
                                <a:lnTo>
                                  <a:pt x="5912" y="33"/>
                                </a:lnTo>
                                <a:lnTo>
                                  <a:pt x="5971" y="70"/>
                                </a:lnTo>
                                <a:lnTo>
                                  <a:pt x="6020" y="120"/>
                                </a:lnTo>
                                <a:lnTo>
                                  <a:pt x="6058" y="179"/>
                                </a:lnTo>
                                <a:lnTo>
                                  <a:pt x="6082" y="246"/>
                                </a:lnTo>
                                <a:lnTo>
                                  <a:pt x="6090" y="319"/>
                                </a:lnTo>
                              </a:path>
                            </a:pathLst>
                          </a:custGeom>
                          <a:noFill/>
                          <a:ln w="25400">
                            <a:solidFill>
                              <a:srgbClr val="D0D7E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docshape15"/>
                        <wps:cNvSpPr>
                          <a:spLocks/>
                        </wps:cNvSpPr>
                        <wps:spPr bwMode="auto">
                          <a:xfrm>
                            <a:off x="1705" y="12360"/>
                            <a:ext cx="3426" cy="1870"/>
                          </a:xfrm>
                          <a:custGeom>
                            <a:avLst/>
                            <a:gdLst>
                              <a:gd name="T0" fmla="+- 0 4820 1706"/>
                              <a:gd name="T1" fmla="*/ T0 w 3426"/>
                              <a:gd name="T2" fmla="+- 0 12338 12338"/>
                              <a:gd name="T3" fmla="*/ 12338 h 1870"/>
                              <a:gd name="T4" fmla="+- 0 2017 1706"/>
                              <a:gd name="T5" fmla="*/ T4 w 3426"/>
                              <a:gd name="T6" fmla="+- 0 12338 12338"/>
                              <a:gd name="T7" fmla="*/ 12338 h 1870"/>
                              <a:gd name="T8" fmla="+- 0 1946 1706"/>
                              <a:gd name="T9" fmla="*/ T8 w 3426"/>
                              <a:gd name="T10" fmla="+- 0 12346 12338"/>
                              <a:gd name="T11" fmla="*/ 12346 h 1870"/>
                              <a:gd name="T12" fmla="+- 0 1880 1706"/>
                              <a:gd name="T13" fmla="*/ T12 w 3426"/>
                              <a:gd name="T14" fmla="+- 0 12370 12338"/>
                              <a:gd name="T15" fmla="*/ 12370 h 1870"/>
                              <a:gd name="T16" fmla="+- 0 1822 1706"/>
                              <a:gd name="T17" fmla="*/ T16 w 3426"/>
                              <a:gd name="T18" fmla="+- 0 12406 12338"/>
                              <a:gd name="T19" fmla="*/ 12406 h 1870"/>
                              <a:gd name="T20" fmla="+- 0 1774 1706"/>
                              <a:gd name="T21" fmla="*/ T20 w 3426"/>
                              <a:gd name="T22" fmla="+- 0 12455 12338"/>
                              <a:gd name="T23" fmla="*/ 12455 h 1870"/>
                              <a:gd name="T24" fmla="+- 0 1737 1706"/>
                              <a:gd name="T25" fmla="*/ T24 w 3426"/>
                              <a:gd name="T26" fmla="+- 0 12513 12338"/>
                              <a:gd name="T27" fmla="*/ 12513 h 1870"/>
                              <a:gd name="T28" fmla="+- 0 1714 1706"/>
                              <a:gd name="T29" fmla="*/ T28 w 3426"/>
                              <a:gd name="T30" fmla="+- 0 12578 12338"/>
                              <a:gd name="T31" fmla="*/ 12578 h 1870"/>
                              <a:gd name="T32" fmla="+- 0 1706 1706"/>
                              <a:gd name="T33" fmla="*/ T32 w 3426"/>
                              <a:gd name="T34" fmla="+- 0 12650 12338"/>
                              <a:gd name="T35" fmla="*/ 12650 h 1870"/>
                              <a:gd name="T36" fmla="+- 0 1706 1706"/>
                              <a:gd name="T37" fmla="*/ T36 w 3426"/>
                              <a:gd name="T38" fmla="+- 0 13896 12338"/>
                              <a:gd name="T39" fmla="*/ 13896 h 1870"/>
                              <a:gd name="T40" fmla="+- 0 1714 1706"/>
                              <a:gd name="T41" fmla="*/ T40 w 3426"/>
                              <a:gd name="T42" fmla="+- 0 13968 12338"/>
                              <a:gd name="T43" fmla="*/ 13968 h 1870"/>
                              <a:gd name="T44" fmla="+- 0 1737 1706"/>
                              <a:gd name="T45" fmla="*/ T44 w 3426"/>
                              <a:gd name="T46" fmla="+- 0 14033 12338"/>
                              <a:gd name="T47" fmla="*/ 14033 h 1870"/>
                              <a:gd name="T48" fmla="+- 0 1774 1706"/>
                              <a:gd name="T49" fmla="*/ T48 w 3426"/>
                              <a:gd name="T50" fmla="+- 0 14091 12338"/>
                              <a:gd name="T51" fmla="*/ 14091 h 1870"/>
                              <a:gd name="T52" fmla="+- 0 1822 1706"/>
                              <a:gd name="T53" fmla="*/ T52 w 3426"/>
                              <a:gd name="T54" fmla="+- 0 14140 12338"/>
                              <a:gd name="T55" fmla="*/ 14140 h 1870"/>
                              <a:gd name="T56" fmla="+- 0 1880 1706"/>
                              <a:gd name="T57" fmla="*/ T56 w 3426"/>
                              <a:gd name="T58" fmla="+- 0 14176 12338"/>
                              <a:gd name="T59" fmla="*/ 14176 h 1870"/>
                              <a:gd name="T60" fmla="+- 0 1946 1706"/>
                              <a:gd name="T61" fmla="*/ T60 w 3426"/>
                              <a:gd name="T62" fmla="+- 0 14200 12338"/>
                              <a:gd name="T63" fmla="*/ 14200 h 1870"/>
                              <a:gd name="T64" fmla="+- 0 2017 1706"/>
                              <a:gd name="T65" fmla="*/ T64 w 3426"/>
                              <a:gd name="T66" fmla="+- 0 14208 12338"/>
                              <a:gd name="T67" fmla="*/ 14208 h 1870"/>
                              <a:gd name="T68" fmla="+- 0 4820 1706"/>
                              <a:gd name="T69" fmla="*/ T68 w 3426"/>
                              <a:gd name="T70" fmla="+- 0 14208 12338"/>
                              <a:gd name="T71" fmla="*/ 14208 h 1870"/>
                              <a:gd name="T72" fmla="+- 0 4891 1706"/>
                              <a:gd name="T73" fmla="*/ T72 w 3426"/>
                              <a:gd name="T74" fmla="+- 0 14200 12338"/>
                              <a:gd name="T75" fmla="*/ 14200 h 1870"/>
                              <a:gd name="T76" fmla="+- 0 4957 1706"/>
                              <a:gd name="T77" fmla="*/ T76 w 3426"/>
                              <a:gd name="T78" fmla="+- 0 14176 12338"/>
                              <a:gd name="T79" fmla="*/ 14176 h 1870"/>
                              <a:gd name="T80" fmla="+- 0 5015 1706"/>
                              <a:gd name="T81" fmla="*/ T80 w 3426"/>
                              <a:gd name="T82" fmla="+- 0 14140 12338"/>
                              <a:gd name="T83" fmla="*/ 14140 h 1870"/>
                              <a:gd name="T84" fmla="+- 0 5063 1706"/>
                              <a:gd name="T85" fmla="*/ T84 w 3426"/>
                              <a:gd name="T86" fmla="+- 0 14091 12338"/>
                              <a:gd name="T87" fmla="*/ 14091 h 1870"/>
                              <a:gd name="T88" fmla="+- 0 5100 1706"/>
                              <a:gd name="T89" fmla="*/ T88 w 3426"/>
                              <a:gd name="T90" fmla="+- 0 14033 12338"/>
                              <a:gd name="T91" fmla="*/ 14033 h 1870"/>
                              <a:gd name="T92" fmla="+- 0 5123 1706"/>
                              <a:gd name="T93" fmla="*/ T92 w 3426"/>
                              <a:gd name="T94" fmla="+- 0 13968 12338"/>
                              <a:gd name="T95" fmla="*/ 13968 h 1870"/>
                              <a:gd name="T96" fmla="+- 0 5131 1706"/>
                              <a:gd name="T97" fmla="*/ T96 w 3426"/>
                              <a:gd name="T98" fmla="+- 0 13896 12338"/>
                              <a:gd name="T99" fmla="*/ 13896 h 1870"/>
                              <a:gd name="T100" fmla="+- 0 5131 1706"/>
                              <a:gd name="T101" fmla="*/ T100 w 3426"/>
                              <a:gd name="T102" fmla="+- 0 12650 12338"/>
                              <a:gd name="T103" fmla="*/ 12650 h 1870"/>
                              <a:gd name="T104" fmla="+- 0 5123 1706"/>
                              <a:gd name="T105" fmla="*/ T104 w 3426"/>
                              <a:gd name="T106" fmla="+- 0 12578 12338"/>
                              <a:gd name="T107" fmla="*/ 12578 h 1870"/>
                              <a:gd name="T108" fmla="+- 0 5100 1706"/>
                              <a:gd name="T109" fmla="*/ T108 w 3426"/>
                              <a:gd name="T110" fmla="+- 0 12513 12338"/>
                              <a:gd name="T111" fmla="*/ 12513 h 1870"/>
                              <a:gd name="T112" fmla="+- 0 5063 1706"/>
                              <a:gd name="T113" fmla="*/ T112 w 3426"/>
                              <a:gd name="T114" fmla="+- 0 12455 12338"/>
                              <a:gd name="T115" fmla="*/ 12455 h 1870"/>
                              <a:gd name="T116" fmla="+- 0 5015 1706"/>
                              <a:gd name="T117" fmla="*/ T116 w 3426"/>
                              <a:gd name="T118" fmla="+- 0 12406 12338"/>
                              <a:gd name="T119" fmla="*/ 12406 h 1870"/>
                              <a:gd name="T120" fmla="+- 0 4957 1706"/>
                              <a:gd name="T121" fmla="*/ T120 w 3426"/>
                              <a:gd name="T122" fmla="+- 0 12370 12338"/>
                              <a:gd name="T123" fmla="*/ 12370 h 1870"/>
                              <a:gd name="T124" fmla="+- 0 4891 1706"/>
                              <a:gd name="T125" fmla="*/ T124 w 3426"/>
                              <a:gd name="T126" fmla="+- 0 12346 12338"/>
                              <a:gd name="T127" fmla="*/ 12346 h 1870"/>
                              <a:gd name="T128" fmla="+- 0 4820 1706"/>
                              <a:gd name="T129" fmla="*/ T128 w 3426"/>
                              <a:gd name="T130" fmla="+- 0 12338 12338"/>
                              <a:gd name="T131" fmla="*/ 12338 h 1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26" h="1870">
                                <a:moveTo>
                                  <a:pt x="3114" y="0"/>
                                </a:moveTo>
                                <a:lnTo>
                                  <a:pt x="311" y="0"/>
                                </a:lnTo>
                                <a:lnTo>
                                  <a:pt x="240" y="8"/>
                                </a:lnTo>
                                <a:lnTo>
                                  <a:pt x="174" y="32"/>
                                </a:lnTo>
                                <a:lnTo>
                                  <a:pt x="116" y="68"/>
                                </a:lnTo>
                                <a:lnTo>
                                  <a:pt x="68" y="117"/>
                                </a:lnTo>
                                <a:lnTo>
                                  <a:pt x="31" y="175"/>
                                </a:lnTo>
                                <a:lnTo>
                                  <a:pt x="8" y="240"/>
                                </a:lnTo>
                                <a:lnTo>
                                  <a:pt x="0" y="312"/>
                                </a:lnTo>
                                <a:lnTo>
                                  <a:pt x="0" y="1558"/>
                                </a:lnTo>
                                <a:lnTo>
                                  <a:pt x="8" y="1630"/>
                                </a:lnTo>
                                <a:lnTo>
                                  <a:pt x="31" y="1695"/>
                                </a:lnTo>
                                <a:lnTo>
                                  <a:pt x="68" y="1753"/>
                                </a:lnTo>
                                <a:lnTo>
                                  <a:pt x="116" y="1802"/>
                                </a:lnTo>
                                <a:lnTo>
                                  <a:pt x="174" y="1838"/>
                                </a:lnTo>
                                <a:lnTo>
                                  <a:pt x="240" y="1862"/>
                                </a:lnTo>
                                <a:lnTo>
                                  <a:pt x="311" y="1870"/>
                                </a:lnTo>
                                <a:lnTo>
                                  <a:pt x="3114" y="1870"/>
                                </a:lnTo>
                                <a:lnTo>
                                  <a:pt x="3185" y="1862"/>
                                </a:lnTo>
                                <a:lnTo>
                                  <a:pt x="3251" y="1838"/>
                                </a:lnTo>
                                <a:lnTo>
                                  <a:pt x="3309" y="1802"/>
                                </a:lnTo>
                                <a:lnTo>
                                  <a:pt x="3357" y="1753"/>
                                </a:lnTo>
                                <a:lnTo>
                                  <a:pt x="3394" y="1695"/>
                                </a:lnTo>
                                <a:lnTo>
                                  <a:pt x="3417" y="1630"/>
                                </a:lnTo>
                                <a:lnTo>
                                  <a:pt x="3425" y="1558"/>
                                </a:lnTo>
                                <a:lnTo>
                                  <a:pt x="3425" y="312"/>
                                </a:lnTo>
                                <a:lnTo>
                                  <a:pt x="3417" y="240"/>
                                </a:lnTo>
                                <a:lnTo>
                                  <a:pt x="3394" y="175"/>
                                </a:lnTo>
                                <a:lnTo>
                                  <a:pt x="3357" y="117"/>
                                </a:lnTo>
                                <a:lnTo>
                                  <a:pt x="3309" y="68"/>
                                </a:lnTo>
                                <a:lnTo>
                                  <a:pt x="3251" y="32"/>
                                </a:lnTo>
                                <a:lnTo>
                                  <a:pt x="3185" y="8"/>
                                </a:lnTo>
                                <a:lnTo>
                                  <a:pt x="311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16"/>
                        <wps:cNvSpPr>
                          <a:spLocks/>
                        </wps:cNvSpPr>
                        <wps:spPr bwMode="auto">
                          <a:xfrm>
                            <a:off x="1705" y="12338"/>
                            <a:ext cx="3426" cy="1870"/>
                          </a:xfrm>
                          <a:custGeom>
                            <a:avLst/>
                            <a:gdLst>
                              <a:gd name="T0" fmla="+- 0 1706 1706"/>
                              <a:gd name="T1" fmla="*/ T0 w 3426"/>
                              <a:gd name="T2" fmla="+- 0 12650 12338"/>
                              <a:gd name="T3" fmla="*/ 12650 h 1870"/>
                              <a:gd name="T4" fmla="+- 0 1714 1706"/>
                              <a:gd name="T5" fmla="*/ T4 w 3426"/>
                              <a:gd name="T6" fmla="+- 0 12578 12338"/>
                              <a:gd name="T7" fmla="*/ 12578 h 1870"/>
                              <a:gd name="T8" fmla="+- 0 1737 1706"/>
                              <a:gd name="T9" fmla="*/ T8 w 3426"/>
                              <a:gd name="T10" fmla="+- 0 12513 12338"/>
                              <a:gd name="T11" fmla="*/ 12513 h 1870"/>
                              <a:gd name="T12" fmla="+- 0 1774 1706"/>
                              <a:gd name="T13" fmla="*/ T12 w 3426"/>
                              <a:gd name="T14" fmla="+- 0 12455 12338"/>
                              <a:gd name="T15" fmla="*/ 12455 h 1870"/>
                              <a:gd name="T16" fmla="+- 0 1822 1706"/>
                              <a:gd name="T17" fmla="*/ T16 w 3426"/>
                              <a:gd name="T18" fmla="+- 0 12406 12338"/>
                              <a:gd name="T19" fmla="*/ 12406 h 1870"/>
                              <a:gd name="T20" fmla="+- 0 1880 1706"/>
                              <a:gd name="T21" fmla="*/ T20 w 3426"/>
                              <a:gd name="T22" fmla="+- 0 12370 12338"/>
                              <a:gd name="T23" fmla="*/ 12370 h 1870"/>
                              <a:gd name="T24" fmla="+- 0 1946 1706"/>
                              <a:gd name="T25" fmla="*/ T24 w 3426"/>
                              <a:gd name="T26" fmla="+- 0 12346 12338"/>
                              <a:gd name="T27" fmla="*/ 12346 h 1870"/>
                              <a:gd name="T28" fmla="+- 0 2017 1706"/>
                              <a:gd name="T29" fmla="*/ T28 w 3426"/>
                              <a:gd name="T30" fmla="+- 0 12338 12338"/>
                              <a:gd name="T31" fmla="*/ 12338 h 1870"/>
                              <a:gd name="T32" fmla="+- 0 4820 1706"/>
                              <a:gd name="T33" fmla="*/ T32 w 3426"/>
                              <a:gd name="T34" fmla="+- 0 12338 12338"/>
                              <a:gd name="T35" fmla="*/ 12338 h 1870"/>
                              <a:gd name="T36" fmla="+- 0 4891 1706"/>
                              <a:gd name="T37" fmla="*/ T36 w 3426"/>
                              <a:gd name="T38" fmla="+- 0 12346 12338"/>
                              <a:gd name="T39" fmla="*/ 12346 h 1870"/>
                              <a:gd name="T40" fmla="+- 0 4957 1706"/>
                              <a:gd name="T41" fmla="*/ T40 w 3426"/>
                              <a:gd name="T42" fmla="+- 0 12370 12338"/>
                              <a:gd name="T43" fmla="*/ 12370 h 1870"/>
                              <a:gd name="T44" fmla="+- 0 5015 1706"/>
                              <a:gd name="T45" fmla="*/ T44 w 3426"/>
                              <a:gd name="T46" fmla="+- 0 12406 12338"/>
                              <a:gd name="T47" fmla="*/ 12406 h 1870"/>
                              <a:gd name="T48" fmla="+- 0 5063 1706"/>
                              <a:gd name="T49" fmla="*/ T48 w 3426"/>
                              <a:gd name="T50" fmla="+- 0 12455 12338"/>
                              <a:gd name="T51" fmla="*/ 12455 h 1870"/>
                              <a:gd name="T52" fmla="+- 0 5100 1706"/>
                              <a:gd name="T53" fmla="*/ T52 w 3426"/>
                              <a:gd name="T54" fmla="+- 0 12513 12338"/>
                              <a:gd name="T55" fmla="*/ 12513 h 1870"/>
                              <a:gd name="T56" fmla="+- 0 5123 1706"/>
                              <a:gd name="T57" fmla="*/ T56 w 3426"/>
                              <a:gd name="T58" fmla="+- 0 12578 12338"/>
                              <a:gd name="T59" fmla="*/ 12578 h 1870"/>
                              <a:gd name="T60" fmla="+- 0 5131 1706"/>
                              <a:gd name="T61" fmla="*/ T60 w 3426"/>
                              <a:gd name="T62" fmla="+- 0 12650 12338"/>
                              <a:gd name="T63" fmla="*/ 12650 h 1870"/>
                              <a:gd name="T64" fmla="+- 0 5131 1706"/>
                              <a:gd name="T65" fmla="*/ T64 w 3426"/>
                              <a:gd name="T66" fmla="+- 0 13896 12338"/>
                              <a:gd name="T67" fmla="*/ 13896 h 1870"/>
                              <a:gd name="T68" fmla="+- 0 5123 1706"/>
                              <a:gd name="T69" fmla="*/ T68 w 3426"/>
                              <a:gd name="T70" fmla="+- 0 13968 12338"/>
                              <a:gd name="T71" fmla="*/ 13968 h 1870"/>
                              <a:gd name="T72" fmla="+- 0 5100 1706"/>
                              <a:gd name="T73" fmla="*/ T72 w 3426"/>
                              <a:gd name="T74" fmla="+- 0 14033 12338"/>
                              <a:gd name="T75" fmla="*/ 14033 h 1870"/>
                              <a:gd name="T76" fmla="+- 0 5063 1706"/>
                              <a:gd name="T77" fmla="*/ T76 w 3426"/>
                              <a:gd name="T78" fmla="+- 0 14091 12338"/>
                              <a:gd name="T79" fmla="*/ 14091 h 1870"/>
                              <a:gd name="T80" fmla="+- 0 5015 1706"/>
                              <a:gd name="T81" fmla="*/ T80 w 3426"/>
                              <a:gd name="T82" fmla="+- 0 14140 12338"/>
                              <a:gd name="T83" fmla="*/ 14140 h 1870"/>
                              <a:gd name="T84" fmla="+- 0 4957 1706"/>
                              <a:gd name="T85" fmla="*/ T84 w 3426"/>
                              <a:gd name="T86" fmla="+- 0 14176 12338"/>
                              <a:gd name="T87" fmla="*/ 14176 h 1870"/>
                              <a:gd name="T88" fmla="+- 0 4891 1706"/>
                              <a:gd name="T89" fmla="*/ T88 w 3426"/>
                              <a:gd name="T90" fmla="+- 0 14200 12338"/>
                              <a:gd name="T91" fmla="*/ 14200 h 1870"/>
                              <a:gd name="T92" fmla="+- 0 4820 1706"/>
                              <a:gd name="T93" fmla="*/ T92 w 3426"/>
                              <a:gd name="T94" fmla="+- 0 14208 12338"/>
                              <a:gd name="T95" fmla="*/ 14208 h 1870"/>
                              <a:gd name="T96" fmla="+- 0 2017 1706"/>
                              <a:gd name="T97" fmla="*/ T96 w 3426"/>
                              <a:gd name="T98" fmla="+- 0 14208 12338"/>
                              <a:gd name="T99" fmla="*/ 14208 h 1870"/>
                              <a:gd name="T100" fmla="+- 0 1946 1706"/>
                              <a:gd name="T101" fmla="*/ T100 w 3426"/>
                              <a:gd name="T102" fmla="+- 0 14200 12338"/>
                              <a:gd name="T103" fmla="*/ 14200 h 1870"/>
                              <a:gd name="T104" fmla="+- 0 1880 1706"/>
                              <a:gd name="T105" fmla="*/ T104 w 3426"/>
                              <a:gd name="T106" fmla="+- 0 14176 12338"/>
                              <a:gd name="T107" fmla="*/ 14176 h 1870"/>
                              <a:gd name="T108" fmla="+- 0 1822 1706"/>
                              <a:gd name="T109" fmla="*/ T108 w 3426"/>
                              <a:gd name="T110" fmla="+- 0 14140 12338"/>
                              <a:gd name="T111" fmla="*/ 14140 h 1870"/>
                              <a:gd name="T112" fmla="+- 0 1774 1706"/>
                              <a:gd name="T113" fmla="*/ T112 w 3426"/>
                              <a:gd name="T114" fmla="+- 0 14091 12338"/>
                              <a:gd name="T115" fmla="*/ 14091 h 1870"/>
                              <a:gd name="T116" fmla="+- 0 1737 1706"/>
                              <a:gd name="T117" fmla="*/ T116 w 3426"/>
                              <a:gd name="T118" fmla="+- 0 14033 12338"/>
                              <a:gd name="T119" fmla="*/ 14033 h 1870"/>
                              <a:gd name="T120" fmla="+- 0 1714 1706"/>
                              <a:gd name="T121" fmla="*/ T120 w 3426"/>
                              <a:gd name="T122" fmla="+- 0 13968 12338"/>
                              <a:gd name="T123" fmla="*/ 13968 h 1870"/>
                              <a:gd name="T124" fmla="+- 0 1706 1706"/>
                              <a:gd name="T125" fmla="*/ T124 w 3426"/>
                              <a:gd name="T126" fmla="+- 0 13896 12338"/>
                              <a:gd name="T127" fmla="*/ 13896 h 1870"/>
                              <a:gd name="T128" fmla="+- 0 1706 1706"/>
                              <a:gd name="T129" fmla="*/ T128 w 3426"/>
                              <a:gd name="T130" fmla="+- 0 12650 12338"/>
                              <a:gd name="T131" fmla="*/ 12650 h 1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26" h="1870">
                                <a:moveTo>
                                  <a:pt x="0" y="312"/>
                                </a:moveTo>
                                <a:lnTo>
                                  <a:pt x="8" y="240"/>
                                </a:lnTo>
                                <a:lnTo>
                                  <a:pt x="31" y="175"/>
                                </a:lnTo>
                                <a:lnTo>
                                  <a:pt x="68" y="117"/>
                                </a:lnTo>
                                <a:lnTo>
                                  <a:pt x="116" y="68"/>
                                </a:lnTo>
                                <a:lnTo>
                                  <a:pt x="174" y="32"/>
                                </a:lnTo>
                                <a:lnTo>
                                  <a:pt x="240" y="8"/>
                                </a:lnTo>
                                <a:lnTo>
                                  <a:pt x="311" y="0"/>
                                </a:lnTo>
                                <a:lnTo>
                                  <a:pt x="3114" y="0"/>
                                </a:lnTo>
                                <a:lnTo>
                                  <a:pt x="3185" y="8"/>
                                </a:lnTo>
                                <a:lnTo>
                                  <a:pt x="3251" y="32"/>
                                </a:lnTo>
                                <a:lnTo>
                                  <a:pt x="3309" y="68"/>
                                </a:lnTo>
                                <a:lnTo>
                                  <a:pt x="3357" y="117"/>
                                </a:lnTo>
                                <a:lnTo>
                                  <a:pt x="3394" y="175"/>
                                </a:lnTo>
                                <a:lnTo>
                                  <a:pt x="3417" y="240"/>
                                </a:lnTo>
                                <a:lnTo>
                                  <a:pt x="3425" y="312"/>
                                </a:lnTo>
                                <a:lnTo>
                                  <a:pt x="3425" y="1558"/>
                                </a:lnTo>
                                <a:lnTo>
                                  <a:pt x="3417" y="1630"/>
                                </a:lnTo>
                                <a:lnTo>
                                  <a:pt x="3394" y="1695"/>
                                </a:lnTo>
                                <a:lnTo>
                                  <a:pt x="3357" y="1753"/>
                                </a:lnTo>
                                <a:lnTo>
                                  <a:pt x="3309" y="1802"/>
                                </a:lnTo>
                                <a:lnTo>
                                  <a:pt x="3251" y="1838"/>
                                </a:lnTo>
                                <a:lnTo>
                                  <a:pt x="3185" y="1862"/>
                                </a:lnTo>
                                <a:lnTo>
                                  <a:pt x="3114" y="1870"/>
                                </a:lnTo>
                                <a:lnTo>
                                  <a:pt x="311" y="1870"/>
                                </a:lnTo>
                                <a:lnTo>
                                  <a:pt x="240" y="1862"/>
                                </a:lnTo>
                                <a:lnTo>
                                  <a:pt x="174" y="1838"/>
                                </a:lnTo>
                                <a:lnTo>
                                  <a:pt x="116" y="1802"/>
                                </a:lnTo>
                                <a:lnTo>
                                  <a:pt x="68" y="1753"/>
                                </a:lnTo>
                                <a:lnTo>
                                  <a:pt x="31" y="1695"/>
                                </a:lnTo>
                                <a:lnTo>
                                  <a:pt x="8" y="1630"/>
                                </a:lnTo>
                                <a:lnTo>
                                  <a:pt x="0" y="1558"/>
                                </a:lnTo>
                                <a:lnTo>
                                  <a:pt x="0" y="31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D106C" id="docshapegroup8" o:spid="_x0000_s1026" style="position:absolute;margin-left:12.5pt;margin-top:449.25pt;width:481.85pt;height:258.3pt;z-index:-18084864;mso-position-horizontal-relative:margin;mso-position-vertical-relative:page" coordorigin="1705,9126" coordsize="9516,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">
                <v:shape id="docshape9" o:spid="_x0000_s1027" style="position:absolute;left:5131;top:9126;width:6090;height:3112;visibility:visible;mso-wrap-style:square;v-text-anchor:top" coordsize="6090,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" path="m5572,l,,,3112r5572,l5648,3107r73,-17l5790,3064r64,-35l5912,2985r51,-51l6007,2876r35,-64l6068,2743r17,-73l6090,2594r,-2075l6085,442r-17,-73l6042,300r-35,-63l5963,179r-51,-51l5854,84,5790,49,5721,22,5648,6,5572,xe" fillcolor="#d0d7e8" stroked="f">
                  <v:fill opacity="59110f"/>
                  <v:path arrowok="t" o:connecttype="custom" o:connectlocs="5572,9126;0,9126;0,12238;5572,12238;5648,12233;5721,12216;5790,12190;5854,12155;5912,12111;5963,12060;6007,12002;6042,11938;6068,11869;6085,11796;6090,11720;6090,9645;6085,9568;6068,9495;6042,9426;6007,9363;5963,9305;5912,9254;5854,9210;5790,9175;5721,9148;5648,9132;5572,9126" o:connectangles="0,0,0,0,0,0,0,0,0,0,0,0,0,0,0,0,0,0,0,0,0,0,0,0,0,0,0"/>
                </v:shape>
                <v:shape id="docshape10" o:spid="_x0000_s1028" style="position:absolute;left:5131;top:9126;width:6090;height:3112;visibility:visible;mso-wrap-style:square;v-text-anchor:top" coordsize="6090,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" path="m6090,519r,2075l6085,2670r-17,73l6042,2812r-35,64l5963,2934r-51,51l5854,3029r-64,35l5721,3090r-73,17l5572,3112,,3112,,,5572,r76,6l5721,22r69,27l5854,84r58,44l5963,179r44,58l6042,300r26,69l6085,442r5,77xe" filled="f" strokecolor="#d0d7e8" strokeweight="2pt">
                  <v:path arrowok="t" o:connecttype="custom" o:connectlocs="6090,9645;6090,11720;6085,11796;6068,11869;6042,11938;6007,12002;5963,12060;5912,12111;5854,12155;5790,12190;5721,12216;5648,12233;5572,12238;0,12238;0,9126;5572,9126;5648,9132;5721,9148;5790,9175;5854,9210;5912,9254;5963,9305;6007,9363;6042,9426;6068,9495;6085,9568;6090,9645" o:connectangles="0,0,0,0,0,0,0,0,0,0,0,0,0,0,0,0,0,0,0,0,0,0,0,0,0,0,0"/>
                </v:shape>
                <v:shape id="docshape11" o:spid="_x0000_s1029" style="position:absolute;left:1705;top:9772;width:3426;height:1820;visibility:visible;mso-wrap-style:square;v-text-anchor:top" coordsize="3426,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" path="m3122,l303,,233,8,170,30,113,66,66,113,30,169,8,233,,303,,1516r8,69l30,1649r36,56l113,1752r57,36l233,1811r70,8l3122,1819r70,-8l3255,1788r57,-36l3359,1705r36,-56l3417,1585r8,-69l3425,303r-8,-70l3395,169r-36,-56l3312,66,3255,30,3192,8,3122,xe" fillcolor="#4f81bc" stroked="f">
                  <v:path arrowok="t" o:connecttype="custom" o:connectlocs="3122,9773;303,9773;233,9781;170,9803;113,9839;66,9886;30,9942;8,10006;0,10076;0,11289;8,11358;30,11422;66,11478;113,11525;170,11561;233,11584;303,11592;3122,11592;3192,11584;3255,11561;3312,11525;3359,11478;3395,11422;3417,11358;3425,11289;3425,10076;3417,10006;3395,9942;3359,9886;3312,9839;3255,9803;3192,9781;3122,9773" o:connectangles="0,0,0,0,0,0,0,0,0,0,0,0,0,0,0,0,0,0,0,0,0,0,0,0,0,0,0,0,0,0,0,0,0"/>
                </v:shape>
                <v:shape id="docshape12" o:spid="_x0000_s1030" style="position:absolute;left:1705;top:9772;width:3426;height:1820;visibility:visible;mso-wrap-style:square;v-text-anchor:top" coordsize="3426,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" path="m,303l8,233,30,169,66,113,113,66,170,30,233,8,303,,3122,r70,8l3255,30r57,36l3359,113r36,56l3417,233r8,70l3425,1516r-8,69l3395,1649r-36,56l3312,1752r-57,36l3192,1811r-70,8l303,1819r-70,-8l170,1788r-57,-36l66,1705,30,1649,8,1585,,1516,,303xe" filled="f" strokecolor="white" strokeweight="2pt">
                  <v:path arrowok="t" o:connecttype="custom" o:connectlocs="0,10076;8,10006;30,9942;66,9886;113,9839;170,9803;233,9781;303,9773;3122,9773;3192,9781;3255,9803;3312,9839;3359,9886;3395,9942;3417,10006;3425,10076;3425,11289;3417,11358;3395,11422;3359,11478;3312,11525;3255,11561;3192,11584;3122,11592;303,11592;233,11584;170,11561;113,11525;66,11478;30,11422;8,11358;0,11289;0,10076" o:connectangles="0,0,0,0,0,0,0,0,0,0,0,0,0,0,0,0,0,0,0,0,0,0,0,0,0,0,0,0,0,0,0,0,0"/>
                </v:shape>
                <v:shape id="docshape13" o:spid="_x0000_s1031" style="position:absolute;left:5120;top:12307;width:6090;height:1912;visibility:visible;mso-wrap-style:square;v-text-anchor:top" coordsize="6090,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" path="m5772,l,,,1912r5772,l5845,1903r67,-24l5971,1842r49,-50l6058,1733r24,-67l6090,1593r,-1274l6082,246r-24,-67l6020,120,5971,70,5912,33,5845,9,5772,xe" fillcolor="#d0d7e8" stroked="f">
                  <v:fill opacity="59110f"/>
                  <v:path arrowok="t" o:connecttype="custom" o:connectlocs="5772,12317;0,12317;0,14229;5772,14229;5845,14220;5912,14196;5971,14159;6020,14109;6058,14050;6082,13983;6090,13910;6090,12636;6082,12563;6058,12496;6020,12437;5971,12387;5912,12350;5845,12326;5772,12317" o:connectangles="0,0,0,0,0,0,0,0,0,0,0,0,0,0,0,0,0,0,0"/>
                </v:shape>
                <v:shape id="docshape14" o:spid="_x0000_s1032" style="position:absolute;left:5131;top:12338;width:6090;height:1891;visibility:visible;mso-wrap-style:square;v-text-anchor:top" coordsize="6090,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" path="m6090,319r,1274l6082,1666r-24,67l6020,1792r-49,50l5912,1879r-67,24l5772,1912,,1912,,,5772,r73,9l5912,33r59,37l6020,120r38,59l6082,246r8,73e" filled="f" strokecolor="#d0d7e8" strokeweight="2pt">
                  <v:path arrowok="t" o:connecttype="custom" o:connectlocs="6090,12497;6090,13757;6082,13829;6058,13896;6020,13954;5971,14003;5912,14040;5845,14064;5772,14073;0,14073;0,12182;5772,12182;5845,12191;5912,12214;5971,12251;6020,12300;6058,12359;6082,12425;6090,12497" o:connectangles="0,0,0,0,0,0,0,0,0,0,0,0,0,0,0,0,0,0,0"/>
                </v:shape>
                <v:shape id="docshape15" o:spid="_x0000_s1033" style="position:absolute;left:1705;top:12360;width:3426;height:1870;visibility:visible;mso-wrap-style:square;v-text-anchor:top" coordsize="3426,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" path="m3114,l311,,240,8,174,32,116,68,68,117,31,175,8,240,,312,,1558r8,72l31,1695r37,58l116,1802r58,36l240,1862r71,8l3114,1870r71,-8l3251,1838r58,-36l3357,1753r37,-58l3417,1630r8,-72l3425,312r-8,-72l3394,175r-37,-58l3309,68,3251,32,3185,8,3114,xe" fillcolor="#4f81bc" stroked="f">
                  <v:path arrowok="t" o:connecttype="custom" o:connectlocs="3114,12338;311,12338;240,12346;174,12370;116,12406;68,12455;31,12513;8,12578;0,12650;0,13896;8,13968;31,14033;68,14091;116,14140;174,14176;240,14200;311,14208;3114,14208;3185,14200;3251,14176;3309,14140;3357,14091;3394,14033;3417,13968;3425,13896;3425,12650;3417,12578;3394,12513;3357,12455;3309,12406;3251,12370;3185,12346;3114,12338" o:connectangles="0,0,0,0,0,0,0,0,0,0,0,0,0,0,0,0,0,0,0,0,0,0,0,0,0,0,0,0,0,0,0,0,0"/>
                </v:shape>
                <v:shape id="docshape16" o:spid="_x0000_s1034" style="position:absolute;left:1705;top:12338;width:3426;height:1870;visibility:visible;mso-wrap-style:square;v-text-anchor:top" coordsize="3426,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" path="m,312l8,240,31,175,68,117,116,68,174,32,240,8,311,,3114,r71,8l3251,32r58,36l3357,117r37,58l3417,240r8,72l3425,1558r-8,72l3394,1695r-37,58l3309,1802r-58,36l3185,1862r-71,8l311,1870r-71,-8l174,1838r-58,-36l68,1753,31,1695,8,1630,,1558,,312xe" filled="f" strokecolor="white" strokeweight="2pt">
                  <v:path arrowok="t" o:connecttype="custom" o:connectlocs="0,12650;8,12578;31,12513;68,12455;116,12406;174,12370;240,12346;311,12338;3114,12338;3185,12346;3251,12370;3309,12406;3357,12455;3394,12513;3417,12578;3425,12650;3425,13896;3417,13968;3394,14033;3357,14091;3309,14140;3251,14176;3185,14200;3114,14208;311,14208;240,14200;174,14176;116,14140;68,14091;31,14033;8,13968;0,13896;0,12650" o:connectangles="0,0,0,0,0,0,0,0,0,0,0,0,0,0,0,0,0,0,0,0,0,0,0,0,0,0,0,0,0,0,0,0,0"/>
                </v:shape>
                <w10:wrap anchorx="margin" anchory="page"/>
              </v:group>
            </w:pict>
          </mc:Fallback>
        </mc:AlternateContent>
      </w:r>
    </w:p>
    <w:p w14:paraId="5B22ADC0" w14:textId="05B62AB7" w:rsidR="007548B9" w:rsidRDefault="007548B9">
      <w:pPr>
        <w:pStyle w:val="Textoindependiente"/>
        <w:spacing w:before="1"/>
        <w:rPr>
          <w:sz w:val="35"/>
        </w:rPr>
      </w:pPr>
    </w:p>
    <w:p w14:paraId="475A16DC" w14:textId="77777777" w:rsidR="005118F2" w:rsidRDefault="005118F2">
      <w:pPr>
        <w:pStyle w:val="Textoindependiente"/>
        <w:spacing w:line="330" w:lineRule="atLeast"/>
        <w:ind w:left="463" w:right="424" w:firstLine="1149"/>
        <w:rPr>
          <w:rFonts w:ascii="Calibri" w:hAnsi="Calibri"/>
          <w:color w:val="FFFFFF"/>
        </w:rPr>
      </w:pPr>
    </w:p>
    <w:p w14:paraId="5C709775" w14:textId="1E79F288" w:rsidR="007548B9" w:rsidRDefault="003629E0">
      <w:pPr>
        <w:pStyle w:val="Textoindependiente"/>
        <w:spacing w:line="330" w:lineRule="atLeast"/>
        <w:ind w:left="463" w:right="424" w:firstLine="1149"/>
        <w:rPr>
          <w:rFonts w:ascii="Calibri" w:hAnsi="Calibri"/>
        </w:rPr>
      </w:pPr>
      <w:r>
        <w:rPr>
          <w:rFonts w:ascii="Calibri" w:hAnsi="Calibri"/>
          <w:color w:val="FFFFFF"/>
        </w:rPr>
        <w:t>ETAPA I</w:t>
      </w:r>
      <w:r>
        <w:rPr>
          <w:rFonts w:ascii="Calibri" w:hAnsi="Calibri"/>
          <w:color w:val="FFFFFF"/>
          <w:spacing w:val="40"/>
        </w:rPr>
        <w:t xml:space="preserve"> </w:t>
      </w:r>
      <w:r>
        <w:rPr>
          <w:rFonts w:ascii="Calibri" w:hAnsi="Calibri"/>
          <w:color w:val="FFFFFF"/>
        </w:rPr>
        <w:t>FORMACIÓN</w:t>
      </w:r>
      <w:r>
        <w:rPr>
          <w:rFonts w:ascii="Calibri" w:hAnsi="Calibri"/>
          <w:color w:val="FFFFFF"/>
          <w:spacing w:val="-13"/>
        </w:rPr>
        <w:t xml:space="preserve"> </w:t>
      </w:r>
      <w:r>
        <w:rPr>
          <w:rFonts w:ascii="Calibri" w:hAnsi="Calibri"/>
          <w:color w:val="FFFFFF"/>
        </w:rPr>
        <w:t>EMPRESARIAL</w:t>
      </w:r>
      <w:r>
        <w:rPr>
          <w:rFonts w:ascii="Calibri" w:hAnsi="Calibri"/>
          <w:color w:val="FFFFFF"/>
          <w:spacing w:val="-12"/>
        </w:rPr>
        <w:t xml:space="preserve"> </w:t>
      </w:r>
      <w:r>
        <w:rPr>
          <w:rFonts w:ascii="Calibri" w:hAnsi="Calibri"/>
          <w:color w:val="FFFFFF"/>
        </w:rPr>
        <w:t>PARA</w:t>
      </w:r>
    </w:p>
    <w:p w14:paraId="666F553E" w14:textId="77777777" w:rsidR="007548B9" w:rsidRDefault="003629E0">
      <w:pPr>
        <w:pStyle w:val="Textoindependiente"/>
        <w:spacing w:line="248" w:lineRule="exact"/>
        <w:ind w:left="1385"/>
        <w:rPr>
          <w:rFonts w:ascii="Calibri"/>
        </w:rPr>
      </w:pPr>
      <w:r>
        <w:rPr>
          <w:rFonts w:ascii="Calibri"/>
          <w:color w:val="FFFFFF"/>
          <w:spacing w:val="-2"/>
        </w:rPr>
        <w:t>EMPRENDER</w:t>
      </w:r>
    </w:p>
    <w:p w14:paraId="58262162" w14:textId="77777777" w:rsidR="007548B9" w:rsidRDefault="003629E0">
      <w:pPr>
        <w:pStyle w:val="Textoindependiente"/>
        <w:spacing w:before="68"/>
        <w:ind w:left="1433"/>
        <w:rPr>
          <w:rFonts w:ascii="Calibri"/>
        </w:rPr>
      </w:pPr>
      <w:r>
        <w:rPr>
          <w:rFonts w:ascii="Calibri"/>
          <w:color w:val="FFFFFF"/>
        </w:rPr>
        <w:t>2</w:t>
      </w:r>
      <w:r>
        <w:rPr>
          <w:rFonts w:ascii="Calibri"/>
          <w:color w:val="FFFFFF"/>
          <w:spacing w:val="-2"/>
        </w:rPr>
        <w:t xml:space="preserve"> </w:t>
      </w:r>
      <w:r>
        <w:rPr>
          <w:rFonts w:ascii="Calibri"/>
          <w:color w:val="FFFFFF"/>
        </w:rPr>
        <w:t>a 3</w:t>
      </w:r>
      <w:r>
        <w:rPr>
          <w:rFonts w:ascii="Calibri"/>
          <w:color w:val="FFFFFF"/>
          <w:spacing w:val="-1"/>
        </w:rPr>
        <w:t xml:space="preserve"> </w:t>
      </w:r>
      <w:r>
        <w:rPr>
          <w:rFonts w:ascii="Calibri"/>
          <w:color w:val="FFFFFF"/>
          <w:spacing w:val="-2"/>
        </w:rPr>
        <w:t>meses</w:t>
      </w:r>
    </w:p>
    <w:p w14:paraId="49DBA217" w14:textId="77777777" w:rsidR="007548B9" w:rsidRDefault="003629E0">
      <w:pPr>
        <w:rPr>
          <w:rFonts w:ascii="Calibri"/>
          <w:sz w:val="20"/>
        </w:rPr>
      </w:pPr>
      <w:r>
        <w:br w:type="column"/>
      </w:r>
    </w:p>
    <w:p w14:paraId="2A819B33" w14:textId="77777777" w:rsidR="00307054" w:rsidRDefault="00307054" w:rsidP="00307054">
      <w:pPr>
        <w:pStyle w:val="Prrafodelista"/>
        <w:tabs>
          <w:tab w:val="left" w:pos="249"/>
        </w:tabs>
        <w:spacing w:before="162" w:line="216" w:lineRule="auto"/>
        <w:ind w:left="233" w:right="173" w:firstLine="0"/>
        <w:jc w:val="both"/>
        <w:rPr>
          <w:rFonts w:ascii="Calibri" w:hAnsi="Calibri"/>
          <w:sz w:val="21"/>
        </w:rPr>
      </w:pPr>
    </w:p>
    <w:p w14:paraId="09E61F01" w14:textId="7DEAAE1B" w:rsidR="007548B9" w:rsidRPr="005118F2" w:rsidRDefault="003629E0" w:rsidP="00D51D68">
      <w:pPr>
        <w:pStyle w:val="Prrafodelista"/>
        <w:numPr>
          <w:ilvl w:val="0"/>
          <w:numId w:val="38"/>
        </w:numPr>
        <w:tabs>
          <w:tab w:val="left" w:pos="249"/>
        </w:tabs>
        <w:spacing w:before="162" w:line="216" w:lineRule="auto"/>
        <w:ind w:right="173" w:hanging="92"/>
        <w:jc w:val="both"/>
        <w:rPr>
          <w:rFonts w:ascii="Calibri" w:hAnsi="Calibri"/>
          <w:sz w:val="20"/>
          <w:szCs w:val="20"/>
        </w:rPr>
      </w:pPr>
      <w:r w:rsidRPr="005118F2">
        <w:rPr>
          <w:rFonts w:ascii="Calibri" w:hAnsi="Calibri"/>
          <w:sz w:val="20"/>
          <w:szCs w:val="20"/>
        </w:rPr>
        <w:t>Ingresa un máximo de 400 egresadas de las Escuelas</w:t>
      </w:r>
      <w:r w:rsidR="001B5F84" w:rsidRPr="005118F2">
        <w:rPr>
          <w:rFonts w:ascii="Calibri" w:hAnsi="Calibri"/>
          <w:sz w:val="20"/>
          <w:szCs w:val="20"/>
        </w:rPr>
        <w:t xml:space="preserve">/ Academias </w:t>
      </w:r>
      <w:r w:rsidRPr="005118F2">
        <w:rPr>
          <w:rFonts w:ascii="Calibri" w:hAnsi="Calibri"/>
          <w:sz w:val="20"/>
          <w:szCs w:val="20"/>
        </w:rPr>
        <w:t xml:space="preserve">de Fortalecimiento </w:t>
      </w:r>
      <w:r w:rsidR="00530AED" w:rsidRPr="005118F2">
        <w:rPr>
          <w:rFonts w:ascii="Calibri" w:hAnsi="Calibri"/>
          <w:sz w:val="20"/>
          <w:szCs w:val="20"/>
        </w:rPr>
        <w:t>Femenino</w:t>
      </w:r>
      <w:r w:rsidRPr="005118F2">
        <w:rPr>
          <w:rFonts w:ascii="Calibri" w:hAnsi="Calibri"/>
          <w:sz w:val="20"/>
          <w:szCs w:val="20"/>
        </w:rPr>
        <w:t xml:space="preserve"> EFEF, ejecutadas por sus Centros de </w:t>
      </w:r>
      <w:r w:rsidR="00E11E73">
        <w:rPr>
          <w:rFonts w:ascii="Calibri" w:hAnsi="Calibri"/>
          <w:sz w:val="20"/>
          <w:szCs w:val="20"/>
        </w:rPr>
        <w:t xml:space="preserve">Desarrollo de </w:t>
      </w:r>
      <w:r w:rsidRPr="005118F2">
        <w:rPr>
          <w:rFonts w:ascii="Calibri" w:hAnsi="Calibri"/>
          <w:sz w:val="20"/>
          <w:szCs w:val="20"/>
        </w:rPr>
        <w:t>Negocios.</w:t>
      </w:r>
    </w:p>
    <w:p w14:paraId="5C402A40" w14:textId="77777777" w:rsidR="007548B9" w:rsidRPr="005118F2" w:rsidRDefault="003629E0" w:rsidP="00D51D68">
      <w:pPr>
        <w:pStyle w:val="Prrafodelista"/>
        <w:numPr>
          <w:ilvl w:val="0"/>
          <w:numId w:val="38"/>
        </w:numPr>
        <w:tabs>
          <w:tab w:val="left" w:pos="249"/>
        </w:tabs>
        <w:spacing w:before="37" w:line="216" w:lineRule="auto"/>
        <w:ind w:right="175" w:hanging="92"/>
        <w:jc w:val="both"/>
        <w:rPr>
          <w:rFonts w:ascii="Calibri" w:hAnsi="Calibri"/>
          <w:sz w:val="20"/>
          <w:szCs w:val="20"/>
        </w:rPr>
      </w:pPr>
      <w:r w:rsidRPr="005118F2">
        <w:rPr>
          <w:rFonts w:ascii="Calibri" w:hAnsi="Calibri"/>
          <w:sz w:val="20"/>
          <w:szCs w:val="20"/>
        </w:rPr>
        <w:t xml:space="preserve">Inscripción en </w:t>
      </w:r>
      <w:hyperlink r:id="rId13">
        <w:r w:rsidRPr="005118F2">
          <w:rPr>
            <w:rFonts w:ascii="Calibri" w:hAnsi="Calibri"/>
            <w:sz w:val="20"/>
            <w:szCs w:val="20"/>
          </w:rPr>
          <w:t>www.sercotec.cl,</w:t>
        </w:r>
      </w:hyperlink>
      <w:r w:rsidRPr="005118F2">
        <w:rPr>
          <w:rFonts w:ascii="Calibri" w:hAnsi="Calibri"/>
          <w:sz w:val="20"/>
          <w:szCs w:val="20"/>
        </w:rPr>
        <w:t xml:space="preserve"> a través de Ficha única de </w:t>
      </w:r>
      <w:r w:rsidRPr="005118F2">
        <w:rPr>
          <w:rFonts w:ascii="Calibri" w:hAnsi="Calibri"/>
          <w:spacing w:val="-2"/>
          <w:sz w:val="20"/>
          <w:szCs w:val="20"/>
        </w:rPr>
        <w:t>ingreso.</w:t>
      </w:r>
    </w:p>
    <w:p w14:paraId="24A1BEA1" w14:textId="77777777" w:rsidR="007548B9" w:rsidRPr="005118F2" w:rsidRDefault="003629E0" w:rsidP="00D51D68">
      <w:pPr>
        <w:pStyle w:val="Prrafodelista"/>
        <w:numPr>
          <w:ilvl w:val="0"/>
          <w:numId w:val="38"/>
        </w:numPr>
        <w:tabs>
          <w:tab w:val="left" w:pos="249"/>
        </w:tabs>
        <w:spacing w:before="40" w:line="216" w:lineRule="auto"/>
        <w:ind w:right="173" w:hanging="92"/>
        <w:jc w:val="both"/>
        <w:rPr>
          <w:rFonts w:ascii="Calibri" w:hAnsi="Calibri"/>
          <w:sz w:val="20"/>
          <w:szCs w:val="20"/>
        </w:rPr>
      </w:pPr>
      <w:r w:rsidRPr="005118F2">
        <w:rPr>
          <w:rFonts w:ascii="Calibri" w:hAnsi="Calibri"/>
          <w:sz w:val="20"/>
          <w:szCs w:val="20"/>
        </w:rPr>
        <w:t>Por el transcurso de 2 meses, las postulantes participan</w:t>
      </w:r>
      <w:r w:rsidRPr="005118F2">
        <w:rPr>
          <w:rFonts w:ascii="Calibri" w:hAnsi="Calibri"/>
          <w:spacing w:val="-2"/>
          <w:sz w:val="20"/>
          <w:szCs w:val="20"/>
        </w:rPr>
        <w:t xml:space="preserve"> </w:t>
      </w:r>
      <w:r w:rsidRPr="005118F2">
        <w:rPr>
          <w:rFonts w:ascii="Calibri" w:hAnsi="Calibri"/>
          <w:sz w:val="20"/>
          <w:szCs w:val="20"/>
        </w:rPr>
        <w:t>en un programa de formación empresarial con metodología CANVAS,</w:t>
      </w:r>
      <w:r w:rsidRPr="005118F2">
        <w:rPr>
          <w:rFonts w:ascii="Calibri" w:hAnsi="Calibri"/>
          <w:spacing w:val="40"/>
          <w:sz w:val="20"/>
          <w:szCs w:val="20"/>
        </w:rPr>
        <w:t xml:space="preserve"> </w:t>
      </w:r>
      <w:r w:rsidRPr="005118F2">
        <w:rPr>
          <w:rFonts w:ascii="Calibri" w:hAnsi="Calibri"/>
          <w:sz w:val="20"/>
          <w:szCs w:val="20"/>
        </w:rPr>
        <w:t>sobre la base de sesiones lectivas, charlas de expertos e intercambio de experiencias con pares.</w:t>
      </w:r>
    </w:p>
    <w:p w14:paraId="6C1AF71C" w14:textId="77777777" w:rsidR="007548B9" w:rsidRPr="005118F2" w:rsidRDefault="003629E0" w:rsidP="00D51D68">
      <w:pPr>
        <w:pStyle w:val="Prrafodelista"/>
        <w:numPr>
          <w:ilvl w:val="0"/>
          <w:numId w:val="38"/>
        </w:numPr>
        <w:tabs>
          <w:tab w:val="left" w:pos="249"/>
        </w:tabs>
        <w:spacing w:before="37" w:line="216" w:lineRule="auto"/>
        <w:ind w:right="174" w:hanging="92"/>
        <w:jc w:val="both"/>
        <w:rPr>
          <w:rFonts w:ascii="Calibri" w:hAnsi="Calibri"/>
          <w:sz w:val="20"/>
          <w:szCs w:val="20"/>
        </w:rPr>
      </w:pPr>
      <w:r w:rsidRPr="005118F2">
        <w:rPr>
          <w:rFonts w:ascii="Calibri" w:hAnsi="Calibri"/>
          <w:sz w:val="20"/>
          <w:szCs w:val="20"/>
        </w:rPr>
        <w:t>Esta etapa culmina con la elaboración de un Plan de Negocios sobre la base de la Perfil de</w:t>
      </w:r>
      <w:r w:rsidRPr="005118F2">
        <w:rPr>
          <w:rFonts w:ascii="Calibri" w:hAnsi="Calibri"/>
          <w:spacing w:val="40"/>
          <w:sz w:val="20"/>
          <w:szCs w:val="20"/>
        </w:rPr>
        <w:t xml:space="preserve"> </w:t>
      </w:r>
      <w:r w:rsidRPr="005118F2">
        <w:rPr>
          <w:rFonts w:ascii="Calibri" w:hAnsi="Calibri"/>
          <w:sz w:val="20"/>
          <w:szCs w:val="20"/>
        </w:rPr>
        <w:t xml:space="preserve">Proyecto trabajado para el Emprendimiento y que participará por financiamiento para su </w:t>
      </w:r>
      <w:r w:rsidR="00530AED" w:rsidRPr="005118F2">
        <w:rPr>
          <w:rFonts w:ascii="Calibri" w:hAnsi="Calibri"/>
          <w:sz w:val="20"/>
          <w:szCs w:val="20"/>
        </w:rPr>
        <w:t>implementación.</w:t>
      </w:r>
    </w:p>
    <w:p w14:paraId="6186D818" w14:textId="77777777" w:rsidR="007548B9" w:rsidRDefault="007548B9">
      <w:pPr>
        <w:spacing w:line="216" w:lineRule="auto"/>
        <w:jc w:val="both"/>
        <w:rPr>
          <w:rFonts w:ascii="Calibri" w:hAnsi="Calibri"/>
          <w:sz w:val="21"/>
        </w:rPr>
        <w:sectPr w:rsidR="007548B9">
          <w:type w:val="continuous"/>
          <w:pgSz w:w="12240" w:h="15840"/>
          <w:pgMar w:top="1620" w:right="1380" w:bottom="0" w:left="1460" w:header="769" w:footer="1008" w:gutter="0"/>
          <w:cols w:num="2" w:space="720" w:equalWidth="0">
            <w:col w:w="3880" w:space="40"/>
            <w:col w:w="5480"/>
          </w:cols>
        </w:sectPr>
      </w:pPr>
    </w:p>
    <w:p w14:paraId="0D1CF25B" w14:textId="77777777" w:rsidR="007548B9" w:rsidRDefault="007548B9">
      <w:pPr>
        <w:pStyle w:val="Textoindependiente"/>
        <w:spacing w:before="6"/>
        <w:rPr>
          <w:rFonts w:ascii="Calibri"/>
          <w:sz w:val="18"/>
        </w:rPr>
      </w:pPr>
    </w:p>
    <w:p w14:paraId="2A8A342C" w14:textId="77777777" w:rsidR="007548B9" w:rsidRDefault="007548B9">
      <w:pPr>
        <w:rPr>
          <w:rFonts w:ascii="Calibri"/>
          <w:sz w:val="18"/>
        </w:rPr>
        <w:sectPr w:rsidR="007548B9">
          <w:type w:val="continuous"/>
          <w:pgSz w:w="12240" w:h="15840"/>
          <w:pgMar w:top="1620" w:right="1380" w:bottom="0" w:left="1460" w:header="769" w:footer="1008" w:gutter="0"/>
          <w:cols w:space="720"/>
        </w:sectPr>
      </w:pPr>
    </w:p>
    <w:p w14:paraId="13004EC9" w14:textId="2EC13FD1" w:rsidR="007548B9" w:rsidRDefault="007548B9">
      <w:pPr>
        <w:pStyle w:val="Textoindependiente"/>
        <w:spacing w:before="1"/>
        <w:rPr>
          <w:rFonts w:ascii="Calibri"/>
          <w:sz w:val="27"/>
        </w:rPr>
      </w:pPr>
    </w:p>
    <w:p w14:paraId="0DDB1D7C" w14:textId="77777777" w:rsidR="007548B9" w:rsidRDefault="003629E0">
      <w:pPr>
        <w:pStyle w:val="Textoindependiente"/>
        <w:spacing w:line="300" w:lineRule="auto"/>
        <w:ind w:left="405" w:firstLine="1180"/>
        <w:rPr>
          <w:rFonts w:ascii="Calibri" w:hAnsi="Calibri"/>
        </w:rPr>
      </w:pPr>
      <w:r>
        <w:rPr>
          <w:rFonts w:ascii="Calibri" w:hAnsi="Calibri"/>
          <w:color w:val="FFFFFF"/>
        </w:rPr>
        <w:t>ETAPA II IMPLEMENTACIÓN</w:t>
      </w:r>
      <w:r>
        <w:rPr>
          <w:rFonts w:ascii="Calibri" w:hAnsi="Calibri"/>
          <w:color w:val="FFFFFF"/>
          <w:spacing w:val="-13"/>
        </w:rPr>
        <w:t xml:space="preserve"> </w:t>
      </w:r>
      <w:r>
        <w:rPr>
          <w:rFonts w:ascii="Calibri" w:hAnsi="Calibri"/>
          <w:color w:val="FFFFFF"/>
        </w:rPr>
        <w:t>DE</w:t>
      </w:r>
      <w:r>
        <w:rPr>
          <w:rFonts w:ascii="Calibri" w:hAnsi="Calibri"/>
          <w:color w:val="FFFFFF"/>
          <w:spacing w:val="-12"/>
        </w:rPr>
        <w:t xml:space="preserve"> </w:t>
      </w:r>
      <w:r>
        <w:rPr>
          <w:rFonts w:ascii="Calibri" w:hAnsi="Calibri"/>
          <w:color w:val="FFFFFF"/>
        </w:rPr>
        <w:t>PROYECTOS</w:t>
      </w:r>
    </w:p>
    <w:p w14:paraId="2A06D4D2" w14:textId="234FE307" w:rsidR="007548B9" w:rsidRDefault="003629E0">
      <w:pPr>
        <w:pStyle w:val="Textoindependiente"/>
        <w:spacing w:before="1"/>
        <w:ind w:left="1408"/>
        <w:rPr>
          <w:rFonts w:ascii="Calibri"/>
        </w:rPr>
      </w:pPr>
      <w:r>
        <w:rPr>
          <w:rFonts w:ascii="Calibri"/>
          <w:color w:val="FFFFFF"/>
        </w:rPr>
        <w:t>4</w:t>
      </w:r>
      <w:r w:rsidR="001445BB">
        <w:rPr>
          <w:rFonts w:ascii="Calibri"/>
          <w:color w:val="FFFFFF"/>
        </w:rPr>
        <w:t xml:space="preserve"> </w:t>
      </w:r>
      <w:r>
        <w:rPr>
          <w:rFonts w:ascii="Calibri"/>
          <w:color w:val="FFFFFF"/>
        </w:rPr>
        <w:t>a</w:t>
      </w:r>
      <w:r>
        <w:rPr>
          <w:rFonts w:ascii="Calibri"/>
          <w:color w:val="FFFFFF"/>
          <w:spacing w:val="-2"/>
        </w:rPr>
        <w:t xml:space="preserve"> </w:t>
      </w:r>
      <w:r>
        <w:rPr>
          <w:rFonts w:ascii="Calibri"/>
          <w:color w:val="FFFFFF"/>
        </w:rPr>
        <w:t xml:space="preserve">6 </w:t>
      </w:r>
      <w:r>
        <w:rPr>
          <w:rFonts w:ascii="Calibri"/>
          <w:color w:val="FFFFFF"/>
          <w:spacing w:val="-2"/>
        </w:rPr>
        <w:t>meses</w:t>
      </w:r>
    </w:p>
    <w:p w14:paraId="631F4DA9" w14:textId="77777777" w:rsidR="007548B9" w:rsidRDefault="003629E0" w:rsidP="00D51D68">
      <w:pPr>
        <w:pStyle w:val="Prrafodelista"/>
        <w:numPr>
          <w:ilvl w:val="1"/>
          <w:numId w:val="38"/>
        </w:numPr>
        <w:tabs>
          <w:tab w:val="left" w:pos="533"/>
        </w:tabs>
        <w:spacing w:before="79" w:line="216" w:lineRule="auto"/>
        <w:ind w:right="117" w:hanging="92"/>
        <w:jc w:val="both"/>
        <w:rPr>
          <w:rFonts w:ascii="Calibri" w:hAnsi="Calibri"/>
          <w:sz w:val="16"/>
        </w:rPr>
      </w:pPr>
      <w:r>
        <w:br w:type="column"/>
      </w:r>
      <w:r>
        <w:rPr>
          <w:rFonts w:ascii="Calibri" w:hAnsi="Calibri"/>
          <w:sz w:val="21"/>
        </w:rPr>
        <w:t xml:space="preserve">A lo menos 125 iniciativas acceden a financiamiento, contando con un período máximo de </w:t>
      </w:r>
      <w:r w:rsidR="00995FF1" w:rsidRPr="00175C4C">
        <w:rPr>
          <w:rFonts w:ascii="Calibri" w:hAnsi="Calibri"/>
          <w:sz w:val="21"/>
        </w:rPr>
        <w:t>4</w:t>
      </w:r>
      <w:r>
        <w:rPr>
          <w:rFonts w:ascii="Calibri" w:hAnsi="Calibri"/>
          <w:sz w:val="21"/>
        </w:rPr>
        <w:t xml:space="preserve"> meses para su </w:t>
      </w:r>
      <w:r>
        <w:rPr>
          <w:rFonts w:ascii="Calibri" w:hAnsi="Calibri"/>
          <w:spacing w:val="-2"/>
          <w:sz w:val="21"/>
        </w:rPr>
        <w:t>implementación.</w:t>
      </w:r>
    </w:p>
    <w:p w14:paraId="42F33046" w14:textId="77777777" w:rsidR="007548B9" w:rsidRDefault="003629E0" w:rsidP="00D51D68">
      <w:pPr>
        <w:pStyle w:val="Prrafodelista"/>
        <w:numPr>
          <w:ilvl w:val="1"/>
          <w:numId w:val="38"/>
        </w:numPr>
        <w:tabs>
          <w:tab w:val="left" w:pos="512"/>
        </w:tabs>
        <w:spacing w:before="37" w:line="216" w:lineRule="auto"/>
        <w:ind w:right="118" w:hanging="92"/>
        <w:jc w:val="both"/>
        <w:rPr>
          <w:rFonts w:ascii="Calibri" w:hAnsi="Calibri"/>
          <w:sz w:val="19"/>
        </w:rPr>
      </w:pPr>
      <w:r>
        <w:rPr>
          <w:rFonts w:ascii="Calibri" w:hAnsi="Calibri"/>
          <w:sz w:val="21"/>
        </w:rPr>
        <w:t>Los Beneficiarias que accedan a implementar sus planes de Negocio, contarán con Asesoría Técnica por 4 meses.</w:t>
      </w:r>
    </w:p>
    <w:p w14:paraId="068FCC25" w14:textId="77777777" w:rsidR="007548B9" w:rsidRDefault="007548B9">
      <w:pPr>
        <w:spacing w:line="216" w:lineRule="auto"/>
        <w:jc w:val="both"/>
        <w:rPr>
          <w:rFonts w:ascii="Calibri" w:hAnsi="Calibri"/>
          <w:sz w:val="19"/>
        </w:rPr>
        <w:sectPr w:rsidR="007548B9">
          <w:type w:val="continuous"/>
          <w:pgSz w:w="12240" w:h="15840"/>
          <w:pgMar w:top="1620" w:right="1380" w:bottom="0" w:left="1460" w:header="769" w:footer="1008" w:gutter="0"/>
          <w:cols w:num="2" w:space="720" w:equalWidth="0">
            <w:col w:w="3548" w:space="109"/>
            <w:col w:w="5743"/>
          </w:cols>
        </w:sectPr>
      </w:pPr>
    </w:p>
    <w:p w14:paraId="1AE96521" w14:textId="6F29623B" w:rsidR="007548B9" w:rsidRPr="007D1504" w:rsidRDefault="007D1504" w:rsidP="007D1504">
      <w:pPr>
        <w:pStyle w:val="Ttulo2"/>
      </w:pPr>
      <w:bookmarkStart w:id="4" w:name="_Toc219445693"/>
      <w:r w:rsidRPr="007D1504">
        <w:lastRenderedPageBreak/>
        <w:t xml:space="preserve">1.2 </w:t>
      </w:r>
      <w:r w:rsidR="003629E0" w:rsidRPr="007D1504">
        <w:t>¿Cómo acceder al Programa?</w:t>
      </w:r>
      <w:bookmarkEnd w:id="4"/>
    </w:p>
    <w:p w14:paraId="06D97005" w14:textId="3F772CDD" w:rsidR="007548B9" w:rsidRDefault="003629E0">
      <w:pPr>
        <w:pStyle w:val="Textoindependiente"/>
        <w:spacing w:before="242"/>
        <w:ind w:left="242" w:right="312"/>
        <w:jc w:val="both"/>
      </w:pPr>
      <w:r>
        <w:t xml:space="preserve">Las interesadas en participar en este </w:t>
      </w:r>
      <w:r w:rsidR="001B5F84">
        <w:t>Programa</w:t>
      </w:r>
      <w:r>
        <w:t xml:space="preserve"> deberán residir en la Región del Maule y haber desarrollado el curso de </w:t>
      </w:r>
      <w:r>
        <w:rPr>
          <w:rFonts w:ascii="Arial" w:hAnsi="Arial"/>
          <w:b/>
        </w:rPr>
        <w:t>Escuelas</w:t>
      </w:r>
      <w:r w:rsidR="001B5F84">
        <w:rPr>
          <w:rFonts w:ascii="Arial" w:hAnsi="Arial"/>
          <w:b/>
        </w:rPr>
        <w:t>/Academias</w:t>
      </w:r>
      <w:r>
        <w:rPr>
          <w:rFonts w:ascii="Arial" w:hAnsi="Arial"/>
          <w:b/>
        </w:rPr>
        <w:t xml:space="preserve"> de Fortalecimiento Empresarial Femenino </w:t>
      </w:r>
      <w:r>
        <w:t>(</w:t>
      </w:r>
      <w:r>
        <w:rPr>
          <w:rFonts w:ascii="Arial" w:hAnsi="Arial"/>
          <w:b/>
        </w:rPr>
        <w:t xml:space="preserve">EFEF) </w:t>
      </w:r>
      <w:r>
        <w:t xml:space="preserve">que anualmente ejecutan los </w:t>
      </w:r>
      <w:r>
        <w:rPr>
          <w:rFonts w:ascii="Arial" w:hAnsi="Arial"/>
          <w:b/>
        </w:rPr>
        <w:t xml:space="preserve">Centros de </w:t>
      </w:r>
      <w:r w:rsidR="00E11E73" w:rsidRPr="00DD6504">
        <w:rPr>
          <w:b/>
          <w:bCs/>
        </w:rPr>
        <w:t>Desarrollo de</w:t>
      </w:r>
      <w:r w:rsidR="00E11E73">
        <w:rPr>
          <w:rFonts w:ascii="Arial" w:hAnsi="Arial"/>
          <w:b/>
        </w:rPr>
        <w:t xml:space="preserve"> </w:t>
      </w:r>
      <w:r>
        <w:rPr>
          <w:rFonts w:ascii="Arial" w:hAnsi="Arial"/>
          <w:b/>
        </w:rPr>
        <w:t xml:space="preserve">Negocio de Sercotec </w:t>
      </w:r>
      <w:r>
        <w:t>en alianza con SERNAMEG, contando</w:t>
      </w:r>
      <w:r>
        <w:rPr>
          <w:spacing w:val="40"/>
        </w:rPr>
        <w:t xml:space="preserve"> </w:t>
      </w:r>
      <w:r>
        <w:t xml:space="preserve">con el certificado de egreso de este curso, podrán inscribirse on-line en el sitio web de </w:t>
      </w:r>
      <w:r w:rsidR="008C79A4">
        <w:t>Sercotec</w:t>
      </w:r>
      <w:r>
        <w:t xml:space="preserve">, considerando inicialmente un período de tiempo de </w:t>
      </w:r>
      <w:r w:rsidR="001D75C2" w:rsidRPr="001D75C2">
        <w:t>07</w:t>
      </w:r>
      <w:r w:rsidRPr="001D75C2">
        <w:t xml:space="preserve"> </w:t>
      </w:r>
      <w:r>
        <w:t>días corridos, o hasta completar los 400 cupos disponibles.</w:t>
      </w:r>
    </w:p>
    <w:p w14:paraId="5EAB18CD" w14:textId="77777777" w:rsidR="007548B9" w:rsidRDefault="007548B9">
      <w:pPr>
        <w:pStyle w:val="Textoindependiente"/>
        <w:spacing w:before="1"/>
      </w:pPr>
    </w:p>
    <w:p w14:paraId="64E35806" w14:textId="61D90B8E" w:rsidR="007548B9" w:rsidRDefault="003629E0">
      <w:pPr>
        <w:pStyle w:val="Textoindependiente"/>
        <w:ind w:left="242" w:right="315"/>
        <w:jc w:val="both"/>
      </w:pPr>
      <w:r>
        <w:t xml:space="preserve">Los requisitos que deben cumplir las egresadas del curso EFEF, interesadas en participar del Programa es inscribirse a través de la página </w:t>
      </w:r>
      <w:hyperlink r:id="rId14">
        <w:r>
          <w:rPr>
            <w:color w:val="0000FF"/>
            <w:u w:val="single" w:color="0000FF"/>
          </w:rPr>
          <w:t>www.sercotec.cl</w:t>
        </w:r>
      </w:hyperlink>
      <w:r>
        <w:t>, completando en línea sus</w:t>
      </w:r>
      <w:r>
        <w:rPr>
          <w:spacing w:val="-7"/>
        </w:rPr>
        <w:t xml:space="preserve"> </w:t>
      </w:r>
      <w:r>
        <w:t>datos</w:t>
      </w:r>
      <w:r>
        <w:rPr>
          <w:spacing w:val="-10"/>
        </w:rPr>
        <w:t xml:space="preserve"> </w:t>
      </w:r>
      <w:r>
        <w:t>personales</w:t>
      </w:r>
      <w:r>
        <w:rPr>
          <w:spacing w:val="-10"/>
        </w:rPr>
        <w:t xml:space="preserve"> </w:t>
      </w:r>
      <w:r>
        <w:t>y</w:t>
      </w:r>
      <w:r>
        <w:rPr>
          <w:spacing w:val="-9"/>
        </w:rPr>
        <w:t xml:space="preserve"> </w:t>
      </w:r>
      <w:r>
        <w:t>la</w:t>
      </w:r>
      <w:r>
        <w:rPr>
          <w:spacing w:val="-7"/>
        </w:rPr>
        <w:t xml:space="preserve"> </w:t>
      </w:r>
      <w:r>
        <w:t>Ficha</w:t>
      </w:r>
      <w:r>
        <w:rPr>
          <w:spacing w:val="-8"/>
        </w:rPr>
        <w:t xml:space="preserve"> </w:t>
      </w:r>
      <w:r>
        <w:t>única</w:t>
      </w:r>
      <w:r>
        <w:rPr>
          <w:spacing w:val="-10"/>
        </w:rPr>
        <w:t xml:space="preserve"> </w:t>
      </w:r>
      <w:r>
        <w:t>de</w:t>
      </w:r>
      <w:r>
        <w:rPr>
          <w:spacing w:val="-10"/>
        </w:rPr>
        <w:t xml:space="preserve"> </w:t>
      </w:r>
      <w:r>
        <w:t>postulación,</w:t>
      </w:r>
      <w:r>
        <w:rPr>
          <w:spacing w:val="-6"/>
        </w:rPr>
        <w:t xml:space="preserve"> </w:t>
      </w:r>
      <w:r>
        <w:t>anexar/adjuntar</w:t>
      </w:r>
      <w:r>
        <w:rPr>
          <w:spacing w:val="-9"/>
        </w:rPr>
        <w:t xml:space="preserve"> </w:t>
      </w:r>
      <w:r>
        <w:t>certificado</w:t>
      </w:r>
      <w:r>
        <w:rPr>
          <w:spacing w:val="-7"/>
        </w:rPr>
        <w:t xml:space="preserve"> </w:t>
      </w:r>
      <w:r>
        <w:t>de</w:t>
      </w:r>
      <w:r>
        <w:rPr>
          <w:spacing w:val="-10"/>
        </w:rPr>
        <w:t xml:space="preserve"> </w:t>
      </w:r>
      <w:r>
        <w:t>egreso de EFEF. La Dirección Regional del Maule</w:t>
      </w:r>
      <w:r w:rsidR="00E11E73">
        <w:t xml:space="preserve"> de Sercotec</w:t>
      </w:r>
      <w:r>
        <w:t xml:space="preserve"> validará</w:t>
      </w:r>
      <w:r>
        <w:rPr>
          <w:spacing w:val="40"/>
        </w:rPr>
        <w:t xml:space="preserve"> </w:t>
      </w:r>
      <w:r>
        <w:t>dicha Ficha única de Postulación y el domicilio en la Región del Maule.</w:t>
      </w:r>
    </w:p>
    <w:p w14:paraId="00B4B912" w14:textId="77777777" w:rsidR="007548B9" w:rsidRDefault="007548B9">
      <w:pPr>
        <w:pStyle w:val="Textoindependiente"/>
        <w:rPr>
          <w:sz w:val="24"/>
        </w:rPr>
      </w:pPr>
    </w:p>
    <w:p w14:paraId="302CA7AE" w14:textId="77777777" w:rsidR="007548B9" w:rsidRDefault="007548B9">
      <w:pPr>
        <w:pStyle w:val="Textoindependiente"/>
        <w:spacing w:before="7"/>
        <w:rPr>
          <w:sz w:val="19"/>
        </w:rPr>
      </w:pPr>
    </w:p>
    <w:p w14:paraId="3C298445" w14:textId="77777777" w:rsidR="007548B9" w:rsidRDefault="003629E0" w:rsidP="00B70097">
      <w:pPr>
        <w:pStyle w:val="Ttulo2"/>
      </w:pPr>
      <w:bookmarkStart w:id="5" w:name="_Toc219445694"/>
      <w:r>
        <w:t>Etapa</w:t>
      </w:r>
      <w:r>
        <w:rPr>
          <w:spacing w:val="-5"/>
        </w:rPr>
        <w:t xml:space="preserve"> </w:t>
      </w:r>
      <w:r>
        <w:t>I.</w:t>
      </w:r>
      <w:r>
        <w:rPr>
          <w:spacing w:val="-3"/>
        </w:rPr>
        <w:t xml:space="preserve"> </w:t>
      </w:r>
      <w:r>
        <w:t>Formación</w:t>
      </w:r>
      <w:r>
        <w:rPr>
          <w:spacing w:val="-4"/>
        </w:rPr>
        <w:t xml:space="preserve"> </w:t>
      </w:r>
      <w:r>
        <w:rPr>
          <w:spacing w:val="-2"/>
        </w:rPr>
        <w:t>Empresarial.</w:t>
      </w:r>
      <w:bookmarkEnd w:id="5"/>
    </w:p>
    <w:p w14:paraId="1FC42A0A" w14:textId="77777777" w:rsidR="007548B9" w:rsidRDefault="007548B9">
      <w:pPr>
        <w:pStyle w:val="Textoindependiente"/>
        <w:spacing w:before="3"/>
        <w:rPr>
          <w:rFonts w:ascii="Arial"/>
          <w:b/>
        </w:rPr>
      </w:pPr>
    </w:p>
    <w:p w14:paraId="438D910F" w14:textId="1A7D37E4" w:rsidR="007548B9" w:rsidRDefault="003629E0">
      <w:pPr>
        <w:pStyle w:val="Textoindependiente"/>
        <w:ind w:left="242" w:right="314"/>
        <w:jc w:val="both"/>
      </w:pPr>
      <w:r>
        <w:t xml:space="preserve">Finalizado el proceso de inscripción inicial, a través de Ficha Única de Ingreso, para un máximo de 400 egresadas de las </w:t>
      </w:r>
      <w:r>
        <w:rPr>
          <w:rFonts w:ascii="Arial" w:hAnsi="Arial"/>
          <w:b/>
        </w:rPr>
        <w:t>Escuelas</w:t>
      </w:r>
      <w:r w:rsidR="001B5F84">
        <w:rPr>
          <w:rFonts w:ascii="Arial" w:hAnsi="Arial"/>
          <w:b/>
        </w:rPr>
        <w:t>/Academias</w:t>
      </w:r>
      <w:r>
        <w:rPr>
          <w:rFonts w:ascii="Arial" w:hAnsi="Arial"/>
          <w:b/>
        </w:rPr>
        <w:t xml:space="preserve"> de Fortalecimiento Empresarial Femenino (EFEF) </w:t>
      </w:r>
      <w:r>
        <w:t xml:space="preserve">de Centros de </w:t>
      </w:r>
      <w:r w:rsidR="00E11E73">
        <w:t xml:space="preserve">Desarrollo de </w:t>
      </w:r>
      <w:r>
        <w:t xml:space="preserve">Negocios de </w:t>
      </w:r>
      <w:r w:rsidR="00E11E73">
        <w:t>Sercotec</w:t>
      </w:r>
      <w:r>
        <w:t>, se da inicio a la etapa de Formación Empresarial, donde en base a metodologías MIEMPREX, CEFE, aplicación de modelo CANVAS o similar las participantes trabajarán Ideas de Negocio, hasta llegar a generar un Plan de Negocios en un periodo de tiempo de 2 meses de acompañamiento técnico.</w:t>
      </w:r>
      <w:r>
        <w:rPr>
          <w:spacing w:val="40"/>
        </w:rPr>
        <w:t xml:space="preserve"> </w:t>
      </w:r>
      <w:r>
        <w:t>Esta</w:t>
      </w:r>
      <w:r>
        <w:rPr>
          <w:spacing w:val="-2"/>
        </w:rPr>
        <w:t xml:space="preserve"> </w:t>
      </w:r>
      <w:r>
        <w:t>fase culmina con un concurso interno, donde los proyectos</w:t>
      </w:r>
      <w:r>
        <w:rPr>
          <w:spacing w:val="-1"/>
        </w:rPr>
        <w:t xml:space="preserve"> </w:t>
      </w:r>
      <w:r>
        <w:t>serán evaluados de forma técnica</w:t>
      </w:r>
      <w:r w:rsidR="00530AED">
        <w:t>.</w:t>
      </w:r>
    </w:p>
    <w:p w14:paraId="2902B49B" w14:textId="77777777" w:rsidR="007548B9" w:rsidRDefault="007548B9">
      <w:pPr>
        <w:pStyle w:val="Textoindependiente"/>
        <w:spacing w:before="1"/>
      </w:pPr>
    </w:p>
    <w:p w14:paraId="67D77513" w14:textId="66582AF2" w:rsidR="007548B9" w:rsidRDefault="003629E0">
      <w:pPr>
        <w:pStyle w:val="Textoindependiente"/>
        <w:ind w:left="242" w:right="312"/>
        <w:jc w:val="both"/>
      </w:pPr>
      <w:r>
        <w:t>Se considerará adicionalmente como requisito para postular a la Etapa II una asistencia igual</w:t>
      </w:r>
      <w:r>
        <w:rPr>
          <w:spacing w:val="-12"/>
        </w:rPr>
        <w:t xml:space="preserve"> </w:t>
      </w:r>
      <w:r>
        <w:t>o</w:t>
      </w:r>
      <w:r>
        <w:rPr>
          <w:spacing w:val="-11"/>
        </w:rPr>
        <w:t xml:space="preserve"> </w:t>
      </w:r>
      <w:r>
        <w:t>superior</w:t>
      </w:r>
      <w:r>
        <w:rPr>
          <w:spacing w:val="-10"/>
        </w:rPr>
        <w:t xml:space="preserve"> </w:t>
      </w:r>
      <w:r>
        <w:t>al</w:t>
      </w:r>
      <w:r>
        <w:rPr>
          <w:spacing w:val="-12"/>
        </w:rPr>
        <w:t xml:space="preserve"> </w:t>
      </w:r>
      <w:r>
        <w:t>75%</w:t>
      </w:r>
      <w:r>
        <w:rPr>
          <w:spacing w:val="-10"/>
        </w:rPr>
        <w:t xml:space="preserve"> </w:t>
      </w:r>
      <w:r>
        <w:t>de</w:t>
      </w:r>
      <w:r>
        <w:rPr>
          <w:spacing w:val="-11"/>
        </w:rPr>
        <w:t xml:space="preserve"> </w:t>
      </w:r>
      <w:r>
        <w:t>los</w:t>
      </w:r>
      <w:r>
        <w:rPr>
          <w:spacing w:val="-11"/>
        </w:rPr>
        <w:t xml:space="preserve"> </w:t>
      </w:r>
      <w:r>
        <w:t>cursos</w:t>
      </w:r>
      <w:r>
        <w:rPr>
          <w:spacing w:val="-10"/>
        </w:rPr>
        <w:t xml:space="preserve"> </w:t>
      </w:r>
      <w:r>
        <w:t>dictados</w:t>
      </w:r>
      <w:r>
        <w:rPr>
          <w:spacing w:val="-14"/>
        </w:rPr>
        <w:t xml:space="preserve"> </w:t>
      </w:r>
      <w:r>
        <w:t>durante</w:t>
      </w:r>
      <w:r>
        <w:rPr>
          <w:spacing w:val="-11"/>
        </w:rPr>
        <w:t xml:space="preserve"> </w:t>
      </w:r>
      <w:r>
        <w:t>la</w:t>
      </w:r>
      <w:r>
        <w:rPr>
          <w:spacing w:val="-10"/>
        </w:rPr>
        <w:t xml:space="preserve"> </w:t>
      </w:r>
      <w:r>
        <w:t>Etapa</w:t>
      </w:r>
      <w:r>
        <w:rPr>
          <w:spacing w:val="-14"/>
        </w:rPr>
        <w:t xml:space="preserve"> </w:t>
      </w:r>
      <w:r>
        <w:t>I</w:t>
      </w:r>
      <w:r>
        <w:rPr>
          <w:spacing w:val="-12"/>
        </w:rPr>
        <w:t xml:space="preserve"> </w:t>
      </w:r>
      <w:r>
        <w:t>de</w:t>
      </w:r>
      <w:r>
        <w:rPr>
          <w:spacing w:val="-12"/>
        </w:rPr>
        <w:t xml:space="preserve"> </w:t>
      </w:r>
      <w:r>
        <w:t>Formación</w:t>
      </w:r>
      <w:r>
        <w:rPr>
          <w:spacing w:val="-12"/>
        </w:rPr>
        <w:t xml:space="preserve"> </w:t>
      </w:r>
      <w:r>
        <w:t>Empresarial. Las</w:t>
      </w:r>
      <w:r>
        <w:rPr>
          <w:spacing w:val="-4"/>
        </w:rPr>
        <w:t xml:space="preserve"> </w:t>
      </w:r>
      <w:r>
        <w:t>postulantes</w:t>
      </w:r>
      <w:r>
        <w:rPr>
          <w:spacing w:val="-6"/>
        </w:rPr>
        <w:t xml:space="preserve"> </w:t>
      </w:r>
      <w:r>
        <w:t>que</w:t>
      </w:r>
      <w:r>
        <w:rPr>
          <w:spacing w:val="-7"/>
        </w:rPr>
        <w:t xml:space="preserve"> </w:t>
      </w:r>
      <w:r>
        <w:t>cumplan</w:t>
      </w:r>
      <w:r>
        <w:rPr>
          <w:spacing w:val="-4"/>
        </w:rPr>
        <w:t xml:space="preserve"> </w:t>
      </w:r>
      <w:r>
        <w:t>con</w:t>
      </w:r>
      <w:r>
        <w:rPr>
          <w:spacing w:val="-4"/>
        </w:rPr>
        <w:t xml:space="preserve"> </w:t>
      </w:r>
      <w:r>
        <w:t>los</w:t>
      </w:r>
      <w:r>
        <w:rPr>
          <w:spacing w:val="-4"/>
        </w:rPr>
        <w:t xml:space="preserve"> </w:t>
      </w:r>
      <w:r>
        <w:t>requisitos</w:t>
      </w:r>
      <w:r>
        <w:rPr>
          <w:spacing w:val="-6"/>
        </w:rPr>
        <w:t xml:space="preserve"> </w:t>
      </w:r>
      <w:r>
        <w:t>de</w:t>
      </w:r>
      <w:r>
        <w:rPr>
          <w:spacing w:val="-4"/>
        </w:rPr>
        <w:t xml:space="preserve"> </w:t>
      </w:r>
      <w:r>
        <w:t>asistencia</w:t>
      </w:r>
      <w:r>
        <w:rPr>
          <w:spacing w:val="-4"/>
        </w:rPr>
        <w:t xml:space="preserve"> </w:t>
      </w:r>
      <w:r>
        <w:t>y</w:t>
      </w:r>
      <w:r>
        <w:rPr>
          <w:spacing w:val="-6"/>
        </w:rPr>
        <w:t xml:space="preserve"> </w:t>
      </w:r>
      <w:r>
        <w:t>haber</w:t>
      </w:r>
      <w:r>
        <w:rPr>
          <w:spacing w:val="-3"/>
        </w:rPr>
        <w:t xml:space="preserve"> </w:t>
      </w:r>
      <w:r>
        <w:t>terminado</w:t>
      </w:r>
      <w:r>
        <w:rPr>
          <w:spacing w:val="-4"/>
        </w:rPr>
        <w:t xml:space="preserve"> </w:t>
      </w:r>
      <w:r>
        <w:t>los</w:t>
      </w:r>
      <w:r>
        <w:rPr>
          <w:spacing w:val="-4"/>
        </w:rPr>
        <w:t xml:space="preserve"> </w:t>
      </w:r>
      <w:r>
        <w:t xml:space="preserve">cursos virtuales de Sercotec de “Diseño de Modelo de Negocios” y “Sustentabilidad”, quedaran habilitadas en página web de Sercotec </w:t>
      </w:r>
      <w:hyperlink r:id="rId15">
        <w:r>
          <w:rPr>
            <w:color w:val="0000FF"/>
            <w:u w:val="single" w:color="0000FF"/>
          </w:rPr>
          <w:t>www.sercotec.cl</w:t>
        </w:r>
      </w:hyperlink>
      <w:r>
        <w:t>, para inscribirse y postular a la Etapa II del programa.</w:t>
      </w:r>
      <w:r w:rsidR="00530AED">
        <w:t xml:space="preserve">  </w:t>
      </w:r>
      <w:r w:rsidR="00530AED" w:rsidRPr="00537D77">
        <w:t>A su vez las mujeres que en la 1°</w:t>
      </w:r>
      <w:r w:rsidR="00C473EE">
        <w:t xml:space="preserve"> y 2°</w:t>
      </w:r>
      <w:r w:rsidR="00530AED" w:rsidRPr="00537D77">
        <w:t xml:space="preserve"> versión</w:t>
      </w:r>
      <w:r w:rsidR="002C0B29" w:rsidRPr="00537D77">
        <w:rPr>
          <w:rStyle w:val="Refdenotaalpie"/>
        </w:rPr>
        <w:footnoteReference w:id="1"/>
      </w:r>
      <w:r w:rsidR="00530AED" w:rsidRPr="00537D77">
        <w:t xml:space="preserve"> del programa cumplieron con los requisitos previamente señalados,</w:t>
      </w:r>
      <w:r w:rsidR="00175C4C" w:rsidRPr="00537D77">
        <w:t xml:space="preserve"> y no fueron financiada en la etapa II de la versión 1,</w:t>
      </w:r>
      <w:r w:rsidR="00530AED" w:rsidRPr="00537D77">
        <w:t xml:space="preserve"> también estarán habilitadas</w:t>
      </w:r>
      <w:r w:rsidR="00175C4C" w:rsidRPr="00537D77">
        <w:t xml:space="preserve"> </w:t>
      </w:r>
      <w:r w:rsidR="00530AED" w:rsidRPr="00537D77">
        <w:t>para inscribirse y postular de forma directa a la Etapa II del programa.</w:t>
      </w:r>
    </w:p>
    <w:p w14:paraId="4FB340C7" w14:textId="77777777" w:rsidR="007548B9" w:rsidRDefault="007548B9">
      <w:pPr>
        <w:pStyle w:val="Textoindependiente"/>
        <w:spacing w:before="1"/>
      </w:pPr>
    </w:p>
    <w:p w14:paraId="2AC8FB32" w14:textId="29D61412" w:rsidR="007548B9" w:rsidRDefault="003629E0">
      <w:pPr>
        <w:pStyle w:val="Textoindependiente"/>
        <w:ind w:left="242" w:right="316"/>
        <w:jc w:val="both"/>
      </w:pPr>
      <w:r>
        <w:t xml:space="preserve">Posteriormente los planes de negocio </w:t>
      </w:r>
      <w:r w:rsidR="004741AB">
        <w:t xml:space="preserve">evaluados </w:t>
      </w:r>
      <w:r>
        <w:t>serán presentados ante un Comité Regional CER</w:t>
      </w:r>
      <w:r w:rsidR="007C3A9A">
        <w:rPr>
          <w:rStyle w:val="Refdenotaalpie"/>
        </w:rPr>
        <w:footnoteReference w:id="2"/>
      </w:r>
      <w:r>
        <w:t xml:space="preserve">, para determinar el acceso a la </w:t>
      </w:r>
      <w:r w:rsidR="007D03B5">
        <w:t>E</w:t>
      </w:r>
      <w:r>
        <w:t xml:space="preserve">tapa </w:t>
      </w:r>
      <w:r w:rsidR="007D03B5">
        <w:t xml:space="preserve">II </w:t>
      </w:r>
      <w:r>
        <w:t xml:space="preserve">de implementación de planes, donde obtendrán financiamiento para concretar los planes de negocios seleccionados por dicho Jurado </w:t>
      </w:r>
      <w:r>
        <w:rPr>
          <w:spacing w:val="-2"/>
        </w:rPr>
        <w:t>Regional.</w:t>
      </w:r>
    </w:p>
    <w:p w14:paraId="7B596C07" w14:textId="77777777" w:rsidR="007548B9" w:rsidRDefault="007548B9">
      <w:pPr>
        <w:pStyle w:val="Textoindependiente"/>
        <w:spacing w:before="9"/>
        <w:rPr>
          <w:sz w:val="21"/>
        </w:rPr>
      </w:pPr>
    </w:p>
    <w:p w14:paraId="30923198" w14:textId="77777777" w:rsidR="007548B9" w:rsidRPr="00B70097" w:rsidRDefault="003629E0" w:rsidP="00B70097">
      <w:pPr>
        <w:pStyle w:val="Ttulo2"/>
      </w:pPr>
      <w:bookmarkStart w:id="6" w:name="_Toc219445695"/>
      <w:r w:rsidRPr="00B70097">
        <w:t>Etapa II, Implementación de Planes de Negocio.</w:t>
      </w:r>
      <w:bookmarkEnd w:id="6"/>
    </w:p>
    <w:p w14:paraId="7385612B" w14:textId="77777777" w:rsidR="007548B9" w:rsidRDefault="007548B9">
      <w:pPr>
        <w:pStyle w:val="Textoindependiente"/>
        <w:spacing w:before="3"/>
        <w:rPr>
          <w:rFonts w:ascii="Arial"/>
          <w:b/>
        </w:rPr>
      </w:pPr>
    </w:p>
    <w:p w14:paraId="5A628BE1" w14:textId="4E974853" w:rsidR="007548B9" w:rsidDel="007D03B5" w:rsidRDefault="003629E0" w:rsidP="00537D77">
      <w:pPr>
        <w:pStyle w:val="Textoindependiente"/>
        <w:ind w:right="314"/>
        <w:jc w:val="both"/>
      </w:pPr>
      <w:r>
        <w:t>En</w:t>
      </w:r>
      <w:r>
        <w:rPr>
          <w:spacing w:val="-5"/>
        </w:rPr>
        <w:t xml:space="preserve"> </w:t>
      </w:r>
      <w:r>
        <w:t>base</w:t>
      </w:r>
      <w:r>
        <w:rPr>
          <w:spacing w:val="-5"/>
        </w:rPr>
        <w:t xml:space="preserve"> </w:t>
      </w:r>
      <w:r>
        <w:t>a</w:t>
      </w:r>
      <w:r>
        <w:rPr>
          <w:spacing w:val="-5"/>
        </w:rPr>
        <w:t xml:space="preserve"> </w:t>
      </w:r>
      <w:r>
        <w:t>la</w:t>
      </w:r>
      <w:r>
        <w:rPr>
          <w:spacing w:val="-5"/>
        </w:rPr>
        <w:t xml:space="preserve"> </w:t>
      </w:r>
      <w:r>
        <w:t>priorización</w:t>
      </w:r>
      <w:r>
        <w:rPr>
          <w:spacing w:val="-5"/>
        </w:rPr>
        <w:t xml:space="preserve"> </w:t>
      </w:r>
      <w:r>
        <w:t>establecida</w:t>
      </w:r>
      <w:r>
        <w:rPr>
          <w:spacing w:val="-5"/>
        </w:rPr>
        <w:t xml:space="preserve"> </w:t>
      </w:r>
      <w:r>
        <w:t>en</w:t>
      </w:r>
      <w:r>
        <w:rPr>
          <w:spacing w:val="-5"/>
        </w:rPr>
        <w:t xml:space="preserve"> </w:t>
      </w:r>
      <w:r>
        <w:t>el</w:t>
      </w:r>
      <w:r>
        <w:rPr>
          <w:spacing w:val="-6"/>
        </w:rPr>
        <w:t xml:space="preserve"> </w:t>
      </w:r>
      <w:r>
        <w:t>proceso</w:t>
      </w:r>
      <w:r>
        <w:rPr>
          <w:spacing w:val="-4"/>
        </w:rPr>
        <w:t xml:space="preserve"> </w:t>
      </w:r>
      <w:r>
        <w:t>de</w:t>
      </w:r>
      <w:r>
        <w:rPr>
          <w:spacing w:val="-5"/>
        </w:rPr>
        <w:t xml:space="preserve"> </w:t>
      </w:r>
      <w:r>
        <w:t>evaluación,</w:t>
      </w:r>
      <w:r>
        <w:rPr>
          <w:spacing w:val="-4"/>
        </w:rPr>
        <w:t xml:space="preserve"> </w:t>
      </w:r>
      <w:r>
        <w:t>se</w:t>
      </w:r>
      <w:r>
        <w:rPr>
          <w:spacing w:val="-7"/>
        </w:rPr>
        <w:t xml:space="preserve"> </w:t>
      </w:r>
      <w:r w:rsidR="007D03B5">
        <w:rPr>
          <w:spacing w:val="-7"/>
        </w:rPr>
        <w:t xml:space="preserve">estima </w:t>
      </w:r>
      <w:r>
        <w:t>financiará</w:t>
      </w:r>
      <w:r>
        <w:rPr>
          <w:spacing w:val="-5"/>
        </w:rPr>
        <w:t xml:space="preserve"> </w:t>
      </w:r>
      <w:r>
        <w:t>un</w:t>
      </w:r>
      <w:r>
        <w:rPr>
          <w:spacing w:val="-5"/>
        </w:rPr>
        <w:t xml:space="preserve"> </w:t>
      </w:r>
      <w:r>
        <w:t>número total</w:t>
      </w:r>
      <w:r>
        <w:rPr>
          <w:spacing w:val="-12"/>
        </w:rPr>
        <w:t xml:space="preserve"> </w:t>
      </w:r>
      <w:r>
        <w:t>mínimo</w:t>
      </w:r>
      <w:r>
        <w:rPr>
          <w:spacing w:val="-9"/>
        </w:rPr>
        <w:t xml:space="preserve"> </w:t>
      </w:r>
      <w:r>
        <w:t>de</w:t>
      </w:r>
      <w:r>
        <w:rPr>
          <w:spacing w:val="-9"/>
        </w:rPr>
        <w:t xml:space="preserve"> </w:t>
      </w:r>
      <w:r>
        <w:t>125</w:t>
      </w:r>
      <w:r>
        <w:rPr>
          <w:spacing w:val="-11"/>
        </w:rPr>
        <w:t xml:space="preserve"> </w:t>
      </w:r>
      <w:r>
        <w:t>proyectos,</w:t>
      </w:r>
      <w:r>
        <w:rPr>
          <w:spacing w:val="39"/>
        </w:rPr>
        <w:t xml:space="preserve"> </w:t>
      </w:r>
      <w:r>
        <w:t>que</w:t>
      </w:r>
      <w:r>
        <w:rPr>
          <w:spacing w:val="-12"/>
        </w:rPr>
        <w:t xml:space="preserve"> </w:t>
      </w:r>
      <w:r>
        <w:t>serán</w:t>
      </w:r>
      <w:r>
        <w:rPr>
          <w:spacing w:val="-11"/>
        </w:rPr>
        <w:t xml:space="preserve"> </w:t>
      </w:r>
      <w:r>
        <w:t>implementados</w:t>
      </w:r>
      <w:r>
        <w:rPr>
          <w:spacing w:val="-9"/>
        </w:rPr>
        <w:t xml:space="preserve"> </w:t>
      </w:r>
      <w:r>
        <w:t>en</w:t>
      </w:r>
      <w:r>
        <w:rPr>
          <w:spacing w:val="-12"/>
        </w:rPr>
        <w:t xml:space="preserve"> </w:t>
      </w:r>
      <w:r>
        <w:t>un</w:t>
      </w:r>
      <w:r>
        <w:rPr>
          <w:spacing w:val="-12"/>
        </w:rPr>
        <w:t xml:space="preserve"> </w:t>
      </w:r>
      <w:r>
        <w:t>plazo</w:t>
      </w:r>
      <w:r>
        <w:rPr>
          <w:spacing w:val="-9"/>
        </w:rPr>
        <w:t xml:space="preserve"> </w:t>
      </w:r>
      <w:r>
        <w:t>máximo</w:t>
      </w:r>
      <w:r>
        <w:rPr>
          <w:spacing w:val="-9"/>
        </w:rPr>
        <w:t xml:space="preserve"> </w:t>
      </w:r>
      <w:r>
        <w:t>de</w:t>
      </w:r>
      <w:r>
        <w:rPr>
          <w:spacing w:val="-9"/>
        </w:rPr>
        <w:t xml:space="preserve"> </w:t>
      </w:r>
      <w:r>
        <w:t>4</w:t>
      </w:r>
      <w:r>
        <w:rPr>
          <w:spacing w:val="-11"/>
        </w:rPr>
        <w:t xml:space="preserve"> </w:t>
      </w:r>
      <w:r>
        <w:lastRenderedPageBreak/>
        <w:t>meses</w:t>
      </w:r>
      <w:r w:rsidR="007D03B5">
        <w:t xml:space="preserve">. Las empresas beneficiarias contarán con </w:t>
      </w:r>
      <w:r w:rsidDel="007D03B5">
        <w:t>dos</w:t>
      </w:r>
      <w:r w:rsidDel="007D03B5">
        <w:rPr>
          <w:spacing w:val="-8"/>
        </w:rPr>
        <w:t xml:space="preserve"> </w:t>
      </w:r>
      <w:r w:rsidDel="007D03B5">
        <w:t>meses</w:t>
      </w:r>
      <w:r w:rsidDel="007D03B5">
        <w:rPr>
          <w:spacing w:val="-6"/>
        </w:rPr>
        <w:t xml:space="preserve"> </w:t>
      </w:r>
      <w:r w:rsidDel="007D03B5">
        <w:t>de</w:t>
      </w:r>
      <w:r w:rsidDel="007D03B5">
        <w:rPr>
          <w:spacing w:val="-7"/>
        </w:rPr>
        <w:t xml:space="preserve"> </w:t>
      </w:r>
      <w:r w:rsidDel="007D03B5">
        <w:t>acompañamiento</w:t>
      </w:r>
      <w:r w:rsidDel="007D03B5">
        <w:rPr>
          <w:spacing w:val="-6"/>
        </w:rPr>
        <w:t xml:space="preserve"> </w:t>
      </w:r>
      <w:r w:rsidDel="007D03B5">
        <w:t>ex</w:t>
      </w:r>
      <w:r w:rsidDel="007D03B5">
        <w:rPr>
          <w:spacing w:val="-6"/>
        </w:rPr>
        <w:t xml:space="preserve"> </w:t>
      </w:r>
      <w:r w:rsidDel="007D03B5">
        <w:t>post,</w:t>
      </w:r>
      <w:r w:rsidDel="007D03B5">
        <w:rPr>
          <w:spacing w:val="-5"/>
        </w:rPr>
        <w:t xml:space="preserve"> </w:t>
      </w:r>
      <w:r w:rsidDel="007D03B5">
        <w:t>período</w:t>
      </w:r>
      <w:r w:rsidDel="007D03B5">
        <w:rPr>
          <w:spacing w:val="-5"/>
        </w:rPr>
        <w:t xml:space="preserve"> </w:t>
      </w:r>
      <w:r w:rsidDel="007D03B5">
        <w:t>en</w:t>
      </w:r>
      <w:r w:rsidDel="007D03B5">
        <w:rPr>
          <w:spacing w:val="-7"/>
        </w:rPr>
        <w:t xml:space="preserve"> </w:t>
      </w:r>
      <w:r w:rsidDel="007D03B5">
        <w:t>el</w:t>
      </w:r>
      <w:r w:rsidDel="007D03B5">
        <w:rPr>
          <w:spacing w:val="-5"/>
        </w:rPr>
        <w:t xml:space="preserve"> </w:t>
      </w:r>
      <w:r w:rsidDel="007D03B5">
        <w:t>cual</w:t>
      </w:r>
      <w:r w:rsidDel="007D03B5">
        <w:rPr>
          <w:spacing w:val="-7"/>
        </w:rPr>
        <w:t xml:space="preserve"> </w:t>
      </w:r>
      <w:r w:rsidDel="007D03B5">
        <w:t>recibirán</w:t>
      </w:r>
      <w:r w:rsidDel="007D03B5">
        <w:rPr>
          <w:spacing w:val="-5"/>
        </w:rPr>
        <w:t xml:space="preserve"> </w:t>
      </w:r>
      <w:r w:rsidDel="007D03B5">
        <w:t>asistencia</w:t>
      </w:r>
      <w:r w:rsidDel="007D03B5">
        <w:rPr>
          <w:spacing w:val="-6"/>
        </w:rPr>
        <w:t xml:space="preserve"> </w:t>
      </w:r>
      <w:r w:rsidDel="007D03B5">
        <w:t>técnica permanente</w:t>
      </w:r>
      <w:r w:rsidDel="007D03B5">
        <w:rPr>
          <w:spacing w:val="-7"/>
        </w:rPr>
        <w:t xml:space="preserve"> </w:t>
      </w:r>
      <w:r w:rsidDel="007D03B5">
        <w:t>para</w:t>
      </w:r>
      <w:r w:rsidDel="007D03B5">
        <w:rPr>
          <w:spacing w:val="-7"/>
        </w:rPr>
        <w:t xml:space="preserve"> </w:t>
      </w:r>
      <w:r w:rsidDel="007D03B5">
        <w:t>el</w:t>
      </w:r>
      <w:r w:rsidDel="007D03B5">
        <w:rPr>
          <w:spacing w:val="-6"/>
        </w:rPr>
        <w:t xml:space="preserve"> </w:t>
      </w:r>
      <w:r w:rsidDel="007D03B5">
        <w:t>desarrollo</w:t>
      </w:r>
      <w:r w:rsidDel="007D03B5">
        <w:rPr>
          <w:spacing w:val="-5"/>
        </w:rPr>
        <w:t xml:space="preserve"> </w:t>
      </w:r>
      <w:r w:rsidDel="007D03B5">
        <w:t>de</w:t>
      </w:r>
      <w:r w:rsidDel="007D03B5">
        <w:rPr>
          <w:spacing w:val="-8"/>
        </w:rPr>
        <w:t xml:space="preserve"> </w:t>
      </w:r>
      <w:r w:rsidDel="007D03B5">
        <w:t>sus</w:t>
      </w:r>
      <w:r w:rsidDel="007D03B5">
        <w:rPr>
          <w:spacing w:val="-7"/>
        </w:rPr>
        <w:t xml:space="preserve"> </w:t>
      </w:r>
      <w:r w:rsidDel="007D03B5">
        <w:t>nuevos</w:t>
      </w:r>
      <w:r w:rsidDel="007D03B5">
        <w:rPr>
          <w:spacing w:val="-5"/>
        </w:rPr>
        <w:t xml:space="preserve"> </w:t>
      </w:r>
      <w:r w:rsidDel="007D03B5">
        <w:t>negocios.</w:t>
      </w:r>
      <w:r w:rsidDel="007D03B5">
        <w:rPr>
          <w:spacing w:val="-4"/>
        </w:rPr>
        <w:t xml:space="preserve"> </w:t>
      </w:r>
      <w:r w:rsidDel="007D03B5">
        <w:t>Cada</w:t>
      </w:r>
      <w:r w:rsidDel="007D03B5">
        <w:rPr>
          <w:spacing w:val="-7"/>
        </w:rPr>
        <w:t xml:space="preserve"> </w:t>
      </w:r>
      <w:r w:rsidDel="007D03B5">
        <w:t>una</w:t>
      </w:r>
      <w:r w:rsidDel="007D03B5">
        <w:rPr>
          <w:spacing w:val="-7"/>
        </w:rPr>
        <w:t xml:space="preserve"> </w:t>
      </w:r>
      <w:r w:rsidDel="007D03B5">
        <w:t>de</w:t>
      </w:r>
      <w:r w:rsidDel="007D03B5">
        <w:rPr>
          <w:spacing w:val="-8"/>
        </w:rPr>
        <w:t xml:space="preserve"> </w:t>
      </w:r>
      <w:r w:rsidDel="007D03B5">
        <w:t>las</w:t>
      </w:r>
      <w:r w:rsidDel="007D03B5">
        <w:rPr>
          <w:spacing w:val="-5"/>
        </w:rPr>
        <w:t xml:space="preserve"> </w:t>
      </w:r>
      <w:r w:rsidDel="007D03B5">
        <w:t>iniciativas</w:t>
      </w:r>
      <w:r w:rsidDel="007D03B5">
        <w:rPr>
          <w:spacing w:val="-5"/>
        </w:rPr>
        <w:t xml:space="preserve"> </w:t>
      </w:r>
      <w:r w:rsidDel="007D03B5">
        <w:t xml:space="preserve">recibirá un subsidio mínimo de $ 2.200.000 y máximo de $4.000.000 y no se contempla aporte </w:t>
      </w:r>
      <w:r w:rsidDel="007D03B5">
        <w:rPr>
          <w:spacing w:val="-2"/>
        </w:rPr>
        <w:t>empresarial.</w:t>
      </w:r>
    </w:p>
    <w:p w14:paraId="119D2CAE" w14:textId="7C4759DB" w:rsidR="007548B9" w:rsidDel="007D03B5" w:rsidRDefault="007548B9">
      <w:pPr>
        <w:pStyle w:val="Textoindependiente"/>
      </w:pPr>
    </w:p>
    <w:p w14:paraId="6AF4F213" w14:textId="5E9B2B3A" w:rsidR="007548B9" w:rsidRDefault="003629E0" w:rsidP="009330B0">
      <w:pPr>
        <w:pStyle w:val="Textoindependiente"/>
        <w:spacing w:line="251" w:lineRule="exact"/>
        <w:ind w:left="242"/>
        <w:jc w:val="both"/>
      </w:pPr>
      <w:r>
        <w:t>Sercotec</w:t>
      </w:r>
      <w:r>
        <w:rPr>
          <w:spacing w:val="-18"/>
        </w:rPr>
        <w:t xml:space="preserve"> </w:t>
      </w:r>
      <w:r>
        <w:t>financiará</w:t>
      </w:r>
      <w:r>
        <w:rPr>
          <w:spacing w:val="-15"/>
        </w:rPr>
        <w:t xml:space="preserve"> </w:t>
      </w:r>
      <w:r>
        <w:t>las</w:t>
      </w:r>
      <w:r>
        <w:rPr>
          <w:spacing w:val="-12"/>
        </w:rPr>
        <w:t xml:space="preserve"> </w:t>
      </w:r>
      <w:r>
        <w:t>actividades</w:t>
      </w:r>
      <w:r>
        <w:rPr>
          <w:spacing w:val="-10"/>
        </w:rPr>
        <w:t xml:space="preserve"> </w:t>
      </w:r>
      <w:r>
        <w:t>identificadas</w:t>
      </w:r>
      <w:r>
        <w:rPr>
          <w:spacing w:val="-14"/>
        </w:rPr>
        <w:t xml:space="preserve"> </w:t>
      </w:r>
      <w:r>
        <w:t>en</w:t>
      </w:r>
      <w:r>
        <w:rPr>
          <w:spacing w:val="-11"/>
        </w:rPr>
        <w:t xml:space="preserve"> </w:t>
      </w:r>
      <w:r>
        <w:t>el</w:t>
      </w:r>
      <w:r>
        <w:rPr>
          <w:spacing w:val="-15"/>
        </w:rPr>
        <w:t xml:space="preserve"> </w:t>
      </w:r>
      <w:r>
        <w:t>Plan</w:t>
      </w:r>
      <w:r>
        <w:rPr>
          <w:spacing w:val="-11"/>
        </w:rPr>
        <w:t xml:space="preserve"> </w:t>
      </w:r>
      <w:r>
        <w:t>de</w:t>
      </w:r>
      <w:r>
        <w:rPr>
          <w:spacing w:val="-16"/>
        </w:rPr>
        <w:t xml:space="preserve"> </w:t>
      </w:r>
      <w:r>
        <w:t>Trabajo</w:t>
      </w:r>
      <w:r>
        <w:rPr>
          <w:spacing w:val="-13"/>
        </w:rPr>
        <w:t xml:space="preserve"> </w:t>
      </w:r>
      <w:r>
        <w:t>por</w:t>
      </w:r>
      <w:r>
        <w:rPr>
          <w:spacing w:val="-13"/>
        </w:rPr>
        <w:t xml:space="preserve"> </w:t>
      </w:r>
      <w:r>
        <w:t>un</w:t>
      </w:r>
      <w:r>
        <w:rPr>
          <w:spacing w:val="-11"/>
        </w:rPr>
        <w:t xml:space="preserve"> </w:t>
      </w:r>
      <w:r>
        <w:t>valor</w:t>
      </w:r>
      <w:r>
        <w:rPr>
          <w:spacing w:val="-11"/>
        </w:rPr>
        <w:t xml:space="preserve"> </w:t>
      </w:r>
      <w:r w:rsidR="00537D77">
        <w:rPr>
          <w:spacing w:val="-11"/>
        </w:rPr>
        <w:t>entre $</w:t>
      </w:r>
      <w:r w:rsidR="009330B0">
        <w:rPr>
          <w:spacing w:val="-11"/>
        </w:rPr>
        <w:t>2.200.0</w:t>
      </w:r>
      <w:r w:rsidR="001B5F84">
        <w:rPr>
          <w:spacing w:val="-11"/>
        </w:rPr>
        <w:t>0</w:t>
      </w:r>
      <w:r w:rsidR="009330B0">
        <w:rPr>
          <w:spacing w:val="-11"/>
        </w:rPr>
        <w:t xml:space="preserve">0 </w:t>
      </w:r>
      <w:r w:rsidR="00537D77">
        <w:rPr>
          <w:spacing w:val="-14"/>
        </w:rPr>
        <w:t>y</w:t>
      </w:r>
      <w:r w:rsidR="00537D77">
        <w:rPr>
          <w:spacing w:val="-2"/>
        </w:rPr>
        <w:t xml:space="preserve"> </w:t>
      </w:r>
      <w:proofErr w:type="gramStart"/>
      <w:r w:rsidR="00537D77">
        <w:rPr>
          <w:spacing w:val="-2"/>
        </w:rPr>
        <w:t>hasta</w:t>
      </w:r>
      <w:r w:rsidR="009330B0">
        <w:t xml:space="preserve"> </w:t>
      </w:r>
      <w:r w:rsidR="00B025A2">
        <w:t xml:space="preserve"> </w:t>
      </w:r>
      <w:r w:rsidR="00382F13">
        <w:t>$</w:t>
      </w:r>
      <w:proofErr w:type="gramEnd"/>
      <w:r>
        <w:t>4.000.000.-</w:t>
      </w:r>
      <w:r>
        <w:rPr>
          <w:spacing w:val="-6"/>
        </w:rPr>
        <w:t xml:space="preserve"> </w:t>
      </w:r>
      <w:r>
        <w:rPr>
          <w:rFonts w:ascii="Arial"/>
          <w:b/>
        </w:rPr>
        <w:t>netos</w:t>
      </w:r>
      <w:r w:rsidR="000B55B3">
        <w:rPr>
          <w:rStyle w:val="Refdenotaalpie"/>
          <w:rFonts w:ascii="Arial"/>
          <w:b/>
        </w:rPr>
        <w:footnoteReference w:id="3"/>
      </w:r>
      <w:r>
        <w:rPr>
          <w:rFonts w:ascii="Arial"/>
          <w:b/>
        </w:rPr>
        <w:t>.</w:t>
      </w:r>
      <w:r>
        <w:rPr>
          <w:rFonts w:ascii="Arial"/>
          <w:b/>
          <w:spacing w:val="-2"/>
        </w:rPr>
        <w:t xml:space="preserve"> </w:t>
      </w:r>
      <w:r>
        <w:t>El</w:t>
      </w:r>
      <w:r>
        <w:rPr>
          <w:spacing w:val="-4"/>
        </w:rPr>
        <w:t xml:space="preserve"> </w:t>
      </w:r>
      <w:r>
        <w:t>Plan</w:t>
      </w:r>
      <w:r>
        <w:rPr>
          <w:spacing w:val="-4"/>
        </w:rPr>
        <w:t xml:space="preserve"> </w:t>
      </w:r>
      <w:r>
        <w:t>de</w:t>
      </w:r>
      <w:r>
        <w:rPr>
          <w:spacing w:val="-7"/>
        </w:rPr>
        <w:t xml:space="preserve"> </w:t>
      </w:r>
      <w:r>
        <w:t>Trabajo</w:t>
      </w:r>
      <w:r>
        <w:rPr>
          <w:spacing w:val="-4"/>
        </w:rPr>
        <w:t xml:space="preserve"> </w:t>
      </w:r>
      <w:r>
        <w:t>debe</w:t>
      </w:r>
      <w:r>
        <w:rPr>
          <w:spacing w:val="-4"/>
        </w:rPr>
        <w:t xml:space="preserve"> </w:t>
      </w:r>
      <w:r>
        <w:rPr>
          <w:spacing w:val="-2"/>
        </w:rPr>
        <w:t>contemplar:</w:t>
      </w:r>
    </w:p>
    <w:p w14:paraId="51F7AA87" w14:textId="77777777" w:rsidR="007548B9" w:rsidRDefault="007548B9">
      <w:pPr>
        <w:pStyle w:val="Textoindependiente"/>
      </w:pPr>
    </w:p>
    <w:p w14:paraId="2555DEFA" w14:textId="77777777" w:rsidR="007548B9" w:rsidRDefault="003629E0" w:rsidP="00D51D68">
      <w:pPr>
        <w:pStyle w:val="Prrafodelista"/>
        <w:numPr>
          <w:ilvl w:val="0"/>
          <w:numId w:val="32"/>
        </w:numPr>
        <w:tabs>
          <w:tab w:val="left" w:pos="962"/>
        </w:tabs>
        <w:ind w:hanging="361"/>
        <w:jc w:val="both"/>
      </w:pPr>
      <w:r>
        <w:rPr>
          <w:rFonts w:ascii="Arial" w:hAnsi="Arial"/>
          <w:b/>
        </w:rPr>
        <w:t>Acciones</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Gestión</w:t>
      </w:r>
      <w:r>
        <w:rPr>
          <w:rFonts w:ascii="Arial" w:hAnsi="Arial"/>
          <w:b/>
          <w:spacing w:val="4"/>
        </w:rPr>
        <w:t xml:space="preserve"> </w:t>
      </w:r>
      <w:r>
        <w:rPr>
          <w:rFonts w:ascii="Arial" w:hAnsi="Arial"/>
          <w:b/>
        </w:rPr>
        <w:t>Empresarial</w:t>
      </w:r>
      <w:r>
        <w:t>,</w:t>
      </w:r>
      <w:r>
        <w:rPr>
          <w:spacing w:val="9"/>
        </w:rPr>
        <w:t xml:space="preserve"> </w:t>
      </w:r>
      <w:r>
        <w:t>a</w:t>
      </w:r>
      <w:r>
        <w:rPr>
          <w:spacing w:val="5"/>
        </w:rPr>
        <w:t xml:space="preserve"> </w:t>
      </w:r>
      <w:r>
        <w:t>las</w:t>
      </w:r>
      <w:r>
        <w:rPr>
          <w:spacing w:val="6"/>
        </w:rPr>
        <w:t xml:space="preserve"> </w:t>
      </w:r>
      <w:r>
        <w:t>que</w:t>
      </w:r>
      <w:r>
        <w:rPr>
          <w:spacing w:val="5"/>
        </w:rPr>
        <w:t xml:space="preserve"> </w:t>
      </w:r>
      <w:r>
        <w:t>debe</w:t>
      </w:r>
      <w:r>
        <w:rPr>
          <w:spacing w:val="7"/>
        </w:rPr>
        <w:t xml:space="preserve"> </w:t>
      </w:r>
      <w:r>
        <w:t>destinar</w:t>
      </w:r>
      <w:r>
        <w:rPr>
          <w:spacing w:val="7"/>
        </w:rPr>
        <w:t xml:space="preserve"> </w:t>
      </w:r>
      <w:r>
        <w:t>un</w:t>
      </w:r>
      <w:r>
        <w:rPr>
          <w:spacing w:val="4"/>
        </w:rPr>
        <w:t xml:space="preserve"> </w:t>
      </w:r>
      <w:r>
        <w:t>monto</w:t>
      </w:r>
      <w:r>
        <w:rPr>
          <w:spacing w:val="6"/>
        </w:rPr>
        <w:t xml:space="preserve"> </w:t>
      </w:r>
      <w:r>
        <w:t>mínimo</w:t>
      </w:r>
      <w:r>
        <w:rPr>
          <w:spacing w:val="8"/>
        </w:rPr>
        <w:t xml:space="preserve"> </w:t>
      </w:r>
      <w:r>
        <w:rPr>
          <w:spacing w:val="-5"/>
        </w:rPr>
        <w:t>de</w:t>
      </w:r>
    </w:p>
    <w:p w14:paraId="6A57DFCE" w14:textId="6E7BB637" w:rsidR="007548B9" w:rsidRDefault="003629E0">
      <w:pPr>
        <w:pStyle w:val="Textoindependiente"/>
        <w:spacing w:before="4"/>
        <w:ind w:left="961" w:right="312"/>
        <w:jc w:val="both"/>
      </w:pPr>
      <w:r>
        <w:t xml:space="preserve">$200.000.- y un monto máximo de $500.000.- El monto mínimo tiene </w:t>
      </w:r>
      <w:r>
        <w:rPr>
          <w:u w:val="single"/>
        </w:rPr>
        <w:t>carácter</w:t>
      </w:r>
      <w:r>
        <w:t xml:space="preserve"> </w:t>
      </w:r>
      <w:r>
        <w:rPr>
          <w:u w:val="single"/>
        </w:rPr>
        <w:t>obligatorio</w:t>
      </w:r>
      <w:r>
        <w:rPr>
          <w:spacing w:val="-11"/>
        </w:rPr>
        <w:t xml:space="preserve"> </w:t>
      </w:r>
      <w:r>
        <w:t>y</w:t>
      </w:r>
      <w:r>
        <w:rPr>
          <w:spacing w:val="-12"/>
        </w:rPr>
        <w:t xml:space="preserve"> </w:t>
      </w:r>
      <w:r>
        <w:t>pueden</w:t>
      </w:r>
      <w:r>
        <w:rPr>
          <w:spacing w:val="-10"/>
        </w:rPr>
        <w:t xml:space="preserve"> </w:t>
      </w:r>
      <w:r>
        <w:t>estar</w:t>
      </w:r>
      <w:r>
        <w:rPr>
          <w:spacing w:val="-9"/>
        </w:rPr>
        <w:t xml:space="preserve"> </w:t>
      </w:r>
      <w:r>
        <w:t>distribuidos</w:t>
      </w:r>
      <w:r>
        <w:rPr>
          <w:spacing w:val="-9"/>
        </w:rPr>
        <w:t xml:space="preserve"> </w:t>
      </w:r>
      <w:r>
        <w:t>en</w:t>
      </w:r>
      <w:r>
        <w:rPr>
          <w:spacing w:val="-13"/>
        </w:rPr>
        <w:t xml:space="preserve"> </w:t>
      </w:r>
      <w:r>
        <w:t>los</w:t>
      </w:r>
      <w:r>
        <w:rPr>
          <w:spacing w:val="-10"/>
        </w:rPr>
        <w:t xml:space="preserve"> </w:t>
      </w:r>
      <w:r>
        <w:t>siguientes</w:t>
      </w:r>
      <w:r>
        <w:rPr>
          <w:spacing w:val="-9"/>
        </w:rPr>
        <w:t xml:space="preserve"> </w:t>
      </w:r>
      <w:r>
        <w:t>ítems:</w:t>
      </w:r>
      <w:r>
        <w:rPr>
          <w:spacing w:val="40"/>
        </w:rPr>
        <w:t xml:space="preserve"> </w:t>
      </w:r>
      <w:r>
        <w:t>I.-</w:t>
      </w:r>
      <w:r>
        <w:rPr>
          <w:spacing w:val="-11"/>
        </w:rPr>
        <w:t xml:space="preserve"> </w:t>
      </w:r>
      <w:r>
        <w:t>Asistencia</w:t>
      </w:r>
      <w:r>
        <w:rPr>
          <w:spacing w:val="-10"/>
        </w:rPr>
        <w:t xml:space="preserve"> </w:t>
      </w:r>
      <w:r>
        <w:t xml:space="preserve">técnica y asesoría en gestión. II.- Capacitación. III.- Acciones de marketing. IV.- Gastos de </w:t>
      </w:r>
      <w:r>
        <w:rPr>
          <w:spacing w:val="-2"/>
        </w:rPr>
        <w:t>formalización</w:t>
      </w:r>
    </w:p>
    <w:p w14:paraId="4831CA83" w14:textId="77777777" w:rsidR="007548B9" w:rsidRDefault="003629E0" w:rsidP="00D51D68">
      <w:pPr>
        <w:pStyle w:val="Prrafodelista"/>
        <w:numPr>
          <w:ilvl w:val="0"/>
          <w:numId w:val="32"/>
        </w:numPr>
        <w:tabs>
          <w:tab w:val="left" w:pos="962"/>
        </w:tabs>
        <w:spacing w:line="250" w:lineRule="exact"/>
        <w:ind w:hanging="361"/>
        <w:jc w:val="both"/>
      </w:pPr>
      <w:r>
        <w:rPr>
          <w:rFonts w:ascii="Arial" w:hAnsi="Arial"/>
          <w:b/>
        </w:rPr>
        <w:t>Inversiones</w:t>
      </w:r>
      <w:r>
        <w:t>,</w:t>
      </w:r>
      <w:r>
        <w:rPr>
          <w:spacing w:val="-8"/>
        </w:rPr>
        <w:t xml:space="preserve"> </w:t>
      </w:r>
      <w:r>
        <w:t>por</w:t>
      </w:r>
      <w:r>
        <w:rPr>
          <w:spacing w:val="-5"/>
        </w:rPr>
        <w:t xml:space="preserve"> </w:t>
      </w:r>
      <w:r>
        <w:t>un</w:t>
      </w:r>
      <w:r>
        <w:rPr>
          <w:spacing w:val="-6"/>
        </w:rPr>
        <w:t xml:space="preserve"> </w:t>
      </w:r>
      <w:r>
        <w:t>monto</w:t>
      </w:r>
      <w:r>
        <w:rPr>
          <w:spacing w:val="-5"/>
        </w:rPr>
        <w:t xml:space="preserve"> </w:t>
      </w:r>
      <w:r>
        <w:t>mínimo</w:t>
      </w:r>
      <w:r>
        <w:rPr>
          <w:spacing w:val="-4"/>
        </w:rPr>
        <w:t xml:space="preserve"> </w:t>
      </w:r>
      <w:r>
        <w:t>de</w:t>
      </w:r>
      <w:r>
        <w:rPr>
          <w:spacing w:val="-4"/>
        </w:rPr>
        <w:t xml:space="preserve"> </w:t>
      </w:r>
      <w:r>
        <w:t>$2.000.000</w:t>
      </w:r>
      <w:r>
        <w:rPr>
          <w:spacing w:val="-5"/>
        </w:rPr>
        <w:t xml:space="preserve"> </w:t>
      </w:r>
      <w:r>
        <w:t>y</w:t>
      </w:r>
      <w:r>
        <w:rPr>
          <w:spacing w:val="-4"/>
        </w:rPr>
        <w:t xml:space="preserve"> </w:t>
      </w:r>
      <w:r>
        <w:t>máximo</w:t>
      </w:r>
      <w:r>
        <w:rPr>
          <w:spacing w:val="-4"/>
        </w:rPr>
        <w:t xml:space="preserve"> </w:t>
      </w:r>
      <w:r>
        <w:t>de</w:t>
      </w:r>
      <w:r>
        <w:rPr>
          <w:spacing w:val="-4"/>
        </w:rPr>
        <w:t xml:space="preserve"> </w:t>
      </w:r>
      <w:r>
        <w:rPr>
          <w:spacing w:val="-2"/>
        </w:rPr>
        <w:t>$3.800.000.-</w:t>
      </w:r>
    </w:p>
    <w:p w14:paraId="3932D3EA" w14:textId="77777777" w:rsidR="007548B9" w:rsidRDefault="007548B9">
      <w:pPr>
        <w:pStyle w:val="Textoindependiente"/>
        <w:spacing w:before="3"/>
      </w:pPr>
    </w:p>
    <w:p w14:paraId="6DF8870E" w14:textId="0F8B8766" w:rsidR="007548B9" w:rsidRDefault="003629E0">
      <w:pPr>
        <w:pStyle w:val="Textoindependiente"/>
        <w:ind w:left="242" w:right="314"/>
        <w:jc w:val="both"/>
      </w:pPr>
      <w:proofErr w:type="gramStart"/>
      <w:r>
        <w:t xml:space="preserve">Los proyectos a ser </w:t>
      </w:r>
      <w:r w:rsidR="001B5F84">
        <w:t>financiados</w:t>
      </w:r>
      <w:proofErr w:type="gramEnd"/>
      <w:r>
        <w:t xml:space="preserve"> deben implementarse íntegramente en la Región del </w:t>
      </w:r>
      <w:r>
        <w:rPr>
          <w:spacing w:val="-2"/>
        </w:rPr>
        <w:t>Maule.</w:t>
      </w:r>
    </w:p>
    <w:p w14:paraId="72621620" w14:textId="77777777" w:rsidR="007548B9" w:rsidRDefault="007548B9">
      <w:pPr>
        <w:pStyle w:val="Textoindependiente"/>
        <w:rPr>
          <w:sz w:val="24"/>
        </w:rPr>
      </w:pPr>
    </w:p>
    <w:p w14:paraId="34ED3F75" w14:textId="0760D4FA" w:rsidR="007548B9" w:rsidRPr="007D1504" w:rsidRDefault="007D1504" w:rsidP="007D1504">
      <w:pPr>
        <w:pStyle w:val="Ttulo2"/>
      </w:pPr>
      <w:bookmarkStart w:id="7" w:name="_Toc219445696"/>
      <w:r w:rsidRPr="007D1504">
        <w:t xml:space="preserve">1.3 </w:t>
      </w:r>
      <w:r w:rsidR="003629E0" w:rsidRPr="007D1504">
        <w:t>¿A quiénes está dirigido?</w:t>
      </w:r>
      <w:bookmarkEnd w:id="7"/>
    </w:p>
    <w:p w14:paraId="0CA83E61" w14:textId="4EAC426D" w:rsidR="007548B9" w:rsidRDefault="003629E0">
      <w:pPr>
        <w:pStyle w:val="Textoindependiente"/>
        <w:spacing w:before="242"/>
        <w:ind w:left="242" w:right="312"/>
        <w:jc w:val="both"/>
      </w:pPr>
      <w:r>
        <w:t xml:space="preserve">A </w:t>
      </w:r>
      <w:r w:rsidR="00382F13">
        <w:t>personas de sexo registral femenino,</w:t>
      </w:r>
      <w:r>
        <w:t xml:space="preserve"> emprendedoras egresadas de las</w:t>
      </w:r>
      <w:r>
        <w:rPr>
          <w:spacing w:val="40"/>
        </w:rPr>
        <w:t xml:space="preserve"> </w:t>
      </w:r>
      <w:r>
        <w:t>EFEF hasta el día anterior al inicio de la convocatoria, con domicilio en la Región del Maule, con o sin inicio de actividades en primera categoría ante el Servicio de Impuestos Internos que adicionalmente cuenten con una Idea de Negocios a implementar en la Región del Maule y que estén</w:t>
      </w:r>
      <w:r>
        <w:rPr>
          <w:spacing w:val="40"/>
        </w:rPr>
        <w:t xml:space="preserve"> </w:t>
      </w:r>
      <w:r>
        <w:t>dispuestas a participar y asistir a actividades de capacitación en formación empresarial.</w:t>
      </w:r>
    </w:p>
    <w:p w14:paraId="2D6DBEAB" w14:textId="77777777" w:rsidR="007548B9" w:rsidRDefault="007548B9">
      <w:pPr>
        <w:pStyle w:val="Textoindependiente"/>
        <w:spacing w:before="1"/>
        <w:rPr>
          <w:sz w:val="21"/>
        </w:rPr>
      </w:pPr>
    </w:p>
    <w:p w14:paraId="66387F22" w14:textId="5A183C08" w:rsidR="007548B9" w:rsidRPr="007D1504" w:rsidRDefault="007D1504" w:rsidP="007D1504">
      <w:pPr>
        <w:pStyle w:val="Ttulo2"/>
      </w:pPr>
      <w:bookmarkStart w:id="8" w:name="_Toc219445697"/>
      <w:r w:rsidRPr="007D1504">
        <w:t xml:space="preserve">1.4 </w:t>
      </w:r>
      <w:r w:rsidR="003629E0" w:rsidRPr="007D1504">
        <w:t>¿Quiénes no pueden participar?</w:t>
      </w:r>
      <w:bookmarkEnd w:id="8"/>
    </w:p>
    <w:p w14:paraId="20723377" w14:textId="4ED01AFF" w:rsidR="007548B9" w:rsidRDefault="003629E0" w:rsidP="00D51D68">
      <w:pPr>
        <w:pStyle w:val="Prrafodelista"/>
        <w:numPr>
          <w:ilvl w:val="0"/>
          <w:numId w:val="31"/>
        </w:numPr>
        <w:tabs>
          <w:tab w:val="left" w:pos="962"/>
        </w:tabs>
        <w:spacing w:before="240"/>
        <w:ind w:left="961" w:right="318"/>
        <w:jc w:val="both"/>
      </w:pPr>
      <w:r>
        <w:t>Las emprendedoras que tengan contrato vigente, incluso a honorarios, con Sercotec</w:t>
      </w:r>
      <w:r w:rsidR="00546DAD">
        <w:t>, Gore Maule</w:t>
      </w:r>
      <w:r>
        <w:t>,</w:t>
      </w:r>
      <w:r>
        <w:rPr>
          <w:spacing w:val="-10"/>
        </w:rPr>
        <w:t xml:space="preserve"> </w:t>
      </w:r>
      <w:r>
        <w:t>o</w:t>
      </w:r>
      <w:r>
        <w:rPr>
          <w:spacing w:val="-14"/>
        </w:rPr>
        <w:t xml:space="preserve"> </w:t>
      </w:r>
      <w:r>
        <w:t>con</w:t>
      </w:r>
      <w:r>
        <w:rPr>
          <w:spacing w:val="-14"/>
        </w:rPr>
        <w:t xml:space="preserve"> </w:t>
      </w:r>
      <w:r>
        <w:t>el</w:t>
      </w:r>
      <w:r>
        <w:rPr>
          <w:spacing w:val="-12"/>
        </w:rPr>
        <w:t xml:space="preserve"> </w:t>
      </w:r>
      <w:r>
        <w:t>Agente</w:t>
      </w:r>
      <w:r>
        <w:rPr>
          <w:spacing w:val="-11"/>
        </w:rPr>
        <w:t xml:space="preserve"> </w:t>
      </w:r>
      <w:r>
        <w:t>Operador</w:t>
      </w:r>
      <w:r>
        <w:rPr>
          <w:spacing w:val="-13"/>
        </w:rPr>
        <w:t xml:space="preserve"> </w:t>
      </w:r>
      <w:r>
        <w:t>a</w:t>
      </w:r>
      <w:r>
        <w:rPr>
          <w:spacing w:val="-14"/>
        </w:rPr>
        <w:t xml:space="preserve"> </w:t>
      </w:r>
      <w:r>
        <w:t>cargo</w:t>
      </w:r>
      <w:r>
        <w:rPr>
          <w:spacing w:val="-14"/>
        </w:rPr>
        <w:t xml:space="preserve"> </w:t>
      </w:r>
      <w:r>
        <w:t>de</w:t>
      </w:r>
      <w:r>
        <w:rPr>
          <w:spacing w:val="-12"/>
        </w:rPr>
        <w:t xml:space="preserve"> </w:t>
      </w:r>
      <w:r>
        <w:t>la</w:t>
      </w:r>
      <w:r>
        <w:rPr>
          <w:spacing w:val="-14"/>
        </w:rPr>
        <w:t xml:space="preserve"> </w:t>
      </w:r>
      <w:r>
        <w:t>convocatoria,</w:t>
      </w:r>
      <w:r>
        <w:rPr>
          <w:spacing w:val="-10"/>
        </w:rPr>
        <w:t xml:space="preserve"> </w:t>
      </w:r>
      <w:r>
        <w:t>o</w:t>
      </w:r>
      <w:r>
        <w:rPr>
          <w:spacing w:val="-16"/>
        </w:rPr>
        <w:t xml:space="preserve"> </w:t>
      </w:r>
      <w:r>
        <w:t>quienes</w:t>
      </w:r>
      <w:r>
        <w:rPr>
          <w:spacing w:val="-13"/>
        </w:rPr>
        <w:t xml:space="preserve"> </w:t>
      </w:r>
      <w:r>
        <w:t>participen en la asignación de recursos correspondientes a la convocatoria, ya sea que este contrato se celebre con anterioridad a la postulación o durante el proceso de evaluación y selección.</w:t>
      </w:r>
    </w:p>
    <w:p w14:paraId="582D1639" w14:textId="7B819036" w:rsidR="007548B9" w:rsidRDefault="003629E0" w:rsidP="00D51D68">
      <w:pPr>
        <w:pStyle w:val="Prrafodelista"/>
        <w:numPr>
          <w:ilvl w:val="0"/>
          <w:numId w:val="31"/>
        </w:numPr>
        <w:tabs>
          <w:tab w:val="left" w:pos="962"/>
        </w:tabs>
        <w:ind w:left="961" w:right="318"/>
        <w:jc w:val="both"/>
      </w:pPr>
      <w:r>
        <w:t>La cónyuge o conviviente civil y los parientes hasta el tercer grado de consanguinidad y segundo de afinidad inclusive respecto del personal directivo de Sercotec,</w:t>
      </w:r>
      <w:r w:rsidR="00546DAD">
        <w:t xml:space="preserve"> Gore Maule,</w:t>
      </w:r>
      <w:r>
        <w:t xml:space="preserve"> o del personal del Agente Operador a cargo de la convocatoria o de quienes participen en la asignación de recursos correspondientes a la presente </w:t>
      </w:r>
      <w:r>
        <w:rPr>
          <w:spacing w:val="-2"/>
        </w:rPr>
        <w:t>convocatoria.</w:t>
      </w:r>
    </w:p>
    <w:p w14:paraId="54BA792C" w14:textId="7B8E2386" w:rsidR="007548B9" w:rsidRDefault="003629E0" w:rsidP="00D51D68">
      <w:pPr>
        <w:pStyle w:val="Prrafodelista"/>
        <w:numPr>
          <w:ilvl w:val="0"/>
          <w:numId w:val="31"/>
        </w:numPr>
        <w:tabs>
          <w:tab w:val="left" w:pos="962"/>
        </w:tabs>
        <w:spacing w:before="1"/>
        <w:ind w:left="961" w:right="318"/>
        <w:jc w:val="both"/>
      </w:pPr>
      <w:r>
        <w:t>La gerente, administrador</w:t>
      </w:r>
      <w:r w:rsidR="00382F13">
        <w:t>a</w:t>
      </w:r>
      <w:r>
        <w:t>, representante, director</w:t>
      </w:r>
      <w:r w:rsidR="00382F13">
        <w:t>a</w:t>
      </w:r>
      <w:r>
        <w:t xml:space="preserve"> o soci</w:t>
      </w:r>
      <w:r w:rsidR="00382F13">
        <w:t>a</w:t>
      </w:r>
      <w:r>
        <w:t xml:space="preserve"> de sociedades en que tenga participación el personal de Sercotec,</w:t>
      </w:r>
      <w:r w:rsidR="00546DAD">
        <w:t xml:space="preserve"> Gore Maule,</w:t>
      </w:r>
      <w:r>
        <w:t xml:space="preserve"> o del Agente Operador a cargo de la convocatoria</w:t>
      </w:r>
      <w:r>
        <w:rPr>
          <w:spacing w:val="-11"/>
        </w:rPr>
        <w:t xml:space="preserve"> </w:t>
      </w:r>
      <w:r>
        <w:t>o</w:t>
      </w:r>
      <w:r>
        <w:rPr>
          <w:spacing w:val="-13"/>
        </w:rPr>
        <w:t xml:space="preserve"> </w:t>
      </w:r>
      <w:r>
        <w:t>de</w:t>
      </w:r>
      <w:r>
        <w:rPr>
          <w:spacing w:val="-14"/>
        </w:rPr>
        <w:t xml:space="preserve"> </w:t>
      </w:r>
      <w:r>
        <w:t>quienes</w:t>
      </w:r>
      <w:r>
        <w:rPr>
          <w:spacing w:val="-10"/>
        </w:rPr>
        <w:t xml:space="preserve"> </w:t>
      </w:r>
      <w:r>
        <w:t>participen</w:t>
      </w:r>
      <w:r>
        <w:rPr>
          <w:spacing w:val="-11"/>
        </w:rPr>
        <w:t xml:space="preserve"> </w:t>
      </w:r>
      <w:r>
        <w:t>en</w:t>
      </w:r>
      <w:r>
        <w:rPr>
          <w:spacing w:val="-14"/>
        </w:rPr>
        <w:t xml:space="preserve"> </w:t>
      </w:r>
      <w:r>
        <w:t>la</w:t>
      </w:r>
      <w:r>
        <w:rPr>
          <w:spacing w:val="-11"/>
        </w:rPr>
        <w:t xml:space="preserve"> </w:t>
      </w:r>
      <w:r>
        <w:t>asignación</w:t>
      </w:r>
      <w:r>
        <w:rPr>
          <w:spacing w:val="-11"/>
        </w:rPr>
        <w:t xml:space="preserve"> </w:t>
      </w:r>
      <w:r>
        <w:t>de</w:t>
      </w:r>
      <w:r>
        <w:rPr>
          <w:spacing w:val="-14"/>
        </w:rPr>
        <w:t xml:space="preserve"> </w:t>
      </w:r>
      <w:r>
        <w:t>recursos</w:t>
      </w:r>
      <w:r>
        <w:rPr>
          <w:spacing w:val="-10"/>
        </w:rPr>
        <w:t xml:space="preserve"> </w:t>
      </w:r>
      <w:r>
        <w:t>correspondientes a</w:t>
      </w:r>
      <w:r>
        <w:rPr>
          <w:spacing w:val="-5"/>
        </w:rPr>
        <w:t xml:space="preserve"> </w:t>
      </w:r>
      <w:r>
        <w:t>la</w:t>
      </w:r>
      <w:r>
        <w:rPr>
          <w:spacing w:val="-5"/>
        </w:rPr>
        <w:t xml:space="preserve"> </w:t>
      </w:r>
      <w:r>
        <w:t>convocatoria</w:t>
      </w:r>
      <w:r>
        <w:rPr>
          <w:spacing w:val="-5"/>
        </w:rPr>
        <w:t xml:space="preserve"> </w:t>
      </w:r>
      <w:r>
        <w:t>o</w:t>
      </w:r>
      <w:r>
        <w:rPr>
          <w:spacing w:val="-5"/>
        </w:rPr>
        <w:t xml:space="preserve"> </w:t>
      </w:r>
      <w:r>
        <w:t>personas</w:t>
      </w:r>
      <w:r>
        <w:rPr>
          <w:spacing w:val="-5"/>
        </w:rPr>
        <w:t xml:space="preserve"> </w:t>
      </w:r>
      <w:r>
        <w:t>unidas</w:t>
      </w:r>
      <w:r>
        <w:rPr>
          <w:spacing w:val="-5"/>
        </w:rPr>
        <w:t xml:space="preserve"> </w:t>
      </w:r>
      <w:r>
        <w:t>a</w:t>
      </w:r>
      <w:r>
        <w:rPr>
          <w:spacing w:val="-5"/>
        </w:rPr>
        <w:t xml:space="preserve"> </w:t>
      </w:r>
      <w:r>
        <w:t>ellos</w:t>
      </w:r>
      <w:r>
        <w:rPr>
          <w:spacing w:val="-5"/>
        </w:rPr>
        <w:t xml:space="preserve"> </w:t>
      </w:r>
      <w:r>
        <w:t>por</w:t>
      </w:r>
      <w:r>
        <w:rPr>
          <w:spacing w:val="-4"/>
        </w:rPr>
        <w:t xml:space="preserve"> </w:t>
      </w:r>
      <w:r>
        <w:t>vínculos</w:t>
      </w:r>
      <w:r>
        <w:rPr>
          <w:spacing w:val="-5"/>
        </w:rPr>
        <w:t xml:space="preserve"> </w:t>
      </w:r>
      <w:r>
        <w:t>de</w:t>
      </w:r>
      <w:r>
        <w:rPr>
          <w:spacing w:val="-5"/>
        </w:rPr>
        <w:t xml:space="preserve"> </w:t>
      </w:r>
      <w:r>
        <w:t>parentesco</w:t>
      </w:r>
      <w:r>
        <w:rPr>
          <w:spacing w:val="-8"/>
        </w:rPr>
        <w:t xml:space="preserve"> </w:t>
      </w:r>
      <w:r>
        <w:t>hasta</w:t>
      </w:r>
      <w:r>
        <w:rPr>
          <w:spacing w:val="-7"/>
        </w:rPr>
        <w:t xml:space="preserve"> </w:t>
      </w:r>
      <w:r>
        <w:t>tercer grado de consanguinidad y segundo de afinidad inclusive.</w:t>
      </w:r>
    </w:p>
    <w:p w14:paraId="574F1690" w14:textId="70A08AA4" w:rsidR="007548B9" w:rsidRDefault="003629E0" w:rsidP="00D51D68">
      <w:pPr>
        <w:pStyle w:val="Prrafodelista"/>
        <w:numPr>
          <w:ilvl w:val="0"/>
          <w:numId w:val="31"/>
        </w:numPr>
        <w:tabs>
          <w:tab w:val="left" w:pos="962"/>
        </w:tabs>
        <w:spacing w:before="94"/>
        <w:ind w:left="961" w:right="314"/>
        <w:jc w:val="both"/>
      </w:pPr>
      <w:r>
        <w:t>Las emprendedoras que tengan vigente o suscriban, ya sea como personas naturales o a través de personas jurídicas en que ést</w:t>
      </w:r>
      <w:r w:rsidR="00382F13">
        <w:t>a</w:t>
      </w:r>
      <w:r>
        <w:t>s tengan participación, contratos</w:t>
      </w:r>
      <w:r>
        <w:rPr>
          <w:spacing w:val="-16"/>
        </w:rPr>
        <w:t xml:space="preserve"> </w:t>
      </w:r>
      <w:r>
        <w:t>de</w:t>
      </w:r>
      <w:r>
        <w:rPr>
          <w:spacing w:val="-15"/>
        </w:rPr>
        <w:t xml:space="preserve"> </w:t>
      </w:r>
      <w:r>
        <w:t>prestación</w:t>
      </w:r>
      <w:r>
        <w:rPr>
          <w:spacing w:val="-15"/>
        </w:rPr>
        <w:t xml:space="preserve"> </w:t>
      </w:r>
      <w:r>
        <w:t>de</w:t>
      </w:r>
      <w:r>
        <w:rPr>
          <w:spacing w:val="-16"/>
        </w:rPr>
        <w:t xml:space="preserve"> </w:t>
      </w:r>
      <w:r>
        <w:t>servicios</w:t>
      </w:r>
      <w:r>
        <w:rPr>
          <w:spacing w:val="-15"/>
        </w:rPr>
        <w:t xml:space="preserve"> </w:t>
      </w:r>
      <w:r>
        <w:t>con</w:t>
      </w:r>
      <w:r>
        <w:rPr>
          <w:spacing w:val="-15"/>
        </w:rPr>
        <w:t xml:space="preserve"> </w:t>
      </w:r>
      <w:r>
        <w:t>Sercotec,</w:t>
      </w:r>
      <w:r>
        <w:rPr>
          <w:spacing w:val="-15"/>
        </w:rPr>
        <w:t xml:space="preserve"> </w:t>
      </w:r>
      <w:r w:rsidR="00546DAD">
        <w:rPr>
          <w:spacing w:val="-15"/>
        </w:rPr>
        <w:t xml:space="preserve">Gore Maule, </w:t>
      </w:r>
      <w:r>
        <w:t>o</w:t>
      </w:r>
      <w:r>
        <w:rPr>
          <w:spacing w:val="-16"/>
        </w:rPr>
        <w:t xml:space="preserve"> </w:t>
      </w:r>
      <w:r>
        <w:t>con</w:t>
      </w:r>
      <w:r>
        <w:rPr>
          <w:spacing w:val="-15"/>
        </w:rPr>
        <w:t xml:space="preserve"> </w:t>
      </w:r>
      <w:r>
        <w:t>el</w:t>
      </w:r>
      <w:r>
        <w:rPr>
          <w:spacing w:val="-15"/>
        </w:rPr>
        <w:t xml:space="preserve"> </w:t>
      </w:r>
      <w:r>
        <w:t>Agente</w:t>
      </w:r>
      <w:r>
        <w:rPr>
          <w:spacing w:val="-16"/>
        </w:rPr>
        <w:t xml:space="preserve"> </w:t>
      </w:r>
      <w:r>
        <w:t>Operador</w:t>
      </w:r>
      <w:r>
        <w:rPr>
          <w:spacing w:val="-15"/>
        </w:rPr>
        <w:t xml:space="preserve"> </w:t>
      </w:r>
      <w:r>
        <w:t>a</w:t>
      </w:r>
      <w:r>
        <w:rPr>
          <w:spacing w:val="-15"/>
        </w:rPr>
        <w:t xml:space="preserve"> </w:t>
      </w:r>
      <w:r>
        <w:t xml:space="preserve">cargo de la convocatoria, o quienes participen en la asignación de </w:t>
      </w:r>
      <w:r>
        <w:lastRenderedPageBreak/>
        <w:t>recursos correspondientes a la presente convocatoria.</w:t>
      </w:r>
    </w:p>
    <w:p w14:paraId="102175AC" w14:textId="77777777" w:rsidR="007548B9" w:rsidRDefault="003629E0" w:rsidP="00D51D68">
      <w:pPr>
        <w:pStyle w:val="Prrafodelista"/>
        <w:numPr>
          <w:ilvl w:val="0"/>
          <w:numId w:val="31"/>
        </w:numPr>
        <w:tabs>
          <w:tab w:val="left" w:pos="962"/>
        </w:tabs>
        <w:ind w:left="961" w:right="317"/>
        <w:jc w:val="both"/>
      </w:pPr>
      <w:r>
        <w:t>Las personas naturales que tengan inscripción vigente en el Registro Nacional de Deudores de Pensiones de Alimentos en calidad de deudor de alimentos,</w:t>
      </w:r>
      <w:r>
        <w:rPr>
          <w:spacing w:val="-1"/>
        </w:rPr>
        <w:t xml:space="preserve"> </w:t>
      </w:r>
      <w:r>
        <w:t xml:space="preserve">según lo dispuesto en la Ley </w:t>
      </w:r>
      <w:proofErr w:type="spellStart"/>
      <w:r>
        <w:t>N°</w:t>
      </w:r>
      <w:proofErr w:type="spellEnd"/>
      <w:r>
        <w:t xml:space="preserve"> 21.389.</w:t>
      </w:r>
    </w:p>
    <w:p w14:paraId="6EABF56A" w14:textId="0C3FDF7D" w:rsidR="007548B9" w:rsidRDefault="007A6781" w:rsidP="007A6781">
      <w:pPr>
        <w:pStyle w:val="Prrafodelista"/>
        <w:numPr>
          <w:ilvl w:val="0"/>
          <w:numId w:val="31"/>
        </w:numPr>
        <w:tabs>
          <w:tab w:val="left" w:pos="962"/>
        </w:tabs>
        <w:ind w:right="315"/>
        <w:jc w:val="both"/>
      </w:pPr>
      <w:r>
        <w:t>Aquellas empresas en que uno/a de los socios/as, en el caso de una persona jurídica, ejerza un cargo de público de elección popular, sea funcionario/a público/a que requiera de exclusividad en el ejercicio de sus funciones o ejerza un cargo público que tenga injerencia en la asignación de los fondos, evaluación de las postulantes o selección de las beneficiarias del presente instrumento. Igual restricción se aplicará a las empresas que estén constituidas como personas naturales por las referidas autoridades o funcionarios/as.</w:t>
      </w:r>
      <w:r w:rsidR="003629E0">
        <w:t xml:space="preserve"> </w:t>
      </w:r>
    </w:p>
    <w:p w14:paraId="55F2CA9C" w14:textId="77777777" w:rsidR="007548B9" w:rsidRDefault="003629E0" w:rsidP="00D51D68">
      <w:pPr>
        <w:pStyle w:val="Prrafodelista"/>
        <w:numPr>
          <w:ilvl w:val="0"/>
          <w:numId w:val="31"/>
        </w:numPr>
        <w:tabs>
          <w:tab w:val="left" w:pos="962"/>
        </w:tabs>
        <w:ind w:left="961" w:right="312"/>
        <w:jc w:val="both"/>
      </w:pPr>
      <w:r>
        <w:t>Cualquier</w:t>
      </w:r>
      <w:r>
        <w:rPr>
          <w:spacing w:val="-3"/>
        </w:rPr>
        <w:t xml:space="preserve"> </w:t>
      </w:r>
      <w:r>
        <w:t>persona</w:t>
      </w:r>
      <w:r>
        <w:rPr>
          <w:spacing w:val="-9"/>
        </w:rPr>
        <w:t xml:space="preserve"> </w:t>
      </w:r>
      <w:r>
        <w:t>que</w:t>
      </w:r>
      <w:r>
        <w:rPr>
          <w:spacing w:val="-4"/>
        </w:rPr>
        <w:t xml:space="preserve"> </w:t>
      </w:r>
      <w:r>
        <w:t>se</w:t>
      </w:r>
      <w:r>
        <w:rPr>
          <w:spacing w:val="-4"/>
        </w:rPr>
        <w:t xml:space="preserve"> </w:t>
      </w:r>
      <w:r>
        <w:t>encuentre</w:t>
      </w:r>
      <w:r>
        <w:rPr>
          <w:spacing w:val="-4"/>
        </w:rPr>
        <w:t xml:space="preserve"> </w:t>
      </w:r>
      <w:r>
        <w:t>en</w:t>
      </w:r>
      <w:r>
        <w:rPr>
          <w:spacing w:val="-7"/>
        </w:rPr>
        <w:t xml:space="preserve"> </w:t>
      </w:r>
      <w:r>
        <w:t>otra</w:t>
      </w:r>
      <w:r>
        <w:rPr>
          <w:spacing w:val="-4"/>
        </w:rPr>
        <w:t xml:space="preserve"> </w:t>
      </w:r>
      <w:r>
        <w:t>circunstancia</w:t>
      </w:r>
      <w:r>
        <w:rPr>
          <w:spacing w:val="-6"/>
        </w:rPr>
        <w:t xml:space="preserve"> </w:t>
      </w:r>
      <w:r>
        <w:t>que</w:t>
      </w:r>
      <w:r>
        <w:rPr>
          <w:spacing w:val="-4"/>
        </w:rPr>
        <w:t xml:space="preserve"> </w:t>
      </w:r>
      <w:r>
        <w:t>implique</w:t>
      </w:r>
      <w:r>
        <w:rPr>
          <w:spacing w:val="-4"/>
        </w:rPr>
        <w:t xml:space="preserve"> </w:t>
      </w:r>
      <w:r>
        <w:t>un</w:t>
      </w:r>
      <w:r>
        <w:rPr>
          <w:spacing w:val="-7"/>
        </w:rPr>
        <w:t xml:space="preserve"> </w:t>
      </w:r>
      <w:r>
        <w:t xml:space="preserve">conflicto de interés, incluso potencial, y en general, afecte el principio de probidad, según determine Sercotec, en cualquier etapa del Programa, aún con posterioridad a la </w:t>
      </w:r>
      <w:r>
        <w:rPr>
          <w:spacing w:val="-2"/>
        </w:rPr>
        <w:t>selección.</w:t>
      </w:r>
    </w:p>
    <w:p w14:paraId="5E539A1D" w14:textId="4283FF29" w:rsidR="007548B9" w:rsidRDefault="003629E0" w:rsidP="00D51D68">
      <w:pPr>
        <w:pStyle w:val="Prrafodelista"/>
        <w:numPr>
          <w:ilvl w:val="0"/>
          <w:numId w:val="31"/>
        </w:numPr>
        <w:tabs>
          <w:tab w:val="left" w:pos="962"/>
        </w:tabs>
        <w:spacing w:before="1"/>
        <w:ind w:left="961" w:right="320"/>
        <w:jc w:val="both"/>
      </w:pPr>
      <w:r>
        <w:t xml:space="preserve">Mujeres que no hayan egresado exitosamente de las EFEF ejecutadas por los Centros de </w:t>
      </w:r>
      <w:r w:rsidR="00E11E73">
        <w:t xml:space="preserve">Desarrollo de </w:t>
      </w:r>
      <w:r>
        <w:t>Negocios de Sercotec.</w:t>
      </w:r>
    </w:p>
    <w:p w14:paraId="484C2366" w14:textId="77777777" w:rsidR="007548B9" w:rsidRDefault="003629E0" w:rsidP="00D51D68">
      <w:pPr>
        <w:pStyle w:val="Prrafodelista"/>
        <w:numPr>
          <w:ilvl w:val="0"/>
          <w:numId w:val="31"/>
        </w:numPr>
        <w:tabs>
          <w:tab w:val="left" w:pos="962"/>
        </w:tabs>
        <w:spacing w:before="1" w:line="252" w:lineRule="exact"/>
        <w:ind w:hanging="361"/>
        <w:jc w:val="both"/>
      </w:pPr>
      <w:r>
        <w:t>Mujeres</w:t>
      </w:r>
      <w:r>
        <w:rPr>
          <w:spacing w:val="-3"/>
        </w:rPr>
        <w:t xml:space="preserve"> </w:t>
      </w:r>
      <w:r>
        <w:t>que</w:t>
      </w:r>
      <w:r>
        <w:rPr>
          <w:spacing w:val="-4"/>
        </w:rPr>
        <w:t xml:space="preserve"> </w:t>
      </w:r>
      <w:r>
        <w:t>no</w:t>
      </w:r>
      <w:r>
        <w:rPr>
          <w:spacing w:val="-5"/>
        </w:rPr>
        <w:t xml:space="preserve"> </w:t>
      </w:r>
      <w:r>
        <w:t>residan</w:t>
      </w:r>
      <w:r>
        <w:rPr>
          <w:spacing w:val="-5"/>
        </w:rPr>
        <w:t xml:space="preserve"> </w:t>
      </w:r>
      <w:r>
        <w:t>en</w:t>
      </w:r>
      <w:r>
        <w:rPr>
          <w:spacing w:val="-4"/>
        </w:rPr>
        <w:t xml:space="preserve"> </w:t>
      </w:r>
      <w:r>
        <w:t>la</w:t>
      </w:r>
      <w:r>
        <w:rPr>
          <w:spacing w:val="-3"/>
        </w:rPr>
        <w:t xml:space="preserve"> </w:t>
      </w:r>
      <w:r>
        <w:t>Región</w:t>
      </w:r>
      <w:r>
        <w:rPr>
          <w:spacing w:val="-4"/>
        </w:rPr>
        <w:t xml:space="preserve"> </w:t>
      </w:r>
      <w:r>
        <w:t>del</w:t>
      </w:r>
      <w:r>
        <w:rPr>
          <w:spacing w:val="-3"/>
        </w:rPr>
        <w:t xml:space="preserve"> </w:t>
      </w:r>
      <w:r>
        <w:rPr>
          <w:spacing w:val="-2"/>
        </w:rPr>
        <w:t>Maule.</w:t>
      </w:r>
    </w:p>
    <w:p w14:paraId="2BF6EA3B" w14:textId="77777777" w:rsidR="007548B9" w:rsidRDefault="003629E0" w:rsidP="00D51D68">
      <w:pPr>
        <w:pStyle w:val="Prrafodelista"/>
        <w:numPr>
          <w:ilvl w:val="0"/>
          <w:numId w:val="31"/>
        </w:numPr>
        <w:tabs>
          <w:tab w:val="left" w:pos="962"/>
        </w:tabs>
        <w:spacing w:line="252" w:lineRule="exact"/>
        <w:ind w:hanging="361"/>
        <w:jc w:val="both"/>
      </w:pPr>
      <w:r>
        <w:t>Empresas</w:t>
      </w:r>
      <w:r>
        <w:rPr>
          <w:spacing w:val="-9"/>
        </w:rPr>
        <w:t xml:space="preserve"> </w:t>
      </w:r>
      <w:r>
        <w:t>cuyas</w:t>
      </w:r>
      <w:r>
        <w:rPr>
          <w:spacing w:val="-2"/>
        </w:rPr>
        <w:t xml:space="preserve"> </w:t>
      </w:r>
      <w:r>
        <w:t>ventas</w:t>
      </w:r>
      <w:r>
        <w:rPr>
          <w:spacing w:val="-6"/>
        </w:rPr>
        <w:t xml:space="preserve"> </w:t>
      </w:r>
      <w:r>
        <w:t>demostrables</w:t>
      </w:r>
      <w:r>
        <w:rPr>
          <w:spacing w:val="-4"/>
        </w:rPr>
        <w:t xml:space="preserve"> </w:t>
      </w:r>
      <w:r>
        <w:t>sean</w:t>
      </w:r>
      <w:r>
        <w:rPr>
          <w:spacing w:val="-8"/>
        </w:rPr>
        <w:t xml:space="preserve"> </w:t>
      </w:r>
      <w:r>
        <w:t>mayores</w:t>
      </w:r>
      <w:r>
        <w:rPr>
          <w:spacing w:val="-3"/>
        </w:rPr>
        <w:t xml:space="preserve"> </w:t>
      </w:r>
      <w:r>
        <w:t>o</w:t>
      </w:r>
      <w:r>
        <w:rPr>
          <w:spacing w:val="-6"/>
        </w:rPr>
        <w:t xml:space="preserve"> </w:t>
      </w:r>
      <w:r>
        <w:t>iguales</w:t>
      </w:r>
      <w:r>
        <w:rPr>
          <w:spacing w:val="52"/>
        </w:rPr>
        <w:t xml:space="preserve"> </w:t>
      </w:r>
      <w:r>
        <w:t>25000</w:t>
      </w:r>
      <w:r>
        <w:rPr>
          <w:spacing w:val="-6"/>
        </w:rPr>
        <w:t xml:space="preserve"> </w:t>
      </w:r>
      <w:r>
        <w:t>UF</w:t>
      </w:r>
      <w:r>
        <w:rPr>
          <w:spacing w:val="-4"/>
        </w:rPr>
        <w:t xml:space="preserve"> </w:t>
      </w:r>
      <w:r>
        <w:rPr>
          <w:spacing w:val="-2"/>
        </w:rPr>
        <w:t>anuales.</w:t>
      </w:r>
    </w:p>
    <w:p w14:paraId="3A849BAC" w14:textId="77777777" w:rsidR="007548B9" w:rsidRDefault="007548B9">
      <w:pPr>
        <w:pStyle w:val="Textoindependiente"/>
        <w:rPr>
          <w:sz w:val="24"/>
        </w:rPr>
      </w:pPr>
    </w:p>
    <w:p w14:paraId="2EF5B147" w14:textId="204E912B" w:rsidR="007548B9" w:rsidRPr="007D1504" w:rsidRDefault="007D1504" w:rsidP="007D1504">
      <w:pPr>
        <w:pStyle w:val="Ttulo2"/>
      </w:pPr>
      <w:bookmarkStart w:id="9" w:name="_Toc219445698"/>
      <w:r w:rsidRPr="007D1504">
        <w:t xml:space="preserve">1.5 </w:t>
      </w:r>
      <w:r w:rsidR="003629E0" w:rsidRPr="007D1504">
        <w:t>Focalización de la convocatoria.</w:t>
      </w:r>
      <w:bookmarkEnd w:id="9"/>
    </w:p>
    <w:p w14:paraId="229EBC19" w14:textId="77777777" w:rsidR="007548B9" w:rsidRDefault="007548B9">
      <w:pPr>
        <w:pStyle w:val="Textoindependiente"/>
        <w:spacing w:before="2"/>
        <w:rPr>
          <w:rFonts w:ascii="Arial"/>
          <w:b/>
        </w:rPr>
      </w:pPr>
    </w:p>
    <w:p w14:paraId="3EA2D39D" w14:textId="76C3D927" w:rsidR="007548B9" w:rsidRPr="00537D77" w:rsidRDefault="003629E0">
      <w:pPr>
        <w:pStyle w:val="Textoindependiente"/>
        <w:spacing w:before="1"/>
        <w:ind w:left="242" w:right="315"/>
        <w:jc w:val="both"/>
        <w:rPr>
          <w:lang w:val="es-CL"/>
        </w:rPr>
      </w:pPr>
      <w:r>
        <w:t xml:space="preserve">La presente convocatoria está dirigida a </w:t>
      </w:r>
      <w:r w:rsidR="00786624">
        <w:t>personas de sexo registral femenino,</w:t>
      </w:r>
      <w:r>
        <w:t xml:space="preserve"> emprendedoras, mayores de 18 años, egresadas de las EFEF hasta el día anterior al inicio de esta convocatoria, con o sin inicio de actividades en primera categoría ante el Servicio de Impuestos Internos y que residan en la Región del Maule.</w:t>
      </w:r>
    </w:p>
    <w:p w14:paraId="079D0149" w14:textId="77777777" w:rsidR="007548B9" w:rsidRDefault="007548B9">
      <w:pPr>
        <w:pStyle w:val="Textoindependiente"/>
        <w:rPr>
          <w:sz w:val="24"/>
        </w:rPr>
      </w:pPr>
    </w:p>
    <w:p w14:paraId="16DBB560" w14:textId="5B9F2C77" w:rsidR="007548B9" w:rsidRDefault="007D1504" w:rsidP="007D1504">
      <w:pPr>
        <w:pStyle w:val="Ttulo2"/>
      </w:pPr>
      <w:bookmarkStart w:id="10" w:name="_Toc219445699"/>
      <w:r>
        <w:t xml:space="preserve">1.6 </w:t>
      </w:r>
      <w:r w:rsidR="003629E0">
        <w:t>Requisitos</w:t>
      </w:r>
      <w:r w:rsidR="003629E0">
        <w:rPr>
          <w:spacing w:val="-5"/>
        </w:rPr>
        <w:t xml:space="preserve"> </w:t>
      </w:r>
      <w:r w:rsidR="003629E0">
        <w:t>de</w:t>
      </w:r>
      <w:r w:rsidR="003629E0">
        <w:rPr>
          <w:spacing w:val="-3"/>
        </w:rPr>
        <w:t xml:space="preserve"> </w:t>
      </w:r>
      <w:r w:rsidR="003629E0">
        <w:t>la</w:t>
      </w:r>
      <w:r w:rsidR="003629E0">
        <w:rPr>
          <w:spacing w:val="-3"/>
        </w:rPr>
        <w:t xml:space="preserve"> </w:t>
      </w:r>
      <w:r w:rsidR="003629E0">
        <w:rPr>
          <w:spacing w:val="-2"/>
        </w:rPr>
        <w:t>convocatoria.</w:t>
      </w:r>
      <w:bookmarkEnd w:id="10"/>
    </w:p>
    <w:p w14:paraId="05C9D123" w14:textId="77777777" w:rsidR="007548B9" w:rsidRDefault="007548B9">
      <w:pPr>
        <w:pStyle w:val="Textoindependiente"/>
        <w:spacing w:before="4"/>
        <w:rPr>
          <w:rFonts w:ascii="Arial"/>
          <w:b/>
        </w:rPr>
      </w:pPr>
    </w:p>
    <w:p w14:paraId="05418233" w14:textId="68356963" w:rsidR="009259DF" w:rsidRDefault="003629E0" w:rsidP="009259DF">
      <w:pPr>
        <w:pStyle w:val="Textoindependiente"/>
        <w:spacing w:line="238" w:lineRule="auto"/>
        <w:ind w:left="244" w:right="312"/>
        <w:jc w:val="both"/>
      </w:pPr>
      <w:r>
        <w:t>Las interesadas deberán cumplir con todos los requisitos establecidos en las presentes bases</w:t>
      </w:r>
      <w:r>
        <w:rPr>
          <w:spacing w:val="-6"/>
        </w:rPr>
        <w:t xml:space="preserve"> </w:t>
      </w:r>
      <w:r>
        <w:t>de</w:t>
      </w:r>
      <w:r>
        <w:rPr>
          <w:spacing w:val="-9"/>
        </w:rPr>
        <w:t xml:space="preserve"> </w:t>
      </w:r>
      <w:r>
        <w:t>convocatoria,</w:t>
      </w:r>
      <w:r>
        <w:rPr>
          <w:spacing w:val="-7"/>
        </w:rPr>
        <w:t xml:space="preserve"> </w:t>
      </w:r>
      <w:r>
        <w:t>los</w:t>
      </w:r>
      <w:r>
        <w:rPr>
          <w:spacing w:val="-9"/>
        </w:rPr>
        <w:t xml:space="preserve"> </w:t>
      </w:r>
      <w:r>
        <w:t>que</w:t>
      </w:r>
      <w:r>
        <w:rPr>
          <w:spacing w:val="-9"/>
        </w:rPr>
        <w:t xml:space="preserve"> </w:t>
      </w:r>
      <w:r>
        <w:t>serán</w:t>
      </w:r>
      <w:r>
        <w:rPr>
          <w:spacing w:val="-9"/>
        </w:rPr>
        <w:t xml:space="preserve"> </w:t>
      </w:r>
      <w:r>
        <w:t>verificados</w:t>
      </w:r>
      <w:r>
        <w:rPr>
          <w:spacing w:val="-9"/>
        </w:rPr>
        <w:t xml:space="preserve"> </w:t>
      </w:r>
      <w:r>
        <w:t>en</w:t>
      </w:r>
      <w:r>
        <w:rPr>
          <w:spacing w:val="-7"/>
        </w:rPr>
        <w:t xml:space="preserve"> </w:t>
      </w:r>
      <w:r>
        <w:t>las</w:t>
      </w:r>
      <w:r>
        <w:rPr>
          <w:spacing w:val="-6"/>
        </w:rPr>
        <w:t xml:space="preserve"> </w:t>
      </w:r>
      <w:r>
        <w:t>distintas</w:t>
      </w:r>
      <w:r>
        <w:rPr>
          <w:spacing w:val="-8"/>
        </w:rPr>
        <w:t xml:space="preserve"> </w:t>
      </w:r>
      <w:r>
        <w:t>etapas,</w:t>
      </w:r>
      <w:r>
        <w:rPr>
          <w:spacing w:val="-7"/>
        </w:rPr>
        <w:t xml:space="preserve"> </w:t>
      </w:r>
      <w:r>
        <w:t>ya</w:t>
      </w:r>
      <w:r>
        <w:rPr>
          <w:spacing w:val="-6"/>
        </w:rPr>
        <w:t xml:space="preserve"> </w:t>
      </w:r>
      <w:r>
        <w:t>sea</w:t>
      </w:r>
      <w:r>
        <w:rPr>
          <w:spacing w:val="-9"/>
        </w:rPr>
        <w:t xml:space="preserve"> </w:t>
      </w:r>
      <w:r>
        <w:t>a</w:t>
      </w:r>
      <w:r>
        <w:rPr>
          <w:spacing w:val="-7"/>
        </w:rPr>
        <w:t xml:space="preserve"> </w:t>
      </w:r>
      <w:r>
        <w:t>través</w:t>
      </w:r>
      <w:r>
        <w:rPr>
          <w:spacing w:val="-6"/>
        </w:rPr>
        <w:t xml:space="preserve"> </w:t>
      </w:r>
      <w:r>
        <w:t>de la</w:t>
      </w:r>
      <w:r>
        <w:rPr>
          <w:spacing w:val="-9"/>
        </w:rPr>
        <w:t xml:space="preserve"> </w:t>
      </w:r>
      <w:r>
        <w:t>plataforma</w:t>
      </w:r>
      <w:r>
        <w:rPr>
          <w:spacing w:val="-11"/>
        </w:rPr>
        <w:t xml:space="preserve"> </w:t>
      </w:r>
      <w:r>
        <w:t>de</w:t>
      </w:r>
      <w:r>
        <w:rPr>
          <w:spacing w:val="-12"/>
        </w:rPr>
        <w:t xml:space="preserve"> </w:t>
      </w:r>
      <w:r>
        <w:t>postulación</w:t>
      </w:r>
      <w:r>
        <w:rPr>
          <w:spacing w:val="-9"/>
        </w:rPr>
        <w:t xml:space="preserve"> </w:t>
      </w:r>
      <w:r>
        <w:t>y/o</w:t>
      </w:r>
      <w:r>
        <w:rPr>
          <w:spacing w:val="-9"/>
        </w:rPr>
        <w:t xml:space="preserve"> </w:t>
      </w:r>
      <w:r>
        <w:t>por</w:t>
      </w:r>
      <w:r>
        <w:rPr>
          <w:spacing w:val="-10"/>
        </w:rPr>
        <w:t xml:space="preserve"> </w:t>
      </w:r>
      <w:r>
        <w:t>el</w:t>
      </w:r>
      <w:r>
        <w:rPr>
          <w:spacing w:val="-12"/>
        </w:rPr>
        <w:t xml:space="preserve"> </w:t>
      </w:r>
      <w:r>
        <w:t>Agente</w:t>
      </w:r>
      <w:r>
        <w:rPr>
          <w:spacing w:val="-13"/>
        </w:rPr>
        <w:t xml:space="preserve"> </w:t>
      </w:r>
      <w:r>
        <w:t>Operador</w:t>
      </w:r>
      <w:r>
        <w:rPr>
          <w:spacing w:val="-10"/>
        </w:rPr>
        <w:t xml:space="preserve"> </w:t>
      </w:r>
      <w:r>
        <w:t>designado</w:t>
      </w:r>
      <w:r>
        <w:rPr>
          <w:spacing w:val="-12"/>
        </w:rPr>
        <w:t xml:space="preserve"> </w:t>
      </w:r>
      <w:r>
        <w:t>por</w:t>
      </w:r>
      <w:r>
        <w:rPr>
          <w:spacing w:val="-10"/>
        </w:rPr>
        <w:t xml:space="preserve"> </w:t>
      </w:r>
      <w:r>
        <w:t>Sercotec</w:t>
      </w:r>
      <w:r>
        <w:rPr>
          <w:spacing w:val="-11"/>
        </w:rPr>
        <w:t xml:space="preserve"> </w:t>
      </w:r>
      <w:r>
        <w:t>para</w:t>
      </w:r>
      <w:r>
        <w:rPr>
          <w:spacing w:val="-11"/>
        </w:rPr>
        <w:t xml:space="preserve"> </w:t>
      </w:r>
      <w:r>
        <w:t xml:space="preserve">estos efectos. Se solicitará a la emprendedora, </w:t>
      </w:r>
      <w:r>
        <w:rPr>
          <w:u w:val="single"/>
        </w:rPr>
        <w:t>cuando corresponda</w:t>
      </w:r>
      <w:r>
        <w:t>, los documentos indicados</w:t>
      </w:r>
      <w:r w:rsidR="009259DF">
        <w:t xml:space="preserve"> en el Anexo </w:t>
      </w:r>
      <w:proofErr w:type="spellStart"/>
      <w:r w:rsidR="009259DF">
        <w:t>N°</w:t>
      </w:r>
      <w:proofErr w:type="spellEnd"/>
      <w:r w:rsidR="009259DF">
        <w:t xml:space="preserve"> 1, que permitirían acreditar su cumplimiento.</w:t>
      </w:r>
    </w:p>
    <w:p w14:paraId="6418F70B" w14:textId="77777777" w:rsidR="009259DF" w:rsidRDefault="009259DF" w:rsidP="009259DF">
      <w:pPr>
        <w:pStyle w:val="Textoindependiente"/>
        <w:spacing w:line="238" w:lineRule="auto"/>
        <w:ind w:left="244" w:right="312"/>
        <w:jc w:val="both"/>
      </w:pPr>
    </w:p>
    <w:p w14:paraId="71DC818C" w14:textId="57FDB29F" w:rsidR="007548B9" w:rsidRPr="007D1504" w:rsidRDefault="007D1504" w:rsidP="007D1504">
      <w:pPr>
        <w:pStyle w:val="Ttulo1"/>
      </w:pPr>
      <w:bookmarkStart w:id="11" w:name="_Toc219445700"/>
      <w:r w:rsidRPr="007D1504">
        <w:t xml:space="preserve">2. </w:t>
      </w:r>
      <w:r w:rsidR="003629E0" w:rsidRPr="007D1504">
        <w:t>ETAPA I: FORMACIÓN EMPRESARIAL PARA EMPRENDER.</w:t>
      </w:r>
      <w:bookmarkEnd w:id="11"/>
    </w:p>
    <w:p w14:paraId="3362BA17" w14:textId="77777777" w:rsidR="007548B9" w:rsidRDefault="007548B9">
      <w:pPr>
        <w:pStyle w:val="Textoindependiente"/>
        <w:spacing w:before="5"/>
        <w:rPr>
          <w:rFonts w:ascii="Arial"/>
          <w:b/>
          <w:sz w:val="27"/>
        </w:rPr>
      </w:pPr>
    </w:p>
    <w:p w14:paraId="0AF6B01C" w14:textId="13AE939A" w:rsidR="007548B9" w:rsidRDefault="003629E0" w:rsidP="00175E78">
      <w:pPr>
        <w:pStyle w:val="Textoindependiente"/>
        <w:spacing w:before="1"/>
        <w:ind w:left="242" w:right="315"/>
        <w:jc w:val="both"/>
      </w:pPr>
      <w:r>
        <w:t>Esta fase comienza con la inscripción directa de las postulantes interesadas en participar del</w:t>
      </w:r>
      <w:r>
        <w:rPr>
          <w:spacing w:val="69"/>
        </w:rPr>
        <w:t xml:space="preserve"> </w:t>
      </w:r>
      <w:r>
        <w:t>programa</w:t>
      </w:r>
      <w:r>
        <w:rPr>
          <w:spacing w:val="71"/>
        </w:rPr>
        <w:t xml:space="preserve"> </w:t>
      </w:r>
      <w:r>
        <w:t>y</w:t>
      </w:r>
      <w:r>
        <w:rPr>
          <w:spacing w:val="66"/>
        </w:rPr>
        <w:t xml:space="preserve"> </w:t>
      </w:r>
      <w:r>
        <w:t>que</w:t>
      </w:r>
      <w:r>
        <w:rPr>
          <w:spacing w:val="70"/>
        </w:rPr>
        <w:t xml:space="preserve"> </w:t>
      </w:r>
      <w:r>
        <w:t>cumplan</w:t>
      </w:r>
      <w:r>
        <w:rPr>
          <w:spacing w:val="70"/>
        </w:rPr>
        <w:t xml:space="preserve"> </w:t>
      </w:r>
      <w:r>
        <w:t>con</w:t>
      </w:r>
      <w:r>
        <w:rPr>
          <w:spacing w:val="70"/>
        </w:rPr>
        <w:t xml:space="preserve"> </w:t>
      </w:r>
      <w:r>
        <w:t>los</w:t>
      </w:r>
      <w:r>
        <w:rPr>
          <w:spacing w:val="70"/>
        </w:rPr>
        <w:t xml:space="preserve"> </w:t>
      </w:r>
      <w:r>
        <w:t>requisitos</w:t>
      </w:r>
      <w:r>
        <w:rPr>
          <w:spacing w:val="70"/>
        </w:rPr>
        <w:t xml:space="preserve"> </w:t>
      </w:r>
      <w:r>
        <w:t>de</w:t>
      </w:r>
      <w:r>
        <w:rPr>
          <w:spacing w:val="70"/>
        </w:rPr>
        <w:t xml:space="preserve"> </w:t>
      </w:r>
      <w:r>
        <w:t>admisibilidad.</w:t>
      </w:r>
      <w:r>
        <w:rPr>
          <w:spacing w:val="72"/>
        </w:rPr>
        <w:t xml:space="preserve"> </w:t>
      </w:r>
      <w:r>
        <w:t>Se</w:t>
      </w:r>
      <w:r>
        <w:rPr>
          <w:spacing w:val="70"/>
        </w:rPr>
        <w:t xml:space="preserve"> </w:t>
      </w:r>
      <w:r>
        <w:t>considera</w:t>
      </w:r>
      <w:r>
        <w:rPr>
          <w:spacing w:val="70"/>
        </w:rPr>
        <w:t xml:space="preserve"> </w:t>
      </w:r>
      <w:r>
        <w:t>la</w:t>
      </w:r>
      <w:r w:rsidR="00175E78">
        <w:t xml:space="preserve"> </w:t>
      </w:r>
      <w:r>
        <w:t xml:space="preserve">participación de un número máximo de 400 emprendedoras egresadas de las EFEF ejecutadas por los Centros de </w:t>
      </w:r>
      <w:r w:rsidR="00E11E73">
        <w:t xml:space="preserve">Desarrollo de </w:t>
      </w:r>
      <w:r>
        <w:t>Negocios de Sercotec, por lo que al completarse esta cifra se procederá al cierre de las inscripciones.</w:t>
      </w:r>
    </w:p>
    <w:p w14:paraId="34CEDC64" w14:textId="79D55AE5" w:rsidR="007548B9" w:rsidRDefault="007548B9">
      <w:pPr>
        <w:pStyle w:val="Textoindependiente"/>
        <w:spacing w:before="1"/>
      </w:pPr>
    </w:p>
    <w:p w14:paraId="7EE9C755" w14:textId="3E9001E4" w:rsidR="007548B9" w:rsidRDefault="003629E0">
      <w:pPr>
        <w:pStyle w:val="Textoindependiente"/>
        <w:ind w:left="242" w:right="315"/>
        <w:jc w:val="both"/>
        <w:rPr>
          <w:spacing w:val="-2"/>
        </w:rPr>
      </w:pPr>
      <w:r>
        <w:t>Esta etapa</w:t>
      </w:r>
      <w:r>
        <w:rPr>
          <w:spacing w:val="-2"/>
        </w:rPr>
        <w:t xml:space="preserve"> </w:t>
      </w:r>
      <w:r>
        <w:t>consiste</w:t>
      </w:r>
      <w:r>
        <w:rPr>
          <w:spacing w:val="-3"/>
        </w:rPr>
        <w:t xml:space="preserve"> </w:t>
      </w:r>
      <w:r>
        <w:t>en</w:t>
      </w:r>
      <w:r>
        <w:rPr>
          <w:spacing w:val="-3"/>
        </w:rPr>
        <w:t xml:space="preserve"> </w:t>
      </w:r>
      <w:r>
        <w:t>un proceso</w:t>
      </w:r>
      <w:r>
        <w:rPr>
          <w:spacing w:val="-3"/>
        </w:rPr>
        <w:t xml:space="preserve"> </w:t>
      </w:r>
      <w:r>
        <w:t>de</w:t>
      </w:r>
      <w:r>
        <w:rPr>
          <w:spacing w:val="-1"/>
        </w:rPr>
        <w:t xml:space="preserve"> </w:t>
      </w:r>
      <w:r>
        <w:t>aprendizaje colectivo</w:t>
      </w:r>
      <w:r>
        <w:rPr>
          <w:spacing w:val="-3"/>
        </w:rPr>
        <w:t xml:space="preserve"> </w:t>
      </w:r>
      <w:r>
        <w:t>formal,</w:t>
      </w:r>
      <w:r>
        <w:rPr>
          <w:spacing w:val="-1"/>
        </w:rPr>
        <w:t xml:space="preserve"> </w:t>
      </w:r>
      <w:r>
        <w:t>implementado</w:t>
      </w:r>
      <w:r>
        <w:rPr>
          <w:spacing w:val="-3"/>
        </w:rPr>
        <w:t xml:space="preserve"> </w:t>
      </w:r>
      <w:r>
        <w:t>a</w:t>
      </w:r>
      <w:r>
        <w:rPr>
          <w:spacing w:val="-3"/>
        </w:rPr>
        <w:t xml:space="preserve"> </w:t>
      </w:r>
      <w:r>
        <w:t>través de un Programa de Capacitación orientado hacia el desarrollo de la capacidad emprendedora</w:t>
      </w:r>
      <w:r>
        <w:rPr>
          <w:spacing w:val="-3"/>
        </w:rPr>
        <w:t xml:space="preserve"> </w:t>
      </w:r>
      <w:r>
        <w:t>y</w:t>
      </w:r>
      <w:r>
        <w:rPr>
          <w:spacing w:val="-4"/>
        </w:rPr>
        <w:t xml:space="preserve"> </w:t>
      </w:r>
      <w:r>
        <w:t>empresarial</w:t>
      </w:r>
      <w:r>
        <w:rPr>
          <w:spacing w:val="-3"/>
        </w:rPr>
        <w:t xml:space="preserve"> </w:t>
      </w:r>
      <w:r>
        <w:t>de</w:t>
      </w:r>
      <w:r>
        <w:rPr>
          <w:spacing w:val="-3"/>
        </w:rPr>
        <w:t xml:space="preserve"> </w:t>
      </w:r>
      <w:r>
        <w:t>las</w:t>
      </w:r>
      <w:r>
        <w:rPr>
          <w:spacing w:val="-5"/>
        </w:rPr>
        <w:t xml:space="preserve"> </w:t>
      </w:r>
      <w:r>
        <w:t>postulantes,</w:t>
      </w:r>
      <w:r>
        <w:rPr>
          <w:spacing w:val="-6"/>
        </w:rPr>
        <w:t xml:space="preserve"> </w:t>
      </w:r>
      <w:r>
        <w:t>así</w:t>
      </w:r>
      <w:r>
        <w:rPr>
          <w:spacing w:val="-7"/>
        </w:rPr>
        <w:t xml:space="preserve"> </w:t>
      </w:r>
      <w:r>
        <w:t>como</w:t>
      </w:r>
      <w:r>
        <w:rPr>
          <w:spacing w:val="-2"/>
        </w:rPr>
        <w:t xml:space="preserve"> </w:t>
      </w:r>
      <w:r>
        <w:t>la</w:t>
      </w:r>
      <w:r>
        <w:rPr>
          <w:spacing w:val="-3"/>
        </w:rPr>
        <w:t xml:space="preserve"> </w:t>
      </w:r>
      <w:r>
        <w:t>construcción</w:t>
      </w:r>
      <w:r>
        <w:rPr>
          <w:spacing w:val="-3"/>
        </w:rPr>
        <w:t xml:space="preserve"> </w:t>
      </w:r>
      <w:r>
        <w:t>de</w:t>
      </w:r>
      <w:r>
        <w:rPr>
          <w:spacing w:val="-3"/>
        </w:rPr>
        <w:t xml:space="preserve"> </w:t>
      </w:r>
      <w:r>
        <w:t>Proyectos</w:t>
      </w:r>
      <w:r>
        <w:rPr>
          <w:spacing w:val="-2"/>
        </w:rPr>
        <w:t xml:space="preserve"> </w:t>
      </w:r>
      <w:r>
        <w:t xml:space="preserve">de </w:t>
      </w:r>
      <w:r>
        <w:rPr>
          <w:spacing w:val="-2"/>
        </w:rPr>
        <w:t>Negocio.</w:t>
      </w:r>
    </w:p>
    <w:p w14:paraId="35A54D83" w14:textId="77777777" w:rsidR="00786624" w:rsidRDefault="00786624">
      <w:pPr>
        <w:pStyle w:val="Textoindependiente"/>
        <w:ind w:left="242" w:right="315"/>
        <w:jc w:val="both"/>
      </w:pPr>
    </w:p>
    <w:p w14:paraId="7DC74A2A" w14:textId="77777777" w:rsidR="007548B9" w:rsidRDefault="003629E0">
      <w:pPr>
        <w:pStyle w:val="Textoindependiente"/>
        <w:ind w:left="242" w:right="312"/>
        <w:jc w:val="both"/>
      </w:pPr>
      <w:r>
        <w:t xml:space="preserve">La etapa de Formación Empresarial contempla como mínimo y de carácter obligatorio, los </w:t>
      </w:r>
      <w:r>
        <w:lastRenderedPageBreak/>
        <w:t>siguientes elementos:</w:t>
      </w:r>
    </w:p>
    <w:p w14:paraId="61751C4D" w14:textId="77777777" w:rsidR="007548B9" w:rsidRDefault="007548B9">
      <w:pPr>
        <w:pStyle w:val="Textoindependiente"/>
      </w:pPr>
    </w:p>
    <w:p w14:paraId="64CB974D" w14:textId="40249055" w:rsidR="007548B9" w:rsidRDefault="003629E0" w:rsidP="00D51D68">
      <w:pPr>
        <w:pStyle w:val="Prrafodelista"/>
        <w:numPr>
          <w:ilvl w:val="0"/>
          <w:numId w:val="37"/>
        </w:numPr>
        <w:tabs>
          <w:tab w:val="left" w:pos="1140"/>
        </w:tabs>
        <w:ind w:right="315" w:firstLine="0"/>
        <w:jc w:val="both"/>
      </w:pPr>
      <w:r>
        <w:t>L</w:t>
      </w:r>
      <w:r>
        <w:rPr>
          <w:u w:val="single"/>
        </w:rPr>
        <w:t>evantar un diagnóstico y línea base, mediante test de caracterización del</w:t>
      </w:r>
      <w:r>
        <w:t xml:space="preserve"> </w:t>
      </w:r>
      <w:r>
        <w:rPr>
          <w:u w:val="single"/>
        </w:rPr>
        <w:t>emprendimiento</w:t>
      </w:r>
      <w:r>
        <w:rPr>
          <w:spacing w:val="-15"/>
          <w:u w:val="single"/>
        </w:rPr>
        <w:t xml:space="preserve"> </w:t>
      </w:r>
      <w:r>
        <w:rPr>
          <w:u w:val="single"/>
        </w:rPr>
        <w:t>de</w:t>
      </w:r>
      <w:r>
        <w:rPr>
          <w:spacing w:val="-14"/>
          <w:u w:val="single"/>
        </w:rPr>
        <w:t xml:space="preserve"> </w:t>
      </w:r>
      <w:r w:rsidR="00492FDB">
        <w:rPr>
          <w:u w:val="single"/>
        </w:rPr>
        <w:t>Sercotec</w:t>
      </w:r>
      <w:r w:rsidR="00492FDB">
        <w:rPr>
          <w:spacing w:val="-16"/>
        </w:rPr>
        <w:t xml:space="preserve"> </w:t>
      </w:r>
      <w:r>
        <w:t>que</w:t>
      </w:r>
      <w:r>
        <w:rPr>
          <w:spacing w:val="-13"/>
        </w:rPr>
        <w:t xml:space="preserve"> </w:t>
      </w:r>
      <w:r>
        <w:t>permita</w:t>
      </w:r>
      <w:r>
        <w:rPr>
          <w:spacing w:val="-16"/>
        </w:rPr>
        <w:t xml:space="preserve"> </w:t>
      </w:r>
      <w:r>
        <w:t>caracterizar</w:t>
      </w:r>
      <w:r>
        <w:rPr>
          <w:spacing w:val="-10"/>
        </w:rPr>
        <w:t xml:space="preserve"> </w:t>
      </w:r>
      <w:r>
        <w:t>el</w:t>
      </w:r>
      <w:r>
        <w:rPr>
          <w:spacing w:val="-16"/>
        </w:rPr>
        <w:t xml:space="preserve"> </w:t>
      </w:r>
      <w:r>
        <w:t>grupo</w:t>
      </w:r>
      <w:r>
        <w:rPr>
          <w:spacing w:val="-13"/>
        </w:rPr>
        <w:t xml:space="preserve"> </w:t>
      </w:r>
      <w:r>
        <w:t>objetivo</w:t>
      </w:r>
      <w:r>
        <w:rPr>
          <w:spacing w:val="-14"/>
        </w:rPr>
        <w:t xml:space="preserve"> </w:t>
      </w:r>
      <w:r>
        <w:t>con</w:t>
      </w:r>
      <w:r>
        <w:rPr>
          <w:spacing w:val="-12"/>
        </w:rPr>
        <w:t xml:space="preserve"> </w:t>
      </w:r>
      <w:r>
        <w:t>el</w:t>
      </w:r>
      <w:r>
        <w:rPr>
          <w:spacing w:val="-15"/>
        </w:rPr>
        <w:t xml:space="preserve"> </w:t>
      </w:r>
      <w:r>
        <w:t xml:space="preserve">cual se va a trabajar, </w:t>
      </w:r>
      <w:r w:rsidR="001B5F84">
        <w:t>en relación con</w:t>
      </w:r>
      <w:r>
        <w:t xml:space="preserve"> dos ámbitos centrales: </w:t>
      </w:r>
      <w:r>
        <w:rPr>
          <w:rFonts w:ascii="Arial" w:hAnsi="Arial"/>
          <w:b/>
          <w:i/>
        </w:rPr>
        <w:t>la innovación y el emprendimiento</w:t>
      </w:r>
      <w:r>
        <w:t>, identificando oportunidades para fortalecer potenciando la cultura de innovación y emprendimiento del grupo.</w:t>
      </w:r>
    </w:p>
    <w:p w14:paraId="7178634D" w14:textId="77777777" w:rsidR="007548B9" w:rsidRDefault="007548B9">
      <w:pPr>
        <w:pStyle w:val="Textoindependiente"/>
        <w:spacing w:before="2"/>
      </w:pPr>
    </w:p>
    <w:p w14:paraId="32866441" w14:textId="526EA07B" w:rsidR="007548B9" w:rsidRDefault="003629E0" w:rsidP="00D51D68">
      <w:pPr>
        <w:pStyle w:val="Prrafodelista"/>
        <w:numPr>
          <w:ilvl w:val="0"/>
          <w:numId w:val="37"/>
        </w:numPr>
        <w:tabs>
          <w:tab w:val="left" w:pos="1123"/>
        </w:tabs>
        <w:ind w:right="319" w:firstLine="0"/>
        <w:jc w:val="both"/>
      </w:pPr>
      <w:r>
        <w:t>Propuesta de Valor, a través del trabajo en redes y a partir de las brechas identificadas, l</w:t>
      </w:r>
      <w:r w:rsidR="00786624">
        <w:t>a</w:t>
      </w:r>
      <w:r>
        <w:t>s participantes desarrollarán acciones de capacitación y formación tendientes a superar dichas brechas.</w:t>
      </w:r>
    </w:p>
    <w:p w14:paraId="68C0DF03" w14:textId="77777777" w:rsidR="007548B9" w:rsidRDefault="007548B9">
      <w:pPr>
        <w:pStyle w:val="Textoindependiente"/>
        <w:rPr>
          <w:sz w:val="24"/>
        </w:rPr>
      </w:pPr>
    </w:p>
    <w:p w14:paraId="4A386848" w14:textId="3B5B3323" w:rsidR="007548B9" w:rsidRPr="00012127" w:rsidRDefault="00B208E0" w:rsidP="00012127">
      <w:pPr>
        <w:pStyle w:val="Ttulo2"/>
      </w:pPr>
      <w:bookmarkStart w:id="12" w:name="_Toc219445701"/>
      <w:r w:rsidRPr="00012127">
        <w:t xml:space="preserve">2.1 </w:t>
      </w:r>
      <w:r w:rsidR="003629E0" w:rsidRPr="00012127">
        <w:t>¿Cómo se accede a la Etapa I?</w:t>
      </w:r>
      <w:bookmarkEnd w:id="12"/>
    </w:p>
    <w:p w14:paraId="71056519" w14:textId="77777777" w:rsidR="007548B9" w:rsidRDefault="007548B9">
      <w:pPr>
        <w:pStyle w:val="Textoindependiente"/>
        <w:spacing w:before="3"/>
        <w:rPr>
          <w:rFonts w:ascii="Arial"/>
          <w:b/>
          <w:sz w:val="26"/>
        </w:rPr>
      </w:pPr>
    </w:p>
    <w:p w14:paraId="77047334" w14:textId="77777777" w:rsidR="007548B9" w:rsidRDefault="003629E0">
      <w:pPr>
        <w:pStyle w:val="Textoindependiente"/>
        <w:ind w:left="242" w:right="314"/>
        <w:jc w:val="both"/>
      </w:pPr>
      <w:r>
        <w:t>Los requisitos que deben cumplir las interesadas en participar del Programa</w:t>
      </w:r>
      <w:r>
        <w:rPr>
          <w:spacing w:val="40"/>
        </w:rPr>
        <w:t xml:space="preserve"> </w:t>
      </w:r>
      <w:r>
        <w:t xml:space="preserve">de Fortalecimiento al Emprendimiento </w:t>
      </w:r>
      <w:proofErr w:type="gramStart"/>
      <w:r>
        <w:t>Femenino,</w:t>
      </w:r>
      <w:proofErr w:type="gramEnd"/>
      <w:r>
        <w:t xml:space="preserve"> son los siguientes:</w:t>
      </w:r>
    </w:p>
    <w:p w14:paraId="00C48D4D" w14:textId="77777777" w:rsidR="007548B9" w:rsidRDefault="007548B9">
      <w:pPr>
        <w:pStyle w:val="Textoindependiente"/>
      </w:pPr>
    </w:p>
    <w:p w14:paraId="0F6D7CBF" w14:textId="1146408A" w:rsidR="007548B9" w:rsidRDefault="003629E0" w:rsidP="00D51D68">
      <w:pPr>
        <w:pStyle w:val="Prrafodelista"/>
        <w:numPr>
          <w:ilvl w:val="0"/>
          <w:numId w:val="36"/>
        </w:numPr>
        <w:tabs>
          <w:tab w:val="left" w:pos="962"/>
        </w:tabs>
        <w:ind w:left="961" w:right="315"/>
        <w:jc w:val="both"/>
      </w:pPr>
      <w:r>
        <w:t xml:space="preserve">Haber egresado exitosamente de las </w:t>
      </w:r>
      <w:r>
        <w:rPr>
          <w:rFonts w:ascii="Arial" w:hAnsi="Arial"/>
          <w:b/>
        </w:rPr>
        <w:t xml:space="preserve">EFEF </w:t>
      </w:r>
      <w:r>
        <w:rPr>
          <w:u w:val="single"/>
        </w:rPr>
        <w:t>(Se deberá adjuntar Certificado de</w:t>
      </w:r>
      <w:r>
        <w:t xml:space="preserve"> </w:t>
      </w:r>
      <w:r>
        <w:rPr>
          <w:u w:val="single"/>
        </w:rPr>
        <w:t xml:space="preserve">Egreso, emitido por Centros de </w:t>
      </w:r>
      <w:r w:rsidR="00E11E73" w:rsidRPr="00DD6504">
        <w:rPr>
          <w:u w:val="single"/>
        </w:rPr>
        <w:t>Desarrollo de</w:t>
      </w:r>
      <w:r w:rsidR="00E11E73">
        <w:rPr>
          <w:u w:val="single"/>
        </w:rPr>
        <w:t xml:space="preserve"> </w:t>
      </w:r>
      <w:r>
        <w:rPr>
          <w:u w:val="single"/>
        </w:rPr>
        <w:t>Negocios de Sercotec).</w:t>
      </w:r>
    </w:p>
    <w:p w14:paraId="76576096" w14:textId="77777777" w:rsidR="007548B9" w:rsidRDefault="003629E0" w:rsidP="00D51D68">
      <w:pPr>
        <w:pStyle w:val="Prrafodelista"/>
        <w:numPr>
          <w:ilvl w:val="0"/>
          <w:numId w:val="36"/>
        </w:numPr>
        <w:tabs>
          <w:tab w:val="left" w:pos="962"/>
        </w:tabs>
        <w:ind w:left="961" w:right="314"/>
        <w:jc w:val="both"/>
      </w:pPr>
      <w:r>
        <w:t xml:space="preserve">Inscribirse a través de la página </w:t>
      </w:r>
      <w:hyperlink r:id="rId16">
        <w:r>
          <w:rPr>
            <w:color w:val="0000FF"/>
            <w:u w:val="single" w:color="0000FF"/>
          </w:rPr>
          <w:t>www.sercotec.cl</w:t>
        </w:r>
      </w:hyperlink>
      <w:r>
        <w:t xml:space="preserve">, completando en línea sus datos </w:t>
      </w:r>
      <w:r>
        <w:rPr>
          <w:spacing w:val="-2"/>
        </w:rPr>
        <w:t>personales.</w:t>
      </w:r>
    </w:p>
    <w:p w14:paraId="11213E7D" w14:textId="00E3651B" w:rsidR="007548B9" w:rsidRDefault="003629E0" w:rsidP="00537D77">
      <w:pPr>
        <w:pStyle w:val="Prrafodelista"/>
        <w:numPr>
          <w:ilvl w:val="0"/>
          <w:numId w:val="36"/>
        </w:numPr>
        <w:tabs>
          <w:tab w:val="left" w:pos="962"/>
        </w:tabs>
        <w:spacing w:before="1"/>
        <w:ind w:left="1440" w:right="312" w:hanging="839"/>
        <w:jc w:val="both"/>
      </w:pPr>
      <w:r>
        <w:t>Completar la Ficha Única de Postulación, disponible en la página de</w:t>
      </w:r>
      <w:r w:rsidR="001B5F84">
        <w:t xml:space="preserve"> </w:t>
      </w:r>
      <w:hyperlink r:id="rId17" w:history="1">
        <w:r w:rsidR="001B5F84" w:rsidRPr="00EE6F9D">
          <w:rPr>
            <w:rStyle w:val="Hipervnculo"/>
          </w:rPr>
          <w:t>www.sercotec.cl</w:t>
        </w:r>
      </w:hyperlink>
      <w:r>
        <w:t>.</w:t>
      </w:r>
      <w:r>
        <w:rPr>
          <w:spacing w:val="40"/>
        </w:rPr>
        <w:t xml:space="preserve"> </w:t>
      </w:r>
      <w:r>
        <w:t>Es importante señalar</w:t>
      </w:r>
      <w:r>
        <w:rPr>
          <w:spacing w:val="-1"/>
        </w:rPr>
        <w:t xml:space="preserve"> </w:t>
      </w:r>
      <w:r>
        <w:t>que el lugar de residencia declarado en la Ficha Única de Postulación</w:t>
      </w:r>
      <w:r w:rsidR="00A55797">
        <w:rPr>
          <w:rStyle w:val="Refdenotaalpie"/>
        </w:rPr>
        <w:footnoteReference w:id="4"/>
      </w:r>
      <w:r>
        <w:t>, será verificado por Sercotec.</w:t>
      </w:r>
    </w:p>
    <w:p w14:paraId="4366F124" w14:textId="77777777" w:rsidR="007548B9" w:rsidRDefault="007548B9">
      <w:pPr>
        <w:pStyle w:val="Textoindependiente"/>
        <w:spacing w:before="10"/>
        <w:rPr>
          <w:sz w:val="21"/>
        </w:rPr>
      </w:pPr>
    </w:p>
    <w:p w14:paraId="5F3DC09A" w14:textId="2535D5EF" w:rsidR="007548B9" w:rsidRPr="00012127" w:rsidRDefault="00B208E0" w:rsidP="00012127">
      <w:pPr>
        <w:pStyle w:val="Ttulo2"/>
      </w:pPr>
      <w:bookmarkStart w:id="13" w:name="_Toc219445702"/>
      <w:r w:rsidRPr="00012127">
        <w:t xml:space="preserve">2.2 </w:t>
      </w:r>
      <w:r w:rsidR="003629E0" w:rsidRPr="00012127">
        <w:t>Plazos para inscripciones Etapa I. Acceso al Programa.</w:t>
      </w:r>
      <w:bookmarkEnd w:id="13"/>
    </w:p>
    <w:p w14:paraId="5F12BB92" w14:textId="77777777" w:rsidR="007548B9" w:rsidRDefault="007548B9">
      <w:pPr>
        <w:pStyle w:val="Textoindependiente"/>
        <w:spacing w:before="1"/>
        <w:rPr>
          <w:rFonts w:ascii="Arial"/>
          <w:b/>
        </w:rPr>
      </w:pPr>
    </w:p>
    <w:p w14:paraId="76BE7F6E" w14:textId="5411C2F0" w:rsidR="007548B9" w:rsidRPr="003622D1" w:rsidRDefault="003629E0" w:rsidP="00786624">
      <w:pPr>
        <w:ind w:left="242" w:right="314"/>
        <w:jc w:val="both"/>
        <w:rPr>
          <w:color w:val="000000" w:themeColor="text1"/>
        </w:rPr>
      </w:pPr>
      <w:r w:rsidRPr="004F198E">
        <w:rPr>
          <w:color w:val="000000" w:themeColor="text1"/>
        </w:rPr>
        <w:t>El</w:t>
      </w:r>
      <w:r w:rsidRPr="004F198E">
        <w:rPr>
          <w:color w:val="000000" w:themeColor="text1"/>
          <w:spacing w:val="-10"/>
        </w:rPr>
        <w:t xml:space="preserve"> </w:t>
      </w:r>
      <w:r w:rsidRPr="004F198E">
        <w:rPr>
          <w:color w:val="000000" w:themeColor="text1"/>
        </w:rPr>
        <w:t>plazo</w:t>
      </w:r>
      <w:r w:rsidRPr="004F198E">
        <w:rPr>
          <w:color w:val="000000" w:themeColor="text1"/>
          <w:spacing w:val="-10"/>
        </w:rPr>
        <w:t xml:space="preserve"> </w:t>
      </w:r>
      <w:r w:rsidRPr="004F198E">
        <w:rPr>
          <w:color w:val="000000" w:themeColor="text1"/>
        </w:rPr>
        <w:t>de</w:t>
      </w:r>
      <w:r w:rsidRPr="004F198E">
        <w:rPr>
          <w:color w:val="000000" w:themeColor="text1"/>
          <w:spacing w:val="-10"/>
        </w:rPr>
        <w:t xml:space="preserve"> </w:t>
      </w:r>
      <w:r w:rsidRPr="004F198E">
        <w:rPr>
          <w:color w:val="000000" w:themeColor="text1"/>
        </w:rPr>
        <w:t>inscripciones</w:t>
      </w:r>
      <w:r w:rsidRPr="004F198E">
        <w:rPr>
          <w:color w:val="000000" w:themeColor="text1"/>
          <w:spacing w:val="-11"/>
        </w:rPr>
        <w:t xml:space="preserve"> </w:t>
      </w:r>
      <w:r w:rsidRPr="004F198E">
        <w:rPr>
          <w:color w:val="000000" w:themeColor="text1"/>
        </w:rPr>
        <w:t>es</w:t>
      </w:r>
      <w:r w:rsidRPr="004F198E">
        <w:rPr>
          <w:color w:val="000000" w:themeColor="text1"/>
          <w:spacing w:val="-10"/>
        </w:rPr>
        <w:t xml:space="preserve"> </w:t>
      </w:r>
      <w:r w:rsidRPr="004F198E">
        <w:rPr>
          <w:color w:val="000000" w:themeColor="text1"/>
        </w:rPr>
        <w:t>desde</w:t>
      </w:r>
      <w:r w:rsidRPr="004F198E">
        <w:rPr>
          <w:color w:val="000000" w:themeColor="text1"/>
          <w:spacing w:val="-12"/>
        </w:rPr>
        <w:t xml:space="preserve"> </w:t>
      </w:r>
      <w:r w:rsidRPr="004F198E">
        <w:rPr>
          <w:color w:val="000000" w:themeColor="text1"/>
        </w:rPr>
        <w:t>las</w:t>
      </w:r>
      <w:r w:rsidRPr="004F198E">
        <w:rPr>
          <w:color w:val="000000" w:themeColor="text1"/>
          <w:spacing w:val="-10"/>
        </w:rPr>
        <w:t xml:space="preserve"> </w:t>
      </w:r>
      <w:r w:rsidRPr="004F198E">
        <w:rPr>
          <w:rFonts w:ascii="Arial" w:hAnsi="Arial"/>
          <w:b/>
          <w:color w:val="000000" w:themeColor="text1"/>
        </w:rPr>
        <w:t>15:00</w:t>
      </w:r>
      <w:r w:rsidRPr="004F198E">
        <w:rPr>
          <w:rFonts w:ascii="Arial" w:hAnsi="Arial"/>
          <w:b/>
          <w:color w:val="000000" w:themeColor="text1"/>
          <w:spacing w:val="-10"/>
        </w:rPr>
        <w:t xml:space="preserve"> </w:t>
      </w:r>
      <w:r w:rsidRPr="004F198E">
        <w:rPr>
          <w:color w:val="000000" w:themeColor="text1"/>
        </w:rPr>
        <w:t>horas</w:t>
      </w:r>
      <w:r w:rsidR="00A55797" w:rsidRPr="004F198E">
        <w:rPr>
          <w:rStyle w:val="Refdenotaalpie"/>
          <w:color w:val="000000" w:themeColor="text1"/>
        </w:rPr>
        <w:footnoteReference w:id="5"/>
      </w:r>
      <w:r w:rsidRPr="004F198E">
        <w:rPr>
          <w:color w:val="000000" w:themeColor="text1"/>
          <w:spacing w:val="-10"/>
        </w:rPr>
        <w:t xml:space="preserve"> </w:t>
      </w:r>
      <w:r w:rsidRPr="004F198E">
        <w:rPr>
          <w:color w:val="000000" w:themeColor="text1"/>
        </w:rPr>
        <w:t>del</w:t>
      </w:r>
      <w:r w:rsidRPr="004F198E">
        <w:rPr>
          <w:color w:val="000000" w:themeColor="text1"/>
          <w:spacing w:val="-11"/>
        </w:rPr>
        <w:t xml:space="preserve"> </w:t>
      </w:r>
      <w:r w:rsidRPr="004F198E">
        <w:rPr>
          <w:color w:val="000000" w:themeColor="text1"/>
        </w:rPr>
        <w:t>día</w:t>
      </w:r>
      <w:r w:rsidRPr="004F198E">
        <w:rPr>
          <w:color w:val="000000" w:themeColor="text1"/>
          <w:spacing w:val="-10"/>
        </w:rPr>
        <w:t xml:space="preserve"> </w:t>
      </w:r>
      <w:r w:rsidR="00510D6E">
        <w:rPr>
          <w:b/>
          <w:bCs/>
          <w:color w:val="000000" w:themeColor="text1"/>
          <w:spacing w:val="-10"/>
        </w:rPr>
        <w:t>02</w:t>
      </w:r>
      <w:r w:rsidRPr="004F198E">
        <w:rPr>
          <w:rFonts w:ascii="Arial" w:hAnsi="Arial"/>
          <w:b/>
          <w:color w:val="000000" w:themeColor="text1"/>
          <w:spacing w:val="-10"/>
        </w:rPr>
        <w:t xml:space="preserve"> </w:t>
      </w:r>
      <w:r w:rsidRPr="004F198E">
        <w:rPr>
          <w:rFonts w:ascii="Arial" w:hAnsi="Arial"/>
          <w:b/>
          <w:color w:val="000000" w:themeColor="text1"/>
        </w:rPr>
        <w:t>de</w:t>
      </w:r>
      <w:r w:rsidRPr="004F198E">
        <w:rPr>
          <w:rFonts w:ascii="Arial" w:hAnsi="Arial"/>
          <w:b/>
          <w:color w:val="000000" w:themeColor="text1"/>
          <w:spacing w:val="-10"/>
        </w:rPr>
        <w:t xml:space="preserve"> </w:t>
      </w:r>
      <w:r w:rsidR="00510D6E">
        <w:rPr>
          <w:rFonts w:ascii="Arial" w:hAnsi="Arial"/>
          <w:b/>
          <w:color w:val="000000" w:themeColor="text1"/>
          <w:spacing w:val="-10"/>
        </w:rPr>
        <w:t>junio</w:t>
      </w:r>
      <w:r w:rsidR="003435BC">
        <w:rPr>
          <w:rFonts w:ascii="Arial" w:hAnsi="Arial"/>
          <w:b/>
          <w:color w:val="000000" w:themeColor="text1"/>
          <w:spacing w:val="-10"/>
        </w:rPr>
        <w:t xml:space="preserve"> </w:t>
      </w:r>
      <w:r w:rsidRPr="004F198E">
        <w:rPr>
          <w:rFonts w:ascii="Arial" w:hAnsi="Arial"/>
          <w:b/>
          <w:color w:val="000000" w:themeColor="text1"/>
        </w:rPr>
        <w:t>de</w:t>
      </w:r>
      <w:r w:rsidRPr="004F198E">
        <w:rPr>
          <w:rFonts w:ascii="Arial" w:hAnsi="Arial"/>
          <w:b/>
          <w:color w:val="000000" w:themeColor="text1"/>
          <w:spacing w:val="-10"/>
        </w:rPr>
        <w:t xml:space="preserve"> </w:t>
      </w:r>
      <w:r w:rsidRPr="004F198E">
        <w:rPr>
          <w:rFonts w:ascii="Arial" w:hAnsi="Arial"/>
          <w:b/>
          <w:color w:val="000000" w:themeColor="text1"/>
        </w:rPr>
        <w:t>202</w:t>
      </w:r>
      <w:r w:rsidR="003C2917" w:rsidRPr="004F198E">
        <w:rPr>
          <w:rFonts w:ascii="Arial" w:hAnsi="Arial"/>
          <w:b/>
          <w:color w:val="000000" w:themeColor="text1"/>
        </w:rPr>
        <w:t>6</w:t>
      </w:r>
      <w:r w:rsidRPr="004F198E">
        <w:rPr>
          <w:rFonts w:ascii="Arial" w:hAnsi="Arial"/>
          <w:b/>
          <w:color w:val="000000" w:themeColor="text1"/>
          <w:spacing w:val="-11"/>
        </w:rPr>
        <w:t xml:space="preserve"> </w:t>
      </w:r>
      <w:r w:rsidRPr="004F198E">
        <w:rPr>
          <w:color w:val="000000" w:themeColor="text1"/>
        </w:rPr>
        <w:t xml:space="preserve">hasta las </w:t>
      </w:r>
      <w:r w:rsidRPr="004F198E">
        <w:rPr>
          <w:rFonts w:ascii="Arial" w:hAnsi="Arial"/>
          <w:b/>
          <w:color w:val="000000" w:themeColor="text1"/>
        </w:rPr>
        <w:t xml:space="preserve">15:00 </w:t>
      </w:r>
      <w:r w:rsidRPr="004F198E">
        <w:rPr>
          <w:color w:val="000000" w:themeColor="text1"/>
        </w:rPr>
        <w:t>horas del día</w:t>
      </w:r>
      <w:r w:rsidR="00274973" w:rsidRPr="004F198E">
        <w:rPr>
          <w:color w:val="000000" w:themeColor="text1"/>
        </w:rPr>
        <w:t xml:space="preserve"> </w:t>
      </w:r>
      <w:r w:rsidR="00510D6E">
        <w:rPr>
          <w:b/>
          <w:color w:val="000000" w:themeColor="text1"/>
        </w:rPr>
        <w:t>16</w:t>
      </w:r>
      <w:r w:rsidR="001B3097" w:rsidRPr="004F198E">
        <w:rPr>
          <w:b/>
          <w:color w:val="000000" w:themeColor="text1"/>
        </w:rPr>
        <w:t xml:space="preserve"> </w:t>
      </w:r>
      <w:r w:rsidRPr="004F198E">
        <w:rPr>
          <w:rFonts w:ascii="Arial" w:hAnsi="Arial"/>
          <w:b/>
          <w:color w:val="000000" w:themeColor="text1"/>
        </w:rPr>
        <w:t>de</w:t>
      </w:r>
      <w:r w:rsidR="00CA2A5E" w:rsidRPr="004F198E">
        <w:rPr>
          <w:rFonts w:ascii="Arial" w:hAnsi="Arial"/>
          <w:b/>
          <w:color w:val="000000" w:themeColor="text1"/>
        </w:rPr>
        <w:t xml:space="preserve"> </w:t>
      </w:r>
      <w:r w:rsidR="0076314E" w:rsidRPr="004F198E">
        <w:rPr>
          <w:rFonts w:ascii="Arial" w:hAnsi="Arial"/>
          <w:b/>
          <w:color w:val="000000" w:themeColor="text1"/>
        </w:rPr>
        <w:t>junio</w:t>
      </w:r>
      <w:r w:rsidRPr="004F198E">
        <w:rPr>
          <w:rFonts w:ascii="Arial" w:hAnsi="Arial"/>
          <w:b/>
          <w:color w:val="000000" w:themeColor="text1"/>
        </w:rPr>
        <w:t xml:space="preserve"> de 202</w:t>
      </w:r>
      <w:r w:rsidR="003C2917" w:rsidRPr="004F198E">
        <w:rPr>
          <w:rFonts w:ascii="Arial" w:hAnsi="Arial"/>
          <w:b/>
          <w:color w:val="000000" w:themeColor="text1"/>
        </w:rPr>
        <w:t>6</w:t>
      </w:r>
      <w:r w:rsidRPr="004F198E">
        <w:rPr>
          <w:color w:val="000000" w:themeColor="text1"/>
        </w:rPr>
        <w:t xml:space="preserve"> Este plazo permite asegurar alcanzar la cobertura esperada máxima de 400 beneficiarias.</w:t>
      </w:r>
    </w:p>
    <w:p w14:paraId="405D1CCD" w14:textId="1F7C9CB2" w:rsidR="00175E78" w:rsidRDefault="00175E78" w:rsidP="00786624">
      <w:pPr>
        <w:ind w:left="242" w:right="314"/>
        <w:jc w:val="both"/>
        <w:rPr>
          <w:sz w:val="21"/>
        </w:rPr>
      </w:pPr>
    </w:p>
    <w:p w14:paraId="3F0A0E07" w14:textId="414A052A" w:rsidR="001D75C2" w:rsidRPr="0089791E" w:rsidRDefault="001D75C2" w:rsidP="00786624">
      <w:pPr>
        <w:pStyle w:val="Textoindependiente"/>
        <w:spacing w:before="94"/>
        <w:ind w:left="242" w:right="312"/>
        <w:jc w:val="both"/>
      </w:pPr>
      <w:r w:rsidRPr="0089791E">
        <w:t xml:space="preserve">En </w:t>
      </w:r>
      <w:r>
        <w:t>el caso que</w:t>
      </w:r>
      <w:r w:rsidRPr="0089791E">
        <w:t xml:space="preserve"> </w:t>
      </w:r>
      <w:r>
        <w:t xml:space="preserve">se </w:t>
      </w:r>
      <w:proofErr w:type="spellStart"/>
      <w:r>
        <w:t>recepcionen</w:t>
      </w:r>
      <w:proofErr w:type="spellEnd"/>
      <w:r>
        <w:t xml:space="preserve"> 400 inscripciones correctas, </w:t>
      </w:r>
      <w:r w:rsidRPr="0089791E">
        <w:t>es decir</w:t>
      </w:r>
      <w:r w:rsidR="001D461E">
        <w:t>,</w:t>
      </w:r>
      <w:r w:rsidRPr="0089791E">
        <w:t xml:space="preserve"> que cumplan con lo establecido en el punto 2.1 Cómo se accede a la Etapa I</w:t>
      </w:r>
      <w:r>
        <w:t>,</w:t>
      </w:r>
      <w:r w:rsidRPr="0089791E">
        <w:t xml:space="preserve"> antes de la finalización de</w:t>
      </w:r>
      <w:r w:rsidR="001D461E">
        <w:t>l</w:t>
      </w:r>
      <w:r w:rsidRPr="0089791E">
        <w:t xml:space="preserve"> plazo </w:t>
      </w:r>
      <w:r>
        <w:t xml:space="preserve">ya </w:t>
      </w:r>
      <w:r w:rsidRPr="0089791E">
        <w:t>mencionado, se procederá a cerrar</w:t>
      </w:r>
      <w:r>
        <w:t xml:space="preserve"> el proceso de </w:t>
      </w:r>
      <w:r w:rsidRPr="0089791E">
        <w:t>postulación</w:t>
      </w:r>
      <w:r>
        <w:t xml:space="preserve">. </w:t>
      </w:r>
      <w:r>
        <w:rPr>
          <w:lang w:val="es-CL"/>
        </w:rPr>
        <w:t xml:space="preserve">En el caso que se </w:t>
      </w:r>
      <w:proofErr w:type="spellStart"/>
      <w:r>
        <w:rPr>
          <w:lang w:val="es-CL"/>
        </w:rPr>
        <w:t>recepcionen</w:t>
      </w:r>
      <w:proofErr w:type="spellEnd"/>
      <w:r>
        <w:rPr>
          <w:lang w:val="es-CL"/>
        </w:rPr>
        <w:t xml:space="preserve"> más de 400 postulaciones correctas, se procederá a seleccionar a las primeras 400 y las restantes quedarán en lista de espera. Esta lista será confeccionada en función del </w:t>
      </w:r>
      <w:r w:rsidR="001D461E">
        <w:t>día y hora</w:t>
      </w:r>
      <w:r>
        <w:t xml:space="preserve"> de env</w:t>
      </w:r>
      <w:r w:rsidR="001D461E">
        <w:t>iada</w:t>
      </w:r>
      <w:r>
        <w:t xml:space="preserve"> </w:t>
      </w:r>
      <w:r w:rsidR="001D461E">
        <w:t xml:space="preserve">la </w:t>
      </w:r>
      <w:r>
        <w:t>cada postulación</w:t>
      </w:r>
      <w:r>
        <w:rPr>
          <w:rStyle w:val="Refdenotaalpie"/>
        </w:rPr>
        <w:footnoteReference w:id="6"/>
      </w:r>
      <w:r>
        <w:t xml:space="preserve"> </w:t>
      </w:r>
    </w:p>
    <w:p w14:paraId="7335BAA5" w14:textId="77777777" w:rsidR="007548B9" w:rsidRDefault="007548B9" w:rsidP="00786624">
      <w:pPr>
        <w:pStyle w:val="Textoindependiente"/>
        <w:spacing w:before="1"/>
        <w:ind w:left="242"/>
      </w:pPr>
    </w:p>
    <w:p w14:paraId="6F46313E" w14:textId="14EF45F2" w:rsidR="007548B9" w:rsidRDefault="003629E0" w:rsidP="00786624">
      <w:pPr>
        <w:pStyle w:val="Textoindependiente"/>
        <w:ind w:left="242" w:right="318"/>
        <w:jc w:val="both"/>
      </w:pPr>
      <w:r>
        <w:t xml:space="preserve">Los plazos anteriormente señalados podrán ser modificados por Sercotec y serán oportunamente informados a través de la página web </w:t>
      </w:r>
      <w:hyperlink r:id="rId18">
        <w:r>
          <w:rPr>
            <w:color w:val="0000FF"/>
            <w:u w:val="single" w:color="0000FF"/>
          </w:rPr>
          <w:t>www.sercotec.cl</w:t>
        </w:r>
      </w:hyperlink>
      <w:r>
        <w:t>.</w:t>
      </w:r>
    </w:p>
    <w:p w14:paraId="72DC078A" w14:textId="77777777" w:rsidR="007548B9" w:rsidRDefault="007548B9">
      <w:pPr>
        <w:pStyle w:val="Textoindependiente"/>
        <w:rPr>
          <w:sz w:val="20"/>
        </w:rPr>
      </w:pPr>
    </w:p>
    <w:p w14:paraId="4C87077A" w14:textId="7FDA0B41" w:rsidR="007548B9" w:rsidRPr="00876E5C" w:rsidRDefault="00A65698" w:rsidP="00876E5C">
      <w:pPr>
        <w:pStyle w:val="Ttulo2"/>
      </w:pPr>
      <w:bookmarkStart w:id="14" w:name="_Toc219445703"/>
      <w:r w:rsidRPr="00876E5C">
        <w:t xml:space="preserve">2.3 </w:t>
      </w:r>
      <w:r w:rsidR="003629E0" w:rsidRPr="00876E5C">
        <w:t>Objetivos específicos de la etapa.</w:t>
      </w:r>
      <w:bookmarkEnd w:id="14"/>
    </w:p>
    <w:p w14:paraId="7336A045" w14:textId="77777777" w:rsidR="007548B9" w:rsidRDefault="007548B9">
      <w:pPr>
        <w:pStyle w:val="Textoindependiente"/>
        <w:spacing w:before="6"/>
        <w:rPr>
          <w:rFonts w:ascii="Arial"/>
          <w:b/>
        </w:rPr>
      </w:pPr>
    </w:p>
    <w:p w14:paraId="11AF65D0" w14:textId="77777777" w:rsidR="007548B9" w:rsidRDefault="003629E0" w:rsidP="00D51D68">
      <w:pPr>
        <w:pStyle w:val="Prrafodelista"/>
        <w:numPr>
          <w:ilvl w:val="0"/>
          <w:numId w:val="35"/>
        </w:numPr>
        <w:tabs>
          <w:tab w:val="left" w:pos="962"/>
        </w:tabs>
        <w:spacing w:before="1" w:line="237" w:lineRule="auto"/>
        <w:ind w:left="961" w:right="322"/>
        <w:jc w:val="both"/>
      </w:pPr>
      <w:r>
        <w:lastRenderedPageBreak/>
        <w:t>Identificar capacidades y dificultades, que influyen en las prácticas innovadoras y emprendedoras en un grupo objetivo y su entorno.</w:t>
      </w:r>
    </w:p>
    <w:p w14:paraId="10E1A206" w14:textId="77777777" w:rsidR="007548B9" w:rsidRDefault="003629E0" w:rsidP="00D51D68">
      <w:pPr>
        <w:pStyle w:val="Prrafodelista"/>
        <w:numPr>
          <w:ilvl w:val="0"/>
          <w:numId w:val="35"/>
        </w:numPr>
        <w:tabs>
          <w:tab w:val="left" w:pos="962"/>
        </w:tabs>
        <w:spacing w:before="4" w:line="237" w:lineRule="auto"/>
        <w:ind w:left="961" w:right="317"/>
        <w:jc w:val="both"/>
      </w:pPr>
      <w:r>
        <w:t xml:space="preserve">Desarrollar intervenciones que permitan mejorar habilidades, actitudes y competencias en emprendimiento e innovación, adaptadas al grupo objetivo y su </w:t>
      </w:r>
      <w:r>
        <w:rPr>
          <w:spacing w:val="-2"/>
        </w:rPr>
        <w:t>entorno.</w:t>
      </w:r>
    </w:p>
    <w:p w14:paraId="3B118244" w14:textId="77777777" w:rsidR="007548B9" w:rsidRDefault="003629E0" w:rsidP="00D51D68">
      <w:pPr>
        <w:pStyle w:val="Prrafodelista"/>
        <w:numPr>
          <w:ilvl w:val="0"/>
          <w:numId w:val="35"/>
        </w:numPr>
        <w:tabs>
          <w:tab w:val="left" w:pos="962"/>
        </w:tabs>
        <w:spacing w:before="5" w:line="237" w:lineRule="auto"/>
        <w:ind w:left="961" w:right="313"/>
        <w:jc w:val="both"/>
      </w:pPr>
      <w:r>
        <w:t>Asegurar</w:t>
      </w:r>
      <w:r>
        <w:rPr>
          <w:spacing w:val="-2"/>
        </w:rPr>
        <w:t xml:space="preserve"> </w:t>
      </w:r>
      <w:r>
        <w:t>mecanismos</w:t>
      </w:r>
      <w:r>
        <w:rPr>
          <w:spacing w:val="-3"/>
        </w:rPr>
        <w:t xml:space="preserve"> </w:t>
      </w:r>
      <w:r>
        <w:t>a</w:t>
      </w:r>
      <w:r>
        <w:rPr>
          <w:spacing w:val="-3"/>
        </w:rPr>
        <w:t xml:space="preserve"> </w:t>
      </w:r>
      <w:r>
        <w:t>partir</w:t>
      </w:r>
      <w:r>
        <w:rPr>
          <w:spacing w:val="-2"/>
        </w:rPr>
        <w:t xml:space="preserve"> </w:t>
      </w:r>
      <w:r>
        <w:t>de los cuales</w:t>
      </w:r>
      <w:r>
        <w:rPr>
          <w:spacing w:val="-3"/>
        </w:rPr>
        <w:t xml:space="preserve"> </w:t>
      </w:r>
      <w:r>
        <w:t>las beneficiarias atendidas</w:t>
      </w:r>
      <w:r>
        <w:rPr>
          <w:spacing w:val="-2"/>
        </w:rPr>
        <w:t xml:space="preserve"> </w:t>
      </w:r>
      <w:r>
        <w:t>refuercen</w:t>
      </w:r>
      <w:r>
        <w:rPr>
          <w:spacing w:val="-3"/>
        </w:rPr>
        <w:t xml:space="preserve"> </w:t>
      </w:r>
      <w:r>
        <w:t>y consoliden las competencias, habilidades y actitudes promovidas, una vez terminada la intervención del programa.</w:t>
      </w:r>
    </w:p>
    <w:p w14:paraId="29BF4C7C" w14:textId="77777777" w:rsidR="007548B9" w:rsidRDefault="003629E0" w:rsidP="00D51D68">
      <w:pPr>
        <w:pStyle w:val="Prrafodelista"/>
        <w:numPr>
          <w:ilvl w:val="0"/>
          <w:numId w:val="35"/>
        </w:numPr>
        <w:tabs>
          <w:tab w:val="left" w:pos="962"/>
        </w:tabs>
        <w:spacing w:before="3"/>
        <w:ind w:left="961" w:right="320"/>
        <w:jc w:val="both"/>
      </w:pPr>
      <w:r>
        <w:t xml:space="preserve">Difundir metodologías cuyos resultados han sido exitosos en generar cultura de emprendimiento e innovación, para la generación de perfiles de proyectos </w:t>
      </w:r>
      <w:r>
        <w:rPr>
          <w:spacing w:val="-2"/>
        </w:rPr>
        <w:t>empresariales.</w:t>
      </w:r>
    </w:p>
    <w:p w14:paraId="2AE60C76" w14:textId="77777777" w:rsidR="007548B9" w:rsidRDefault="003629E0" w:rsidP="00D51D68">
      <w:pPr>
        <w:pStyle w:val="Prrafodelista"/>
        <w:numPr>
          <w:ilvl w:val="0"/>
          <w:numId w:val="35"/>
        </w:numPr>
        <w:tabs>
          <w:tab w:val="left" w:pos="961"/>
          <w:tab w:val="left" w:pos="962"/>
        </w:tabs>
        <w:spacing w:before="2" w:line="237" w:lineRule="auto"/>
        <w:ind w:left="961" w:right="487"/>
      </w:pPr>
      <w:r>
        <w:t>Reducir</w:t>
      </w:r>
      <w:r>
        <w:rPr>
          <w:spacing w:val="-3"/>
        </w:rPr>
        <w:t xml:space="preserve"> </w:t>
      </w:r>
      <w:r>
        <w:t>brechas</w:t>
      </w:r>
      <w:r>
        <w:rPr>
          <w:spacing w:val="-5"/>
        </w:rPr>
        <w:t xml:space="preserve"> </w:t>
      </w:r>
      <w:r>
        <w:t>de</w:t>
      </w:r>
      <w:r>
        <w:rPr>
          <w:spacing w:val="-5"/>
        </w:rPr>
        <w:t xml:space="preserve"> </w:t>
      </w:r>
      <w:r>
        <w:t>conocimiento</w:t>
      </w:r>
      <w:r>
        <w:rPr>
          <w:spacing w:val="-4"/>
        </w:rPr>
        <w:t xml:space="preserve"> </w:t>
      </w:r>
      <w:r>
        <w:t>en</w:t>
      </w:r>
      <w:r>
        <w:rPr>
          <w:spacing w:val="-5"/>
        </w:rPr>
        <w:t xml:space="preserve"> </w:t>
      </w:r>
      <w:r>
        <w:t>las</w:t>
      </w:r>
      <w:r>
        <w:rPr>
          <w:spacing w:val="-3"/>
        </w:rPr>
        <w:t xml:space="preserve"> </w:t>
      </w:r>
      <w:r>
        <w:t>Emprendedoras</w:t>
      </w:r>
      <w:r>
        <w:rPr>
          <w:spacing w:val="-3"/>
        </w:rPr>
        <w:t xml:space="preserve"> </w:t>
      </w:r>
      <w:r>
        <w:t>participantes</w:t>
      </w:r>
      <w:r>
        <w:rPr>
          <w:spacing w:val="-5"/>
        </w:rPr>
        <w:t xml:space="preserve"> </w:t>
      </w:r>
      <w:r>
        <w:t>en</w:t>
      </w:r>
      <w:r>
        <w:rPr>
          <w:spacing w:val="-8"/>
        </w:rPr>
        <w:t xml:space="preserve"> </w:t>
      </w:r>
      <w:r>
        <w:t>materia de Desarrollo de Negocios.</w:t>
      </w:r>
    </w:p>
    <w:p w14:paraId="5678D56B" w14:textId="77777777" w:rsidR="007548B9" w:rsidRDefault="003629E0" w:rsidP="00D51D68">
      <w:pPr>
        <w:pStyle w:val="Prrafodelista"/>
        <w:numPr>
          <w:ilvl w:val="0"/>
          <w:numId w:val="35"/>
        </w:numPr>
        <w:tabs>
          <w:tab w:val="left" w:pos="961"/>
          <w:tab w:val="left" w:pos="962"/>
        </w:tabs>
        <w:spacing w:before="3" w:line="237" w:lineRule="auto"/>
        <w:ind w:left="961" w:right="318"/>
      </w:pPr>
      <w:r>
        <w:t>Entregar</w:t>
      </w:r>
      <w:r>
        <w:rPr>
          <w:spacing w:val="40"/>
        </w:rPr>
        <w:t xml:space="preserve"> </w:t>
      </w:r>
      <w:r>
        <w:t>los</w:t>
      </w:r>
      <w:r>
        <w:rPr>
          <w:spacing w:val="40"/>
        </w:rPr>
        <w:t xml:space="preserve"> </w:t>
      </w:r>
      <w:r>
        <w:t>elementos</w:t>
      </w:r>
      <w:r>
        <w:rPr>
          <w:spacing w:val="39"/>
        </w:rPr>
        <w:t xml:space="preserve"> </w:t>
      </w:r>
      <w:r>
        <w:t>técnicos</w:t>
      </w:r>
      <w:r>
        <w:rPr>
          <w:spacing w:val="40"/>
        </w:rPr>
        <w:t xml:space="preserve"> </w:t>
      </w:r>
      <w:r>
        <w:t>y</w:t>
      </w:r>
      <w:r>
        <w:rPr>
          <w:spacing w:val="39"/>
        </w:rPr>
        <w:t xml:space="preserve"> </w:t>
      </w:r>
      <w:r>
        <w:t>prácticos</w:t>
      </w:r>
      <w:r>
        <w:rPr>
          <w:spacing w:val="40"/>
        </w:rPr>
        <w:t xml:space="preserve"> </w:t>
      </w:r>
      <w:r>
        <w:t>para</w:t>
      </w:r>
      <w:r>
        <w:rPr>
          <w:spacing w:val="40"/>
        </w:rPr>
        <w:t xml:space="preserve"> </w:t>
      </w:r>
      <w:r>
        <w:t>la</w:t>
      </w:r>
      <w:r>
        <w:rPr>
          <w:spacing w:val="40"/>
        </w:rPr>
        <w:t xml:space="preserve"> </w:t>
      </w:r>
      <w:r>
        <w:t>elaboración</w:t>
      </w:r>
      <w:r>
        <w:rPr>
          <w:spacing w:val="40"/>
        </w:rPr>
        <w:t xml:space="preserve"> </w:t>
      </w:r>
      <w:r>
        <w:t>de</w:t>
      </w:r>
      <w:r>
        <w:rPr>
          <w:spacing w:val="40"/>
        </w:rPr>
        <w:t xml:space="preserve"> </w:t>
      </w:r>
      <w:r>
        <w:t>un</w:t>
      </w:r>
      <w:r>
        <w:rPr>
          <w:spacing w:val="38"/>
        </w:rPr>
        <w:t xml:space="preserve"> </w:t>
      </w:r>
      <w:r>
        <w:t>Plan</w:t>
      </w:r>
      <w:r>
        <w:rPr>
          <w:spacing w:val="40"/>
        </w:rPr>
        <w:t xml:space="preserve"> </w:t>
      </w:r>
      <w:r>
        <w:t>de Trabajo o Proyecto de Negocios.</w:t>
      </w:r>
    </w:p>
    <w:p w14:paraId="74A05FCE" w14:textId="77777777" w:rsidR="007548B9" w:rsidRDefault="003629E0" w:rsidP="00D51D68">
      <w:pPr>
        <w:pStyle w:val="Prrafodelista"/>
        <w:numPr>
          <w:ilvl w:val="0"/>
          <w:numId w:val="35"/>
        </w:numPr>
        <w:tabs>
          <w:tab w:val="left" w:pos="962"/>
        </w:tabs>
        <w:spacing w:before="4" w:line="237" w:lineRule="auto"/>
        <w:ind w:left="961" w:right="314"/>
        <w:jc w:val="both"/>
      </w:pPr>
      <w:r>
        <w:t>Desarrollar</w:t>
      </w:r>
      <w:r>
        <w:rPr>
          <w:spacing w:val="-2"/>
        </w:rPr>
        <w:t xml:space="preserve"> </w:t>
      </w:r>
      <w:r>
        <w:t>curso</w:t>
      </w:r>
      <w:r>
        <w:rPr>
          <w:spacing w:val="-3"/>
        </w:rPr>
        <w:t xml:space="preserve"> </w:t>
      </w:r>
      <w:r>
        <w:t>virtual</w:t>
      </w:r>
      <w:r>
        <w:rPr>
          <w:spacing w:val="-3"/>
        </w:rPr>
        <w:t xml:space="preserve"> </w:t>
      </w:r>
      <w:r>
        <w:t>de</w:t>
      </w:r>
      <w:r>
        <w:rPr>
          <w:spacing w:val="-3"/>
        </w:rPr>
        <w:t xml:space="preserve"> </w:t>
      </w:r>
      <w:r>
        <w:t>Sercotec:</w:t>
      </w:r>
      <w:r>
        <w:rPr>
          <w:spacing w:val="-1"/>
        </w:rPr>
        <w:t xml:space="preserve"> </w:t>
      </w:r>
      <w:r>
        <w:t>“Diseño</w:t>
      </w:r>
      <w:r>
        <w:rPr>
          <w:spacing w:val="-3"/>
        </w:rPr>
        <w:t xml:space="preserve"> </w:t>
      </w:r>
      <w:r>
        <w:t>de</w:t>
      </w:r>
      <w:r>
        <w:rPr>
          <w:spacing w:val="-5"/>
        </w:rPr>
        <w:t xml:space="preserve"> </w:t>
      </w:r>
      <w:r>
        <w:t>Modelos</w:t>
      </w:r>
      <w:r>
        <w:rPr>
          <w:spacing w:val="-3"/>
        </w:rPr>
        <w:t xml:space="preserve"> </w:t>
      </w:r>
      <w:r>
        <w:t>de</w:t>
      </w:r>
      <w:r>
        <w:rPr>
          <w:spacing w:val="-3"/>
        </w:rPr>
        <w:t xml:space="preserve"> </w:t>
      </w:r>
      <w:r>
        <w:t>Negocios”,</w:t>
      </w:r>
      <w:r>
        <w:rPr>
          <w:spacing w:val="-1"/>
        </w:rPr>
        <w:t xml:space="preserve"> </w:t>
      </w:r>
      <w:r>
        <w:t xml:space="preserve">disponible en </w:t>
      </w:r>
      <w:hyperlink r:id="rId19">
        <w:r>
          <w:rPr>
            <w:color w:val="0000FF"/>
            <w:u w:val="single" w:color="0000FF"/>
          </w:rPr>
          <w:t>https://capacitacion.sercotec.cl</w:t>
        </w:r>
      </w:hyperlink>
      <w:r>
        <w:t>, será condición obligatoria tener aprobado este curso, previo a la fecha de la firma del contrato en la etapa II.</w:t>
      </w:r>
    </w:p>
    <w:p w14:paraId="47885E4B" w14:textId="77777777" w:rsidR="007548B9" w:rsidRDefault="003629E0" w:rsidP="00D51D68">
      <w:pPr>
        <w:pStyle w:val="Prrafodelista"/>
        <w:numPr>
          <w:ilvl w:val="0"/>
          <w:numId w:val="35"/>
        </w:numPr>
        <w:tabs>
          <w:tab w:val="left" w:pos="962"/>
        </w:tabs>
        <w:spacing w:before="3"/>
        <w:ind w:left="961" w:right="315"/>
        <w:jc w:val="both"/>
      </w:pPr>
      <w:r>
        <w:t xml:space="preserve">Estar inscrita en el curso virtual de Sercotec: “Sustentabilidad”, disponible en </w:t>
      </w:r>
      <w:hyperlink r:id="rId20">
        <w:r>
          <w:rPr>
            <w:color w:val="0000FF"/>
            <w:u w:val="single" w:color="0000FF"/>
          </w:rPr>
          <w:t>https://capacitacion.sercotec.cl</w:t>
        </w:r>
      </w:hyperlink>
      <w:r>
        <w:t>, a la fecha de firma de contrato. Este curso debe aprobarse,</w:t>
      </w:r>
      <w:r>
        <w:rPr>
          <w:spacing w:val="-16"/>
        </w:rPr>
        <w:t xml:space="preserve"> </w:t>
      </w:r>
      <w:r>
        <w:t>como</w:t>
      </w:r>
      <w:r>
        <w:rPr>
          <w:spacing w:val="-15"/>
        </w:rPr>
        <w:t xml:space="preserve"> </w:t>
      </w:r>
      <w:r>
        <w:t>máximo,</w:t>
      </w:r>
      <w:r>
        <w:rPr>
          <w:spacing w:val="-15"/>
        </w:rPr>
        <w:t xml:space="preserve"> </w:t>
      </w:r>
      <w:r>
        <w:t>durante</w:t>
      </w:r>
      <w:r>
        <w:rPr>
          <w:spacing w:val="-16"/>
        </w:rPr>
        <w:t xml:space="preserve"> </w:t>
      </w:r>
      <w:r>
        <w:t>la</w:t>
      </w:r>
      <w:r>
        <w:rPr>
          <w:spacing w:val="-15"/>
        </w:rPr>
        <w:t xml:space="preserve"> </w:t>
      </w:r>
      <w:r>
        <w:t>Etapa</w:t>
      </w:r>
      <w:r>
        <w:rPr>
          <w:spacing w:val="-15"/>
        </w:rPr>
        <w:t xml:space="preserve"> </w:t>
      </w:r>
      <w:r>
        <w:t>II</w:t>
      </w:r>
      <w:r>
        <w:rPr>
          <w:spacing w:val="-15"/>
        </w:rPr>
        <w:t xml:space="preserve"> </w:t>
      </w:r>
      <w:r>
        <w:t>destinada</w:t>
      </w:r>
      <w:r>
        <w:rPr>
          <w:spacing w:val="-16"/>
        </w:rPr>
        <w:t xml:space="preserve"> </w:t>
      </w:r>
      <w:r>
        <w:t>a</w:t>
      </w:r>
      <w:r>
        <w:rPr>
          <w:spacing w:val="-15"/>
        </w:rPr>
        <w:t xml:space="preserve"> </w:t>
      </w:r>
      <w:r>
        <w:t>la</w:t>
      </w:r>
      <w:r>
        <w:rPr>
          <w:spacing w:val="-15"/>
        </w:rPr>
        <w:t xml:space="preserve"> </w:t>
      </w:r>
      <w:r>
        <w:t>implementación</w:t>
      </w:r>
      <w:r>
        <w:rPr>
          <w:spacing w:val="-16"/>
        </w:rPr>
        <w:t xml:space="preserve"> </w:t>
      </w:r>
      <w:r>
        <w:t>del</w:t>
      </w:r>
      <w:r>
        <w:rPr>
          <w:spacing w:val="-15"/>
        </w:rPr>
        <w:t xml:space="preserve"> </w:t>
      </w:r>
      <w:r>
        <w:t>Plan de Trabajo.</w:t>
      </w:r>
    </w:p>
    <w:p w14:paraId="42ED4842" w14:textId="237663D4" w:rsidR="00B61C1B" w:rsidRDefault="00B61C1B" w:rsidP="00B61C1B">
      <w:pPr>
        <w:pStyle w:val="Prrafodelista"/>
        <w:numPr>
          <w:ilvl w:val="0"/>
          <w:numId w:val="35"/>
        </w:numPr>
        <w:tabs>
          <w:tab w:val="left" w:pos="962"/>
        </w:tabs>
        <w:spacing w:before="3"/>
        <w:ind w:right="315"/>
        <w:jc w:val="both"/>
      </w:pPr>
      <w:r>
        <w:t>Fortalecer el Capital Humano de las Mujeres de la región del Maule, a través de un Programa de Formación Empresarial, orientado a generar un Plan de Negocios.</w:t>
      </w:r>
    </w:p>
    <w:p w14:paraId="355BC528" w14:textId="7CFA018D" w:rsidR="00B61C1B" w:rsidRDefault="00B61C1B" w:rsidP="00B61C1B">
      <w:pPr>
        <w:pStyle w:val="Prrafodelista"/>
        <w:numPr>
          <w:ilvl w:val="0"/>
          <w:numId w:val="35"/>
        </w:numPr>
        <w:tabs>
          <w:tab w:val="left" w:pos="962"/>
        </w:tabs>
        <w:spacing w:before="3"/>
        <w:ind w:right="315"/>
        <w:jc w:val="both"/>
      </w:pPr>
      <w:r>
        <w:t>Generar un Fondo concursable orientado a propiciar el acceso de mujeres egresadas de la Escuela de Fortalecimiento Empresarial Femenino (EFEF), al financiamiento de su iniciativa productiva</w:t>
      </w:r>
    </w:p>
    <w:p w14:paraId="559631D8" w14:textId="77777777" w:rsidR="007548B9" w:rsidRDefault="007548B9">
      <w:pPr>
        <w:pStyle w:val="Textoindependiente"/>
        <w:rPr>
          <w:sz w:val="24"/>
        </w:rPr>
      </w:pPr>
    </w:p>
    <w:p w14:paraId="7E031A0F" w14:textId="5FAC3FF9" w:rsidR="007548B9" w:rsidRPr="00876E5C" w:rsidRDefault="00A65698" w:rsidP="00876E5C">
      <w:pPr>
        <w:pStyle w:val="Ttulo1"/>
      </w:pPr>
      <w:bookmarkStart w:id="15" w:name="_Toc219445704"/>
      <w:r w:rsidRPr="00876E5C">
        <w:t xml:space="preserve">3. </w:t>
      </w:r>
      <w:r w:rsidR="003629E0" w:rsidRPr="00876E5C">
        <w:t>ETAPA II: IMPLEMENTACIÓN DE PLANES DE NEGOCIO.</w:t>
      </w:r>
      <w:bookmarkEnd w:id="15"/>
    </w:p>
    <w:p w14:paraId="580BB58C" w14:textId="77777777" w:rsidR="007548B9" w:rsidRPr="00A65698" w:rsidRDefault="007548B9" w:rsidP="00A65698">
      <w:pPr>
        <w:pStyle w:val="Ttulo1"/>
      </w:pPr>
    </w:p>
    <w:p w14:paraId="54409EB0" w14:textId="77777777" w:rsidR="007548B9" w:rsidRDefault="003629E0">
      <w:pPr>
        <w:pStyle w:val="Textoindependiente"/>
        <w:ind w:left="242" w:right="314"/>
        <w:jc w:val="both"/>
      </w:pPr>
      <w:r>
        <w:t xml:space="preserve">Esta fase comprende la implementación de los planes de negocios desarrollados durante la Etapa I del Programa, donde la postulante seleccionada tendrá acceso a realizar inversiones en Activos, Habilitación de infraestructura y Acciones de Gestión Empresarial entre otras, en paralelo se </w:t>
      </w:r>
      <w:r w:rsidR="006501BA">
        <w:t>realizará</w:t>
      </w:r>
      <w:r>
        <w:t xml:space="preserve"> un acompañamiento constante e individualizado de Asistencia Técnica, para cada uno de ellos.</w:t>
      </w:r>
    </w:p>
    <w:p w14:paraId="4E14B62E" w14:textId="77777777" w:rsidR="007548B9" w:rsidRDefault="007548B9">
      <w:pPr>
        <w:pStyle w:val="Textoindependiente"/>
        <w:rPr>
          <w:sz w:val="24"/>
        </w:rPr>
      </w:pPr>
    </w:p>
    <w:p w14:paraId="0B9DE04D" w14:textId="093D9BE4" w:rsidR="007548B9" w:rsidRPr="00876E5C" w:rsidRDefault="00A65698" w:rsidP="00876E5C">
      <w:pPr>
        <w:pStyle w:val="Ttulo2"/>
      </w:pPr>
      <w:bookmarkStart w:id="16" w:name="_Toc219445705"/>
      <w:r w:rsidRPr="00876E5C">
        <w:t xml:space="preserve">3.1 </w:t>
      </w:r>
      <w:r w:rsidR="003629E0" w:rsidRPr="00876E5C">
        <w:t>¿Cómo se accede a la Etapa II?</w:t>
      </w:r>
      <w:bookmarkEnd w:id="16"/>
    </w:p>
    <w:p w14:paraId="42B2986E" w14:textId="77777777" w:rsidR="007548B9" w:rsidRDefault="007548B9">
      <w:pPr>
        <w:pStyle w:val="Textoindependiente"/>
        <w:spacing w:before="5"/>
        <w:rPr>
          <w:rFonts w:ascii="Arial"/>
          <w:b/>
          <w:sz w:val="27"/>
        </w:rPr>
      </w:pPr>
    </w:p>
    <w:p w14:paraId="588E7F1D" w14:textId="77777777" w:rsidR="007548B9" w:rsidRDefault="003629E0">
      <w:pPr>
        <w:pStyle w:val="Textoindependiente"/>
        <w:ind w:left="242" w:right="315"/>
        <w:jc w:val="both"/>
      </w:pPr>
      <w:r>
        <w:t>Las</w:t>
      </w:r>
      <w:r>
        <w:rPr>
          <w:spacing w:val="-16"/>
        </w:rPr>
        <w:t xml:space="preserve"> </w:t>
      </w:r>
      <w:r>
        <w:t>participantes</w:t>
      </w:r>
      <w:r>
        <w:rPr>
          <w:spacing w:val="-15"/>
        </w:rPr>
        <w:t xml:space="preserve"> </w:t>
      </w:r>
      <w:r>
        <w:t>en</w:t>
      </w:r>
      <w:r>
        <w:rPr>
          <w:spacing w:val="-15"/>
        </w:rPr>
        <w:t xml:space="preserve"> </w:t>
      </w:r>
      <w:r>
        <w:t>esta</w:t>
      </w:r>
      <w:r>
        <w:rPr>
          <w:spacing w:val="-16"/>
        </w:rPr>
        <w:t xml:space="preserve"> </w:t>
      </w:r>
      <w:r>
        <w:t>fase</w:t>
      </w:r>
      <w:r>
        <w:rPr>
          <w:spacing w:val="-15"/>
        </w:rPr>
        <w:t xml:space="preserve"> </w:t>
      </w:r>
      <w:r>
        <w:t>del</w:t>
      </w:r>
      <w:r>
        <w:rPr>
          <w:spacing w:val="-14"/>
        </w:rPr>
        <w:t xml:space="preserve"> </w:t>
      </w:r>
      <w:r>
        <w:t>Programa</w:t>
      </w:r>
      <w:r>
        <w:rPr>
          <w:spacing w:val="-15"/>
        </w:rPr>
        <w:t xml:space="preserve"> </w:t>
      </w:r>
      <w:r>
        <w:t>deberán</w:t>
      </w:r>
      <w:r>
        <w:rPr>
          <w:spacing w:val="-15"/>
        </w:rPr>
        <w:t xml:space="preserve"> </w:t>
      </w:r>
      <w:r>
        <w:t>cumplir</w:t>
      </w:r>
      <w:r>
        <w:rPr>
          <w:spacing w:val="-14"/>
        </w:rPr>
        <w:t xml:space="preserve"> </w:t>
      </w:r>
      <w:r>
        <w:t>con</w:t>
      </w:r>
      <w:r>
        <w:rPr>
          <w:spacing w:val="-16"/>
        </w:rPr>
        <w:t xml:space="preserve"> </w:t>
      </w:r>
      <w:r>
        <w:t>las</w:t>
      </w:r>
      <w:r>
        <w:rPr>
          <w:spacing w:val="-10"/>
        </w:rPr>
        <w:t xml:space="preserve"> </w:t>
      </w:r>
      <w:r>
        <w:t>siguientes</w:t>
      </w:r>
      <w:r>
        <w:rPr>
          <w:spacing w:val="-15"/>
        </w:rPr>
        <w:t xml:space="preserve"> </w:t>
      </w:r>
      <w:r>
        <w:t>condiciones para acceder a la, “Implementación de Planes de Negocio”.</w:t>
      </w:r>
    </w:p>
    <w:p w14:paraId="7B7C2942" w14:textId="77777777" w:rsidR="007548B9" w:rsidRDefault="007548B9">
      <w:pPr>
        <w:pStyle w:val="Textoindependiente"/>
        <w:rPr>
          <w:sz w:val="20"/>
        </w:rPr>
      </w:pPr>
    </w:p>
    <w:p w14:paraId="0CC189B0" w14:textId="77777777" w:rsidR="007548B9" w:rsidRDefault="003629E0" w:rsidP="00D51D68">
      <w:pPr>
        <w:pStyle w:val="Prrafodelista"/>
        <w:numPr>
          <w:ilvl w:val="0"/>
          <w:numId w:val="34"/>
        </w:numPr>
        <w:tabs>
          <w:tab w:val="left" w:pos="950"/>
        </w:tabs>
        <w:spacing w:before="94" w:line="244" w:lineRule="auto"/>
        <w:ind w:right="317"/>
        <w:jc w:val="left"/>
      </w:pPr>
      <w:r>
        <w:rPr>
          <w:rFonts w:ascii="Arial" w:hAnsi="Arial"/>
          <w:b/>
          <w:u w:val="single"/>
        </w:rPr>
        <w:t>Participación</w:t>
      </w:r>
      <w:r>
        <w:rPr>
          <w:rFonts w:ascii="Arial" w:hAnsi="Arial"/>
          <w:b/>
          <w:spacing w:val="-5"/>
          <w:u w:val="single"/>
        </w:rPr>
        <w:t xml:space="preserve"> </w:t>
      </w:r>
      <w:r>
        <w:rPr>
          <w:rFonts w:ascii="Arial" w:hAnsi="Arial"/>
          <w:b/>
          <w:u w:val="single"/>
        </w:rPr>
        <w:t>en</w:t>
      </w:r>
      <w:r>
        <w:rPr>
          <w:rFonts w:ascii="Arial" w:hAnsi="Arial"/>
          <w:b/>
          <w:spacing w:val="-6"/>
          <w:u w:val="single"/>
        </w:rPr>
        <w:t xml:space="preserve"> </w:t>
      </w:r>
      <w:r>
        <w:rPr>
          <w:rFonts w:ascii="Arial" w:hAnsi="Arial"/>
          <w:b/>
          <w:u w:val="single"/>
        </w:rPr>
        <w:t>a</w:t>
      </w:r>
      <w:r>
        <w:rPr>
          <w:rFonts w:ascii="Arial" w:hAnsi="Arial"/>
          <w:b/>
          <w:spacing w:val="-5"/>
          <w:u w:val="single"/>
        </w:rPr>
        <w:t xml:space="preserve"> </w:t>
      </w:r>
      <w:r>
        <w:rPr>
          <w:rFonts w:ascii="Arial" w:hAnsi="Arial"/>
          <w:b/>
          <w:u w:val="single"/>
        </w:rPr>
        <w:t>lo</w:t>
      </w:r>
      <w:r>
        <w:rPr>
          <w:rFonts w:ascii="Arial" w:hAnsi="Arial"/>
          <w:b/>
          <w:spacing w:val="-5"/>
          <w:u w:val="single"/>
        </w:rPr>
        <w:t xml:space="preserve"> </w:t>
      </w:r>
      <w:r>
        <w:rPr>
          <w:rFonts w:ascii="Arial" w:hAnsi="Arial"/>
          <w:b/>
          <w:u w:val="single"/>
        </w:rPr>
        <w:t>menos</w:t>
      </w:r>
      <w:r>
        <w:rPr>
          <w:rFonts w:ascii="Arial" w:hAnsi="Arial"/>
          <w:b/>
          <w:spacing w:val="-3"/>
          <w:u w:val="single"/>
        </w:rPr>
        <w:t xml:space="preserve"> </w:t>
      </w:r>
      <w:r>
        <w:rPr>
          <w:rFonts w:ascii="Arial" w:hAnsi="Arial"/>
          <w:b/>
          <w:u w:val="single"/>
        </w:rPr>
        <w:t>el</w:t>
      </w:r>
      <w:r>
        <w:rPr>
          <w:rFonts w:ascii="Arial" w:hAnsi="Arial"/>
          <w:b/>
          <w:spacing w:val="-2"/>
          <w:u w:val="single"/>
        </w:rPr>
        <w:t xml:space="preserve"> </w:t>
      </w:r>
      <w:r>
        <w:rPr>
          <w:rFonts w:ascii="Arial" w:hAnsi="Arial"/>
          <w:b/>
          <w:u w:val="single"/>
        </w:rPr>
        <w:t>75%</w:t>
      </w:r>
      <w:r>
        <w:rPr>
          <w:rFonts w:ascii="Arial" w:hAnsi="Arial"/>
          <w:b/>
          <w:spacing w:val="-4"/>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las</w:t>
      </w:r>
      <w:r>
        <w:rPr>
          <w:rFonts w:ascii="Arial" w:hAnsi="Arial"/>
          <w:b/>
          <w:spacing w:val="-5"/>
          <w:u w:val="single"/>
        </w:rPr>
        <w:t xml:space="preserve"> </w:t>
      </w:r>
      <w:r>
        <w:rPr>
          <w:rFonts w:ascii="Arial" w:hAnsi="Arial"/>
          <w:b/>
          <w:u w:val="single"/>
        </w:rPr>
        <w:t>actividades</w:t>
      </w:r>
      <w:r>
        <w:rPr>
          <w:rFonts w:ascii="Arial" w:hAnsi="Arial"/>
          <w:b/>
          <w:spacing w:val="-2"/>
        </w:rPr>
        <w:t xml:space="preserve"> </w:t>
      </w:r>
      <w:r>
        <w:t>presenciales</w:t>
      </w:r>
      <w:r>
        <w:rPr>
          <w:spacing w:val="-2"/>
        </w:rPr>
        <w:t xml:space="preserve"> </w:t>
      </w:r>
      <w:r>
        <w:t>y/o</w:t>
      </w:r>
      <w:r>
        <w:rPr>
          <w:spacing w:val="-3"/>
        </w:rPr>
        <w:t xml:space="preserve"> </w:t>
      </w:r>
      <w:r>
        <w:t>virtuales de trabajo considerados en la Etapa I Formación Empresarial.</w:t>
      </w:r>
    </w:p>
    <w:p w14:paraId="77CBD7E3" w14:textId="77777777" w:rsidR="007548B9" w:rsidRDefault="003629E0" w:rsidP="00D51D68">
      <w:pPr>
        <w:pStyle w:val="Prrafodelista"/>
        <w:numPr>
          <w:ilvl w:val="0"/>
          <w:numId w:val="34"/>
        </w:numPr>
        <w:tabs>
          <w:tab w:val="left" w:pos="950"/>
        </w:tabs>
        <w:spacing w:line="242" w:lineRule="auto"/>
        <w:ind w:right="317"/>
        <w:jc w:val="left"/>
      </w:pPr>
      <w:r>
        <w:t>Cumplir con los requisitos señalados en el punto 3.3 Requisitos de Admisibilidad y los señalados en el punto 3.5 Requisitos de Formalización.</w:t>
      </w:r>
    </w:p>
    <w:p w14:paraId="62260D15" w14:textId="77777777" w:rsidR="007548B9" w:rsidRDefault="003629E0" w:rsidP="00D51D68">
      <w:pPr>
        <w:pStyle w:val="Prrafodelista"/>
        <w:numPr>
          <w:ilvl w:val="0"/>
          <w:numId w:val="34"/>
        </w:numPr>
        <w:tabs>
          <w:tab w:val="left" w:pos="950"/>
        </w:tabs>
        <w:ind w:right="767" w:hanging="348"/>
        <w:jc w:val="left"/>
      </w:pPr>
      <w:r>
        <w:t>Estar</w:t>
      </w:r>
      <w:r>
        <w:rPr>
          <w:spacing w:val="-4"/>
        </w:rPr>
        <w:t xml:space="preserve"> </w:t>
      </w:r>
      <w:r>
        <w:t>inscrita</w:t>
      </w:r>
      <w:r>
        <w:rPr>
          <w:spacing w:val="-5"/>
        </w:rPr>
        <w:t xml:space="preserve"> </w:t>
      </w:r>
      <w:r>
        <w:t>y</w:t>
      </w:r>
      <w:r>
        <w:rPr>
          <w:spacing w:val="-5"/>
        </w:rPr>
        <w:t xml:space="preserve"> </w:t>
      </w:r>
      <w:r>
        <w:t>registrada</w:t>
      </w:r>
      <w:r>
        <w:rPr>
          <w:spacing w:val="-3"/>
        </w:rPr>
        <w:t xml:space="preserve"> </w:t>
      </w:r>
      <w:r>
        <w:t>como</w:t>
      </w:r>
      <w:r>
        <w:rPr>
          <w:spacing w:val="-5"/>
        </w:rPr>
        <w:t xml:space="preserve"> </w:t>
      </w:r>
      <w:r>
        <w:t>usuaria a</w:t>
      </w:r>
      <w:r>
        <w:rPr>
          <w:spacing w:val="-5"/>
        </w:rPr>
        <w:t xml:space="preserve"> </w:t>
      </w:r>
      <w:r>
        <w:t>través</w:t>
      </w:r>
      <w:r>
        <w:rPr>
          <w:spacing w:val="-5"/>
        </w:rPr>
        <w:t xml:space="preserve"> </w:t>
      </w:r>
      <w:r>
        <w:t>de</w:t>
      </w:r>
      <w:r>
        <w:rPr>
          <w:spacing w:val="-3"/>
        </w:rPr>
        <w:t xml:space="preserve"> </w:t>
      </w:r>
      <w:r>
        <w:t>la</w:t>
      </w:r>
      <w:r>
        <w:rPr>
          <w:spacing w:val="-3"/>
        </w:rPr>
        <w:t xml:space="preserve"> </w:t>
      </w:r>
      <w:r>
        <w:t>página</w:t>
      </w:r>
      <w:r>
        <w:rPr>
          <w:spacing w:val="-3"/>
        </w:rPr>
        <w:t xml:space="preserve"> </w:t>
      </w:r>
      <w:hyperlink r:id="rId21">
        <w:r>
          <w:t>www.sercotec.cl,</w:t>
        </w:r>
      </w:hyperlink>
      <w:r>
        <w:t xml:space="preserve"> completando en línea sus datos personales.</w:t>
      </w:r>
    </w:p>
    <w:p w14:paraId="68D0D4F0" w14:textId="77777777" w:rsidR="007548B9" w:rsidRDefault="003629E0" w:rsidP="00D51D68">
      <w:pPr>
        <w:pStyle w:val="Prrafodelista"/>
        <w:numPr>
          <w:ilvl w:val="0"/>
          <w:numId w:val="34"/>
        </w:numPr>
        <w:tabs>
          <w:tab w:val="left" w:pos="950"/>
        </w:tabs>
        <w:ind w:right="426" w:hanging="348"/>
        <w:jc w:val="left"/>
      </w:pPr>
      <w:r>
        <w:t>De</w:t>
      </w:r>
      <w:r>
        <w:rPr>
          <w:spacing w:val="-4"/>
        </w:rPr>
        <w:t xml:space="preserve"> </w:t>
      </w:r>
      <w:r>
        <w:t>tener</w:t>
      </w:r>
      <w:r>
        <w:rPr>
          <w:spacing w:val="-5"/>
        </w:rPr>
        <w:t xml:space="preserve"> </w:t>
      </w:r>
      <w:r>
        <w:t>iniciación</w:t>
      </w:r>
      <w:r>
        <w:rPr>
          <w:spacing w:val="-4"/>
        </w:rPr>
        <w:t xml:space="preserve"> </w:t>
      </w:r>
      <w:r>
        <w:t>de</w:t>
      </w:r>
      <w:r>
        <w:rPr>
          <w:spacing w:val="-4"/>
        </w:rPr>
        <w:t xml:space="preserve"> </w:t>
      </w:r>
      <w:r>
        <w:t>actividades,</w:t>
      </w:r>
      <w:r>
        <w:rPr>
          <w:spacing w:val="-2"/>
        </w:rPr>
        <w:t xml:space="preserve"> </w:t>
      </w:r>
      <w:r>
        <w:t>sus</w:t>
      </w:r>
      <w:r>
        <w:rPr>
          <w:spacing w:val="-4"/>
        </w:rPr>
        <w:t xml:space="preserve"> </w:t>
      </w:r>
      <w:r>
        <w:t>ventas</w:t>
      </w:r>
      <w:r>
        <w:rPr>
          <w:spacing w:val="-6"/>
        </w:rPr>
        <w:t xml:space="preserve"> </w:t>
      </w:r>
      <w:r>
        <w:t>demostrables</w:t>
      </w:r>
      <w:r>
        <w:rPr>
          <w:spacing w:val="-4"/>
        </w:rPr>
        <w:t xml:space="preserve"> </w:t>
      </w:r>
      <w:r>
        <w:t>deben</w:t>
      </w:r>
      <w:r>
        <w:rPr>
          <w:spacing w:val="-6"/>
        </w:rPr>
        <w:t xml:space="preserve"> </w:t>
      </w:r>
      <w:r>
        <w:t>ser</w:t>
      </w:r>
      <w:r>
        <w:rPr>
          <w:spacing w:val="-5"/>
        </w:rPr>
        <w:t xml:space="preserve"> </w:t>
      </w:r>
      <w:r>
        <w:t>inferiores</w:t>
      </w:r>
      <w:r>
        <w:rPr>
          <w:spacing w:val="-4"/>
        </w:rPr>
        <w:t xml:space="preserve"> </w:t>
      </w:r>
      <w:r>
        <w:t xml:space="preserve">o </w:t>
      </w:r>
      <w:r>
        <w:lastRenderedPageBreak/>
        <w:t>iguales a 25.000 UF anuales.</w:t>
      </w:r>
    </w:p>
    <w:p w14:paraId="2E85F420" w14:textId="6B38EA86" w:rsidR="006501BA" w:rsidRPr="00537D77" w:rsidRDefault="006501BA" w:rsidP="00D51D68">
      <w:pPr>
        <w:pStyle w:val="Prrafodelista"/>
        <w:numPr>
          <w:ilvl w:val="0"/>
          <w:numId w:val="34"/>
        </w:numPr>
        <w:tabs>
          <w:tab w:val="left" w:pos="950"/>
        </w:tabs>
        <w:ind w:right="426" w:hanging="348"/>
        <w:jc w:val="left"/>
      </w:pPr>
      <w:r w:rsidRPr="00537D77">
        <w:t>Haber egresado exitosamente de la Etapa I de la 1°</w:t>
      </w:r>
      <w:r w:rsidR="0082149D">
        <w:t xml:space="preserve"> y 2°</w:t>
      </w:r>
      <w:r w:rsidRPr="00537D77">
        <w:t xml:space="preserve"> versión del Program</w:t>
      </w:r>
      <w:r w:rsidR="00AD27AA" w:rsidRPr="00537D77">
        <w:t>a Fortalecimiento Femenino</w:t>
      </w:r>
      <w:r w:rsidR="00CA2A5E" w:rsidRPr="00537D77">
        <w:t xml:space="preserve"> (cumpliendo la asistencia requerida)</w:t>
      </w:r>
    </w:p>
    <w:p w14:paraId="5401E4A2" w14:textId="2F74D585" w:rsidR="00DD0C9E" w:rsidRDefault="00DD0C9E">
      <w:pPr>
        <w:pStyle w:val="Textoindependiente"/>
        <w:spacing w:before="10"/>
        <w:rPr>
          <w:sz w:val="18"/>
        </w:rPr>
      </w:pPr>
    </w:p>
    <w:p w14:paraId="0EB2E0E3" w14:textId="32D6F070" w:rsidR="007548B9" w:rsidRDefault="003629E0">
      <w:pPr>
        <w:pStyle w:val="Textoindependiente"/>
        <w:ind w:left="242"/>
      </w:pPr>
      <w:r>
        <w:t>En</w:t>
      </w:r>
      <w:r>
        <w:rPr>
          <w:spacing w:val="-5"/>
        </w:rPr>
        <w:t xml:space="preserve"> </w:t>
      </w:r>
      <w:r>
        <w:t>base</w:t>
      </w:r>
      <w:r>
        <w:rPr>
          <w:spacing w:val="-5"/>
        </w:rPr>
        <w:t xml:space="preserve"> </w:t>
      </w:r>
      <w:r>
        <w:t>a</w:t>
      </w:r>
      <w:r>
        <w:rPr>
          <w:spacing w:val="-5"/>
        </w:rPr>
        <w:t xml:space="preserve"> </w:t>
      </w:r>
      <w:r>
        <w:t>la</w:t>
      </w:r>
      <w:r>
        <w:rPr>
          <w:spacing w:val="-5"/>
        </w:rPr>
        <w:t xml:space="preserve"> </w:t>
      </w:r>
      <w:r>
        <w:t>priorización</w:t>
      </w:r>
      <w:r>
        <w:rPr>
          <w:spacing w:val="-5"/>
        </w:rPr>
        <w:t xml:space="preserve"> </w:t>
      </w:r>
      <w:r>
        <w:t>establecida</w:t>
      </w:r>
      <w:r>
        <w:rPr>
          <w:spacing w:val="-5"/>
        </w:rPr>
        <w:t xml:space="preserve"> </w:t>
      </w:r>
      <w:r>
        <w:t>en</w:t>
      </w:r>
      <w:r>
        <w:rPr>
          <w:spacing w:val="-5"/>
        </w:rPr>
        <w:t xml:space="preserve"> </w:t>
      </w:r>
      <w:r>
        <w:t>el</w:t>
      </w:r>
      <w:r>
        <w:rPr>
          <w:spacing w:val="-6"/>
        </w:rPr>
        <w:t xml:space="preserve"> </w:t>
      </w:r>
      <w:r>
        <w:t>proceso</w:t>
      </w:r>
      <w:r>
        <w:rPr>
          <w:spacing w:val="-5"/>
        </w:rPr>
        <w:t xml:space="preserve"> </w:t>
      </w:r>
      <w:r>
        <w:t>de</w:t>
      </w:r>
      <w:r>
        <w:rPr>
          <w:spacing w:val="-4"/>
        </w:rPr>
        <w:t xml:space="preserve"> </w:t>
      </w:r>
      <w:r>
        <w:t>evaluación,</w:t>
      </w:r>
      <w:r>
        <w:rPr>
          <w:spacing w:val="-4"/>
        </w:rPr>
        <w:t xml:space="preserve"> </w:t>
      </w:r>
      <w:r>
        <w:t>se</w:t>
      </w:r>
      <w:r>
        <w:rPr>
          <w:spacing w:val="-7"/>
        </w:rPr>
        <w:t xml:space="preserve"> </w:t>
      </w:r>
      <w:r>
        <w:t>financiará</w:t>
      </w:r>
      <w:r>
        <w:rPr>
          <w:spacing w:val="-5"/>
        </w:rPr>
        <w:t xml:space="preserve"> </w:t>
      </w:r>
      <w:r>
        <w:t>un</w:t>
      </w:r>
      <w:r>
        <w:rPr>
          <w:spacing w:val="-5"/>
        </w:rPr>
        <w:t xml:space="preserve"> </w:t>
      </w:r>
      <w:r>
        <w:t>número total mínimo de 125 iniciativas.</w:t>
      </w:r>
    </w:p>
    <w:p w14:paraId="7AD2D2BF" w14:textId="7A360301" w:rsidR="00A65698" w:rsidRDefault="00A65698">
      <w:pPr>
        <w:pStyle w:val="Textoindependiente"/>
        <w:ind w:left="242"/>
      </w:pPr>
    </w:p>
    <w:p w14:paraId="051E3DF2" w14:textId="77777777" w:rsidR="00A65698" w:rsidRDefault="00A65698">
      <w:pPr>
        <w:pStyle w:val="Textoindependiente"/>
        <w:ind w:left="242"/>
      </w:pPr>
    </w:p>
    <w:p w14:paraId="7F6A2C8B" w14:textId="77777777" w:rsidR="007548B9" w:rsidRDefault="007548B9">
      <w:pPr>
        <w:pStyle w:val="Textoindependiente"/>
      </w:pPr>
    </w:p>
    <w:p w14:paraId="273BDDAA" w14:textId="77777777" w:rsidR="007548B9" w:rsidRDefault="003629E0">
      <w:pPr>
        <w:pStyle w:val="Ttulo4"/>
      </w:pPr>
      <w:r>
        <w:t>Plazos</w:t>
      </w:r>
      <w:r>
        <w:rPr>
          <w:spacing w:val="-6"/>
        </w:rPr>
        <w:t xml:space="preserve"> </w:t>
      </w:r>
      <w:r>
        <w:t>para</w:t>
      </w:r>
      <w:r>
        <w:rPr>
          <w:spacing w:val="-6"/>
        </w:rPr>
        <w:t xml:space="preserve"> </w:t>
      </w:r>
      <w:r>
        <w:t>postulaciones</w:t>
      </w:r>
      <w:r>
        <w:rPr>
          <w:spacing w:val="-6"/>
        </w:rPr>
        <w:t xml:space="preserve"> </w:t>
      </w:r>
      <w:r>
        <w:t>Etapa</w:t>
      </w:r>
      <w:r>
        <w:rPr>
          <w:spacing w:val="-6"/>
        </w:rPr>
        <w:t xml:space="preserve"> </w:t>
      </w:r>
      <w:r>
        <w:rPr>
          <w:spacing w:val="-5"/>
        </w:rPr>
        <w:t>II.</w:t>
      </w:r>
    </w:p>
    <w:p w14:paraId="3EB37E54" w14:textId="77777777" w:rsidR="007548B9" w:rsidRDefault="007548B9">
      <w:pPr>
        <w:pStyle w:val="Textoindependiente"/>
        <w:rPr>
          <w:rFonts w:ascii="Arial"/>
          <w:b/>
        </w:rPr>
      </w:pPr>
    </w:p>
    <w:p w14:paraId="07021F81" w14:textId="747B62F5" w:rsidR="007548B9" w:rsidRDefault="003629E0">
      <w:pPr>
        <w:ind w:left="242" w:right="312"/>
        <w:rPr>
          <w:rFonts w:ascii="Arial" w:hAnsi="Arial"/>
          <w:b/>
        </w:rPr>
      </w:pPr>
      <w:r w:rsidRPr="00537D77">
        <w:t>El</w:t>
      </w:r>
      <w:r w:rsidRPr="00537D77">
        <w:rPr>
          <w:spacing w:val="-7"/>
        </w:rPr>
        <w:t xml:space="preserve"> </w:t>
      </w:r>
      <w:r w:rsidRPr="00537D77">
        <w:t>plazo</w:t>
      </w:r>
      <w:r w:rsidRPr="00537D77">
        <w:rPr>
          <w:spacing w:val="-6"/>
        </w:rPr>
        <w:t xml:space="preserve"> </w:t>
      </w:r>
      <w:r w:rsidRPr="00537D77">
        <w:t>de</w:t>
      </w:r>
      <w:r w:rsidRPr="00537D77">
        <w:rPr>
          <w:spacing w:val="-7"/>
        </w:rPr>
        <w:t xml:space="preserve"> </w:t>
      </w:r>
      <w:r w:rsidRPr="00537D77">
        <w:t>postulación</w:t>
      </w:r>
      <w:r w:rsidRPr="00537D77">
        <w:rPr>
          <w:spacing w:val="-7"/>
        </w:rPr>
        <w:t xml:space="preserve"> </w:t>
      </w:r>
      <w:r w:rsidRPr="00537D77">
        <w:t>es</w:t>
      </w:r>
      <w:r w:rsidRPr="00537D77">
        <w:rPr>
          <w:spacing w:val="-5"/>
        </w:rPr>
        <w:t xml:space="preserve"> </w:t>
      </w:r>
      <w:r w:rsidRPr="00537D77">
        <w:t>desde</w:t>
      </w:r>
      <w:r w:rsidRPr="00537D77">
        <w:rPr>
          <w:spacing w:val="-9"/>
        </w:rPr>
        <w:t xml:space="preserve"> </w:t>
      </w:r>
      <w:r w:rsidRPr="00417453">
        <w:t>las</w:t>
      </w:r>
      <w:r w:rsidRPr="00417453">
        <w:rPr>
          <w:spacing w:val="-6"/>
        </w:rPr>
        <w:t xml:space="preserve"> </w:t>
      </w:r>
      <w:r w:rsidRPr="00417453">
        <w:rPr>
          <w:rFonts w:ascii="Arial" w:hAnsi="Arial"/>
          <w:b/>
        </w:rPr>
        <w:t>12:00</w:t>
      </w:r>
      <w:r w:rsidRPr="00417453">
        <w:rPr>
          <w:rFonts w:ascii="Arial" w:hAnsi="Arial"/>
          <w:b/>
          <w:spacing w:val="-9"/>
        </w:rPr>
        <w:t xml:space="preserve"> </w:t>
      </w:r>
      <w:r w:rsidRPr="00417453">
        <w:rPr>
          <w:rFonts w:ascii="Arial" w:hAnsi="Arial"/>
          <w:b/>
        </w:rPr>
        <w:t>horas</w:t>
      </w:r>
      <w:r w:rsidRPr="00417453">
        <w:rPr>
          <w:rFonts w:ascii="Arial" w:hAnsi="Arial"/>
          <w:b/>
          <w:spacing w:val="40"/>
        </w:rPr>
        <w:t xml:space="preserve"> </w:t>
      </w:r>
      <w:r w:rsidRPr="00417453">
        <w:rPr>
          <w:rFonts w:ascii="Arial" w:hAnsi="Arial"/>
          <w:b/>
        </w:rPr>
        <w:t>del</w:t>
      </w:r>
      <w:r w:rsidRPr="00417453">
        <w:rPr>
          <w:rFonts w:ascii="Arial" w:hAnsi="Arial"/>
          <w:b/>
          <w:spacing w:val="-7"/>
        </w:rPr>
        <w:t xml:space="preserve"> </w:t>
      </w:r>
      <w:r w:rsidRPr="00417453">
        <w:rPr>
          <w:rFonts w:ascii="Arial" w:hAnsi="Arial"/>
          <w:b/>
        </w:rPr>
        <w:t>día</w:t>
      </w:r>
      <w:r w:rsidRPr="00417453">
        <w:rPr>
          <w:rFonts w:ascii="Arial" w:hAnsi="Arial"/>
          <w:b/>
          <w:spacing w:val="-6"/>
        </w:rPr>
        <w:t xml:space="preserve"> </w:t>
      </w:r>
      <w:r w:rsidR="001B3097" w:rsidRPr="00417453">
        <w:rPr>
          <w:rFonts w:ascii="Arial" w:hAnsi="Arial"/>
          <w:b/>
          <w:spacing w:val="-6"/>
        </w:rPr>
        <w:t>11</w:t>
      </w:r>
      <w:r w:rsidR="003622D1" w:rsidRPr="00417453">
        <w:rPr>
          <w:rFonts w:ascii="Arial" w:hAnsi="Arial"/>
          <w:b/>
          <w:spacing w:val="-6"/>
        </w:rPr>
        <w:t xml:space="preserve"> </w:t>
      </w:r>
      <w:r w:rsidR="00C21D7E" w:rsidRPr="00417453">
        <w:rPr>
          <w:rFonts w:ascii="Arial" w:hAnsi="Arial"/>
          <w:b/>
          <w:spacing w:val="-6"/>
        </w:rPr>
        <w:t>de</w:t>
      </w:r>
      <w:r w:rsidR="00482C7D" w:rsidRPr="00417453">
        <w:rPr>
          <w:rFonts w:ascii="Arial" w:hAnsi="Arial"/>
          <w:b/>
          <w:spacing w:val="-6"/>
        </w:rPr>
        <w:t xml:space="preserve"> </w:t>
      </w:r>
      <w:r w:rsidR="00300605" w:rsidRPr="00417453">
        <w:rPr>
          <w:rFonts w:ascii="Arial" w:hAnsi="Arial"/>
          <w:b/>
          <w:spacing w:val="-6"/>
        </w:rPr>
        <w:t>agosto</w:t>
      </w:r>
      <w:r w:rsidR="00274973" w:rsidRPr="00417453">
        <w:rPr>
          <w:rFonts w:ascii="Arial" w:hAnsi="Arial"/>
          <w:b/>
          <w:spacing w:val="-6"/>
        </w:rPr>
        <w:t xml:space="preserve"> </w:t>
      </w:r>
      <w:r w:rsidRPr="00417453">
        <w:rPr>
          <w:rFonts w:ascii="Arial" w:hAnsi="Arial"/>
          <w:b/>
        </w:rPr>
        <w:t>de</w:t>
      </w:r>
      <w:r w:rsidRPr="00417453">
        <w:rPr>
          <w:rFonts w:ascii="Arial" w:hAnsi="Arial"/>
          <w:b/>
          <w:spacing w:val="-7"/>
        </w:rPr>
        <w:t xml:space="preserve"> </w:t>
      </w:r>
      <w:r w:rsidRPr="00417453">
        <w:rPr>
          <w:rFonts w:ascii="Arial" w:hAnsi="Arial"/>
          <w:b/>
        </w:rPr>
        <w:t>202</w:t>
      </w:r>
      <w:r w:rsidR="00C21D7E" w:rsidRPr="00417453">
        <w:rPr>
          <w:rFonts w:ascii="Arial" w:hAnsi="Arial"/>
          <w:b/>
        </w:rPr>
        <w:t>6</w:t>
      </w:r>
      <w:r w:rsidRPr="00417453">
        <w:rPr>
          <w:rFonts w:ascii="Arial" w:hAnsi="Arial"/>
          <w:b/>
          <w:spacing w:val="-6"/>
        </w:rPr>
        <w:t xml:space="preserve"> </w:t>
      </w:r>
      <w:r w:rsidRPr="00417453">
        <w:t xml:space="preserve">hasta las </w:t>
      </w:r>
      <w:r w:rsidRPr="00417453">
        <w:rPr>
          <w:rFonts w:ascii="Arial" w:hAnsi="Arial"/>
          <w:b/>
        </w:rPr>
        <w:t xml:space="preserve">15:00 horas del día </w:t>
      </w:r>
      <w:r w:rsidR="001B3097" w:rsidRPr="00417453">
        <w:rPr>
          <w:rFonts w:ascii="Arial" w:hAnsi="Arial"/>
          <w:b/>
        </w:rPr>
        <w:t>2</w:t>
      </w:r>
      <w:r w:rsidR="00300605" w:rsidRPr="00417453">
        <w:rPr>
          <w:rFonts w:ascii="Arial" w:hAnsi="Arial"/>
          <w:b/>
        </w:rPr>
        <w:t>1</w:t>
      </w:r>
      <w:r w:rsidRPr="00417453">
        <w:rPr>
          <w:rFonts w:ascii="Arial" w:hAnsi="Arial"/>
          <w:b/>
        </w:rPr>
        <w:t xml:space="preserve"> de </w:t>
      </w:r>
      <w:r w:rsidR="00300605" w:rsidRPr="00417453">
        <w:rPr>
          <w:rFonts w:ascii="Arial" w:hAnsi="Arial"/>
          <w:b/>
        </w:rPr>
        <w:t>agosto</w:t>
      </w:r>
      <w:r w:rsidR="00274973" w:rsidRPr="00417453">
        <w:rPr>
          <w:rFonts w:ascii="Arial" w:hAnsi="Arial"/>
          <w:b/>
        </w:rPr>
        <w:t xml:space="preserve"> </w:t>
      </w:r>
      <w:r w:rsidRPr="00417453">
        <w:rPr>
          <w:rFonts w:ascii="Arial" w:hAnsi="Arial"/>
          <w:b/>
        </w:rPr>
        <w:t>de 202</w:t>
      </w:r>
      <w:r w:rsidR="00C21D7E" w:rsidRPr="00417453">
        <w:rPr>
          <w:rFonts w:ascii="Arial" w:hAnsi="Arial"/>
          <w:b/>
        </w:rPr>
        <w:t>6</w:t>
      </w:r>
      <w:r w:rsidRPr="00417453">
        <w:rPr>
          <w:rFonts w:ascii="Arial" w:hAnsi="Arial"/>
          <w:b/>
        </w:rPr>
        <w:t>.</w:t>
      </w:r>
    </w:p>
    <w:p w14:paraId="777F5A2C" w14:textId="77777777" w:rsidR="007548B9" w:rsidRDefault="007548B9">
      <w:pPr>
        <w:pStyle w:val="Textoindependiente"/>
        <w:spacing w:before="2"/>
        <w:rPr>
          <w:rFonts w:ascii="Arial"/>
          <w:b/>
        </w:rPr>
      </w:pPr>
    </w:p>
    <w:p w14:paraId="6BB340AB" w14:textId="77777777" w:rsidR="007548B9" w:rsidRDefault="003629E0">
      <w:pPr>
        <w:pStyle w:val="Textoindependiente"/>
        <w:ind w:left="242"/>
      </w:pPr>
      <w:r>
        <w:t>Los</w:t>
      </w:r>
      <w:r>
        <w:rPr>
          <w:spacing w:val="80"/>
        </w:rPr>
        <w:t xml:space="preserve"> </w:t>
      </w:r>
      <w:r>
        <w:t>plazos</w:t>
      </w:r>
      <w:r>
        <w:rPr>
          <w:spacing w:val="80"/>
        </w:rPr>
        <w:t xml:space="preserve"> </w:t>
      </w:r>
      <w:r>
        <w:t>anteriormente</w:t>
      </w:r>
      <w:r>
        <w:rPr>
          <w:spacing w:val="80"/>
        </w:rPr>
        <w:t xml:space="preserve"> </w:t>
      </w:r>
      <w:r>
        <w:t>señalados</w:t>
      </w:r>
      <w:r>
        <w:rPr>
          <w:spacing w:val="80"/>
        </w:rPr>
        <w:t xml:space="preserve"> </w:t>
      </w:r>
      <w:r>
        <w:t>podrán</w:t>
      </w:r>
      <w:r>
        <w:rPr>
          <w:spacing w:val="79"/>
        </w:rPr>
        <w:t xml:space="preserve"> </w:t>
      </w:r>
      <w:r>
        <w:t>ser</w:t>
      </w:r>
      <w:r>
        <w:rPr>
          <w:spacing w:val="80"/>
        </w:rPr>
        <w:t xml:space="preserve"> </w:t>
      </w:r>
      <w:r>
        <w:t>modificados</w:t>
      </w:r>
      <w:r>
        <w:rPr>
          <w:spacing w:val="80"/>
        </w:rPr>
        <w:t xml:space="preserve"> </w:t>
      </w:r>
      <w:r>
        <w:t>por</w:t>
      </w:r>
      <w:r>
        <w:rPr>
          <w:spacing w:val="80"/>
        </w:rPr>
        <w:t xml:space="preserve"> </w:t>
      </w:r>
      <w:r>
        <w:t>Sercotec</w:t>
      </w:r>
      <w:r>
        <w:rPr>
          <w:spacing w:val="80"/>
        </w:rPr>
        <w:t xml:space="preserve"> </w:t>
      </w:r>
      <w:r>
        <w:t>y</w:t>
      </w:r>
      <w:r>
        <w:rPr>
          <w:spacing w:val="80"/>
        </w:rPr>
        <w:t xml:space="preserve"> </w:t>
      </w:r>
      <w:r>
        <w:t xml:space="preserve">serán oportunamente informados a través de la página web: </w:t>
      </w:r>
      <w:hyperlink r:id="rId22">
        <w:r>
          <w:rPr>
            <w:color w:val="0000FF"/>
            <w:u w:val="single" w:color="0000FF"/>
          </w:rPr>
          <w:t>www.sercotec.cl</w:t>
        </w:r>
      </w:hyperlink>
    </w:p>
    <w:p w14:paraId="26D2E514" w14:textId="77777777" w:rsidR="001B5F84" w:rsidRDefault="001B5F84">
      <w:pPr>
        <w:pStyle w:val="Textoindependiente"/>
        <w:ind w:left="242"/>
      </w:pPr>
    </w:p>
    <w:p w14:paraId="460C4BAE" w14:textId="07F2EF9B" w:rsidR="001B5F84" w:rsidRPr="001B5F84" w:rsidRDefault="001B5F84" w:rsidP="001B5F84">
      <w:pPr>
        <w:pStyle w:val="Textoindependiente"/>
        <w:spacing w:before="4"/>
        <w:ind w:left="98"/>
        <w:rPr>
          <w:b/>
          <w:bCs/>
          <w:color w:val="000000"/>
        </w:rPr>
      </w:pPr>
      <w:r w:rsidRPr="001B5F84">
        <w:rPr>
          <w:b/>
          <w:bCs/>
          <w:color w:val="000000"/>
        </w:rPr>
        <w:t>La etapa II iniciara una vez que se cuenten con los recursos disponibles</w:t>
      </w:r>
      <w:r>
        <w:rPr>
          <w:b/>
          <w:bCs/>
          <w:color w:val="000000"/>
        </w:rPr>
        <w:t xml:space="preserve"> durante el año 2026</w:t>
      </w:r>
      <w:r w:rsidRPr="001B5F84">
        <w:rPr>
          <w:b/>
          <w:bCs/>
          <w:color w:val="000000"/>
        </w:rPr>
        <w:t>.</w:t>
      </w:r>
    </w:p>
    <w:p w14:paraId="56C4D588" w14:textId="77777777" w:rsidR="007548B9" w:rsidRDefault="002D2B0F">
      <w:pPr>
        <w:pStyle w:val="Textoindependiente"/>
        <w:rPr>
          <w:sz w:val="20"/>
        </w:rPr>
      </w:pPr>
      <w:r>
        <w:rPr>
          <w:noProof/>
          <w:lang w:val="es-CL" w:eastAsia="es-CL"/>
        </w:rPr>
        <mc:AlternateContent>
          <mc:Choice Requires="wps">
            <w:drawing>
              <wp:anchor distT="0" distB="0" distL="0" distR="0" simplePos="0" relativeHeight="487591936" behindDoc="1" locked="0" layoutInCell="1" allowOverlap="1" wp14:anchorId="11275609" wp14:editId="2D1D6DE9">
                <wp:simplePos x="0" y="0"/>
                <wp:positionH relativeFrom="page">
                  <wp:posOffset>1242060</wp:posOffset>
                </wp:positionH>
                <wp:positionV relativeFrom="paragraph">
                  <wp:posOffset>173990</wp:posOffset>
                </wp:positionV>
                <wp:extent cx="5257800" cy="1661160"/>
                <wp:effectExtent l="0" t="0" r="19050" b="15240"/>
                <wp:wrapTopAndBottom/>
                <wp:docPr id="4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661160"/>
                        </a:xfrm>
                        <a:prstGeom prst="rect">
                          <a:avLst/>
                        </a:prstGeom>
                        <a:solidFill>
                          <a:srgbClr val="D9D9D9"/>
                        </a:solidFill>
                        <a:ln w="12192">
                          <a:solidFill>
                            <a:srgbClr val="000000"/>
                          </a:solidFill>
                          <a:prstDash val="solid"/>
                          <a:miter lim="800000"/>
                          <a:headEnd/>
                          <a:tailEnd/>
                        </a:ln>
                      </wps:spPr>
                      <wps:txbx>
                        <w:txbxContent>
                          <w:p w14:paraId="6A8D5BC6" w14:textId="77777777" w:rsidR="00382F13" w:rsidRDefault="00382F13">
                            <w:pPr>
                              <w:spacing w:line="248" w:lineRule="exact"/>
                              <w:ind w:left="98"/>
                              <w:rPr>
                                <w:rFonts w:ascii="Arial"/>
                                <w:b/>
                                <w:color w:val="000000"/>
                              </w:rPr>
                            </w:pPr>
                            <w:r>
                              <w:rPr>
                                <w:rFonts w:ascii="Arial"/>
                                <w:b/>
                                <w:color w:val="000000"/>
                                <w:spacing w:val="-2"/>
                                <w:u w:val="single"/>
                              </w:rPr>
                              <w:t>IMPORTANTE</w:t>
                            </w:r>
                            <w:r>
                              <w:rPr>
                                <w:rFonts w:ascii="Arial"/>
                                <w:b/>
                                <w:color w:val="000000"/>
                                <w:spacing w:val="-2"/>
                              </w:rPr>
                              <w:t>:</w:t>
                            </w:r>
                          </w:p>
                          <w:p w14:paraId="4C06ADA5" w14:textId="549CA618" w:rsidR="00382F13" w:rsidRDefault="00382F13">
                            <w:pPr>
                              <w:pStyle w:val="Textoindependiente"/>
                              <w:spacing w:before="4"/>
                              <w:ind w:left="98"/>
                              <w:rPr>
                                <w:color w:val="000000"/>
                              </w:rPr>
                            </w:pPr>
                            <w:r>
                              <w:rPr>
                                <w:color w:val="000000"/>
                              </w:rPr>
                              <w:t>Las postulaciones deben ser individuales y, por lo tanto, Sercotec aceptará como máximo una postulación por persona natural por cada convocatoria.</w:t>
                            </w:r>
                          </w:p>
                          <w:p w14:paraId="3740704E" w14:textId="4BF0E7B5" w:rsidR="00382F13" w:rsidRDefault="00382F13">
                            <w:pPr>
                              <w:ind w:left="98" w:right="95"/>
                              <w:jc w:val="both"/>
                              <w:rPr>
                                <w:rFonts w:ascii="Arial" w:hAnsi="Arial"/>
                                <w:b/>
                                <w:color w:val="000000"/>
                              </w:rPr>
                            </w:pPr>
                            <w:r>
                              <w:rPr>
                                <w:rFonts w:ascii="Arial" w:hAnsi="Arial"/>
                                <w:b/>
                                <w:color w:val="000000"/>
                              </w:rPr>
                              <w:t>Una misma persona no podrá, bajo ninguna circunstancia, resultar beneficiada</w:t>
                            </w:r>
                            <w:r>
                              <w:rPr>
                                <w:rFonts w:ascii="Arial" w:hAnsi="Arial"/>
                                <w:b/>
                                <w:color w:val="000000"/>
                                <w:spacing w:val="-16"/>
                              </w:rPr>
                              <w:t xml:space="preserve"> </w:t>
                            </w:r>
                            <w:r>
                              <w:rPr>
                                <w:rFonts w:ascii="Arial" w:hAnsi="Arial"/>
                                <w:b/>
                                <w:color w:val="000000"/>
                              </w:rPr>
                              <w:t>más</w:t>
                            </w:r>
                            <w:r>
                              <w:rPr>
                                <w:rFonts w:ascii="Arial" w:hAnsi="Arial"/>
                                <w:b/>
                                <w:color w:val="000000"/>
                                <w:spacing w:val="-15"/>
                              </w:rPr>
                              <w:t xml:space="preserve"> </w:t>
                            </w:r>
                            <w:r>
                              <w:rPr>
                                <w:rFonts w:ascii="Arial" w:hAnsi="Arial"/>
                                <w:b/>
                                <w:color w:val="000000"/>
                              </w:rPr>
                              <w:t>de</w:t>
                            </w:r>
                            <w:r>
                              <w:rPr>
                                <w:rFonts w:ascii="Arial" w:hAnsi="Arial"/>
                                <w:b/>
                                <w:color w:val="000000"/>
                                <w:spacing w:val="-15"/>
                              </w:rPr>
                              <w:t xml:space="preserve"> </w:t>
                            </w:r>
                            <w:r>
                              <w:rPr>
                                <w:rFonts w:ascii="Arial" w:hAnsi="Arial"/>
                                <w:b/>
                                <w:color w:val="000000"/>
                              </w:rPr>
                              <w:t>una</w:t>
                            </w:r>
                            <w:r>
                              <w:rPr>
                                <w:rFonts w:ascii="Arial" w:hAnsi="Arial"/>
                                <w:b/>
                                <w:color w:val="000000"/>
                                <w:spacing w:val="-16"/>
                              </w:rPr>
                              <w:t xml:space="preserve"> </w:t>
                            </w:r>
                            <w:r>
                              <w:rPr>
                                <w:rFonts w:ascii="Arial" w:hAnsi="Arial"/>
                                <w:b/>
                                <w:color w:val="000000"/>
                              </w:rPr>
                              <w:t>vez</w:t>
                            </w:r>
                            <w:r>
                              <w:rPr>
                                <w:rFonts w:ascii="Arial" w:hAnsi="Arial"/>
                                <w:b/>
                                <w:color w:val="000000"/>
                                <w:spacing w:val="-15"/>
                              </w:rPr>
                              <w:t xml:space="preserve"> </w:t>
                            </w:r>
                            <w:r>
                              <w:rPr>
                                <w:rFonts w:ascii="Arial" w:hAnsi="Arial"/>
                                <w:b/>
                                <w:color w:val="000000"/>
                              </w:rPr>
                              <w:t>entre</w:t>
                            </w:r>
                            <w:r>
                              <w:rPr>
                                <w:rFonts w:ascii="Arial" w:hAnsi="Arial"/>
                                <w:b/>
                                <w:color w:val="000000"/>
                                <w:spacing w:val="-15"/>
                              </w:rPr>
                              <w:t xml:space="preserve"> </w:t>
                            </w:r>
                            <w:r>
                              <w:rPr>
                                <w:rFonts w:ascii="Arial" w:hAnsi="Arial"/>
                                <w:b/>
                                <w:color w:val="000000"/>
                              </w:rPr>
                              <w:t>todos</w:t>
                            </w:r>
                            <w:r>
                              <w:rPr>
                                <w:rFonts w:ascii="Arial" w:hAnsi="Arial"/>
                                <w:b/>
                                <w:color w:val="000000"/>
                                <w:spacing w:val="-15"/>
                              </w:rPr>
                              <w:t xml:space="preserve"> </w:t>
                            </w:r>
                            <w:r>
                              <w:rPr>
                                <w:rFonts w:ascii="Arial" w:hAnsi="Arial"/>
                                <w:b/>
                                <w:color w:val="000000"/>
                              </w:rPr>
                              <w:t>los</w:t>
                            </w:r>
                            <w:r>
                              <w:rPr>
                                <w:rFonts w:ascii="Arial" w:hAnsi="Arial"/>
                                <w:b/>
                                <w:color w:val="000000"/>
                                <w:spacing w:val="-16"/>
                              </w:rPr>
                              <w:t xml:space="preserve"> </w:t>
                            </w:r>
                            <w:r>
                              <w:rPr>
                                <w:rFonts w:ascii="Arial" w:hAnsi="Arial"/>
                                <w:b/>
                                <w:color w:val="000000"/>
                              </w:rPr>
                              <w:t>instrumentos</w:t>
                            </w:r>
                            <w:r>
                              <w:rPr>
                                <w:rFonts w:ascii="Arial" w:hAnsi="Arial"/>
                                <w:b/>
                                <w:color w:val="000000"/>
                                <w:spacing w:val="-15"/>
                              </w:rPr>
                              <w:t xml:space="preserve"> </w:t>
                            </w:r>
                            <w:r>
                              <w:rPr>
                                <w:rFonts w:ascii="Arial" w:hAnsi="Arial"/>
                                <w:b/>
                                <w:color w:val="000000"/>
                              </w:rPr>
                              <w:t>de</w:t>
                            </w:r>
                            <w:r>
                              <w:rPr>
                                <w:rFonts w:ascii="Arial" w:hAnsi="Arial"/>
                                <w:b/>
                                <w:color w:val="000000"/>
                                <w:spacing w:val="-15"/>
                              </w:rPr>
                              <w:t xml:space="preserve"> </w:t>
                            </w:r>
                            <w:r>
                              <w:rPr>
                                <w:rFonts w:ascii="Arial" w:hAnsi="Arial"/>
                                <w:b/>
                                <w:color w:val="000000"/>
                              </w:rPr>
                              <w:t>Sercotec:</w:t>
                            </w:r>
                            <w:r>
                              <w:rPr>
                                <w:rFonts w:ascii="Arial" w:hAnsi="Arial"/>
                                <w:b/>
                                <w:color w:val="000000"/>
                                <w:spacing w:val="-16"/>
                              </w:rPr>
                              <w:t xml:space="preserve"> </w:t>
                            </w:r>
                            <w:r>
                              <w:rPr>
                                <w:rFonts w:ascii="Arial" w:hAnsi="Arial"/>
                                <w:b/>
                                <w:color w:val="000000"/>
                              </w:rPr>
                              <w:t>CRECE, Capital Semilla, Capital Abeja o Capital Adulto Mejor Emprende, etc. del presente año, con cualquier fuente de financiamiento.</w:t>
                            </w:r>
                          </w:p>
                          <w:p w14:paraId="5B4EF988" w14:textId="3FCD9438" w:rsidR="00C21D7E" w:rsidRDefault="00C21D7E">
                            <w:pPr>
                              <w:ind w:left="98" w:right="95"/>
                              <w:jc w:val="both"/>
                              <w:rPr>
                                <w:rFonts w:ascii="Arial" w:hAnsi="Arial"/>
                                <w:b/>
                                <w:color w:val="000000"/>
                              </w:rPr>
                            </w:pPr>
                            <w:r>
                              <w:rPr>
                                <w:rFonts w:ascii="Arial" w:hAnsi="Arial"/>
                                <w:b/>
                                <w:color w:val="000000"/>
                              </w:rPr>
                              <w:t xml:space="preserve">Para las postulaciones de Etapa 1 y Etapa 2, solo se acepta una postulación por </w:t>
                            </w:r>
                            <w:r w:rsidR="00630DFC">
                              <w:rPr>
                                <w:rFonts w:ascii="Arial" w:hAnsi="Arial"/>
                                <w:b/>
                                <w:color w:val="000000"/>
                              </w:rPr>
                              <w:t xml:space="preserve">RUT </w:t>
                            </w:r>
                            <w:r>
                              <w:rPr>
                                <w:rFonts w:ascii="Arial" w:hAnsi="Arial"/>
                                <w:b/>
                                <w:color w:val="000000"/>
                              </w:rPr>
                              <w:t xml:space="preserve">de persona natural o </w:t>
                            </w:r>
                            <w:r w:rsidR="00630DFC">
                              <w:rPr>
                                <w:rFonts w:ascii="Arial" w:hAnsi="Arial"/>
                                <w:b/>
                                <w:color w:val="000000"/>
                              </w:rPr>
                              <w:t xml:space="preserve">RUT </w:t>
                            </w:r>
                            <w:r>
                              <w:rPr>
                                <w:rFonts w:ascii="Arial" w:hAnsi="Arial"/>
                                <w:b/>
                                <w:color w:val="000000"/>
                              </w:rPr>
                              <w:t>de empresa asociada al representante.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75609" id="_x0000_t202" coordsize="21600,21600" o:spt="202" path="m,l,21600r21600,l21600,xe">
                <v:stroke joinstyle="miter"/>
                <v:path gradientshapeok="t" o:connecttype="rect"/>
              </v:shapetype>
              <v:shape id="docshape17" o:spid="_x0000_s1026" type="#_x0000_t202" style="position:absolute;margin-left:97.8pt;margin-top:13.7pt;width:414pt;height:130.8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" fillcolor="#d9d9d9" strokeweight=".96pt">
                <v:textbox inset="0,0,0,0">
                  <w:txbxContent>
                    <w:p w14:paraId="6A8D5BC6" w14:textId="77777777" w:rsidR="00382F13" w:rsidRDefault="00382F13">
                      <w:pPr>
                        <w:spacing w:line="248" w:lineRule="exact"/>
                        <w:ind w:left="98"/>
                        <w:rPr>
                          <w:rFonts w:ascii="Arial"/>
                          <w:b/>
                          <w:color w:val="000000"/>
                        </w:rPr>
                      </w:pPr>
                      <w:r>
                        <w:rPr>
                          <w:rFonts w:ascii="Arial"/>
                          <w:b/>
                          <w:color w:val="000000"/>
                          <w:spacing w:val="-2"/>
                          <w:u w:val="single"/>
                        </w:rPr>
                        <w:t>IMPORTANTE</w:t>
                      </w:r>
                      <w:r>
                        <w:rPr>
                          <w:rFonts w:ascii="Arial"/>
                          <w:b/>
                          <w:color w:val="000000"/>
                          <w:spacing w:val="-2"/>
                        </w:rPr>
                        <w:t>:</w:t>
                      </w:r>
                    </w:p>
                    <w:p w14:paraId="4C06ADA5" w14:textId="549CA618" w:rsidR="00382F13" w:rsidRDefault="00382F13">
                      <w:pPr>
                        <w:pStyle w:val="Textoindependiente"/>
                        <w:spacing w:before="4"/>
                        <w:ind w:left="98"/>
                        <w:rPr>
                          <w:color w:val="000000"/>
                        </w:rPr>
                      </w:pPr>
                      <w:r>
                        <w:rPr>
                          <w:color w:val="000000"/>
                        </w:rPr>
                        <w:t>Las postulaciones deben ser individuales y, por lo tanto, Sercotec aceptará como máximo una postulación por persona natural por cada convocatoria.</w:t>
                      </w:r>
                    </w:p>
                    <w:p w14:paraId="3740704E" w14:textId="4BF0E7B5" w:rsidR="00382F13" w:rsidRDefault="00382F13">
                      <w:pPr>
                        <w:ind w:left="98" w:right="95"/>
                        <w:jc w:val="both"/>
                        <w:rPr>
                          <w:rFonts w:ascii="Arial" w:hAnsi="Arial"/>
                          <w:b/>
                          <w:color w:val="000000"/>
                        </w:rPr>
                      </w:pPr>
                      <w:r>
                        <w:rPr>
                          <w:rFonts w:ascii="Arial" w:hAnsi="Arial"/>
                          <w:b/>
                          <w:color w:val="000000"/>
                        </w:rPr>
                        <w:t>Una misma persona no podrá, bajo ninguna circunstancia, resultar beneficiada</w:t>
                      </w:r>
                      <w:r>
                        <w:rPr>
                          <w:rFonts w:ascii="Arial" w:hAnsi="Arial"/>
                          <w:b/>
                          <w:color w:val="000000"/>
                          <w:spacing w:val="-16"/>
                        </w:rPr>
                        <w:t xml:space="preserve"> </w:t>
                      </w:r>
                      <w:r>
                        <w:rPr>
                          <w:rFonts w:ascii="Arial" w:hAnsi="Arial"/>
                          <w:b/>
                          <w:color w:val="000000"/>
                        </w:rPr>
                        <w:t>más</w:t>
                      </w:r>
                      <w:r>
                        <w:rPr>
                          <w:rFonts w:ascii="Arial" w:hAnsi="Arial"/>
                          <w:b/>
                          <w:color w:val="000000"/>
                          <w:spacing w:val="-15"/>
                        </w:rPr>
                        <w:t xml:space="preserve"> </w:t>
                      </w:r>
                      <w:r>
                        <w:rPr>
                          <w:rFonts w:ascii="Arial" w:hAnsi="Arial"/>
                          <w:b/>
                          <w:color w:val="000000"/>
                        </w:rPr>
                        <w:t>de</w:t>
                      </w:r>
                      <w:r>
                        <w:rPr>
                          <w:rFonts w:ascii="Arial" w:hAnsi="Arial"/>
                          <w:b/>
                          <w:color w:val="000000"/>
                          <w:spacing w:val="-15"/>
                        </w:rPr>
                        <w:t xml:space="preserve"> </w:t>
                      </w:r>
                      <w:r>
                        <w:rPr>
                          <w:rFonts w:ascii="Arial" w:hAnsi="Arial"/>
                          <w:b/>
                          <w:color w:val="000000"/>
                        </w:rPr>
                        <w:t>una</w:t>
                      </w:r>
                      <w:r>
                        <w:rPr>
                          <w:rFonts w:ascii="Arial" w:hAnsi="Arial"/>
                          <w:b/>
                          <w:color w:val="000000"/>
                          <w:spacing w:val="-16"/>
                        </w:rPr>
                        <w:t xml:space="preserve"> </w:t>
                      </w:r>
                      <w:r>
                        <w:rPr>
                          <w:rFonts w:ascii="Arial" w:hAnsi="Arial"/>
                          <w:b/>
                          <w:color w:val="000000"/>
                        </w:rPr>
                        <w:t>vez</w:t>
                      </w:r>
                      <w:r>
                        <w:rPr>
                          <w:rFonts w:ascii="Arial" w:hAnsi="Arial"/>
                          <w:b/>
                          <w:color w:val="000000"/>
                          <w:spacing w:val="-15"/>
                        </w:rPr>
                        <w:t xml:space="preserve"> </w:t>
                      </w:r>
                      <w:r>
                        <w:rPr>
                          <w:rFonts w:ascii="Arial" w:hAnsi="Arial"/>
                          <w:b/>
                          <w:color w:val="000000"/>
                        </w:rPr>
                        <w:t>entre</w:t>
                      </w:r>
                      <w:r>
                        <w:rPr>
                          <w:rFonts w:ascii="Arial" w:hAnsi="Arial"/>
                          <w:b/>
                          <w:color w:val="000000"/>
                          <w:spacing w:val="-15"/>
                        </w:rPr>
                        <w:t xml:space="preserve"> </w:t>
                      </w:r>
                      <w:r>
                        <w:rPr>
                          <w:rFonts w:ascii="Arial" w:hAnsi="Arial"/>
                          <w:b/>
                          <w:color w:val="000000"/>
                        </w:rPr>
                        <w:t>todos</w:t>
                      </w:r>
                      <w:r>
                        <w:rPr>
                          <w:rFonts w:ascii="Arial" w:hAnsi="Arial"/>
                          <w:b/>
                          <w:color w:val="000000"/>
                          <w:spacing w:val="-15"/>
                        </w:rPr>
                        <w:t xml:space="preserve"> </w:t>
                      </w:r>
                      <w:r>
                        <w:rPr>
                          <w:rFonts w:ascii="Arial" w:hAnsi="Arial"/>
                          <w:b/>
                          <w:color w:val="000000"/>
                        </w:rPr>
                        <w:t>los</w:t>
                      </w:r>
                      <w:r>
                        <w:rPr>
                          <w:rFonts w:ascii="Arial" w:hAnsi="Arial"/>
                          <w:b/>
                          <w:color w:val="000000"/>
                          <w:spacing w:val="-16"/>
                        </w:rPr>
                        <w:t xml:space="preserve"> </w:t>
                      </w:r>
                      <w:r>
                        <w:rPr>
                          <w:rFonts w:ascii="Arial" w:hAnsi="Arial"/>
                          <w:b/>
                          <w:color w:val="000000"/>
                        </w:rPr>
                        <w:t>instrumentos</w:t>
                      </w:r>
                      <w:r>
                        <w:rPr>
                          <w:rFonts w:ascii="Arial" w:hAnsi="Arial"/>
                          <w:b/>
                          <w:color w:val="000000"/>
                          <w:spacing w:val="-15"/>
                        </w:rPr>
                        <w:t xml:space="preserve"> </w:t>
                      </w:r>
                      <w:r>
                        <w:rPr>
                          <w:rFonts w:ascii="Arial" w:hAnsi="Arial"/>
                          <w:b/>
                          <w:color w:val="000000"/>
                        </w:rPr>
                        <w:t>de</w:t>
                      </w:r>
                      <w:r>
                        <w:rPr>
                          <w:rFonts w:ascii="Arial" w:hAnsi="Arial"/>
                          <w:b/>
                          <w:color w:val="000000"/>
                          <w:spacing w:val="-15"/>
                        </w:rPr>
                        <w:t xml:space="preserve"> </w:t>
                      </w:r>
                      <w:r>
                        <w:rPr>
                          <w:rFonts w:ascii="Arial" w:hAnsi="Arial"/>
                          <w:b/>
                          <w:color w:val="000000"/>
                        </w:rPr>
                        <w:t>Sercotec:</w:t>
                      </w:r>
                      <w:r>
                        <w:rPr>
                          <w:rFonts w:ascii="Arial" w:hAnsi="Arial"/>
                          <w:b/>
                          <w:color w:val="000000"/>
                          <w:spacing w:val="-16"/>
                        </w:rPr>
                        <w:t xml:space="preserve"> </w:t>
                      </w:r>
                      <w:r>
                        <w:rPr>
                          <w:rFonts w:ascii="Arial" w:hAnsi="Arial"/>
                          <w:b/>
                          <w:color w:val="000000"/>
                        </w:rPr>
                        <w:t>CRECE, Capital Semilla, Capital Abeja o Capital Adulto Mejor Emprende, etc. del presente año, con cualquier fuente de financiamiento.</w:t>
                      </w:r>
                    </w:p>
                    <w:p w14:paraId="5B4EF988" w14:textId="3FCD9438" w:rsidR="00C21D7E" w:rsidRDefault="00C21D7E">
                      <w:pPr>
                        <w:ind w:left="98" w:right="95"/>
                        <w:jc w:val="both"/>
                        <w:rPr>
                          <w:rFonts w:ascii="Arial" w:hAnsi="Arial"/>
                          <w:b/>
                          <w:color w:val="000000"/>
                        </w:rPr>
                      </w:pPr>
                      <w:r>
                        <w:rPr>
                          <w:rFonts w:ascii="Arial" w:hAnsi="Arial"/>
                          <w:b/>
                          <w:color w:val="000000"/>
                        </w:rPr>
                        <w:t xml:space="preserve">Para las postulaciones de Etapa 1 y Etapa 2, solo se acepta una postulación por </w:t>
                      </w:r>
                      <w:r w:rsidR="00630DFC">
                        <w:rPr>
                          <w:rFonts w:ascii="Arial" w:hAnsi="Arial"/>
                          <w:b/>
                          <w:color w:val="000000"/>
                        </w:rPr>
                        <w:t xml:space="preserve">RUT </w:t>
                      </w:r>
                      <w:r>
                        <w:rPr>
                          <w:rFonts w:ascii="Arial" w:hAnsi="Arial"/>
                          <w:b/>
                          <w:color w:val="000000"/>
                        </w:rPr>
                        <w:t xml:space="preserve">de persona natural o </w:t>
                      </w:r>
                      <w:r w:rsidR="00630DFC">
                        <w:rPr>
                          <w:rFonts w:ascii="Arial" w:hAnsi="Arial"/>
                          <w:b/>
                          <w:color w:val="000000"/>
                        </w:rPr>
                        <w:t xml:space="preserve">RUT </w:t>
                      </w:r>
                      <w:r>
                        <w:rPr>
                          <w:rFonts w:ascii="Arial" w:hAnsi="Arial"/>
                          <w:b/>
                          <w:color w:val="000000"/>
                        </w:rPr>
                        <w:t>de empresa asociada al representante.</w:t>
                      </w:r>
                    </w:p>
                  </w:txbxContent>
                </v:textbox>
                <w10:wrap type="topAndBottom" anchorx="page"/>
              </v:shape>
            </w:pict>
          </mc:Fallback>
        </mc:AlternateContent>
      </w:r>
    </w:p>
    <w:p w14:paraId="5840B485" w14:textId="7ECD71B3" w:rsidR="007548B9" w:rsidRDefault="007548B9">
      <w:pPr>
        <w:pStyle w:val="Textoindependiente"/>
        <w:rPr>
          <w:sz w:val="20"/>
        </w:rPr>
      </w:pPr>
    </w:p>
    <w:p w14:paraId="2A8FEBFF" w14:textId="77777777" w:rsidR="00A65698" w:rsidRDefault="00A65698">
      <w:pPr>
        <w:pStyle w:val="Textoindependiente"/>
        <w:rPr>
          <w:sz w:val="20"/>
        </w:rPr>
      </w:pPr>
    </w:p>
    <w:p w14:paraId="3308C1EA" w14:textId="53292F65" w:rsidR="007548B9" w:rsidRPr="00876E5C" w:rsidRDefault="00A65698" w:rsidP="00876E5C">
      <w:pPr>
        <w:pStyle w:val="Ttulo2"/>
      </w:pPr>
      <w:bookmarkStart w:id="17" w:name="_Toc219445706"/>
      <w:r w:rsidRPr="00876E5C">
        <w:t xml:space="preserve">3.2 </w:t>
      </w:r>
      <w:r w:rsidR="003629E0" w:rsidRPr="00876E5C">
        <w:t>Objetivos específicos de la etapa.</w:t>
      </w:r>
      <w:bookmarkEnd w:id="17"/>
    </w:p>
    <w:p w14:paraId="72040286" w14:textId="77777777" w:rsidR="007548B9" w:rsidRDefault="007548B9">
      <w:pPr>
        <w:pStyle w:val="Textoindependiente"/>
        <w:spacing w:before="7"/>
        <w:rPr>
          <w:rFonts w:ascii="Arial"/>
          <w:b/>
          <w:sz w:val="27"/>
        </w:rPr>
      </w:pPr>
    </w:p>
    <w:p w14:paraId="1071D834" w14:textId="77777777" w:rsidR="00913912" w:rsidRPr="00913912" w:rsidRDefault="00913912" w:rsidP="00913912">
      <w:pPr>
        <w:pStyle w:val="Prrafodelista"/>
        <w:numPr>
          <w:ilvl w:val="0"/>
          <w:numId w:val="33"/>
        </w:numPr>
        <w:tabs>
          <w:tab w:val="left" w:pos="961"/>
          <w:tab w:val="left" w:pos="962"/>
        </w:tabs>
        <w:spacing w:before="1" w:line="237" w:lineRule="auto"/>
        <w:ind w:right="316"/>
        <w:rPr>
          <w:lang w:val="es-CL"/>
        </w:rPr>
      </w:pPr>
      <w:r w:rsidRPr="00DD6504">
        <w:rPr>
          <w:lang w:val="es-CL"/>
        </w:rPr>
        <w:t xml:space="preserve">Mejorar la calidad de los emprendimientos femeninos desarrollados en el Maule, que aseguren una mayor sustentabilidad de estos en el tiempo y contribuyan a revertir las condiciones que </w:t>
      </w:r>
      <w:proofErr w:type="gramStart"/>
      <w:r w:rsidRPr="00DD6504">
        <w:rPr>
          <w:lang w:val="es-CL"/>
        </w:rPr>
        <w:t>generan  elevados</w:t>
      </w:r>
      <w:proofErr w:type="gramEnd"/>
      <w:r w:rsidRPr="00DD6504">
        <w:rPr>
          <w:lang w:val="es-CL"/>
        </w:rPr>
        <w:t xml:space="preserve"> niveles de desempleo de este grupo en la Región del Maule.</w:t>
      </w:r>
      <w:r w:rsidRPr="00DD6504">
        <w:t>”</w:t>
      </w:r>
    </w:p>
    <w:p w14:paraId="1EE1CAB0" w14:textId="4A94BC48" w:rsidR="007548B9" w:rsidRDefault="003629E0" w:rsidP="00D51D68">
      <w:pPr>
        <w:pStyle w:val="Prrafodelista"/>
        <w:numPr>
          <w:ilvl w:val="0"/>
          <w:numId w:val="33"/>
        </w:numPr>
        <w:tabs>
          <w:tab w:val="left" w:pos="961"/>
          <w:tab w:val="left" w:pos="962"/>
        </w:tabs>
        <w:spacing w:before="1" w:line="237" w:lineRule="auto"/>
        <w:ind w:left="961" w:right="316"/>
      </w:pPr>
      <w:r>
        <w:t>Apoyar técnicamente la implementación de al menos 125 Proyectos de Negocios financiados por un período de 4 a 6 meses.</w:t>
      </w:r>
    </w:p>
    <w:p w14:paraId="57298D17" w14:textId="77777777" w:rsidR="007548B9" w:rsidRDefault="003629E0" w:rsidP="00D51D68">
      <w:pPr>
        <w:pStyle w:val="Prrafodelista"/>
        <w:numPr>
          <w:ilvl w:val="0"/>
          <w:numId w:val="33"/>
        </w:numPr>
        <w:tabs>
          <w:tab w:val="left" w:pos="962"/>
        </w:tabs>
        <w:spacing w:before="1"/>
        <w:ind w:hanging="361"/>
        <w:jc w:val="both"/>
      </w:pPr>
      <w:r>
        <w:t>Evaluación</w:t>
      </w:r>
      <w:r>
        <w:rPr>
          <w:spacing w:val="-10"/>
        </w:rPr>
        <w:t xml:space="preserve"> </w:t>
      </w:r>
      <w:r>
        <w:t>de</w:t>
      </w:r>
      <w:r>
        <w:rPr>
          <w:spacing w:val="-7"/>
        </w:rPr>
        <w:t xml:space="preserve"> </w:t>
      </w:r>
      <w:r>
        <w:t>resultados</w:t>
      </w:r>
      <w:r>
        <w:rPr>
          <w:spacing w:val="-6"/>
        </w:rPr>
        <w:t xml:space="preserve"> </w:t>
      </w:r>
      <w:r>
        <w:t>una</w:t>
      </w:r>
      <w:r>
        <w:rPr>
          <w:spacing w:val="-7"/>
        </w:rPr>
        <w:t xml:space="preserve"> </w:t>
      </w:r>
      <w:r>
        <w:t>vez</w:t>
      </w:r>
      <w:r>
        <w:rPr>
          <w:spacing w:val="-9"/>
        </w:rPr>
        <w:t xml:space="preserve"> </w:t>
      </w:r>
      <w:r>
        <w:t>implementadas</w:t>
      </w:r>
      <w:r>
        <w:rPr>
          <w:spacing w:val="-6"/>
        </w:rPr>
        <w:t xml:space="preserve"> </w:t>
      </w:r>
      <w:r>
        <w:t>las</w:t>
      </w:r>
      <w:r>
        <w:rPr>
          <w:spacing w:val="-7"/>
        </w:rPr>
        <w:t xml:space="preserve"> </w:t>
      </w:r>
      <w:r>
        <w:t>iniciativas</w:t>
      </w:r>
      <w:r>
        <w:rPr>
          <w:spacing w:val="-8"/>
        </w:rPr>
        <w:t xml:space="preserve"> </w:t>
      </w:r>
      <w:r>
        <w:rPr>
          <w:spacing w:val="-2"/>
        </w:rPr>
        <w:t>financiadas.</w:t>
      </w:r>
    </w:p>
    <w:p w14:paraId="70168C4F" w14:textId="77777777" w:rsidR="007548B9" w:rsidRDefault="007548B9">
      <w:pPr>
        <w:pStyle w:val="Textoindependiente"/>
        <w:rPr>
          <w:sz w:val="26"/>
        </w:rPr>
      </w:pPr>
    </w:p>
    <w:p w14:paraId="2C11B48D" w14:textId="1B80E9D2" w:rsidR="007548B9" w:rsidRPr="00876E5C" w:rsidRDefault="003629E0" w:rsidP="00D51D68">
      <w:pPr>
        <w:pStyle w:val="Ttulo2"/>
        <w:numPr>
          <w:ilvl w:val="1"/>
          <w:numId w:val="40"/>
        </w:numPr>
      </w:pPr>
      <w:bookmarkStart w:id="18" w:name="_Toc219445707"/>
      <w:r w:rsidRPr="00876E5C">
        <w:t>Requisitos de Admisibilidad.</w:t>
      </w:r>
      <w:bookmarkEnd w:id="18"/>
    </w:p>
    <w:p w14:paraId="3E4856D2" w14:textId="77777777" w:rsidR="007548B9" w:rsidRDefault="007548B9">
      <w:pPr>
        <w:pStyle w:val="Textoindependiente"/>
        <w:spacing w:before="3"/>
        <w:rPr>
          <w:rFonts w:ascii="Arial"/>
          <w:b/>
          <w:sz w:val="27"/>
        </w:rPr>
      </w:pPr>
    </w:p>
    <w:p w14:paraId="783788B5" w14:textId="14A7BE29" w:rsidR="007548B9" w:rsidRPr="00876E5C" w:rsidRDefault="003629E0" w:rsidP="00D51D68">
      <w:pPr>
        <w:pStyle w:val="Prrafodelista"/>
        <w:numPr>
          <w:ilvl w:val="2"/>
          <w:numId w:val="40"/>
        </w:numPr>
        <w:tabs>
          <w:tab w:val="left" w:pos="794"/>
        </w:tabs>
        <w:rPr>
          <w:rFonts w:ascii="Arial" w:hAnsi="Arial"/>
          <w:b/>
        </w:rPr>
      </w:pPr>
      <w:r w:rsidRPr="00876E5C">
        <w:rPr>
          <w:rFonts w:ascii="Arial" w:hAnsi="Arial"/>
          <w:b/>
        </w:rPr>
        <w:t>Validación</w:t>
      </w:r>
      <w:r w:rsidRPr="00876E5C">
        <w:rPr>
          <w:rFonts w:ascii="Arial" w:hAnsi="Arial"/>
          <w:b/>
          <w:spacing w:val="-9"/>
        </w:rPr>
        <w:t xml:space="preserve"> </w:t>
      </w:r>
      <w:r w:rsidRPr="00876E5C">
        <w:rPr>
          <w:rFonts w:ascii="Arial" w:hAnsi="Arial"/>
          <w:b/>
          <w:spacing w:val="-2"/>
        </w:rPr>
        <w:t>automática.</w:t>
      </w:r>
    </w:p>
    <w:p w14:paraId="05848078" w14:textId="77777777" w:rsidR="007548B9" w:rsidRDefault="007548B9">
      <w:pPr>
        <w:pStyle w:val="Textoindependiente"/>
        <w:rPr>
          <w:rFonts w:ascii="Arial"/>
          <w:b/>
        </w:rPr>
      </w:pPr>
    </w:p>
    <w:p w14:paraId="474120AF" w14:textId="59F07F17" w:rsidR="007548B9" w:rsidRDefault="003629E0" w:rsidP="00D51D68">
      <w:pPr>
        <w:pStyle w:val="Prrafodelista"/>
        <w:numPr>
          <w:ilvl w:val="0"/>
          <w:numId w:val="41"/>
        </w:numPr>
        <w:tabs>
          <w:tab w:val="left" w:pos="950"/>
        </w:tabs>
        <w:ind w:left="709" w:right="312"/>
        <w:jc w:val="both"/>
      </w:pPr>
      <w:r>
        <w:t>Ser</w:t>
      </w:r>
      <w:r>
        <w:rPr>
          <w:spacing w:val="-6"/>
        </w:rPr>
        <w:t xml:space="preserve"> </w:t>
      </w:r>
      <w:r>
        <w:t>persona</w:t>
      </w:r>
      <w:r>
        <w:rPr>
          <w:spacing w:val="-9"/>
        </w:rPr>
        <w:t xml:space="preserve"> </w:t>
      </w:r>
      <w:r>
        <w:t>natural</w:t>
      </w:r>
      <w:r w:rsidR="00786624">
        <w:t>, de sexo registral femenino</w:t>
      </w:r>
      <w:r>
        <w:t>,</w:t>
      </w:r>
      <w:r>
        <w:rPr>
          <w:spacing w:val="-5"/>
        </w:rPr>
        <w:t xml:space="preserve"> </w:t>
      </w:r>
      <w:r>
        <w:t>mayor</w:t>
      </w:r>
      <w:r>
        <w:rPr>
          <w:spacing w:val="-6"/>
        </w:rPr>
        <w:t xml:space="preserve"> </w:t>
      </w:r>
      <w:r>
        <w:t>de</w:t>
      </w:r>
      <w:r>
        <w:rPr>
          <w:spacing w:val="-7"/>
        </w:rPr>
        <w:t xml:space="preserve"> </w:t>
      </w:r>
      <w:r>
        <w:t>edad</w:t>
      </w:r>
      <w:r>
        <w:rPr>
          <w:spacing w:val="-6"/>
        </w:rPr>
        <w:t xml:space="preserve"> </w:t>
      </w:r>
      <w:r>
        <w:t>a</w:t>
      </w:r>
      <w:r>
        <w:rPr>
          <w:spacing w:val="-6"/>
        </w:rPr>
        <w:t xml:space="preserve"> </w:t>
      </w:r>
      <w:r>
        <w:t>la</w:t>
      </w:r>
      <w:r>
        <w:rPr>
          <w:spacing w:val="-9"/>
        </w:rPr>
        <w:t xml:space="preserve"> </w:t>
      </w:r>
      <w:r>
        <w:t>fecha de inicio de la convocatoria.</w:t>
      </w:r>
    </w:p>
    <w:p w14:paraId="288FB00B" w14:textId="77777777" w:rsidR="007548B9" w:rsidRDefault="007548B9">
      <w:pPr>
        <w:pStyle w:val="Textoindependiente"/>
        <w:spacing w:before="2"/>
      </w:pPr>
    </w:p>
    <w:p w14:paraId="388EFEE7" w14:textId="09420080" w:rsidR="00BB0F11" w:rsidRDefault="003629E0" w:rsidP="00D51D68">
      <w:pPr>
        <w:pStyle w:val="Prrafodelista"/>
        <w:numPr>
          <w:ilvl w:val="0"/>
          <w:numId w:val="41"/>
        </w:numPr>
        <w:tabs>
          <w:tab w:val="left" w:pos="950"/>
        </w:tabs>
        <w:spacing w:before="1"/>
        <w:ind w:left="669" w:right="313"/>
        <w:jc w:val="both"/>
      </w:pPr>
      <w:r>
        <w:lastRenderedPageBreak/>
        <w:t>El Proyecto de Negocio debe considerar un monto de hasta $4.000.000.- (neto) de subsidio Sercotec, y no menos de $2.000.000 en el ítem de Inversión, (no considera aporte empresarial).</w:t>
      </w:r>
      <w:r w:rsidRPr="00876E5C">
        <w:rPr>
          <w:spacing w:val="80"/>
        </w:rPr>
        <w:t xml:space="preserve"> </w:t>
      </w:r>
      <w:r>
        <w:t>Además,</w:t>
      </w:r>
      <w:r w:rsidRPr="00876E5C">
        <w:rPr>
          <w:spacing w:val="17"/>
        </w:rPr>
        <w:t xml:space="preserve"> </w:t>
      </w:r>
      <w:r>
        <w:t>el proyecto de</w:t>
      </w:r>
      <w:r w:rsidRPr="00876E5C">
        <w:rPr>
          <w:spacing w:val="17"/>
        </w:rPr>
        <w:t xml:space="preserve"> </w:t>
      </w:r>
      <w:r>
        <w:t>Negocio en</w:t>
      </w:r>
      <w:r w:rsidRPr="00876E5C">
        <w:rPr>
          <w:spacing w:val="17"/>
        </w:rPr>
        <w:t xml:space="preserve"> </w:t>
      </w:r>
      <w:r>
        <w:t>el Plan</w:t>
      </w:r>
      <w:r w:rsidRPr="00876E5C">
        <w:rPr>
          <w:spacing w:val="17"/>
        </w:rPr>
        <w:t xml:space="preserve"> </w:t>
      </w:r>
      <w:r>
        <w:t>de Trabajo</w:t>
      </w:r>
      <w:r w:rsidRPr="00876E5C">
        <w:rPr>
          <w:spacing w:val="17"/>
        </w:rPr>
        <w:t xml:space="preserve"> </w:t>
      </w:r>
      <w:r>
        <w:t xml:space="preserve">deberá </w:t>
      </w:r>
      <w:r w:rsidR="008B2F0E">
        <w:t>considerar</w:t>
      </w:r>
      <w:r w:rsidRPr="00876E5C">
        <w:rPr>
          <w:spacing w:val="-11"/>
        </w:rPr>
        <w:t xml:space="preserve"> </w:t>
      </w:r>
      <w:r>
        <w:t>Acciones</w:t>
      </w:r>
      <w:r w:rsidRPr="00876E5C">
        <w:rPr>
          <w:spacing w:val="-12"/>
        </w:rPr>
        <w:t xml:space="preserve"> </w:t>
      </w:r>
      <w:r>
        <w:t>de</w:t>
      </w:r>
      <w:r w:rsidRPr="00876E5C">
        <w:rPr>
          <w:spacing w:val="-15"/>
        </w:rPr>
        <w:t xml:space="preserve"> </w:t>
      </w:r>
      <w:r>
        <w:t>Gestión</w:t>
      </w:r>
      <w:r w:rsidRPr="00876E5C">
        <w:rPr>
          <w:spacing w:val="-12"/>
        </w:rPr>
        <w:t xml:space="preserve"> </w:t>
      </w:r>
      <w:r>
        <w:t>Empresarial</w:t>
      </w:r>
      <w:r w:rsidRPr="00876E5C">
        <w:rPr>
          <w:spacing w:val="-11"/>
        </w:rPr>
        <w:t xml:space="preserve"> </w:t>
      </w:r>
      <w:r>
        <w:t>por</w:t>
      </w:r>
      <w:r w:rsidRPr="00876E5C">
        <w:rPr>
          <w:spacing w:val="-13"/>
        </w:rPr>
        <w:t xml:space="preserve"> </w:t>
      </w:r>
      <w:r>
        <w:t>un</w:t>
      </w:r>
      <w:r w:rsidRPr="00876E5C">
        <w:rPr>
          <w:spacing w:val="-10"/>
        </w:rPr>
        <w:t xml:space="preserve"> </w:t>
      </w:r>
      <w:r>
        <w:t>monto</w:t>
      </w:r>
      <w:r w:rsidRPr="00876E5C">
        <w:rPr>
          <w:spacing w:val="-15"/>
        </w:rPr>
        <w:t xml:space="preserve"> </w:t>
      </w:r>
      <w:r>
        <w:t>mínimo</w:t>
      </w:r>
      <w:r w:rsidRPr="00876E5C">
        <w:rPr>
          <w:spacing w:val="-10"/>
        </w:rPr>
        <w:t xml:space="preserve"> </w:t>
      </w:r>
      <w:r>
        <w:t>de</w:t>
      </w:r>
      <w:r w:rsidRPr="00876E5C">
        <w:rPr>
          <w:spacing w:val="-10"/>
        </w:rPr>
        <w:t xml:space="preserve"> </w:t>
      </w:r>
      <w:r>
        <w:t>$200.000.-</w:t>
      </w:r>
      <w:r w:rsidRPr="00876E5C">
        <w:rPr>
          <w:spacing w:val="-9"/>
        </w:rPr>
        <w:t xml:space="preserve"> </w:t>
      </w:r>
      <w:r>
        <w:t>hasta un máximo de $500.000.- en al menos uno de los siguientes ítems de financiamiento:</w:t>
      </w:r>
      <w:r w:rsidR="0072610E">
        <w:t xml:space="preserve"> </w:t>
      </w:r>
      <w:r>
        <w:t xml:space="preserve">a) Asistencia técnica y asesoría en gestión; b) Capacitación; y c) Acciones de marketing. </w:t>
      </w:r>
    </w:p>
    <w:p w14:paraId="5C9537BE" w14:textId="00779068" w:rsidR="00876E5C" w:rsidRDefault="003629E0" w:rsidP="00537D77">
      <w:pPr>
        <w:pStyle w:val="Textoindependiente"/>
        <w:spacing w:before="1"/>
        <w:ind w:right="313"/>
        <w:jc w:val="both"/>
      </w:pPr>
      <w:r>
        <w:t>En caso de existir algún error en los montos postulados, éstos deberán ajustarse durante la evaluación del CER.</w:t>
      </w:r>
    </w:p>
    <w:p w14:paraId="318184A8" w14:textId="34D0C185" w:rsidR="00876E5C" w:rsidRDefault="00876E5C" w:rsidP="00876E5C">
      <w:pPr>
        <w:pStyle w:val="Textoindependiente"/>
        <w:spacing w:before="1"/>
        <w:ind w:left="567" w:right="313"/>
        <w:jc w:val="both"/>
      </w:pPr>
    </w:p>
    <w:p w14:paraId="03591570" w14:textId="5E6BDE99" w:rsidR="007548B9" w:rsidRDefault="003629E0" w:rsidP="00D51D68">
      <w:pPr>
        <w:pStyle w:val="Prrafodelista"/>
        <w:numPr>
          <w:ilvl w:val="0"/>
          <w:numId w:val="41"/>
        </w:numPr>
        <w:tabs>
          <w:tab w:val="left" w:pos="950"/>
        </w:tabs>
        <w:spacing w:before="1"/>
        <w:ind w:left="567" w:right="317"/>
        <w:jc w:val="both"/>
      </w:pPr>
      <w:r>
        <w:t>No</w:t>
      </w:r>
      <w:r w:rsidRPr="00876E5C">
        <w:rPr>
          <w:spacing w:val="-6"/>
        </w:rPr>
        <w:t xml:space="preserve"> </w:t>
      </w:r>
      <w:r>
        <w:t>tener</w:t>
      </w:r>
      <w:r w:rsidRPr="00876E5C">
        <w:rPr>
          <w:spacing w:val="-7"/>
        </w:rPr>
        <w:t xml:space="preserve"> </w:t>
      </w:r>
      <w:r>
        <w:t>deudas</w:t>
      </w:r>
      <w:r w:rsidRPr="00876E5C">
        <w:rPr>
          <w:spacing w:val="-8"/>
        </w:rPr>
        <w:t xml:space="preserve"> </w:t>
      </w:r>
      <w:r>
        <w:t>laborales</w:t>
      </w:r>
      <w:r w:rsidRPr="00876E5C">
        <w:rPr>
          <w:spacing w:val="-6"/>
        </w:rPr>
        <w:t xml:space="preserve"> </w:t>
      </w:r>
      <w:r>
        <w:t>y/o</w:t>
      </w:r>
      <w:r w:rsidRPr="00876E5C">
        <w:rPr>
          <w:spacing w:val="-8"/>
        </w:rPr>
        <w:t xml:space="preserve"> </w:t>
      </w:r>
      <w:r>
        <w:t>previsionales</w:t>
      </w:r>
      <w:r w:rsidRPr="00876E5C">
        <w:rPr>
          <w:spacing w:val="-6"/>
        </w:rPr>
        <w:t xml:space="preserve"> </w:t>
      </w:r>
      <w:r>
        <w:t>ni</w:t>
      </w:r>
      <w:r w:rsidRPr="00876E5C">
        <w:rPr>
          <w:spacing w:val="-9"/>
        </w:rPr>
        <w:t xml:space="preserve"> </w:t>
      </w:r>
      <w:r>
        <w:t>multas</w:t>
      </w:r>
      <w:r w:rsidRPr="00876E5C">
        <w:rPr>
          <w:spacing w:val="-6"/>
        </w:rPr>
        <w:t xml:space="preserve"> </w:t>
      </w:r>
      <w:r>
        <w:t>impagas,</w:t>
      </w:r>
      <w:r w:rsidRPr="00876E5C">
        <w:rPr>
          <w:spacing w:val="-7"/>
        </w:rPr>
        <w:t xml:space="preserve"> </w:t>
      </w:r>
      <w:r>
        <w:t>asociadas</w:t>
      </w:r>
      <w:r w:rsidRPr="00876E5C">
        <w:rPr>
          <w:spacing w:val="-6"/>
        </w:rPr>
        <w:t xml:space="preserve"> </w:t>
      </w:r>
      <w:r>
        <w:t>al</w:t>
      </w:r>
      <w:r w:rsidRPr="00876E5C">
        <w:rPr>
          <w:spacing w:val="-9"/>
        </w:rPr>
        <w:t xml:space="preserve"> </w:t>
      </w:r>
      <w:r>
        <w:t>Rut</w:t>
      </w:r>
      <w:r w:rsidRPr="00876E5C">
        <w:rPr>
          <w:spacing w:val="-7"/>
        </w:rPr>
        <w:t xml:space="preserve"> </w:t>
      </w:r>
      <w:r>
        <w:t>de la postulante, a la fecha de envío y cierre de postulaciones. Sercotec validará nuevamente esta condición al momento de formalizar.</w:t>
      </w:r>
    </w:p>
    <w:p w14:paraId="0B980F15" w14:textId="77777777" w:rsidR="007548B9" w:rsidRDefault="007548B9" w:rsidP="00876E5C">
      <w:pPr>
        <w:pStyle w:val="Textoindependiente"/>
        <w:ind w:left="567"/>
      </w:pPr>
    </w:p>
    <w:p w14:paraId="63873E3E" w14:textId="29CE8460" w:rsidR="007548B9" w:rsidRDefault="003629E0" w:rsidP="00D51D68">
      <w:pPr>
        <w:pStyle w:val="Prrafodelista"/>
        <w:numPr>
          <w:ilvl w:val="0"/>
          <w:numId w:val="41"/>
        </w:numPr>
        <w:tabs>
          <w:tab w:val="left" w:pos="950"/>
        </w:tabs>
        <w:ind w:left="567" w:right="314"/>
        <w:jc w:val="both"/>
      </w:pPr>
      <w:r>
        <w:t>No tener deudas tributarias liquidadas morosas, asociadas al Rut de la postulante, a la fecha de envío y cierre de postulaciones. Sercotec validará nuevamente esta condición al momento de formalizar</w:t>
      </w:r>
      <w:r w:rsidR="00EE1A43">
        <w:rPr>
          <w:rStyle w:val="Refdenotaalpie"/>
        </w:rPr>
        <w:footnoteReference w:id="7"/>
      </w:r>
      <w:r>
        <w:t>.</w:t>
      </w:r>
    </w:p>
    <w:p w14:paraId="566BB168" w14:textId="77777777" w:rsidR="007548B9" w:rsidRDefault="007548B9" w:rsidP="00876E5C">
      <w:pPr>
        <w:pStyle w:val="Textoindependiente"/>
        <w:spacing w:before="2"/>
        <w:ind w:left="567"/>
      </w:pPr>
    </w:p>
    <w:p w14:paraId="7C81B74C" w14:textId="77777777" w:rsidR="007548B9" w:rsidRDefault="003629E0" w:rsidP="00D51D68">
      <w:pPr>
        <w:pStyle w:val="Prrafodelista"/>
        <w:numPr>
          <w:ilvl w:val="0"/>
          <w:numId w:val="41"/>
        </w:numPr>
        <w:tabs>
          <w:tab w:val="left" w:pos="950"/>
        </w:tabs>
        <w:ind w:left="567" w:right="317"/>
        <w:jc w:val="both"/>
      </w:pPr>
      <w:r>
        <w:t>No tener condenas por prácticas antisindicales o por infracción a derechos fundamentales</w:t>
      </w:r>
      <w:r w:rsidRPr="00876E5C">
        <w:rPr>
          <w:spacing w:val="-6"/>
        </w:rPr>
        <w:t xml:space="preserve"> </w:t>
      </w:r>
      <w:r>
        <w:t>del</w:t>
      </w:r>
      <w:r w:rsidRPr="00876E5C">
        <w:rPr>
          <w:spacing w:val="-10"/>
        </w:rPr>
        <w:t xml:space="preserve"> </w:t>
      </w:r>
      <w:r>
        <w:t>trabajador,</w:t>
      </w:r>
      <w:r w:rsidRPr="00876E5C">
        <w:rPr>
          <w:spacing w:val="-5"/>
        </w:rPr>
        <w:t xml:space="preserve"> </w:t>
      </w:r>
      <w:r>
        <w:t>dentro</w:t>
      </w:r>
      <w:r w:rsidRPr="00876E5C">
        <w:rPr>
          <w:spacing w:val="-6"/>
        </w:rPr>
        <w:t xml:space="preserve"> </w:t>
      </w:r>
      <w:r>
        <w:t>de</w:t>
      </w:r>
      <w:r w:rsidRPr="00876E5C">
        <w:rPr>
          <w:spacing w:val="-7"/>
        </w:rPr>
        <w:t xml:space="preserve"> </w:t>
      </w:r>
      <w:r>
        <w:t>los</w:t>
      </w:r>
      <w:r w:rsidRPr="00876E5C">
        <w:rPr>
          <w:spacing w:val="-9"/>
        </w:rPr>
        <w:t xml:space="preserve"> </w:t>
      </w:r>
      <w:r>
        <w:t>dos</w:t>
      </w:r>
      <w:r w:rsidRPr="00876E5C">
        <w:rPr>
          <w:spacing w:val="-6"/>
        </w:rPr>
        <w:t xml:space="preserve"> </w:t>
      </w:r>
      <w:r>
        <w:t>años</w:t>
      </w:r>
      <w:r w:rsidRPr="00876E5C">
        <w:rPr>
          <w:spacing w:val="-6"/>
        </w:rPr>
        <w:t xml:space="preserve"> </w:t>
      </w:r>
      <w:r>
        <w:t>anteriores</w:t>
      </w:r>
      <w:r w:rsidRPr="00876E5C">
        <w:rPr>
          <w:spacing w:val="-6"/>
        </w:rPr>
        <w:t xml:space="preserve"> </w:t>
      </w:r>
      <w:r>
        <w:t>a</w:t>
      </w:r>
      <w:r w:rsidRPr="00876E5C">
        <w:rPr>
          <w:spacing w:val="-9"/>
        </w:rPr>
        <w:t xml:space="preserve"> </w:t>
      </w:r>
      <w:r>
        <w:t>la</w:t>
      </w:r>
      <w:r w:rsidRPr="00876E5C">
        <w:rPr>
          <w:spacing w:val="-9"/>
        </w:rPr>
        <w:t xml:space="preserve"> </w:t>
      </w:r>
      <w:r>
        <w:t>fecha</w:t>
      </w:r>
      <w:r w:rsidRPr="00876E5C">
        <w:rPr>
          <w:spacing w:val="-9"/>
        </w:rPr>
        <w:t xml:space="preserve"> </w:t>
      </w:r>
      <w:r>
        <w:t>de</w:t>
      </w:r>
      <w:r w:rsidRPr="00876E5C">
        <w:rPr>
          <w:spacing w:val="-7"/>
        </w:rPr>
        <w:t xml:space="preserve"> </w:t>
      </w:r>
      <w:r>
        <w:t>cierre</w:t>
      </w:r>
      <w:r w:rsidRPr="00876E5C">
        <w:rPr>
          <w:spacing w:val="-9"/>
        </w:rPr>
        <w:t xml:space="preserve"> </w:t>
      </w:r>
      <w:r>
        <w:t>de la postulación de la presente convocatoria. Sercotec validará nuevamente esta condición al momento de formalizar.</w:t>
      </w:r>
    </w:p>
    <w:p w14:paraId="1761DA9E" w14:textId="77777777" w:rsidR="007548B9" w:rsidRDefault="007548B9" w:rsidP="00876E5C">
      <w:pPr>
        <w:pStyle w:val="Textoindependiente"/>
        <w:ind w:left="567"/>
      </w:pPr>
    </w:p>
    <w:p w14:paraId="200CAA8E" w14:textId="4831FF16" w:rsidR="007548B9" w:rsidRDefault="003629E0" w:rsidP="00D51D68">
      <w:pPr>
        <w:pStyle w:val="Prrafodelista"/>
        <w:numPr>
          <w:ilvl w:val="0"/>
          <w:numId w:val="41"/>
        </w:numPr>
        <w:tabs>
          <w:tab w:val="left" w:pos="950"/>
        </w:tabs>
        <w:ind w:left="567" w:right="314"/>
        <w:jc w:val="both"/>
      </w:pPr>
      <w:r>
        <w:t>No</w:t>
      </w:r>
      <w:r w:rsidRPr="00876E5C">
        <w:rPr>
          <w:spacing w:val="-15"/>
        </w:rPr>
        <w:t xml:space="preserve"> </w:t>
      </w:r>
      <w:r>
        <w:t>tener</w:t>
      </w:r>
      <w:r w:rsidRPr="00876E5C">
        <w:rPr>
          <w:spacing w:val="-15"/>
        </w:rPr>
        <w:t xml:space="preserve"> </w:t>
      </w:r>
      <w:r>
        <w:t>rendiciones</w:t>
      </w:r>
      <w:r w:rsidRPr="00876E5C">
        <w:rPr>
          <w:spacing w:val="-14"/>
        </w:rPr>
        <w:t xml:space="preserve"> </w:t>
      </w:r>
      <w:r>
        <w:t>pendientes</w:t>
      </w:r>
      <w:r w:rsidRPr="00876E5C">
        <w:rPr>
          <w:spacing w:val="-14"/>
        </w:rPr>
        <w:t xml:space="preserve"> </w:t>
      </w:r>
      <w:r>
        <w:t>con</w:t>
      </w:r>
      <w:r w:rsidRPr="00876E5C">
        <w:rPr>
          <w:spacing w:val="-14"/>
        </w:rPr>
        <w:t xml:space="preserve"> </w:t>
      </w:r>
      <w:r>
        <w:t>Sercotec</w:t>
      </w:r>
      <w:r w:rsidR="00724552">
        <w:rPr>
          <w:spacing w:val="-13"/>
        </w:rPr>
        <w:t xml:space="preserve">, </w:t>
      </w:r>
      <w:r w:rsidR="00E62775">
        <w:rPr>
          <w:spacing w:val="-13"/>
        </w:rPr>
        <w:t xml:space="preserve">el </w:t>
      </w:r>
      <w:r w:rsidR="00724552">
        <w:rPr>
          <w:spacing w:val="-13"/>
        </w:rPr>
        <w:t>Go</w:t>
      </w:r>
      <w:r w:rsidR="00E62775">
        <w:rPr>
          <w:spacing w:val="-13"/>
        </w:rPr>
        <w:t>bierno Regional del Maule (GORE)</w:t>
      </w:r>
      <w:r w:rsidR="00724552">
        <w:rPr>
          <w:spacing w:val="-13"/>
        </w:rPr>
        <w:t xml:space="preserve"> </w:t>
      </w:r>
      <w:r>
        <w:t>y/o</w:t>
      </w:r>
      <w:r w:rsidRPr="00876E5C">
        <w:rPr>
          <w:spacing w:val="-16"/>
        </w:rPr>
        <w:t xml:space="preserve"> </w:t>
      </w:r>
      <w:r>
        <w:t>con</w:t>
      </w:r>
      <w:r w:rsidRPr="00876E5C">
        <w:rPr>
          <w:spacing w:val="-13"/>
        </w:rPr>
        <w:t xml:space="preserve"> </w:t>
      </w:r>
      <w:r>
        <w:t>el</w:t>
      </w:r>
      <w:r w:rsidRPr="00876E5C">
        <w:rPr>
          <w:spacing w:val="-15"/>
        </w:rPr>
        <w:t xml:space="preserve"> </w:t>
      </w:r>
      <w:r>
        <w:t>Agente</w:t>
      </w:r>
      <w:r w:rsidRPr="00876E5C">
        <w:rPr>
          <w:spacing w:val="-16"/>
        </w:rPr>
        <w:t xml:space="preserve"> </w:t>
      </w:r>
      <w:r>
        <w:t>Operador</w:t>
      </w:r>
      <w:r w:rsidRPr="00876E5C">
        <w:rPr>
          <w:spacing w:val="-14"/>
        </w:rPr>
        <w:t xml:space="preserve"> </w:t>
      </w:r>
      <w:r>
        <w:t>a</w:t>
      </w:r>
      <w:r w:rsidRPr="00876E5C">
        <w:rPr>
          <w:spacing w:val="-14"/>
        </w:rPr>
        <w:t xml:space="preserve"> </w:t>
      </w:r>
      <w:r>
        <w:t>la</w:t>
      </w:r>
      <w:r w:rsidRPr="00876E5C">
        <w:rPr>
          <w:spacing w:val="-16"/>
        </w:rPr>
        <w:t xml:space="preserve"> </w:t>
      </w:r>
      <w:r>
        <w:t>fecha de inicio de la convocatoria.</w:t>
      </w:r>
    </w:p>
    <w:p w14:paraId="20F7C42F" w14:textId="77777777" w:rsidR="007548B9" w:rsidRDefault="007548B9" w:rsidP="00876E5C">
      <w:pPr>
        <w:pStyle w:val="Textoindependiente"/>
        <w:spacing w:before="11"/>
        <w:ind w:left="567"/>
        <w:rPr>
          <w:sz w:val="21"/>
        </w:rPr>
      </w:pPr>
    </w:p>
    <w:p w14:paraId="5C2DF432" w14:textId="6A70F6F4" w:rsidR="007548B9" w:rsidRDefault="003629E0" w:rsidP="00D51D68">
      <w:pPr>
        <w:pStyle w:val="Prrafodelista"/>
        <w:numPr>
          <w:ilvl w:val="0"/>
          <w:numId w:val="41"/>
        </w:numPr>
        <w:tabs>
          <w:tab w:val="left" w:pos="950"/>
        </w:tabs>
        <w:ind w:left="567" w:right="315"/>
        <w:jc w:val="both"/>
      </w:pPr>
      <w:r>
        <w:t>No</w:t>
      </w:r>
      <w:r w:rsidR="001629A7">
        <w:t xml:space="preserve"> </w:t>
      </w:r>
      <w:r w:rsidR="001629A7" w:rsidRPr="001629A7">
        <w:t xml:space="preserve">tener una sanción vigente </w:t>
      </w:r>
      <w:proofErr w:type="gramStart"/>
      <w:r w:rsidR="001629A7" w:rsidRPr="001629A7">
        <w:t xml:space="preserve">por </w:t>
      </w:r>
      <w:r w:rsidRPr="00876E5C">
        <w:rPr>
          <w:spacing w:val="-7"/>
        </w:rPr>
        <w:t xml:space="preserve"> </w:t>
      </w:r>
      <w:r>
        <w:t>haber</w:t>
      </w:r>
      <w:proofErr w:type="gramEnd"/>
      <w:r w:rsidRPr="00876E5C">
        <w:rPr>
          <w:spacing w:val="-6"/>
        </w:rPr>
        <w:t xml:space="preserve"> </w:t>
      </w:r>
      <w:r>
        <w:t>incumplido</w:t>
      </w:r>
      <w:r w:rsidRPr="00876E5C">
        <w:rPr>
          <w:spacing w:val="-8"/>
        </w:rPr>
        <w:t xml:space="preserve"> </w:t>
      </w:r>
      <w:r>
        <w:t>las</w:t>
      </w:r>
      <w:r w:rsidRPr="00876E5C">
        <w:rPr>
          <w:spacing w:val="-7"/>
        </w:rPr>
        <w:t xml:space="preserve"> </w:t>
      </w:r>
      <w:r>
        <w:t>obligaciones</w:t>
      </w:r>
      <w:r w:rsidRPr="00876E5C">
        <w:rPr>
          <w:spacing w:val="-7"/>
        </w:rPr>
        <w:t xml:space="preserve"> </w:t>
      </w:r>
      <w:r>
        <w:t>contractuales</w:t>
      </w:r>
      <w:r w:rsidRPr="00876E5C">
        <w:rPr>
          <w:spacing w:val="-7"/>
        </w:rPr>
        <w:t xml:space="preserve"> </w:t>
      </w:r>
      <w:r>
        <w:t>de</w:t>
      </w:r>
      <w:r w:rsidRPr="00876E5C">
        <w:rPr>
          <w:spacing w:val="-8"/>
        </w:rPr>
        <w:t xml:space="preserve"> </w:t>
      </w:r>
      <w:r>
        <w:t>un</w:t>
      </w:r>
      <w:r w:rsidRPr="00876E5C">
        <w:rPr>
          <w:spacing w:val="-8"/>
        </w:rPr>
        <w:t xml:space="preserve"> </w:t>
      </w:r>
      <w:r>
        <w:t>proyecto</w:t>
      </w:r>
      <w:r w:rsidRPr="00876E5C">
        <w:rPr>
          <w:spacing w:val="-7"/>
        </w:rPr>
        <w:t xml:space="preserve"> </w:t>
      </w:r>
      <w:r>
        <w:t>Sercotec,</w:t>
      </w:r>
      <w:r w:rsidRPr="00876E5C">
        <w:rPr>
          <w:spacing w:val="-6"/>
        </w:rPr>
        <w:t xml:space="preserve"> </w:t>
      </w:r>
      <w:r>
        <w:t>con</w:t>
      </w:r>
      <w:r w:rsidRPr="00876E5C">
        <w:rPr>
          <w:spacing w:val="-8"/>
        </w:rPr>
        <w:t xml:space="preserve"> </w:t>
      </w:r>
      <w:r>
        <w:t>el Agente Operador Sercotec (término anticipado de contrato o incumplimiento de contrato, por hecho o acto imputable a la beneficiaria), dentro de los dos años anteriores a la fecha de inicio de la convocatoria.</w:t>
      </w:r>
    </w:p>
    <w:p w14:paraId="69FE1A0C" w14:textId="77777777" w:rsidR="007548B9" w:rsidRDefault="007548B9" w:rsidP="00876E5C">
      <w:pPr>
        <w:pStyle w:val="Textoindependiente"/>
        <w:spacing w:before="9"/>
        <w:ind w:left="567"/>
        <w:rPr>
          <w:sz w:val="21"/>
        </w:rPr>
      </w:pPr>
    </w:p>
    <w:p w14:paraId="543A302D" w14:textId="474A19DA" w:rsidR="007548B9" w:rsidRPr="00883478" w:rsidRDefault="003629E0" w:rsidP="00D51D68">
      <w:pPr>
        <w:pStyle w:val="Prrafodelista"/>
        <w:numPr>
          <w:ilvl w:val="0"/>
          <w:numId w:val="41"/>
        </w:numPr>
        <w:tabs>
          <w:tab w:val="left" w:pos="958"/>
        </w:tabs>
        <w:ind w:left="567" w:right="314"/>
        <w:jc w:val="both"/>
      </w:pPr>
      <w:r>
        <w:t xml:space="preserve">No haber sido beneficiaria de alguna convocatoria </w:t>
      </w:r>
      <w:r w:rsidRPr="00876E5C">
        <w:rPr>
          <w:rFonts w:ascii="Arial" w:hAnsi="Arial"/>
          <w:b/>
        </w:rPr>
        <w:t xml:space="preserve">Crece-Emprende </w:t>
      </w:r>
      <w:r w:rsidR="00C21D7E">
        <w:rPr>
          <w:rFonts w:ascii="Arial" w:hAnsi="Arial"/>
          <w:b/>
        </w:rPr>
        <w:t xml:space="preserve">u otro programa regular de </w:t>
      </w:r>
      <w:proofErr w:type="gramStart"/>
      <w:r w:rsidR="00C21D7E">
        <w:rPr>
          <w:rFonts w:ascii="Arial" w:hAnsi="Arial"/>
          <w:b/>
        </w:rPr>
        <w:t xml:space="preserve">Sercotec  </w:t>
      </w:r>
      <w:r>
        <w:t>dentro</w:t>
      </w:r>
      <w:proofErr w:type="gramEnd"/>
      <w:r>
        <w:t xml:space="preserve"> del territorio Nacional, financiada con fondos regulares de Sercotec y/o </w:t>
      </w:r>
      <w:r w:rsidRPr="00537D77">
        <w:t>extrapresupuestarios (incluye Fortaleci</w:t>
      </w:r>
      <w:r w:rsidR="008649EB" w:rsidRPr="00537D77">
        <w:t>miento Femenino 1°</w:t>
      </w:r>
      <w:r w:rsidR="00301EBA">
        <w:t xml:space="preserve"> y 2°</w:t>
      </w:r>
      <w:r w:rsidR="008649EB" w:rsidRPr="00537D77">
        <w:t xml:space="preserve"> versión </w:t>
      </w:r>
      <w:r w:rsidRPr="00537D77">
        <w:t>en su etapa II de implementación de Planes de Inversión</w:t>
      </w:r>
      <w:r w:rsidR="00AD27AA" w:rsidRPr="00537D77">
        <w:t>)</w:t>
      </w:r>
      <w:r w:rsidRPr="00537D77">
        <w:t>,</w:t>
      </w:r>
      <w:r w:rsidRPr="00537D77">
        <w:rPr>
          <w:spacing w:val="-1"/>
        </w:rPr>
        <w:t xml:space="preserve"> </w:t>
      </w:r>
      <w:r w:rsidRPr="00537D77">
        <w:t>durante</w:t>
      </w:r>
      <w:r w:rsidRPr="00537D77">
        <w:rPr>
          <w:spacing w:val="-3"/>
        </w:rPr>
        <w:t xml:space="preserve"> </w:t>
      </w:r>
      <w:r w:rsidRPr="00537D77">
        <w:t xml:space="preserve">los </w:t>
      </w:r>
      <w:r w:rsidRPr="00537D77">
        <w:rPr>
          <w:rFonts w:ascii="Arial" w:hAnsi="Arial"/>
          <w:b/>
        </w:rPr>
        <w:t>años</w:t>
      </w:r>
      <w:r w:rsidRPr="00537D77">
        <w:rPr>
          <w:rFonts w:ascii="Arial" w:hAnsi="Arial"/>
          <w:b/>
          <w:spacing w:val="-3"/>
        </w:rPr>
        <w:t xml:space="preserve"> </w:t>
      </w:r>
      <w:r w:rsidRPr="00537D77">
        <w:rPr>
          <w:rFonts w:ascii="Arial" w:hAnsi="Arial"/>
          <w:b/>
        </w:rPr>
        <w:t>2023</w:t>
      </w:r>
      <w:r w:rsidR="00DA7EC1">
        <w:rPr>
          <w:rFonts w:ascii="Arial" w:hAnsi="Arial"/>
          <w:b/>
          <w:spacing w:val="-3"/>
        </w:rPr>
        <w:t xml:space="preserve">, </w:t>
      </w:r>
      <w:r w:rsidRPr="00537D77">
        <w:rPr>
          <w:rFonts w:ascii="Arial" w:hAnsi="Arial"/>
          <w:b/>
        </w:rPr>
        <w:t>2024</w:t>
      </w:r>
      <w:r w:rsidR="00DA7EC1">
        <w:rPr>
          <w:rFonts w:ascii="Arial" w:hAnsi="Arial"/>
          <w:b/>
        </w:rPr>
        <w:t>, 2025</w:t>
      </w:r>
      <w:r w:rsidRPr="00537D77">
        <w:t>,</w:t>
      </w:r>
      <w:r w:rsidR="00DA7EC1">
        <w:t xml:space="preserve"> </w:t>
      </w:r>
      <w:r w:rsidR="00DA7EC1" w:rsidRPr="00DA7EC1">
        <w:rPr>
          <w:b/>
          <w:bCs/>
        </w:rPr>
        <w:t>2026</w:t>
      </w:r>
      <w:r w:rsidRPr="00537D77">
        <w:t xml:space="preserve"> para la</w:t>
      </w:r>
      <w:r w:rsidRPr="00537D77">
        <w:rPr>
          <w:spacing w:val="-3"/>
        </w:rPr>
        <w:t xml:space="preserve"> </w:t>
      </w:r>
      <w:r w:rsidRPr="00537D77">
        <w:t>beneficiaria</w:t>
      </w:r>
      <w:r w:rsidRPr="00537D77">
        <w:rPr>
          <w:spacing w:val="-1"/>
        </w:rPr>
        <w:t xml:space="preserve"> </w:t>
      </w:r>
      <w:r w:rsidRPr="00537D77">
        <w:t>(postulante seleccionada de convocatoria Crec</w:t>
      </w:r>
      <w:r>
        <w:t xml:space="preserve">e-Emprende </w:t>
      </w:r>
      <w:r w:rsidRPr="00876E5C">
        <w:rPr>
          <w:spacing w:val="-2"/>
        </w:rPr>
        <w:t>anterior).</w:t>
      </w:r>
    </w:p>
    <w:p w14:paraId="17DCC8C1" w14:textId="77777777" w:rsidR="00883478" w:rsidRDefault="00883478" w:rsidP="00883478">
      <w:pPr>
        <w:pStyle w:val="Prrafodelista"/>
      </w:pPr>
    </w:p>
    <w:p w14:paraId="72EF894A" w14:textId="275CD2C5" w:rsidR="00883478" w:rsidRPr="00883478" w:rsidRDefault="00883478" w:rsidP="00DD6504">
      <w:pPr>
        <w:pStyle w:val="Prrafodelista"/>
        <w:tabs>
          <w:tab w:val="left" w:pos="958"/>
        </w:tabs>
        <w:ind w:left="567" w:right="314" w:firstLine="0"/>
        <w:jc w:val="both"/>
      </w:pPr>
    </w:p>
    <w:p w14:paraId="413D0371" w14:textId="77777777" w:rsidR="00883478" w:rsidRDefault="00883478" w:rsidP="00883478">
      <w:pPr>
        <w:pStyle w:val="Prrafodelista"/>
      </w:pPr>
    </w:p>
    <w:p w14:paraId="746BCB69" w14:textId="75D18BEC" w:rsidR="007548B9" w:rsidRDefault="00883478" w:rsidP="00883478">
      <w:pPr>
        <w:pStyle w:val="Ttulo2"/>
      </w:pPr>
      <w:bookmarkStart w:id="19" w:name="_Toc219445708"/>
      <w:r>
        <w:rPr>
          <w:rFonts w:ascii="Arial MT" w:eastAsia="Arial MT" w:hAnsi="Arial MT" w:cs="Arial MT"/>
          <w:sz w:val="21"/>
        </w:rPr>
        <w:t xml:space="preserve">3.3.2 </w:t>
      </w:r>
      <w:r w:rsidR="003629E0">
        <w:t>Validación</w:t>
      </w:r>
      <w:r w:rsidR="003629E0">
        <w:rPr>
          <w:spacing w:val="-9"/>
        </w:rPr>
        <w:t xml:space="preserve"> </w:t>
      </w:r>
      <w:r w:rsidR="003629E0">
        <w:rPr>
          <w:spacing w:val="-2"/>
        </w:rPr>
        <w:t>Manual.</w:t>
      </w:r>
      <w:bookmarkEnd w:id="19"/>
    </w:p>
    <w:p w14:paraId="66677247" w14:textId="77777777" w:rsidR="007548B9" w:rsidRDefault="007548B9">
      <w:pPr>
        <w:pStyle w:val="Textoindependiente"/>
        <w:rPr>
          <w:rFonts w:ascii="Arial"/>
          <w:b/>
        </w:rPr>
      </w:pPr>
    </w:p>
    <w:p w14:paraId="299806CE" w14:textId="5714CC0D" w:rsidR="007548B9" w:rsidRDefault="003629E0" w:rsidP="00D51D68">
      <w:pPr>
        <w:pStyle w:val="Prrafodelista"/>
        <w:numPr>
          <w:ilvl w:val="0"/>
          <w:numId w:val="42"/>
        </w:numPr>
        <w:tabs>
          <w:tab w:val="left" w:pos="950"/>
        </w:tabs>
        <w:ind w:right="316"/>
        <w:jc w:val="both"/>
      </w:pPr>
      <w:r>
        <w:t>No tener inscripción vigente en el Registro Nacional de Deudores de Pensiones de Alimentos</w:t>
      </w:r>
      <w:r w:rsidRPr="00170A2B">
        <w:rPr>
          <w:spacing w:val="-2"/>
        </w:rPr>
        <w:t xml:space="preserve"> </w:t>
      </w:r>
      <w:r>
        <w:t>en</w:t>
      </w:r>
      <w:r w:rsidRPr="00170A2B">
        <w:rPr>
          <w:spacing w:val="-2"/>
        </w:rPr>
        <w:t xml:space="preserve"> </w:t>
      </w:r>
      <w:r>
        <w:t>calidad</w:t>
      </w:r>
      <w:r w:rsidRPr="00170A2B">
        <w:rPr>
          <w:spacing w:val="-2"/>
        </w:rPr>
        <w:t xml:space="preserve"> </w:t>
      </w:r>
      <w:r>
        <w:t>de</w:t>
      </w:r>
      <w:r w:rsidRPr="00170A2B">
        <w:rPr>
          <w:spacing w:val="-4"/>
        </w:rPr>
        <w:t xml:space="preserve"> </w:t>
      </w:r>
      <w:r>
        <w:t>deudor</w:t>
      </w:r>
      <w:r w:rsidR="00720C2E">
        <w:t>a</w:t>
      </w:r>
      <w:r>
        <w:t xml:space="preserve"> de</w:t>
      </w:r>
      <w:r w:rsidRPr="00170A2B">
        <w:rPr>
          <w:spacing w:val="-2"/>
        </w:rPr>
        <w:t xml:space="preserve"> </w:t>
      </w:r>
      <w:r>
        <w:t>alimentos,</w:t>
      </w:r>
      <w:r w:rsidRPr="00170A2B">
        <w:rPr>
          <w:spacing w:val="-3"/>
        </w:rPr>
        <w:t xml:space="preserve"> </w:t>
      </w:r>
      <w:r>
        <w:t>según</w:t>
      </w:r>
      <w:r w:rsidRPr="00170A2B">
        <w:rPr>
          <w:spacing w:val="-2"/>
        </w:rPr>
        <w:t xml:space="preserve"> </w:t>
      </w:r>
      <w:r>
        <w:t>lo</w:t>
      </w:r>
      <w:r w:rsidRPr="00170A2B">
        <w:rPr>
          <w:spacing w:val="-2"/>
        </w:rPr>
        <w:t xml:space="preserve"> </w:t>
      </w:r>
      <w:r>
        <w:t>dispuesto</w:t>
      </w:r>
      <w:r w:rsidRPr="00170A2B">
        <w:rPr>
          <w:spacing w:val="-2"/>
        </w:rPr>
        <w:t xml:space="preserve"> </w:t>
      </w:r>
      <w:r>
        <w:t>en</w:t>
      </w:r>
      <w:r w:rsidRPr="00170A2B">
        <w:rPr>
          <w:spacing w:val="-4"/>
        </w:rPr>
        <w:t xml:space="preserve"> </w:t>
      </w:r>
      <w:r>
        <w:t>la</w:t>
      </w:r>
      <w:r w:rsidRPr="00170A2B">
        <w:rPr>
          <w:spacing w:val="-2"/>
        </w:rPr>
        <w:t xml:space="preserve"> </w:t>
      </w:r>
      <w:r>
        <w:t>Ley</w:t>
      </w:r>
      <w:r w:rsidRPr="00170A2B">
        <w:rPr>
          <w:spacing w:val="-4"/>
        </w:rPr>
        <w:t xml:space="preserve"> </w:t>
      </w:r>
      <w:proofErr w:type="spellStart"/>
      <w:r>
        <w:t>N°</w:t>
      </w:r>
      <w:proofErr w:type="spellEnd"/>
      <w:r w:rsidRPr="00170A2B">
        <w:rPr>
          <w:spacing w:val="-1"/>
        </w:rPr>
        <w:t xml:space="preserve"> </w:t>
      </w:r>
      <w:r>
        <w:t>21.389. Sercotec validará nuevamente esta condición al momento de formalizar.</w:t>
      </w:r>
    </w:p>
    <w:p w14:paraId="4849CDB9" w14:textId="77777777" w:rsidR="007548B9" w:rsidRDefault="007548B9">
      <w:pPr>
        <w:pStyle w:val="Textoindependiente"/>
        <w:spacing w:before="1"/>
      </w:pPr>
    </w:p>
    <w:p w14:paraId="52661796" w14:textId="35635255" w:rsidR="007548B9" w:rsidRPr="00537D77" w:rsidRDefault="003629E0" w:rsidP="00D51D68">
      <w:pPr>
        <w:pStyle w:val="Prrafodelista"/>
        <w:numPr>
          <w:ilvl w:val="0"/>
          <w:numId w:val="42"/>
        </w:numPr>
        <w:tabs>
          <w:tab w:val="left" w:pos="950"/>
        </w:tabs>
        <w:ind w:right="318"/>
        <w:jc w:val="both"/>
      </w:pPr>
      <w:r w:rsidRPr="00537D77">
        <w:t>Haber egresado de la etapa de I, Formación empresarial del Programa de Fortalecimiento Emprendimiento Femenino.</w:t>
      </w:r>
      <w:r w:rsidR="00BB4418" w:rsidRPr="00537D77">
        <w:t xml:space="preserve"> Se </w:t>
      </w:r>
      <w:r w:rsidR="00A55797" w:rsidRPr="00537D77">
        <w:t>considerará</w:t>
      </w:r>
      <w:r w:rsidR="00BB4418" w:rsidRPr="00537D77">
        <w:t xml:space="preserve"> a </w:t>
      </w:r>
      <w:r w:rsidR="00AD27AA" w:rsidRPr="00537D77">
        <w:t>quienes hay</w:t>
      </w:r>
      <w:r w:rsidR="00EB3FDA" w:rsidRPr="00537D77">
        <w:t xml:space="preserve">an </w:t>
      </w:r>
      <w:r w:rsidR="00AD27AA" w:rsidRPr="00537D77">
        <w:t>egresado</w:t>
      </w:r>
      <w:r w:rsidR="00BB4418" w:rsidRPr="00537D77">
        <w:t xml:space="preserve"> </w:t>
      </w:r>
      <w:r w:rsidR="00EB3FDA" w:rsidRPr="00537D77">
        <w:lastRenderedPageBreak/>
        <w:t>correctamente</w:t>
      </w:r>
      <w:r w:rsidR="00865196" w:rsidRPr="00537D77">
        <w:rPr>
          <w:rStyle w:val="Refdenotaalpie"/>
        </w:rPr>
        <w:footnoteReference w:id="8"/>
      </w:r>
      <w:r w:rsidR="00EB3FDA" w:rsidRPr="00537D77">
        <w:t xml:space="preserve"> </w:t>
      </w:r>
      <w:r w:rsidR="00AD27AA" w:rsidRPr="00537D77">
        <w:t>de la 1°</w:t>
      </w:r>
      <w:r w:rsidR="005E4782">
        <w:t xml:space="preserve"> y 2</w:t>
      </w:r>
      <w:proofErr w:type="gramStart"/>
      <w:r w:rsidR="005E4782">
        <w:t>°</w:t>
      </w:r>
      <w:r w:rsidR="00AD27AA" w:rsidRPr="00537D77">
        <w:t xml:space="preserve"> </w:t>
      </w:r>
      <w:r w:rsidR="00BB4418" w:rsidRPr="00537D77">
        <w:t xml:space="preserve"> versión</w:t>
      </w:r>
      <w:proofErr w:type="gramEnd"/>
      <w:r w:rsidR="00BB4418" w:rsidRPr="00537D77">
        <w:t xml:space="preserve"> del programa</w:t>
      </w:r>
      <w:r w:rsidR="006B42AF">
        <w:t xml:space="preserve">, cualquier sea el año de implementación de dicho programa. </w:t>
      </w:r>
    </w:p>
    <w:p w14:paraId="25A3D2C2" w14:textId="77777777" w:rsidR="004E76D2" w:rsidRPr="004E76D2" w:rsidRDefault="004E76D2" w:rsidP="004E76D2">
      <w:pPr>
        <w:pStyle w:val="Prrafodelista"/>
        <w:tabs>
          <w:tab w:val="left" w:pos="950"/>
        </w:tabs>
        <w:ind w:left="669" w:right="348" w:firstLine="0"/>
        <w:rPr>
          <w:sz w:val="20"/>
        </w:rPr>
      </w:pPr>
    </w:p>
    <w:p w14:paraId="18BE8779" w14:textId="44E1CDE0" w:rsidR="007548B9" w:rsidRPr="00170A2B" w:rsidRDefault="003629E0" w:rsidP="00537D77">
      <w:pPr>
        <w:pStyle w:val="Prrafodelista"/>
        <w:numPr>
          <w:ilvl w:val="0"/>
          <w:numId w:val="42"/>
        </w:numPr>
        <w:tabs>
          <w:tab w:val="left" w:pos="950"/>
        </w:tabs>
        <w:ind w:right="348"/>
        <w:jc w:val="both"/>
        <w:rPr>
          <w:sz w:val="20"/>
        </w:rPr>
      </w:pPr>
      <w:r>
        <w:t>Se verificará la asistencia a las actividades presenciales y/o virtuales de trabajo formativas</w:t>
      </w:r>
      <w:r w:rsidRPr="00170A2B">
        <w:rPr>
          <w:spacing w:val="-1"/>
        </w:rPr>
        <w:t xml:space="preserve"> </w:t>
      </w:r>
      <w:r>
        <w:t>consideradas</w:t>
      </w:r>
      <w:r w:rsidRPr="00170A2B">
        <w:rPr>
          <w:spacing w:val="-6"/>
        </w:rPr>
        <w:t xml:space="preserve"> </w:t>
      </w:r>
      <w:r>
        <w:t>en</w:t>
      </w:r>
      <w:r w:rsidRPr="00170A2B">
        <w:rPr>
          <w:spacing w:val="-2"/>
        </w:rPr>
        <w:t xml:space="preserve"> </w:t>
      </w:r>
      <w:r>
        <w:t>la</w:t>
      </w:r>
      <w:r w:rsidRPr="00170A2B">
        <w:rPr>
          <w:spacing w:val="-2"/>
        </w:rPr>
        <w:t xml:space="preserve"> </w:t>
      </w:r>
      <w:r>
        <w:t>Etapa</w:t>
      </w:r>
      <w:r w:rsidRPr="00170A2B">
        <w:rPr>
          <w:spacing w:val="-4"/>
        </w:rPr>
        <w:t xml:space="preserve"> </w:t>
      </w:r>
      <w:r>
        <w:t>I,</w:t>
      </w:r>
      <w:r w:rsidRPr="00170A2B">
        <w:rPr>
          <w:spacing w:val="-1"/>
        </w:rPr>
        <w:t xml:space="preserve"> </w:t>
      </w:r>
      <w:r>
        <w:t>a</w:t>
      </w:r>
      <w:r w:rsidRPr="00170A2B">
        <w:rPr>
          <w:spacing w:val="-3"/>
        </w:rPr>
        <w:t xml:space="preserve"> </w:t>
      </w:r>
      <w:r>
        <w:t>los</w:t>
      </w:r>
      <w:r w:rsidRPr="00170A2B">
        <w:rPr>
          <w:spacing w:val="-2"/>
        </w:rPr>
        <w:t xml:space="preserve"> </w:t>
      </w:r>
      <w:r>
        <w:t>postulantes</w:t>
      </w:r>
      <w:r w:rsidRPr="00170A2B">
        <w:rPr>
          <w:spacing w:val="-2"/>
        </w:rPr>
        <w:t xml:space="preserve"> </w:t>
      </w:r>
      <w:r>
        <w:t>a</w:t>
      </w:r>
      <w:r w:rsidRPr="00170A2B">
        <w:rPr>
          <w:spacing w:val="-1"/>
        </w:rPr>
        <w:t xml:space="preserve"> </w:t>
      </w:r>
      <w:r>
        <w:t>la</w:t>
      </w:r>
      <w:r w:rsidRPr="00170A2B">
        <w:rPr>
          <w:spacing w:val="-4"/>
        </w:rPr>
        <w:t xml:space="preserve"> </w:t>
      </w:r>
      <w:r>
        <w:t>Etapa</w:t>
      </w:r>
      <w:r w:rsidRPr="00170A2B">
        <w:rPr>
          <w:spacing w:val="-4"/>
        </w:rPr>
        <w:t xml:space="preserve"> </w:t>
      </w:r>
      <w:r>
        <w:t>II.</w:t>
      </w:r>
      <w:r w:rsidRPr="00170A2B">
        <w:rPr>
          <w:spacing w:val="-2"/>
        </w:rPr>
        <w:t xml:space="preserve"> </w:t>
      </w:r>
      <w:r>
        <w:t>Participación</w:t>
      </w:r>
      <w:r w:rsidRPr="00170A2B">
        <w:rPr>
          <w:spacing w:val="-2"/>
        </w:rPr>
        <w:t xml:space="preserve"> </w:t>
      </w:r>
      <w:r>
        <w:t>en a lo menos el 75% de las actividades</w:t>
      </w:r>
      <w:r w:rsidR="00A55797">
        <w:t>.</w:t>
      </w:r>
    </w:p>
    <w:p w14:paraId="34D62FE6" w14:textId="5D55312B" w:rsidR="00BB4418" w:rsidRDefault="003629E0" w:rsidP="00537D77">
      <w:pPr>
        <w:pStyle w:val="Prrafodelista"/>
        <w:numPr>
          <w:ilvl w:val="0"/>
          <w:numId w:val="42"/>
        </w:numPr>
        <w:tabs>
          <w:tab w:val="left" w:pos="950"/>
        </w:tabs>
        <w:spacing w:before="94"/>
        <w:ind w:right="902"/>
        <w:jc w:val="both"/>
      </w:pPr>
      <w:r>
        <w:t>En</w:t>
      </w:r>
      <w:r w:rsidRPr="00170A2B">
        <w:rPr>
          <w:spacing w:val="-3"/>
        </w:rPr>
        <w:t xml:space="preserve"> </w:t>
      </w:r>
      <w:r>
        <w:t>el</w:t>
      </w:r>
      <w:r w:rsidRPr="00170A2B">
        <w:rPr>
          <w:spacing w:val="-3"/>
        </w:rPr>
        <w:t xml:space="preserve"> </w:t>
      </w:r>
      <w:r>
        <w:t>caso</w:t>
      </w:r>
      <w:r w:rsidRPr="00170A2B">
        <w:rPr>
          <w:spacing w:val="-3"/>
        </w:rPr>
        <w:t xml:space="preserve"> </w:t>
      </w:r>
      <w:r>
        <w:t>de</w:t>
      </w:r>
      <w:r w:rsidRPr="00170A2B">
        <w:rPr>
          <w:spacing w:val="-5"/>
        </w:rPr>
        <w:t xml:space="preserve"> </w:t>
      </w:r>
      <w:r>
        <w:t>ser</w:t>
      </w:r>
      <w:r w:rsidRPr="00170A2B">
        <w:rPr>
          <w:spacing w:val="-1"/>
        </w:rPr>
        <w:t xml:space="preserve"> </w:t>
      </w:r>
      <w:r>
        <w:t>empresas</w:t>
      </w:r>
      <w:r w:rsidR="00B61C1B">
        <w:t xml:space="preserve"> (personas naturales o jurídicas)</w:t>
      </w:r>
      <w:r>
        <w:t>,</w:t>
      </w:r>
      <w:r w:rsidRPr="00170A2B">
        <w:rPr>
          <w:spacing w:val="-2"/>
        </w:rPr>
        <w:t xml:space="preserve"> </w:t>
      </w:r>
      <w:r>
        <w:t>deben</w:t>
      </w:r>
      <w:r w:rsidRPr="00170A2B">
        <w:rPr>
          <w:spacing w:val="-7"/>
        </w:rPr>
        <w:t xml:space="preserve"> </w:t>
      </w:r>
      <w:r>
        <w:t>tener</w:t>
      </w:r>
      <w:r w:rsidRPr="00170A2B">
        <w:rPr>
          <w:spacing w:val="-4"/>
        </w:rPr>
        <w:t xml:space="preserve"> </w:t>
      </w:r>
      <w:r>
        <w:t>ventas</w:t>
      </w:r>
      <w:r w:rsidRPr="00170A2B">
        <w:rPr>
          <w:spacing w:val="-5"/>
        </w:rPr>
        <w:t xml:space="preserve"> </w:t>
      </w:r>
      <w:r>
        <w:t>netas</w:t>
      </w:r>
      <w:r w:rsidRPr="00170A2B">
        <w:rPr>
          <w:spacing w:val="-3"/>
        </w:rPr>
        <w:t xml:space="preserve"> </w:t>
      </w:r>
      <w:r>
        <w:t>demostrables</w:t>
      </w:r>
      <w:r w:rsidRPr="00170A2B">
        <w:rPr>
          <w:spacing w:val="-5"/>
        </w:rPr>
        <w:t xml:space="preserve"> </w:t>
      </w:r>
      <w:r>
        <w:t>anuale</w:t>
      </w:r>
      <w:r w:rsidR="003622D1">
        <w:t xml:space="preserve">s </w:t>
      </w:r>
      <w:r>
        <w:t>menores o iguales a las 25.000 UF.</w:t>
      </w:r>
    </w:p>
    <w:p w14:paraId="3A0D84F4" w14:textId="77777777" w:rsidR="007548B9" w:rsidRDefault="007548B9">
      <w:pPr>
        <w:pStyle w:val="Textoindependiente"/>
        <w:spacing w:before="11"/>
        <w:rPr>
          <w:sz w:val="21"/>
        </w:rPr>
      </w:pPr>
    </w:p>
    <w:p w14:paraId="039E12FE" w14:textId="69C2B087" w:rsidR="00DA6DB2" w:rsidRDefault="003629E0" w:rsidP="00DA6DB2">
      <w:pPr>
        <w:pStyle w:val="Ttulo4"/>
        <w:ind w:left="284" w:right="312"/>
        <w:jc w:val="both"/>
      </w:pPr>
      <w:r>
        <w:t>Para el cálculo del nivel de ventas netas, se considerará el valor de la UF correspondiente a la fecha de inicio de la presente convocatoria, y los códigos</w:t>
      </w:r>
      <w:r>
        <w:rPr>
          <w:spacing w:val="-3"/>
        </w:rPr>
        <w:t xml:space="preserve"> </w:t>
      </w:r>
      <w:r>
        <w:t>538,</w:t>
      </w:r>
      <w:r>
        <w:rPr>
          <w:spacing w:val="-1"/>
        </w:rPr>
        <w:t xml:space="preserve"> </w:t>
      </w:r>
      <w:r>
        <w:t>020</w:t>
      </w:r>
      <w:r>
        <w:rPr>
          <w:spacing w:val="-4"/>
        </w:rPr>
        <w:t xml:space="preserve"> </w:t>
      </w:r>
      <w:r>
        <w:t>y</w:t>
      </w:r>
      <w:r>
        <w:rPr>
          <w:spacing w:val="-6"/>
        </w:rPr>
        <w:t xml:space="preserve"> </w:t>
      </w:r>
      <w:r>
        <w:t>142</w:t>
      </w:r>
      <w:r>
        <w:rPr>
          <w:spacing w:val="-3"/>
        </w:rPr>
        <w:t xml:space="preserve"> </w:t>
      </w:r>
      <w:r>
        <w:t>de</w:t>
      </w:r>
      <w:r>
        <w:rPr>
          <w:spacing w:val="-2"/>
        </w:rPr>
        <w:t xml:space="preserve"> </w:t>
      </w:r>
      <w:r>
        <w:t>los</w:t>
      </w:r>
      <w:r>
        <w:rPr>
          <w:spacing w:val="-5"/>
        </w:rPr>
        <w:t xml:space="preserve"> </w:t>
      </w:r>
      <w:r>
        <w:t>respectivos</w:t>
      </w:r>
      <w:r>
        <w:rPr>
          <w:spacing w:val="-3"/>
        </w:rPr>
        <w:t xml:space="preserve"> </w:t>
      </w:r>
      <w:r>
        <w:t>Formularios</w:t>
      </w:r>
      <w:r>
        <w:rPr>
          <w:spacing w:val="-3"/>
        </w:rPr>
        <w:t xml:space="preserve"> </w:t>
      </w:r>
      <w:r>
        <w:t>29.</w:t>
      </w:r>
      <w:r>
        <w:rPr>
          <w:spacing w:val="40"/>
        </w:rPr>
        <w:t xml:space="preserve"> </w:t>
      </w:r>
      <w:r>
        <w:t>Por</w:t>
      </w:r>
      <w:r>
        <w:rPr>
          <w:spacing w:val="-4"/>
        </w:rPr>
        <w:t xml:space="preserve"> </w:t>
      </w:r>
      <w:r>
        <w:t>su</w:t>
      </w:r>
      <w:r>
        <w:rPr>
          <w:spacing w:val="-3"/>
        </w:rPr>
        <w:t xml:space="preserve"> </w:t>
      </w:r>
      <w:r>
        <w:t>parte,</w:t>
      </w:r>
      <w:r>
        <w:rPr>
          <w:spacing w:val="-3"/>
        </w:rPr>
        <w:t xml:space="preserve"> </w:t>
      </w:r>
      <w:r>
        <w:t>se utilizará el siguiente período:</w:t>
      </w:r>
    </w:p>
    <w:tbl>
      <w:tblPr>
        <w:tblStyle w:val="TableNormal"/>
        <w:tblpPr w:leftFromText="141" w:rightFromText="141" w:vertAnchor="text" w:horzAnchor="margin" w:tblpXSpec="center"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5154"/>
      </w:tblGrid>
      <w:tr w:rsidR="00DA6DB2" w:rsidRPr="0033127A" w14:paraId="60CEB516" w14:textId="77777777" w:rsidTr="00DA6DB2">
        <w:trPr>
          <w:trHeight w:val="230"/>
        </w:trPr>
        <w:tc>
          <w:tcPr>
            <w:tcW w:w="3130" w:type="dxa"/>
            <w:shd w:val="clear" w:color="auto" w:fill="D9D9D9"/>
          </w:tcPr>
          <w:p w14:paraId="7DBCE47A" w14:textId="77777777" w:rsidR="00DA6DB2" w:rsidRPr="004F198E" w:rsidRDefault="00DA6DB2" w:rsidP="00DA6DB2">
            <w:pPr>
              <w:pStyle w:val="TableParagraph"/>
              <w:spacing w:line="210" w:lineRule="exact"/>
              <w:ind w:left="110" w:right="131"/>
              <w:jc w:val="center"/>
              <w:rPr>
                <w:rFonts w:ascii="Arial"/>
                <w:b/>
                <w:sz w:val="20"/>
              </w:rPr>
            </w:pPr>
            <w:r w:rsidRPr="004F198E">
              <w:rPr>
                <w:rFonts w:ascii="Arial"/>
                <w:b/>
                <w:sz w:val="20"/>
              </w:rPr>
              <w:t>Mes</w:t>
            </w:r>
            <w:r w:rsidRPr="004F198E">
              <w:rPr>
                <w:rFonts w:ascii="Arial"/>
                <w:b/>
                <w:spacing w:val="-5"/>
                <w:sz w:val="20"/>
              </w:rPr>
              <w:t xml:space="preserve"> </w:t>
            </w:r>
            <w:r w:rsidRPr="004F198E">
              <w:rPr>
                <w:rFonts w:ascii="Arial"/>
                <w:b/>
                <w:sz w:val="20"/>
              </w:rPr>
              <w:t>de</w:t>
            </w:r>
            <w:r w:rsidRPr="004F198E">
              <w:rPr>
                <w:rFonts w:ascii="Arial"/>
                <w:b/>
                <w:spacing w:val="-4"/>
                <w:sz w:val="20"/>
              </w:rPr>
              <w:t xml:space="preserve"> </w:t>
            </w:r>
            <w:r w:rsidRPr="004F198E">
              <w:rPr>
                <w:rFonts w:ascii="Arial"/>
                <w:b/>
                <w:sz w:val="20"/>
              </w:rPr>
              <w:t>Inicio</w:t>
            </w:r>
            <w:r w:rsidRPr="004F198E">
              <w:rPr>
                <w:rFonts w:ascii="Arial"/>
                <w:b/>
                <w:spacing w:val="-4"/>
                <w:sz w:val="20"/>
              </w:rPr>
              <w:t xml:space="preserve"> </w:t>
            </w:r>
            <w:r w:rsidRPr="004F198E">
              <w:rPr>
                <w:rFonts w:ascii="Arial"/>
                <w:b/>
                <w:sz w:val="20"/>
              </w:rPr>
              <w:t>de</w:t>
            </w:r>
            <w:r w:rsidRPr="004F198E">
              <w:rPr>
                <w:rFonts w:ascii="Arial"/>
                <w:b/>
                <w:spacing w:val="-3"/>
                <w:sz w:val="20"/>
              </w:rPr>
              <w:t xml:space="preserve"> </w:t>
            </w:r>
            <w:r w:rsidRPr="004F198E">
              <w:rPr>
                <w:rFonts w:ascii="Arial"/>
                <w:b/>
                <w:spacing w:val="-2"/>
                <w:sz w:val="20"/>
              </w:rPr>
              <w:t>Convocatoria</w:t>
            </w:r>
          </w:p>
        </w:tc>
        <w:tc>
          <w:tcPr>
            <w:tcW w:w="5154" w:type="dxa"/>
            <w:shd w:val="clear" w:color="auto" w:fill="D9D9D9"/>
          </w:tcPr>
          <w:p w14:paraId="52960871" w14:textId="77777777" w:rsidR="00DA6DB2" w:rsidRPr="00DD6504" w:rsidRDefault="00DA6DB2" w:rsidP="00DA6DB2">
            <w:pPr>
              <w:pStyle w:val="TableParagraph"/>
              <w:spacing w:line="210" w:lineRule="exact"/>
              <w:ind w:left="107"/>
              <w:rPr>
                <w:rFonts w:ascii="Arial" w:hAnsi="Arial"/>
                <w:b/>
                <w:sz w:val="20"/>
                <w:lang w:val="pt-PT"/>
              </w:rPr>
            </w:pPr>
            <w:r w:rsidRPr="00DD6504">
              <w:rPr>
                <w:rFonts w:ascii="Arial" w:hAnsi="Arial"/>
                <w:b/>
                <w:sz w:val="20"/>
                <w:lang w:val="pt-PT"/>
              </w:rPr>
              <w:t>Período</w:t>
            </w:r>
            <w:r w:rsidRPr="00DD6504">
              <w:rPr>
                <w:rFonts w:ascii="Arial" w:hAnsi="Arial"/>
                <w:b/>
                <w:spacing w:val="-8"/>
                <w:sz w:val="20"/>
                <w:lang w:val="pt-PT"/>
              </w:rPr>
              <w:t xml:space="preserve"> </w:t>
            </w:r>
            <w:r w:rsidRPr="00DD6504">
              <w:rPr>
                <w:rFonts w:ascii="Arial" w:hAnsi="Arial"/>
                <w:b/>
                <w:sz w:val="20"/>
                <w:lang w:val="pt-PT"/>
              </w:rPr>
              <w:t>de</w:t>
            </w:r>
            <w:r w:rsidRPr="00DD6504">
              <w:rPr>
                <w:rFonts w:ascii="Arial" w:hAnsi="Arial"/>
                <w:b/>
                <w:spacing w:val="-6"/>
                <w:sz w:val="20"/>
                <w:lang w:val="pt-PT"/>
              </w:rPr>
              <w:t xml:space="preserve"> </w:t>
            </w:r>
            <w:r w:rsidRPr="00DD6504">
              <w:rPr>
                <w:rFonts w:ascii="Arial" w:hAnsi="Arial"/>
                <w:b/>
                <w:sz w:val="20"/>
                <w:lang w:val="pt-PT"/>
              </w:rPr>
              <w:t>cálculo</w:t>
            </w:r>
            <w:r w:rsidRPr="00DD6504">
              <w:rPr>
                <w:rFonts w:ascii="Arial" w:hAnsi="Arial"/>
                <w:b/>
                <w:spacing w:val="-6"/>
                <w:sz w:val="20"/>
                <w:lang w:val="pt-PT"/>
              </w:rPr>
              <w:t xml:space="preserve"> </w:t>
            </w:r>
            <w:r w:rsidRPr="00DD6504">
              <w:rPr>
                <w:rFonts w:ascii="Arial" w:hAnsi="Arial"/>
                <w:b/>
                <w:sz w:val="20"/>
                <w:lang w:val="pt-PT"/>
              </w:rPr>
              <w:t>de</w:t>
            </w:r>
            <w:r w:rsidRPr="00DD6504">
              <w:rPr>
                <w:rFonts w:ascii="Arial" w:hAnsi="Arial"/>
                <w:b/>
                <w:spacing w:val="-4"/>
                <w:sz w:val="20"/>
                <w:lang w:val="pt-PT"/>
              </w:rPr>
              <w:t xml:space="preserve"> </w:t>
            </w:r>
            <w:r w:rsidRPr="00DD6504">
              <w:rPr>
                <w:rFonts w:ascii="Arial" w:hAnsi="Arial"/>
                <w:b/>
                <w:spacing w:val="-2"/>
                <w:sz w:val="20"/>
                <w:lang w:val="pt-PT"/>
              </w:rPr>
              <w:t>ventas</w:t>
            </w:r>
          </w:p>
        </w:tc>
      </w:tr>
      <w:tr w:rsidR="00DA6DB2" w:rsidRPr="004F198E" w14:paraId="69065B7B" w14:textId="77777777" w:rsidTr="00DA6DB2">
        <w:trPr>
          <w:trHeight w:val="230"/>
        </w:trPr>
        <w:tc>
          <w:tcPr>
            <w:tcW w:w="3130" w:type="dxa"/>
          </w:tcPr>
          <w:p w14:paraId="7505E541" w14:textId="2E546D54" w:rsidR="00DA6DB2" w:rsidRPr="004F198E" w:rsidRDefault="00300605" w:rsidP="00DA6DB2">
            <w:pPr>
              <w:pStyle w:val="TableParagraph"/>
              <w:spacing w:line="210" w:lineRule="exact"/>
              <w:ind w:left="110" w:right="99"/>
              <w:jc w:val="center"/>
              <w:rPr>
                <w:sz w:val="20"/>
              </w:rPr>
            </w:pPr>
            <w:r w:rsidRPr="004F198E">
              <w:rPr>
                <w:spacing w:val="-7"/>
                <w:sz w:val="20"/>
              </w:rPr>
              <w:t>agosto</w:t>
            </w:r>
            <w:r w:rsidR="00C21D7E" w:rsidRPr="004F198E">
              <w:rPr>
                <w:spacing w:val="-7"/>
                <w:sz w:val="20"/>
              </w:rPr>
              <w:t>2026</w:t>
            </w:r>
          </w:p>
        </w:tc>
        <w:tc>
          <w:tcPr>
            <w:tcW w:w="5154" w:type="dxa"/>
          </w:tcPr>
          <w:p w14:paraId="7E38EDC3" w14:textId="40F182C9" w:rsidR="00DA6DB2" w:rsidRPr="004F198E" w:rsidRDefault="005439E7" w:rsidP="00DA6DB2">
            <w:pPr>
              <w:pStyle w:val="TableParagraph"/>
              <w:spacing w:line="210" w:lineRule="exact"/>
              <w:ind w:left="1142"/>
              <w:rPr>
                <w:sz w:val="20"/>
              </w:rPr>
            </w:pPr>
            <w:proofErr w:type="gramStart"/>
            <w:r w:rsidRPr="004F198E">
              <w:rPr>
                <w:spacing w:val="-7"/>
                <w:sz w:val="20"/>
              </w:rPr>
              <w:t xml:space="preserve">Julio  </w:t>
            </w:r>
            <w:r w:rsidR="005E4782" w:rsidRPr="004F198E">
              <w:rPr>
                <w:spacing w:val="-7"/>
                <w:sz w:val="20"/>
              </w:rPr>
              <w:t>l</w:t>
            </w:r>
            <w:proofErr w:type="gramEnd"/>
            <w:r w:rsidR="00C21D7E" w:rsidRPr="004F198E">
              <w:rPr>
                <w:spacing w:val="-7"/>
                <w:sz w:val="20"/>
              </w:rPr>
              <w:t xml:space="preserve"> 2025</w:t>
            </w:r>
            <w:r w:rsidR="00DA6DB2" w:rsidRPr="004F198E">
              <w:rPr>
                <w:spacing w:val="-7"/>
                <w:sz w:val="20"/>
              </w:rPr>
              <w:t xml:space="preserve"> </w:t>
            </w:r>
            <w:r w:rsidR="00DA6DB2" w:rsidRPr="004F198E">
              <w:rPr>
                <w:sz w:val="20"/>
              </w:rPr>
              <w:t>–</w:t>
            </w:r>
            <w:r w:rsidR="00DA6DB2" w:rsidRPr="004F198E">
              <w:rPr>
                <w:spacing w:val="-6"/>
                <w:sz w:val="20"/>
              </w:rPr>
              <w:t xml:space="preserve"> </w:t>
            </w:r>
            <w:proofErr w:type="gramStart"/>
            <w:r w:rsidR="00300605" w:rsidRPr="004F198E">
              <w:rPr>
                <w:spacing w:val="-6"/>
                <w:sz w:val="20"/>
              </w:rPr>
              <w:t>ju</w:t>
            </w:r>
            <w:r w:rsidRPr="004F198E">
              <w:rPr>
                <w:spacing w:val="-6"/>
                <w:sz w:val="20"/>
              </w:rPr>
              <w:t xml:space="preserve">nio </w:t>
            </w:r>
            <w:r w:rsidR="00C21D7E" w:rsidRPr="004F198E">
              <w:rPr>
                <w:spacing w:val="-6"/>
                <w:sz w:val="20"/>
              </w:rPr>
              <w:t xml:space="preserve"> </w:t>
            </w:r>
            <w:r w:rsidR="00DA6DB2" w:rsidRPr="004F198E">
              <w:rPr>
                <w:spacing w:val="-4"/>
                <w:sz w:val="20"/>
              </w:rPr>
              <w:t>202</w:t>
            </w:r>
            <w:r w:rsidR="00C21D7E" w:rsidRPr="004F198E">
              <w:rPr>
                <w:spacing w:val="-4"/>
                <w:sz w:val="20"/>
              </w:rPr>
              <w:t>6</w:t>
            </w:r>
            <w:proofErr w:type="gramEnd"/>
          </w:p>
        </w:tc>
      </w:tr>
    </w:tbl>
    <w:p w14:paraId="33EDE5C7" w14:textId="34C1CE00" w:rsidR="00DA6DB2" w:rsidRPr="004F198E" w:rsidRDefault="00DA6DB2">
      <w:pPr>
        <w:pStyle w:val="Ttulo4"/>
        <w:ind w:left="950" w:right="312"/>
      </w:pPr>
    </w:p>
    <w:p w14:paraId="0A08ABB9" w14:textId="0FE47429" w:rsidR="00DA6DB2" w:rsidRPr="004F198E" w:rsidRDefault="00DA6DB2">
      <w:pPr>
        <w:pStyle w:val="Ttulo4"/>
        <w:ind w:left="950" w:right="312"/>
      </w:pPr>
    </w:p>
    <w:p w14:paraId="6DBB755B" w14:textId="2B3919B3" w:rsidR="0044070F" w:rsidRPr="003622D1" w:rsidRDefault="005E4782" w:rsidP="00DD6504">
      <w:pPr>
        <w:pStyle w:val="Ttulo4"/>
        <w:numPr>
          <w:ilvl w:val="0"/>
          <w:numId w:val="42"/>
        </w:numPr>
        <w:tabs>
          <w:tab w:val="left" w:pos="612"/>
        </w:tabs>
        <w:spacing w:before="190"/>
        <w:rPr>
          <w:b w:val="0"/>
          <w:bCs w:val="0"/>
        </w:rPr>
      </w:pPr>
      <w:r w:rsidRPr="004F198E">
        <w:rPr>
          <w:b w:val="0"/>
          <w:bCs w:val="0"/>
        </w:rPr>
        <w:t>Domicilio en la Región del Maule</w:t>
      </w:r>
      <w:r w:rsidRPr="003622D1">
        <w:rPr>
          <w:b w:val="0"/>
          <w:bCs w:val="0"/>
        </w:rPr>
        <w:t xml:space="preserve"> y en donde implementara su proyecto. No se evaluarán proyectos a ser implementados en una región diferente a la cual postula.</w:t>
      </w:r>
    </w:p>
    <w:p w14:paraId="000ACA5D" w14:textId="77777777" w:rsidR="005E4782" w:rsidRDefault="005E4782" w:rsidP="0044070F">
      <w:pPr>
        <w:pStyle w:val="Ttulo4"/>
        <w:tabs>
          <w:tab w:val="left" w:pos="612"/>
        </w:tabs>
        <w:spacing w:before="190"/>
        <w:ind w:left="0"/>
      </w:pPr>
    </w:p>
    <w:p w14:paraId="39F4F339" w14:textId="4D3E9716" w:rsidR="007548B9" w:rsidRDefault="0044070F" w:rsidP="0044070F">
      <w:pPr>
        <w:pStyle w:val="Ttulo2"/>
      </w:pPr>
      <w:bookmarkStart w:id="20" w:name="_Toc219445709"/>
      <w:r>
        <w:t>3.</w:t>
      </w:r>
      <w:r w:rsidRPr="0044070F">
        <w:t>4</w:t>
      </w:r>
      <w:r>
        <w:t xml:space="preserve"> </w:t>
      </w:r>
      <w:r w:rsidR="003629E0" w:rsidRPr="0044070F">
        <w:t>Requisitos</w:t>
      </w:r>
      <w:r w:rsidR="003629E0">
        <w:rPr>
          <w:spacing w:val="-9"/>
        </w:rPr>
        <w:t xml:space="preserve"> </w:t>
      </w:r>
      <w:r w:rsidR="003629E0">
        <w:t>de</w:t>
      </w:r>
      <w:r w:rsidR="003629E0">
        <w:rPr>
          <w:spacing w:val="-8"/>
        </w:rPr>
        <w:t xml:space="preserve"> </w:t>
      </w:r>
      <w:r w:rsidR="003629E0">
        <w:t>Evaluación</w:t>
      </w:r>
      <w:r w:rsidR="003629E0">
        <w:rPr>
          <w:spacing w:val="-5"/>
        </w:rPr>
        <w:t xml:space="preserve"> </w:t>
      </w:r>
      <w:r w:rsidR="003629E0">
        <w:rPr>
          <w:spacing w:val="-2"/>
        </w:rPr>
        <w:t>Técnica.</w:t>
      </w:r>
      <w:bookmarkEnd w:id="20"/>
    </w:p>
    <w:p w14:paraId="0523ABED" w14:textId="77777777" w:rsidR="007548B9" w:rsidRPr="00076610" w:rsidRDefault="007548B9">
      <w:pPr>
        <w:pStyle w:val="Textoindependiente"/>
        <w:spacing w:before="2"/>
        <w:rPr>
          <w:rFonts w:ascii="Arial"/>
          <w:b/>
        </w:rPr>
      </w:pPr>
    </w:p>
    <w:p w14:paraId="44874AE2" w14:textId="77777777" w:rsidR="007548B9" w:rsidRDefault="003629E0">
      <w:pPr>
        <w:pStyle w:val="Textoindependiente"/>
        <w:spacing w:before="1"/>
        <w:ind w:left="242" w:right="314"/>
        <w:jc w:val="both"/>
      </w:pPr>
      <w:r>
        <w:t>Las</w:t>
      </w:r>
      <w:r>
        <w:rPr>
          <w:spacing w:val="-9"/>
        </w:rPr>
        <w:t xml:space="preserve"> </w:t>
      </w:r>
      <w:r>
        <w:t>postulantes</w:t>
      </w:r>
      <w:r>
        <w:rPr>
          <w:spacing w:val="-12"/>
        </w:rPr>
        <w:t xml:space="preserve"> </w:t>
      </w:r>
      <w:r>
        <w:t>que</w:t>
      </w:r>
      <w:r>
        <w:rPr>
          <w:spacing w:val="-13"/>
        </w:rPr>
        <w:t xml:space="preserve"> </w:t>
      </w:r>
      <w:r>
        <w:t>resulten</w:t>
      </w:r>
      <w:r>
        <w:rPr>
          <w:spacing w:val="-10"/>
        </w:rPr>
        <w:t xml:space="preserve"> </w:t>
      </w:r>
      <w:r>
        <w:t>admisibles</w:t>
      </w:r>
      <w:r>
        <w:rPr>
          <w:spacing w:val="-10"/>
        </w:rPr>
        <w:t xml:space="preserve"> </w:t>
      </w:r>
      <w:r>
        <w:t>y</w:t>
      </w:r>
      <w:r>
        <w:rPr>
          <w:spacing w:val="-12"/>
        </w:rPr>
        <w:t xml:space="preserve"> </w:t>
      </w:r>
      <w:r>
        <w:t>sean</w:t>
      </w:r>
      <w:r>
        <w:rPr>
          <w:spacing w:val="-10"/>
        </w:rPr>
        <w:t xml:space="preserve"> </w:t>
      </w:r>
      <w:r>
        <w:t>preseleccionadas</w:t>
      </w:r>
      <w:r>
        <w:rPr>
          <w:spacing w:val="-10"/>
        </w:rPr>
        <w:t xml:space="preserve"> </w:t>
      </w:r>
      <w:r>
        <w:t>por</w:t>
      </w:r>
      <w:r>
        <w:rPr>
          <w:spacing w:val="-9"/>
        </w:rPr>
        <w:t xml:space="preserve"> </w:t>
      </w:r>
      <w:r>
        <w:t>la</w:t>
      </w:r>
      <w:r>
        <w:rPr>
          <w:spacing w:val="-12"/>
        </w:rPr>
        <w:t xml:space="preserve"> </w:t>
      </w:r>
      <w:r>
        <w:t>Dirección</w:t>
      </w:r>
      <w:r>
        <w:rPr>
          <w:spacing w:val="-10"/>
        </w:rPr>
        <w:t xml:space="preserve"> </w:t>
      </w:r>
      <w:r>
        <w:t xml:space="preserve">Regional de Sercotec, en base a presupuesto disponible y deben cumplir con los siguientes </w:t>
      </w:r>
      <w:r>
        <w:rPr>
          <w:spacing w:val="-2"/>
        </w:rPr>
        <w:t>requisitos:</w:t>
      </w:r>
    </w:p>
    <w:p w14:paraId="1550AB40" w14:textId="77777777" w:rsidR="007548B9" w:rsidRDefault="007548B9">
      <w:pPr>
        <w:pStyle w:val="Textoindependiente"/>
      </w:pPr>
    </w:p>
    <w:p w14:paraId="52C68659" w14:textId="32A77659" w:rsidR="007548B9" w:rsidRDefault="003629E0" w:rsidP="00D51D68">
      <w:pPr>
        <w:pStyle w:val="Prrafodelista"/>
        <w:numPr>
          <w:ilvl w:val="0"/>
          <w:numId w:val="30"/>
        </w:numPr>
        <w:tabs>
          <w:tab w:val="left" w:pos="962"/>
        </w:tabs>
        <w:ind w:left="961" w:right="312"/>
        <w:jc w:val="both"/>
      </w:pPr>
      <w:r>
        <w:t xml:space="preserve">En caso de que existan 2 (dos) o más convocatorias simultáneas de CRECE, </w:t>
      </w:r>
      <w:r>
        <w:rPr>
          <w:rFonts w:ascii="Arial" w:hAnsi="Arial"/>
          <w:i/>
        </w:rPr>
        <w:t xml:space="preserve">(en sus diferentes modalidades) </w:t>
      </w:r>
      <w:r>
        <w:t xml:space="preserve">Capital Semilla, Capital Abeja o Capital Adulto Mejor Emprende </w:t>
      </w:r>
      <w:r w:rsidR="00C21D7E">
        <w:t xml:space="preserve">u otro de la oferta Sercotec </w:t>
      </w:r>
      <w:r>
        <w:t>en la Región, sólo se procederá a realizar una evaluación técnica por Rut. Por lo tanto, de resultar preseleccionada en ambas, la emprendedora o empresaria deberá decidir en qué convocatoria continuará su evaluación.</w:t>
      </w:r>
    </w:p>
    <w:p w14:paraId="251CE4D7" w14:textId="77777777" w:rsidR="007548B9" w:rsidRDefault="007548B9">
      <w:pPr>
        <w:pStyle w:val="Textoindependiente"/>
        <w:spacing w:before="2"/>
      </w:pPr>
    </w:p>
    <w:p w14:paraId="6083E425" w14:textId="77777777" w:rsidR="007548B9" w:rsidRDefault="003629E0">
      <w:pPr>
        <w:pStyle w:val="Textoindependiente"/>
        <w:ind w:left="242" w:right="312"/>
        <w:jc w:val="both"/>
      </w:pPr>
      <w:r>
        <w:t xml:space="preserve">De no existir convocatorias simultáneas CRECE, Capital Semilla, Capital Abeja o Capital Adulto Mejor, sólo se evaluará el primer formulario enviado por Rut. Se entiende por convocatorias simultáneas aquellas que inician su periodo de postulación en fechas </w:t>
      </w:r>
      <w:r>
        <w:rPr>
          <w:spacing w:val="-2"/>
        </w:rPr>
        <w:t>coincidentes.</w:t>
      </w:r>
    </w:p>
    <w:p w14:paraId="3ED449B1" w14:textId="77777777" w:rsidR="007548B9" w:rsidRDefault="007548B9">
      <w:pPr>
        <w:pStyle w:val="Textoindependiente"/>
      </w:pPr>
    </w:p>
    <w:p w14:paraId="711BD481" w14:textId="7DCBFAC5" w:rsidR="007548B9" w:rsidRDefault="003629E0" w:rsidP="00D51D68">
      <w:pPr>
        <w:pStyle w:val="Prrafodelista"/>
        <w:numPr>
          <w:ilvl w:val="0"/>
          <w:numId w:val="30"/>
        </w:numPr>
        <w:tabs>
          <w:tab w:val="left" w:pos="962"/>
        </w:tabs>
        <w:ind w:left="961" w:right="316"/>
        <w:jc w:val="both"/>
      </w:pPr>
      <w:r>
        <w:t xml:space="preserve">El proyecto de Negocio debe ser coherente con la focalización de la presente </w:t>
      </w:r>
      <w:r>
        <w:rPr>
          <w:spacing w:val="-2"/>
        </w:rPr>
        <w:t>convocatoria.</w:t>
      </w:r>
      <w:r w:rsidR="002E7604">
        <w:rPr>
          <w:spacing w:val="-2"/>
        </w:rPr>
        <w:t xml:space="preserve"> </w:t>
      </w:r>
    </w:p>
    <w:p w14:paraId="53B44476" w14:textId="77777777" w:rsidR="007548B9" w:rsidRDefault="007548B9">
      <w:pPr>
        <w:pStyle w:val="Textoindependiente"/>
        <w:spacing w:before="11"/>
        <w:rPr>
          <w:sz w:val="21"/>
        </w:rPr>
      </w:pPr>
    </w:p>
    <w:p w14:paraId="45B3366A" w14:textId="77777777" w:rsidR="007548B9" w:rsidRDefault="003629E0">
      <w:pPr>
        <w:pStyle w:val="Textoindependiente"/>
        <w:ind w:left="242" w:right="313"/>
        <w:jc w:val="both"/>
      </w:pPr>
      <w:r>
        <w:t xml:space="preserve">El detalle de los criterios y ponderaciones de la Evaluación Técnica, se encuentran establecidos en el Anexo </w:t>
      </w:r>
      <w:proofErr w:type="spellStart"/>
      <w:r>
        <w:t>N°</w:t>
      </w:r>
      <w:proofErr w:type="spellEnd"/>
      <w:r>
        <w:t xml:space="preserve"> 6.</w:t>
      </w:r>
    </w:p>
    <w:p w14:paraId="073B484B" w14:textId="055930F8" w:rsidR="007548B9" w:rsidRDefault="007548B9">
      <w:pPr>
        <w:pStyle w:val="Textoindependiente"/>
        <w:spacing w:before="8"/>
        <w:rPr>
          <w:sz w:val="20"/>
        </w:rPr>
      </w:pPr>
    </w:p>
    <w:p w14:paraId="0851192D" w14:textId="16B2E2E0" w:rsidR="007548B9" w:rsidRPr="006C11B2" w:rsidRDefault="006C11B2" w:rsidP="006C11B2">
      <w:pPr>
        <w:pStyle w:val="Ttulo2"/>
      </w:pPr>
      <w:bookmarkStart w:id="21" w:name="_Toc219445710"/>
      <w:r w:rsidRPr="006C11B2">
        <w:t xml:space="preserve">3.5 </w:t>
      </w:r>
      <w:r w:rsidR="003629E0" w:rsidRPr="006C11B2">
        <w:t>Requisitos de Formalización.</w:t>
      </w:r>
      <w:bookmarkEnd w:id="21"/>
    </w:p>
    <w:p w14:paraId="2A3F821B" w14:textId="77777777" w:rsidR="007548B9" w:rsidRDefault="007548B9">
      <w:pPr>
        <w:pStyle w:val="Textoindependiente"/>
        <w:spacing w:before="3"/>
        <w:rPr>
          <w:rFonts w:ascii="Arial"/>
          <w:b/>
          <w:sz w:val="27"/>
        </w:rPr>
      </w:pPr>
    </w:p>
    <w:p w14:paraId="616F0678" w14:textId="71EFC0E4" w:rsidR="007548B9" w:rsidRDefault="003629E0">
      <w:pPr>
        <w:pStyle w:val="Textoindependiente"/>
        <w:spacing w:before="1"/>
        <w:ind w:left="810"/>
        <w:rPr>
          <w:spacing w:val="-2"/>
        </w:rPr>
      </w:pPr>
      <w:r>
        <w:t>Las</w:t>
      </w:r>
      <w:r>
        <w:rPr>
          <w:spacing w:val="80"/>
        </w:rPr>
        <w:t xml:space="preserve"> </w:t>
      </w:r>
      <w:r>
        <w:t>postulantes</w:t>
      </w:r>
      <w:r>
        <w:rPr>
          <w:spacing w:val="75"/>
        </w:rPr>
        <w:t xml:space="preserve"> </w:t>
      </w:r>
      <w:r>
        <w:t>que</w:t>
      </w:r>
      <w:r>
        <w:rPr>
          <w:spacing w:val="77"/>
        </w:rPr>
        <w:t xml:space="preserve"> </w:t>
      </w:r>
      <w:r>
        <w:t>resulten</w:t>
      </w:r>
      <w:r>
        <w:rPr>
          <w:spacing w:val="80"/>
        </w:rPr>
        <w:t xml:space="preserve"> </w:t>
      </w:r>
      <w:r>
        <w:t>seleccionadas</w:t>
      </w:r>
      <w:r>
        <w:rPr>
          <w:spacing w:val="75"/>
        </w:rPr>
        <w:t xml:space="preserve"> </w:t>
      </w:r>
      <w:r>
        <w:t>deben</w:t>
      </w:r>
      <w:r>
        <w:rPr>
          <w:spacing w:val="80"/>
        </w:rPr>
        <w:t xml:space="preserve"> </w:t>
      </w:r>
      <w:r>
        <w:t>cumplir</w:t>
      </w:r>
      <w:r>
        <w:rPr>
          <w:spacing w:val="79"/>
        </w:rPr>
        <w:t xml:space="preserve"> </w:t>
      </w:r>
      <w:r>
        <w:t>con</w:t>
      </w:r>
      <w:r>
        <w:rPr>
          <w:spacing w:val="80"/>
        </w:rPr>
        <w:t xml:space="preserve"> </w:t>
      </w:r>
      <w:r>
        <w:t>los</w:t>
      </w:r>
      <w:r>
        <w:rPr>
          <w:spacing w:val="78"/>
        </w:rPr>
        <w:t xml:space="preserve"> </w:t>
      </w:r>
      <w:r>
        <w:t xml:space="preserve">siguientes </w:t>
      </w:r>
      <w:r>
        <w:rPr>
          <w:spacing w:val="-2"/>
        </w:rPr>
        <w:t>requisitos:</w:t>
      </w:r>
    </w:p>
    <w:p w14:paraId="15C7D66E" w14:textId="544C858D" w:rsidR="00BB0F11" w:rsidRDefault="00BB0F11">
      <w:pPr>
        <w:pStyle w:val="Textoindependiente"/>
        <w:spacing w:before="1"/>
        <w:ind w:left="810"/>
        <w:rPr>
          <w:spacing w:val="-2"/>
        </w:rPr>
      </w:pPr>
    </w:p>
    <w:p w14:paraId="7EE0F8F2" w14:textId="65090DFF" w:rsidR="007548B9" w:rsidRDefault="003629E0" w:rsidP="00D51D68">
      <w:pPr>
        <w:pStyle w:val="Prrafodelista"/>
        <w:numPr>
          <w:ilvl w:val="0"/>
          <w:numId w:val="29"/>
        </w:numPr>
        <w:tabs>
          <w:tab w:val="left" w:pos="1171"/>
        </w:tabs>
        <w:ind w:right="316" w:firstLine="0"/>
      </w:pPr>
      <w:r>
        <w:t>No</w:t>
      </w:r>
      <w:r>
        <w:rPr>
          <w:spacing w:val="-16"/>
        </w:rPr>
        <w:t xml:space="preserve"> </w:t>
      </w:r>
      <w:r>
        <w:t>tener</w:t>
      </w:r>
      <w:r>
        <w:rPr>
          <w:spacing w:val="-15"/>
        </w:rPr>
        <w:t xml:space="preserve"> </w:t>
      </w:r>
      <w:r>
        <w:t>deudas</w:t>
      </w:r>
      <w:r>
        <w:rPr>
          <w:spacing w:val="-17"/>
        </w:rPr>
        <w:t xml:space="preserve"> </w:t>
      </w:r>
      <w:r>
        <w:t>laborales</w:t>
      </w:r>
      <w:r>
        <w:rPr>
          <w:spacing w:val="-15"/>
        </w:rPr>
        <w:t xml:space="preserve"> </w:t>
      </w:r>
      <w:r>
        <w:t>y/o</w:t>
      </w:r>
      <w:r>
        <w:rPr>
          <w:spacing w:val="-16"/>
        </w:rPr>
        <w:t xml:space="preserve"> </w:t>
      </w:r>
      <w:r>
        <w:t>previsionales</w:t>
      </w:r>
      <w:r>
        <w:rPr>
          <w:spacing w:val="-15"/>
        </w:rPr>
        <w:t xml:space="preserve"> </w:t>
      </w:r>
      <w:r>
        <w:t>ni</w:t>
      </w:r>
      <w:r>
        <w:rPr>
          <w:spacing w:val="-15"/>
        </w:rPr>
        <w:t xml:space="preserve"> </w:t>
      </w:r>
      <w:r>
        <w:t>multas</w:t>
      </w:r>
      <w:r>
        <w:rPr>
          <w:spacing w:val="-15"/>
        </w:rPr>
        <w:t xml:space="preserve"> </w:t>
      </w:r>
      <w:r>
        <w:t>impagas,</w:t>
      </w:r>
      <w:r>
        <w:rPr>
          <w:spacing w:val="-16"/>
        </w:rPr>
        <w:t xml:space="preserve"> </w:t>
      </w:r>
      <w:r>
        <w:t>que</w:t>
      </w:r>
      <w:r>
        <w:rPr>
          <w:spacing w:val="-15"/>
        </w:rPr>
        <w:t xml:space="preserve"> </w:t>
      </w:r>
      <w:r>
        <w:t>se</w:t>
      </w:r>
      <w:r>
        <w:rPr>
          <w:spacing w:val="-15"/>
        </w:rPr>
        <w:t xml:space="preserve"> </w:t>
      </w:r>
      <w:r>
        <w:t>encuentren asociadas al Rut de la postulante seleccionada, al momento de formalizar.</w:t>
      </w:r>
    </w:p>
    <w:p w14:paraId="276AEB58" w14:textId="6A14FA91" w:rsidR="00A55797" w:rsidRDefault="00A55797" w:rsidP="00A55797">
      <w:pPr>
        <w:tabs>
          <w:tab w:val="left" w:pos="1171"/>
        </w:tabs>
        <w:ind w:right="316"/>
      </w:pPr>
    </w:p>
    <w:p w14:paraId="06712330" w14:textId="74F9F191" w:rsidR="007548B9" w:rsidRDefault="003629E0" w:rsidP="00D51D68">
      <w:pPr>
        <w:pStyle w:val="Prrafodelista"/>
        <w:numPr>
          <w:ilvl w:val="0"/>
          <w:numId w:val="29"/>
        </w:numPr>
        <w:tabs>
          <w:tab w:val="left" w:pos="1075"/>
        </w:tabs>
        <w:ind w:right="319" w:firstLine="0"/>
      </w:pPr>
      <w:r>
        <w:t>No tener deudas tributarias</w:t>
      </w:r>
      <w:r w:rsidR="009C1D29">
        <w:rPr>
          <w:rStyle w:val="Refdenotaalpie"/>
        </w:rPr>
        <w:footnoteReference w:id="9"/>
      </w:r>
      <w:r>
        <w:t xml:space="preserve"> liquidadas morosas, que se encuentren asociadas al Rut de la postulante seleccionada, al momento de formalizar.</w:t>
      </w:r>
    </w:p>
    <w:p w14:paraId="18F885A8" w14:textId="77777777" w:rsidR="007548B9" w:rsidRDefault="007548B9">
      <w:pPr>
        <w:pStyle w:val="Textoindependiente"/>
        <w:spacing w:before="6"/>
        <w:rPr>
          <w:sz w:val="21"/>
        </w:rPr>
      </w:pPr>
    </w:p>
    <w:p w14:paraId="112C316F" w14:textId="6CF62C97" w:rsidR="007548B9" w:rsidRDefault="003629E0" w:rsidP="00D51D68">
      <w:pPr>
        <w:pStyle w:val="Prrafodelista"/>
        <w:numPr>
          <w:ilvl w:val="0"/>
          <w:numId w:val="29"/>
        </w:numPr>
        <w:tabs>
          <w:tab w:val="left" w:pos="1056"/>
        </w:tabs>
        <w:spacing w:before="94"/>
        <w:ind w:right="315" w:firstLine="0"/>
        <w:jc w:val="both"/>
      </w:pPr>
      <w:r>
        <w:t>No haber sido condenada por prácticas antisindicales y/o por una infracción a los derechos fundamentales del trabajador, asociado al Rut de la postulante seleccionada, dentro de los dos años anteriores a la fecha de la firma del contrato.</w:t>
      </w:r>
    </w:p>
    <w:p w14:paraId="3B1980E3" w14:textId="77777777" w:rsidR="006C11B2" w:rsidRDefault="006C11B2" w:rsidP="006C11B2">
      <w:pPr>
        <w:pStyle w:val="Prrafodelista"/>
        <w:tabs>
          <w:tab w:val="left" w:pos="1056"/>
        </w:tabs>
        <w:spacing w:before="94"/>
        <w:ind w:left="810" w:right="315" w:firstLine="0"/>
        <w:jc w:val="both"/>
      </w:pPr>
    </w:p>
    <w:p w14:paraId="7DCBFC0D" w14:textId="77777777" w:rsidR="007548B9" w:rsidRDefault="003629E0" w:rsidP="00D51D68">
      <w:pPr>
        <w:pStyle w:val="Prrafodelista"/>
        <w:numPr>
          <w:ilvl w:val="0"/>
          <w:numId w:val="29"/>
        </w:numPr>
        <w:tabs>
          <w:tab w:val="left" w:pos="1085"/>
        </w:tabs>
        <w:ind w:right="321" w:firstLine="0"/>
        <w:jc w:val="both"/>
      </w:pPr>
      <w:r>
        <w:t>La postulante seleccionada debe tener domicilio en el territorio focalizado de la convocatoria a la que postula y donde implementará su proyecto. No se financiarán proyectos a ser implementados fuera de la Región del Maule.</w:t>
      </w:r>
    </w:p>
    <w:p w14:paraId="159172F0" w14:textId="77777777" w:rsidR="007548B9" w:rsidRDefault="007548B9">
      <w:pPr>
        <w:pStyle w:val="Textoindependiente"/>
        <w:spacing w:before="10"/>
        <w:rPr>
          <w:sz w:val="21"/>
        </w:rPr>
      </w:pPr>
    </w:p>
    <w:p w14:paraId="07F3308A" w14:textId="77777777" w:rsidR="007548B9" w:rsidRDefault="003629E0" w:rsidP="00D51D68">
      <w:pPr>
        <w:pStyle w:val="Prrafodelista"/>
        <w:numPr>
          <w:ilvl w:val="0"/>
          <w:numId w:val="29"/>
        </w:numPr>
        <w:tabs>
          <w:tab w:val="left" w:pos="1058"/>
        </w:tabs>
        <w:ind w:right="315" w:firstLine="0"/>
        <w:jc w:val="both"/>
      </w:pPr>
      <w:r>
        <w:t>En</w:t>
      </w:r>
      <w:r>
        <w:rPr>
          <w:spacing w:val="-3"/>
        </w:rPr>
        <w:t xml:space="preserve"> </w:t>
      </w:r>
      <w:r>
        <w:t>caso</w:t>
      </w:r>
      <w:r>
        <w:rPr>
          <w:spacing w:val="-5"/>
        </w:rPr>
        <w:t xml:space="preserve"> </w:t>
      </w:r>
      <w:r>
        <w:t>que</w:t>
      </w:r>
      <w:r>
        <w:rPr>
          <w:spacing w:val="-5"/>
        </w:rPr>
        <w:t xml:space="preserve"> </w:t>
      </w:r>
      <w:r>
        <w:t>el</w:t>
      </w:r>
      <w:r>
        <w:rPr>
          <w:spacing w:val="-4"/>
        </w:rPr>
        <w:t xml:space="preserve"> </w:t>
      </w:r>
      <w:r>
        <w:t>Proyecto</w:t>
      </w:r>
      <w:r>
        <w:rPr>
          <w:spacing w:val="-2"/>
        </w:rPr>
        <w:t xml:space="preserve"> </w:t>
      </w:r>
      <w:r>
        <w:t>de</w:t>
      </w:r>
      <w:r>
        <w:rPr>
          <w:spacing w:val="-3"/>
        </w:rPr>
        <w:t xml:space="preserve"> </w:t>
      </w:r>
      <w:r>
        <w:t>Negocio</w:t>
      </w:r>
      <w:r>
        <w:rPr>
          <w:spacing w:val="-5"/>
        </w:rPr>
        <w:t xml:space="preserve"> </w:t>
      </w:r>
      <w:r>
        <w:t>considere</w:t>
      </w:r>
      <w:r>
        <w:rPr>
          <w:spacing w:val="-5"/>
        </w:rPr>
        <w:t xml:space="preserve"> </w:t>
      </w:r>
      <w:r>
        <w:t>financiamiento</w:t>
      </w:r>
      <w:r>
        <w:rPr>
          <w:spacing w:val="-3"/>
        </w:rPr>
        <w:t xml:space="preserve"> </w:t>
      </w:r>
      <w:r>
        <w:t>para</w:t>
      </w:r>
      <w:r>
        <w:rPr>
          <w:spacing w:val="-3"/>
        </w:rPr>
        <w:t xml:space="preserve"> </w:t>
      </w:r>
      <w:r>
        <w:t>habilitación</w:t>
      </w:r>
      <w:r>
        <w:rPr>
          <w:spacing w:val="-3"/>
        </w:rPr>
        <w:t xml:space="preserve"> </w:t>
      </w:r>
      <w:r>
        <w:t>de infraestructura, ya sea un inmueble o un vehículo, y ésta haya sido aprobado con dicha característica por el Comité de Evaluación Regional (CER), la postulante seleccionada deberá acreditar una de las siguientes condiciones: ser propietaria, usufructuaria, comodataria, arrendataria; propietaria del inmueble en régimen de sociedad</w:t>
      </w:r>
      <w:r>
        <w:rPr>
          <w:spacing w:val="-10"/>
        </w:rPr>
        <w:t xml:space="preserve"> </w:t>
      </w:r>
      <w:r>
        <w:t>conyugal</w:t>
      </w:r>
      <w:r>
        <w:rPr>
          <w:spacing w:val="-11"/>
        </w:rPr>
        <w:t xml:space="preserve"> </w:t>
      </w:r>
      <w:r>
        <w:t>o</w:t>
      </w:r>
      <w:r>
        <w:rPr>
          <w:spacing w:val="-12"/>
        </w:rPr>
        <w:t xml:space="preserve"> </w:t>
      </w:r>
      <w:r>
        <w:t>unión</w:t>
      </w:r>
      <w:r>
        <w:rPr>
          <w:spacing w:val="-10"/>
        </w:rPr>
        <w:t xml:space="preserve"> </w:t>
      </w:r>
      <w:r>
        <w:t>civil</w:t>
      </w:r>
      <w:r>
        <w:rPr>
          <w:spacing w:val="-11"/>
        </w:rPr>
        <w:t xml:space="preserve"> </w:t>
      </w:r>
      <w:r>
        <w:t>o</w:t>
      </w:r>
      <w:r>
        <w:rPr>
          <w:spacing w:val="-10"/>
        </w:rPr>
        <w:t xml:space="preserve"> </w:t>
      </w:r>
      <w:r>
        <w:t>acreditar</w:t>
      </w:r>
      <w:r>
        <w:rPr>
          <w:spacing w:val="-11"/>
        </w:rPr>
        <w:t xml:space="preserve"> </w:t>
      </w:r>
      <w:r>
        <w:t>cualquier</w:t>
      </w:r>
      <w:r>
        <w:rPr>
          <w:spacing w:val="-9"/>
        </w:rPr>
        <w:t xml:space="preserve"> </w:t>
      </w:r>
      <w:r>
        <w:t>otro</w:t>
      </w:r>
      <w:r>
        <w:rPr>
          <w:spacing w:val="-10"/>
        </w:rPr>
        <w:t xml:space="preserve"> </w:t>
      </w:r>
      <w:r>
        <w:t>antecedente</w:t>
      </w:r>
      <w:r>
        <w:rPr>
          <w:spacing w:val="-10"/>
        </w:rPr>
        <w:t xml:space="preserve"> </w:t>
      </w:r>
      <w:r>
        <w:t>en</w:t>
      </w:r>
      <w:r>
        <w:rPr>
          <w:spacing w:val="-15"/>
        </w:rPr>
        <w:t xml:space="preserve"> </w:t>
      </w:r>
      <w:r>
        <w:t>que</w:t>
      </w:r>
      <w:r>
        <w:rPr>
          <w:spacing w:val="-10"/>
        </w:rPr>
        <w:t xml:space="preserve"> </w:t>
      </w:r>
      <w:r>
        <w:t>el</w:t>
      </w:r>
      <w:r>
        <w:rPr>
          <w:spacing w:val="-11"/>
        </w:rPr>
        <w:t xml:space="preserve"> </w:t>
      </w:r>
      <w:r>
        <w:t>titular del</w:t>
      </w:r>
      <w:r>
        <w:rPr>
          <w:spacing w:val="-16"/>
        </w:rPr>
        <w:t xml:space="preserve"> </w:t>
      </w:r>
      <w:r>
        <w:t>derecho</w:t>
      </w:r>
      <w:r>
        <w:rPr>
          <w:spacing w:val="-15"/>
        </w:rPr>
        <w:t xml:space="preserve"> </w:t>
      </w:r>
      <w:r>
        <w:t>de</w:t>
      </w:r>
      <w:r>
        <w:rPr>
          <w:spacing w:val="-15"/>
        </w:rPr>
        <w:t xml:space="preserve"> </w:t>
      </w:r>
      <w:r>
        <w:t>dominio</w:t>
      </w:r>
      <w:r>
        <w:rPr>
          <w:spacing w:val="-16"/>
        </w:rPr>
        <w:t xml:space="preserve"> </w:t>
      </w:r>
      <w:r>
        <w:t>o</w:t>
      </w:r>
      <w:r>
        <w:rPr>
          <w:spacing w:val="-15"/>
        </w:rPr>
        <w:t xml:space="preserve"> </w:t>
      </w:r>
      <w:r>
        <w:t>quien</w:t>
      </w:r>
      <w:r>
        <w:rPr>
          <w:spacing w:val="-15"/>
        </w:rPr>
        <w:t xml:space="preserve"> </w:t>
      </w:r>
      <w:r>
        <w:t>tenga</w:t>
      </w:r>
      <w:r>
        <w:rPr>
          <w:spacing w:val="-15"/>
        </w:rPr>
        <w:t xml:space="preserve"> </w:t>
      </w:r>
      <w:r>
        <w:t>la</w:t>
      </w:r>
      <w:r>
        <w:rPr>
          <w:spacing w:val="-16"/>
        </w:rPr>
        <w:t xml:space="preserve"> </w:t>
      </w:r>
      <w:r>
        <w:t>facultad</w:t>
      </w:r>
      <w:r>
        <w:rPr>
          <w:spacing w:val="-15"/>
        </w:rPr>
        <w:t xml:space="preserve"> </w:t>
      </w:r>
      <w:r>
        <w:t>de</w:t>
      </w:r>
      <w:r>
        <w:rPr>
          <w:spacing w:val="-15"/>
        </w:rPr>
        <w:t xml:space="preserve"> </w:t>
      </w:r>
      <w:r>
        <w:t>realizarlo</w:t>
      </w:r>
      <w:r>
        <w:rPr>
          <w:spacing w:val="-16"/>
        </w:rPr>
        <w:t xml:space="preserve"> </w:t>
      </w:r>
      <w:r>
        <w:t>(por</w:t>
      </w:r>
      <w:r>
        <w:rPr>
          <w:spacing w:val="-15"/>
        </w:rPr>
        <w:t xml:space="preserve"> </w:t>
      </w:r>
      <w:r>
        <w:t>ejemplo,</w:t>
      </w:r>
      <w:r>
        <w:rPr>
          <w:spacing w:val="-15"/>
        </w:rPr>
        <w:t xml:space="preserve"> </w:t>
      </w:r>
      <w:r>
        <w:t>organismo público encargado de entregar la concesión) ceda el uso a la emprendedora.</w:t>
      </w:r>
    </w:p>
    <w:p w14:paraId="1799DF53" w14:textId="77777777" w:rsidR="007548B9" w:rsidRDefault="007548B9">
      <w:pPr>
        <w:pStyle w:val="Textoindependiente"/>
        <w:spacing w:before="6"/>
        <w:rPr>
          <w:sz w:val="21"/>
        </w:rPr>
      </w:pPr>
    </w:p>
    <w:p w14:paraId="051927AE" w14:textId="7A4410CA" w:rsidR="007548B9" w:rsidRDefault="00DB0D8E" w:rsidP="00D51D68">
      <w:pPr>
        <w:pStyle w:val="Prrafodelista"/>
        <w:numPr>
          <w:ilvl w:val="0"/>
          <w:numId w:val="29"/>
        </w:numPr>
        <w:tabs>
          <w:tab w:val="left" w:pos="950"/>
        </w:tabs>
        <w:spacing w:line="237" w:lineRule="auto"/>
        <w:ind w:right="313" w:firstLine="0"/>
        <w:jc w:val="both"/>
      </w:pPr>
      <w:r>
        <w:t xml:space="preserve"> </w:t>
      </w:r>
      <w:r w:rsidR="003629E0">
        <w:t xml:space="preserve">Haber ejecutado el curso virtual de Sercotec: </w:t>
      </w:r>
      <w:r w:rsidR="003629E0">
        <w:rPr>
          <w:rFonts w:ascii="Malgun Gothic Semilight" w:hAnsi="Malgun Gothic Semilight"/>
        </w:rPr>
        <w:t>“</w:t>
      </w:r>
      <w:r w:rsidR="003629E0">
        <w:t>Diseño de Modelos de Negocios</w:t>
      </w:r>
      <w:r w:rsidR="003629E0">
        <w:rPr>
          <w:rFonts w:ascii="Malgun Gothic Semilight" w:hAnsi="Malgun Gothic Semilight"/>
        </w:rPr>
        <w:t>”</w:t>
      </w:r>
      <w:r w:rsidR="003629E0">
        <w:t xml:space="preserve">, disponible en </w:t>
      </w:r>
      <w:hyperlink r:id="rId23">
        <w:r w:rsidR="003629E0">
          <w:rPr>
            <w:color w:val="0000FF"/>
            <w:u w:val="single" w:color="0000FF"/>
          </w:rPr>
          <w:t>https://capacitacion.sercotec.cl</w:t>
        </w:r>
      </w:hyperlink>
      <w:r w:rsidR="003629E0">
        <w:t>, será condición obligatoria tener aprobado este curso, previo a la fecha de firma de contrato. Este curso debe aprobarse, como máximo, durante la Etapa I de Formación Empresarial.</w:t>
      </w:r>
    </w:p>
    <w:p w14:paraId="3113FE5A" w14:textId="77777777" w:rsidR="007548B9" w:rsidRDefault="007548B9">
      <w:pPr>
        <w:pStyle w:val="Textoindependiente"/>
        <w:spacing w:before="11"/>
        <w:rPr>
          <w:sz w:val="21"/>
        </w:rPr>
      </w:pPr>
    </w:p>
    <w:p w14:paraId="671188C0" w14:textId="77777777" w:rsidR="007548B9" w:rsidRDefault="003629E0" w:rsidP="00D51D68">
      <w:pPr>
        <w:pStyle w:val="Prrafodelista"/>
        <w:numPr>
          <w:ilvl w:val="0"/>
          <w:numId w:val="29"/>
        </w:numPr>
        <w:tabs>
          <w:tab w:val="left" w:pos="1106"/>
        </w:tabs>
        <w:ind w:right="315" w:firstLine="0"/>
        <w:jc w:val="both"/>
      </w:pPr>
      <w:r>
        <w:t xml:space="preserve">Estar inscrita en el curso virtual de Sercotec: “Sustentabilidad”, disponible en </w:t>
      </w:r>
      <w:hyperlink r:id="rId24">
        <w:r>
          <w:rPr>
            <w:color w:val="0000FF"/>
            <w:u w:val="single" w:color="0000FF"/>
          </w:rPr>
          <w:t>https://capacitacion.sercotec.cl</w:t>
        </w:r>
      </w:hyperlink>
      <w:r>
        <w:t>, a la fecha de firma del contrato. Este curso debe aprobarse,</w:t>
      </w:r>
      <w:r>
        <w:rPr>
          <w:spacing w:val="-2"/>
        </w:rPr>
        <w:t xml:space="preserve"> </w:t>
      </w:r>
      <w:r>
        <w:t>como</w:t>
      </w:r>
      <w:r>
        <w:rPr>
          <w:spacing w:val="-5"/>
        </w:rPr>
        <w:t xml:space="preserve"> </w:t>
      </w:r>
      <w:r>
        <w:t>máximo,</w:t>
      </w:r>
      <w:r>
        <w:rPr>
          <w:spacing w:val="-1"/>
        </w:rPr>
        <w:t xml:space="preserve"> </w:t>
      </w:r>
      <w:r>
        <w:t>durante</w:t>
      </w:r>
      <w:r>
        <w:rPr>
          <w:spacing w:val="-3"/>
        </w:rPr>
        <w:t xml:space="preserve"> </w:t>
      </w:r>
      <w:r>
        <w:t>la</w:t>
      </w:r>
      <w:r>
        <w:rPr>
          <w:spacing w:val="-5"/>
        </w:rPr>
        <w:t xml:space="preserve"> </w:t>
      </w:r>
      <w:r>
        <w:t>etapa</w:t>
      </w:r>
      <w:r>
        <w:rPr>
          <w:spacing w:val="-4"/>
        </w:rPr>
        <w:t xml:space="preserve"> </w:t>
      </w:r>
      <w:r>
        <w:t>II</w:t>
      </w:r>
      <w:r>
        <w:rPr>
          <w:spacing w:val="-2"/>
        </w:rPr>
        <w:t xml:space="preserve"> </w:t>
      </w:r>
      <w:r>
        <w:t>destinada</w:t>
      </w:r>
      <w:r>
        <w:rPr>
          <w:spacing w:val="-3"/>
        </w:rPr>
        <w:t xml:space="preserve"> </w:t>
      </w:r>
      <w:r>
        <w:t>a</w:t>
      </w:r>
      <w:r>
        <w:rPr>
          <w:spacing w:val="-3"/>
        </w:rPr>
        <w:t xml:space="preserve"> </w:t>
      </w:r>
      <w:r>
        <w:t>la</w:t>
      </w:r>
      <w:r>
        <w:rPr>
          <w:spacing w:val="-3"/>
        </w:rPr>
        <w:t xml:space="preserve"> </w:t>
      </w:r>
      <w:r>
        <w:t>implementación</w:t>
      </w:r>
      <w:r>
        <w:rPr>
          <w:spacing w:val="-3"/>
        </w:rPr>
        <w:t xml:space="preserve"> </w:t>
      </w:r>
      <w:r>
        <w:t>del</w:t>
      </w:r>
      <w:r>
        <w:rPr>
          <w:spacing w:val="-3"/>
        </w:rPr>
        <w:t xml:space="preserve"> </w:t>
      </w:r>
      <w:r>
        <w:t>Plan de Trabajo.</w:t>
      </w:r>
    </w:p>
    <w:p w14:paraId="26B82796" w14:textId="77777777" w:rsidR="007548B9" w:rsidRDefault="007548B9">
      <w:pPr>
        <w:pStyle w:val="Textoindependiente"/>
      </w:pPr>
    </w:p>
    <w:p w14:paraId="01D3664F" w14:textId="77777777" w:rsidR="007548B9" w:rsidRDefault="003629E0" w:rsidP="00D51D68">
      <w:pPr>
        <w:pStyle w:val="Prrafodelista"/>
        <w:numPr>
          <w:ilvl w:val="0"/>
          <w:numId w:val="29"/>
        </w:numPr>
        <w:tabs>
          <w:tab w:val="left" w:pos="1109"/>
        </w:tabs>
        <w:ind w:right="315" w:firstLine="0"/>
        <w:jc w:val="both"/>
      </w:pPr>
      <w:r>
        <w:t xml:space="preserve">La postulante seleccionada </w:t>
      </w:r>
      <w:r w:rsidRPr="00485B61">
        <w:t>no debe ejercer un cargo de público de</w:t>
      </w:r>
      <w:r>
        <w:t xml:space="preserve"> elección popular, ser funcionaria pública que requiera de exclusividad en el ejercicio de sus funciones y/o ejercer un cargo público que tenga injerencia en la asignación de los fondos, evaluación de las postulantes o selección de las beneficiarias del presente instrumento, a la fecha de firma del contrato.</w:t>
      </w:r>
    </w:p>
    <w:p w14:paraId="26089CBF" w14:textId="77777777" w:rsidR="007548B9" w:rsidRDefault="007548B9">
      <w:pPr>
        <w:pStyle w:val="Textoindependiente"/>
        <w:spacing w:before="2"/>
      </w:pPr>
    </w:p>
    <w:p w14:paraId="33722022" w14:textId="77777777" w:rsidR="007548B9" w:rsidRDefault="003629E0" w:rsidP="00D51D68">
      <w:pPr>
        <w:pStyle w:val="Prrafodelista"/>
        <w:numPr>
          <w:ilvl w:val="0"/>
          <w:numId w:val="29"/>
        </w:numPr>
        <w:tabs>
          <w:tab w:val="left" w:pos="1049"/>
        </w:tabs>
        <w:ind w:right="314" w:firstLine="0"/>
        <w:jc w:val="both"/>
      </w:pPr>
      <w:r>
        <w:t xml:space="preserve">La postulante seleccionada no debe tener inscripción vigente en el Registro Nacional de Deudores de Pensiones de Alimentos en calidad de deudora de alimentos, según lo dispuesto en la Ley </w:t>
      </w:r>
      <w:proofErr w:type="spellStart"/>
      <w:r>
        <w:t>N°</w:t>
      </w:r>
      <w:proofErr w:type="spellEnd"/>
      <w:r>
        <w:t xml:space="preserve"> 21.389, a la fecha de firma del contrato.</w:t>
      </w:r>
    </w:p>
    <w:p w14:paraId="3C47938A" w14:textId="77777777" w:rsidR="007548B9" w:rsidRDefault="007548B9">
      <w:pPr>
        <w:pStyle w:val="Textoindependiente"/>
        <w:spacing w:before="10"/>
        <w:rPr>
          <w:sz w:val="21"/>
        </w:rPr>
      </w:pPr>
    </w:p>
    <w:p w14:paraId="20F3F126" w14:textId="77777777" w:rsidR="007548B9" w:rsidRDefault="003629E0" w:rsidP="00D51D68">
      <w:pPr>
        <w:pStyle w:val="Prrafodelista"/>
        <w:numPr>
          <w:ilvl w:val="0"/>
          <w:numId w:val="29"/>
        </w:numPr>
        <w:tabs>
          <w:tab w:val="left" w:pos="1013"/>
        </w:tabs>
        <w:ind w:right="316" w:firstLine="0"/>
        <w:jc w:val="both"/>
      </w:pPr>
      <w:proofErr w:type="gramStart"/>
      <w:r>
        <w:t>En caso que</w:t>
      </w:r>
      <w:proofErr w:type="gramEnd"/>
      <w:r>
        <w:t xml:space="preserve"> la Dirección Regional utilice la opción de suscripción digital del contrato, la postulante seleccionada deberá contar previamente con su contraseña digital para trámites en línea del Estado o Clave Única. Para obtener la clave única, se tiene a</w:t>
      </w:r>
      <w:r>
        <w:rPr>
          <w:spacing w:val="-1"/>
        </w:rPr>
        <w:t xml:space="preserve"> </w:t>
      </w:r>
      <w:r>
        <w:t>disposición</w:t>
      </w:r>
      <w:r>
        <w:rPr>
          <w:spacing w:val="-1"/>
        </w:rPr>
        <w:t xml:space="preserve"> </w:t>
      </w:r>
      <w:r>
        <w:t>el</w:t>
      </w:r>
      <w:r>
        <w:rPr>
          <w:spacing w:val="-4"/>
        </w:rPr>
        <w:t xml:space="preserve"> </w:t>
      </w:r>
      <w:r>
        <w:t xml:space="preserve">sitio </w:t>
      </w:r>
      <w:hyperlink r:id="rId25">
        <w:r>
          <w:rPr>
            <w:color w:val="0000FF"/>
            <w:u w:val="single" w:color="0000FF"/>
          </w:rPr>
          <w:t>https://claveunica.gob.cl/</w:t>
        </w:r>
      </w:hyperlink>
      <w:r>
        <w:rPr>
          <w:color w:val="0000FF"/>
        </w:rPr>
        <w:t xml:space="preserve"> </w:t>
      </w:r>
      <w:r>
        <w:t>del</w:t>
      </w:r>
      <w:r>
        <w:rPr>
          <w:spacing w:val="-1"/>
        </w:rPr>
        <w:t xml:space="preserve"> </w:t>
      </w:r>
      <w:r>
        <w:t>Ministerio de</w:t>
      </w:r>
      <w:r>
        <w:rPr>
          <w:spacing w:val="-1"/>
        </w:rPr>
        <w:t xml:space="preserve"> </w:t>
      </w:r>
      <w:r>
        <w:t>la</w:t>
      </w:r>
      <w:r>
        <w:rPr>
          <w:spacing w:val="-1"/>
        </w:rPr>
        <w:t xml:space="preserve"> </w:t>
      </w:r>
      <w:r>
        <w:t>Secretaría General de la Presidencia.</w:t>
      </w:r>
    </w:p>
    <w:p w14:paraId="4976F461" w14:textId="74C704A2" w:rsidR="007548B9" w:rsidRDefault="007548B9">
      <w:pPr>
        <w:pStyle w:val="Textoindependiente"/>
        <w:spacing w:before="1"/>
      </w:pPr>
    </w:p>
    <w:p w14:paraId="5C8581AE" w14:textId="0C331FFB" w:rsidR="007548B9" w:rsidRDefault="003629E0" w:rsidP="00D51D68">
      <w:pPr>
        <w:pStyle w:val="Prrafodelista"/>
        <w:numPr>
          <w:ilvl w:val="0"/>
          <w:numId w:val="29"/>
        </w:numPr>
        <w:tabs>
          <w:tab w:val="left" w:pos="1056"/>
        </w:tabs>
        <w:spacing w:before="94"/>
        <w:ind w:right="317" w:firstLine="0"/>
        <w:jc w:val="both"/>
      </w:pPr>
      <w:r>
        <w:t>La postulante seleccionada no podrá tener contrato vigente, incluso a honorarios, con Sercotec</w:t>
      </w:r>
      <w:r w:rsidR="009B14D4">
        <w:t>,</w:t>
      </w:r>
      <w:r w:rsidR="0015056E">
        <w:t xml:space="preserve"> con Gobierno Regional del Maule</w:t>
      </w:r>
      <w:r>
        <w:t>, o con el Agente a cargo de la convocatoria, o con quienes participen en</w:t>
      </w:r>
      <w:r w:rsidRPr="00085CA9">
        <w:rPr>
          <w:spacing w:val="-3"/>
        </w:rPr>
        <w:t xml:space="preserve"> </w:t>
      </w:r>
      <w:r>
        <w:t>la</w:t>
      </w:r>
      <w:r w:rsidRPr="00085CA9">
        <w:rPr>
          <w:spacing w:val="-3"/>
        </w:rPr>
        <w:t xml:space="preserve"> </w:t>
      </w:r>
      <w:r>
        <w:t>asignación</w:t>
      </w:r>
      <w:r w:rsidRPr="00085CA9">
        <w:rPr>
          <w:spacing w:val="-3"/>
        </w:rPr>
        <w:t xml:space="preserve"> </w:t>
      </w:r>
      <w:r>
        <w:t>de</w:t>
      </w:r>
      <w:r w:rsidRPr="00085CA9">
        <w:rPr>
          <w:spacing w:val="-5"/>
        </w:rPr>
        <w:t xml:space="preserve"> </w:t>
      </w:r>
      <w:r>
        <w:t>recursos,</w:t>
      </w:r>
      <w:r w:rsidRPr="00085CA9">
        <w:rPr>
          <w:spacing w:val="-4"/>
        </w:rPr>
        <w:t xml:space="preserve"> </w:t>
      </w:r>
      <w:r>
        <w:t>ni</w:t>
      </w:r>
      <w:r w:rsidRPr="00085CA9">
        <w:rPr>
          <w:spacing w:val="-4"/>
        </w:rPr>
        <w:t xml:space="preserve"> </w:t>
      </w:r>
      <w:r>
        <w:t>podrá</w:t>
      </w:r>
      <w:r w:rsidRPr="00085CA9">
        <w:rPr>
          <w:spacing w:val="-5"/>
        </w:rPr>
        <w:t xml:space="preserve"> </w:t>
      </w:r>
      <w:r>
        <w:t>ser</w:t>
      </w:r>
      <w:r w:rsidRPr="00085CA9">
        <w:rPr>
          <w:spacing w:val="-4"/>
        </w:rPr>
        <w:t xml:space="preserve"> </w:t>
      </w:r>
      <w:r>
        <w:t>cónyuge,</w:t>
      </w:r>
      <w:r w:rsidRPr="00085CA9">
        <w:rPr>
          <w:spacing w:val="-1"/>
        </w:rPr>
        <w:t xml:space="preserve"> </w:t>
      </w:r>
      <w:r>
        <w:t>conviviente</w:t>
      </w:r>
      <w:r w:rsidRPr="00085CA9">
        <w:rPr>
          <w:spacing w:val="-3"/>
        </w:rPr>
        <w:t xml:space="preserve"> </w:t>
      </w:r>
      <w:r>
        <w:t>civil</w:t>
      </w:r>
      <w:r w:rsidRPr="00085CA9">
        <w:rPr>
          <w:spacing w:val="-3"/>
        </w:rPr>
        <w:t xml:space="preserve"> </w:t>
      </w:r>
      <w:r>
        <w:t>o</w:t>
      </w:r>
      <w:r w:rsidRPr="00085CA9">
        <w:rPr>
          <w:spacing w:val="-3"/>
        </w:rPr>
        <w:t xml:space="preserve"> </w:t>
      </w:r>
      <w:r>
        <w:t>pariente</w:t>
      </w:r>
      <w:r w:rsidRPr="00085CA9">
        <w:rPr>
          <w:spacing w:val="-3"/>
        </w:rPr>
        <w:t xml:space="preserve"> </w:t>
      </w:r>
      <w:r>
        <w:t>hasta el tercer grado de consanguinidad y segundo de afinidad inclusive, respecto del personal</w:t>
      </w:r>
      <w:r w:rsidRPr="00085CA9">
        <w:rPr>
          <w:spacing w:val="-3"/>
        </w:rPr>
        <w:t xml:space="preserve"> </w:t>
      </w:r>
      <w:r>
        <w:t>directivo</w:t>
      </w:r>
      <w:r w:rsidRPr="00085CA9">
        <w:rPr>
          <w:spacing w:val="-2"/>
        </w:rPr>
        <w:t xml:space="preserve"> </w:t>
      </w:r>
      <w:r>
        <w:t>de</w:t>
      </w:r>
      <w:r w:rsidRPr="00085CA9">
        <w:rPr>
          <w:spacing w:val="-4"/>
        </w:rPr>
        <w:t xml:space="preserve"> </w:t>
      </w:r>
      <w:r>
        <w:t>Sercotec,</w:t>
      </w:r>
      <w:r w:rsidRPr="00085CA9">
        <w:rPr>
          <w:spacing w:val="-2"/>
        </w:rPr>
        <w:t xml:space="preserve"> </w:t>
      </w:r>
      <w:r>
        <w:t>o</w:t>
      </w:r>
      <w:r w:rsidRPr="00085CA9">
        <w:rPr>
          <w:spacing w:val="-4"/>
        </w:rPr>
        <w:t xml:space="preserve"> </w:t>
      </w:r>
      <w:r>
        <w:t>del</w:t>
      </w:r>
      <w:r w:rsidRPr="00085CA9">
        <w:rPr>
          <w:spacing w:val="-5"/>
        </w:rPr>
        <w:t xml:space="preserve"> </w:t>
      </w:r>
      <w:r>
        <w:t>personal</w:t>
      </w:r>
      <w:r w:rsidRPr="00085CA9">
        <w:rPr>
          <w:spacing w:val="-5"/>
        </w:rPr>
        <w:t xml:space="preserve"> </w:t>
      </w:r>
      <w:r>
        <w:t>del</w:t>
      </w:r>
      <w:r w:rsidRPr="00085CA9">
        <w:rPr>
          <w:spacing w:val="-5"/>
        </w:rPr>
        <w:t xml:space="preserve"> </w:t>
      </w:r>
      <w:r>
        <w:t>Agente</w:t>
      </w:r>
      <w:r w:rsidRPr="00085CA9">
        <w:rPr>
          <w:spacing w:val="-4"/>
        </w:rPr>
        <w:t xml:space="preserve"> </w:t>
      </w:r>
      <w:r>
        <w:t>a</w:t>
      </w:r>
      <w:r w:rsidRPr="00085CA9">
        <w:rPr>
          <w:spacing w:val="-4"/>
        </w:rPr>
        <w:t xml:space="preserve"> </w:t>
      </w:r>
      <w:r>
        <w:t>cargo</w:t>
      </w:r>
      <w:r w:rsidRPr="00085CA9">
        <w:rPr>
          <w:spacing w:val="-4"/>
        </w:rPr>
        <w:t xml:space="preserve"> </w:t>
      </w:r>
      <w:r>
        <w:t>de</w:t>
      </w:r>
      <w:r w:rsidRPr="00085CA9">
        <w:rPr>
          <w:spacing w:val="-4"/>
        </w:rPr>
        <w:t xml:space="preserve"> </w:t>
      </w:r>
      <w:r>
        <w:t>la</w:t>
      </w:r>
      <w:r w:rsidRPr="00085CA9">
        <w:rPr>
          <w:spacing w:val="-2"/>
        </w:rPr>
        <w:t xml:space="preserve"> </w:t>
      </w:r>
      <w:r>
        <w:t>convocatoria,</w:t>
      </w:r>
      <w:r w:rsidR="00085CA9">
        <w:t xml:space="preserve"> </w:t>
      </w:r>
      <w:r>
        <w:t>o</w:t>
      </w:r>
      <w:r w:rsidRPr="00085CA9">
        <w:rPr>
          <w:spacing w:val="40"/>
        </w:rPr>
        <w:t xml:space="preserve"> </w:t>
      </w:r>
      <w:r>
        <w:t>de</w:t>
      </w:r>
      <w:r w:rsidRPr="00085CA9">
        <w:rPr>
          <w:spacing w:val="40"/>
        </w:rPr>
        <w:t xml:space="preserve"> </w:t>
      </w:r>
      <w:r>
        <w:t>quienes</w:t>
      </w:r>
      <w:r w:rsidRPr="00085CA9">
        <w:rPr>
          <w:spacing w:val="40"/>
        </w:rPr>
        <w:t xml:space="preserve"> </w:t>
      </w:r>
      <w:r>
        <w:t>participen</w:t>
      </w:r>
      <w:r w:rsidRPr="00085CA9">
        <w:rPr>
          <w:spacing w:val="40"/>
        </w:rPr>
        <w:t xml:space="preserve"> </w:t>
      </w:r>
      <w:r>
        <w:t>en</w:t>
      </w:r>
      <w:r w:rsidRPr="00085CA9">
        <w:rPr>
          <w:spacing w:val="40"/>
        </w:rPr>
        <w:t xml:space="preserve"> </w:t>
      </w:r>
      <w:r>
        <w:t>la</w:t>
      </w:r>
      <w:r w:rsidRPr="00085CA9">
        <w:rPr>
          <w:spacing w:val="40"/>
        </w:rPr>
        <w:t xml:space="preserve"> </w:t>
      </w:r>
      <w:r>
        <w:t>asignación</w:t>
      </w:r>
      <w:r w:rsidRPr="00085CA9">
        <w:rPr>
          <w:spacing w:val="40"/>
        </w:rPr>
        <w:t xml:space="preserve"> </w:t>
      </w:r>
      <w:r>
        <w:t>de</w:t>
      </w:r>
      <w:r w:rsidRPr="00085CA9">
        <w:rPr>
          <w:spacing w:val="40"/>
        </w:rPr>
        <w:t xml:space="preserve"> </w:t>
      </w:r>
      <w:r>
        <w:t>recursos,</w:t>
      </w:r>
      <w:r w:rsidRPr="00085CA9">
        <w:rPr>
          <w:spacing w:val="40"/>
        </w:rPr>
        <w:t xml:space="preserve"> </w:t>
      </w:r>
      <w:r>
        <w:t>incluido</w:t>
      </w:r>
      <w:r w:rsidRPr="00085CA9">
        <w:rPr>
          <w:spacing w:val="40"/>
        </w:rPr>
        <w:t xml:space="preserve"> </w:t>
      </w:r>
      <w:r>
        <w:t>el</w:t>
      </w:r>
      <w:r w:rsidRPr="00085CA9">
        <w:rPr>
          <w:spacing w:val="40"/>
        </w:rPr>
        <w:t xml:space="preserve"> </w:t>
      </w:r>
      <w:r>
        <w:t>personal</w:t>
      </w:r>
      <w:r w:rsidRPr="00085CA9">
        <w:rPr>
          <w:spacing w:val="40"/>
        </w:rPr>
        <w:t xml:space="preserve"> </w:t>
      </w:r>
      <w:r>
        <w:t>de</w:t>
      </w:r>
      <w:r w:rsidRPr="00085CA9">
        <w:rPr>
          <w:spacing w:val="40"/>
        </w:rPr>
        <w:t xml:space="preserve"> </w:t>
      </w:r>
      <w:r>
        <w:t>la Dirección Regional Sercotec que intervenga en la convocatoria.</w:t>
      </w:r>
    </w:p>
    <w:p w14:paraId="16F1CF86" w14:textId="77777777" w:rsidR="00720C2E" w:rsidRDefault="00720C2E" w:rsidP="00BF0218">
      <w:pPr>
        <w:pStyle w:val="Prrafodelista"/>
      </w:pPr>
    </w:p>
    <w:p w14:paraId="364485CE" w14:textId="08EDAF03" w:rsidR="007548B9" w:rsidRDefault="003629E0" w:rsidP="00D51D68">
      <w:pPr>
        <w:pStyle w:val="Prrafodelista"/>
        <w:numPr>
          <w:ilvl w:val="0"/>
          <w:numId w:val="29"/>
        </w:numPr>
        <w:tabs>
          <w:tab w:val="left" w:pos="1013"/>
        </w:tabs>
        <w:ind w:right="315" w:firstLine="0"/>
        <w:jc w:val="both"/>
      </w:pPr>
      <w:r>
        <w:t>Previo</w:t>
      </w:r>
      <w:r>
        <w:rPr>
          <w:spacing w:val="-10"/>
        </w:rPr>
        <w:t xml:space="preserve"> </w:t>
      </w:r>
      <w:r>
        <w:t>a</w:t>
      </w:r>
      <w:r>
        <w:rPr>
          <w:spacing w:val="-10"/>
        </w:rPr>
        <w:t xml:space="preserve"> </w:t>
      </w:r>
      <w:r>
        <w:t>la</w:t>
      </w:r>
      <w:r>
        <w:rPr>
          <w:spacing w:val="-15"/>
        </w:rPr>
        <w:t xml:space="preserve"> </w:t>
      </w:r>
      <w:r>
        <w:t>firma</w:t>
      </w:r>
      <w:r>
        <w:rPr>
          <w:spacing w:val="-12"/>
        </w:rPr>
        <w:t xml:space="preserve"> </w:t>
      </w:r>
      <w:r>
        <w:t>de</w:t>
      </w:r>
      <w:r>
        <w:rPr>
          <w:spacing w:val="-13"/>
        </w:rPr>
        <w:t xml:space="preserve"> </w:t>
      </w:r>
      <w:r>
        <w:t>contrato,</w:t>
      </w:r>
      <w:r>
        <w:rPr>
          <w:spacing w:val="-9"/>
        </w:rPr>
        <w:t xml:space="preserve"> </w:t>
      </w:r>
      <w:r>
        <w:t>la</w:t>
      </w:r>
      <w:r>
        <w:rPr>
          <w:spacing w:val="-12"/>
        </w:rPr>
        <w:t xml:space="preserve"> </w:t>
      </w:r>
      <w:r>
        <w:t>postulante</w:t>
      </w:r>
      <w:r>
        <w:rPr>
          <w:spacing w:val="-12"/>
        </w:rPr>
        <w:t xml:space="preserve"> </w:t>
      </w:r>
      <w:r>
        <w:t>seleccionada</w:t>
      </w:r>
      <w:r>
        <w:rPr>
          <w:spacing w:val="-10"/>
        </w:rPr>
        <w:t xml:space="preserve"> </w:t>
      </w:r>
      <w:r>
        <w:t>deberá</w:t>
      </w:r>
      <w:r>
        <w:rPr>
          <w:spacing w:val="-12"/>
        </w:rPr>
        <w:t xml:space="preserve"> </w:t>
      </w:r>
      <w:r>
        <w:t>contar</w:t>
      </w:r>
      <w:r>
        <w:rPr>
          <w:spacing w:val="-11"/>
        </w:rPr>
        <w:t xml:space="preserve"> </w:t>
      </w:r>
      <w:r>
        <w:t>con</w:t>
      </w:r>
      <w:r>
        <w:rPr>
          <w:spacing w:val="-10"/>
        </w:rPr>
        <w:t xml:space="preserve"> </w:t>
      </w:r>
      <w:r>
        <w:t>inicio</w:t>
      </w:r>
      <w:r>
        <w:rPr>
          <w:spacing w:val="-10"/>
        </w:rPr>
        <w:t xml:space="preserve"> </w:t>
      </w:r>
      <w:r>
        <w:t xml:space="preserve">de actividades ante el SII en primera categoría, para ejercer actividad comercial. Este inicio de </w:t>
      </w:r>
      <w:proofErr w:type="gramStart"/>
      <w:r>
        <w:t>actividades,</w:t>
      </w:r>
      <w:proofErr w:type="gramEnd"/>
      <w:r>
        <w:t xml:space="preserve"> puede ser realizado con el Rut de la seleccionada o con una nueva persona jurídica donde la postulante seleccionada debe ser la </w:t>
      </w:r>
      <w:proofErr w:type="gramStart"/>
      <w:r>
        <w:t>representante  y</w:t>
      </w:r>
      <w:proofErr w:type="gramEnd"/>
      <w:r>
        <w:t xml:space="preserve"> contar con al menos el 51% del capital social. Finalmente, el inicio de actividades debe contar con al menos 1 (una) actividad económica coherente con el rubro del Proyecto de Negocio postulado y aprobado. Esta condición rige también para las postulantes que ya cuenten con inicio de actividades.</w:t>
      </w:r>
    </w:p>
    <w:p w14:paraId="7DCE0686" w14:textId="77777777" w:rsidR="007548B9" w:rsidRDefault="007548B9">
      <w:pPr>
        <w:pStyle w:val="Textoindependiente"/>
        <w:spacing w:before="1"/>
      </w:pPr>
    </w:p>
    <w:p w14:paraId="63DD48F3" w14:textId="77777777" w:rsidR="007548B9" w:rsidRDefault="003629E0" w:rsidP="00D51D68">
      <w:pPr>
        <w:pStyle w:val="Prrafodelista"/>
        <w:numPr>
          <w:ilvl w:val="0"/>
          <w:numId w:val="29"/>
        </w:numPr>
        <w:tabs>
          <w:tab w:val="left" w:pos="1118"/>
        </w:tabs>
        <w:ind w:right="315" w:firstLine="0"/>
        <w:jc w:val="both"/>
      </w:pPr>
      <w:r>
        <w:t>En</w:t>
      </w:r>
      <w:r>
        <w:rPr>
          <w:spacing w:val="-7"/>
        </w:rPr>
        <w:t xml:space="preserve"> </w:t>
      </w:r>
      <w:r>
        <w:t>caso</w:t>
      </w:r>
      <w:r>
        <w:rPr>
          <w:spacing w:val="-5"/>
        </w:rPr>
        <w:t xml:space="preserve"> </w:t>
      </w:r>
      <w:r>
        <w:t>de</w:t>
      </w:r>
      <w:r>
        <w:rPr>
          <w:spacing w:val="-5"/>
        </w:rPr>
        <w:t xml:space="preserve"> </w:t>
      </w:r>
      <w:r>
        <w:t>ser</w:t>
      </w:r>
      <w:r>
        <w:rPr>
          <w:spacing w:val="-4"/>
        </w:rPr>
        <w:t xml:space="preserve"> </w:t>
      </w:r>
      <w:r>
        <w:t>persona</w:t>
      </w:r>
      <w:r>
        <w:rPr>
          <w:spacing w:val="-5"/>
        </w:rPr>
        <w:t xml:space="preserve"> </w:t>
      </w:r>
      <w:r>
        <w:t>jurídica,</w:t>
      </w:r>
      <w:r>
        <w:rPr>
          <w:spacing w:val="-4"/>
        </w:rPr>
        <w:t xml:space="preserve"> </w:t>
      </w:r>
      <w:r>
        <w:t>ésta</w:t>
      </w:r>
      <w:r>
        <w:rPr>
          <w:spacing w:val="-4"/>
        </w:rPr>
        <w:t xml:space="preserve"> </w:t>
      </w:r>
      <w:r>
        <w:t>debe</w:t>
      </w:r>
      <w:r>
        <w:rPr>
          <w:spacing w:val="-8"/>
        </w:rPr>
        <w:t xml:space="preserve"> </w:t>
      </w:r>
      <w:r>
        <w:t>estar</w:t>
      </w:r>
      <w:r>
        <w:rPr>
          <w:spacing w:val="-4"/>
        </w:rPr>
        <w:t xml:space="preserve"> </w:t>
      </w:r>
      <w:r>
        <w:t>legalmente</w:t>
      </w:r>
      <w:r>
        <w:rPr>
          <w:spacing w:val="-7"/>
        </w:rPr>
        <w:t xml:space="preserve"> </w:t>
      </w:r>
      <w:r>
        <w:t>constituida</w:t>
      </w:r>
      <w:r>
        <w:rPr>
          <w:spacing w:val="-5"/>
        </w:rPr>
        <w:t xml:space="preserve"> </w:t>
      </w:r>
      <w:r>
        <w:t>y</w:t>
      </w:r>
      <w:r>
        <w:rPr>
          <w:spacing w:val="-7"/>
        </w:rPr>
        <w:t xml:space="preserve"> </w:t>
      </w:r>
      <w:r>
        <w:t>vigente, para lo cual debe adjuntar los documentos de su constitución, los antecedentes en donde conste la personería de la representante legal y el certificado de vigencia.</w:t>
      </w:r>
    </w:p>
    <w:p w14:paraId="4087B728" w14:textId="77777777" w:rsidR="00051F01" w:rsidRDefault="00051F01" w:rsidP="00537D77">
      <w:pPr>
        <w:pStyle w:val="Prrafodelista"/>
      </w:pPr>
    </w:p>
    <w:p w14:paraId="2FF7626D" w14:textId="215FCB1A" w:rsidR="00051F01" w:rsidRDefault="00051F01" w:rsidP="00051F01">
      <w:pPr>
        <w:pStyle w:val="Prrafodelista"/>
        <w:numPr>
          <w:ilvl w:val="0"/>
          <w:numId w:val="29"/>
        </w:numPr>
        <w:tabs>
          <w:tab w:val="left" w:pos="1118"/>
        </w:tabs>
        <w:ind w:right="315" w:firstLine="0"/>
        <w:jc w:val="both"/>
      </w:pPr>
      <w:r w:rsidRPr="00051F01">
        <w:t>Estar inscrita en el Registro Nacional de Micro, Pequeñas y Medianas Empresas del Ministerio de Economía, Fomento y Turismo</w:t>
      </w:r>
      <w:r w:rsidR="002E7604">
        <w:t xml:space="preserve">, disponible en </w:t>
      </w:r>
      <w:hyperlink r:id="rId26" w:history="1">
        <w:r w:rsidR="002E7604" w:rsidRPr="006B2D1B">
          <w:rPr>
            <w:rStyle w:val="Hipervnculo"/>
          </w:rPr>
          <w:t>https://registropymes.economia.gob.cl/Default.aspx,según</w:t>
        </w:r>
      </w:hyperlink>
      <w:r w:rsidR="002E7604">
        <w:t xml:space="preserve"> lo dispuesto en el </w:t>
      </w:r>
      <w:r w:rsidR="00720C2E">
        <w:t>artículo</w:t>
      </w:r>
      <w:r w:rsidR="002E7604">
        <w:t xml:space="preserve"> 14 de la Ley N°21.354, a la fecha de firma del contrato</w:t>
      </w:r>
    </w:p>
    <w:p w14:paraId="3B447F4C" w14:textId="77777777" w:rsidR="007548B9" w:rsidRDefault="007548B9" w:rsidP="00DD6504">
      <w:pPr>
        <w:pStyle w:val="Prrafodelista"/>
        <w:tabs>
          <w:tab w:val="left" w:pos="1118"/>
        </w:tabs>
        <w:ind w:left="810" w:right="315" w:firstLine="0"/>
        <w:jc w:val="both"/>
      </w:pPr>
    </w:p>
    <w:p w14:paraId="4DD46B76" w14:textId="3815158C" w:rsidR="007548B9" w:rsidRDefault="003629E0" w:rsidP="00D51D68">
      <w:pPr>
        <w:pStyle w:val="Prrafodelista"/>
        <w:numPr>
          <w:ilvl w:val="0"/>
          <w:numId w:val="29"/>
        </w:numPr>
        <w:tabs>
          <w:tab w:val="left" w:pos="1058"/>
        </w:tabs>
        <w:ind w:right="316" w:firstLine="0"/>
        <w:jc w:val="both"/>
      </w:pPr>
      <w:r>
        <w:t>Los</w:t>
      </w:r>
      <w:r>
        <w:rPr>
          <w:spacing w:val="-5"/>
        </w:rPr>
        <w:t xml:space="preserve"> </w:t>
      </w:r>
      <w:r>
        <w:t>gastos</w:t>
      </w:r>
      <w:r>
        <w:rPr>
          <w:spacing w:val="-3"/>
        </w:rPr>
        <w:t xml:space="preserve"> </w:t>
      </w:r>
      <w:r>
        <w:t>ejecutados</w:t>
      </w:r>
      <w:r>
        <w:rPr>
          <w:spacing w:val="-3"/>
        </w:rPr>
        <w:t xml:space="preserve"> </w:t>
      </w:r>
      <w:r>
        <w:t>para</w:t>
      </w:r>
      <w:r>
        <w:rPr>
          <w:spacing w:val="-3"/>
        </w:rPr>
        <w:t xml:space="preserve"> </w:t>
      </w:r>
      <w:r>
        <w:t>las</w:t>
      </w:r>
      <w:r>
        <w:rPr>
          <w:spacing w:val="-3"/>
        </w:rPr>
        <w:t xml:space="preserve"> </w:t>
      </w:r>
      <w:r>
        <w:t>Inversiones</w:t>
      </w:r>
      <w:r>
        <w:rPr>
          <w:spacing w:val="-3"/>
        </w:rPr>
        <w:t xml:space="preserve"> </w:t>
      </w:r>
      <w:r>
        <w:t>y</w:t>
      </w:r>
      <w:r>
        <w:rPr>
          <w:spacing w:val="-3"/>
        </w:rPr>
        <w:t xml:space="preserve"> </w:t>
      </w:r>
      <w:r>
        <w:t>Acciones de</w:t>
      </w:r>
      <w:r>
        <w:rPr>
          <w:spacing w:val="-5"/>
        </w:rPr>
        <w:t xml:space="preserve"> </w:t>
      </w:r>
      <w:r>
        <w:t>Gestión</w:t>
      </w:r>
      <w:r>
        <w:rPr>
          <w:spacing w:val="-1"/>
        </w:rPr>
        <w:t xml:space="preserve"> </w:t>
      </w:r>
      <w:r>
        <w:t>Empresarial</w:t>
      </w:r>
      <w:r>
        <w:rPr>
          <w:spacing w:val="-1"/>
        </w:rPr>
        <w:t xml:space="preserve"> </w:t>
      </w:r>
      <w:r>
        <w:t>no pueden corresponder a la remuneración de la seleccionada, ni de socios/a, ni representantes,</w:t>
      </w:r>
      <w:r>
        <w:rPr>
          <w:spacing w:val="-9"/>
        </w:rPr>
        <w:t xml:space="preserve"> </w:t>
      </w:r>
      <w:r>
        <w:t>ni</w:t>
      </w:r>
      <w:r>
        <w:rPr>
          <w:spacing w:val="-12"/>
        </w:rPr>
        <w:t xml:space="preserve"> </w:t>
      </w:r>
      <w:r>
        <w:t>de</w:t>
      </w:r>
      <w:r>
        <w:rPr>
          <w:spacing w:val="-11"/>
        </w:rPr>
        <w:t xml:space="preserve"> </w:t>
      </w:r>
      <w:r>
        <w:t>sus</w:t>
      </w:r>
      <w:r>
        <w:rPr>
          <w:spacing w:val="-11"/>
        </w:rPr>
        <w:t xml:space="preserve"> </w:t>
      </w:r>
      <w:r>
        <w:t>respectivos</w:t>
      </w:r>
      <w:r>
        <w:rPr>
          <w:spacing w:val="-8"/>
        </w:rPr>
        <w:t xml:space="preserve"> </w:t>
      </w:r>
      <w:r>
        <w:t>cónyuges/conviviente</w:t>
      </w:r>
      <w:r>
        <w:rPr>
          <w:spacing w:val="-8"/>
        </w:rPr>
        <w:t xml:space="preserve"> </w:t>
      </w:r>
      <w:r>
        <w:t>civil,</w:t>
      </w:r>
      <w:r>
        <w:rPr>
          <w:spacing w:val="-7"/>
        </w:rPr>
        <w:t xml:space="preserve"> </w:t>
      </w:r>
      <w:r>
        <w:t>hijos</w:t>
      </w:r>
      <w:r>
        <w:rPr>
          <w:spacing w:val="-11"/>
        </w:rPr>
        <w:t xml:space="preserve"> </w:t>
      </w:r>
      <w:r>
        <w:t>y</w:t>
      </w:r>
      <w:r>
        <w:rPr>
          <w:spacing w:val="-10"/>
        </w:rPr>
        <w:t xml:space="preserve"> </w:t>
      </w:r>
      <w:r>
        <w:t>parientes</w:t>
      </w:r>
      <w:r>
        <w:rPr>
          <w:spacing w:val="-11"/>
        </w:rPr>
        <w:t xml:space="preserve"> </w:t>
      </w:r>
      <w:r>
        <w:t>por consanguineidad y afinidad hasta segundo grado inclusive.</w:t>
      </w:r>
    </w:p>
    <w:p w14:paraId="1BE85C60" w14:textId="77777777" w:rsidR="00C279CC" w:rsidRDefault="00C279CC" w:rsidP="00C279CC">
      <w:pPr>
        <w:pStyle w:val="Prrafodelista"/>
        <w:tabs>
          <w:tab w:val="left" w:pos="1058"/>
        </w:tabs>
        <w:ind w:left="810" w:right="316" w:firstLine="0"/>
        <w:jc w:val="both"/>
      </w:pPr>
    </w:p>
    <w:p w14:paraId="0A82B79D" w14:textId="77777777" w:rsidR="00C279CC" w:rsidRPr="00C279CC" w:rsidRDefault="00C279CC" w:rsidP="00C279CC">
      <w:pPr>
        <w:pStyle w:val="Prrafodelista"/>
        <w:numPr>
          <w:ilvl w:val="0"/>
          <w:numId w:val="29"/>
        </w:numPr>
        <w:jc w:val="both"/>
      </w:pPr>
      <w:r w:rsidRPr="00C279CC">
        <w:t xml:space="preserve">Posterior al inicio de actividades en primera categoría ante el SII, 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C279CC">
        <w:t>link</w:t>
      </w:r>
      <w:proofErr w:type="gramEnd"/>
      <w:r w:rsidRPr="00C279CC">
        <w:t xml:space="preserve"> https://www.sii.cl/servicios_online/1047-1702.html, opción “Carpeta por mandato a instituciones” y luego “Generar Carpeta por Mandato a Instituciones”.</w:t>
      </w:r>
    </w:p>
    <w:p w14:paraId="72FF98AC" w14:textId="77777777" w:rsidR="00C279CC" w:rsidRDefault="00C279CC" w:rsidP="003B0D40">
      <w:pPr>
        <w:pStyle w:val="Prrafodelista"/>
        <w:tabs>
          <w:tab w:val="left" w:pos="1058"/>
        </w:tabs>
        <w:ind w:left="810" w:right="316" w:firstLine="0"/>
        <w:jc w:val="both"/>
      </w:pPr>
    </w:p>
    <w:p w14:paraId="692B7A70" w14:textId="77777777" w:rsidR="007548B9" w:rsidRDefault="007548B9">
      <w:pPr>
        <w:pStyle w:val="Textoindependiente"/>
        <w:spacing w:before="2"/>
      </w:pPr>
    </w:p>
    <w:p w14:paraId="4404FC18" w14:textId="27DE2E8A" w:rsidR="007548B9" w:rsidRDefault="003629E0" w:rsidP="00F566F8">
      <w:pPr>
        <w:spacing w:line="240" w:lineRule="exact"/>
        <w:ind w:left="244" w:right="312"/>
        <w:jc w:val="both"/>
        <w:rPr>
          <w:rFonts w:ascii="Arial" w:hAnsi="Arial"/>
          <w:b/>
          <w:spacing w:val="-2"/>
        </w:rPr>
      </w:pPr>
      <w:r>
        <w:t xml:space="preserve">Es responsabilidad de la emprendedora beneficiaria, el estar en conocimiento respecto a posibles cambios en su condición para el acceso a otros beneficios o subsidios sociales </w:t>
      </w:r>
      <w:r>
        <w:lastRenderedPageBreak/>
        <w:t>entregados</w:t>
      </w:r>
      <w:r>
        <w:rPr>
          <w:spacing w:val="-9"/>
        </w:rPr>
        <w:t xml:space="preserve"> </w:t>
      </w:r>
      <w:r>
        <w:t>por</w:t>
      </w:r>
      <w:r>
        <w:rPr>
          <w:spacing w:val="-8"/>
        </w:rPr>
        <w:t xml:space="preserve"> </w:t>
      </w:r>
      <w:r>
        <w:t>el</w:t>
      </w:r>
      <w:r>
        <w:rPr>
          <w:spacing w:val="-8"/>
        </w:rPr>
        <w:t xml:space="preserve"> </w:t>
      </w:r>
      <w:r>
        <w:t>Estado.</w:t>
      </w:r>
      <w:r>
        <w:rPr>
          <w:spacing w:val="-5"/>
        </w:rPr>
        <w:t xml:space="preserve"> </w:t>
      </w:r>
      <w:r>
        <w:rPr>
          <w:rFonts w:ascii="Arial" w:hAnsi="Arial"/>
          <w:b/>
        </w:rPr>
        <w:t>Para</w:t>
      </w:r>
      <w:r>
        <w:rPr>
          <w:rFonts w:ascii="Arial" w:hAnsi="Arial"/>
          <w:b/>
          <w:spacing w:val="-9"/>
        </w:rPr>
        <w:t xml:space="preserve"> </w:t>
      </w:r>
      <w:proofErr w:type="gramStart"/>
      <w:r>
        <w:rPr>
          <w:rFonts w:ascii="Arial" w:hAnsi="Arial"/>
          <w:b/>
        </w:rPr>
        <w:t>mayor</w:t>
      </w:r>
      <w:r>
        <w:rPr>
          <w:rFonts w:ascii="Arial" w:hAnsi="Arial"/>
          <w:b/>
          <w:spacing w:val="-7"/>
        </w:rPr>
        <w:t xml:space="preserve"> </w:t>
      </w:r>
      <w:r>
        <w:rPr>
          <w:rFonts w:ascii="Arial" w:hAnsi="Arial"/>
          <w:b/>
        </w:rPr>
        <w:t>información</w:t>
      </w:r>
      <w:proofErr w:type="gramEnd"/>
      <w:r>
        <w:rPr>
          <w:rFonts w:ascii="Arial" w:hAnsi="Arial"/>
          <w:b/>
          <w:spacing w:val="-7"/>
        </w:rPr>
        <w:t xml:space="preserve"> </w:t>
      </w:r>
      <w:r>
        <w:rPr>
          <w:rFonts w:ascii="Arial" w:hAnsi="Arial"/>
          <w:b/>
        </w:rPr>
        <w:t>puede</w:t>
      </w:r>
      <w:r>
        <w:rPr>
          <w:rFonts w:ascii="Arial" w:hAnsi="Arial"/>
          <w:b/>
          <w:spacing w:val="-7"/>
        </w:rPr>
        <w:t xml:space="preserve"> </w:t>
      </w:r>
      <w:r>
        <w:rPr>
          <w:rFonts w:ascii="Arial" w:hAnsi="Arial"/>
          <w:b/>
        </w:rPr>
        <w:t>visitar</w:t>
      </w:r>
      <w:r>
        <w:rPr>
          <w:rFonts w:ascii="Arial" w:hAnsi="Arial"/>
          <w:b/>
          <w:spacing w:val="-8"/>
        </w:rPr>
        <w:t xml:space="preserve"> </w:t>
      </w:r>
      <w:r>
        <w:rPr>
          <w:rFonts w:ascii="Arial" w:hAnsi="Arial"/>
          <w:b/>
        </w:rPr>
        <w:t>el</w:t>
      </w:r>
      <w:r>
        <w:rPr>
          <w:rFonts w:ascii="Arial" w:hAnsi="Arial"/>
          <w:b/>
          <w:spacing w:val="-8"/>
        </w:rPr>
        <w:t xml:space="preserve"> </w:t>
      </w:r>
      <w:r>
        <w:rPr>
          <w:rFonts w:ascii="Arial" w:hAnsi="Arial"/>
          <w:b/>
        </w:rPr>
        <w:t>sitio</w:t>
      </w:r>
      <w:r>
        <w:rPr>
          <w:rFonts w:ascii="Arial" w:hAnsi="Arial"/>
          <w:b/>
          <w:spacing w:val="-9"/>
        </w:rPr>
        <w:t xml:space="preserve"> </w:t>
      </w:r>
      <w:r>
        <w:rPr>
          <w:rFonts w:ascii="Arial" w:hAnsi="Arial"/>
          <w:b/>
        </w:rPr>
        <w:t>del</w:t>
      </w:r>
      <w:r>
        <w:rPr>
          <w:rFonts w:ascii="Arial" w:hAnsi="Arial"/>
          <w:b/>
          <w:spacing w:val="-8"/>
        </w:rPr>
        <w:t xml:space="preserve"> </w:t>
      </w:r>
      <w:r>
        <w:rPr>
          <w:rFonts w:ascii="Arial" w:hAnsi="Arial"/>
          <w:b/>
        </w:rPr>
        <w:t>Instituto</w:t>
      </w:r>
      <w:r>
        <w:rPr>
          <w:rFonts w:ascii="Arial" w:hAnsi="Arial"/>
          <w:b/>
          <w:spacing w:val="-9"/>
        </w:rPr>
        <w:t xml:space="preserve"> </w:t>
      </w:r>
      <w:r>
        <w:rPr>
          <w:rFonts w:ascii="Arial" w:hAnsi="Arial"/>
          <w:b/>
        </w:rPr>
        <w:t>de Previsión Social</w:t>
      </w:r>
      <w:r>
        <w:rPr>
          <w:rFonts w:ascii="Arial" w:hAnsi="Arial"/>
          <w:b/>
          <w:spacing w:val="-1"/>
        </w:rPr>
        <w:t xml:space="preserve"> </w:t>
      </w:r>
      <w:r>
        <w:rPr>
          <w:rFonts w:ascii="Arial" w:hAnsi="Arial"/>
          <w:b/>
        </w:rPr>
        <w:t xml:space="preserve">(IPS): </w:t>
      </w:r>
      <w:hyperlink r:id="rId27" w:history="1">
        <w:r w:rsidR="00C279CC" w:rsidRPr="006B2D1B">
          <w:rPr>
            <w:rStyle w:val="Hipervnculo"/>
            <w:rFonts w:ascii="Arial" w:hAnsi="Arial"/>
            <w:b/>
            <w:u w:color="0000FF"/>
          </w:rPr>
          <w:t>https://www.ips.gob.cl/inicio</w:t>
        </w:r>
      </w:hyperlink>
      <w:r>
        <w:rPr>
          <w:rFonts w:ascii="Arial" w:hAnsi="Arial"/>
          <w:b/>
        </w:rPr>
        <w:t xml:space="preserve">y/o comunicarse con la red de atención </w:t>
      </w:r>
      <w:r>
        <w:rPr>
          <w:rFonts w:ascii="Malgun Gothic Semilight" w:hAnsi="Malgun Gothic Semilight"/>
        </w:rPr>
        <w:t>“</w:t>
      </w:r>
      <w:r>
        <w:rPr>
          <w:rFonts w:ascii="Arial" w:hAnsi="Arial"/>
          <w:b/>
        </w:rPr>
        <w:t>Chile Atiende</w:t>
      </w:r>
      <w:r>
        <w:rPr>
          <w:rFonts w:ascii="Malgun Gothic Semilight" w:hAnsi="Malgun Gothic Semilight"/>
        </w:rPr>
        <w:t xml:space="preserve">” </w:t>
      </w:r>
      <w:r>
        <w:rPr>
          <w:rFonts w:ascii="Arial" w:hAnsi="Arial"/>
          <w:b/>
        </w:rPr>
        <w:t xml:space="preserve">disponible en su región y/o comuna: </w:t>
      </w:r>
      <w:hyperlink r:id="rId28">
        <w:r>
          <w:rPr>
            <w:rFonts w:ascii="Arial" w:hAnsi="Arial"/>
            <w:b/>
            <w:color w:val="0000FF"/>
            <w:spacing w:val="-2"/>
            <w:u w:val="single" w:color="0000FF"/>
          </w:rPr>
          <w:t>https://www.chileatiende.gob.cl/ayuda/sucursales</w:t>
        </w:r>
      </w:hyperlink>
      <w:r>
        <w:rPr>
          <w:rFonts w:ascii="Arial" w:hAnsi="Arial"/>
          <w:b/>
          <w:spacing w:val="-2"/>
        </w:rPr>
        <w:t>.</w:t>
      </w:r>
    </w:p>
    <w:p w14:paraId="1194528F" w14:textId="089A441A" w:rsidR="00D17C6D" w:rsidRDefault="00D17C6D" w:rsidP="00F566F8">
      <w:pPr>
        <w:ind w:left="244" w:right="312"/>
        <w:jc w:val="both"/>
        <w:rPr>
          <w:rFonts w:ascii="Arial" w:hAnsi="Arial"/>
          <w:b/>
        </w:rPr>
      </w:pPr>
    </w:p>
    <w:p w14:paraId="7BC0FCD3" w14:textId="181D7F32" w:rsidR="007548B9" w:rsidRDefault="006C11B2" w:rsidP="006C11B2">
      <w:pPr>
        <w:pStyle w:val="Ttulo2"/>
      </w:pPr>
      <w:bookmarkStart w:id="22" w:name="_Toc219445711"/>
      <w:r>
        <w:rPr>
          <w:rFonts w:eastAsia="Arial MT" w:cs="Arial MT"/>
        </w:rPr>
        <w:t xml:space="preserve">3.6 </w:t>
      </w:r>
      <w:r w:rsidR="003629E0">
        <w:t>¿Qué</w:t>
      </w:r>
      <w:r w:rsidR="003629E0">
        <w:rPr>
          <w:spacing w:val="-3"/>
        </w:rPr>
        <w:t xml:space="preserve"> </w:t>
      </w:r>
      <w:r w:rsidR="003629E0">
        <w:t>financia?</w:t>
      </w:r>
      <w:bookmarkEnd w:id="22"/>
    </w:p>
    <w:p w14:paraId="35B01EB8" w14:textId="77777777" w:rsidR="007548B9" w:rsidRPr="00D17C6D" w:rsidRDefault="007548B9">
      <w:pPr>
        <w:pStyle w:val="Textoindependiente"/>
        <w:spacing w:before="5"/>
        <w:rPr>
          <w:rFonts w:ascii="Arial"/>
          <w:b/>
        </w:rPr>
      </w:pPr>
    </w:p>
    <w:p w14:paraId="40973A42" w14:textId="77777777" w:rsidR="007548B9" w:rsidRDefault="003629E0">
      <w:pPr>
        <w:pStyle w:val="Textoindependiente"/>
        <w:ind w:left="242" w:right="313"/>
        <w:jc w:val="both"/>
      </w:pPr>
      <w:r>
        <w:t>Sólo las postulantes cuyas ideas de negocio hayan sido seleccionadas por el Comité de Evaluación Regional, accederán a la Etapa II del programa, e implementarán el Plan de Trabajo</w:t>
      </w:r>
      <w:r>
        <w:rPr>
          <w:spacing w:val="40"/>
        </w:rPr>
        <w:t xml:space="preserve"> </w:t>
      </w:r>
      <w:r>
        <w:t>desarrollado</w:t>
      </w:r>
      <w:r>
        <w:rPr>
          <w:spacing w:val="40"/>
        </w:rPr>
        <w:t xml:space="preserve"> </w:t>
      </w:r>
      <w:r>
        <w:t>previamente,</w:t>
      </w:r>
      <w:r>
        <w:rPr>
          <w:spacing w:val="40"/>
        </w:rPr>
        <w:t xml:space="preserve"> </w:t>
      </w:r>
      <w:r>
        <w:t>para</w:t>
      </w:r>
      <w:r>
        <w:rPr>
          <w:spacing w:val="40"/>
        </w:rPr>
        <w:t xml:space="preserve"> </w:t>
      </w:r>
      <w:r>
        <w:t>lo</w:t>
      </w:r>
      <w:r>
        <w:rPr>
          <w:spacing w:val="40"/>
        </w:rPr>
        <w:t xml:space="preserve"> </w:t>
      </w:r>
      <w:r>
        <w:t>cual</w:t>
      </w:r>
      <w:r>
        <w:rPr>
          <w:spacing w:val="40"/>
        </w:rPr>
        <w:t xml:space="preserve"> </w:t>
      </w:r>
      <w:r>
        <w:t>Sercotec</w:t>
      </w:r>
      <w:r>
        <w:rPr>
          <w:spacing w:val="40"/>
        </w:rPr>
        <w:t xml:space="preserve"> </w:t>
      </w:r>
      <w:r>
        <w:t>entregará</w:t>
      </w:r>
      <w:r>
        <w:rPr>
          <w:spacing w:val="40"/>
        </w:rPr>
        <w:t xml:space="preserve"> </w:t>
      </w:r>
      <w:r>
        <w:t>subsidio</w:t>
      </w:r>
      <w:r>
        <w:rPr>
          <w:spacing w:val="40"/>
        </w:rPr>
        <w:t xml:space="preserve"> </w:t>
      </w:r>
      <w:r>
        <w:t>de</w:t>
      </w:r>
      <w:r>
        <w:rPr>
          <w:spacing w:val="40"/>
        </w:rPr>
        <w:t xml:space="preserve"> </w:t>
      </w:r>
      <w:r>
        <w:t>hasta</w:t>
      </w:r>
    </w:p>
    <w:p w14:paraId="04A2BF69" w14:textId="77777777" w:rsidR="007548B9" w:rsidRDefault="003629E0">
      <w:pPr>
        <w:pStyle w:val="Textoindependiente"/>
        <w:ind w:left="242" w:right="312"/>
        <w:jc w:val="both"/>
      </w:pPr>
      <w:r>
        <w:t>$4.000.000.-,</w:t>
      </w:r>
      <w:r>
        <w:rPr>
          <w:spacing w:val="-6"/>
        </w:rPr>
        <w:t xml:space="preserve"> </w:t>
      </w:r>
      <w:r>
        <w:t>de</w:t>
      </w:r>
      <w:r>
        <w:rPr>
          <w:spacing w:val="-5"/>
        </w:rPr>
        <w:t xml:space="preserve"> </w:t>
      </w:r>
      <w:r>
        <w:t>los</w:t>
      </w:r>
      <w:r>
        <w:rPr>
          <w:spacing w:val="-7"/>
        </w:rPr>
        <w:t xml:space="preserve"> </w:t>
      </w:r>
      <w:r>
        <w:t>cuales</w:t>
      </w:r>
      <w:r>
        <w:rPr>
          <w:spacing w:val="-5"/>
        </w:rPr>
        <w:t xml:space="preserve"> </w:t>
      </w:r>
      <w:r>
        <w:t>un</w:t>
      </w:r>
      <w:r>
        <w:rPr>
          <w:spacing w:val="-10"/>
        </w:rPr>
        <w:t xml:space="preserve"> </w:t>
      </w:r>
      <w:r>
        <w:t>mínimo</w:t>
      </w:r>
      <w:r>
        <w:rPr>
          <w:spacing w:val="-5"/>
        </w:rPr>
        <w:t xml:space="preserve"> </w:t>
      </w:r>
      <w:r>
        <w:t>de</w:t>
      </w:r>
      <w:r>
        <w:rPr>
          <w:spacing w:val="-5"/>
        </w:rPr>
        <w:t xml:space="preserve"> </w:t>
      </w:r>
      <w:r>
        <w:t>$200.000.-</w:t>
      </w:r>
      <w:r>
        <w:rPr>
          <w:spacing w:val="-6"/>
        </w:rPr>
        <w:t xml:space="preserve"> </w:t>
      </w:r>
      <w:r>
        <w:t>deberán</w:t>
      </w:r>
      <w:r>
        <w:rPr>
          <w:spacing w:val="-7"/>
        </w:rPr>
        <w:t xml:space="preserve"> </w:t>
      </w:r>
      <w:r>
        <w:t>destinarse</w:t>
      </w:r>
      <w:r>
        <w:rPr>
          <w:spacing w:val="-10"/>
        </w:rPr>
        <w:t xml:space="preserve"> </w:t>
      </w:r>
      <w:r>
        <w:t>a</w:t>
      </w:r>
      <w:r>
        <w:rPr>
          <w:spacing w:val="-5"/>
        </w:rPr>
        <w:t xml:space="preserve"> </w:t>
      </w:r>
      <w:r>
        <w:t>las</w:t>
      </w:r>
      <w:r>
        <w:rPr>
          <w:spacing w:val="-7"/>
        </w:rPr>
        <w:t xml:space="preserve"> </w:t>
      </w:r>
      <w:r>
        <w:t>Acciones</w:t>
      </w:r>
      <w:r>
        <w:rPr>
          <w:spacing w:val="-5"/>
        </w:rPr>
        <w:t xml:space="preserve"> </w:t>
      </w:r>
      <w:r>
        <w:t xml:space="preserve">de Gestión Empresarial (ítem Acciones de marketing, sub ítem Promoción, publicidad y </w:t>
      </w:r>
      <w:r>
        <w:rPr>
          <w:spacing w:val="-2"/>
        </w:rPr>
        <w:t>difusión).</w:t>
      </w:r>
    </w:p>
    <w:p w14:paraId="7295D2EB" w14:textId="77777777" w:rsidR="007548B9" w:rsidRDefault="007548B9">
      <w:pPr>
        <w:pStyle w:val="Textoindependiente"/>
        <w:spacing w:before="10"/>
        <w:rPr>
          <w:sz w:val="21"/>
        </w:rPr>
      </w:pPr>
    </w:p>
    <w:p w14:paraId="78C96EEA" w14:textId="77777777" w:rsidR="007548B9" w:rsidRPr="00E02D92" w:rsidRDefault="003629E0" w:rsidP="00E02D92">
      <w:pPr>
        <w:jc w:val="both"/>
        <w:rPr>
          <w:b/>
        </w:rPr>
      </w:pPr>
      <w:r w:rsidRPr="00E02D92">
        <w:rPr>
          <w:b/>
        </w:rPr>
        <w:t>EL SUBSIDIO NO CONSIDERA EL FINANCIAMIENTO DE IVA U OTRO TIPO DE IMPUESTOS, SIENDO ÉSTOS CARGO DE CADA BENEFICIARIA.</w:t>
      </w:r>
    </w:p>
    <w:p w14:paraId="62B0F66D" w14:textId="77777777" w:rsidR="007548B9" w:rsidRDefault="007548B9">
      <w:pPr>
        <w:pStyle w:val="Textoindependiente"/>
        <w:spacing w:before="2"/>
        <w:rPr>
          <w:rFonts w:ascii="Arial"/>
          <w:b/>
        </w:rPr>
      </w:pPr>
    </w:p>
    <w:p w14:paraId="39EA9155" w14:textId="77777777" w:rsidR="007548B9" w:rsidRDefault="003629E0">
      <w:pPr>
        <w:pStyle w:val="Textoindependiente"/>
        <w:ind w:left="242" w:right="313"/>
        <w:jc w:val="both"/>
      </w:pPr>
      <w:r>
        <w:t>Los Planes de Trabajo deberán contener, uno o más de los ítems de financiamiento agrupados en Acciones de Gestión Empresarial, siendo obligatorio el correspondiente a Acciones</w:t>
      </w:r>
      <w:r>
        <w:rPr>
          <w:spacing w:val="-14"/>
        </w:rPr>
        <w:t xml:space="preserve"> </w:t>
      </w:r>
      <w:r>
        <w:t>de</w:t>
      </w:r>
      <w:r>
        <w:rPr>
          <w:spacing w:val="-14"/>
        </w:rPr>
        <w:t xml:space="preserve"> </w:t>
      </w:r>
      <w:r>
        <w:t>Marketing,</w:t>
      </w:r>
      <w:r>
        <w:rPr>
          <w:spacing w:val="-11"/>
        </w:rPr>
        <w:t xml:space="preserve"> </w:t>
      </w:r>
      <w:r>
        <w:t>y</w:t>
      </w:r>
      <w:r>
        <w:rPr>
          <w:spacing w:val="-16"/>
        </w:rPr>
        <w:t xml:space="preserve"> </w:t>
      </w:r>
      <w:r>
        <w:t>uno</w:t>
      </w:r>
      <w:r>
        <w:rPr>
          <w:spacing w:val="-13"/>
        </w:rPr>
        <w:t xml:space="preserve"> </w:t>
      </w:r>
      <w:r>
        <w:t>o</w:t>
      </w:r>
      <w:r>
        <w:rPr>
          <w:spacing w:val="-14"/>
        </w:rPr>
        <w:t xml:space="preserve"> </w:t>
      </w:r>
      <w:r>
        <w:t>más,</w:t>
      </w:r>
      <w:r>
        <w:rPr>
          <w:spacing w:val="-12"/>
        </w:rPr>
        <w:t xml:space="preserve"> </w:t>
      </w:r>
      <w:r>
        <w:t>para</w:t>
      </w:r>
      <w:r>
        <w:rPr>
          <w:spacing w:val="-14"/>
        </w:rPr>
        <w:t xml:space="preserve"> </w:t>
      </w:r>
      <w:r>
        <w:t>el</w:t>
      </w:r>
      <w:r>
        <w:rPr>
          <w:spacing w:val="-15"/>
        </w:rPr>
        <w:t xml:space="preserve"> </w:t>
      </w:r>
      <w:r>
        <w:t>caso</w:t>
      </w:r>
      <w:r>
        <w:rPr>
          <w:spacing w:val="-16"/>
        </w:rPr>
        <w:t xml:space="preserve"> </w:t>
      </w:r>
      <w:r>
        <w:t>de</w:t>
      </w:r>
      <w:r>
        <w:rPr>
          <w:spacing w:val="-13"/>
        </w:rPr>
        <w:t xml:space="preserve"> </w:t>
      </w:r>
      <w:r>
        <w:t>los</w:t>
      </w:r>
      <w:r>
        <w:rPr>
          <w:spacing w:val="-11"/>
        </w:rPr>
        <w:t xml:space="preserve"> </w:t>
      </w:r>
      <w:r>
        <w:t>ítems</w:t>
      </w:r>
      <w:r>
        <w:rPr>
          <w:spacing w:val="-12"/>
        </w:rPr>
        <w:t xml:space="preserve"> </w:t>
      </w:r>
      <w:r>
        <w:t>de</w:t>
      </w:r>
      <w:r>
        <w:rPr>
          <w:spacing w:val="-16"/>
        </w:rPr>
        <w:t xml:space="preserve"> </w:t>
      </w:r>
      <w:r>
        <w:t>financiamiento</w:t>
      </w:r>
      <w:r>
        <w:rPr>
          <w:spacing w:val="-13"/>
        </w:rPr>
        <w:t xml:space="preserve"> </w:t>
      </w:r>
      <w:r>
        <w:t>agrupados en Inversiones.</w:t>
      </w:r>
    </w:p>
    <w:p w14:paraId="2559306B" w14:textId="77777777" w:rsidR="007548B9" w:rsidRDefault="003629E0">
      <w:pPr>
        <w:pStyle w:val="Ttulo4"/>
        <w:spacing w:before="94"/>
      </w:pPr>
      <w:r>
        <w:t>Los</w:t>
      </w:r>
      <w:r>
        <w:rPr>
          <w:spacing w:val="-6"/>
        </w:rPr>
        <w:t xml:space="preserve"> </w:t>
      </w:r>
      <w:r>
        <w:t>ítems</w:t>
      </w:r>
      <w:r>
        <w:rPr>
          <w:spacing w:val="-5"/>
        </w:rPr>
        <w:t xml:space="preserve"> </w:t>
      </w:r>
      <w:r>
        <w:t>de</w:t>
      </w:r>
      <w:r>
        <w:rPr>
          <w:spacing w:val="-6"/>
        </w:rPr>
        <w:t xml:space="preserve"> </w:t>
      </w:r>
      <w:r>
        <w:t>financiamiento</w:t>
      </w:r>
      <w:r>
        <w:rPr>
          <w:spacing w:val="-5"/>
        </w:rPr>
        <w:t xml:space="preserve"> </w:t>
      </w:r>
      <w:r>
        <w:t>a</w:t>
      </w:r>
      <w:r>
        <w:rPr>
          <w:spacing w:val="-2"/>
        </w:rPr>
        <w:t xml:space="preserve"> </w:t>
      </w:r>
      <w:r>
        <w:t>considerar</w:t>
      </w:r>
      <w:r>
        <w:rPr>
          <w:spacing w:val="-4"/>
        </w:rPr>
        <w:t xml:space="preserve"> </w:t>
      </w:r>
      <w:r>
        <w:t>en</w:t>
      </w:r>
      <w:r>
        <w:rPr>
          <w:spacing w:val="-4"/>
        </w:rPr>
        <w:t xml:space="preserve"> </w:t>
      </w:r>
      <w:r>
        <w:t>el</w:t>
      </w:r>
      <w:r>
        <w:rPr>
          <w:spacing w:val="-1"/>
        </w:rPr>
        <w:t xml:space="preserve"> </w:t>
      </w:r>
      <w:r>
        <w:t>Plan</w:t>
      </w:r>
      <w:r>
        <w:rPr>
          <w:spacing w:val="-7"/>
        </w:rPr>
        <w:t xml:space="preserve"> </w:t>
      </w:r>
      <w:r>
        <w:t>de</w:t>
      </w:r>
      <w:r>
        <w:rPr>
          <w:spacing w:val="-6"/>
        </w:rPr>
        <w:t xml:space="preserve"> </w:t>
      </w:r>
      <w:r>
        <w:t>Trabajo</w:t>
      </w:r>
      <w:r>
        <w:rPr>
          <w:spacing w:val="-3"/>
        </w:rPr>
        <w:t xml:space="preserve"> </w:t>
      </w:r>
      <w:r>
        <w:t>son</w:t>
      </w:r>
      <w:r>
        <w:rPr>
          <w:spacing w:val="-4"/>
        </w:rPr>
        <w:t xml:space="preserve"> </w:t>
      </w:r>
      <w:r>
        <w:t>los</w:t>
      </w:r>
      <w:r>
        <w:rPr>
          <w:spacing w:val="-3"/>
        </w:rPr>
        <w:t xml:space="preserve"> </w:t>
      </w:r>
      <w:r>
        <w:rPr>
          <w:spacing w:val="-2"/>
        </w:rPr>
        <w:t>siguientes:</w:t>
      </w:r>
    </w:p>
    <w:p w14:paraId="69A34F1D" w14:textId="77777777" w:rsidR="007548B9" w:rsidRDefault="007548B9">
      <w:pPr>
        <w:pStyle w:val="Textoindependiente"/>
        <w:spacing w:before="5"/>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559"/>
        <w:gridCol w:w="4384"/>
        <w:gridCol w:w="1747"/>
      </w:tblGrid>
      <w:tr w:rsidR="007548B9" w14:paraId="74D4A3FC" w14:textId="77777777">
        <w:trPr>
          <w:trHeight w:val="345"/>
        </w:trPr>
        <w:tc>
          <w:tcPr>
            <w:tcW w:w="1414" w:type="dxa"/>
            <w:shd w:val="clear" w:color="auto" w:fill="1F487C"/>
          </w:tcPr>
          <w:p w14:paraId="391EE7FF" w14:textId="77777777" w:rsidR="007548B9" w:rsidRDefault="003629E0">
            <w:pPr>
              <w:pStyle w:val="TableParagraph"/>
              <w:spacing w:before="54"/>
              <w:ind w:right="92"/>
              <w:jc w:val="right"/>
              <w:rPr>
                <w:rFonts w:ascii="Arial" w:hAnsi="Arial"/>
                <w:b/>
                <w:sz w:val="20"/>
              </w:rPr>
            </w:pPr>
            <w:r>
              <w:rPr>
                <w:rFonts w:ascii="Arial" w:hAnsi="Arial"/>
                <w:b/>
                <w:color w:val="FFFFFF"/>
                <w:spacing w:val="-2"/>
                <w:sz w:val="20"/>
              </w:rPr>
              <w:t>CATEGORÍA</w:t>
            </w:r>
          </w:p>
        </w:tc>
        <w:tc>
          <w:tcPr>
            <w:tcW w:w="1559" w:type="dxa"/>
            <w:shd w:val="clear" w:color="auto" w:fill="1F487C"/>
          </w:tcPr>
          <w:p w14:paraId="71B70105" w14:textId="77777777" w:rsidR="007548B9" w:rsidRDefault="003629E0">
            <w:pPr>
              <w:pStyle w:val="TableParagraph"/>
              <w:spacing w:before="54"/>
              <w:ind w:right="532"/>
              <w:jc w:val="right"/>
              <w:rPr>
                <w:rFonts w:ascii="Arial" w:hAnsi="Arial"/>
                <w:b/>
                <w:sz w:val="20"/>
              </w:rPr>
            </w:pPr>
            <w:r>
              <w:rPr>
                <w:rFonts w:ascii="Arial" w:hAnsi="Arial"/>
                <w:b/>
                <w:color w:val="FFFFFF"/>
                <w:spacing w:val="-4"/>
                <w:sz w:val="20"/>
              </w:rPr>
              <w:t>ÍTEM</w:t>
            </w:r>
          </w:p>
        </w:tc>
        <w:tc>
          <w:tcPr>
            <w:tcW w:w="4384" w:type="dxa"/>
            <w:shd w:val="clear" w:color="auto" w:fill="1F487C"/>
          </w:tcPr>
          <w:p w14:paraId="14AEFF6D" w14:textId="77777777" w:rsidR="007548B9" w:rsidRDefault="003629E0">
            <w:pPr>
              <w:pStyle w:val="TableParagraph"/>
              <w:spacing w:before="54"/>
              <w:ind w:left="1602" w:right="1595"/>
              <w:jc w:val="center"/>
              <w:rPr>
                <w:rFonts w:ascii="Arial" w:hAnsi="Arial"/>
                <w:b/>
                <w:sz w:val="20"/>
              </w:rPr>
            </w:pPr>
            <w:r>
              <w:rPr>
                <w:rFonts w:ascii="Arial" w:hAnsi="Arial"/>
                <w:b/>
                <w:color w:val="FFFFFF"/>
                <w:spacing w:val="-2"/>
                <w:sz w:val="20"/>
              </w:rPr>
              <w:t>DEFINICIÓN</w:t>
            </w:r>
          </w:p>
        </w:tc>
        <w:tc>
          <w:tcPr>
            <w:tcW w:w="1747" w:type="dxa"/>
            <w:shd w:val="clear" w:color="auto" w:fill="1F487C"/>
          </w:tcPr>
          <w:p w14:paraId="1889AD93" w14:textId="77777777" w:rsidR="007548B9" w:rsidRDefault="003629E0">
            <w:pPr>
              <w:pStyle w:val="TableParagraph"/>
              <w:spacing w:before="54"/>
              <w:ind w:left="101" w:right="37"/>
              <w:jc w:val="center"/>
              <w:rPr>
                <w:rFonts w:ascii="Arial" w:hAnsi="Arial"/>
                <w:b/>
                <w:sz w:val="20"/>
              </w:rPr>
            </w:pPr>
            <w:r>
              <w:rPr>
                <w:rFonts w:ascii="Arial" w:hAnsi="Arial"/>
                <w:b/>
                <w:color w:val="FFFFFF"/>
                <w:spacing w:val="-2"/>
                <w:sz w:val="20"/>
              </w:rPr>
              <w:t>RESTRICCIÓN</w:t>
            </w:r>
          </w:p>
        </w:tc>
      </w:tr>
      <w:tr w:rsidR="007548B9" w14:paraId="0211D224" w14:textId="77777777">
        <w:trPr>
          <w:trHeight w:val="1031"/>
        </w:trPr>
        <w:tc>
          <w:tcPr>
            <w:tcW w:w="1414" w:type="dxa"/>
            <w:tcBorders>
              <w:bottom w:val="nil"/>
            </w:tcBorders>
          </w:tcPr>
          <w:p w14:paraId="1CA3F49C" w14:textId="77777777" w:rsidR="007548B9" w:rsidRDefault="007548B9">
            <w:pPr>
              <w:pStyle w:val="TableParagraph"/>
              <w:rPr>
                <w:rFonts w:ascii="Times New Roman"/>
                <w:sz w:val="18"/>
              </w:rPr>
            </w:pPr>
          </w:p>
        </w:tc>
        <w:tc>
          <w:tcPr>
            <w:tcW w:w="1559" w:type="dxa"/>
          </w:tcPr>
          <w:p w14:paraId="58EBB41A" w14:textId="77777777" w:rsidR="007548B9" w:rsidRDefault="003629E0">
            <w:pPr>
              <w:pStyle w:val="TableParagraph"/>
              <w:spacing w:before="54"/>
              <w:ind w:left="68" w:right="330"/>
              <w:rPr>
                <w:sz w:val="20"/>
              </w:rPr>
            </w:pPr>
            <w:r>
              <w:rPr>
                <w:sz w:val="20"/>
              </w:rPr>
              <w:t>I.-</w:t>
            </w:r>
            <w:r>
              <w:rPr>
                <w:spacing w:val="-14"/>
                <w:sz w:val="20"/>
              </w:rPr>
              <w:t xml:space="preserve"> </w:t>
            </w:r>
            <w:r>
              <w:rPr>
                <w:sz w:val="20"/>
              </w:rPr>
              <w:t xml:space="preserve">Asistencia técnica y asesoría en </w:t>
            </w:r>
            <w:r>
              <w:rPr>
                <w:spacing w:val="-2"/>
                <w:sz w:val="20"/>
              </w:rPr>
              <w:t>gestión</w:t>
            </w:r>
          </w:p>
        </w:tc>
        <w:tc>
          <w:tcPr>
            <w:tcW w:w="4384" w:type="dxa"/>
          </w:tcPr>
          <w:p w14:paraId="65692275" w14:textId="77777777" w:rsidR="007548B9" w:rsidRDefault="003629E0">
            <w:pPr>
              <w:pStyle w:val="TableParagraph"/>
              <w:spacing w:before="102"/>
              <w:ind w:left="70" w:right="61"/>
              <w:jc w:val="both"/>
              <w:rPr>
                <w:sz w:val="18"/>
              </w:rPr>
            </w:pPr>
            <w:r>
              <w:rPr>
                <w:sz w:val="18"/>
              </w:rPr>
              <w:t>Comprende</w:t>
            </w:r>
            <w:r>
              <w:rPr>
                <w:spacing w:val="-13"/>
                <w:sz w:val="18"/>
              </w:rPr>
              <w:t xml:space="preserve"> </w:t>
            </w:r>
            <w:r>
              <w:rPr>
                <w:sz w:val="18"/>
              </w:rPr>
              <w:t>el</w:t>
            </w:r>
            <w:r>
              <w:rPr>
                <w:spacing w:val="-12"/>
                <w:sz w:val="18"/>
              </w:rPr>
              <w:t xml:space="preserve"> </w:t>
            </w:r>
            <w:r>
              <w:rPr>
                <w:sz w:val="18"/>
              </w:rPr>
              <w:t>gasto</w:t>
            </w:r>
            <w:r>
              <w:rPr>
                <w:spacing w:val="-13"/>
                <w:sz w:val="18"/>
              </w:rPr>
              <w:t xml:space="preserve"> </w:t>
            </w:r>
            <w:r>
              <w:rPr>
                <w:sz w:val="18"/>
              </w:rPr>
              <w:t>para</w:t>
            </w:r>
            <w:r>
              <w:rPr>
                <w:spacing w:val="-12"/>
                <w:sz w:val="18"/>
              </w:rPr>
              <w:t xml:space="preserve"> </w:t>
            </w:r>
            <w:r>
              <w:rPr>
                <w:sz w:val="18"/>
              </w:rPr>
              <w:t>contratación</w:t>
            </w:r>
            <w:r>
              <w:rPr>
                <w:spacing w:val="-13"/>
                <w:sz w:val="18"/>
              </w:rPr>
              <w:t xml:space="preserve"> </w:t>
            </w:r>
            <w:r>
              <w:rPr>
                <w:sz w:val="18"/>
              </w:rPr>
              <w:t>de</w:t>
            </w:r>
            <w:r>
              <w:rPr>
                <w:spacing w:val="-13"/>
                <w:sz w:val="18"/>
              </w:rPr>
              <w:t xml:space="preserve"> </w:t>
            </w:r>
            <w:r>
              <w:rPr>
                <w:sz w:val="18"/>
              </w:rPr>
              <w:t>servicios</w:t>
            </w:r>
            <w:r>
              <w:rPr>
                <w:spacing w:val="-12"/>
                <w:sz w:val="18"/>
              </w:rPr>
              <w:t xml:space="preserve"> </w:t>
            </w:r>
            <w:r>
              <w:rPr>
                <w:sz w:val="18"/>
              </w:rPr>
              <w:t>de consultoría orientadas a entregar conocimientos, información</w:t>
            </w:r>
            <w:r>
              <w:rPr>
                <w:spacing w:val="-6"/>
                <w:sz w:val="18"/>
              </w:rPr>
              <w:t xml:space="preserve"> </w:t>
            </w:r>
            <w:r>
              <w:rPr>
                <w:sz w:val="18"/>
              </w:rPr>
              <w:t>y/o</w:t>
            </w:r>
            <w:r>
              <w:rPr>
                <w:spacing w:val="-6"/>
                <w:sz w:val="18"/>
              </w:rPr>
              <w:t xml:space="preserve"> </w:t>
            </w:r>
            <w:r>
              <w:rPr>
                <w:sz w:val="18"/>
              </w:rPr>
              <w:t>herramientas</w:t>
            </w:r>
            <w:r>
              <w:rPr>
                <w:spacing w:val="-4"/>
                <w:sz w:val="18"/>
              </w:rPr>
              <w:t xml:space="preserve"> </w:t>
            </w:r>
            <w:r>
              <w:rPr>
                <w:sz w:val="18"/>
              </w:rPr>
              <w:t>técnicas</w:t>
            </w:r>
            <w:r>
              <w:rPr>
                <w:spacing w:val="-4"/>
                <w:sz w:val="18"/>
              </w:rPr>
              <w:t xml:space="preserve"> </w:t>
            </w:r>
            <w:r>
              <w:rPr>
                <w:sz w:val="18"/>
              </w:rPr>
              <w:t>que</w:t>
            </w:r>
            <w:r>
              <w:rPr>
                <w:spacing w:val="-6"/>
                <w:sz w:val="18"/>
              </w:rPr>
              <w:t xml:space="preserve"> </w:t>
            </w:r>
            <w:r>
              <w:rPr>
                <w:sz w:val="18"/>
              </w:rPr>
              <w:t>tengan</w:t>
            </w:r>
            <w:r>
              <w:rPr>
                <w:spacing w:val="-6"/>
                <w:sz w:val="18"/>
              </w:rPr>
              <w:t xml:space="preserve"> </w:t>
            </w:r>
            <w:r>
              <w:rPr>
                <w:sz w:val="18"/>
              </w:rPr>
              <w:t>un impacto directo en la gestión de los beneficiarios/as.</w:t>
            </w:r>
          </w:p>
        </w:tc>
        <w:tc>
          <w:tcPr>
            <w:tcW w:w="1747" w:type="dxa"/>
            <w:vMerge w:val="restart"/>
          </w:tcPr>
          <w:p w14:paraId="0D5BDA9E" w14:textId="77777777" w:rsidR="007548B9" w:rsidRDefault="007548B9">
            <w:pPr>
              <w:pStyle w:val="TableParagraph"/>
              <w:rPr>
                <w:rFonts w:ascii="Arial"/>
                <w:b/>
                <w:sz w:val="20"/>
              </w:rPr>
            </w:pPr>
          </w:p>
          <w:p w14:paraId="17DE9965" w14:textId="77777777" w:rsidR="007548B9" w:rsidRDefault="007548B9">
            <w:pPr>
              <w:pStyle w:val="TableParagraph"/>
              <w:rPr>
                <w:rFonts w:ascii="Arial"/>
                <w:b/>
                <w:sz w:val="20"/>
              </w:rPr>
            </w:pPr>
          </w:p>
          <w:p w14:paraId="51AF81CB" w14:textId="77777777" w:rsidR="007548B9" w:rsidRDefault="007548B9">
            <w:pPr>
              <w:pStyle w:val="TableParagraph"/>
              <w:rPr>
                <w:rFonts w:ascii="Arial"/>
                <w:b/>
                <w:sz w:val="20"/>
              </w:rPr>
            </w:pPr>
          </w:p>
          <w:p w14:paraId="55133B3C" w14:textId="77777777" w:rsidR="007548B9" w:rsidRDefault="007548B9">
            <w:pPr>
              <w:pStyle w:val="TableParagraph"/>
              <w:rPr>
                <w:rFonts w:ascii="Arial"/>
                <w:b/>
                <w:sz w:val="20"/>
              </w:rPr>
            </w:pPr>
          </w:p>
          <w:p w14:paraId="5DD45B9D" w14:textId="77777777" w:rsidR="007548B9" w:rsidRDefault="007548B9">
            <w:pPr>
              <w:pStyle w:val="TableParagraph"/>
              <w:rPr>
                <w:rFonts w:ascii="Arial"/>
                <w:b/>
                <w:sz w:val="20"/>
              </w:rPr>
            </w:pPr>
          </w:p>
          <w:p w14:paraId="36CB88AD" w14:textId="77777777" w:rsidR="007548B9" w:rsidRDefault="007548B9">
            <w:pPr>
              <w:pStyle w:val="TableParagraph"/>
              <w:rPr>
                <w:rFonts w:ascii="Arial"/>
                <w:b/>
                <w:sz w:val="20"/>
              </w:rPr>
            </w:pPr>
          </w:p>
          <w:p w14:paraId="39472B3E" w14:textId="77777777" w:rsidR="007548B9" w:rsidRDefault="007548B9">
            <w:pPr>
              <w:pStyle w:val="TableParagraph"/>
              <w:spacing w:before="8"/>
              <w:rPr>
                <w:rFonts w:ascii="Arial"/>
                <w:b/>
                <w:sz w:val="28"/>
              </w:rPr>
            </w:pPr>
          </w:p>
          <w:p w14:paraId="7A52AD8E" w14:textId="77777777" w:rsidR="007548B9" w:rsidRDefault="003629E0">
            <w:pPr>
              <w:pStyle w:val="TableParagraph"/>
              <w:spacing w:before="1"/>
              <w:ind w:left="74" w:right="9" w:firstLine="2"/>
              <w:jc w:val="center"/>
              <w:rPr>
                <w:sz w:val="18"/>
              </w:rPr>
            </w:pPr>
            <w:r>
              <w:rPr>
                <w:sz w:val="18"/>
              </w:rPr>
              <w:t>El Total de Subsidio de Sercotec en Acciones</w:t>
            </w:r>
            <w:r>
              <w:rPr>
                <w:spacing w:val="-15"/>
                <w:sz w:val="18"/>
              </w:rPr>
              <w:t xml:space="preserve"> </w:t>
            </w:r>
            <w:r>
              <w:rPr>
                <w:sz w:val="18"/>
              </w:rPr>
              <w:t>de</w:t>
            </w:r>
            <w:r>
              <w:rPr>
                <w:spacing w:val="-12"/>
                <w:sz w:val="18"/>
              </w:rPr>
              <w:t xml:space="preserve"> </w:t>
            </w:r>
            <w:r>
              <w:rPr>
                <w:sz w:val="18"/>
              </w:rPr>
              <w:t>Gestión Empresarial debe tener un mínimo obligatorio de</w:t>
            </w:r>
          </w:p>
          <w:p w14:paraId="50D91E17" w14:textId="77777777" w:rsidR="007548B9" w:rsidRDefault="003629E0">
            <w:pPr>
              <w:pStyle w:val="TableParagraph"/>
              <w:spacing w:before="1" w:line="207" w:lineRule="exact"/>
              <w:ind w:left="105" w:right="37"/>
              <w:jc w:val="center"/>
              <w:rPr>
                <w:sz w:val="18"/>
              </w:rPr>
            </w:pPr>
            <w:r>
              <w:rPr>
                <w:sz w:val="18"/>
              </w:rPr>
              <w:t>$200.000.-</w:t>
            </w:r>
            <w:r>
              <w:rPr>
                <w:spacing w:val="-12"/>
                <w:sz w:val="18"/>
              </w:rPr>
              <w:t xml:space="preserve"> </w:t>
            </w:r>
            <w:r>
              <w:rPr>
                <w:spacing w:val="-5"/>
                <w:sz w:val="18"/>
              </w:rPr>
              <w:t>en</w:t>
            </w:r>
          </w:p>
          <w:p w14:paraId="34643BC9" w14:textId="77777777" w:rsidR="007548B9" w:rsidRDefault="003629E0">
            <w:pPr>
              <w:pStyle w:val="TableParagraph"/>
              <w:ind w:left="100" w:right="33" w:firstLine="1"/>
              <w:jc w:val="center"/>
              <w:rPr>
                <w:sz w:val="18"/>
              </w:rPr>
            </w:pPr>
            <w:r>
              <w:rPr>
                <w:sz w:val="18"/>
              </w:rPr>
              <w:t xml:space="preserve">Acciones de </w:t>
            </w:r>
            <w:r>
              <w:rPr>
                <w:spacing w:val="-2"/>
                <w:sz w:val="18"/>
              </w:rPr>
              <w:t xml:space="preserve">Marketing (Promoción, </w:t>
            </w:r>
            <w:r>
              <w:rPr>
                <w:sz w:val="18"/>
              </w:rPr>
              <w:t>Publicidad y Difusión) y un máximo</w:t>
            </w:r>
            <w:r>
              <w:rPr>
                <w:spacing w:val="-15"/>
                <w:sz w:val="18"/>
              </w:rPr>
              <w:t xml:space="preserve"> </w:t>
            </w:r>
            <w:r>
              <w:rPr>
                <w:sz w:val="18"/>
              </w:rPr>
              <w:t>opcional</w:t>
            </w:r>
            <w:r>
              <w:rPr>
                <w:spacing w:val="-12"/>
                <w:sz w:val="18"/>
              </w:rPr>
              <w:t xml:space="preserve"> </w:t>
            </w:r>
            <w:r>
              <w:rPr>
                <w:sz w:val="18"/>
              </w:rPr>
              <w:t>de</w:t>
            </w:r>
          </w:p>
          <w:p w14:paraId="04566949" w14:textId="77777777" w:rsidR="007548B9" w:rsidRDefault="003629E0">
            <w:pPr>
              <w:pStyle w:val="TableParagraph"/>
              <w:spacing w:before="1"/>
              <w:ind w:left="105" w:right="37"/>
              <w:jc w:val="center"/>
              <w:rPr>
                <w:sz w:val="18"/>
              </w:rPr>
            </w:pPr>
            <w:r>
              <w:rPr>
                <w:spacing w:val="-2"/>
                <w:sz w:val="18"/>
              </w:rPr>
              <w:t>$500.000.-</w:t>
            </w:r>
          </w:p>
        </w:tc>
      </w:tr>
      <w:tr w:rsidR="007548B9" w14:paraId="2A614520" w14:textId="77777777">
        <w:trPr>
          <w:trHeight w:val="943"/>
        </w:trPr>
        <w:tc>
          <w:tcPr>
            <w:tcW w:w="1414" w:type="dxa"/>
            <w:tcBorders>
              <w:top w:val="nil"/>
              <w:bottom w:val="nil"/>
            </w:tcBorders>
          </w:tcPr>
          <w:p w14:paraId="00B76089" w14:textId="77777777" w:rsidR="007548B9" w:rsidRDefault="007548B9">
            <w:pPr>
              <w:pStyle w:val="TableParagraph"/>
              <w:rPr>
                <w:rFonts w:ascii="Times New Roman"/>
                <w:sz w:val="18"/>
              </w:rPr>
            </w:pPr>
          </w:p>
        </w:tc>
        <w:tc>
          <w:tcPr>
            <w:tcW w:w="1559" w:type="dxa"/>
          </w:tcPr>
          <w:p w14:paraId="15FF16C1" w14:textId="77777777" w:rsidR="007548B9" w:rsidRDefault="007548B9">
            <w:pPr>
              <w:pStyle w:val="TableParagraph"/>
              <w:rPr>
                <w:rFonts w:ascii="Arial"/>
                <w:b/>
                <w:sz w:val="21"/>
              </w:rPr>
            </w:pPr>
          </w:p>
          <w:p w14:paraId="7618B050" w14:textId="77777777" w:rsidR="007548B9" w:rsidRDefault="003629E0">
            <w:pPr>
              <w:pStyle w:val="TableParagraph"/>
              <w:spacing w:before="1"/>
              <w:ind w:left="68"/>
              <w:rPr>
                <w:sz w:val="20"/>
              </w:rPr>
            </w:pPr>
            <w:r>
              <w:rPr>
                <w:spacing w:val="-4"/>
                <w:sz w:val="20"/>
              </w:rPr>
              <w:t>II.-</w:t>
            </w:r>
          </w:p>
          <w:p w14:paraId="2C30E1B5" w14:textId="77777777" w:rsidR="007548B9" w:rsidRDefault="003629E0">
            <w:pPr>
              <w:pStyle w:val="TableParagraph"/>
              <w:ind w:left="68"/>
              <w:rPr>
                <w:sz w:val="20"/>
              </w:rPr>
            </w:pPr>
            <w:r>
              <w:rPr>
                <w:spacing w:val="-2"/>
                <w:sz w:val="20"/>
              </w:rPr>
              <w:t>Capacitación</w:t>
            </w:r>
          </w:p>
        </w:tc>
        <w:tc>
          <w:tcPr>
            <w:tcW w:w="4384" w:type="dxa"/>
          </w:tcPr>
          <w:p w14:paraId="6A4FB757" w14:textId="77777777" w:rsidR="007548B9" w:rsidRDefault="003629E0">
            <w:pPr>
              <w:pStyle w:val="TableParagraph"/>
              <w:spacing w:before="56"/>
              <w:ind w:left="70" w:right="58"/>
              <w:jc w:val="both"/>
              <w:rPr>
                <w:sz w:val="18"/>
              </w:rPr>
            </w:pPr>
            <w:r>
              <w:rPr>
                <w:sz w:val="18"/>
              </w:rPr>
              <w:t>Comprende el gasto en consultoría(s) dirigidas a los beneficiarios para el desarrollo de actividades de transferencia de conocimientos requeridos para el desarrollo del nuevo negocio.</w:t>
            </w:r>
          </w:p>
        </w:tc>
        <w:tc>
          <w:tcPr>
            <w:tcW w:w="1747" w:type="dxa"/>
            <w:vMerge/>
            <w:tcBorders>
              <w:top w:val="nil"/>
            </w:tcBorders>
          </w:tcPr>
          <w:p w14:paraId="0F39759A" w14:textId="77777777" w:rsidR="007548B9" w:rsidRDefault="007548B9">
            <w:pPr>
              <w:rPr>
                <w:sz w:val="2"/>
                <w:szCs w:val="2"/>
              </w:rPr>
            </w:pPr>
          </w:p>
        </w:tc>
      </w:tr>
      <w:tr w:rsidR="007548B9" w14:paraId="2CB63AFF" w14:textId="77777777">
        <w:trPr>
          <w:trHeight w:val="258"/>
        </w:trPr>
        <w:tc>
          <w:tcPr>
            <w:tcW w:w="1414" w:type="dxa"/>
            <w:tcBorders>
              <w:top w:val="nil"/>
              <w:bottom w:val="nil"/>
            </w:tcBorders>
          </w:tcPr>
          <w:p w14:paraId="70A5AE98" w14:textId="77777777" w:rsidR="007548B9" w:rsidRDefault="007548B9">
            <w:pPr>
              <w:pStyle w:val="TableParagraph"/>
              <w:rPr>
                <w:rFonts w:ascii="Times New Roman"/>
                <w:sz w:val="18"/>
              </w:rPr>
            </w:pPr>
          </w:p>
        </w:tc>
        <w:tc>
          <w:tcPr>
            <w:tcW w:w="1559" w:type="dxa"/>
            <w:tcBorders>
              <w:bottom w:val="nil"/>
            </w:tcBorders>
          </w:tcPr>
          <w:p w14:paraId="1F27F27C" w14:textId="77777777" w:rsidR="007548B9" w:rsidRDefault="007548B9">
            <w:pPr>
              <w:pStyle w:val="TableParagraph"/>
              <w:rPr>
                <w:rFonts w:ascii="Times New Roman"/>
                <w:sz w:val="18"/>
              </w:rPr>
            </w:pPr>
          </w:p>
        </w:tc>
        <w:tc>
          <w:tcPr>
            <w:tcW w:w="4384" w:type="dxa"/>
            <w:tcBorders>
              <w:bottom w:val="nil"/>
            </w:tcBorders>
          </w:tcPr>
          <w:p w14:paraId="5A8E3CDD" w14:textId="77777777" w:rsidR="007548B9" w:rsidRDefault="003629E0">
            <w:pPr>
              <w:pStyle w:val="TableParagraph"/>
              <w:spacing w:before="51" w:line="187" w:lineRule="exact"/>
              <w:ind w:left="70"/>
              <w:rPr>
                <w:sz w:val="18"/>
              </w:rPr>
            </w:pPr>
            <w:r>
              <w:rPr>
                <w:rFonts w:ascii="Arial"/>
                <w:b/>
                <w:sz w:val="18"/>
              </w:rPr>
              <w:t>Ferias,</w:t>
            </w:r>
            <w:r>
              <w:rPr>
                <w:rFonts w:ascii="Arial"/>
                <w:b/>
                <w:spacing w:val="-4"/>
                <w:sz w:val="18"/>
              </w:rPr>
              <w:t xml:space="preserve"> </w:t>
            </w:r>
            <w:r>
              <w:rPr>
                <w:rFonts w:ascii="Arial"/>
                <w:b/>
                <w:sz w:val="18"/>
              </w:rPr>
              <w:t>exposiciones,</w:t>
            </w:r>
            <w:r>
              <w:rPr>
                <w:rFonts w:ascii="Arial"/>
                <w:b/>
                <w:spacing w:val="-4"/>
                <w:sz w:val="18"/>
              </w:rPr>
              <w:t xml:space="preserve"> </w:t>
            </w:r>
            <w:r>
              <w:rPr>
                <w:rFonts w:ascii="Arial"/>
                <w:b/>
                <w:sz w:val="18"/>
              </w:rPr>
              <w:t>eventos:</w:t>
            </w:r>
            <w:r>
              <w:rPr>
                <w:rFonts w:ascii="Arial"/>
                <w:b/>
                <w:spacing w:val="-2"/>
                <w:sz w:val="18"/>
              </w:rPr>
              <w:t xml:space="preserve"> </w:t>
            </w:r>
            <w:r>
              <w:rPr>
                <w:sz w:val="18"/>
              </w:rPr>
              <w:t>comprende</w:t>
            </w:r>
            <w:r>
              <w:rPr>
                <w:spacing w:val="-4"/>
                <w:sz w:val="18"/>
              </w:rPr>
              <w:t xml:space="preserve"> </w:t>
            </w:r>
            <w:r>
              <w:rPr>
                <w:sz w:val="18"/>
              </w:rPr>
              <w:t>el</w:t>
            </w:r>
            <w:r>
              <w:rPr>
                <w:spacing w:val="-2"/>
                <w:sz w:val="18"/>
              </w:rPr>
              <w:t xml:space="preserve"> </w:t>
            </w:r>
            <w:r>
              <w:rPr>
                <w:spacing w:val="-4"/>
                <w:sz w:val="18"/>
              </w:rPr>
              <w:t>gasto</w:t>
            </w:r>
          </w:p>
        </w:tc>
        <w:tc>
          <w:tcPr>
            <w:tcW w:w="1747" w:type="dxa"/>
            <w:vMerge/>
            <w:tcBorders>
              <w:top w:val="nil"/>
            </w:tcBorders>
          </w:tcPr>
          <w:p w14:paraId="1DC1BE82" w14:textId="77777777" w:rsidR="007548B9" w:rsidRDefault="007548B9">
            <w:pPr>
              <w:rPr>
                <w:sz w:val="2"/>
                <w:szCs w:val="2"/>
              </w:rPr>
            </w:pPr>
          </w:p>
        </w:tc>
      </w:tr>
      <w:tr w:rsidR="007548B9" w14:paraId="348977BC" w14:textId="77777777">
        <w:trPr>
          <w:trHeight w:val="2267"/>
        </w:trPr>
        <w:tc>
          <w:tcPr>
            <w:tcW w:w="1414" w:type="dxa"/>
            <w:tcBorders>
              <w:top w:val="nil"/>
              <w:bottom w:val="nil"/>
            </w:tcBorders>
          </w:tcPr>
          <w:p w14:paraId="66022432" w14:textId="77777777" w:rsidR="007548B9" w:rsidRDefault="007548B9">
            <w:pPr>
              <w:pStyle w:val="TableParagraph"/>
              <w:rPr>
                <w:rFonts w:ascii="Arial"/>
                <w:b/>
              </w:rPr>
            </w:pPr>
          </w:p>
          <w:p w14:paraId="7B339104" w14:textId="77777777" w:rsidR="007548B9" w:rsidRDefault="007548B9">
            <w:pPr>
              <w:pStyle w:val="TableParagraph"/>
              <w:spacing w:before="10"/>
              <w:rPr>
                <w:rFonts w:ascii="Arial"/>
                <w:b/>
                <w:sz w:val="19"/>
              </w:rPr>
            </w:pPr>
          </w:p>
          <w:p w14:paraId="044F3427" w14:textId="77777777" w:rsidR="007548B9" w:rsidRDefault="003629E0">
            <w:pPr>
              <w:pStyle w:val="TableParagraph"/>
              <w:ind w:left="119" w:right="106"/>
              <w:jc w:val="center"/>
              <w:rPr>
                <w:rFonts w:ascii="Arial" w:hAnsi="Arial"/>
                <w:b/>
                <w:sz w:val="20"/>
              </w:rPr>
            </w:pPr>
            <w:r>
              <w:rPr>
                <w:rFonts w:ascii="Arial" w:hAnsi="Arial"/>
                <w:b/>
                <w:sz w:val="20"/>
              </w:rPr>
              <w:t>Acciones</w:t>
            </w:r>
            <w:r>
              <w:rPr>
                <w:rFonts w:ascii="Arial" w:hAnsi="Arial"/>
                <w:b/>
                <w:spacing w:val="-14"/>
                <w:sz w:val="20"/>
              </w:rPr>
              <w:t xml:space="preserve"> </w:t>
            </w:r>
            <w:r>
              <w:rPr>
                <w:rFonts w:ascii="Arial" w:hAnsi="Arial"/>
                <w:b/>
                <w:sz w:val="20"/>
              </w:rPr>
              <w:t xml:space="preserve">de </w:t>
            </w:r>
            <w:r>
              <w:rPr>
                <w:rFonts w:ascii="Arial" w:hAnsi="Arial"/>
                <w:b/>
                <w:spacing w:val="-2"/>
                <w:sz w:val="20"/>
              </w:rPr>
              <w:t>Gestión Empresarial</w:t>
            </w:r>
          </w:p>
        </w:tc>
        <w:tc>
          <w:tcPr>
            <w:tcW w:w="1559" w:type="dxa"/>
            <w:tcBorders>
              <w:top w:val="nil"/>
              <w:bottom w:val="nil"/>
            </w:tcBorders>
          </w:tcPr>
          <w:p w14:paraId="6D906CA5" w14:textId="77777777" w:rsidR="007548B9" w:rsidRDefault="007548B9">
            <w:pPr>
              <w:pStyle w:val="TableParagraph"/>
              <w:rPr>
                <w:rFonts w:ascii="Arial"/>
                <w:b/>
              </w:rPr>
            </w:pPr>
          </w:p>
          <w:p w14:paraId="58A4E3C9" w14:textId="77777777" w:rsidR="007548B9" w:rsidRDefault="007548B9">
            <w:pPr>
              <w:pStyle w:val="TableParagraph"/>
              <w:rPr>
                <w:rFonts w:ascii="Arial"/>
                <w:b/>
              </w:rPr>
            </w:pPr>
          </w:p>
          <w:p w14:paraId="48C37AF3" w14:textId="77777777" w:rsidR="007548B9" w:rsidRDefault="007548B9">
            <w:pPr>
              <w:pStyle w:val="TableParagraph"/>
              <w:rPr>
                <w:rFonts w:ascii="Arial"/>
                <w:b/>
              </w:rPr>
            </w:pPr>
          </w:p>
          <w:p w14:paraId="0E508975" w14:textId="77777777" w:rsidR="007548B9" w:rsidRDefault="007548B9">
            <w:pPr>
              <w:pStyle w:val="TableParagraph"/>
              <w:spacing w:before="7"/>
              <w:rPr>
                <w:rFonts w:ascii="Arial"/>
                <w:b/>
                <w:sz w:val="31"/>
              </w:rPr>
            </w:pPr>
          </w:p>
          <w:p w14:paraId="42B6046D" w14:textId="77777777" w:rsidR="007548B9" w:rsidRDefault="003629E0">
            <w:pPr>
              <w:pStyle w:val="TableParagraph"/>
              <w:ind w:left="68" w:right="319"/>
              <w:rPr>
                <w:sz w:val="20"/>
              </w:rPr>
            </w:pPr>
            <w:r>
              <w:rPr>
                <w:sz w:val="20"/>
              </w:rPr>
              <w:t>III.-</w:t>
            </w:r>
            <w:r>
              <w:rPr>
                <w:spacing w:val="-14"/>
                <w:sz w:val="20"/>
              </w:rPr>
              <w:t xml:space="preserve"> </w:t>
            </w:r>
            <w:r>
              <w:rPr>
                <w:sz w:val="20"/>
              </w:rPr>
              <w:t>Acciones de</w:t>
            </w:r>
            <w:r>
              <w:rPr>
                <w:spacing w:val="-6"/>
                <w:sz w:val="20"/>
              </w:rPr>
              <w:t xml:space="preserve"> </w:t>
            </w:r>
            <w:r>
              <w:rPr>
                <w:spacing w:val="-2"/>
                <w:sz w:val="20"/>
              </w:rPr>
              <w:t>marketing</w:t>
            </w:r>
          </w:p>
        </w:tc>
        <w:tc>
          <w:tcPr>
            <w:tcW w:w="4384" w:type="dxa"/>
            <w:tcBorders>
              <w:top w:val="nil"/>
              <w:bottom w:val="nil"/>
            </w:tcBorders>
          </w:tcPr>
          <w:p w14:paraId="5BD4A8E8" w14:textId="77777777" w:rsidR="007548B9" w:rsidRDefault="003629E0">
            <w:pPr>
              <w:pStyle w:val="TableParagraph"/>
              <w:ind w:left="70" w:right="61"/>
              <w:jc w:val="both"/>
              <w:rPr>
                <w:sz w:val="18"/>
              </w:rPr>
            </w:pPr>
            <w:r>
              <w:rPr>
                <w:sz w:val="18"/>
              </w:rPr>
              <w:t xml:space="preserve">por concepto de participación, de organización y desarrollo de ferias, exposiciones o eventos con el propósito de presentar y/o comercializar productos o </w:t>
            </w:r>
            <w:r>
              <w:rPr>
                <w:spacing w:val="-2"/>
                <w:sz w:val="18"/>
              </w:rPr>
              <w:t>servicios.</w:t>
            </w:r>
          </w:p>
          <w:p w14:paraId="0860A7EC" w14:textId="77777777" w:rsidR="007548B9" w:rsidRDefault="003629E0">
            <w:pPr>
              <w:pStyle w:val="TableParagraph"/>
              <w:spacing w:line="242" w:lineRule="auto"/>
              <w:ind w:left="70" w:right="57"/>
              <w:jc w:val="both"/>
              <w:rPr>
                <w:sz w:val="18"/>
              </w:rPr>
            </w:pPr>
            <w:r>
              <w:rPr>
                <w:rFonts w:ascii="Arial" w:hAnsi="Arial"/>
                <w:b/>
                <w:sz w:val="18"/>
              </w:rPr>
              <w:t xml:space="preserve">Promoción, publicidad y difusión: </w:t>
            </w:r>
            <w:r>
              <w:rPr>
                <w:sz w:val="18"/>
              </w:rPr>
              <w:t>comprende el gasto en contratación de servicios publicitarios, de promoción y difusión de los proyectos de fomento productivo,</w:t>
            </w:r>
            <w:r>
              <w:rPr>
                <w:spacing w:val="-6"/>
                <w:sz w:val="18"/>
              </w:rPr>
              <w:t xml:space="preserve"> </w:t>
            </w:r>
            <w:r>
              <w:rPr>
                <w:sz w:val="18"/>
              </w:rPr>
              <w:t>incluidas</w:t>
            </w:r>
            <w:r>
              <w:rPr>
                <w:spacing w:val="-3"/>
                <w:sz w:val="18"/>
              </w:rPr>
              <w:t xml:space="preserve"> </w:t>
            </w:r>
            <w:r>
              <w:rPr>
                <w:sz w:val="18"/>
              </w:rPr>
              <w:t>a</w:t>
            </w:r>
            <w:r>
              <w:rPr>
                <w:spacing w:val="-6"/>
                <w:sz w:val="18"/>
              </w:rPr>
              <w:t xml:space="preserve"> </w:t>
            </w:r>
            <w:r>
              <w:rPr>
                <w:sz w:val="18"/>
              </w:rPr>
              <w:t>además</w:t>
            </w:r>
            <w:r>
              <w:rPr>
                <w:spacing w:val="-3"/>
                <w:sz w:val="18"/>
              </w:rPr>
              <w:t xml:space="preserve"> </w:t>
            </w:r>
            <w:r>
              <w:rPr>
                <w:sz w:val="18"/>
              </w:rPr>
              <w:t>servicios</w:t>
            </w:r>
            <w:r>
              <w:rPr>
                <w:spacing w:val="-5"/>
                <w:sz w:val="18"/>
              </w:rPr>
              <w:t xml:space="preserve"> </w:t>
            </w:r>
            <w:r>
              <w:rPr>
                <w:sz w:val="18"/>
              </w:rPr>
              <w:t>asociados</w:t>
            </w:r>
            <w:r>
              <w:rPr>
                <w:spacing w:val="-5"/>
                <w:sz w:val="18"/>
              </w:rPr>
              <w:t xml:space="preserve"> </w:t>
            </w:r>
            <w:r>
              <w:rPr>
                <w:sz w:val="18"/>
              </w:rPr>
              <w:t>a Marketing Digital.</w:t>
            </w:r>
          </w:p>
          <w:p w14:paraId="7F16C1D4" w14:textId="77777777" w:rsidR="007548B9" w:rsidRDefault="003629E0">
            <w:pPr>
              <w:pStyle w:val="TableParagraph"/>
              <w:spacing w:line="196" w:lineRule="exact"/>
              <w:ind w:left="70"/>
              <w:jc w:val="both"/>
              <w:rPr>
                <w:rFonts w:ascii="Arial" w:hAnsi="Arial"/>
                <w:b/>
                <w:sz w:val="18"/>
              </w:rPr>
            </w:pPr>
            <w:r>
              <w:rPr>
                <w:rFonts w:ascii="Arial" w:hAnsi="Arial"/>
                <w:b/>
                <w:sz w:val="18"/>
              </w:rPr>
              <w:t>Misiones</w:t>
            </w:r>
            <w:r>
              <w:rPr>
                <w:rFonts w:ascii="Arial" w:hAnsi="Arial"/>
                <w:b/>
                <w:spacing w:val="14"/>
                <w:sz w:val="18"/>
              </w:rPr>
              <w:t xml:space="preserve"> </w:t>
            </w:r>
            <w:r>
              <w:rPr>
                <w:rFonts w:ascii="Arial" w:hAnsi="Arial"/>
                <w:b/>
                <w:sz w:val="18"/>
              </w:rPr>
              <w:t>comerciales</w:t>
            </w:r>
            <w:r>
              <w:rPr>
                <w:rFonts w:ascii="Arial" w:hAnsi="Arial"/>
                <w:b/>
                <w:spacing w:val="16"/>
                <w:sz w:val="18"/>
              </w:rPr>
              <w:t xml:space="preserve"> </w:t>
            </w:r>
            <w:r>
              <w:rPr>
                <w:rFonts w:ascii="Arial" w:hAnsi="Arial"/>
                <w:b/>
                <w:sz w:val="18"/>
              </w:rPr>
              <w:t>y/o</w:t>
            </w:r>
            <w:r>
              <w:rPr>
                <w:rFonts w:ascii="Arial" w:hAnsi="Arial"/>
                <w:b/>
                <w:spacing w:val="14"/>
                <w:sz w:val="18"/>
              </w:rPr>
              <w:t xml:space="preserve"> </w:t>
            </w:r>
            <w:r>
              <w:rPr>
                <w:rFonts w:ascii="Arial" w:hAnsi="Arial"/>
                <w:b/>
                <w:sz w:val="18"/>
              </w:rPr>
              <w:t>tecnológicas,</w:t>
            </w:r>
            <w:r>
              <w:rPr>
                <w:rFonts w:ascii="Arial" w:hAnsi="Arial"/>
                <w:b/>
                <w:spacing w:val="15"/>
                <w:sz w:val="18"/>
              </w:rPr>
              <w:t xml:space="preserve"> </w:t>
            </w:r>
            <w:r>
              <w:rPr>
                <w:rFonts w:ascii="Arial" w:hAnsi="Arial"/>
                <w:b/>
                <w:sz w:val="18"/>
              </w:rPr>
              <w:t>visitas</w:t>
            </w:r>
            <w:r>
              <w:rPr>
                <w:rFonts w:ascii="Arial" w:hAnsi="Arial"/>
                <w:b/>
                <w:spacing w:val="16"/>
                <w:sz w:val="18"/>
              </w:rPr>
              <w:t xml:space="preserve"> </w:t>
            </w:r>
            <w:r>
              <w:rPr>
                <w:rFonts w:ascii="Arial" w:hAnsi="Arial"/>
                <w:b/>
                <w:spacing w:val="-10"/>
                <w:sz w:val="18"/>
              </w:rPr>
              <w:t>y</w:t>
            </w:r>
          </w:p>
          <w:p w14:paraId="2716CB97" w14:textId="77777777" w:rsidR="007548B9" w:rsidRDefault="003629E0">
            <w:pPr>
              <w:pStyle w:val="TableParagraph"/>
              <w:spacing w:line="187" w:lineRule="exact"/>
              <w:ind w:left="70"/>
              <w:jc w:val="both"/>
              <w:rPr>
                <w:sz w:val="18"/>
              </w:rPr>
            </w:pPr>
            <w:r>
              <w:rPr>
                <w:rFonts w:ascii="Arial" w:hAnsi="Arial"/>
                <w:b/>
                <w:sz w:val="18"/>
              </w:rPr>
              <w:t>pasantías:</w:t>
            </w:r>
            <w:r>
              <w:rPr>
                <w:rFonts w:ascii="Arial" w:hAnsi="Arial"/>
                <w:b/>
                <w:spacing w:val="54"/>
                <w:sz w:val="18"/>
              </w:rPr>
              <w:t xml:space="preserve"> </w:t>
            </w:r>
            <w:r>
              <w:rPr>
                <w:sz w:val="18"/>
              </w:rPr>
              <w:t>Comprende</w:t>
            </w:r>
            <w:r>
              <w:rPr>
                <w:spacing w:val="54"/>
                <w:sz w:val="18"/>
              </w:rPr>
              <w:t xml:space="preserve"> </w:t>
            </w:r>
            <w:r>
              <w:rPr>
                <w:sz w:val="18"/>
              </w:rPr>
              <w:t>el</w:t>
            </w:r>
            <w:r>
              <w:rPr>
                <w:spacing w:val="55"/>
                <w:sz w:val="18"/>
              </w:rPr>
              <w:t xml:space="preserve"> </w:t>
            </w:r>
            <w:r>
              <w:rPr>
                <w:sz w:val="18"/>
              </w:rPr>
              <w:t>gasto</w:t>
            </w:r>
            <w:r>
              <w:rPr>
                <w:spacing w:val="54"/>
                <w:sz w:val="18"/>
              </w:rPr>
              <w:t xml:space="preserve"> </w:t>
            </w:r>
            <w:r>
              <w:rPr>
                <w:sz w:val="18"/>
              </w:rPr>
              <w:t>por</w:t>
            </w:r>
            <w:r>
              <w:rPr>
                <w:spacing w:val="54"/>
                <w:sz w:val="18"/>
              </w:rPr>
              <w:t xml:space="preserve"> </w:t>
            </w:r>
            <w:r>
              <w:rPr>
                <w:sz w:val="18"/>
              </w:rPr>
              <w:t>concepto</w:t>
            </w:r>
            <w:r>
              <w:rPr>
                <w:spacing w:val="57"/>
                <w:sz w:val="18"/>
              </w:rPr>
              <w:t xml:space="preserve"> </w:t>
            </w:r>
            <w:r>
              <w:rPr>
                <w:spacing w:val="-5"/>
                <w:sz w:val="18"/>
              </w:rPr>
              <w:t>de</w:t>
            </w:r>
          </w:p>
        </w:tc>
        <w:tc>
          <w:tcPr>
            <w:tcW w:w="1747" w:type="dxa"/>
            <w:vMerge/>
            <w:tcBorders>
              <w:top w:val="nil"/>
            </w:tcBorders>
          </w:tcPr>
          <w:p w14:paraId="308D3726" w14:textId="77777777" w:rsidR="007548B9" w:rsidRDefault="007548B9">
            <w:pPr>
              <w:rPr>
                <w:sz w:val="2"/>
                <w:szCs w:val="2"/>
              </w:rPr>
            </w:pPr>
          </w:p>
        </w:tc>
      </w:tr>
      <w:tr w:rsidR="007548B9" w14:paraId="4D3EDF9F" w14:textId="77777777">
        <w:trPr>
          <w:trHeight w:val="415"/>
        </w:trPr>
        <w:tc>
          <w:tcPr>
            <w:tcW w:w="1414" w:type="dxa"/>
            <w:tcBorders>
              <w:top w:val="nil"/>
              <w:bottom w:val="nil"/>
            </w:tcBorders>
          </w:tcPr>
          <w:p w14:paraId="18C3335A" w14:textId="77777777" w:rsidR="007548B9" w:rsidRDefault="007548B9">
            <w:pPr>
              <w:pStyle w:val="TableParagraph"/>
              <w:rPr>
                <w:rFonts w:ascii="Times New Roman"/>
                <w:sz w:val="18"/>
              </w:rPr>
            </w:pPr>
          </w:p>
        </w:tc>
        <w:tc>
          <w:tcPr>
            <w:tcW w:w="1559" w:type="dxa"/>
            <w:tcBorders>
              <w:top w:val="nil"/>
              <w:bottom w:val="nil"/>
            </w:tcBorders>
          </w:tcPr>
          <w:p w14:paraId="1395C530" w14:textId="77777777" w:rsidR="007548B9" w:rsidRDefault="007548B9">
            <w:pPr>
              <w:pStyle w:val="TableParagraph"/>
              <w:rPr>
                <w:rFonts w:ascii="Times New Roman"/>
                <w:sz w:val="18"/>
              </w:rPr>
            </w:pPr>
          </w:p>
        </w:tc>
        <w:tc>
          <w:tcPr>
            <w:tcW w:w="4384" w:type="dxa"/>
            <w:tcBorders>
              <w:top w:val="nil"/>
              <w:bottom w:val="nil"/>
            </w:tcBorders>
          </w:tcPr>
          <w:p w14:paraId="73BA6C78" w14:textId="77777777" w:rsidR="007548B9" w:rsidRDefault="003629E0">
            <w:pPr>
              <w:pStyle w:val="TableParagraph"/>
              <w:spacing w:line="201" w:lineRule="exact"/>
              <w:ind w:left="70"/>
              <w:rPr>
                <w:sz w:val="18"/>
              </w:rPr>
            </w:pPr>
            <w:r>
              <w:rPr>
                <w:sz w:val="18"/>
              </w:rPr>
              <w:t>organización</w:t>
            </w:r>
            <w:r>
              <w:rPr>
                <w:spacing w:val="52"/>
                <w:sz w:val="18"/>
              </w:rPr>
              <w:t xml:space="preserve"> </w:t>
            </w:r>
            <w:r>
              <w:rPr>
                <w:sz w:val="18"/>
              </w:rPr>
              <w:t>y</w:t>
            </w:r>
            <w:r>
              <w:rPr>
                <w:spacing w:val="48"/>
                <w:sz w:val="18"/>
              </w:rPr>
              <w:t xml:space="preserve"> </w:t>
            </w:r>
            <w:r>
              <w:rPr>
                <w:sz w:val="18"/>
              </w:rPr>
              <w:t>desarrollo</w:t>
            </w:r>
            <w:r>
              <w:rPr>
                <w:spacing w:val="51"/>
                <w:sz w:val="18"/>
              </w:rPr>
              <w:t xml:space="preserve"> </w:t>
            </w:r>
            <w:r>
              <w:rPr>
                <w:sz w:val="18"/>
              </w:rPr>
              <w:t>de</w:t>
            </w:r>
            <w:r>
              <w:rPr>
                <w:spacing w:val="50"/>
                <w:sz w:val="18"/>
              </w:rPr>
              <w:t xml:space="preserve"> </w:t>
            </w:r>
            <w:r>
              <w:rPr>
                <w:sz w:val="18"/>
              </w:rPr>
              <w:t>viajes</w:t>
            </w:r>
            <w:r>
              <w:rPr>
                <w:spacing w:val="54"/>
                <w:sz w:val="18"/>
              </w:rPr>
              <w:t xml:space="preserve"> </w:t>
            </w:r>
            <w:r>
              <w:rPr>
                <w:sz w:val="18"/>
              </w:rPr>
              <w:t>y</w:t>
            </w:r>
            <w:r>
              <w:rPr>
                <w:spacing w:val="51"/>
                <w:sz w:val="18"/>
              </w:rPr>
              <w:t xml:space="preserve"> </w:t>
            </w:r>
            <w:r>
              <w:rPr>
                <w:sz w:val="18"/>
              </w:rPr>
              <w:t>visitas</w:t>
            </w:r>
            <w:r>
              <w:rPr>
                <w:spacing w:val="52"/>
                <w:sz w:val="18"/>
              </w:rPr>
              <w:t xml:space="preserve"> </w:t>
            </w:r>
            <w:r>
              <w:rPr>
                <w:spacing w:val="-4"/>
                <w:sz w:val="18"/>
              </w:rPr>
              <w:t>para</w:t>
            </w:r>
          </w:p>
          <w:p w14:paraId="51E033F9" w14:textId="77777777" w:rsidR="007548B9" w:rsidRDefault="003629E0">
            <w:pPr>
              <w:pStyle w:val="TableParagraph"/>
              <w:tabs>
                <w:tab w:val="left" w:pos="1339"/>
                <w:tab w:val="left" w:pos="2535"/>
                <w:tab w:val="left" w:pos="2873"/>
                <w:tab w:val="left" w:pos="4110"/>
              </w:tabs>
              <w:spacing w:line="194" w:lineRule="exact"/>
              <w:ind w:left="70"/>
              <w:rPr>
                <w:sz w:val="18"/>
              </w:rPr>
            </w:pPr>
            <w:r>
              <w:rPr>
                <w:spacing w:val="-2"/>
                <w:sz w:val="18"/>
              </w:rPr>
              <w:t>trasferencias</w:t>
            </w:r>
            <w:r>
              <w:rPr>
                <w:sz w:val="18"/>
              </w:rPr>
              <w:tab/>
            </w:r>
            <w:r>
              <w:rPr>
                <w:spacing w:val="-2"/>
                <w:sz w:val="18"/>
              </w:rPr>
              <w:t>comerciales</w:t>
            </w:r>
            <w:r>
              <w:rPr>
                <w:sz w:val="18"/>
              </w:rPr>
              <w:tab/>
            </w:r>
            <w:r>
              <w:rPr>
                <w:spacing w:val="-10"/>
                <w:sz w:val="18"/>
              </w:rPr>
              <w:t>o</w:t>
            </w:r>
            <w:r>
              <w:rPr>
                <w:sz w:val="18"/>
              </w:rPr>
              <w:tab/>
            </w:r>
            <w:r>
              <w:rPr>
                <w:spacing w:val="-2"/>
                <w:sz w:val="18"/>
              </w:rPr>
              <w:t>tecnológicas</w:t>
            </w:r>
            <w:r>
              <w:rPr>
                <w:sz w:val="18"/>
              </w:rPr>
              <w:tab/>
            </w:r>
            <w:r>
              <w:rPr>
                <w:spacing w:val="-5"/>
                <w:sz w:val="18"/>
              </w:rPr>
              <w:t>de</w:t>
            </w:r>
          </w:p>
        </w:tc>
        <w:tc>
          <w:tcPr>
            <w:tcW w:w="1747" w:type="dxa"/>
            <w:vMerge/>
            <w:tcBorders>
              <w:top w:val="nil"/>
            </w:tcBorders>
          </w:tcPr>
          <w:p w14:paraId="2136C561" w14:textId="77777777" w:rsidR="007548B9" w:rsidRDefault="007548B9">
            <w:pPr>
              <w:rPr>
                <w:sz w:val="2"/>
                <w:szCs w:val="2"/>
              </w:rPr>
            </w:pPr>
          </w:p>
        </w:tc>
      </w:tr>
      <w:tr w:rsidR="007548B9" w14:paraId="62786A86" w14:textId="77777777">
        <w:trPr>
          <w:trHeight w:val="270"/>
        </w:trPr>
        <w:tc>
          <w:tcPr>
            <w:tcW w:w="1414" w:type="dxa"/>
            <w:tcBorders>
              <w:top w:val="nil"/>
              <w:bottom w:val="nil"/>
            </w:tcBorders>
          </w:tcPr>
          <w:p w14:paraId="0015B83F" w14:textId="77777777" w:rsidR="007548B9" w:rsidRDefault="007548B9">
            <w:pPr>
              <w:pStyle w:val="TableParagraph"/>
              <w:rPr>
                <w:rFonts w:ascii="Times New Roman"/>
                <w:sz w:val="18"/>
              </w:rPr>
            </w:pPr>
          </w:p>
        </w:tc>
        <w:tc>
          <w:tcPr>
            <w:tcW w:w="1559" w:type="dxa"/>
            <w:tcBorders>
              <w:top w:val="nil"/>
            </w:tcBorders>
          </w:tcPr>
          <w:p w14:paraId="5C4A086D" w14:textId="77777777" w:rsidR="007548B9" w:rsidRDefault="007548B9">
            <w:pPr>
              <w:pStyle w:val="TableParagraph"/>
              <w:rPr>
                <w:rFonts w:ascii="Times New Roman"/>
                <w:sz w:val="18"/>
              </w:rPr>
            </w:pPr>
          </w:p>
        </w:tc>
        <w:tc>
          <w:tcPr>
            <w:tcW w:w="4384" w:type="dxa"/>
            <w:tcBorders>
              <w:top w:val="nil"/>
            </w:tcBorders>
          </w:tcPr>
          <w:p w14:paraId="1F3218A4" w14:textId="77777777" w:rsidR="007548B9" w:rsidRDefault="003629E0">
            <w:pPr>
              <w:pStyle w:val="TableParagraph"/>
              <w:spacing w:before="1"/>
              <w:ind w:left="70"/>
              <w:rPr>
                <w:sz w:val="18"/>
              </w:rPr>
            </w:pPr>
            <w:r>
              <w:rPr>
                <w:sz w:val="18"/>
              </w:rPr>
              <w:t>beneficiarios/as</w:t>
            </w:r>
            <w:r>
              <w:rPr>
                <w:spacing w:val="-2"/>
                <w:sz w:val="18"/>
              </w:rPr>
              <w:t xml:space="preserve"> </w:t>
            </w:r>
            <w:r>
              <w:rPr>
                <w:sz w:val="18"/>
              </w:rPr>
              <w:t>de</w:t>
            </w:r>
            <w:r>
              <w:rPr>
                <w:spacing w:val="-3"/>
                <w:sz w:val="18"/>
              </w:rPr>
              <w:t xml:space="preserve"> </w:t>
            </w:r>
            <w:r>
              <w:rPr>
                <w:sz w:val="18"/>
              </w:rPr>
              <w:t>un</w:t>
            </w:r>
            <w:r>
              <w:rPr>
                <w:spacing w:val="-4"/>
                <w:sz w:val="18"/>
              </w:rPr>
              <w:t xml:space="preserve"> </w:t>
            </w:r>
            <w:r>
              <w:rPr>
                <w:spacing w:val="-2"/>
                <w:sz w:val="18"/>
              </w:rPr>
              <w:t>proyecto.</w:t>
            </w:r>
          </w:p>
        </w:tc>
        <w:tc>
          <w:tcPr>
            <w:tcW w:w="1747" w:type="dxa"/>
            <w:vMerge/>
            <w:tcBorders>
              <w:top w:val="nil"/>
            </w:tcBorders>
          </w:tcPr>
          <w:p w14:paraId="5FE800ED" w14:textId="77777777" w:rsidR="007548B9" w:rsidRDefault="007548B9">
            <w:pPr>
              <w:rPr>
                <w:sz w:val="2"/>
                <w:szCs w:val="2"/>
              </w:rPr>
            </w:pPr>
          </w:p>
        </w:tc>
      </w:tr>
      <w:tr w:rsidR="007548B9" w14:paraId="69354EA2" w14:textId="77777777">
        <w:trPr>
          <w:trHeight w:val="942"/>
        </w:trPr>
        <w:tc>
          <w:tcPr>
            <w:tcW w:w="1414" w:type="dxa"/>
            <w:tcBorders>
              <w:top w:val="nil"/>
            </w:tcBorders>
          </w:tcPr>
          <w:p w14:paraId="409B7C22" w14:textId="77777777" w:rsidR="007548B9" w:rsidRDefault="007548B9">
            <w:pPr>
              <w:pStyle w:val="TableParagraph"/>
              <w:rPr>
                <w:rFonts w:ascii="Times New Roman"/>
                <w:sz w:val="18"/>
              </w:rPr>
            </w:pPr>
          </w:p>
        </w:tc>
        <w:tc>
          <w:tcPr>
            <w:tcW w:w="1559" w:type="dxa"/>
          </w:tcPr>
          <w:p w14:paraId="27F5FBF2" w14:textId="77777777" w:rsidR="007548B9" w:rsidRDefault="007548B9">
            <w:pPr>
              <w:pStyle w:val="TableParagraph"/>
              <w:spacing w:before="9"/>
              <w:rPr>
                <w:rFonts w:ascii="Arial"/>
                <w:b/>
                <w:sz w:val="20"/>
              </w:rPr>
            </w:pPr>
          </w:p>
          <w:p w14:paraId="22CF335B" w14:textId="77777777" w:rsidR="007548B9" w:rsidRDefault="003629E0">
            <w:pPr>
              <w:pStyle w:val="TableParagraph"/>
              <w:ind w:left="68"/>
              <w:rPr>
                <w:sz w:val="20"/>
              </w:rPr>
            </w:pPr>
            <w:r>
              <w:rPr>
                <w:sz w:val="20"/>
              </w:rPr>
              <w:t>IV.-</w:t>
            </w:r>
            <w:r>
              <w:rPr>
                <w:spacing w:val="-14"/>
                <w:sz w:val="20"/>
              </w:rPr>
              <w:t xml:space="preserve"> </w:t>
            </w:r>
            <w:r>
              <w:rPr>
                <w:sz w:val="20"/>
              </w:rPr>
              <w:t>Gastos</w:t>
            </w:r>
            <w:r>
              <w:rPr>
                <w:spacing w:val="-14"/>
                <w:sz w:val="20"/>
              </w:rPr>
              <w:t xml:space="preserve"> </w:t>
            </w:r>
            <w:r>
              <w:rPr>
                <w:sz w:val="20"/>
              </w:rPr>
              <w:t xml:space="preserve">de </w:t>
            </w:r>
            <w:r>
              <w:rPr>
                <w:spacing w:val="-2"/>
                <w:sz w:val="20"/>
              </w:rPr>
              <w:t>formalización</w:t>
            </w:r>
          </w:p>
        </w:tc>
        <w:tc>
          <w:tcPr>
            <w:tcW w:w="4384" w:type="dxa"/>
          </w:tcPr>
          <w:p w14:paraId="01F1E5A1" w14:textId="77777777" w:rsidR="007548B9" w:rsidRDefault="003629E0">
            <w:pPr>
              <w:pStyle w:val="TableParagraph"/>
              <w:spacing w:before="56"/>
              <w:ind w:left="70" w:right="58"/>
              <w:jc w:val="both"/>
              <w:rPr>
                <w:sz w:val="18"/>
              </w:rPr>
            </w:pPr>
            <w:r>
              <w:rPr>
                <w:sz w:val="18"/>
              </w:rPr>
              <w:t>Comprende</w:t>
            </w:r>
            <w:r>
              <w:rPr>
                <w:spacing w:val="-13"/>
                <w:sz w:val="18"/>
              </w:rPr>
              <w:t xml:space="preserve"> </w:t>
            </w:r>
            <w:r>
              <w:rPr>
                <w:sz w:val="18"/>
              </w:rPr>
              <w:t>el</w:t>
            </w:r>
            <w:r>
              <w:rPr>
                <w:spacing w:val="-12"/>
                <w:sz w:val="18"/>
              </w:rPr>
              <w:t xml:space="preserve"> </w:t>
            </w:r>
            <w:r>
              <w:rPr>
                <w:sz w:val="18"/>
              </w:rPr>
              <w:t>gasto</w:t>
            </w:r>
            <w:r>
              <w:rPr>
                <w:spacing w:val="-13"/>
                <w:sz w:val="18"/>
              </w:rPr>
              <w:t xml:space="preserve"> </w:t>
            </w:r>
            <w:r>
              <w:rPr>
                <w:sz w:val="18"/>
              </w:rPr>
              <w:t>por</w:t>
            </w:r>
            <w:r>
              <w:rPr>
                <w:spacing w:val="-12"/>
                <w:sz w:val="18"/>
              </w:rPr>
              <w:t xml:space="preserve"> </w:t>
            </w:r>
            <w:r>
              <w:rPr>
                <w:sz w:val="18"/>
              </w:rPr>
              <w:t>concepto</w:t>
            </w:r>
            <w:r>
              <w:rPr>
                <w:spacing w:val="-13"/>
                <w:sz w:val="18"/>
              </w:rPr>
              <w:t xml:space="preserve"> </w:t>
            </w:r>
            <w:r>
              <w:rPr>
                <w:sz w:val="18"/>
              </w:rPr>
              <w:t>de</w:t>
            </w:r>
            <w:r>
              <w:rPr>
                <w:spacing w:val="-13"/>
                <w:sz w:val="18"/>
              </w:rPr>
              <w:t xml:space="preserve"> </w:t>
            </w:r>
            <w:r>
              <w:rPr>
                <w:sz w:val="18"/>
              </w:rPr>
              <w:t>formalización</w:t>
            </w:r>
            <w:r>
              <w:rPr>
                <w:spacing w:val="-12"/>
                <w:sz w:val="18"/>
              </w:rPr>
              <w:t xml:space="preserve"> </w:t>
            </w:r>
            <w:r>
              <w:rPr>
                <w:sz w:val="18"/>
              </w:rPr>
              <w:t>de empresarias, asociación o grupos de empresarios, tales como constitución legal de la persona jurídica, transformación de la persona jurídica, entre otros.</w:t>
            </w:r>
          </w:p>
        </w:tc>
        <w:tc>
          <w:tcPr>
            <w:tcW w:w="1747" w:type="dxa"/>
            <w:vMerge/>
            <w:tcBorders>
              <w:top w:val="nil"/>
            </w:tcBorders>
          </w:tcPr>
          <w:p w14:paraId="3803147A" w14:textId="77777777" w:rsidR="007548B9" w:rsidRDefault="007548B9">
            <w:pPr>
              <w:rPr>
                <w:sz w:val="2"/>
                <w:szCs w:val="2"/>
              </w:rPr>
            </w:pPr>
          </w:p>
        </w:tc>
      </w:tr>
      <w:tr w:rsidR="007548B9" w14:paraId="7923DA9E" w14:textId="77777777">
        <w:trPr>
          <w:trHeight w:val="263"/>
        </w:trPr>
        <w:tc>
          <w:tcPr>
            <w:tcW w:w="1414" w:type="dxa"/>
            <w:tcBorders>
              <w:bottom w:val="nil"/>
            </w:tcBorders>
          </w:tcPr>
          <w:p w14:paraId="3D16842E" w14:textId="77777777" w:rsidR="007548B9" w:rsidRDefault="007548B9">
            <w:pPr>
              <w:pStyle w:val="TableParagraph"/>
              <w:rPr>
                <w:rFonts w:ascii="Times New Roman"/>
                <w:sz w:val="18"/>
              </w:rPr>
            </w:pPr>
          </w:p>
        </w:tc>
        <w:tc>
          <w:tcPr>
            <w:tcW w:w="1559" w:type="dxa"/>
            <w:tcBorders>
              <w:bottom w:val="nil"/>
            </w:tcBorders>
          </w:tcPr>
          <w:p w14:paraId="23D99EB2" w14:textId="77777777" w:rsidR="007548B9" w:rsidRDefault="007548B9">
            <w:pPr>
              <w:pStyle w:val="TableParagraph"/>
              <w:rPr>
                <w:rFonts w:ascii="Times New Roman"/>
                <w:sz w:val="18"/>
              </w:rPr>
            </w:pPr>
          </w:p>
        </w:tc>
        <w:tc>
          <w:tcPr>
            <w:tcW w:w="4384" w:type="dxa"/>
            <w:tcBorders>
              <w:bottom w:val="nil"/>
            </w:tcBorders>
          </w:tcPr>
          <w:p w14:paraId="6EA9DF2A" w14:textId="77777777" w:rsidR="007548B9" w:rsidRDefault="003629E0">
            <w:pPr>
              <w:pStyle w:val="TableParagraph"/>
              <w:spacing w:before="51" w:line="192" w:lineRule="exact"/>
              <w:ind w:left="70"/>
              <w:rPr>
                <w:sz w:val="18"/>
              </w:rPr>
            </w:pPr>
            <w:r>
              <w:rPr>
                <w:rFonts w:ascii="Arial" w:hAnsi="Arial"/>
                <w:b/>
                <w:sz w:val="18"/>
              </w:rPr>
              <w:t>Activos</w:t>
            </w:r>
            <w:r>
              <w:rPr>
                <w:rFonts w:ascii="Arial" w:hAnsi="Arial"/>
                <w:b/>
                <w:spacing w:val="-12"/>
                <w:sz w:val="18"/>
              </w:rPr>
              <w:t xml:space="preserve"> </w:t>
            </w:r>
            <w:r>
              <w:rPr>
                <w:rFonts w:ascii="Arial" w:hAnsi="Arial"/>
                <w:b/>
                <w:sz w:val="18"/>
              </w:rPr>
              <w:t>fijos:</w:t>
            </w:r>
            <w:r>
              <w:rPr>
                <w:rFonts w:ascii="Arial" w:hAnsi="Arial"/>
                <w:b/>
                <w:spacing w:val="-11"/>
                <w:sz w:val="18"/>
              </w:rPr>
              <w:t xml:space="preserve"> </w:t>
            </w:r>
            <w:r>
              <w:rPr>
                <w:sz w:val="18"/>
              </w:rPr>
              <w:t>corresponde</w:t>
            </w:r>
            <w:r>
              <w:rPr>
                <w:spacing w:val="-11"/>
                <w:sz w:val="18"/>
              </w:rPr>
              <w:t xml:space="preserve"> </w:t>
            </w:r>
            <w:r>
              <w:rPr>
                <w:sz w:val="18"/>
              </w:rPr>
              <w:t>a</w:t>
            </w:r>
            <w:r>
              <w:rPr>
                <w:spacing w:val="-12"/>
                <w:sz w:val="18"/>
              </w:rPr>
              <w:t xml:space="preserve"> </w:t>
            </w:r>
            <w:r>
              <w:rPr>
                <w:sz w:val="18"/>
              </w:rPr>
              <w:t>la</w:t>
            </w:r>
            <w:r>
              <w:rPr>
                <w:spacing w:val="-11"/>
                <w:sz w:val="18"/>
              </w:rPr>
              <w:t xml:space="preserve"> </w:t>
            </w:r>
            <w:r>
              <w:rPr>
                <w:sz w:val="18"/>
              </w:rPr>
              <w:t>adquisición</w:t>
            </w:r>
            <w:r>
              <w:rPr>
                <w:spacing w:val="-11"/>
                <w:sz w:val="18"/>
              </w:rPr>
              <w:t xml:space="preserve"> </w:t>
            </w:r>
            <w:r>
              <w:rPr>
                <w:sz w:val="18"/>
              </w:rPr>
              <w:t>de</w:t>
            </w:r>
            <w:r>
              <w:rPr>
                <w:spacing w:val="-11"/>
                <w:sz w:val="18"/>
              </w:rPr>
              <w:t xml:space="preserve"> </w:t>
            </w:r>
            <w:r>
              <w:rPr>
                <w:spacing w:val="-2"/>
                <w:sz w:val="18"/>
              </w:rPr>
              <w:t>bienes</w:t>
            </w:r>
          </w:p>
        </w:tc>
        <w:tc>
          <w:tcPr>
            <w:tcW w:w="1747" w:type="dxa"/>
            <w:tcBorders>
              <w:bottom w:val="nil"/>
            </w:tcBorders>
          </w:tcPr>
          <w:p w14:paraId="05E3398F" w14:textId="77777777" w:rsidR="007548B9" w:rsidRDefault="007548B9">
            <w:pPr>
              <w:pStyle w:val="TableParagraph"/>
              <w:rPr>
                <w:rFonts w:ascii="Times New Roman"/>
                <w:sz w:val="18"/>
              </w:rPr>
            </w:pPr>
          </w:p>
        </w:tc>
      </w:tr>
      <w:tr w:rsidR="007548B9" w14:paraId="1A8E08C3" w14:textId="77777777">
        <w:trPr>
          <w:trHeight w:val="828"/>
        </w:trPr>
        <w:tc>
          <w:tcPr>
            <w:tcW w:w="1414" w:type="dxa"/>
            <w:tcBorders>
              <w:top w:val="nil"/>
              <w:bottom w:val="nil"/>
            </w:tcBorders>
          </w:tcPr>
          <w:p w14:paraId="6F86DE06" w14:textId="77777777" w:rsidR="007548B9" w:rsidRDefault="007548B9">
            <w:pPr>
              <w:pStyle w:val="TableParagraph"/>
              <w:rPr>
                <w:rFonts w:ascii="Times New Roman"/>
                <w:sz w:val="18"/>
              </w:rPr>
            </w:pPr>
          </w:p>
        </w:tc>
        <w:tc>
          <w:tcPr>
            <w:tcW w:w="1559" w:type="dxa"/>
            <w:tcBorders>
              <w:top w:val="nil"/>
              <w:bottom w:val="nil"/>
            </w:tcBorders>
          </w:tcPr>
          <w:p w14:paraId="24008B7C" w14:textId="77777777" w:rsidR="007548B9" w:rsidRDefault="007548B9">
            <w:pPr>
              <w:pStyle w:val="TableParagraph"/>
              <w:rPr>
                <w:rFonts w:ascii="Arial"/>
                <w:b/>
              </w:rPr>
            </w:pPr>
          </w:p>
          <w:p w14:paraId="43F3DEE6" w14:textId="77777777" w:rsidR="007548B9" w:rsidRDefault="007548B9">
            <w:pPr>
              <w:pStyle w:val="TableParagraph"/>
              <w:spacing w:before="9"/>
              <w:rPr>
                <w:rFonts w:ascii="Arial"/>
                <w:b/>
              </w:rPr>
            </w:pPr>
          </w:p>
          <w:p w14:paraId="7DBB0900" w14:textId="77777777" w:rsidR="007548B9" w:rsidRDefault="003629E0">
            <w:pPr>
              <w:pStyle w:val="TableParagraph"/>
              <w:ind w:right="603"/>
              <w:jc w:val="right"/>
              <w:rPr>
                <w:sz w:val="20"/>
              </w:rPr>
            </w:pPr>
            <w:r>
              <w:rPr>
                <w:sz w:val="20"/>
              </w:rPr>
              <w:t>I.-</w:t>
            </w:r>
            <w:r>
              <w:rPr>
                <w:spacing w:val="-4"/>
                <w:sz w:val="20"/>
              </w:rPr>
              <w:t xml:space="preserve"> </w:t>
            </w:r>
            <w:r>
              <w:rPr>
                <w:spacing w:val="-2"/>
                <w:sz w:val="20"/>
              </w:rPr>
              <w:t>Activos</w:t>
            </w:r>
          </w:p>
        </w:tc>
        <w:tc>
          <w:tcPr>
            <w:tcW w:w="4384" w:type="dxa"/>
            <w:tcBorders>
              <w:top w:val="nil"/>
              <w:bottom w:val="nil"/>
            </w:tcBorders>
          </w:tcPr>
          <w:p w14:paraId="0B5530FA" w14:textId="77777777" w:rsidR="007548B9" w:rsidRDefault="003629E0">
            <w:pPr>
              <w:pStyle w:val="TableParagraph"/>
              <w:ind w:left="70" w:right="60"/>
              <w:jc w:val="both"/>
              <w:rPr>
                <w:sz w:val="18"/>
              </w:rPr>
            </w:pPr>
            <w:r>
              <w:rPr>
                <w:sz w:val="18"/>
              </w:rPr>
              <w:t xml:space="preserve">(activos físicos) necesarios para el proyecto que se utilizan </w:t>
            </w:r>
            <w:proofErr w:type="gramStart"/>
            <w:r>
              <w:rPr>
                <w:sz w:val="18"/>
              </w:rPr>
              <w:t>directamente o indirectamente</w:t>
            </w:r>
            <w:proofErr w:type="gramEnd"/>
            <w:r>
              <w:rPr>
                <w:sz w:val="18"/>
              </w:rPr>
              <w:t xml:space="preserve"> en el proceso de producción del bien o servicio ofrecido.</w:t>
            </w:r>
          </w:p>
          <w:p w14:paraId="5E44908E" w14:textId="77777777" w:rsidR="007548B9" w:rsidRDefault="003629E0">
            <w:pPr>
              <w:pStyle w:val="TableParagraph"/>
              <w:spacing w:line="188" w:lineRule="exact"/>
              <w:ind w:left="70"/>
              <w:jc w:val="both"/>
              <w:rPr>
                <w:sz w:val="18"/>
              </w:rPr>
            </w:pPr>
            <w:r>
              <w:rPr>
                <w:rFonts w:ascii="Arial" w:hAnsi="Arial"/>
                <w:b/>
                <w:spacing w:val="-2"/>
                <w:sz w:val="18"/>
              </w:rPr>
              <w:t>Activos</w:t>
            </w:r>
            <w:r>
              <w:rPr>
                <w:rFonts w:ascii="Arial" w:hAnsi="Arial"/>
                <w:b/>
                <w:spacing w:val="3"/>
                <w:sz w:val="18"/>
              </w:rPr>
              <w:t xml:space="preserve"> </w:t>
            </w:r>
            <w:r>
              <w:rPr>
                <w:rFonts w:ascii="Arial" w:hAnsi="Arial"/>
                <w:b/>
                <w:spacing w:val="-2"/>
                <w:sz w:val="18"/>
              </w:rPr>
              <w:t>intangibles:</w:t>
            </w:r>
            <w:r>
              <w:rPr>
                <w:rFonts w:ascii="Arial" w:hAnsi="Arial"/>
                <w:b/>
                <w:spacing w:val="1"/>
                <w:sz w:val="18"/>
              </w:rPr>
              <w:t xml:space="preserve"> </w:t>
            </w:r>
            <w:r>
              <w:rPr>
                <w:spacing w:val="-2"/>
                <w:sz w:val="18"/>
              </w:rPr>
              <w:t>corresponde</w:t>
            </w:r>
            <w:r>
              <w:rPr>
                <w:spacing w:val="3"/>
                <w:sz w:val="18"/>
              </w:rPr>
              <w:t xml:space="preserve"> </w:t>
            </w:r>
            <w:r>
              <w:rPr>
                <w:spacing w:val="-2"/>
                <w:sz w:val="18"/>
              </w:rPr>
              <w:t>a</w:t>
            </w:r>
            <w:r>
              <w:rPr>
                <w:spacing w:val="1"/>
                <w:sz w:val="18"/>
              </w:rPr>
              <w:t xml:space="preserve"> </w:t>
            </w:r>
            <w:r>
              <w:rPr>
                <w:spacing w:val="-2"/>
                <w:sz w:val="18"/>
              </w:rPr>
              <w:t>la</w:t>
            </w:r>
            <w:r>
              <w:rPr>
                <w:spacing w:val="2"/>
                <w:sz w:val="18"/>
              </w:rPr>
              <w:t xml:space="preserve"> </w:t>
            </w:r>
            <w:r>
              <w:rPr>
                <w:spacing w:val="-2"/>
                <w:sz w:val="18"/>
              </w:rPr>
              <w:t>adquisición</w:t>
            </w:r>
            <w:r>
              <w:rPr>
                <w:sz w:val="18"/>
              </w:rPr>
              <w:t xml:space="preserve"> </w:t>
            </w:r>
            <w:r>
              <w:rPr>
                <w:spacing w:val="-5"/>
                <w:sz w:val="18"/>
              </w:rPr>
              <w:t>de</w:t>
            </w:r>
          </w:p>
        </w:tc>
        <w:tc>
          <w:tcPr>
            <w:tcW w:w="1747" w:type="dxa"/>
            <w:tcBorders>
              <w:top w:val="nil"/>
              <w:bottom w:val="nil"/>
            </w:tcBorders>
          </w:tcPr>
          <w:p w14:paraId="076A7819" w14:textId="77777777" w:rsidR="007548B9" w:rsidRDefault="007548B9">
            <w:pPr>
              <w:pStyle w:val="TableParagraph"/>
              <w:rPr>
                <w:rFonts w:ascii="Times New Roman"/>
                <w:sz w:val="18"/>
              </w:rPr>
            </w:pPr>
          </w:p>
        </w:tc>
      </w:tr>
      <w:tr w:rsidR="007548B9" w14:paraId="753879B5" w14:textId="77777777">
        <w:trPr>
          <w:trHeight w:val="424"/>
        </w:trPr>
        <w:tc>
          <w:tcPr>
            <w:tcW w:w="1414" w:type="dxa"/>
            <w:tcBorders>
              <w:top w:val="nil"/>
              <w:bottom w:val="nil"/>
            </w:tcBorders>
          </w:tcPr>
          <w:p w14:paraId="55F2E4B9" w14:textId="77777777" w:rsidR="007548B9" w:rsidRDefault="007548B9">
            <w:pPr>
              <w:pStyle w:val="TableParagraph"/>
              <w:rPr>
                <w:rFonts w:ascii="Times New Roman"/>
                <w:sz w:val="18"/>
              </w:rPr>
            </w:pPr>
          </w:p>
        </w:tc>
        <w:tc>
          <w:tcPr>
            <w:tcW w:w="1559" w:type="dxa"/>
            <w:tcBorders>
              <w:top w:val="nil"/>
              <w:bottom w:val="nil"/>
            </w:tcBorders>
          </w:tcPr>
          <w:p w14:paraId="623D7CC6" w14:textId="77777777" w:rsidR="007548B9" w:rsidRDefault="007548B9">
            <w:pPr>
              <w:pStyle w:val="TableParagraph"/>
              <w:rPr>
                <w:rFonts w:ascii="Times New Roman"/>
                <w:sz w:val="18"/>
              </w:rPr>
            </w:pPr>
          </w:p>
        </w:tc>
        <w:tc>
          <w:tcPr>
            <w:tcW w:w="4384" w:type="dxa"/>
            <w:tcBorders>
              <w:top w:val="nil"/>
              <w:bottom w:val="nil"/>
            </w:tcBorders>
          </w:tcPr>
          <w:p w14:paraId="6BE8A386" w14:textId="77777777" w:rsidR="007548B9" w:rsidRDefault="003629E0">
            <w:pPr>
              <w:pStyle w:val="TableParagraph"/>
              <w:spacing w:line="206" w:lineRule="exact"/>
              <w:ind w:left="70"/>
              <w:rPr>
                <w:sz w:val="18"/>
              </w:rPr>
            </w:pPr>
            <w:r>
              <w:rPr>
                <w:sz w:val="18"/>
              </w:rPr>
              <w:t>bienes</w:t>
            </w:r>
            <w:r>
              <w:rPr>
                <w:spacing w:val="-10"/>
                <w:sz w:val="18"/>
              </w:rPr>
              <w:t xml:space="preserve"> </w:t>
            </w:r>
            <w:r>
              <w:rPr>
                <w:sz w:val="18"/>
              </w:rPr>
              <w:t>intangibles,</w:t>
            </w:r>
            <w:r>
              <w:rPr>
                <w:spacing w:val="-10"/>
                <w:sz w:val="18"/>
              </w:rPr>
              <w:t xml:space="preserve"> </w:t>
            </w:r>
            <w:r>
              <w:rPr>
                <w:sz w:val="18"/>
              </w:rPr>
              <w:t>como</w:t>
            </w:r>
            <w:r>
              <w:rPr>
                <w:spacing w:val="-10"/>
                <w:sz w:val="18"/>
              </w:rPr>
              <w:t xml:space="preserve"> </w:t>
            </w:r>
            <w:r>
              <w:rPr>
                <w:sz w:val="18"/>
              </w:rPr>
              <w:t>software,</w:t>
            </w:r>
            <w:r>
              <w:rPr>
                <w:spacing w:val="-9"/>
                <w:sz w:val="18"/>
              </w:rPr>
              <w:t xml:space="preserve"> </w:t>
            </w:r>
            <w:r>
              <w:rPr>
                <w:sz w:val="18"/>
              </w:rPr>
              <w:t>registro</w:t>
            </w:r>
            <w:r>
              <w:rPr>
                <w:spacing w:val="-10"/>
                <w:sz w:val="18"/>
              </w:rPr>
              <w:t xml:space="preserve"> </w:t>
            </w:r>
            <w:r>
              <w:rPr>
                <w:sz w:val="18"/>
              </w:rPr>
              <w:t>de</w:t>
            </w:r>
            <w:r>
              <w:rPr>
                <w:spacing w:val="-10"/>
                <w:sz w:val="18"/>
              </w:rPr>
              <w:t xml:space="preserve"> </w:t>
            </w:r>
            <w:r>
              <w:rPr>
                <w:sz w:val="18"/>
              </w:rPr>
              <w:t>marca, entre</w:t>
            </w:r>
            <w:r>
              <w:rPr>
                <w:spacing w:val="-12"/>
                <w:sz w:val="18"/>
              </w:rPr>
              <w:t xml:space="preserve"> </w:t>
            </w:r>
            <w:r>
              <w:rPr>
                <w:sz w:val="18"/>
              </w:rPr>
              <w:t>otros</w:t>
            </w:r>
            <w:r>
              <w:rPr>
                <w:spacing w:val="-11"/>
                <w:sz w:val="18"/>
              </w:rPr>
              <w:t xml:space="preserve"> </w:t>
            </w:r>
            <w:r>
              <w:rPr>
                <w:sz w:val="18"/>
              </w:rPr>
              <w:t>que</w:t>
            </w:r>
            <w:r>
              <w:rPr>
                <w:spacing w:val="-11"/>
                <w:sz w:val="18"/>
              </w:rPr>
              <w:t xml:space="preserve"> </w:t>
            </w:r>
            <w:r>
              <w:rPr>
                <w:sz w:val="18"/>
              </w:rPr>
              <w:t>sean</w:t>
            </w:r>
            <w:r>
              <w:rPr>
                <w:spacing w:val="-12"/>
                <w:sz w:val="18"/>
              </w:rPr>
              <w:t xml:space="preserve"> </w:t>
            </w:r>
            <w:r>
              <w:rPr>
                <w:sz w:val="18"/>
              </w:rPr>
              <w:t>estrictamente</w:t>
            </w:r>
            <w:r>
              <w:rPr>
                <w:spacing w:val="-11"/>
                <w:sz w:val="18"/>
              </w:rPr>
              <w:t xml:space="preserve"> </w:t>
            </w:r>
            <w:r>
              <w:rPr>
                <w:sz w:val="18"/>
              </w:rPr>
              <w:t>necesarios</w:t>
            </w:r>
            <w:r>
              <w:rPr>
                <w:spacing w:val="-11"/>
                <w:sz w:val="18"/>
              </w:rPr>
              <w:t xml:space="preserve"> </w:t>
            </w:r>
            <w:r>
              <w:rPr>
                <w:sz w:val="18"/>
              </w:rPr>
              <w:t>para</w:t>
            </w:r>
            <w:r>
              <w:rPr>
                <w:spacing w:val="-11"/>
                <w:sz w:val="18"/>
              </w:rPr>
              <w:t xml:space="preserve"> </w:t>
            </w:r>
            <w:r>
              <w:rPr>
                <w:spacing w:val="-5"/>
                <w:sz w:val="18"/>
              </w:rPr>
              <w:t>el</w:t>
            </w:r>
          </w:p>
        </w:tc>
        <w:tc>
          <w:tcPr>
            <w:tcW w:w="1747" w:type="dxa"/>
            <w:tcBorders>
              <w:top w:val="nil"/>
              <w:bottom w:val="nil"/>
            </w:tcBorders>
          </w:tcPr>
          <w:p w14:paraId="56D64596" w14:textId="77777777" w:rsidR="007548B9" w:rsidRDefault="003629E0">
            <w:pPr>
              <w:pStyle w:val="TableParagraph"/>
              <w:spacing w:line="206" w:lineRule="exact"/>
              <w:ind w:left="103" w:right="37"/>
              <w:jc w:val="center"/>
              <w:rPr>
                <w:sz w:val="18"/>
              </w:rPr>
            </w:pPr>
            <w:r>
              <w:rPr>
                <w:sz w:val="18"/>
              </w:rPr>
              <w:t>Sin</w:t>
            </w:r>
            <w:r>
              <w:rPr>
                <w:spacing w:val="-2"/>
                <w:sz w:val="18"/>
              </w:rPr>
              <w:t xml:space="preserve"> restricción</w:t>
            </w:r>
          </w:p>
        </w:tc>
      </w:tr>
      <w:tr w:rsidR="007548B9" w14:paraId="3507A765" w14:textId="77777777">
        <w:trPr>
          <w:trHeight w:val="275"/>
        </w:trPr>
        <w:tc>
          <w:tcPr>
            <w:tcW w:w="1414" w:type="dxa"/>
            <w:tcBorders>
              <w:top w:val="nil"/>
              <w:bottom w:val="nil"/>
            </w:tcBorders>
          </w:tcPr>
          <w:p w14:paraId="12A21C61" w14:textId="77777777" w:rsidR="007548B9" w:rsidRDefault="007548B9">
            <w:pPr>
              <w:pStyle w:val="TableParagraph"/>
              <w:rPr>
                <w:rFonts w:ascii="Times New Roman"/>
                <w:sz w:val="18"/>
              </w:rPr>
            </w:pPr>
          </w:p>
        </w:tc>
        <w:tc>
          <w:tcPr>
            <w:tcW w:w="1559" w:type="dxa"/>
            <w:tcBorders>
              <w:top w:val="nil"/>
            </w:tcBorders>
          </w:tcPr>
          <w:p w14:paraId="70276005" w14:textId="77777777" w:rsidR="007548B9" w:rsidRDefault="007548B9">
            <w:pPr>
              <w:pStyle w:val="TableParagraph"/>
              <w:rPr>
                <w:rFonts w:ascii="Times New Roman"/>
                <w:sz w:val="18"/>
              </w:rPr>
            </w:pPr>
          </w:p>
        </w:tc>
        <w:tc>
          <w:tcPr>
            <w:tcW w:w="4384" w:type="dxa"/>
            <w:tcBorders>
              <w:top w:val="nil"/>
            </w:tcBorders>
          </w:tcPr>
          <w:p w14:paraId="3E3A3CCB" w14:textId="77777777" w:rsidR="007548B9" w:rsidRDefault="003629E0">
            <w:pPr>
              <w:pStyle w:val="TableParagraph"/>
              <w:spacing w:before="6"/>
              <w:ind w:left="70"/>
              <w:rPr>
                <w:spacing w:val="-2"/>
                <w:sz w:val="18"/>
              </w:rPr>
            </w:pPr>
            <w:r>
              <w:rPr>
                <w:sz w:val="18"/>
              </w:rPr>
              <w:t>funcionamiento</w:t>
            </w:r>
            <w:r>
              <w:rPr>
                <w:spacing w:val="-5"/>
                <w:sz w:val="18"/>
              </w:rPr>
              <w:t xml:space="preserve"> </w:t>
            </w:r>
            <w:r>
              <w:rPr>
                <w:sz w:val="18"/>
              </w:rPr>
              <w:t>del</w:t>
            </w:r>
            <w:r>
              <w:rPr>
                <w:spacing w:val="-4"/>
                <w:sz w:val="18"/>
              </w:rPr>
              <w:t xml:space="preserve"> </w:t>
            </w:r>
            <w:r>
              <w:rPr>
                <w:spacing w:val="-2"/>
                <w:sz w:val="18"/>
              </w:rPr>
              <w:t>proyecto.</w:t>
            </w:r>
          </w:p>
          <w:p w14:paraId="319B9528" w14:textId="6602F444" w:rsidR="00C21D7E" w:rsidRDefault="00C21D7E">
            <w:pPr>
              <w:pStyle w:val="TableParagraph"/>
              <w:spacing w:before="6"/>
              <w:ind w:left="70"/>
              <w:rPr>
                <w:sz w:val="18"/>
              </w:rPr>
            </w:pPr>
          </w:p>
        </w:tc>
        <w:tc>
          <w:tcPr>
            <w:tcW w:w="1747" w:type="dxa"/>
            <w:tcBorders>
              <w:top w:val="nil"/>
            </w:tcBorders>
          </w:tcPr>
          <w:p w14:paraId="38B5E464" w14:textId="77777777" w:rsidR="007548B9" w:rsidRDefault="007548B9">
            <w:pPr>
              <w:pStyle w:val="TableParagraph"/>
              <w:rPr>
                <w:rFonts w:ascii="Times New Roman"/>
                <w:sz w:val="18"/>
              </w:rPr>
            </w:pPr>
          </w:p>
        </w:tc>
      </w:tr>
      <w:tr w:rsidR="007548B9" w14:paraId="24D49808" w14:textId="77777777">
        <w:trPr>
          <w:trHeight w:val="884"/>
        </w:trPr>
        <w:tc>
          <w:tcPr>
            <w:tcW w:w="1414" w:type="dxa"/>
            <w:tcBorders>
              <w:top w:val="nil"/>
              <w:bottom w:val="nil"/>
            </w:tcBorders>
          </w:tcPr>
          <w:p w14:paraId="01ADAA15" w14:textId="77777777" w:rsidR="007548B9" w:rsidRDefault="007548B9">
            <w:pPr>
              <w:pStyle w:val="TableParagraph"/>
              <w:spacing w:before="4"/>
              <w:rPr>
                <w:rFonts w:ascii="Arial"/>
                <w:b/>
                <w:sz w:val="24"/>
              </w:rPr>
            </w:pPr>
          </w:p>
          <w:p w14:paraId="7E6299AD" w14:textId="77777777" w:rsidR="007548B9" w:rsidRDefault="003629E0">
            <w:pPr>
              <w:pStyle w:val="TableParagraph"/>
              <w:spacing w:before="1"/>
              <w:ind w:right="142"/>
              <w:jc w:val="right"/>
              <w:rPr>
                <w:rFonts w:ascii="Arial"/>
                <w:b/>
                <w:sz w:val="20"/>
              </w:rPr>
            </w:pPr>
            <w:r>
              <w:rPr>
                <w:rFonts w:ascii="Arial"/>
                <w:b/>
                <w:spacing w:val="-2"/>
                <w:sz w:val="20"/>
              </w:rPr>
              <w:t>Inversiones</w:t>
            </w:r>
          </w:p>
        </w:tc>
        <w:tc>
          <w:tcPr>
            <w:tcW w:w="1559" w:type="dxa"/>
            <w:tcBorders>
              <w:bottom w:val="nil"/>
            </w:tcBorders>
          </w:tcPr>
          <w:p w14:paraId="48E6EC68" w14:textId="77777777" w:rsidR="00DB0D8E" w:rsidRDefault="00DB0D8E">
            <w:pPr>
              <w:pStyle w:val="TableParagraph"/>
              <w:rPr>
                <w:sz w:val="20"/>
              </w:rPr>
            </w:pPr>
          </w:p>
          <w:p w14:paraId="6532D09A" w14:textId="77777777" w:rsidR="00DB0D8E" w:rsidRDefault="00DB0D8E">
            <w:pPr>
              <w:pStyle w:val="TableParagraph"/>
              <w:rPr>
                <w:sz w:val="20"/>
              </w:rPr>
            </w:pPr>
          </w:p>
          <w:p w14:paraId="11E06833" w14:textId="77777777" w:rsidR="00DB0D8E" w:rsidRDefault="00DB0D8E">
            <w:pPr>
              <w:pStyle w:val="TableParagraph"/>
              <w:rPr>
                <w:sz w:val="20"/>
              </w:rPr>
            </w:pPr>
          </w:p>
          <w:p w14:paraId="065F2DC8" w14:textId="77777777" w:rsidR="00DB0D8E" w:rsidRDefault="00DB0D8E">
            <w:pPr>
              <w:pStyle w:val="TableParagraph"/>
              <w:rPr>
                <w:sz w:val="20"/>
              </w:rPr>
            </w:pPr>
          </w:p>
          <w:p w14:paraId="4F51DA0A" w14:textId="77777777" w:rsidR="00DB0D8E" w:rsidRDefault="00DB0D8E">
            <w:pPr>
              <w:pStyle w:val="TableParagraph"/>
              <w:rPr>
                <w:sz w:val="20"/>
              </w:rPr>
            </w:pPr>
          </w:p>
          <w:p w14:paraId="27AE8EF1" w14:textId="5969EA64" w:rsidR="007548B9" w:rsidRDefault="00DB0D8E">
            <w:pPr>
              <w:pStyle w:val="TableParagraph"/>
              <w:rPr>
                <w:rFonts w:ascii="Times New Roman"/>
                <w:sz w:val="18"/>
              </w:rPr>
            </w:pPr>
            <w:r>
              <w:rPr>
                <w:sz w:val="20"/>
              </w:rPr>
              <w:t>II.-</w:t>
            </w:r>
            <w:r>
              <w:rPr>
                <w:spacing w:val="-14"/>
                <w:sz w:val="20"/>
              </w:rPr>
              <w:t xml:space="preserve"> </w:t>
            </w:r>
            <w:r>
              <w:rPr>
                <w:sz w:val="20"/>
              </w:rPr>
              <w:t xml:space="preserve">Habilitación </w:t>
            </w:r>
            <w:r>
              <w:rPr>
                <w:spacing w:val="-6"/>
                <w:sz w:val="20"/>
              </w:rPr>
              <w:t>de I</w:t>
            </w:r>
            <w:r>
              <w:rPr>
                <w:spacing w:val="-2"/>
                <w:sz w:val="20"/>
              </w:rPr>
              <w:t>nfraestructura</w:t>
            </w:r>
          </w:p>
        </w:tc>
        <w:tc>
          <w:tcPr>
            <w:tcW w:w="4384" w:type="dxa"/>
            <w:tcBorders>
              <w:bottom w:val="nil"/>
            </w:tcBorders>
          </w:tcPr>
          <w:p w14:paraId="41BCC601" w14:textId="77777777" w:rsidR="00DB0D8E" w:rsidRDefault="00DB0D8E">
            <w:pPr>
              <w:pStyle w:val="TableParagraph"/>
              <w:rPr>
                <w:rFonts w:ascii="Arial" w:hAnsi="Arial"/>
                <w:b/>
                <w:sz w:val="18"/>
              </w:rPr>
            </w:pPr>
          </w:p>
          <w:p w14:paraId="2AF732DB" w14:textId="77777777" w:rsidR="00DB0D8E" w:rsidRDefault="00DB0D8E">
            <w:pPr>
              <w:pStyle w:val="TableParagraph"/>
              <w:rPr>
                <w:rFonts w:ascii="Arial" w:hAnsi="Arial"/>
                <w:b/>
                <w:sz w:val="18"/>
              </w:rPr>
            </w:pPr>
          </w:p>
          <w:p w14:paraId="4EB9016F" w14:textId="5F008BD3" w:rsidR="00DB0D8E" w:rsidRDefault="00DB0D8E">
            <w:pPr>
              <w:pStyle w:val="TableParagraph"/>
              <w:rPr>
                <w:rFonts w:ascii="Arial" w:hAnsi="Arial"/>
                <w:b/>
                <w:sz w:val="18"/>
              </w:rPr>
            </w:pPr>
          </w:p>
          <w:p w14:paraId="330116AA" w14:textId="77777777" w:rsidR="00DB0D8E" w:rsidRDefault="00DB0D8E">
            <w:pPr>
              <w:pStyle w:val="TableParagraph"/>
              <w:rPr>
                <w:rFonts w:ascii="Arial" w:hAnsi="Arial"/>
                <w:b/>
                <w:sz w:val="18"/>
              </w:rPr>
            </w:pPr>
          </w:p>
          <w:p w14:paraId="2B3F015B" w14:textId="7AB00B93" w:rsidR="007548B9" w:rsidRDefault="000D4A98">
            <w:pPr>
              <w:pStyle w:val="TableParagraph"/>
              <w:rPr>
                <w:sz w:val="18"/>
              </w:rPr>
            </w:pPr>
            <w:r>
              <w:rPr>
                <w:rFonts w:ascii="Arial" w:hAnsi="Arial"/>
                <w:b/>
                <w:sz w:val="18"/>
              </w:rPr>
              <w:t>Habilitación de Infraestructura</w:t>
            </w:r>
            <w:r>
              <w:rPr>
                <w:sz w:val="18"/>
              </w:rPr>
              <w:t xml:space="preserve">: Comprende el gasto necesario </w:t>
            </w:r>
            <w:r>
              <w:rPr>
                <w:sz w:val="18"/>
                <w:u w:val="single"/>
              </w:rPr>
              <w:t>para dejar apto un espacio físico o</w:t>
            </w:r>
            <w:r>
              <w:rPr>
                <w:sz w:val="18"/>
              </w:rPr>
              <w:t xml:space="preserve"> </w:t>
            </w:r>
            <w:r>
              <w:rPr>
                <w:sz w:val="18"/>
                <w:u w:val="single"/>
              </w:rPr>
              <w:t>estructura previamente existente al proyecto</w:t>
            </w:r>
            <w:r>
              <w:rPr>
                <w:sz w:val="18"/>
              </w:rPr>
              <w:t xml:space="preserve"> para el funcionamiento </w:t>
            </w:r>
            <w:proofErr w:type="gramStart"/>
            <w:r>
              <w:rPr>
                <w:sz w:val="18"/>
              </w:rPr>
              <w:t>del mismo</w:t>
            </w:r>
            <w:proofErr w:type="gramEnd"/>
            <w:r>
              <w:rPr>
                <w:sz w:val="18"/>
              </w:rPr>
              <w:t>.</w:t>
            </w:r>
          </w:p>
          <w:p w14:paraId="70EB0DCE" w14:textId="77777777" w:rsidR="000D4A98" w:rsidRDefault="000D4A98">
            <w:pPr>
              <w:pStyle w:val="TableParagraph"/>
              <w:rPr>
                <w:sz w:val="18"/>
              </w:rPr>
            </w:pPr>
          </w:p>
          <w:p w14:paraId="6EAE7F27" w14:textId="3084C7A0" w:rsidR="000D4A98" w:rsidRDefault="000D4A98">
            <w:pPr>
              <w:pStyle w:val="TableParagraph"/>
              <w:rPr>
                <w:rFonts w:ascii="Times New Roman"/>
                <w:sz w:val="18"/>
              </w:rPr>
            </w:pPr>
          </w:p>
        </w:tc>
        <w:tc>
          <w:tcPr>
            <w:tcW w:w="1747" w:type="dxa"/>
            <w:tcBorders>
              <w:bottom w:val="nil"/>
            </w:tcBorders>
          </w:tcPr>
          <w:p w14:paraId="3750DF93" w14:textId="77777777" w:rsidR="007548B9" w:rsidRDefault="003629E0">
            <w:pPr>
              <w:pStyle w:val="TableParagraph"/>
              <w:spacing w:before="56"/>
              <w:ind w:left="230" w:right="162" w:hanging="2"/>
              <w:jc w:val="center"/>
              <w:rPr>
                <w:sz w:val="18"/>
              </w:rPr>
            </w:pPr>
            <w:r>
              <w:rPr>
                <w:sz w:val="18"/>
              </w:rPr>
              <w:t xml:space="preserve">100%, si es </w:t>
            </w:r>
            <w:r>
              <w:rPr>
                <w:spacing w:val="-2"/>
                <w:sz w:val="18"/>
              </w:rPr>
              <w:t>propietario/a,</w:t>
            </w:r>
          </w:p>
          <w:p w14:paraId="349DCD2A" w14:textId="360AF607" w:rsidR="007548B9" w:rsidRDefault="003629E0">
            <w:pPr>
              <w:pStyle w:val="TableParagraph"/>
              <w:spacing w:line="206" w:lineRule="exact"/>
              <w:ind w:left="105" w:right="37"/>
              <w:jc w:val="center"/>
              <w:rPr>
                <w:sz w:val="18"/>
              </w:rPr>
            </w:pPr>
            <w:r>
              <w:rPr>
                <w:sz w:val="18"/>
              </w:rPr>
              <w:t>usufructuario/a</w:t>
            </w:r>
            <w:r>
              <w:rPr>
                <w:spacing w:val="-13"/>
                <w:sz w:val="18"/>
              </w:rPr>
              <w:t xml:space="preserve"> </w:t>
            </w:r>
            <w:r>
              <w:rPr>
                <w:sz w:val="18"/>
              </w:rPr>
              <w:t xml:space="preserve">o </w:t>
            </w:r>
            <w:r>
              <w:rPr>
                <w:spacing w:val="-2"/>
                <w:sz w:val="18"/>
              </w:rPr>
              <w:t>comodatario/a;</w:t>
            </w:r>
            <w:r w:rsidR="006E202C">
              <w:rPr>
                <w:spacing w:val="-2"/>
                <w:sz w:val="18"/>
              </w:rPr>
              <w:t xml:space="preserve"> o propietaria bajo régimen de sociedad conyugal o unión civil con autorización.</w:t>
            </w:r>
          </w:p>
        </w:tc>
      </w:tr>
      <w:tr w:rsidR="007548B9" w14:paraId="2276FC2E" w14:textId="77777777" w:rsidTr="00DB0D8E">
        <w:trPr>
          <w:trHeight w:val="584"/>
        </w:trPr>
        <w:tc>
          <w:tcPr>
            <w:tcW w:w="1414" w:type="dxa"/>
            <w:tcBorders>
              <w:top w:val="nil"/>
              <w:bottom w:val="nil"/>
            </w:tcBorders>
          </w:tcPr>
          <w:p w14:paraId="0AD9213C" w14:textId="77777777" w:rsidR="007548B9" w:rsidRDefault="007548B9">
            <w:pPr>
              <w:pStyle w:val="TableParagraph"/>
              <w:rPr>
                <w:rFonts w:ascii="Times New Roman"/>
                <w:sz w:val="18"/>
              </w:rPr>
            </w:pPr>
          </w:p>
        </w:tc>
        <w:tc>
          <w:tcPr>
            <w:tcW w:w="1559" w:type="dxa"/>
            <w:tcBorders>
              <w:top w:val="nil"/>
              <w:bottom w:val="nil"/>
            </w:tcBorders>
          </w:tcPr>
          <w:p w14:paraId="46DCA25C" w14:textId="11AFDE4B" w:rsidR="007548B9" w:rsidRDefault="007548B9" w:rsidP="000D4A98">
            <w:pPr>
              <w:pStyle w:val="TableParagraph"/>
              <w:spacing w:before="68"/>
              <w:ind w:left="68" w:right="152"/>
              <w:jc w:val="center"/>
              <w:rPr>
                <w:sz w:val="20"/>
              </w:rPr>
            </w:pPr>
          </w:p>
        </w:tc>
        <w:tc>
          <w:tcPr>
            <w:tcW w:w="4384" w:type="dxa"/>
            <w:tcBorders>
              <w:top w:val="nil"/>
              <w:bottom w:val="nil"/>
            </w:tcBorders>
          </w:tcPr>
          <w:p w14:paraId="194D79AB" w14:textId="2BEA3605" w:rsidR="007548B9" w:rsidRDefault="007548B9">
            <w:pPr>
              <w:pStyle w:val="TableParagraph"/>
              <w:ind w:left="70" w:right="57"/>
              <w:jc w:val="both"/>
              <w:rPr>
                <w:sz w:val="18"/>
              </w:rPr>
            </w:pPr>
          </w:p>
        </w:tc>
        <w:tc>
          <w:tcPr>
            <w:tcW w:w="1747" w:type="dxa"/>
            <w:tcBorders>
              <w:top w:val="nil"/>
              <w:bottom w:val="nil"/>
            </w:tcBorders>
          </w:tcPr>
          <w:p w14:paraId="7FEF82B9" w14:textId="77777777" w:rsidR="007548B9" w:rsidRDefault="003629E0">
            <w:pPr>
              <w:pStyle w:val="TableParagraph"/>
              <w:ind w:left="103" w:right="37"/>
              <w:jc w:val="center"/>
              <w:rPr>
                <w:sz w:val="18"/>
              </w:rPr>
            </w:pPr>
            <w:r>
              <w:rPr>
                <w:sz w:val="18"/>
              </w:rPr>
              <w:t>Máximo</w:t>
            </w:r>
            <w:r>
              <w:rPr>
                <w:spacing w:val="-15"/>
                <w:sz w:val="18"/>
              </w:rPr>
              <w:t xml:space="preserve"> </w:t>
            </w:r>
            <w:r>
              <w:rPr>
                <w:sz w:val="18"/>
              </w:rPr>
              <w:t>30%%,</w:t>
            </w:r>
            <w:r>
              <w:rPr>
                <w:spacing w:val="-12"/>
                <w:sz w:val="18"/>
              </w:rPr>
              <w:t xml:space="preserve"> </w:t>
            </w:r>
            <w:r>
              <w:rPr>
                <w:sz w:val="18"/>
              </w:rPr>
              <w:t xml:space="preserve">si acredita otras </w:t>
            </w:r>
            <w:r>
              <w:rPr>
                <w:spacing w:val="-2"/>
                <w:sz w:val="18"/>
              </w:rPr>
              <w:t>condiciones.</w:t>
            </w:r>
          </w:p>
        </w:tc>
      </w:tr>
      <w:tr w:rsidR="007548B9" w14:paraId="5156FD44" w14:textId="77777777" w:rsidTr="00DB0D8E">
        <w:trPr>
          <w:trHeight w:val="640"/>
        </w:trPr>
        <w:tc>
          <w:tcPr>
            <w:tcW w:w="1414" w:type="dxa"/>
            <w:tcBorders>
              <w:top w:val="nil"/>
            </w:tcBorders>
          </w:tcPr>
          <w:p w14:paraId="49B525AF" w14:textId="77777777" w:rsidR="007548B9" w:rsidRDefault="007548B9">
            <w:pPr>
              <w:pStyle w:val="TableParagraph"/>
              <w:rPr>
                <w:rFonts w:ascii="Times New Roman"/>
                <w:sz w:val="18"/>
              </w:rPr>
            </w:pPr>
          </w:p>
        </w:tc>
        <w:tc>
          <w:tcPr>
            <w:tcW w:w="1559" w:type="dxa"/>
            <w:tcBorders>
              <w:top w:val="nil"/>
            </w:tcBorders>
          </w:tcPr>
          <w:p w14:paraId="45739486" w14:textId="77777777" w:rsidR="007548B9" w:rsidRDefault="007548B9">
            <w:pPr>
              <w:pStyle w:val="TableParagraph"/>
              <w:rPr>
                <w:rFonts w:ascii="Times New Roman"/>
                <w:sz w:val="18"/>
              </w:rPr>
            </w:pPr>
          </w:p>
        </w:tc>
        <w:tc>
          <w:tcPr>
            <w:tcW w:w="4384" w:type="dxa"/>
            <w:tcBorders>
              <w:top w:val="nil"/>
            </w:tcBorders>
          </w:tcPr>
          <w:p w14:paraId="7E15AC5F" w14:textId="77777777" w:rsidR="007548B9" w:rsidRDefault="007548B9">
            <w:pPr>
              <w:pStyle w:val="TableParagraph"/>
              <w:rPr>
                <w:rFonts w:ascii="Times New Roman"/>
                <w:sz w:val="18"/>
              </w:rPr>
            </w:pPr>
          </w:p>
        </w:tc>
        <w:tc>
          <w:tcPr>
            <w:tcW w:w="1747" w:type="dxa"/>
            <w:tcBorders>
              <w:top w:val="nil"/>
            </w:tcBorders>
          </w:tcPr>
          <w:p w14:paraId="2082B498" w14:textId="77777777" w:rsidR="007548B9" w:rsidRDefault="003629E0">
            <w:pPr>
              <w:pStyle w:val="TableParagraph"/>
              <w:spacing w:before="103" w:line="237" w:lineRule="auto"/>
              <w:ind w:left="106" w:right="37"/>
              <w:jc w:val="center"/>
              <w:rPr>
                <w:rFonts w:ascii="Arial" w:hAnsi="Arial"/>
                <w:b/>
                <w:sz w:val="18"/>
              </w:rPr>
            </w:pPr>
            <w:r>
              <w:rPr>
                <w:sz w:val="18"/>
              </w:rPr>
              <w:t>%</w:t>
            </w:r>
            <w:r>
              <w:rPr>
                <w:spacing w:val="-9"/>
                <w:sz w:val="18"/>
              </w:rPr>
              <w:t xml:space="preserve"> </w:t>
            </w:r>
            <w:r>
              <w:rPr>
                <w:sz w:val="18"/>
              </w:rPr>
              <w:t>sobre</w:t>
            </w:r>
            <w:r>
              <w:rPr>
                <w:spacing w:val="-10"/>
                <w:sz w:val="18"/>
              </w:rPr>
              <w:t xml:space="preserve"> </w:t>
            </w:r>
            <w:r>
              <w:rPr>
                <w:sz w:val="18"/>
              </w:rPr>
              <w:t>el</w:t>
            </w:r>
            <w:r>
              <w:rPr>
                <w:spacing w:val="-9"/>
                <w:sz w:val="18"/>
              </w:rPr>
              <w:t xml:space="preserve"> </w:t>
            </w:r>
            <w:r>
              <w:rPr>
                <w:sz w:val="18"/>
              </w:rPr>
              <w:t>Total</w:t>
            </w:r>
            <w:r>
              <w:rPr>
                <w:spacing w:val="-10"/>
                <w:sz w:val="18"/>
              </w:rPr>
              <w:t xml:space="preserve"> </w:t>
            </w:r>
            <w:r>
              <w:rPr>
                <w:sz w:val="18"/>
              </w:rPr>
              <w:t xml:space="preserve">del Proyecto de </w:t>
            </w:r>
            <w:r>
              <w:rPr>
                <w:rFonts w:ascii="Arial" w:hAnsi="Arial"/>
                <w:b/>
                <w:spacing w:val="-2"/>
                <w:sz w:val="18"/>
              </w:rPr>
              <w:t>Inversión</w:t>
            </w:r>
          </w:p>
        </w:tc>
      </w:tr>
      <w:tr w:rsidR="007548B9" w14:paraId="3F0E4265" w14:textId="77777777">
        <w:trPr>
          <w:trHeight w:val="342"/>
        </w:trPr>
        <w:tc>
          <w:tcPr>
            <w:tcW w:w="1414" w:type="dxa"/>
            <w:shd w:val="clear" w:color="auto" w:fill="1F487C"/>
          </w:tcPr>
          <w:p w14:paraId="713077CD" w14:textId="77777777" w:rsidR="007548B9" w:rsidRDefault="003629E0">
            <w:pPr>
              <w:pStyle w:val="TableParagraph"/>
              <w:spacing w:before="54"/>
              <w:ind w:left="107"/>
              <w:rPr>
                <w:rFonts w:ascii="Arial" w:hAnsi="Arial"/>
                <w:b/>
                <w:sz w:val="20"/>
              </w:rPr>
            </w:pPr>
            <w:r>
              <w:rPr>
                <w:rFonts w:ascii="Arial" w:hAnsi="Arial"/>
                <w:b/>
                <w:color w:val="FFFFFF"/>
                <w:spacing w:val="-2"/>
                <w:sz w:val="20"/>
              </w:rPr>
              <w:t>CATEGORÍA</w:t>
            </w:r>
          </w:p>
        </w:tc>
        <w:tc>
          <w:tcPr>
            <w:tcW w:w="1559" w:type="dxa"/>
            <w:shd w:val="clear" w:color="auto" w:fill="1F487C"/>
          </w:tcPr>
          <w:p w14:paraId="6B70FA91" w14:textId="77777777" w:rsidR="007548B9" w:rsidRDefault="003629E0">
            <w:pPr>
              <w:pStyle w:val="TableParagraph"/>
              <w:spacing w:before="54"/>
              <w:ind w:left="526" w:right="521"/>
              <w:jc w:val="center"/>
              <w:rPr>
                <w:rFonts w:ascii="Arial" w:hAnsi="Arial"/>
                <w:b/>
                <w:sz w:val="20"/>
              </w:rPr>
            </w:pPr>
            <w:r>
              <w:rPr>
                <w:rFonts w:ascii="Arial" w:hAnsi="Arial"/>
                <w:b/>
                <w:color w:val="FFFFFF"/>
                <w:spacing w:val="-4"/>
                <w:sz w:val="20"/>
              </w:rPr>
              <w:t>ÍTEM</w:t>
            </w:r>
          </w:p>
        </w:tc>
        <w:tc>
          <w:tcPr>
            <w:tcW w:w="4384" w:type="dxa"/>
            <w:shd w:val="clear" w:color="auto" w:fill="1F487C"/>
          </w:tcPr>
          <w:p w14:paraId="684979B2" w14:textId="77777777" w:rsidR="007548B9" w:rsidRDefault="003629E0">
            <w:pPr>
              <w:pStyle w:val="TableParagraph"/>
              <w:spacing w:before="54"/>
              <w:ind w:left="1602" w:right="1595"/>
              <w:jc w:val="center"/>
              <w:rPr>
                <w:rFonts w:ascii="Arial" w:hAnsi="Arial"/>
                <w:b/>
                <w:sz w:val="20"/>
              </w:rPr>
            </w:pPr>
            <w:r>
              <w:rPr>
                <w:rFonts w:ascii="Arial" w:hAnsi="Arial"/>
                <w:b/>
                <w:color w:val="FFFFFF"/>
                <w:spacing w:val="-2"/>
                <w:sz w:val="20"/>
              </w:rPr>
              <w:t>DEFINICIÓN</w:t>
            </w:r>
          </w:p>
        </w:tc>
        <w:tc>
          <w:tcPr>
            <w:tcW w:w="1747" w:type="dxa"/>
            <w:shd w:val="clear" w:color="auto" w:fill="1F487C"/>
          </w:tcPr>
          <w:p w14:paraId="65CE8697" w14:textId="77777777" w:rsidR="007548B9" w:rsidRDefault="003629E0">
            <w:pPr>
              <w:pStyle w:val="TableParagraph"/>
              <w:spacing w:before="54"/>
              <w:ind w:left="213"/>
              <w:rPr>
                <w:rFonts w:ascii="Arial" w:hAnsi="Arial"/>
                <w:b/>
                <w:sz w:val="20"/>
              </w:rPr>
            </w:pPr>
            <w:r>
              <w:rPr>
                <w:rFonts w:ascii="Arial" w:hAnsi="Arial"/>
                <w:b/>
                <w:color w:val="FFFFFF"/>
                <w:spacing w:val="-2"/>
                <w:sz w:val="20"/>
              </w:rPr>
              <w:t>RESTRICCIÓN</w:t>
            </w:r>
          </w:p>
        </w:tc>
      </w:tr>
      <w:tr w:rsidR="007548B9" w14:paraId="047E2ADD" w14:textId="77777777" w:rsidTr="000D4A98">
        <w:trPr>
          <w:trHeight w:val="3314"/>
        </w:trPr>
        <w:tc>
          <w:tcPr>
            <w:tcW w:w="1414" w:type="dxa"/>
          </w:tcPr>
          <w:p w14:paraId="2115F9FB" w14:textId="77777777" w:rsidR="007548B9" w:rsidRDefault="007548B9">
            <w:pPr>
              <w:pStyle w:val="TableParagraph"/>
              <w:rPr>
                <w:rFonts w:ascii="Times New Roman"/>
                <w:sz w:val="20"/>
              </w:rPr>
            </w:pPr>
          </w:p>
        </w:tc>
        <w:tc>
          <w:tcPr>
            <w:tcW w:w="1559" w:type="dxa"/>
          </w:tcPr>
          <w:p w14:paraId="6323CB21" w14:textId="77777777" w:rsidR="007548B9" w:rsidRDefault="007548B9">
            <w:pPr>
              <w:pStyle w:val="TableParagraph"/>
              <w:rPr>
                <w:rFonts w:ascii="Arial"/>
                <w:b/>
              </w:rPr>
            </w:pPr>
          </w:p>
          <w:p w14:paraId="6F348C9F" w14:textId="77777777" w:rsidR="007548B9" w:rsidRDefault="007548B9">
            <w:pPr>
              <w:pStyle w:val="TableParagraph"/>
              <w:rPr>
                <w:rFonts w:ascii="Arial"/>
                <w:b/>
              </w:rPr>
            </w:pPr>
          </w:p>
          <w:p w14:paraId="4E03B595" w14:textId="77777777" w:rsidR="007548B9" w:rsidRDefault="007548B9">
            <w:pPr>
              <w:pStyle w:val="TableParagraph"/>
              <w:rPr>
                <w:rFonts w:ascii="Arial"/>
                <w:b/>
              </w:rPr>
            </w:pPr>
          </w:p>
          <w:p w14:paraId="7F59FED9" w14:textId="77777777" w:rsidR="007548B9" w:rsidRDefault="007548B9">
            <w:pPr>
              <w:pStyle w:val="TableParagraph"/>
              <w:rPr>
                <w:rFonts w:ascii="Arial"/>
                <w:b/>
              </w:rPr>
            </w:pPr>
          </w:p>
          <w:p w14:paraId="3CA55D2D" w14:textId="77777777" w:rsidR="007548B9" w:rsidRDefault="003629E0">
            <w:pPr>
              <w:pStyle w:val="TableParagraph"/>
              <w:spacing w:before="127"/>
              <w:ind w:left="68"/>
              <w:rPr>
                <w:sz w:val="20"/>
              </w:rPr>
            </w:pPr>
            <w:r>
              <w:rPr>
                <w:sz w:val="20"/>
              </w:rPr>
              <w:t>III.-</w:t>
            </w:r>
            <w:r>
              <w:rPr>
                <w:spacing w:val="-14"/>
                <w:sz w:val="20"/>
              </w:rPr>
              <w:t xml:space="preserve"> </w:t>
            </w:r>
            <w:r>
              <w:rPr>
                <w:sz w:val="20"/>
              </w:rPr>
              <w:t>Capital</w:t>
            </w:r>
            <w:r>
              <w:rPr>
                <w:spacing w:val="-14"/>
                <w:sz w:val="20"/>
              </w:rPr>
              <w:t xml:space="preserve"> </w:t>
            </w:r>
            <w:r>
              <w:rPr>
                <w:sz w:val="20"/>
              </w:rPr>
              <w:t xml:space="preserve">de </w:t>
            </w:r>
            <w:r>
              <w:rPr>
                <w:spacing w:val="-2"/>
                <w:sz w:val="20"/>
              </w:rPr>
              <w:t>trabajo</w:t>
            </w:r>
          </w:p>
        </w:tc>
        <w:tc>
          <w:tcPr>
            <w:tcW w:w="4384" w:type="dxa"/>
          </w:tcPr>
          <w:p w14:paraId="6F0DADF2" w14:textId="77777777" w:rsidR="007548B9" w:rsidRDefault="003629E0">
            <w:pPr>
              <w:pStyle w:val="TableParagraph"/>
              <w:spacing w:line="242" w:lineRule="auto"/>
              <w:ind w:left="70" w:right="59"/>
              <w:jc w:val="both"/>
              <w:rPr>
                <w:sz w:val="18"/>
              </w:rPr>
            </w:pPr>
            <w:r>
              <w:rPr>
                <w:rFonts w:ascii="Arial" w:hAnsi="Arial"/>
                <w:b/>
                <w:sz w:val="18"/>
              </w:rPr>
              <w:t>Nuevos arriendos</w:t>
            </w:r>
            <w:r>
              <w:rPr>
                <w:sz w:val="18"/>
              </w:rPr>
              <w:t>: Comprende los gastos en arrendamiento de bienes raíces (industriales, comerciales o agrícolas), maquinarias y/o vehículos necesarios para el desarrollo del proyecto, contratados con posterioridad a la firma de contrato con el Agente Operador Sercotec.</w:t>
            </w:r>
          </w:p>
          <w:p w14:paraId="7AD70942" w14:textId="77777777" w:rsidR="007548B9" w:rsidRDefault="003629E0">
            <w:pPr>
              <w:pStyle w:val="TableParagraph"/>
              <w:ind w:left="70" w:right="58"/>
              <w:jc w:val="both"/>
              <w:rPr>
                <w:sz w:val="18"/>
              </w:rPr>
            </w:pPr>
            <w:r>
              <w:rPr>
                <w:rFonts w:ascii="Arial" w:hAnsi="Arial"/>
                <w:b/>
                <w:sz w:val="18"/>
              </w:rPr>
              <w:t xml:space="preserve">Materias primas y materiales: </w:t>
            </w:r>
            <w:r>
              <w:rPr>
                <w:sz w:val="18"/>
              </w:rPr>
              <w:t xml:space="preserve">comprende el gasto en aquellos bienes directos de la naturaleza o semielaborados que son indispensables para el proceso productivo y que son transformados o agregados a otros, para la obtención de un producto </w:t>
            </w:r>
            <w:r>
              <w:rPr>
                <w:spacing w:val="-2"/>
                <w:sz w:val="18"/>
              </w:rPr>
              <w:t>final.</w:t>
            </w:r>
          </w:p>
          <w:p w14:paraId="34213805" w14:textId="24671CBC" w:rsidR="007A6781" w:rsidRPr="007A6781" w:rsidRDefault="003629E0" w:rsidP="007A6781">
            <w:pPr>
              <w:pStyle w:val="TableParagraph"/>
              <w:spacing w:line="242" w:lineRule="auto"/>
              <w:ind w:left="70" w:right="61"/>
              <w:jc w:val="both"/>
              <w:rPr>
                <w:sz w:val="18"/>
              </w:rPr>
            </w:pPr>
            <w:r>
              <w:rPr>
                <w:rFonts w:ascii="Arial" w:hAnsi="Arial"/>
                <w:b/>
                <w:sz w:val="18"/>
              </w:rPr>
              <w:t>Mercadería:</w:t>
            </w:r>
            <w:r>
              <w:rPr>
                <w:rFonts w:ascii="Arial" w:hAnsi="Arial"/>
                <w:b/>
                <w:spacing w:val="-6"/>
                <w:sz w:val="18"/>
              </w:rPr>
              <w:t xml:space="preserve"> </w:t>
            </w:r>
            <w:r>
              <w:rPr>
                <w:sz w:val="18"/>
              </w:rPr>
              <w:t>Comprende</w:t>
            </w:r>
            <w:r>
              <w:rPr>
                <w:spacing w:val="-4"/>
                <w:sz w:val="18"/>
              </w:rPr>
              <w:t xml:space="preserve"> </w:t>
            </w:r>
            <w:r>
              <w:rPr>
                <w:sz w:val="18"/>
              </w:rPr>
              <w:t>el</w:t>
            </w:r>
            <w:r>
              <w:rPr>
                <w:spacing w:val="-4"/>
                <w:sz w:val="18"/>
              </w:rPr>
              <w:t xml:space="preserve"> </w:t>
            </w:r>
            <w:r>
              <w:rPr>
                <w:sz w:val="18"/>
              </w:rPr>
              <w:t>gasto</w:t>
            </w:r>
            <w:r>
              <w:rPr>
                <w:spacing w:val="-7"/>
                <w:sz w:val="18"/>
              </w:rPr>
              <w:t xml:space="preserve"> </w:t>
            </w:r>
            <w:r>
              <w:rPr>
                <w:sz w:val="18"/>
              </w:rPr>
              <w:t>en</w:t>
            </w:r>
            <w:r>
              <w:rPr>
                <w:spacing w:val="-7"/>
                <w:sz w:val="18"/>
              </w:rPr>
              <w:t xml:space="preserve"> </w:t>
            </w:r>
            <w:r>
              <w:rPr>
                <w:sz w:val="18"/>
              </w:rPr>
              <w:t>aquellos</w:t>
            </w:r>
            <w:r>
              <w:rPr>
                <w:spacing w:val="-6"/>
                <w:sz w:val="18"/>
              </w:rPr>
              <w:t xml:space="preserve"> </w:t>
            </w:r>
            <w:r>
              <w:rPr>
                <w:sz w:val="18"/>
              </w:rPr>
              <w:t>bienes elaborados que serán objeto de venta directa o comercialización; por ejemplo, se compran y se venden pantalones.</w:t>
            </w:r>
            <w:r w:rsidR="007A6781">
              <w:t xml:space="preserve"> </w:t>
            </w:r>
            <w:r w:rsidR="007A6781" w:rsidRPr="007A6781">
              <w:rPr>
                <w:sz w:val="18"/>
              </w:rPr>
              <w:t xml:space="preserve">Este </w:t>
            </w:r>
            <w:proofErr w:type="spellStart"/>
            <w:r w:rsidR="007A6781" w:rsidRPr="007A6781">
              <w:rPr>
                <w:sz w:val="18"/>
              </w:rPr>
              <w:t>subítem</w:t>
            </w:r>
            <w:proofErr w:type="spellEnd"/>
            <w:r w:rsidR="007A6781" w:rsidRPr="007A6781">
              <w:rPr>
                <w:sz w:val="18"/>
              </w:rPr>
              <w:t xml:space="preserve"> tiene una restricción del 20%</w:t>
            </w:r>
            <w:r w:rsidR="007A6781">
              <w:rPr>
                <w:sz w:val="18"/>
              </w:rPr>
              <w:t xml:space="preserve"> </w:t>
            </w:r>
            <w:r w:rsidR="007A6781" w:rsidRPr="007A6781">
              <w:rPr>
                <w:sz w:val="18"/>
              </w:rPr>
              <w:t>sobre el total de subsidio destinado a</w:t>
            </w:r>
          </w:p>
          <w:p w14:paraId="268B1BFE" w14:textId="796EDE52" w:rsidR="007548B9" w:rsidRDefault="007A6781" w:rsidP="007A6781">
            <w:pPr>
              <w:pStyle w:val="TableParagraph"/>
              <w:spacing w:line="242" w:lineRule="auto"/>
              <w:ind w:left="70" w:right="61"/>
              <w:jc w:val="both"/>
              <w:rPr>
                <w:sz w:val="18"/>
              </w:rPr>
            </w:pPr>
            <w:r w:rsidRPr="007A6781">
              <w:rPr>
                <w:sz w:val="18"/>
              </w:rPr>
              <w:t>inversiones.</w:t>
            </w:r>
          </w:p>
        </w:tc>
        <w:tc>
          <w:tcPr>
            <w:tcW w:w="1747" w:type="dxa"/>
          </w:tcPr>
          <w:p w14:paraId="41BDB238" w14:textId="77777777" w:rsidR="007548B9" w:rsidRDefault="007548B9">
            <w:pPr>
              <w:pStyle w:val="TableParagraph"/>
              <w:rPr>
                <w:rFonts w:ascii="Arial"/>
                <w:b/>
                <w:sz w:val="20"/>
              </w:rPr>
            </w:pPr>
          </w:p>
          <w:p w14:paraId="256AEB1B" w14:textId="77777777" w:rsidR="007548B9" w:rsidRDefault="007548B9">
            <w:pPr>
              <w:pStyle w:val="TableParagraph"/>
              <w:rPr>
                <w:rFonts w:ascii="Arial"/>
                <w:b/>
                <w:sz w:val="20"/>
              </w:rPr>
            </w:pPr>
          </w:p>
          <w:p w14:paraId="2A05B46D" w14:textId="77777777" w:rsidR="007548B9" w:rsidRDefault="003629E0">
            <w:pPr>
              <w:pStyle w:val="TableParagraph"/>
              <w:spacing w:before="173"/>
              <w:ind w:left="114" w:right="45" w:hanging="5"/>
              <w:jc w:val="center"/>
              <w:rPr>
                <w:sz w:val="18"/>
              </w:rPr>
            </w:pPr>
            <w:r>
              <w:rPr>
                <w:sz w:val="18"/>
              </w:rPr>
              <w:t>Este</w:t>
            </w:r>
            <w:r>
              <w:rPr>
                <w:spacing w:val="-3"/>
                <w:sz w:val="18"/>
              </w:rPr>
              <w:t xml:space="preserve"> </w:t>
            </w:r>
            <w:r>
              <w:rPr>
                <w:sz w:val="18"/>
              </w:rPr>
              <w:t>ítem</w:t>
            </w:r>
            <w:r>
              <w:rPr>
                <w:spacing w:val="-4"/>
                <w:sz w:val="18"/>
              </w:rPr>
              <w:t xml:space="preserve"> </w:t>
            </w:r>
            <w:r>
              <w:rPr>
                <w:sz w:val="18"/>
              </w:rPr>
              <w:t>tiene</w:t>
            </w:r>
            <w:r>
              <w:rPr>
                <w:spacing w:val="-3"/>
                <w:sz w:val="18"/>
              </w:rPr>
              <w:t xml:space="preserve"> </w:t>
            </w:r>
            <w:r>
              <w:rPr>
                <w:sz w:val="18"/>
              </w:rPr>
              <w:t xml:space="preserve">una restricción del 40% sobre el total de </w:t>
            </w:r>
            <w:r>
              <w:rPr>
                <w:spacing w:val="-2"/>
                <w:sz w:val="18"/>
              </w:rPr>
              <w:t xml:space="preserve">inversiones </w:t>
            </w:r>
            <w:r>
              <w:rPr>
                <w:sz w:val="18"/>
              </w:rPr>
              <w:t>(Subsidio</w:t>
            </w:r>
            <w:r>
              <w:rPr>
                <w:spacing w:val="-1"/>
                <w:sz w:val="18"/>
              </w:rPr>
              <w:t xml:space="preserve"> </w:t>
            </w:r>
            <w:r>
              <w:rPr>
                <w:spacing w:val="-2"/>
                <w:sz w:val="18"/>
              </w:rPr>
              <w:t>Sercotec)</w:t>
            </w:r>
          </w:p>
          <w:p w14:paraId="37E79576" w14:textId="77777777" w:rsidR="007548B9" w:rsidRDefault="007548B9">
            <w:pPr>
              <w:pStyle w:val="TableParagraph"/>
              <w:spacing w:before="1"/>
              <w:rPr>
                <w:rFonts w:ascii="Arial"/>
                <w:b/>
                <w:sz w:val="18"/>
              </w:rPr>
            </w:pPr>
          </w:p>
          <w:p w14:paraId="4A5D9DDE" w14:textId="77777777" w:rsidR="007548B9" w:rsidRDefault="003629E0">
            <w:pPr>
              <w:pStyle w:val="TableParagraph"/>
              <w:spacing w:line="237" w:lineRule="auto"/>
              <w:ind w:left="102" w:right="37"/>
              <w:jc w:val="center"/>
              <w:rPr>
                <w:rFonts w:ascii="Arial" w:hAnsi="Arial"/>
                <w:b/>
                <w:sz w:val="18"/>
              </w:rPr>
            </w:pPr>
            <w:r>
              <w:rPr>
                <w:sz w:val="18"/>
              </w:rPr>
              <w:t>%</w:t>
            </w:r>
            <w:r>
              <w:rPr>
                <w:spacing w:val="-10"/>
                <w:sz w:val="18"/>
              </w:rPr>
              <w:t xml:space="preserve"> </w:t>
            </w:r>
            <w:r>
              <w:rPr>
                <w:sz w:val="18"/>
              </w:rPr>
              <w:t>sobre</w:t>
            </w:r>
            <w:r>
              <w:rPr>
                <w:spacing w:val="-10"/>
                <w:sz w:val="18"/>
              </w:rPr>
              <w:t xml:space="preserve"> </w:t>
            </w:r>
            <w:r>
              <w:rPr>
                <w:sz w:val="18"/>
              </w:rPr>
              <w:t>el</w:t>
            </w:r>
            <w:r>
              <w:rPr>
                <w:spacing w:val="-10"/>
                <w:sz w:val="18"/>
              </w:rPr>
              <w:t xml:space="preserve"> </w:t>
            </w:r>
            <w:r>
              <w:rPr>
                <w:sz w:val="18"/>
              </w:rPr>
              <w:t>total</w:t>
            </w:r>
            <w:r>
              <w:rPr>
                <w:spacing w:val="-10"/>
                <w:sz w:val="18"/>
              </w:rPr>
              <w:t xml:space="preserve"> </w:t>
            </w:r>
            <w:r>
              <w:rPr>
                <w:sz w:val="18"/>
              </w:rPr>
              <w:t xml:space="preserve">del Proyecto, </w:t>
            </w:r>
            <w:r>
              <w:rPr>
                <w:rFonts w:ascii="Arial" w:hAnsi="Arial"/>
                <w:b/>
                <w:sz w:val="18"/>
              </w:rPr>
              <w:t xml:space="preserve">total de </w:t>
            </w:r>
            <w:r>
              <w:rPr>
                <w:rFonts w:ascii="Arial" w:hAnsi="Arial"/>
                <w:b/>
                <w:spacing w:val="-2"/>
                <w:sz w:val="18"/>
              </w:rPr>
              <w:t>Inversión.</w:t>
            </w:r>
          </w:p>
        </w:tc>
      </w:tr>
    </w:tbl>
    <w:p w14:paraId="77EA79C7" w14:textId="77777777" w:rsidR="006C11B2" w:rsidRDefault="003629E0" w:rsidP="006C11B2">
      <w:pPr>
        <w:spacing w:line="352" w:lineRule="exact"/>
        <w:ind w:left="242"/>
        <w:rPr>
          <w:color w:val="808080" w:themeColor="background1" w:themeShade="80"/>
          <w:spacing w:val="-5"/>
          <w:sz w:val="20"/>
        </w:rPr>
      </w:pPr>
      <w:r w:rsidRPr="00DB0D8E">
        <w:rPr>
          <w:color w:val="808080" w:themeColor="background1" w:themeShade="80"/>
          <w:sz w:val="20"/>
        </w:rPr>
        <w:t>Observación:</w:t>
      </w:r>
      <w:r w:rsidRPr="00DB0D8E">
        <w:rPr>
          <w:color w:val="808080" w:themeColor="background1" w:themeShade="80"/>
          <w:spacing w:val="-6"/>
          <w:sz w:val="20"/>
        </w:rPr>
        <w:t xml:space="preserve"> </w:t>
      </w:r>
      <w:r w:rsidRPr="00DB0D8E">
        <w:rPr>
          <w:color w:val="808080" w:themeColor="background1" w:themeShade="80"/>
          <w:sz w:val="20"/>
        </w:rPr>
        <w:t>El</w:t>
      </w:r>
      <w:r w:rsidRPr="00DB0D8E">
        <w:rPr>
          <w:color w:val="808080" w:themeColor="background1" w:themeShade="80"/>
          <w:spacing w:val="-6"/>
          <w:sz w:val="20"/>
        </w:rPr>
        <w:t xml:space="preserve"> </w:t>
      </w:r>
      <w:r w:rsidRPr="00DB0D8E">
        <w:rPr>
          <w:color w:val="808080" w:themeColor="background1" w:themeShade="80"/>
          <w:sz w:val="20"/>
        </w:rPr>
        <w:t>detalle</w:t>
      </w:r>
      <w:r w:rsidRPr="00DB0D8E">
        <w:rPr>
          <w:color w:val="808080" w:themeColor="background1" w:themeShade="80"/>
          <w:spacing w:val="-5"/>
          <w:sz w:val="20"/>
        </w:rPr>
        <w:t xml:space="preserve"> </w:t>
      </w:r>
      <w:r w:rsidRPr="00DB0D8E">
        <w:rPr>
          <w:color w:val="808080" w:themeColor="background1" w:themeShade="80"/>
          <w:sz w:val="20"/>
        </w:rPr>
        <w:t>de</w:t>
      </w:r>
      <w:r w:rsidRPr="00DB0D8E">
        <w:rPr>
          <w:color w:val="808080" w:themeColor="background1" w:themeShade="80"/>
          <w:spacing w:val="-6"/>
          <w:sz w:val="20"/>
        </w:rPr>
        <w:t xml:space="preserve"> </w:t>
      </w:r>
      <w:r w:rsidRPr="00DB0D8E">
        <w:rPr>
          <w:color w:val="808080" w:themeColor="background1" w:themeShade="80"/>
          <w:sz w:val="20"/>
        </w:rPr>
        <w:t>cada</w:t>
      </w:r>
      <w:r w:rsidRPr="00DB0D8E">
        <w:rPr>
          <w:color w:val="808080" w:themeColor="background1" w:themeShade="80"/>
          <w:spacing w:val="-5"/>
          <w:sz w:val="20"/>
        </w:rPr>
        <w:t xml:space="preserve"> </w:t>
      </w:r>
      <w:r w:rsidRPr="00DB0D8E">
        <w:rPr>
          <w:color w:val="808080" w:themeColor="background1" w:themeShade="80"/>
          <w:sz w:val="20"/>
        </w:rPr>
        <w:t>ítem</w:t>
      </w:r>
      <w:r w:rsidRPr="00DB0D8E">
        <w:rPr>
          <w:color w:val="808080" w:themeColor="background1" w:themeShade="80"/>
          <w:spacing w:val="-2"/>
          <w:sz w:val="20"/>
        </w:rPr>
        <w:t xml:space="preserve"> </w:t>
      </w:r>
      <w:r w:rsidRPr="00DB0D8E">
        <w:rPr>
          <w:color w:val="808080" w:themeColor="background1" w:themeShade="80"/>
          <w:sz w:val="20"/>
        </w:rPr>
        <w:t>y</w:t>
      </w:r>
      <w:r w:rsidRPr="00DB0D8E">
        <w:rPr>
          <w:color w:val="808080" w:themeColor="background1" w:themeShade="80"/>
          <w:spacing w:val="-11"/>
          <w:sz w:val="20"/>
        </w:rPr>
        <w:t xml:space="preserve"> </w:t>
      </w:r>
      <w:r w:rsidRPr="00DB0D8E">
        <w:rPr>
          <w:color w:val="808080" w:themeColor="background1" w:themeShade="80"/>
          <w:sz w:val="20"/>
        </w:rPr>
        <w:t>sub</w:t>
      </w:r>
      <w:r w:rsidRPr="00DB0D8E">
        <w:rPr>
          <w:color w:val="808080" w:themeColor="background1" w:themeShade="80"/>
          <w:spacing w:val="-5"/>
          <w:sz w:val="20"/>
        </w:rPr>
        <w:t xml:space="preserve"> </w:t>
      </w:r>
      <w:r w:rsidRPr="00DB0D8E">
        <w:rPr>
          <w:color w:val="808080" w:themeColor="background1" w:themeShade="80"/>
          <w:sz w:val="20"/>
        </w:rPr>
        <w:t>ítem</w:t>
      </w:r>
      <w:r w:rsidRPr="00DB0D8E">
        <w:rPr>
          <w:color w:val="808080" w:themeColor="background1" w:themeShade="80"/>
          <w:spacing w:val="-3"/>
          <w:sz w:val="20"/>
        </w:rPr>
        <w:t xml:space="preserve"> </w:t>
      </w:r>
      <w:r w:rsidRPr="00DB0D8E">
        <w:rPr>
          <w:color w:val="808080" w:themeColor="background1" w:themeShade="80"/>
          <w:sz w:val="20"/>
        </w:rPr>
        <w:t>se</w:t>
      </w:r>
      <w:r w:rsidRPr="00DB0D8E">
        <w:rPr>
          <w:color w:val="808080" w:themeColor="background1" w:themeShade="80"/>
          <w:spacing w:val="-7"/>
          <w:sz w:val="20"/>
        </w:rPr>
        <w:t xml:space="preserve"> </w:t>
      </w:r>
      <w:r w:rsidRPr="00DB0D8E">
        <w:rPr>
          <w:color w:val="808080" w:themeColor="background1" w:themeShade="80"/>
          <w:sz w:val="20"/>
        </w:rPr>
        <w:t>presentan</w:t>
      </w:r>
      <w:r w:rsidRPr="00DB0D8E">
        <w:rPr>
          <w:color w:val="808080" w:themeColor="background1" w:themeShade="80"/>
          <w:spacing w:val="-6"/>
          <w:sz w:val="20"/>
        </w:rPr>
        <w:t xml:space="preserve"> </w:t>
      </w:r>
      <w:r w:rsidRPr="00DB0D8E">
        <w:rPr>
          <w:color w:val="808080" w:themeColor="background1" w:themeShade="80"/>
          <w:sz w:val="20"/>
        </w:rPr>
        <w:t>desagregados</w:t>
      </w:r>
      <w:r w:rsidRPr="00DB0D8E">
        <w:rPr>
          <w:color w:val="808080" w:themeColor="background1" w:themeShade="80"/>
          <w:spacing w:val="-6"/>
          <w:sz w:val="20"/>
        </w:rPr>
        <w:t xml:space="preserve"> </w:t>
      </w:r>
      <w:r w:rsidRPr="00DB0D8E">
        <w:rPr>
          <w:color w:val="808080" w:themeColor="background1" w:themeShade="80"/>
          <w:sz w:val="20"/>
        </w:rPr>
        <w:t>en</w:t>
      </w:r>
      <w:r w:rsidRPr="00DB0D8E">
        <w:rPr>
          <w:color w:val="808080" w:themeColor="background1" w:themeShade="80"/>
          <w:spacing w:val="-5"/>
          <w:sz w:val="20"/>
        </w:rPr>
        <w:t xml:space="preserve"> </w:t>
      </w:r>
      <w:r w:rsidRPr="00DB0D8E">
        <w:rPr>
          <w:color w:val="808080" w:themeColor="background1" w:themeShade="80"/>
          <w:sz w:val="20"/>
        </w:rPr>
        <w:t>el</w:t>
      </w:r>
      <w:r w:rsidRPr="00DB0D8E">
        <w:rPr>
          <w:color w:val="808080" w:themeColor="background1" w:themeShade="80"/>
          <w:spacing w:val="-3"/>
          <w:sz w:val="20"/>
        </w:rPr>
        <w:t xml:space="preserve"> </w:t>
      </w:r>
      <w:r w:rsidRPr="00DB0D8E">
        <w:rPr>
          <w:rFonts w:ascii="Arial" w:hAnsi="Arial"/>
          <w:b/>
          <w:color w:val="808080" w:themeColor="background1" w:themeShade="80"/>
          <w:sz w:val="20"/>
        </w:rPr>
        <w:t>Anexo</w:t>
      </w:r>
      <w:r w:rsidRPr="00DB0D8E">
        <w:rPr>
          <w:rFonts w:ascii="Arial" w:hAnsi="Arial"/>
          <w:b/>
          <w:color w:val="808080" w:themeColor="background1" w:themeShade="80"/>
          <w:spacing w:val="-7"/>
          <w:sz w:val="20"/>
        </w:rPr>
        <w:t xml:space="preserve"> </w:t>
      </w:r>
      <w:proofErr w:type="spellStart"/>
      <w:r w:rsidRPr="00DB0D8E">
        <w:rPr>
          <w:rFonts w:ascii="Arial" w:hAnsi="Arial"/>
          <w:b/>
          <w:color w:val="808080" w:themeColor="background1" w:themeShade="80"/>
          <w:sz w:val="20"/>
        </w:rPr>
        <w:t>N</w:t>
      </w:r>
      <w:r w:rsidRPr="00DB0D8E">
        <w:rPr>
          <w:rFonts w:ascii="Malgun Gothic Semilight" w:hAnsi="Malgun Gothic Semilight"/>
          <w:color w:val="808080" w:themeColor="background1" w:themeShade="80"/>
          <w:sz w:val="20"/>
        </w:rPr>
        <w:t>°</w:t>
      </w:r>
      <w:proofErr w:type="spellEnd"/>
      <w:r w:rsidRPr="00DB0D8E">
        <w:rPr>
          <w:rFonts w:ascii="Malgun Gothic Semilight" w:hAnsi="Malgun Gothic Semilight"/>
          <w:color w:val="808080" w:themeColor="background1" w:themeShade="80"/>
          <w:spacing w:val="-4"/>
          <w:sz w:val="20"/>
        </w:rPr>
        <w:t xml:space="preserve"> </w:t>
      </w:r>
      <w:r w:rsidRPr="00DB0D8E">
        <w:rPr>
          <w:rFonts w:ascii="Arial" w:hAnsi="Arial"/>
          <w:b/>
          <w:color w:val="808080" w:themeColor="background1" w:themeShade="80"/>
          <w:spacing w:val="-5"/>
          <w:sz w:val="20"/>
        </w:rPr>
        <w:t>2</w:t>
      </w:r>
      <w:r w:rsidRPr="00DB0D8E">
        <w:rPr>
          <w:color w:val="808080" w:themeColor="background1" w:themeShade="80"/>
          <w:spacing w:val="-5"/>
          <w:sz w:val="20"/>
        </w:rPr>
        <w:t>.</w:t>
      </w:r>
    </w:p>
    <w:p w14:paraId="3A94B5DA" w14:textId="6F57D36A" w:rsidR="006C11B2" w:rsidRDefault="005E4782" w:rsidP="006C11B2">
      <w:pPr>
        <w:spacing w:line="352" w:lineRule="exact"/>
        <w:ind w:left="242"/>
        <w:rPr>
          <w:spacing w:val="-2"/>
          <w:sz w:val="18"/>
        </w:rPr>
      </w:pPr>
      <w:r>
        <w:rPr>
          <w:spacing w:val="-2"/>
          <w:sz w:val="18"/>
        </w:rPr>
        <w:t>**NO SE FINANCIAN EQUIPOS TELEFONICOS de alta gama, solo dependiendo del rubro y el objetivo del proyecto.</w:t>
      </w:r>
    </w:p>
    <w:p w14:paraId="77D014FF" w14:textId="77777777" w:rsidR="005E4782" w:rsidRDefault="005E4782" w:rsidP="006C11B2">
      <w:pPr>
        <w:spacing w:line="352" w:lineRule="exact"/>
        <w:ind w:left="242"/>
        <w:rPr>
          <w:color w:val="808080" w:themeColor="background1" w:themeShade="80"/>
          <w:spacing w:val="-5"/>
          <w:sz w:val="20"/>
        </w:rPr>
      </w:pPr>
    </w:p>
    <w:p w14:paraId="77EEC250" w14:textId="2EBFE3A8" w:rsidR="007548B9" w:rsidRPr="006C11B2" w:rsidRDefault="006C11B2" w:rsidP="006C11B2">
      <w:pPr>
        <w:pStyle w:val="Ttulo2"/>
      </w:pPr>
      <w:bookmarkStart w:id="23" w:name="_Toc219445712"/>
      <w:r w:rsidRPr="006C11B2">
        <w:t>3.7 ¿</w:t>
      </w:r>
      <w:r w:rsidR="003629E0" w:rsidRPr="006C11B2">
        <w:t>Qué NO financia este instrumento?</w:t>
      </w:r>
      <w:bookmarkEnd w:id="23"/>
    </w:p>
    <w:p w14:paraId="1DA17219" w14:textId="77777777" w:rsidR="007548B9" w:rsidRPr="00DF7EDA" w:rsidRDefault="007548B9">
      <w:pPr>
        <w:pStyle w:val="Textoindependiente"/>
        <w:spacing w:before="2"/>
        <w:rPr>
          <w:rFonts w:ascii="Arial"/>
          <w:b/>
        </w:rPr>
      </w:pPr>
    </w:p>
    <w:p w14:paraId="55A2E673" w14:textId="1DFB33FE" w:rsidR="007548B9" w:rsidRDefault="003629E0">
      <w:pPr>
        <w:pStyle w:val="Textoindependiente"/>
        <w:ind w:left="242"/>
        <w:rPr>
          <w:rFonts w:ascii="Arial"/>
          <w:b/>
        </w:rPr>
      </w:pPr>
      <w:r>
        <w:t>Con</w:t>
      </w:r>
      <w:r>
        <w:rPr>
          <w:spacing w:val="4"/>
        </w:rPr>
        <w:t xml:space="preserve"> </w:t>
      </w:r>
      <w:r>
        <w:t>recursos</w:t>
      </w:r>
      <w:r>
        <w:rPr>
          <w:spacing w:val="6"/>
        </w:rPr>
        <w:t xml:space="preserve"> </w:t>
      </w:r>
      <w:r>
        <w:t>del</w:t>
      </w:r>
      <w:r>
        <w:rPr>
          <w:spacing w:val="6"/>
        </w:rPr>
        <w:t xml:space="preserve"> </w:t>
      </w:r>
      <w:r>
        <w:t>subsidio</w:t>
      </w:r>
      <w:r>
        <w:rPr>
          <w:spacing w:val="8"/>
        </w:rPr>
        <w:t xml:space="preserve"> </w:t>
      </w:r>
      <w:r>
        <w:t>de</w:t>
      </w:r>
      <w:r>
        <w:rPr>
          <w:spacing w:val="7"/>
        </w:rPr>
        <w:t xml:space="preserve"> </w:t>
      </w:r>
      <w:r>
        <w:t>Sercotec,</w:t>
      </w:r>
      <w:r>
        <w:rPr>
          <w:spacing w:val="7"/>
        </w:rPr>
        <w:t xml:space="preserve"> </w:t>
      </w:r>
      <w:r w:rsidR="003F30FF">
        <w:t>la</w:t>
      </w:r>
      <w:r>
        <w:t>s</w:t>
      </w:r>
      <w:r>
        <w:rPr>
          <w:spacing w:val="7"/>
        </w:rPr>
        <w:t xml:space="preserve"> </w:t>
      </w:r>
      <w:r w:rsidR="003F30FF">
        <w:t>beneficiaria</w:t>
      </w:r>
      <w:r>
        <w:t>s</w:t>
      </w:r>
      <w:r>
        <w:rPr>
          <w:spacing w:val="6"/>
        </w:rPr>
        <w:t xml:space="preserve"> </w:t>
      </w:r>
      <w:r>
        <w:t>del</w:t>
      </w:r>
      <w:r>
        <w:rPr>
          <w:spacing w:val="6"/>
        </w:rPr>
        <w:t xml:space="preserve"> </w:t>
      </w:r>
      <w:r>
        <w:t>instrumento</w:t>
      </w:r>
      <w:r>
        <w:rPr>
          <w:spacing w:val="8"/>
        </w:rPr>
        <w:t xml:space="preserve"> </w:t>
      </w:r>
      <w:r>
        <w:rPr>
          <w:rFonts w:ascii="Arial"/>
          <w:b/>
        </w:rPr>
        <w:t>NO</w:t>
      </w:r>
      <w:r>
        <w:rPr>
          <w:rFonts w:ascii="Arial"/>
          <w:b/>
          <w:spacing w:val="8"/>
        </w:rPr>
        <w:t xml:space="preserve"> </w:t>
      </w:r>
      <w:r>
        <w:rPr>
          <w:rFonts w:ascii="Arial"/>
          <w:b/>
          <w:spacing w:val="-2"/>
        </w:rPr>
        <w:t>PUEDEN</w:t>
      </w:r>
    </w:p>
    <w:p w14:paraId="656F9A8C" w14:textId="77777777" w:rsidR="007548B9" w:rsidRDefault="003629E0">
      <w:pPr>
        <w:pStyle w:val="Textoindependiente"/>
        <w:spacing w:before="2"/>
        <w:ind w:left="242"/>
      </w:pPr>
      <w:r>
        <w:rPr>
          <w:spacing w:val="-2"/>
        </w:rPr>
        <w:t>financiar:</w:t>
      </w:r>
    </w:p>
    <w:p w14:paraId="0588E5B9" w14:textId="77777777" w:rsidR="007548B9" w:rsidRDefault="007548B9">
      <w:pPr>
        <w:pStyle w:val="Textoindependiente"/>
      </w:pPr>
    </w:p>
    <w:p w14:paraId="6FE19D28" w14:textId="2DBEE47D" w:rsidR="007548B9" w:rsidRDefault="003629E0" w:rsidP="00D51D68">
      <w:pPr>
        <w:pStyle w:val="Prrafodelista"/>
        <w:numPr>
          <w:ilvl w:val="0"/>
          <w:numId w:val="28"/>
        </w:numPr>
        <w:tabs>
          <w:tab w:val="left" w:pos="495"/>
        </w:tabs>
        <w:ind w:right="314" w:firstLine="0"/>
        <w:jc w:val="both"/>
      </w:pPr>
      <w:r>
        <w:t>Ningún</w:t>
      </w:r>
      <w:r>
        <w:rPr>
          <w:spacing w:val="-13"/>
        </w:rPr>
        <w:t xml:space="preserve"> </w:t>
      </w:r>
      <w:r>
        <w:t>tipo</w:t>
      </w:r>
      <w:r>
        <w:rPr>
          <w:spacing w:val="-13"/>
        </w:rPr>
        <w:t xml:space="preserve"> </w:t>
      </w:r>
      <w:r>
        <w:t>de</w:t>
      </w:r>
      <w:r>
        <w:rPr>
          <w:spacing w:val="-10"/>
        </w:rPr>
        <w:t xml:space="preserve"> </w:t>
      </w:r>
      <w:r>
        <w:t>impuestos</w:t>
      </w:r>
      <w:r>
        <w:rPr>
          <w:spacing w:val="-15"/>
        </w:rPr>
        <w:t xml:space="preserve"> </w:t>
      </w:r>
      <w:r>
        <w:t>que</w:t>
      </w:r>
      <w:r>
        <w:rPr>
          <w:spacing w:val="-13"/>
        </w:rPr>
        <w:t xml:space="preserve"> </w:t>
      </w:r>
      <w:r>
        <w:t>tengan</w:t>
      </w:r>
      <w:r>
        <w:rPr>
          <w:spacing w:val="-13"/>
        </w:rPr>
        <w:t xml:space="preserve"> </w:t>
      </w:r>
      <w:r>
        <w:t>carácter</w:t>
      </w:r>
      <w:r>
        <w:rPr>
          <w:spacing w:val="-11"/>
        </w:rPr>
        <w:t xml:space="preserve"> </w:t>
      </w:r>
      <w:r>
        <w:t>de</w:t>
      </w:r>
      <w:r>
        <w:rPr>
          <w:spacing w:val="-10"/>
        </w:rPr>
        <w:t xml:space="preserve"> </w:t>
      </w:r>
      <w:r>
        <w:t>recuperables,</w:t>
      </w:r>
      <w:r>
        <w:rPr>
          <w:spacing w:val="-11"/>
        </w:rPr>
        <w:t xml:space="preserve"> </w:t>
      </w:r>
      <w:r>
        <w:t>por</w:t>
      </w:r>
      <w:r>
        <w:rPr>
          <w:spacing w:val="-9"/>
        </w:rPr>
        <w:t xml:space="preserve"> </w:t>
      </w:r>
      <w:r>
        <w:t>parte</w:t>
      </w:r>
      <w:r>
        <w:rPr>
          <w:spacing w:val="-10"/>
        </w:rPr>
        <w:t xml:space="preserve"> </w:t>
      </w:r>
      <w:r w:rsidR="000964F9">
        <w:t>de la beneficiaria</w:t>
      </w:r>
      <w:r>
        <w:t xml:space="preserve"> y/o</w:t>
      </w:r>
      <w:r>
        <w:rPr>
          <w:spacing w:val="-1"/>
        </w:rPr>
        <w:t xml:space="preserve"> </w:t>
      </w:r>
      <w:r>
        <w:t>del</w:t>
      </w:r>
      <w:r>
        <w:rPr>
          <w:spacing w:val="-1"/>
        </w:rPr>
        <w:t xml:space="preserve"> </w:t>
      </w:r>
      <w:r>
        <w:t>Agente</w:t>
      </w:r>
      <w:r>
        <w:rPr>
          <w:spacing w:val="-3"/>
        </w:rPr>
        <w:t xml:space="preserve"> </w:t>
      </w:r>
      <w:r>
        <w:t>Operador</w:t>
      </w:r>
      <w:r>
        <w:rPr>
          <w:spacing w:val="-2"/>
        </w:rPr>
        <w:t xml:space="preserve"> </w:t>
      </w:r>
      <w:r>
        <w:t>Sercotec, o</w:t>
      </w:r>
      <w:r>
        <w:rPr>
          <w:spacing w:val="-5"/>
        </w:rPr>
        <w:t xml:space="preserve"> </w:t>
      </w:r>
      <w:r>
        <w:t>que</w:t>
      </w:r>
      <w:r>
        <w:rPr>
          <w:spacing w:val="-3"/>
        </w:rPr>
        <w:t xml:space="preserve"> </w:t>
      </w:r>
      <w:r>
        <w:t>genera</w:t>
      </w:r>
      <w:r>
        <w:rPr>
          <w:spacing w:val="-3"/>
        </w:rPr>
        <w:t xml:space="preserve"> </w:t>
      </w:r>
      <w:r>
        <w:t>un</w:t>
      </w:r>
      <w:r>
        <w:rPr>
          <w:spacing w:val="-1"/>
        </w:rPr>
        <w:t xml:space="preserve"> </w:t>
      </w:r>
      <w:r>
        <w:t>crédito</w:t>
      </w:r>
      <w:r>
        <w:rPr>
          <w:spacing w:val="-1"/>
        </w:rPr>
        <w:t xml:space="preserve"> </w:t>
      </w:r>
      <w:r>
        <w:t>a</w:t>
      </w:r>
      <w:r>
        <w:rPr>
          <w:spacing w:val="-5"/>
        </w:rPr>
        <w:t xml:space="preserve"> </w:t>
      </w:r>
      <w:r>
        <w:t>favor del</w:t>
      </w:r>
      <w:r>
        <w:rPr>
          <w:spacing w:val="-1"/>
        </w:rPr>
        <w:t xml:space="preserve"> </w:t>
      </w:r>
      <w:r>
        <w:t>contribuyente,</w:t>
      </w:r>
      <w:r>
        <w:rPr>
          <w:spacing w:val="-2"/>
        </w:rPr>
        <w:t xml:space="preserve"> </w:t>
      </w:r>
      <w:r>
        <w:t>tales como</w:t>
      </w:r>
      <w:r>
        <w:rPr>
          <w:spacing w:val="-6"/>
        </w:rPr>
        <w:t xml:space="preserve"> </w:t>
      </w:r>
      <w:r>
        <w:t>el</w:t>
      </w:r>
      <w:r>
        <w:rPr>
          <w:spacing w:val="-10"/>
        </w:rPr>
        <w:t xml:space="preserve"> </w:t>
      </w:r>
      <w:r>
        <w:t>impuesto</w:t>
      </w:r>
      <w:r>
        <w:rPr>
          <w:spacing w:val="-6"/>
        </w:rPr>
        <w:t xml:space="preserve"> </w:t>
      </w:r>
      <w:r>
        <w:t>al</w:t>
      </w:r>
      <w:r>
        <w:rPr>
          <w:spacing w:val="-10"/>
        </w:rPr>
        <w:t xml:space="preserve"> </w:t>
      </w:r>
      <w:r>
        <w:t>valor</w:t>
      </w:r>
      <w:r>
        <w:rPr>
          <w:spacing w:val="-6"/>
        </w:rPr>
        <w:t xml:space="preserve"> </w:t>
      </w:r>
      <w:r>
        <w:t>agregado</w:t>
      </w:r>
      <w:r>
        <w:rPr>
          <w:spacing w:val="-9"/>
        </w:rPr>
        <w:t xml:space="preserve"> </w:t>
      </w:r>
      <w:r>
        <w:t>(IVA),</w:t>
      </w:r>
      <w:r>
        <w:rPr>
          <w:spacing w:val="-7"/>
        </w:rPr>
        <w:t xml:space="preserve"> </w:t>
      </w:r>
      <w:r>
        <w:t>impuesto</w:t>
      </w:r>
      <w:r>
        <w:rPr>
          <w:spacing w:val="-9"/>
        </w:rPr>
        <w:t xml:space="preserve"> </w:t>
      </w:r>
      <w:r>
        <w:t>territorial,</w:t>
      </w:r>
      <w:r>
        <w:rPr>
          <w:spacing w:val="-7"/>
        </w:rPr>
        <w:t xml:space="preserve"> </w:t>
      </w:r>
      <w:r>
        <w:t>impuesto</w:t>
      </w:r>
      <w:r>
        <w:rPr>
          <w:spacing w:val="-6"/>
        </w:rPr>
        <w:t xml:space="preserve"> </w:t>
      </w:r>
      <w:r>
        <w:t>a</w:t>
      </w:r>
      <w:r>
        <w:rPr>
          <w:spacing w:val="-9"/>
        </w:rPr>
        <w:t xml:space="preserve"> </w:t>
      </w:r>
      <w:r>
        <w:t>la</w:t>
      </w:r>
      <w:r>
        <w:rPr>
          <w:spacing w:val="-6"/>
        </w:rPr>
        <w:t xml:space="preserve"> </w:t>
      </w:r>
      <w:r>
        <w:t>renta</w:t>
      </w:r>
      <w:r>
        <w:rPr>
          <w:spacing w:val="-7"/>
        </w:rPr>
        <w:t xml:space="preserve"> </w:t>
      </w:r>
      <w:r>
        <w:t>u</w:t>
      </w:r>
      <w:r>
        <w:rPr>
          <w:spacing w:val="-9"/>
        </w:rPr>
        <w:t xml:space="preserve"> </w:t>
      </w:r>
      <w:r>
        <w:t>otro</w:t>
      </w:r>
      <w:r w:rsidRPr="00B17881">
        <w:rPr>
          <w:b/>
        </w:rPr>
        <w:t>.</w:t>
      </w:r>
      <w:r w:rsidRPr="00B17881">
        <w:rPr>
          <w:b/>
          <w:spacing w:val="-6"/>
        </w:rPr>
        <w:t xml:space="preserve"> </w:t>
      </w:r>
      <w:r w:rsidRPr="00B17881">
        <w:rPr>
          <w:b/>
        </w:rPr>
        <w:t>El pago de los impuestos de todo el proyecto los debe realizar la beneficiaria</w:t>
      </w:r>
      <w:r>
        <w:t xml:space="preserve">. No </w:t>
      </w:r>
      <w:r>
        <w:lastRenderedPageBreak/>
        <w:t>obstante, cuando se trate de contribuyentes que debido a su condición tributaria no tengan derecho a hacer uso de estos impuestos como crédito fiscal, no será requerido como parte su rendición.</w:t>
      </w:r>
      <w:r>
        <w:rPr>
          <w:spacing w:val="-12"/>
        </w:rPr>
        <w:t xml:space="preserve"> </w:t>
      </w:r>
      <w:r>
        <w:t>Para</w:t>
      </w:r>
      <w:r>
        <w:rPr>
          <w:spacing w:val="-15"/>
        </w:rPr>
        <w:t xml:space="preserve"> </w:t>
      </w:r>
      <w:r>
        <w:t>esto,</w:t>
      </w:r>
      <w:r>
        <w:rPr>
          <w:spacing w:val="-13"/>
        </w:rPr>
        <w:t xml:space="preserve"> </w:t>
      </w:r>
      <w:r>
        <w:t>en</w:t>
      </w:r>
      <w:r>
        <w:rPr>
          <w:spacing w:val="-15"/>
        </w:rPr>
        <w:t xml:space="preserve"> </w:t>
      </w:r>
      <w:r>
        <w:t>la</w:t>
      </w:r>
      <w:r>
        <w:rPr>
          <w:spacing w:val="-12"/>
        </w:rPr>
        <w:t xml:space="preserve"> </w:t>
      </w:r>
      <w:r>
        <w:t>primera</w:t>
      </w:r>
      <w:r>
        <w:rPr>
          <w:spacing w:val="-16"/>
        </w:rPr>
        <w:t xml:space="preserve"> </w:t>
      </w:r>
      <w:r>
        <w:t>rendición</w:t>
      </w:r>
      <w:r>
        <w:rPr>
          <w:spacing w:val="-12"/>
        </w:rPr>
        <w:t xml:space="preserve"> </w:t>
      </w:r>
      <w:r>
        <w:t>deberá(n)</w:t>
      </w:r>
      <w:r>
        <w:rPr>
          <w:spacing w:val="-11"/>
        </w:rPr>
        <w:t xml:space="preserve"> </w:t>
      </w:r>
      <w:r>
        <w:t>presentar</w:t>
      </w:r>
      <w:r>
        <w:rPr>
          <w:spacing w:val="-14"/>
        </w:rPr>
        <w:t xml:space="preserve"> </w:t>
      </w:r>
      <w:r>
        <w:t>la</w:t>
      </w:r>
      <w:r>
        <w:rPr>
          <w:spacing w:val="-15"/>
        </w:rPr>
        <w:t xml:space="preserve"> </w:t>
      </w:r>
      <w:r>
        <w:t>“Carpeta</w:t>
      </w:r>
      <w:r>
        <w:rPr>
          <w:spacing w:val="-15"/>
        </w:rPr>
        <w:t xml:space="preserve"> </w:t>
      </w:r>
      <w:r>
        <w:t>Tributaria</w:t>
      </w:r>
      <w:r>
        <w:rPr>
          <w:spacing w:val="-15"/>
        </w:rPr>
        <w:t xml:space="preserve"> </w:t>
      </w:r>
      <w:r>
        <w:t>para Solicitar Créditos”, disponible en la página web del SII, en la cual acredite dicha situación, y en las rendiciones posteriores el Formulario 29 del mes respectivo, en que se efectuó la imputación de</w:t>
      </w:r>
      <w:r>
        <w:rPr>
          <w:spacing w:val="-2"/>
        </w:rPr>
        <w:t xml:space="preserve"> </w:t>
      </w:r>
      <w:r>
        <w:t>este</w:t>
      </w:r>
      <w:r>
        <w:rPr>
          <w:spacing w:val="-1"/>
        </w:rPr>
        <w:t xml:space="preserve"> </w:t>
      </w:r>
      <w:r>
        <w:t>impuesto, a</w:t>
      </w:r>
      <w:r>
        <w:rPr>
          <w:spacing w:val="-2"/>
        </w:rPr>
        <w:t xml:space="preserve"> </w:t>
      </w:r>
      <w:r>
        <w:t>fin</w:t>
      </w:r>
      <w:r>
        <w:rPr>
          <w:spacing w:val="-2"/>
        </w:rPr>
        <w:t xml:space="preserve"> </w:t>
      </w:r>
      <w:r>
        <w:t>de acreditar</w:t>
      </w:r>
      <w:r>
        <w:rPr>
          <w:spacing w:val="-1"/>
        </w:rPr>
        <w:t xml:space="preserve"> </w:t>
      </w:r>
      <w:r>
        <w:t>que la situación</w:t>
      </w:r>
      <w:r>
        <w:rPr>
          <w:spacing w:val="-2"/>
        </w:rPr>
        <w:t xml:space="preserve"> </w:t>
      </w:r>
      <w:r>
        <w:t>tributaria</w:t>
      </w:r>
      <w:r>
        <w:rPr>
          <w:spacing w:val="-2"/>
        </w:rPr>
        <w:t xml:space="preserve"> </w:t>
      </w:r>
      <w:r>
        <w:t>del contribuyente se mantiene.</w:t>
      </w:r>
    </w:p>
    <w:p w14:paraId="3D56F527" w14:textId="77777777" w:rsidR="007548B9" w:rsidRDefault="007548B9">
      <w:pPr>
        <w:pStyle w:val="Textoindependiente"/>
        <w:spacing w:before="1"/>
      </w:pPr>
    </w:p>
    <w:p w14:paraId="4C07A91E" w14:textId="77777777" w:rsidR="007548B9" w:rsidRDefault="003629E0">
      <w:pPr>
        <w:pStyle w:val="Textoindependiente"/>
        <w:ind w:left="242" w:right="312"/>
        <w:jc w:val="both"/>
      </w:pPr>
      <w:proofErr w:type="gramStart"/>
      <w:r>
        <w:t>En</w:t>
      </w:r>
      <w:r>
        <w:rPr>
          <w:spacing w:val="-4"/>
        </w:rPr>
        <w:t xml:space="preserve"> </w:t>
      </w:r>
      <w:r>
        <w:t>caso</w:t>
      </w:r>
      <w:r>
        <w:rPr>
          <w:spacing w:val="-9"/>
        </w:rPr>
        <w:t xml:space="preserve"> </w:t>
      </w:r>
      <w:r>
        <w:t>que</w:t>
      </w:r>
      <w:proofErr w:type="gramEnd"/>
      <w:r>
        <w:rPr>
          <w:spacing w:val="-7"/>
        </w:rPr>
        <w:t xml:space="preserve"> </w:t>
      </w:r>
      <w:r>
        <w:t>existiesen</w:t>
      </w:r>
      <w:r>
        <w:rPr>
          <w:spacing w:val="-6"/>
        </w:rPr>
        <w:t xml:space="preserve"> </w:t>
      </w:r>
      <w:r>
        <w:t>contribuyentes</w:t>
      </w:r>
      <w:r>
        <w:rPr>
          <w:spacing w:val="-9"/>
        </w:rPr>
        <w:t xml:space="preserve"> </w:t>
      </w:r>
      <w:r>
        <w:t>que</w:t>
      </w:r>
      <w:r>
        <w:rPr>
          <w:spacing w:val="-7"/>
        </w:rPr>
        <w:t xml:space="preserve"> </w:t>
      </w:r>
      <w:r>
        <w:t>por</w:t>
      </w:r>
      <w:r>
        <w:rPr>
          <w:spacing w:val="-5"/>
        </w:rPr>
        <w:t xml:space="preserve"> </w:t>
      </w:r>
      <w:r>
        <w:t>su</w:t>
      </w:r>
      <w:r>
        <w:rPr>
          <w:spacing w:val="-6"/>
        </w:rPr>
        <w:t xml:space="preserve"> </w:t>
      </w:r>
      <w:r>
        <w:t>condición</w:t>
      </w:r>
      <w:r>
        <w:rPr>
          <w:spacing w:val="-7"/>
        </w:rPr>
        <w:t xml:space="preserve"> </w:t>
      </w:r>
      <w:r>
        <w:t>tributaria</w:t>
      </w:r>
      <w:r>
        <w:rPr>
          <w:spacing w:val="-7"/>
        </w:rPr>
        <w:t xml:space="preserve"> </w:t>
      </w:r>
      <w:r>
        <w:t>sean</w:t>
      </w:r>
      <w:r>
        <w:rPr>
          <w:spacing w:val="-6"/>
        </w:rPr>
        <w:t xml:space="preserve"> </w:t>
      </w:r>
      <w:r>
        <w:t>susceptibles</w:t>
      </w:r>
      <w:r>
        <w:rPr>
          <w:spacing w:val="-4"/>
        </w:rPr>
        <w:t xml:space="preserve"> </w:t>
      </w:r>
      <w:r>
        <w:t>de recuperar</w:t>
      </w:r>
      <w:r>
        <w:rPr>
          <w:spacing w:val="-2"/>
        </w:rPr>
        <w:t xml:space="preserve"> </w:t>
      </w:r>
      <w:r>
        <w:t>estos</w:t>
      </w:r>
      <w:r>
        <w:rPr>
          <w:spacing w:val="-5"/>
        </w:rPr>
        <w:t xml:space="preserve"> </w:t>
      </w:r>
      <w:r>
        <w:t>impuestos</w:t>
      </w:r>
      <w:r>
        <w:rPr>
          <w:spacing w:val="-3"/>
        </w:rPr>
        <w:t xml:space="preserve"> </w:t>
      </w:r>
      <w:r>
        <w:t>y</w:t>
      </w:r>
      <w:r>
        <w:rPr>
          <w:spacing w:val="-4"/>
        </w:rPr>
        <w:t xml:space="preserve"> </w:t>
      </w:r>
      <w:r>
        <w:t>opten</w:t>
      </w:r>
      <w:r>
        <w:rPr>
          <w:spacing w:val="-5"/>
        </w:rPr>
        <w:t xml:space="preserve"> </w:t>
      </w:r>
      <w:r>
        <w:t>por</w:t>
      </w:r>
      <w:r>
        <w:rPr>
          <w:spacing w:val="-4"/>
        </w:rPr>
        <w:t xml:space="preserve"> </w:t>
      </w:r>
      <w:r>
        <w:t>acogerse</w:t>
      </w:r>
      <w:r>
        <w:rPr>
          <w:spacing w:val="-6"/>
        </w:rPr>
        <w:t xml:space="preserve"> </w:t>
      </w:r>
      <w:r>
        <w:t>a</w:t>
      </w:r>
      <w:r>
        <w:rPr>
          <w:spacing w:val="-3"/>
        </w:rPr>
        <w:t xml:space="preserve"> </w:t>
      </w:r>
      <w:r>
        <w:t>la</w:t>
      </w:r>
      <w:r>
        <w:rPr>
          <w:spacing w:val="-3"/>
        </w:rPr>
        <w:t xml:space="preserve"> </w:t>
      </w:r>
      <w:r>
        <w:t>excepción</w:t>
      </w:r>
      <w:r>
        <w:rPr>
          <w:spacing w:val="-3"/>
        </w:rPr>
        <w:t xml:space="preserve"> </w:t>
      </w:r>
      <w:r>
        <w:t>del</w:t>
      </w:r>
      <w:r>
        <w:rPr>
          <w:spacing w:val="-3"/>
        </w:rPr>
        <w:t xml:space="preserve"> </w:t>
      </w:r>
      <w:r>
        <w:t>párrafo</w:t>
      </w:r>
      <w:r>
        <w:rPr>
          <w:spacing w:val="-3"/>
        </w:rPr>
        <w:t xml:space="preserve"> </w:t>
      </w:r>
      <w:r>
        <w:t>anterior,</w:t>
      </w:r>
      <w:r>
        <w:rPr>
          <w:spacing w:val="-3"/>
        </w:rPr>
        <w:t xml:space="preserve"> </w:t>
      </w:r>
      <w:r>
        <w:t>deben además</w:t>
      </w:r>
      <w:r>
        <w:rPr>
          <w:spacing w:val="-6"/>
        </w:rPr>
        <w:t xml:space="preserve"> </w:t>
      </w:r>
      <w:r>
        <w:t>acreditar</w:t>
      </w:r>
      <w:r>
        <w:rPr>
          <w:spacing w:val="-8"/>
        </w:rPr>
        <w:t xml:space="preserve"> </w:t>
      </w:r>
      <w:r>
        <w:t>mediante</w:t>
      </w:r>
      <w:r>
        <w:rPr>
          <w:spacing w:val="-6"/>
        </w:rPr>
        <w:t xml:space="preserve"> </w:t>
      </w:r>
      <w:r>
        <w:t>la</w:t>
      </w:r>
      <w:r>
        <w:rPr>
          <w:spacing w:val="-6"/>
        </w:rPr>
        <w:t xml:space="preserve"> </w:t>
      </w:r>
      <w:r>
        <w:t>presentación</w:t>
      </w:r>
      <w:r>
        <w:rPr>
          <w:spacing w:val="-7"/>
        </w:rPr>
        <w:t xml:space="preserve"> </w:t>
      </w:r>
      <w:r>
        <w:t>de</w:t>
      </w:r>
      <w:r>
        <w:rPr>
          <w:spacing w:val="-7"/>
        </w:rPr>
        <w:t xml:space="preserve"> </w:t>
      </w:r>
      <w:r>
        <w:t>copia</w:t>
      </w:r>
      <w:r>
        <w:rPr>
          <w:spacing w:val="-6"/>
        </w:rPr>
        <w:t xml:space="preserve"> </w:t>
      </w:r>
      <w:r>
        <w:t>del</w:t>
      </w:r>
      <w:r>
        <w:rPr>
          <w:spacing w:val="-7"/>
        </w:rPr>
        <w:t xml:space="preserve"> </w:t>
      </w:r>
      <w:r>
        <w:t>Libro</w:t>
      </w:r>
      <w:r>
        <w:rPr>
          <w:spacing w:val="-6"/>
        </w:rPr>
        <w:t xml:space="preserve"> </w:t>
      </w:r>
      <w:r>
        <w:t>de</w:t>
      </w:r>
      <w:r>
        <w:rPr>
          <w:spacing w:val="-7"/>
        </w:rPr>
        <w:t xml:space="preserve"> </w:t>
      </w:r>
      <w:r>
        <w:t>Compraventa</w:t>
      </w:r>
      <w:r>
        <w:rPr>
          <w:spacing w:val="-6"/>
        </w:rPr>
        <w:t xml:space="preserve"> </w:t>
      </w:r>
      <w:r>
        <w:t>y</w:t>
      </w:r>
      <w:r>
        <w:rPr>
          <w:spacing w:val="-8"/>
        </w:rPr>
        <w:t xml:space="preserve"> </w:t>
      </w:r>
      <w:r>
        <w:t>una</w:t>
      </w:r>
      <w:r>
        <w:rPr>
          <w:spacing w:val="-6"/>
        </w:rPr>
        <w:t xml:space="preserve"> </w:t>
      </w:r>
      <w:r>
        <w:t>copia del</w:t>
      </w:r>
      <w:r>
        <w:rPr>
          <w:spacing w:val="-7"/>
        </w:rPr>
        <w:t xml:space="preserve"> </w:t>
      </w:r>
      <w:r>
        <w:t>Formulario</w:t>
      </w:r>
      <w:r>
        <w:rPr>
          <w:spacing w:val="-7"/>
        </w:rPr>
        <w:t xml:space="preserve"> </w:t>
      </w:r>
      <w:r>
        <w:t>29</w:t>
      </w:r>
      <w:r>
        <w:rPr>
          <w:spacing w:val="-9"/>
        </w:rPr>
        <w:t xml:space="preserve"> </w:t>
      </w:r>
      <w:r>
        <w:t>donde</w:t>
      </w:r>
      <w:r>
        <w:rPr>
          <w:spacing w:val="-9"/>
        </w:rPr>
        <w:t xml:space="preserve"> </w:t>
      </w:r>
      <w:r>
        <w:t>declare</w:t>
      </w:r>
      <w:r>
        <w:rPr>
          <w:spacing w:val="-6"/>
        </w:rPr>
        <w:t xml:space="preserve"> </w:t>
      </w:r>
      <w:r>
        <w:t>estos</w:t>
      </w:r>
      <w:r>
        <w:rPr>
          <w:spacing w:val="-6"/>
        </w:rPr>
        <w:t xml:space="preserve"> </w:t>
      </w:r>
      <w:r>
        <w:t>documentos</w:t>
      </w:r>
      <w:r>
        <w:rPr>
          <w:spacing w:val="-6"/>
        </w:rPr>
        <w:t xml:space="preserve"> </w:t>
      </w:r>
      <w:r>
        <w:t>tributarios</w:t>
      </w:r>
      <w:r>
        <w:rPr>
          <w:spacing w:val="-8"/>
        </w:rPr>
        <w:t xml:space="preserve"> </w:t>
      </w:r>
      <w:r>
        <w:t>como</w:t>
      </w:r>
      <w:r>
        <w:rPr>
          <w:spacing w:val="-8"/>
        </w:rPr>
        <w:t xml:space="preserve"> </w:t>
      </w:r>
      <w:r>
        <w:t>“sin</w:t>
      </w:r>
      <w:r>
        <w:rPr>
          <w:spacing w:val="-6"/>
        </w:rPr>
        <w:t xml:space="preserve"> </w:t>
      </w:r>
      <w:r>
        <w:t>derecho</w:t>
      </w:r>
      <w:r>
        <w:rPr>
          <w:spacing w:val="-6"/>
        </w:rPr>
        <w:t xml:space="preserve"> </w:t>
      </w:r>
      <w:r>
        <w:t>a</w:t>
      </w:r>
      <w:r>
        <w:rPr>
          <w:spacing w:val="-9"/>
        </w:rPr>
        <w:t xml:space="preserve"> </w:t>
      </w:r>
      <w:r>
        <w:t>crédito” (Línea 24 Códigos 564 y 521). Es Decir que como el instrumento no exige aporte empresarial, los impuestos no recuperables podrán ser cargados al subsidio Sercotec solamente</w:t>
      </w:r>
      <w:r>
        <w:rPr>
          <w:spacing w:val="-5"/>
        </w:rPr>
        <w:t xml:space="preserve"> </w:t>
      </w:r>
      <w:r>
        <w:t>en</w:t>
      </w:r>
      <w:r>
        <w:rPr>
          <w:spacing w:val="-5"/>
        </w:rPr>
        <w:t xml:space="preserve"> </w:t>
      </w:r>
      <w:r>
        <w:t>casos</w:t>
      </w:r>
      <w:r>
        <w:rPr>
          <w:spacing w:val="-6"/>
        </w:rPr>
        <w:t xml:space="preserve"> </w:t>
      </w:r>
      <w:r>
        <w:t>excepcionales</w:t>
      </w:r>
      <w:r>
        <w:rPr>
          <w:spacing w:val="-4"/>
        </w:rPr>
        <w:t xml:space="preserve"> </w:t>
      </w:r>
      <w:r>
        <w:t>que</w:t>
      </w:r>
      <w:r>
        <w:rPr>
          <w:spacing w:val="-7"/>
        </w:rPr>
        <w:t xml:space="preserve"> </w:t>
      </w:r>
      <w:r>
        <w:t>serán</w:t>
      </w:r>
      <w:r>
        <w:rPr>
          <w:spacing w:val="-6"/>
        </w:rPr>
        <w:t xml:space="preserve"> </w:t>
      </w:r>
      <w:r>
        <w:t>evaluados</w:t>
      </w:r>
      <w:r>
        <w:rPr>
          <w:spacing w:val="-5"/>
        </w:rPr>
        <w:t xml:space="preserve"> </w:t>
      </w:r>
      <w:r>
        <w:t>en</w:t>
      </w:r>
      <w:r>
        <w:rPr>
          <w:spacing w:val="-5"/>
        </w:rPr>
        <w:t xml:space="preserve"> </w:t>
      </w:r>
      <w:r>
        <w:t>su</w:t>
      </w:r>
      <w:r>
        <w:rPr>
          <w:spacing w:val="-6"/>
        </w:rPr>
        <w:t xml:space="preserve"> </w:t>
      </w:r>
      <w:r>
        <w:t>mérito</w:t>
      </w:r>
      <w:r>
        <w:rPr>
          <w:spacing w:val="-4"/>
        </w:rPr>
        <w:t xml:space="preserve"> </w:t>
      </w:r>
      <w:r>
        <w:t>por</w:t>
      </w:r>
      <w:r>
        <w:rPr>
          <w:spacing w:val="-6"/>
        </w:rPr>
        <w:t xml:space="preserve"> </w:t>
      </w:r>
      <w:r>
        <w:t>el/la</w:t>
      </w:r>
      <w:r>
        <w:rPr>
          <w:spacing w:val="-5"/>
        </w:rPr>
        <w:t xml:space="preserve"> </w:t>
      </w:r>
      <w:r>
        <w:t>ejecutiva</w:t>
      </w:r>
      <w:r>
        <w:rPr>
          <w:spacing w:val="-5"/>
        </w:rPr>
        <w:t xml:space="preserve"> </w:t>
      </w:r>
      <w:r>
        <w:t>de Sercotec en su debido momento.</w:t>
      </w:r>
    </w:p>
    <w:p w14:paraId="4579EFE0" w14:textId="77777777" w:rsidR="007548B9" w:rsidRDefault="003629E0" w:rsidP="00D51D68">
      <w:pPr>
        <w:pStyle w:val="Prrafodelista"/>
        <w:numPr>
          <w:ilvl w:val="0"/>
          <w:numId w:val="28"/>
        </w:numPr>
        <w:tabs>
          <w:tab w:val="left" w:pos="559"/>
        </w:tabs>
        <w:spacing w:before="94"/>
        <w:ind w:right="322" w:firstLine="0"/>
        <w:jc w:val="both"/>
      </w:pPr>
      <w:r>
        <w:t>La compra de bienes raíces, valores e instrumentos financieros (ahorros a plazo, depósitos en fondos mutuos, entre otros).</w:t>
      </w:r>
    </w:p>
    <w:p w14:paraId="71F4349F" w14:textId="77777777" w:rsidR="007548B9" w:rsidRDefault="007548B9">
      <w:pPr>
        <w:pStyle w:val="Textoindependiente"/>
        <w:spacing w:before="11"/>
        <w:rPr>
          <w:sz w:val="21"/>
        </w:rPr>
      </w:pPr>
    </w:p>
    <w:p w14:paraId="4093A635" w14:textId="6D2CC8CA" w:rsidR="007548B9" w:rsidRDefault="003629E0" w:rsidP="00D51D68">
      <w:pPr>
        <w:pStyle w:val="Prrafodelista"/>
        <w:numPr>
          <w:ilvl w:val="0"/>
          <w:numId w:val="28"/>
        </w:numPr>
        <w:tabs>
          <w:tab w:val="left" w:pos="490"/>
        </w:tabs>
        <w:ind w:right="315" w:firstLine="0"/>
        <w:jc w:val="both"/>
      </w:pPr>
      <w:r>
        <w:t>Las</w:t>
      </w:r>
      <w:r>
        <w:rPr>
          <w:spacing w:val="-7"/>
        </w:rPr>
        <w:t xml:space="preserve"> </w:t>
      </w:r>
      <w:r>
        <w:t>transacciones</w:t>
      </w:r>
      <w:r>
        <w:rPr>
          <w:spacing w:val="-3"/>
        </w:rPr>
        <w:t xml:space="preserve"> </w:t>
      </w:r>
      <w:r>
        <w:t>de</w:t>
      </w:r>
      <w:r>
        <w:rPr>
          <w:spacing w:val="-5"/>
        </w:rPr>
        <w:t xml:space="preserve"> </w:t>
      </w:r>
      <w:r>
        <w:t>las</w:t>
      </w:r>
      <w:r>
        <w:rPr>
          <w:spacing w:val="-2"/>
        </w:rPr>
        <w:t xml:space="preserve"> </w:t>
      </w:r>
      <w:r>
        <w:t>beneficiarias</w:t>
      </w:r>
      <w:r>
        <w:rPr>
          <w:spacing w:val="-5"/>
        </w:rPr>
        <w:t xml:space="preserve"> </w:t>
      </w:r>
      <w:r>
        <w:t>consigo</w:t>
      </w:r>
      <w:r>
        <w:rPr>
          <w:spacing w:val="-5"/>
        </w:rPr>
        <w:t xml:space="preserve"> </w:t>
      </w:r>
      <w:r>
        <w:t>mismas,</w:t>
      </w:r>
      <w:r>
        <w:rPr>
          <w:spacing w:val="-1"/>
        </w:rPr>
        <w:t xml:space="preserve"> </w:t>
      </w:r>
      <w:r>
        <w:t>ni</w:t>
      </w:r>
      <w:r>
        <w:rPr>
          <w:spacing w:val="-6"/>
        </w:rPr>
        <w:t xml:space="preserve"> </w:t>
      </w:r>
      <w:r>
        <w:t>de</w:t>
      </w:r>
      <w:r>
        <w:rPr>
          <w:spacing w:val="-5"/>
        </w:rPr>
        <w:t xml:space="preserve"> </w:t>
      </w:r>
      <w:r>
        <w:t>sus</w:t>
      </w:r>
      <w:r>
        <w:rPr>
          <w:spacing w:val="-5"/>
        </w:rPr>
        <w:t xml:space="preserve"> </w:t>
      </w:r>
      <w:r>
        <w:t>respectivos</w:t>
      </w:r>
      <w:r>
        <w:rPr>
          <w:spacing w:val="-3"/>
        </w:rPr>
        <w:t xml:space="preserve"> </w:t>
      </w:r>
      <w:r>
        <w:t>cónyuges, convivientes civiles, hijos/as, ni auto contrataciones. En el caso de personas jurídicas, se excluye a la totalidad de los socios/as que la conforman y a sus respectivos/as cónyuges, conviviente civil y/o hijos/as.</w:t>
      </w:r>
    </w:p>
    <w:p w14:paraId="0F1E9243" w14:textId="77777777" w:rsidR="00061AC6" w:rsidRDefault="00061AC6" w:rsidP="00061AC6">
      <w:pPr>
        <w:pStyle w:val="Prrafodelista"/>
      </w:pPr>
    </w:p>
    <w:p w14:paraId="15C01077" w14:textId="77777777" w:rsidR="007548B9" w:rsidRDefault="003629E0" w:rsidP="00D51D68">
      <w:pPr>
        <w:pStyle w:val="Prrafodelista"/>
        <w:numPr>
          <w:ilvl w:val="0"/>
          <w:numId w:val="28"/>
        </w:numPr>
        <w:tabs>
          <w:tab w:val="left" w:pos="521"/>
        </w:tabs>
        <w:ind w:right="319" w:firstLine="0"/>
        <w:jc w:val="both"/>
      </w:pPr>
      <w:r>
        <w:t>Garantías en obligaciones financieras, prenda, endoso ni transferencias a terceros, el pago de deudas (ejemplo deudas de casas comerciales), intereses o dividendos.</w:t>
      </w:r>
    </w:p>
    <w:p w14:paraId="04445F4E" w14:textId="77777777" w:rsidR="007548B9" w:rsidRDefault="007548B9">
      <w:pPr>
        <w:pStyle w:val="Textoindependiente"/>
      </w:pPr>
    </w:p>
    <w:p w14:paraId="4E08DE0B" w14:textId="77777777" w:rsidR="007548B9" w:rsidRPr="00B17881" w:rsidRDefault="003629E0" w:rsidP="00D51D68">
      <w:pPr>
        <w:pStyle w:val="Prrafodelista"/>
        <w:numPr>
          <w:ilvl w:val="0"/>
          <w:numId w:val="28"/>
        </w:numPr>
        <w:tabs>
          <w:tab w:val="left" w:pos="502"/>
        </w:tabs>
        <w:ind w:left="501" w:right="328" w:hanging="260"/>
        <w:jc w:val="both"/>
        <w:rPr>
          <w:b/>
        </w:rPr>
      </w:pPr>
      <w:r w:rsidRPr="00B17881">
        <w:rPr>
          <w:b/>
        </w:rPr>
        <w:t>Pago</w:t>
      </w:r>
      <w:r w:rsidRPr="00B17881">
        <w:rPr>
          <w:b/>
          <w:spacing w:val="-8"/>
        </w:rPr>
        <w:t xml:space="preserve"> </w:t>
      </w:r>
      <w:r w:rsidRPr="00B17881">
        <w:rPr>
          <w:b/>
        </w:rPr>
        <w:t>a</w:t>
      </w:r>
      <w:r w:rsidRPr="00B17881">
        <w:rPr>
          <w:b/>
          <w:spacing w:val="-6"/>
        </w:rPr>
        <w:t xml:space="preserve"> </w:t>
      </w:r>
      <w:r w:rsidRPr="00B17881">
        <w:rPr>
          <w:b/>
        </w:rPr>
        <w:t>consultores</w:t>
      </w:r>
      <w:r w:rsidRPr="00B17881">
        <w:rPr>
          <w:b/>
          <w:spacing w:val="-7"/>
        </w:rPr>
        <w:t xml:space="preserve"> </w:t>
      </w:r>
      <w:r w:rsidRPr="00B17881">
        <w:rPr>
          <w:b/>
        </w:rPr>
        <w:t>(terceros)</w:t>
      </w:r>
      <w:r w:rsidRPr="00B17881">
        <w:rPr>
          <w:b/>
          <w:spacing w:val="-4"/>
        </w:rPr>
        <w:t xml:space="preserve"> </w:t>
      </w:r>
      <w:r w:rsidRPr="00B17881">
        <w:rPr>
          <w:b/>
        </w:rPr>
        <w:t>por</w:t>
      </w:r>
      <w:r w:rsidRPr="00B17881">
        <w:rPr>
          <w:b/>
          <w:spacing w:val="-5"/>
        </w:rPr>
        <w:t xml:space="preserve"> </w:t>
      </w:r>
      <w:r w:rsidRPr="00B17881">
        <w:rPr>
          <w:b/>
        </w:rPr>
        <w:t>asistencia</w:t>
      </w:r>
      <w:r w:rsidRPr="00B17881">
        <w:rPr>
          <w:b/>
          <w:spacing w:val="-5"/>
        </w:rPr>
        <w:t xml:space="preserve"> </w:t>
      </w:r>
      <w:r w:rsidRPr="00B17881">
        <w:rPr>
          <w:b/>
        </w:rPr>
        <w:t>en</w:t>
      </w:r>
      <w:r w:rsidRPr="00B17881">
        <w:rPr>
          <w:b/>
          <w:spacing w:val="-5"/>
        </w:rPr>
        <w:t xml:space="preserve"> </w:t>
      </w:r>
      <w:r w:rsidRPr="00B17881">
        <w:rPr>
          <w:b/>
        </w:rPr>
        <w:t>la</w:t>
      </w:r>
      <w:r w:rsidRPr="00B17881">
        <w:rPr>
          <w:b/>
          <w:spacing w:val="-5"/>
        </w:rPr>
        <w:t xml:space="preserve"> </w:t>
      </w:r>
      <w:r w:rsidRPr="00B17881">
        <w:rPr>
          <w:b/>
        </w:rPr>
        <w:t>etapa</w:t>
      </w:r>
      <w:r w:rsidRPr="00B17881">
        <w:rPr>
          <w:b/>
          <w:spacing w:val="-7"/>
        </w:rPr>
        <w:t xml:space="preserve"> </w:t>
      </w:r>
      <w:r w:rsidRPr="00B17881">
        <w:rPr>
          <w:b/>
        </w:rPr>
        <w:t>de</w:t>
      </w:r>
      <w:r w:rsidRPr="00B17881">
        <w:rPr>
          <w:b/>
          <w:spacing w:val="-5"/>
        </w:rPr>
        <w:t xml:space="preserve"> </w:t>
      </w:r>
      <w:r w:rsidRPr="00B17881">
        <w:rPr>
          <w:b/>
        </w:rPr>
        <w:t>postulación</w:t>
      </w:r>
      <w:r w:rsidRPr="00B17881">
        <w:rPr>
          <w:b/>
          <w:spacing w:val="-7"/>
        </w:rPr>
        <w:t xml:space="preserve"> </w:t>
      </w:r>
      <w:r w:rsidRPr="00B17881">
        <w:rPr>
          <w:b/>
        </w:rPr>
        <w:t>al</w:t>
      </w:r>
      <w:r w:rsidRPr="00B17881">
        <w:rPr>
          <w:b/>
          <w:spacing w:val="-5"/>
        </w:rPr>
        <w:t xml:space="preserve"> </w:t>
      </w:r>
      <w:r w:rsidRPr="00B17881">
        <w:rPr>
          <w:b/>
          <w:spacing w:val="-2"/>
        </w:rPr>
        <w:t>instrumento.</w:t>
      </w:r>
    </w:p>
    <w:p w14:paraId="453B3A5E" w14:textId="77777777" w:rsidR="007548B9" w:rsidRDefault="007548B9">
      <w:pPr>
        <w:pStyle w:val="Textoindependiente"/>
      </w:pPr>
    </w:p>
    <w:p w14:paraId="0C3AF0FB" w14:textId="77777777" w:rsidR="007548B9" w:rsidRDefault="003629E0" w:rsidP="00D51D68">
      <w:pPr>
        <w:pStyle w:val="Prrafodelista"/>
        <w:numPr>
          <w:ilvl w:val="0"/>
          <w:numId w:val="28"/>
        </w:numPr>
        <w:tabs>
          <w:tab w:val="left" w:pos="437"/>
        </w:tabs>
        <w:spacing w:before="1"/>
        <w:ind w:right="319" w:firstLine="0"/>
        <w:jc w:val="both"/>
      </w:pPr>
      <w:r>
        <w:t>Pago</w:t>
      </w:r>
      <w:r>
        <w:rPr>
          <w:spacing w:val="-10"/>
        </w:rPr>
        <w:t xml:space="preserve"> </w:t>
      </w:r>
      <w:r>
        <w:t>de</w:t>
      </w:r>
      <w:r>
        <w:rPr>
          <w:spacing w:val="-8"/>
        </w:rPr>
        <w:t xml:space="preserve"> </w:t>
      </w:r>
      <w:r>
        <w:t>consumos</w:t>
      </w:r>
      <w:r>
        <w:rPr>
          <w:spacing w:val="-10"/>
        </w:rPr>
        <w:t xml:space="preserve"> </w:t>
      </w:r>
      <w:r>
        <w:t>básicos</w:t>
      </w:r>
      <w:r>
        <w:rPr>
          <w:spacing w:val="-7"/>
        </w:rPr>
        <w:t xml:space="preserve"> </w:t>
      </w:r>
      <w:r>
        <w:t>como</w:t>
      </w:r>
      <w:r>
        <w:rPr>
          <w:spacing w:val="-9"/>
        </w:rPr>
        <w:t xml:space="preserve"> </w:t>
      </w:r>
      <w:r>
        <w:t>agua,</w:t>
      </w:r>
      <w:r>
        <w:rPr>
          <w:spacing w:val="-8"/>
        </w:rPr>
        <w:t xml:space="preserve"> </w:t>
      </w:r>
      <w:r>
        <w:t>energía</w:t>
      </w:r>
      <w:r>
        <w:rPr>
          <w:spacing w:val="-7"/>
        </w:rPr>
        <w:t xml:space="preserve"> </w:t>
      </w:r>
      <w:r>
        <w:t>eléctrica,</w:t>
      </w:r>
      <w:r>
        <w:rPr>
          <w:spacing w:val="-9"/>
        </w:rPr>
        <w:t xml:space="preserve"> </w:t>
      </w:r>
      <w:r>
        <w:t>gas,</w:t>
      </w:r>
      <w:r>
        <w:rPr>
          <w:spacing w:val="-9"/>
        </w:rPr>
        <w:t xml:space="preserve"> </w:t>
      </w:r>
      <w:r>
        <w:t>teléfono,</w:t>
      </w:r>
      <w:r>
        <w:rPr>
          <w:spacing w:val="-9"/>
        </w:rPr>
        <w:t xml:space="preserve"> </w:t>
      </w:r>
      <w:r>
        <w:t>gastos</w:t>
      </w:r>
      <w:r>
        <w:rPr>
          <w:spacing w:val="-10"/>
        </w:rPr>
        <w:t xml:space="preserve"> </w:t>
      </w:r>
      <w:r>
        <w:t>comunes de propiedad arrendada o propia, y otros de similar índole.</w:t>
      </w:r>
    </w:p>
    <w:p w14:paraId="4C3B95F0" w14:textId="77777777" w:rsidR="007548B9" w:rsidRDefault="007548B9">
      <w:pPr>
        <w:pStyle w:val="Textoindependiente"/>
        <w:spacing w:before="1"/>
      </w:pPr>
    </w:p>
    <w:p w14:paraId="24F40057" w14:textId="77777777" w:rsidR="007548B9" w:rsidRDefault="003629E0" w:rsidP="00D51D68">
      <w:pPr>
        <w:pStyle w:val="Prrafodelista"/>
        <w:numPr>
          <w:ilvl w:val="0"/>
          <w:numId w:val="28"/>
        </w:numPr>
        <w:tabs>
          <w:tab w:val="left" w:pos="502"/>
        </w:tabs>
        <w:ind w:left="501" w:hanging="260"/>
        <w:jc w:val="both"/>
      </w:pPr>
      <w:r>
        <w:t>Cualquier</w:t>
      </w:r>
      <w:r>
        <w:rPr>
          <w:spacing w:val="-9"/>
        </w:rPr>
        <w:t xml:space="preserve"> </w:t>
      </w:r>
      <w:r>
        <w:t>tipo</w:t>
      </w:r>
      <w:r>
        <w:rPr>
          <w:spacing w:val="-6"/>
        </w:rPr>
        <w:t xml:space="preserve"> </w:t>
      </w:r>
      <w:r>
        <w:t>de</w:t>
      </w:r>
      <w:r>
        <w:rPr>
          <w:spacing w:val="-6"/>
        </w:rPr>
        <w:t xml:space="preserve"> </w:t>
      </w:r>
      <w:r>
        <w:t>vehículo</w:t>
      </w:r>
      <w:r>
        <w:rPr>
          <w:spacing w:val="-6"/>
        </w:rPr>
        <w:t xml:space="preserve"> </w:t>
      </w:r>
      <w:r>
        <w:t>que</w:t>
      </w:r>
      <w:r>
        <w:rPr>
          <w:spacing w:val="-7"/>
        </w:rPr>
        <w:t xml:space="preserve"> </w:t>
      </w:r>
      <w:r>
        <w:t>requiera</w:t>
      </w:r>
      <w:r>
        <w:rPr>
          <w:spacing w:val="-6"/>
        </w:rPr>
        <w:t xml:space="preserve"> </w:t>
      </w:r>
      <w:r>
        <w:t>permiso</w:t>
      </w:r>
      <w:r>
        <w:rPr>
          <w:spacing w:val="-6"/>
        </w:rPr>
        <w:t xml:space="preserve"> </w:t>
      </w:r>
      <w:r>
        <w:t>de</w:t>
      </w:r>
      <w:r>
        <w:rPr>
          <w:spacing w:val="-6"/>
        </w:rPr>
        <w:t xml:space="preserve"> </w:t>
      </w:r>
      <w:r>
        <w:t>circulación</w:t>
      </w:r>
      <w:r>
        <w:rPr>
          <w:spacing w:val="-5"/>
        </w:rPr>
        <w:t xml:space="preserve"> </w:t>
      </w:r>
      <w:r>
        <w:rPr>
          <w:spacing w:val="-2"/>
        </w:rPr>
        <w:t>(patente).</w:t>
      </w:r>
    </w:p>
    <w:p w14:paraId="3FBDCF84" w14:textId="77777777" w:rsidR="007548B9" w:rsidRDefault="007548B9">
      <w:pPr>
        <w:pStyle w:val="Textoindependiente"/>
        <w:spacing w:before="10"/>
        <w:rPr>
          <w:sz w:val="21"/>
        </w:rPr>
      </w:pPr>
    </w:p>
    <w:p w14:paraId="61C9ED53" w14:textId="77777777" w:rsidR="00D76480" w:rsidRDefault="003629E0" w:rsidP="00D51D68">
      <w:pPr>
        <w:pStyle w:val="Prrafodelista"/>
        <w:numPr>
          <w:ilvl w:val="0"/>
          <w:numId w:val="28"/>
        </w:numPr>
        <w:tabs>
          <w:tab w:val="left" w:pos="499"/>
        </w:tabs>
        <w:ind w:right="317" w:firstLine="0"/>
        <w:jc w:val="both"/>
      </w:pPr>
      <w:r>
        <w:t>Adicionalmente,</w:t>
      </w:r>
      <w:r>
        <w:rPr>
          <w:spacing w:val="-5"/>
        </w:rPr>
        <w:t xml:space="preserve"> </w:t>
      </w:r>
      <w:r>
        <w:t>los</w:t>
      </w:r>
      <w:r>
        <w:rPr>
          <w:spacing w:val="-8"/>
        </w:rPr>
        <w:t xml:space="preserve"> </w:t>
      </w:r>
      <w:r>
        <w:t>reglamentos</w:t>
      </w:r>
      <w:r>
        <w:rPr>
          <w:spacing w:val="-4"/>
        </w:rPr>
        <w:t xml:space="preserve"> </w:t>
      </w:r>
      <w:r>
        <w:t>y</w:t>
      </w:r>
      <w:r>
        <w:rPr>
          <w:spacing w:val="-8"/>
        </w:rPr>
        <w:t xml:space="preserve"> </w:t>
      </w:r>
      <w:r>
        <w:t>los</w:t>
      </w:r>
      <w:r>
        <w:rPr>
          <w:spacing w:val="-6"/>
        </w:rPr>
        <w:t xml:space="preserve"> </w:t>
      </w:r>
      <w:r>
        <w:t>documentos</w:t>
      </w:r>
      <w:r>
        <w:rPr>
          <w:spacing w:val="-5"/>
        </w:rPr>
        <w:t xml:space="preserve"> </w:t>
      </w:r>
      <w:r>
        <w:t>de</w:t>
      </w:r>
      <w:r>
        <w:rPr>
          <w:spacing w:val="-6"/>
        </w:rPr>
        <w:t xml:space="preserve"> </w:t>
      </w:r>
      <w:r>
        <w:t>operación</w:t>
      </w:r>
      <w:r>
        <w:rPr>
          <w:spacing w:val="-6"/>
        </w:rPr>
        <w:t xml:space="preserve"> </w:t>
      </w:r>
      <w:r>
        <w:t>del</w:t>
      </w:r>
      <w:r>
        <w:rPr>
          <w:spacing w:val="-7"/>
        </w:rPr>
        <w:t xml:space="preserve"> </w:t>
      </w:r>
      <w:r>
        <w:t>instrumento</w:t>
      </w:r>
      <w:r>
        <w:rPr>
          <w:spacing w:val="-6"/>
        </w:rPr>
        <w:t xml:space="preserve"> </w:t>
      </w:r>
      <w:r>
        <w:t>podrán establecer restricciones</w:t>
      </w:r>
      <w:r>
        <w:rPr>
          <w:spacing w:val="-1"/>
        </w:rPr>
        <w:t xml:space="preserve"> </w:t>
      </w:r>
      <w:r>
        <w:t>adicionales de</w:t>
      </w:r>
      <w:r>
        <w:rPr>
          <w:spacing w:val="-1"/>
        </w:rPr>
        <w:t xml:space="preserve"> </w:t>
      </w:r>
      <w:r>
        <w:t>financiamiento sobre</w:t>
      </w:r>
      <w:r>
        <w:rPr>
          <w:spacing w:val="-1"/>
        </w:rPr>
        <w:t xml:space="preserve"> </w:t>
      </w:r>
      <w:r>
        <w:t>el subsidio de Sercotec</w:t>
      </w:r>
      <w:r>
        <w:rPr>
          <w:spacing w:val="-1"/>
        </w:rPr>
        <w:t xml:space="preserve"> </w:t>
      </w:r>
      <w:r>
        <w:t>y/o el aporte empresarial.</w:t>
      </w:r>
    </w:p>
    <w:p w14:paraId="4BF70026" w14:textId="77777777" w:rsidR="005E4782" w:rsidRDefault="005E4782" w:rsidP="003622D1">
      <w:pPr>
        <w:pStyle w:val="Prrafodelista"/>
      </w:pPr>
    </w:p>
    <w:p w14:paraId="16CCDAEA" w14:textId="7A8DCB1B" w:rsidR="005E4782" w:rsidRDefault="005E4782" w:rsidP="00D51D68">
      <w:pPr>
        <w:pStyle w:val="Prrafodelista"/>
        <w:numPr>
          <w:ilvl w:val="0"/>
          <w:numId w:val="28"/>
        </w:numPr>
        <w:tabs>
          <w:tab w:val="left" w:pos="499"/>
        </w:tabs>
        <w:ind w:right="317" w:firstLine="0"/>
        <w:jc w:val="both"/>
      </w:pPr>
      <w:r>
        <w:t xml:space="preserve">No se financian </w:t>
      </w:r>
      <w:r w:rsidR="003622D1">
        <w:t>equipos telefónicos</w:t>
      </w:r>
      <w:r>
        <w:t xml:space="preserve"> de alta gama.</w:t>
      </w:r>
      <w:r>
        <w:rPr>
          <w:spacing w:val="-2"/>
          <w:sz w:val="18"/>
        </w:rPr>
        <w:t xml:space="preserve"> solo dependiendo del rubro y el objetivo del proyecto.</w:t>
      </w:r>
    </w:p>
    <w:p w14:paraId="1C1F02C8" w14:textId="77777777" w:rsidR="00D76480" w:rsidRDefault="00D76480" w:rsidP="00D76480">
      <w:pPr>
        <w:pStyle w:val="Prrafodelista"/>
      </w:pPr>
    </w:p>
    <w:p w14:paraId="503E66F7" w14:textId="44AA5949" w:rsidR="007548B9" w:rsidRPr="00E02D92" w:rsidRDefault="00D76480" w:rsidP="00061AC6">
      <w:pPr>
        <w:pStyle w:val="Ttulo2"/>
      </w:pPr>
      <w:bookmarkStart w:id="24" w:name="_Toc219445713"/>
      <w:r w:rsidRPr="00061AC6">
        <w:t xml:space="preserve">3.8 </w:t>
      </w:r>
      <w:r w:rsidR="003629E0" w:rsidRPr="00061AC6">
        <w:t xml:space="preserve">Pasos para postular tu Proyecto de Negocios y Acceder a la Etapa II </w:t>
      </w:r>
      <w:r w:rsidR="003629E0" w:rsidRPr="00E02D92">
        <w:t>Implementación de Planes de Negocio.</w:t>
      </w:r>
      <w:bookmarkEnd w:id="24"/>
    </w:p>
    <w:p w14:paraId="0500F47D" w14:textId="77777777" w:rsidR="007548B9" w:rsidRDefault="003629E0">
      <w:pPr>
        <w:pStyle w:val="Textoindependiente"/>
        <w:spacing w:before="199"/>
        <w:ind w:left="242" w:right="312"/>
        <w:jc w:val="both"/>
      </w:pPr>
      <w:r>
        <w:t>Una vez finalizada la participación en la Etapa I de este Programa, es decir la fase de Formación</w:t>
      </w:r>
      <w:r>
        <w:rPr>
          <w:spacing w:val="-12"/>
        </w:rPr>
        <w:t xml:space="preserve"> </w:t>
      </w:r>
      <w:r>
        <w:t>Empresarial,</w:t>
      </w:r>
      <w:r>
        <w:rPr>
          <w:spacing w:val="-13"/>
        </w:rPr>
        <w:t xml:space="preserve"> </w:t>
      </w:r>
      <w:r>
        <w:t>para</w:t>
      </w:r>
      <w:r>
        <w:rPr>
          <w:spacing w:val="-12"/>
        </w:rPr>
        <w:t xml:space="preserve"> </w:t>
      </w:r>
      <w:r>
        <w:t>hacer</w:t>
      </w:r>
      <w:r>
        <w:rPr>
          <w:spacing w:val="-14"/>
        </w:rPr>
        <w:t xml:space="preserve"> </w:t>
      </w:r>
      <w:r>
        <w:t>efectiva</w:t>
      </w:r>
      <w:r>
        <w:rPr>
          <w:spacing w:val="-12"/>
        </w:rPr>
        <w:t xml:space="preserve"> </w:t>
      </w:r>
      <w:r>
        <w:t>la</w:t>
      </w:r>
      <w:r>
        <w:rPr>
          <w:spacing w:val="-12"/>
        </w:rPr>
        <w:t xml:space="preserve"> </w:t>
      </w:r>
      <w:r>
        <w:t>postulación</w:t>
      </w:r>
      <w:r>
        <w:rPr>
          <w:spacing w:val="-11"/>
        </w:rPr>
        <w:t xml:space="preserve"> </w:t>
      </w:r>
      <w:r>
        <w:t>la</w:t>
      </w:r>
      <w:r>
        <w:rPr>
          <w:spacing w:val="-12"/>
        </w:rPr>
        <w:t xml:space="preserve"> </w:t>
      </w:r>
      <w:r>
        <w:t>emprendedora</w:t>
      </w:r>
      <w:r>
        <w:rPr>
          <w:spacing w:val="-12"/>
        </w:rPr>
        <w:t xml:space="preserve"> </w:t>
      </w:r>
      <w:r>
        <w:t>deberá</w:t>
      </w:r>
      <w:r>
        <w:rPr>
          <w:spacing w:val="-15"/>
        </w:rPr>
        <w:t xml:space="preserve"> </w:t>
      </w:r>
      <w:r>
        <w:t>realizar las siguientes acciones:</w:t>
      </w:r>
    </w:p>
    <w:p w14:paraId="10B02253" w14:textId="77777777" w:rsidR="007548B9" w:rsidRDefault="007548B9">
      <w:pPr>
        <w:pStyle w:val="Textoindependiente"/>
        <w:spacing w:before="10"/>
        <w:rPr>
          <w:sz w:val="21"/>
        </w:rPr>
      </w:pPr>
    </w:p>
    <w:p w14:paraId="5021857F" w14:textId="77777777" w:rsidR="007548B9" w:rsidRDefault="003629E0">
      <w:pPr>
        <w:ind w:left="242"/>
        <w:jc w:val="both"/>
        <w:rPr>
          <w:rFonts w:ascii="Arial"/>
          <w:b/>
        </w:rPr>
      </w:pPr>
      <w:r>
        <w:rPr>
          <w:rFonts w:ascii="Arial"/>
          <w:b/>
          <w:u w:val="single"/>
        </w:rPr>
        <w:t>Registro</w:t>
      </w:r>
      <w:r>
        <w:rPr>
          <w:rFonts w:ascii="Arial"/>
          <w:b/>
          <w:spacing w:val="-6"/>
          <w:u w:val="single"/>
        </w:rPr>
        <w:t xml:space="preserve"> </w:t>
      </w:r>
      <w:r>
        <w:rPr>
          <w:rFonts w:ascii="Arial"/>
          <w:b/>
          <w:u w:val="single"/>
        </w:rPr>
        <w:t>de</w:t>
      </w:r>
      <w:r>
        <w:rPr>
          <w:rFonts w:ascii="Arial"/>
          <w:b/>
          <w:spacing w:val="-5"/>
          <w:u w:val="single"/>
        </w:rPr>
        <w:t xml:space="preserve"> </w:t>
      </w:r>
      <w:r>
        <w:rPr>
          <w:rFonts w:ascii="Arial"/>
          <w:b/>
          <w:u w:val="single"/>
        </w:rPr>
        <w:t>usuaria</w:t>
      </w:r>
      <w:r>
        <w:rPr>
          <w:rFonts w:ascii="Arial"/>
          <w:b/>
          <w:spacing w:val="-5"/>
          <w:u w:val="single"/>
        </w:rPr>
        <w:t xml:space="preserve"> </w:t>
      </w:r>
      <w:r>
        <w:rPr>
          <w:rFonts w:ascii="Arial"/>
          <w:b/>
          <w:spacing w:val="-2"/>
          <w:u w:val="single"/>
        </w:rPr>
        <w:t>Sercotec</w:t>
      </w:r>
    </w:p>
    <w:p w14:paraId="310B2D95" w14:textId="77777777" w:rsidR="007548B9" w:rsidRDefault="007548B9">
      <w:pPr>
        <w:pStyle w:val="Textoindependiente"/>
        <w:spacing w:before="1"/>
        <w:rPr>
          <w:rFonts w:ascii="Arial"/>
          <w:b/>
          <w:sz w:val="14"/>
        </w:rPr>
      </w:pPr>
    </w:p>
    <w:p w14:paraId="14E07BCE" w14:textId="27C0EC99" w:rsidR="007548B9" w:rsidRDefault="003629E0">
      <w:pPr>
        <w:pStyle w:val="Textoindependiente"/>
        <w:spacing w:before="94"/>
        <w:ind w:left="242" w:right="314"/>
        <w:jc w:val="both"/>
      </w:pPr>
      <w:r>
        <w:lastRenderedPageBreak/>
        <w:t>La</w:t>
      </w:r>
      <w:r>
        <w:rPr>
          <w:spacing w:val="-14"/>
        </w:rPr>
        <w:t xml:space="preserve"> </w:t>
      </w:r>
      <w:r>
        <w:t>emprendedora</w:t>
      </w:r>
      <w:r>
        <w:rPr>
          <w:spacing w:val="-15"/>
        </w:rPr>
        <w:t xml:space="preserve"> </w:t>
      </w:r>
      <w:r>
        <w:t>que</w:t>
      </w:r>
      <w:r>
        <w:rPr>
          <w:spacing w:val="-13"/>
        </w:rPr>
        <w:t xml:space="preserve"> </w:t>
      </w:r>
      <w:r w:rsidR="005078CA">
        <w:t>postul</w:t>
      </w:r>
      <w:r>
        <w:t>e</w:t>
      </w:r>
      <w:r>
        <w:rPr>
          <w:spacing w:val="-14"/>
        </w:rPr>
        <w:t xml:space="preserve"> </w:t>
      </w:r>
      <w:r>
        <w:t>a</w:t>
      </w:r>
      <w:r>
        <w:rPr>
          <w:spacing w:val="-15"/>
        </w:rPr>
        <w:t xml:space="preserve"> </w:t>
      </w:r>
      <w:r>
        <w:t>la</w:t>
      </w:r>
      <w:r>
        <w:rPr>
          <w:spacing w:val="-15"/>
        </w:rPr>
        <w:t xml:space="preserve"> </w:t>
      </w:r>
      <w:r>
        <w:t>Etapa</w:t>
      </w:r>
      <w:r>
        <w:rPr>
          <w:spacing w:val="-16"/>
        </w:rPr>
        <w:t xml:space="preserve"> </w:t>
      </w:r>
      <w:r>
        <w:t>II,</w:t>
      </w:r>
      <w:r>
        <w:rPr>
          <w:spacing w:val="-12"/>
        </w:rPr>
        <w:t xml:space="preserve"> </w:t>
      </w:r>
      <w:r>
        <w:t>debe</w:t>
      </w:r>
      <w:r>
        <w:rPr>
          <w:spacing w:val="-12"/>
        </w:rPr>
        <w:t xml:space="preserve"> </w:t>
      </w:r>
      <w:r>
        <w:t>actualizar</w:t>
      </w:r>
      <w:r>
        <w:rPr>
          <w:spacing w:val="-11"/>
        </w:rPr>
        <w:t xml:space="preserve"> </w:t>
      </w:r>
      <w:r>
        <w:t>sus</w:t>
      </w:r>
      <w:r>
        <w:rPr>
          <w:spacing w:val="-14"/>
        </w:rPr>
        <w:t xml:space="preserve"> </w:t>
      </w:r>
      <w:r>
        <w:t>antecedentes</w:t>
      </w:r>
      <w:r>
        <w:rPr>
          <w:spacing w:val="-14"/>
        </w:rPr>
        <w:t xml:space="preserve"> </w:t>
      </w:r>
      <w:r>
        <w:t>de</w:t>
      </w:r>
      <w:r>
        <w:rPr>
          <w:spacing w:val="-15"/>
        </w:rPr>
        <w:t xml:space="preserve"> </w:t>
      </w:r>
      <w:r>
        <w:t xml:space="preserve">registro en </w:t>
      </w:r>
      <w:hyperlink r:id="rId29">
        <w:r>
          <w:rPr>
            <w:color w:val="0000FF"/>
            <w:u w:val="single" w:color="0000FF"/>
          </w:rPr>
          <w:t>www.sercotec.cl</w:t>
        </w:r>
      </w:hyperlink>
      <w:r>
        <w:t>. La emprendedora realiza la postulación con la información ingresada en este registro y es utilizada por Sercotec durante todo el proceso.</w:t>
      </w:r>
    </w:p>
    <w:p w14:paraId="02FA5D0A" w14:textId="77777777" w:rsidR="007548B9" w:rsidRDefault="007548B9">
      <w:pPr>
        <w:pStyle w:val="Textoindependiente"/>
        <w:spacing w:before="7"/>
        <w:rPr>
          <w:sz w:val="21"/>
        </w:rPr>
      </w:pPr>
    </w:p>
    <w:p w14:paraId="59CFFBE2" w14:textId="75180464" w:rsidR="007548B9" w:rsidRDefault="003629E0">
      <w:pPr>
        <w:pStyle w:val="Textoindependiente"/>
        <w:ind w:left="242" w:right="314"/>
        <w:jc w:val="both"/>
      </w:pPr>
      <w:r>
        <w:t>La</w:t>
      </w:r>
      <w:r>
        <w:rPr>
          <w:spacing w:val="-10"/>
        </w:rPr>
        <w:t xml:space="preserve"> </w:t>
      </w:r>
      <w:r>
        <w:t>emprendedora</w:t>
      </w:r>
      <w:r>
        <w:rPr>
          <w:spacing w:val="-10"/>
        </w:rPr>
        <w:t xml:space="preserve"> </w:t>
      </w:r>
      <w:r>
        <w:t>postula</w:t>
      </w:r>
      <w:r>
        <w:rPr>
          <w:spacing w:val="-10"/>
        </w:rPr>
        <w:t xml:space="preserve"> </w:t>
      </w:r>
      <w:r>
        <w:t>mediante</w:t>
      </w:r>
      <w:r>
        <w:rPr>
          <w:spacing w:val="-10"/>
        </w:rPr>
        <w:t xml:space="preserve"> </w:t>
      </w:r>
      <w:r>
        <w:t>el</w:t>
      </w:r>
      <w:r>
        <w:rPr>
          <w:spacing w:val="-13"/>
        </w:rPr>
        <w:t xml:space="preserve"> </w:t>
      </w:r>
      <w:r>
        <w:t>llenado</w:t>
      </w:r>
      <w:r>
        <w:rPr>
          <w:spacing w:val="-10"/>
        </w:rPr>
        <w:t xml:space="preserve"> </w:t>
      </w:r>
      <w:r>
        <w:t>del</w:t>
      </w:r>
      <w:r>
        <w:rPr>
          <w:spacing w:val="-13"/>
        </w:rPr>
        <w:t xml:space="preserve"> </w:t>
      </w:r>
      <w:r>
        <w:rPr>
          <w:rFonts w:ascii="Arial" w:hAnsi="Arial"/>
          <w:b/>
          <w:u w:val="single"/>
        </w:rPr>
        <w:t>Formulario</w:t>
      </w:r>
      <w:r>
        <w:rPr>
          <w:rFonts w:ascii="Arial" w:hAnsi="Arial"/>
          <w:b/>
          <w:spacing w:val="-12"/>
          <w:u w:val="single"/>
        </w:rPr>
        <w:t xml:space="preserve"> </w:t>
      </w:r>
      <w:r>
        <w:rPr>
          <w:rFonts w:ascii="Arial" w:hAnsi="Arial"/>
          <w:b/>
          <w:u w:val="single"/>
        </w:rPr>
        <w:t>de</w:t>
      </w:r>
      <w:r>
        <w:rPr>
          <w:rFonts w:ascii="Arial" w:hAnsi="Arial"/>
          <w:b/>
          <w:spacing w:val="-13"/>
          <w:u w:val="single"/>
        </w:rPr>
        <w:t xml:space="preserve"> </w:t>
      </w:r>
      <w:r>
        <w:rPr>
          <w:rFonts w:ascii="Arial" w:hAnsi="Arial"/>
          <w:b/>
          <w:u w:val="single"/>
        </w:rPr>
        <w:t>Postulación</w:t>
      </w:r>
      <w:r w:rsidR="00CA372A">
        <w:rPr>
          <w:rStyle w:val="Refdenotaalpie"/>
          <w:rFonts w:ascii="Arial" w:hAnsi="Arial"/>
          <w:b/>
          <w:u w:val="single"/>
        </w:rPr>
        <w:footnoteReference w:id="10"/>
      </w:r>
      <w:r>
        <w:rPr>
          <w:rFonts w:ascii="Arial" w:hAnsi="Arial"/>
          <w:b/>
          <w:spacing w:val="-10"/>
        </w:rPr>
        <w:t xml:space="preserve"> </w:t>
      </w:r>
      <w:r>
        <w:t>que</w:t>
      </w:r>
      <w:r>
        <w:rPr>
          <w:spacing w:val="-13"/>
        </w:rPr>
        <w:t xml:space="preserve"> </w:t>
      </w:r>
      <w:r>
        <w:t xml:space="preserve">estará disponible en el sitio web de Sercotec, incluye responder </w:t>
      </w:r>
      <w:proofErr w:type="gramStart"/>
      <w:r>
        <w:t>un test</w:t>
      </w:r>
      <w:proofErr w:type="gramEnd"/>
      <w:r>
        <w:t xml:space="preserve"> de preselección de Caracterización del Emprendimiento, un formulario de modelo de negocios, realizar y adjuntar un video de presentación y llenar una estructura de costos.</w:t>
      </w:r>
    </w:p>
    <w:p w14:paraId="1AFEF03D" w14:textId="77777777" w:rsidR="007548B9" w:rsidRDefault="007548B9">
      <w:pPr>
        <w:pStyle w:val="Textoindependiente"/>
      </w:pPr>
    </w:p>
    <w:p w14:paraId="41530430" w14:textId="77777777" w:rsidR="007548B9" w:rsidRDefault="003629E0">
      <w:pPr>
        <w:spacing w:before="1"/>
        <w:ind w:left="242"/>
        <w:jc w:val="both"/>
        <w:rPr>
          <w:rFonts w:ascii="Arial" w:hAnsi="Arial"/>
          <w:b/>
        </w:rPr>
      </w:pPr>
      <w:r>
        <w:rPr>
          <w:rFonts w:ascii="Arial" w:hAnsi="Arial"/>
          <w:b/>
          <w:u w:val="single"/>
        </w:rPr>
        <w:t>Test</w:t>
      </w:r>
      <w:r>
        <w:rPr>
          <w:rFonts w:ascii="Arial" w:hAnsi="Arial"/>
          <w:b/>
          <w:spacing w:val="-7"/>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preselección</w:t>
      </w:r>
      <w:r>
        <w:rPr>
          <w:rFonts w:ascii="Arial" w:hAnsi="Arial"/>
          <w:b/>
          <w:spacing w:val="-7"/>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Caracterización</w:t>
      </w:r>
      <w:r>
        <w:rPr>
          <w:rFonts w:ascii="Arial" w:hAnsi="Arial"/>
          <w:b/>
          <w:spacing w:val="-6"/>
          <w:u w:val="single"/>
        </w:rPr>
        <w:t xml:space="preserve"> </w:t>
      </w:r>
      <w:r>
        <w:rPr>
          <w:rFonts w:ascii="Arial" w:hAnsi="Arial"/>
          <w:b/>
          <w:u w:val="single"/>
        </w:rPr>
        <w:t>del</w:t>
      </w:r>
      <w:r>
        <w:rPr>
          <w:rFonts w:ascii="Arial" w:hAnsi="Arial"/>
          <w:b/>
          <w:spacing w:val="-3"/>
          <w:u w:val="single"/>
        </w:rPr>
        <w:t xml:space="preserve"> </w:t>
      </w:r>
      <w:r>
        <w:rPr>
          <w:rFonts w:ascii="Arial" w:hAnsi="Arial"/>
          <w:b/>
          <w:spacing w:val="-2"/>
          <w:u w:val="single"/>
        </w:rPr>
        <w:t>Emprendimiento</w:t>
      </w:r>
    </w:p>
    <w:p w14:paraId="28D48FD6" w14:textId="77777777" w:rsidR="007548B9" w:rsidRDefault="007548B9">
      <w:pPr>
        <w:pStyle w:val="Textoindependiente"/>
        <w:spacing w:before="1"/>
        <w:rPr>
          <w:rFonts w:ascii="Arial"/>
          <w:b/>
          <w:sz w:val="14"/>
        </w:rPr>
      </w:pPr>
    </w:p>
    <w:p w14:paraId="4B62A8B8" w14:textId="63D0393B" w:rsidR="007548B9" w:rsidRDefault="003629E0" w:rsidP="00A83B3F">
      <w:pPr>
        <w:pStyle w:val="Textoindependiente"/>
        <w:spacing w:before="94"/>
        <w:ind w:left="242" w:right="315"/>
        <w:jc w:val="both"/>
      </w:pPr>
      <w:r>
        <w:t>Finalizada</w:t>
      </w:r>
      <w:r>
        <w:rPr>
          <w:spacing w:val="-3"/>
        </w:rPr>
        <w:t xml:space="preserve"> </w:t>
      </w:r>
      <w:r>
        <w:t>de</w:t>
      </w:r>
      <w:r>
        <w:rPr>
          <w:spacing w:val="-3"/>
        </w:rPr>
        <w:t xml:space="preserve"> </w:t>
      </w:r>
      <w:r>
        <w:t>manera</w:t>
      </w:r>
      <w:r>
        <w:rPr>
          <w:spacing w:val="-2"/>
        </w:rPr>
        <w:t xml:space="preserve"> </w:t>
      </w:r>
      <w:r>
        <w:t>exitosa</w:t>
      </w:r>
      <w:r>
        <w:rPr>
          <w:spacing w:val="-2"/>
        </w:rPr>
        <w:t xml:space="preserve"> </w:t>
      </w:r>
      <w:r>
        <w:t>las</w:t>
      </w:r>
      <w:r>
        <w:rPr>
          <w:spacing w:val="-3"/>
        </w:rPr>
        <w:t xml:space="preserve"> </w:t>
      </w:r>
      <w:r>
        <w:t>actividades</w:t>
      </w:r>
      <w:r>
        <w:rPr>
          <w:spacing w:val="-2"/>
        </w:rPr>
        <w:t xml:space="preserve"> </w:t>
      </w:r>
      <w:r>
        <w:t>desarrolladas</w:t>
      </w:r>
      <w:r>
        <w:rPr>
          <w:spacing w:val="-3"/>
        </w:rPr>
        <w:t xml:space="preserve"> </w:t>
      </w:r>
      <w:r>
        <w:t>en</w:t>
      </w:r>
      <w:r>
        <w:rPr>
          <w:spacing w:val="-5"/>
        </w:rPr>
        <w:t xml:space="preserve"> </w:t>
      </w:r>
      <w:r>
        <w:t>la</w:t>
      </w:r>
      <w:r>
        <w:rPr>
          <w:spacing w:val="-3"/>
        </w:rPr>
        <w:t xml:space="preserve"> </w:t>
      </w:r>
      <w:r>
        <w:t>Etapa</w:t>
      </w:r>
      <w:r>
        <w:rPr>
          <w:spacing w:val="-7"/>
        </w:rPr>
        <w:t xml:space="preserve"> </w:t>
      </w:r>
      <w:r>
        <w:t>I del</w:t>
      </w:r>
      <w:r>
        <w:rPr>
          <w:spacing w:val="-4"/>
        </w:rPr>
        <w:t xml:space="preserve"> </w:t>
      </w:r>
      <w:r>
        <w:t>Programa,</w:t>
      </w:r>
      <w:r>
        <w:rPr>
          <w:spacing w:val="-4"/>
        </w:rPr>
        <w:t xml:space="preserve"> </w:t>
      </w:r>
      <w:r>
        <w:t xml:space="preserve">las participantes deberán contestar </w:t>
      </w:r>
      <w:proofErr w:type="gramStart"/>
      <w:r>
        <w:t xml:space="preserve">el </w:t>
      </w:r>
      <w:r>
        <w:rPr>
          <w:rFonts w:ascii="Arial" w:hAnsi="Arial"/>
          <w:b/>
        </w:rPr>
        <w:t>Test</w:t>
      </w:r>
      <w:proofErr w:type="gramEnd"/>
      <w:r>
        <w:rPr>
          <w:rFonts w:ascii="Arial" w:hAnsi="Arial"/>
          <w:b/>
        </w:rPr>
        <w:t xml:space="preserve"> de Caracterización del Emprendimiento</w:t>
      </w:r>
      <w:r>
        <w:t>, que consiste en una herramienta cuyo objeto es determinar, preliminarmente, la presencia de</w:t>
      </w:r>
      <w:r w:rsidR="00A83B3F">
        <w:t xml:space="preserve"> </w:t>
      </w:r>
      <w:r>
        <w:t>factores</w:t>
      </w:r>
      <w:r>
        <w:rPr>
          <w:spacing w:val="35"/>
        </w:rPr>
        <w:t xml:space="preserve"> </w:t>
      </w:r>
      <w:r>
        <w:t>de</w:t>
      </w:r>
      <w:r>
        <w:rPr>
          <w:spacing w:val="35"/>
        </w:rPr>
        <w:t xml:space="preserve"> </w:t>
      </w:r>
      <w:r>
        <w:t>éxito</w:t>
      </w:r>
      <w:r>
        <w:rPr>
          <w:spacing w:val="35"/>
        </w:rPr>
        <w:t xml:space="preserve"> </w:t>
      </w:r>
      <w:r>
        <w:t>para</w:t>
      </w:r>
      <w:r>
        <w:rPr>
          <w:spacing w:val="35"/>
        </w:rPr>
        <w:t xml:space="preserve"> </w:t>
      </w:r>
      <w:r>
        <w:t>la</w:t>
      </w:r>
      <w:r>
        <w:rPr>
          <w:spacing w:val="35"/>
        </w:rPr>
        <w:t xml:space="preserve"> </w:t>
      </w:r>
      <w:r>
        <w:t>ejecución</w:t>
      </w:r>
      <w:r>
        <w:rPr>
          <w:spacing w:val="35"/>
        </w:rPr>
        <w:t xml:space="preserve"> </w:t>
      </w:r>
      <w:r>
        <w:t>de</w:t>
      </w:r>
      <w:r>
        <w:rPr>
          <w:spacing w:val="34"/>
        </w:rPr>
        <w:t xml:space="preserve"> </w:t>
      </w:r>
      <w:r>
        <w:t>un</w:t>
      </w:r>
      <w:r>
        <w:rPr>
          <w:spacing w:val="35"/>
        </w:rPr>
        <w:t xml:space="preserve"> </w:t>
      </w:r>
      <w:r>
        <w:t>proyecto</w:t>
      </w:r>
      <w:r>
        <w:rPr>
          <w:spacing w:val="36"/>
        </w:rPr>
        <w:t xml:space="preserve"> </w:t>
      </w:r>
      <w:r>
        <w:t>empresarial.</w:t>
      </w:r>
      <w:r>
        <w:rPr>
          <w:spacing w:val="37"/>
        </w:rPr>
        <w:t xml:space="preserve"> </w:t>
      </w:r>
      <w:r>
        <w:t>Con</w:t>
      </w:r>
      <w:r>
        <w:rPr>
          <w:spacing w:val="35"/>
        </w:rPr>
        <w:t xml:space="preserve"> </w:t>
      </w:r>
      <w:r>
        <w:t>él</w:t>
      </w:r>
      <w:r>
        <w:rPr>
          <w:spacing w:val="35"/>
        </w:rPr>
        <w:t xml:space="preserve"> </w:t>
      </w:r>
      <w:r>
        <w:t>se</w:t>
      </w:r>
      <w:r>
        <w:rPr>
          <w:spacing w:val="36"/>
        </w:rPr>
        <w:t xml:space="preserve"> </w:t>
      </w:r>
      <w:r>
        <w:t>evalúan</w:t>
      </w:r>
      <w:r>
        <w:rPr>
          <w:spacing w:val="40"/>
        </w:rPr>
        <w:t xml:space="preserve"> </w:t>
      </w:r>
      <w:r>
        <w:t>los siguientes ámbitos:</w:t>
      </w:r>
    </w:p>
    <w:p w14:paraId="22EF7DFA" w14:textId="77777777" w:rsidR="007548B9" w:rsidRDefault="007548B9">
      <w:pPr>
        <w:pStyle w:val="Textoindependiente"/>
        <w:spacing w:before="2"/>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5"/>
        <w:gridCol w:w="1984"/>
      </w:tblGrid>
      <w:tr w:rsidR="007548B9" w14:paraId="090D4C54" w14:textId="77777777" w:rsidTr="005078CA">
        <w:trPr>
          <w:trHeight w:val="230"/>
        </w:trPr>
        <w:tc>
          <w:tcPr>
            <w:tcW w:w="567" w:type="dxa"/>
            <w:shd w:val="clear" w:color="auto" w:fill="365F91"/>
          </w:tcPr>
          <w:p w14:paraId="58C09F35" w14:textId="77777777" w:rsidR="007548B9" w:rsidRDefault="003629E0">
            <w:pPr>
              <w:pStyle w:val="TableParagraph"/>
              <w:spacing w:line="210" w:lineRule="exact"/>
              <w:ind w:left="92" w:right="92"/>
              <w:jc w:val="center"/>
              <w:rPr>
                <w:rFonts w:ascii="Arial" w:hAnsi="Arial"/>
                <w:b/>
                <w:sz w:val="20"/>
              </w:rPr>
            </w:pPr>
            <w:proofErr w:type="spellStart"/>
            <w:r>
              <w:rPr>
                <w:rFonts w:ascii="Arial" w:hAnsi="Arial"/>
                <w:b/>
                <w:color w:val="FFFFFF"/>
                <w:spacing w:val="-5"/>
                <w:sz w:val="20"/>
              </w:rPr>
              <w:t>N°</w:t>
            </w:r>
            <w:proofErr w:type="spellEnd"/>
          </w:p>
        </w:tc>
        <w:tc>
          <w:tcPr>
            <w:tcW w:w="6095" w:type="dxa"/>
            <w:shd w:val="clear" w:color="auto" w:fill="365F91"/>
          </w:tcPr>
          <w:p w14:paraId="70A8A7B7" w14:textId="77777777" w:rsidR="007548B9" w:rsidRDefault="003629E0">
            <w:pPr>
              <w:pStyle w:val="TableParagraph"/>
              <w:spacing w:line="210" w:lineRule="exact"/>
              <w:ind w:left="105"/>
              <w:rPr>
                <w:rFonts w:ascii="Arial" w:hAnsi="Arial"/>
                <w:b/>
                <w:sz w:val="20"/>
              </w:rPr>
            </w:pPr>
            <w:r>
              <w:rPr>
                <w:rFonts w:ascii="Arial" w:hAnsi="Arial"/>
                <w:b/>
                <w:color w:val="FFFFFF"/>
                <w:spacing w:val="-2"/>
                <w:sz w:val="20"/>
              </w:rPr>
              <w:t>ÁMBITO</w:t>
            </w:r>
          </w:p>
        </w:tc>
        <w:tc>
          <w:tcPr>
            <w:tcW w:w="1984" w:type="dxa"/>
            <w:shd w:val="clear" w:color="auto" w:fill="365F91"/>
          </w:tcPr>
          <w:p w14:paraId="1137142A" w14:textId="77777777" w:rsidR="007548B9" w:rsidRDefault="003629E0">
            <w:pPr>
              <w:pStyle w:val="TableParagraph"/>
              <w:spacing w:line="210" w:lineRule="exact"/>
              <w:ind w:left="94" w:right="94"/>
              <w:jc w:val="center"/>
              <w:rPr>
                <w:rFonts w:ascii="Arial" w:hAnsi="Arial"/>
                <w:b/>
                <w:sz w:val="20"/>
              </w:rPr>
            </w:pPr>
            <w:r>
              <w:rPr>
                <w:rFonts w:ascii="Arial" w:hAnsi="Arial"/>
                <w:b/>
                <w:color w:val="FFFFFF"/>
                <w:spacing w:val="-2"/>
                <w:sz w:val="20"/>
              </w:rPr>
              <w:t>PONDERACIÓN</w:t>
            </w:r>
          </w:p>
        </w:tc>
      </w:tr>
      <w:tr w:rsidR="007548B9" w14:paraId="7FED1D69" w14:textId="77777777" w:rsidTr="005078CA">
        <w:trPr>
          <w:trHeight w:val="20"/>
        </w:trPr>
        <w:tc>
          <w:tcPr>
            <w:tcW w:w="567" w:type="dxa"/>
          </w:tcPr>
          <w:p w14:paraId="5E35E76A" w14:textId="77777777" w:rsidR="007548B9" w:rsidRDefault="003629E0">
            <w:pPr>
              <w:pStyle w:val="TableParagraph"/>
              <w:spacing w:before="114"/>
              <w:ind w:right="110"/>
              <w:jc w:val="center"/>
              <w:rPr>
                <w:sz w:val="20"/>
              </w:rPr>
            </w:pPr>
            <w:r>
              <w:rPr>
                <w:w w:val="99"/>
                <w:sz w:val="20"/>
              </w:rPr>
              <w:t>1</w:t>
            </w:r>
          </w:p>
        </w:tc>
        <w:tc>
          <w:tcPr>
            <w:tcW w:w="6095" w:type="dxa"/>
          </w:tcPr>
          <w:p w14:paraId="54FBB07D" w14:textId="333EF6D5" w:rsidR="007548B9" w:rsidRDefault="00E00394" w:rsidP="005078CA">
            <w:pPr>
              <w:pStyle w:val="TableParagraph"/>
              <w:tabs>
                <w:tab w:val="left" w:pos="1352"/>
                <w:tab w:val="left" w:pos="2076"/>
                <w:tab w:val="left" w:pos="3727"/>
                <w:tab w:val="left" w:pos="4129"/>
              </w:tabs>
              <w:spacing w:line="230" w:lineRule="exact"/>
              <w:ind w:left="105" w:right="104"/>
              <w:rPr>
                <w:sz w:val="20"/>
              </w:rPr>
            </w:pPr>
            <w:r>
              <w:rPr>
                <w:spacing w:val="-2"/>
                <w:sz w:val="20"/>
              </w:rPr>
              <w:t xml:space="preserve">Perfil </w:t>
            </w:r>
            <w:r w:rsidR="003629E0">
              <w:rPr>
                <w:spacing w:val="-4"/>
                <w:sz w:val="20"/>
              </w:rPr>
              <w:t>de</w:t>
            </w:r>
            <w:r w:rsidR="005078CA">
              <w:rPr>
                <w:spacing w:val="-4"/>
                <w:sz w:val="20"/>
              </w:rPr>
              <w:t xml:space="preserve"> </w:t>
            </w:r>
            <w:r w:rsidR="003629E0">
              <w:rPr>
                <w:spacing w:val="-4"/>
                <w:sz w:val="20"/>
              </w:rPr>
              <w:t>la</w:t>
            </w:r>
            <w:r w:rsidR="005078CA">
              <w:rPr>
                <w:spacing w:val="-4"/>
                <w:sz w:val="20"/>
              </w:rPr>
              <w:t xml:space="preserve"> </w:t>
            </w:r>
            <w:r w:rsidR="003629E0">
              <w:rPr>
                <w:spacing w:val="-2"/>
                <w:sz w:val="20"/>
              </w:rPr>
              <w:t>emprendedora</w:t>
            </w:r>
            <w:r w:rsidR="003629E0">
              <w:rPr>
                <w:sz w:val="20"/>
              </w:rPr>
              <w:tab/>
            </w:r>
          </w:p>
        </w:tc>
        <w:tc>
          <w:tcPr>
            <w:tcW w:w="1984" w:type="dxa"/>
          </w:tcPr>
          <w:p w14:paraId="56AE833A" w14:textId="1CC8FB50" w:rsidR="007548B9" w:rsidRDefault="00E00394">
            <w:pPr>
              <w:pStyle w:val="TableParagraph"/>
              <w:spacing w:before="114"/>
              <w:ind w:left="94" w:right="94"/>
              <w:jc w:val="center"/>
              <w:rPr>
                <w:sz w:val="20"/>
              </w:rPr>
            </w:pPr>
            <w:r>
              <w:rPr>
                <w:spacing w:val="-5"/>
                <w:sz w:val="20"/>
              </w:rPr>
              <w:t>70</w:t>
            </w:r>
            <w:r w:rsidR="003629E0">
              <w:rPr>
                <w:spacing w:val="-5"/>
                <w:sz w:val="20"/>
              </w:rPr>
              <w:t>%</w:t>
            </w:r>
          </w:p>
        </w:tc>
      </w:tr>
      <w:tr w:rsidR="007548B9" w14:paraId="520C1690" w14:textId="77777777" w:rsidTr="005078CA">
        <w:trPr>
          <w:trHeight w:val="20"/>
        </w:trPr>
        <w:tc>
          <w:tcPr>
            <w:tcW w:w="567" w:type="dxa"/>
          </w:tcPr>
          <w:p w14:paraId="468E4113" w14:textId="77777777" w:rsidR="007548B9" w:rsidRDefault="003629E0">
            <w:pPr>
              <w:pStyle w:val="TableParagraph"/>
              <w:spacing w:line="210" w:lineRule="exact"/>
              <w:ind w:right="110"/>
              <w:jc w:val="center"/>
              <w:rPr>
                <w:sz w:val="20"/>
              </w:rPr>
            </w:pPr>
            <w:r>
              <w:rPr>
                <w:w w:val="99"/>
                <w:sz w:val="20"/>
              </w:rPr>
              <w:t>2</w:t>
            </w:r>
          </w:p>
        </w:tc>
        <w:tc>
          <w:tcPr>
            <w:tcW w:w="6095" w:type="dxa"/>
          </w:tcPr>
          <w:p w14:paraId="5A636086" w14:textId="78F0F00A" w:rsidR="007548B9" w:rsidRDefault="00E00394">
            <w:pPr>
              <w:pStyle w:val="TableParagraph"/>
              <w:spacing w:line="210" w:lineRule="exact"/>
              <w:ind w:left="105"/>
              <w:rPr>
                <w:sz w:val="20"/>
              </w:rPr>
            </w:pPr>
            <w:r>
              <w:rPr>
                <w:sz w:val="20"/>
              </w:rPr>
              <w:t>Perfil del emprendimiento</w:t>
            </w:r>
            <w:r>
              <w:rPr>
                <w:spacing w:val="-2"/>
                <w:sz w:val="20"/>
              </w:rPr>
              <w:t xml:space="preserve"> </w:t>
            </w:r>
          </w:p>
        </w:tc>
        <w:tc>
          <w:tcPr>
            <w:tcW w:w="1984" w:type="dxa"/>
          </w:tcPr>
          <w:p w14:paraId="317AE0BA" w14:textId="719C7550" w:rsidR="007548B9" w:rsidRDefault="00E00394">
            <w:pPr>
              <w:pStyle w:val="TableParagraph"/>
              <w:spacing w:line="210" w:lineRule="exact"/>
              <w:ind w:left="94" w:right="94"/>
              <w:jc w:val="center"/>
              <w:rPr>
                <w:sz w:val="20"/>
              </w:rPr>
            </w:pPr>
            <w:r>
              <w:rPr>
                <w:spacing w:val="-5"/>
                <w:sz w:val="20"/>
              </w:rPr>
              <w:t>30</w:t>
            </w:r>
            <w:r w:rsidR="003629E0">
              <w:rPr>
                <w:spacing w:val="-5"/>
                <w:sz w:val="20"/>
              </w:rPr>
              <w:t>%</w:t>
            </w:r>
          </w:p>
        </w:tc>
      </w:tr>
      <w:tr w:rsidR="007548B9" w14:paraId="382E5466" w14:textId="77777777" w:rsidTr="005078CA">
        <w:trPr>
          <w:trHeight w:val="20"/>
        </w:trPr>
        <w:tc>
          <w:tcPr>
            <w:tcW w:w="567" w:type="dxa"/>
          </w:tcPr>
          <w:p w14:paraId="34CA67BB" w14:textId="3F20A12B" w:rsidR="007548B9" w:rsidRDefault="007548B9">
            <w:pPr>
              <w:pStyle w:val="TableParagraph"/>
              <w:spacing w:line="210" w:lineRule="exact"/>
              <w:ind w:right="110"/>
              <w:jc w:val="center"/>
              <w:rPr>
                <w:sz w:val="20"/>
              </w:rPr>
            </w:pPr>
          </w:p>
        </w:tc>
        <w:tc>
          <w:tcPr>
            <w:tcW w:w="6095" w:type="dxa"/>
          </w:tcPr>
          <w:p w14:paraId="53FA4D78" w14:textId="5BE7EFCE" w:rsidR="007548B9" w:rsidRDefault="007548B9">
            <w:pPr>
              <w:pStyle w:val="TableParagraph"/>
              <w:spacing w:line="210" w:lineRule="exact"/>
              <w:ind w:left="105"/>
              <w:rPr>
                <w:sz w:val="20"/>
              </w:rPr>
            </w:pPr>
          </w:p>
        </w:tc>
        <w:tc>
          <w:tcPr>
            <w:tcW w:w="1984" w:type="dxa"/>
          </w:tcPr>
          <w:p w14:paraId="447ADAF2" w14:textId="4E97FCAC" w:rsidR="007548B9" w:rsidRDefault="007548B9">
            <w:pPr>
              <w:pStyle w:val="TableParagraph"/>
              <w:spacing w:line="210" w:lineRule="exact"/>
              <w:ind w:left="94" w:right="94"/>
              <w:jc w:val="center"/>
              <w:rPr>
                <w:sz w:val="20"/>
              </w:rPr>
            </w:pPr>
          </w:p>
        </w:tc>
      </w:tr>
      <w:tr w:rsidR="007548B9" w14:paraId="31F1FEF1" w14:textId="77777777" w:rsidTr="005078CA">
        <w:trPr>
          <w:trHeight w:val="230"/>
        </w:trPr>
        <w:tc>
          <w:tcPr>
            <w:tcW w:w="6662" w:type="dxa"/>
            <w:gridSpan w:val="2"/>
            <w:shd w:val="clear" w:color="auto" w:fill="D9D9D9"/>
          </w:tcPr>
          <w:p w14:paraId="6468A8C4" w14:textId="77777777" w:rsidR="007548B9" w:rsidRDefault="003629E0">
            <w:pPr>
              <w:pStyle w:val="TableParagraph"/>
              <w:spacing w:line="210" w:lineRule="exact"/>
              <w:ind w:left="107"/>
              <w:rPr>
                <w:rFonts w:ascii="Arial"/>
                <w:b/>
                <w:sz w:val="20"/>
              </w:rPr>
            </w:pPr>
            <w:r>
              <w:rPr>
                <w:rFonts w:ascii="Arial"/>
                <w:b/>
                <w:spacing w:val="-2"/>
                <w:sz w:val="20"/>
              </w:rPr>
              <w:t>TOTAL</w:t>
            </w:r>
          </w:p>
        </w:tc>
        <w:tc>
          <w:tcPr>
            <w:tcW w:w="1984" w:type="dxa"/>
            <w:shd w:val="clear" w:color="auto" w:fill="D9D9D9"/>
          </w:tcPr>
          <w:p w14:paraId="1E1F4DA2" w14:textId="77777777" w:rsidR="007548B9" w:rsidRDefault="003629E0">
            <w:pPr>
              <w:pStyle w:val="TableParagraph"/>
              <w:spacing w:line="210" w:lineRule="exact"/>
              <w:ind w:left="94" w:right="93"/>
              <w:jc w:val="center"/>
              <w:rPr>
                <w:rFonts w:ascii="Arial"/>
                <w:b/>
                <w:sz w:val="20"/>
              </w:rPr>
            </w:pPr>
            <w:r>
              <w:rPr>
                <w:rFonts w:ascii="Arial"/>
                <w:b/>
                <w:spacing w:val="-4"/>
                <w:sz w:val="20"/>
              </w:rPr>
              <w:t>100%</w:t>
            </w:r>
          </w:p>
        </w:tc>
      </w:tr>
    </w:tbl>
    <w:p w14:paraId="4B9214AA" w14:textId="4F731543" w:rsidR="007D5899" w:rsidRDefault="007D5899">
      <w:pPr>
        <w:ind w:left="242"/>
        <w:rPr>
          <w:rFonts w:ascii="Arial"/>
          <w:b/>
          <w:u w:val="single"/>
        </w:rPr>
      </w:pPr>
    </w:p>
    <w:p w14:paraId="0D03961E" w14:textId="7F24CFE9" w:rsidR="00D76480" w:rsidRDefault="00D76480">
      <w:pPr>
        <w:ind w:left="242"/>
        <w:rPr>
          <w:rFonts w:ascii="Arial"/>
          <w:b/>
          <w:u w:val="single"/>
        </w:rPr>
      </w:pPr>
    </w:p>
    <w:p w14:paraId="53712BAB" w14:textId="2A20E8DC" w:rsidR="007548B9" w:rsidRDefault="003629E0">
      <w:pPr>
        <w:ind w:left="242"/>
        <w:rPr>
          <w:rFonts w:ascii="Arial"/>
          <w:b/>
        </w:rPr>
      </w:pPr>
      <w:r>
        <w:rPr>
          <w:rFonts w:ascii="Arial"/>
          <w:b/>
          <w:u w:val="single"/>
        </w:rPr>
        <w:t>Formulario</w:t>
      </w:r>
      <w:r>
        <w:rPr>
          <w:rFonts w:ascii="Arial"/>
          <w:b/>
          <w:spacing w:val="-5"/>
          <w:u w:val="single"/>
        </w:rPr>
        <w:t xml:space="preserve"> </w:t>
      </w:r>
      <w:r>
        <w:rPr>
          <w:rFonts w:ascii="Arial"/>
          <w:b/>
          <w:u w:val="single"/>
        </w:rPr>
        <w:t>Idea</w:t>
      </w:r>
      <w:r>
        <w:rPr>
          <w:rFonts w:ascii="Arial"/>
          <w:b/>
          <w:spacing w:val="-4"/>
          <w:u w:val="single"/>
        </w:rPr>
        <w:t xml:space="preserve"> </w:t>
      </w:r>
      <w:r>
        <w:rPr>
          <w:rFonts w:ascii="Arial"/>
          <w:b/>
          <w:u w:val="single"/>
        </w:rPr>
        <w:t>de</w:t>
      </w:r>
      <w:r>
        <w:rPr>
          <w:rFonts w:ascii="Arial"/>
          <w:b/>
          <w:spacing w:val="-2"/>
          <w:u w:val="single"/>
        </w:rPr>
        <w:t xml:space="preserve"> Negocio</w:t>
      </w:r>
    </w:p>
    <w:p w14:paraId="37A52879" w14:textId="77777777" w:rsidR="007548B9" w:rsidRDefault="007548B9">
      <w:pPr>
        <w:pStyle w:val="Textoindependiente"/>
        <w:spacing w:before="2"/>
        <w:rPr>
          <w:rFonts w:ascii="Arial"/>
          <w:b/>
          <w:sz w:val="14"/>
        </w:rPr>
      </w:pPr>
    </w:p>
    <w:p w14:paraId="560E6C44" w14:textId="394A3074" w:rsidR="007548B9" w:rsidRDefault="003629E0">
      <w:pPr>
        <w:spacing w:before="93"/>
        <w:ind w:left="242" w:right="314"/>
        <w:jc w:val="both"/>
      </w:pPr>
      <w:r>
        <w:t xml:space="preserve">Completar el formulario de Idea para Implementar un Negocio </w:t>
      </w:r>
      <w:r>
        <w:rPr>
          <w:rFonts w:ascii="Arial" w:hAnsi="Arial"/>
          <w:i/>
        </w:rPr>
        <w:t xml:space="preserve">(este será una síntesis del Plan de Negocio elaborado en la Etapa II del Programa), </w:t>
      </w:r>
      <w:r>
        <w:t>el cual es un instrumento elaborado</w:t>
      </w:r>
      <w:r>
        <w:rPr>
          <w:spacing w:val="-12"/>
        </w:rPr>
        <w:t xml:space="preserve"> </w:t>
      </w:r>
      <w:r>
        <w:t>por</w:t>
      </w:r>
      <w:r>
        <w:rPr>
          <w:spacing w:val="-10"/>
        </w:rPr>
        <w:t xml:space="preserve"> </w:t>
      </w:r>
      <w:r>
        <w:t>Sercotec,</w:t>
      </w:r>
      <w:r>
        <w:rPr>
          <w:spacing w:val="-12"/>
        </w:rPr>
        <w:t xml:space="preserve"> </w:t>
      </w:r>
      <w:r>
        <w:t>cuyo</w:t>
      </w:r>
      <w:r>
        <w:rPr>
          <w:spacing w:val="-11"/>
        </w:rPr>
        <w:t xml:space="preserve"> </w:t>
      </w:r>
      <w:r>
        <w:t>objeto</w:t>
      </w:r>
      <w:r>
        <w:rPr>
          <w:spacing w:val="-11"/>
        </w:rPr>
        <w:t xml:space="preserve"> </w:t>
      </w:r>
      <w:r>
        <w:t>es</w:t>
      </w:r>
      <w:r>
        <w:rPr>
          <w:spacing w:val="-11"/>
        </w:rPr>
        <w:t xml:space="preserve"> </w:t>
      </w:r>
      <w:r>
        <w:t>describir</w:t>
      </w:r>
      <w:r>
        <w:rPr>
          <w:spacing w:val="-10"/>
        </w:rPr>
        <w:t xml:space="preserve"> </w:t>
      </w:r>
      <w:r>
        <w:t>la</w:t>
      </w:r>
      <w:r>
        <w:rPr>
          <w:spacing w:val="-11"/>
        </w:rPr>
        <w:t xml:space="preserve"> </w:t>
      </w:r>
      <w:r>
        <w:t>idea</w:t>
      </w:r>
      <w:r>
        <w:rPr>
          <w:spacing w:val="-11"/>
        </w:rPr>
        <w:t xml:space="preserve"> </w:t>
      </w:r>
      <w:r>
        <w:t>de</w:t>
      </w:r>
      <w:r>
        <w:rPr>
          <w:spacing w:val="-12"/>
        </w:rPr>
        <w:t xml:space="preserve"> </w:t>
      </w:r>
      <w:r>
        <w:t>negocio</w:t>
      </w:r>
      <w:r>
        <w:rPr>
          <w:spacing w:val="-12"/>
        </w:rPr>
        <w:t xml:space="preserve"> </w:t>
      </w:r>
      <w:r>
        <w:t>que</w:t>
      </w:r>
      <w:r>
        <w:rPr>
          <w:spacing w:val="-12"/>
        </w:rPr>
        <w:t xml:space="preserve"> </w:t>
      </w:r>
      <w:r>
        <w:t>desea</w:t>
      </w:r>
      <w:r>
        <w:rPr>
          <w:spacing w:val="-12"/>
        </w:rPr>
        <w:t xml:space="preserve"> </w:t>
      </w:r>
      <w:r>
        <w:t>llevar</w:t>
      </w:r>
      <w:r>
        <w:rPr>
          <w:spacing w:val="-10"/>
        </w:rPr>
        <w:t xml:space="preserve"> </w:t>
      </w:r>
      <w:r>
        <w:t>a</w:t>
      </w:r>
      <w:r>
        <w:rPr>
          <w:spacing w:val="-11"/>
        </w:rPr>
        <w:t xml:space="preserve"> </w:t>
      </w:r>
      <w:r w:rsidR="00255FEE">
        <w:t xml:space="preserve">cabo </w:t>
      </w:r>
      <w:r>
        <w:t>l</w:t>
      </w:r>
      <w:r w:rsidR="00255FEE">
        <w:t>a</w:t>
      </w:r>
      <w:r>
        <w:t xml:space="preserve"> emprendedora interesada. Este instrumento se compone de los siguientes ámbitos:</w:t>
      </w:r>
    </w:p>
    <w:p w14:paraId="120967B6" w14:textId="77777777" w:rsidR="00A218C4" w:rsidRDefault="00A218C4">
      <w:pPr>
        <w:spacing w:before="93"/>
        <w:ind w:left="242" w:right="314"/>
        <w:jc w:val="both"/>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238"/>
      </w:tblGrid>
      <w:tr w:rsidR="007548B9" w14:paraId="176CE963" w14:textId="77777777">
        <w:trPr>
          <w:trHeight w:val="230"/>
        </w:trPr>
        <w:tc>
          <w:tcPr>
            <w:tcW w:w="562" w:type="dxa"/>
            <w:shd w:val="clear" w:color="auto" w:fill="365F91"/>
          </w:tcPr>
          <w:p w14:paraId="2D5DC261" w14:textId="77777777" w:rsidR="007548B9" w:rsidRDefault="003629E0">
            <w:pPr>
              <w:pStyle w:val="TableParagraph"/>
              <w:spacing w:line="210" w:lineRule="exact"/>
              <w:ind w:left="151" w:right="144"/>
              <w:jc w:val="center"/>
              <w:rPr>
                <w:rFonts w:ascii="Arial" w:hAnsi="Arial"/>
                <w:b/>
                <w:sz w:val="20"/>
              </w:rPr>
            </w:pPr>
            <w:proofErr w:type="spellStart"/>
            <w:r>
              <w:rPr>
                <w:rFonts w:ascii="Arial" w:hAnsi="Arial"/>
                <w:b/>
                <w:color w:val="FFFFFF"/>
                <w:spacing w:val="-5"/>
                <w:sz w:val="20"/>
              </w:rPr>
              <w:t>N°</w:t>
            </w:r>
            <w:proofErr w:type="spellEnd"/>
          </w:p>
        </w:tc>
        <w:tc>
          <w:tcPr>
            <w:tcW w:w="7238" w:type="dxa"/>
            <w:shd w:val="clear" w:color="auto" w:fill="365F91"/>
          </w:tcPr>
          <w:p w14:paraId="00F6CEEC" w14:textId="77777777" w:rsidR="007548B9" w:rsidRDefault="003629E0">
            <w:pPr>
              <w:pStyle w:val="TableParagraph"/>
              <w:spacing w:line="210" w:lineRule="exact"/>
              <w:ind w:left="107"/>
              <w:rPr>
                <w:rFonts w:ascii="Arial" w:hAnsi="Arial"/>
                <w:b/>
                <w:sz w:val="20"/>
              </w:rPr>
            </w:pPr>
            <w:r>
              <w:rPr>
                <w:rFonts w:ascii="Arial" w:hAnsi="Arial"/>
                <w:b/>
                <w:color w:val="FFFFFF"/>
                <w:spacing w:val="-2"/>
                <w:sz w:val="20"/>
              </w:rPr>
              <w:t>ÁMBITO</w:t>
            </w:r>
          </w:p>
        </w:tc>
      </w:tr>
      <w:tr w:rsidR="007548B9" w14:paraId="5AD041A5" w14:textId="77777777">
        <w:trPr>
          <w:trHeight w:val="230"/>
        </w:trPr>
        <w:tc>
          <w:tcPr>
            <w:tcW w:w="562" w:type="dxa"/>
          </w:tcPr>
          <w:p w14:paraId="4842308A" w14:textId="77777777" w:rsidR="007548B9" w:rsidRDefault="003629E0">
            <w:pPr>
              <w:pStyle w:val="TableParagraph"/>
              <w:spacing w:line="210" w:lineRule="exact"/>
              <w:ind w:left="9"/>
              <w:jc w:val="center"/>
              <w:rPr>
                <w:sz w:val="20"/>
              </w:rPr>
            </w:pPr>
            <w:r>
              <w:rPr>
                <w:w w:val="99"/>
                <w:sz w:val="20"/>
              </w:rPr>
              <w:t>1</w:t>
            </w:r>
          </w:p>
        </w:tc>
        <w:tc>
          <w:tcPr>
            <w:tcW w:w="7238" w:type="dxa"/>
          </w:tcPr>
          <w:p w14:paraId="2E4CFE9B" w14:textId="77777777" w:rsidR="007548B9" w:rsidRDefault="003629E0">
            <w:pPr>
              <w:pStyle w:val="TableParagraph"/>
              <w:spacing w:line="210" w:lineRule="exact"/>
              <w:ind w:left="107"/>
              <w:rPr>
                <w:sz w:val="20"/>
              </w:rPr>
            </w:pPr>
            <w:r>
              <w:rPr>
                <w:spacing w:val="-2"/>
                <w:sz w:val="20"/>
              </w:rPr>
              <w:t>Clientes</w:t>
            </w:r>
          </w:p>
        </w:tc>
      </w:tr>
      <w:tr w:rsidR="007548B9" w14:paraId="09002F11" w14:textId="77777777">
        <w:trPr>
          <w:trHeight w:val="460"/>
        </w:trPr>
        <w:tc>
          <w:tcPr>
            <w:tcW w:w="562" w:type="dxa"/>
          </w:tcPr>
          <w:p w14:paraId="02733FC5" w14:textId="77777777" w:rsidR="007548B9" w:rsidRDefault="003629E0">
            <w:pPr>
              <w:pStyle w:val="TableParagraph"/>
              <w:spacing w:before="114"/>
              <w:ind w:left="9"/>
              <w:jc w:val="center"/>
              <w:rPr>
                <w:sz w:val="20"/>
              </w:rPr>
            </w:pPr>
            <w:r>
              <w:rPr>
                <w:w w:val="99"/>
                <w:sz w:val="20"/>
              </w:rPr>
              <w:t>2</w:t>
            </w:r>
          </w:p>
        </w:tc>
        <w:tc>
          <w:tcPr>
            <w:tcW w:w="7238" w:type="dxa"/>
          </w:tcPr>
          <w:p w14:paraId="1A622077" w14:textId="694F8DB6" w:rsidR="007548B9" w:rsidRDefault="00E00394">
            <w:pPr>
              <w:pStyle w:val="TableParagraph"/>
              <w:spacing w:line="227" w:lineRule="exact"/>
              <w:ind w:left="107"/>
              <w:rPr>
                <w:sz w:val="20"/>
              </w:rPr>
            </w:pPr>
            <w:r>
              <w:rPr>
                <w:sz w:val="20"/>
              </w:rPr>
              <w:t>Elemento diferenciador/</w:t>
            </w:r>
            <w:r w:rsidR="003629E0">
              <w:rPr>
                <w:sz w:val="20"/>
              </w:rPr>
              <w:t>Oferta</w:t>
            </w:r>
            <w:r w:rsidR="003629E0">
              <w:rPr>
                <w:spacing w:val="-6"/>
                <w:sz w:val="20"/>
              </w:rPr>
              <w:t xml:space="preserve"> </w:t>
            </w:r>
            <w:r w:rsidR="003629E0">
              <w:rPr>
                <w:sz w:val="20"/>
              </w:rPr>
              <w:t>de</w:t>
            </w:r>
            <w:r w:rsidR="003629E0">
              <w:rPr>
                <w:spacing w:val="-3"/>
                <w:sz w:val="20"/>
              </w:rPr>
              <w:t xml:space="preserve"> </w:t>
            </w:r>
            <w:r w:rsidR="003629E0">
              <w:rPr>
                <w:sz w:val="20"/>
              </w:rPr>
              <w:t>Valor (Características</w:t>
            </w:r>
            <w:r w:rsidR="003629E0">
              <w:rPr>
                <w:spacing w:val="-5"/>
                <w:sz w:val="20"/>
              </w:rPr>
              <w:t xml:space="preserve"> </w:t>
            </w:r>
            <w:r w:rsidR="003629E0">
              <w:rPr>
                <w:sz w:val="20"/>
              </w:rPr>
              <w:t>que</w:t>
            </w:r>
            <w:r w:rsidR="003629E0">
              <w:rPr>
                <w:spacing w:val="-3"/>
                <w:sz w:val="20"/>
              </w:rPr>
              <w:t xml:space="preserve"> </w:t>
            </w:r>
            <w:r w:rsidR="003629E0">
              <w:rPr>
                <w:sz w:val="20"/>
              </w:rPr>
              <w:t>destaquen</w:t>
            </w:r>
            <w:r w:rsidR="003629E0">
              <w:rPr>
                <w:spacing w:val="-1"/>
                <w:sz w:val="20"/>
              </w:rPr>
              <w:t xml:space="preserve"> </w:t>
            </w:r>
            <w:r w:rsidR="003629E0">
              <w:rPr>
                <w:sz w:val="20"/>
              </w:rPr>
              <w:t>y</w:t>
            </w:r>
            <w:r w:rsidR="003629E0">
              <w:rPr>
                <w:spacing w:val="-6"/>
                <w:sz w:val="20"/>
              </w:rPr>
              <w:t xml:space="preserve"> </w:t>
            </w:r>
            <w:r w:rsidR="003629E0">
              <w:rPr>
                <w:sz w:val="20"/>
              </w:rPr>
              <w:t>diferencien</w:t>
            </w:r>
            <w:r w:rsidR="003629E0">
              <w:rPr>
                <w:spacing w:val="3"/>
                <w:sz w:val="20"/>
              </w:rPr>
              <w:t xml:space="preserve"> </w:t>
            </w:r>
            <w:r w:rsidR="003629E0">
              <w:rPr>
                <w:rFonts w:ascii="Arial" w:hAnsi="Arial"/>
                <w:i/>
                <w:sz w:val="20"/>
              </w:rPr>
              <w:t>mi</w:t>
            </w:r>
            <w:r w:rsidR="003629E0">
              <w:rPr>
                <w:rFonts w:ascii="Arial" w:hAnsi="Arial"/>
                <w:i/>
                <w:spacing w:val="-5"/>
                <w:sz w:val="20"/>
              </w:rPr>
              <w:t xml:space="preserve"> </w:t>
            </w:r>
            <w:r w:rsidR="003629E0">
              <w:rPr>
                <w:rFonts w:ascii="Arial" w:hAnsi="Arial"/>
                <w:i/>
                <w:sz w:val="20"/>
              </w:rPr>
              <w:t>idea</w:t>
            </w:r>
            <w:r w:rsidR="003629E0">
              <w:rPr>
                <w:rFonts w:ascii="Arial" w:hAnsi="Arial"/>
                <w:i/>
                <w:spacing w:val="-2"/>
                <w:sz w:val="20"/>
              </w:rPr>
              <w:t xml:space="preserve"> </w:t>
            </w:r>
            <w:r w:rsidR="003629E0">
              <w:rPr>
                <w:sz w:val="20"/>
              </w:rPr>
              <w:t>por</w:t>
            </w:r>
            <w:r w:rsidR="003629E0">
              <w:rPr>
                <w:spacing w:val="-4"/>
                <w:sz w:val="20"/>
              </w:rPr>
              <w:t xml:space="preserve"> </w:t>
            </w:r>
            <w:r w:rsidR="003629E0">
              <w:rPr>
                <w:spacing w:val="-2"/>
                <w:sz w:val="20"/>
              </w:rPr>
              <w:t>sobre</w:t>
            </w:r>
          </w:p>
          <w:p w14:paraId="41843C0A" w14:textId="77777777" w:rsidR="007548B9" w:rsidRDefault="003629E0">
            <w:pPr>
              <w:pStyle w:val="TableParagraph"/>
              <w:spacing w:before="3" w:line="211" w:lineRule="exact"/>
              <w:ind w:left="107"/>
              <w:rPr>
                <w:sz w:val="20"/>
              </w:rPr>
            </w:pPr>
            <w:r>
              <w:rPr>
                <w:sz w:val="20"/>
              </w:rPr>
              <w:t>las</w:t>
            </w:r>
            <w:r>
              <w:rPr>
                <w:spacing w:val="-6"/>
                <w:sz w:val="20"/>
              </w:rPr>
              <w:t xml:space="preserve"> </w:t>
            </w:r>
            <w:r>
              <w:rPr>
                <w:spacing w:val="-2"/>
                <w:sz w:val="20"/>
              </w:rPr>
              <w:t>demás)</w:t>
            </w:r>
          </w:p>
        </w:tc>
      </w:tr>
      <w:tr w:rsidR="007548B9" w14:paraId="555798EB" w14:textId="77777777">
        <w:trPr>
          <w:trHeight w:val="230"/>
        </w:trPr>
        <w:tc>
          <w:tcPr>
            <w:tcW w:w="562" w:type="dxa"/>
          </w:tcPr>
          <w:p w14:paraId="671A5413" w14:textId="77777777" w:rsidR="007548B9" w:rsidRDefault="003629E0">
            <w:pPr>
              <w:pStyle w:val="TableParagraph"/>
              <w:spacing w:line="210" w:lineRule="exact"/>
              <w:ind w:left="9"/>
              <w:jc w:val="center"/>
              <w:rPr>
                <w:sz w:val="20"/>
              </w:rPr>
            </w:pPr>
            <w:r>
              <w:rPr>
                <w:w w:val="99"/>
                <w:sz w:val="20"/>
              </w:rPr>
              <w:t>3</w:t>
            </w:r>
          </w:p>
        </w:tc>
        <w:tc>
          <w:tcPr>
            <w:tcW w:w="7238" w:type="dxa"/>
          </w:tcPr>
          <w:p w14:paraId="78183FE1" w14:textId="75595671" w:rsidR="007548B9" w:rsidRDefault="00E00394" w:rsidP="00E00394">
            <w:pPr>
              <w:pStyle w:val="TableParagraph"/>
              <w:spacing w:line="210" w:lineRule="exact"/>
              <w:ind w:left="107"/>
              <w:rPr>
                <w:sz w:val="20"/>
              </w:rPr>
            </w:pPr>
            <w:r>
              <w:rPr>
                <w:sz w:val="20"/>
              </w:rPr>
              <w:t>Medios</w:t>
            </w:r>
            <w:r w:rsidR="003629E0">
              <w:rPr>
                <w:spacing w:val="-6"/>
                <w:sz w:val="20"/>
              </w:rPr>
              <w:t xml:space="preserve"> </w:t>
            </w:r>
            <w:r w:rsidR="003629E0">
              <w:rPr>
                <w:sz w:val="20"/>
              </w:rPr>
              <w:t>de</w:t>
            </w:r>
            <w:r w:rsidR="003629E0">
              <w:rPr>
                <w:spacing w:val="-6"/>
                <w:sz w:val="20"/>
              </w:rPr>
              <w:t xml:space="preserve"> </w:t>
            </w:r>
            <w:r w:rsidR="003629E0">
              <w:rPr>
                <w:spacing w:val="-2"/>
                <w:sz w:val="20"/>
              </w:rPr>
              <w:t>distribución/atención</w:t>
            </w:r>
          </w:p>
        </w:tc>
      </w:tr>
      <w:tr w:rsidR="007548B9" w14:paraId="198614D6" w14:textId="77777777">
        <w:trPr>
          <w:trHeight w:val="230"/>
        </w:trPr>
        <w:tc>
          <w:tcPr>
            <w:tcW w:w="562" w:type="dxa"/>
          </w:tcPr>
          <w:p w14:paraId="1C9244B8" w14:textId="77777777" w:rsidR="007548B9" w:rsidRDefault="003629E0">
            <w:pPr>
              <w:pStyle w:val="TableParagraph"/>
              <w:spacing w:line="210" w:lineRule="exact"/>
              <w:ind w:left="9"/>
              <w:jc w:val="center"/>
              <w:rPr>
                <w:sz w:val="20"/>
              </w:rPr>
            </w:pPr>
            <w:r>
              <w:rPr>
                <w:w w:val="99"/>
                <w:sz w:val="20"/>
              </w:rPr>
              <w:t>4</w:t>
            </w:r>
          </w:p>
        </w:tc>
        <w:tc>
          <w:tcPr>
            <w:tcW w:w="7238" w:type="dxa"/>
          </w:tcPr>
          <w:p w14:paraId="3262F60D" w14:textId="77777777" w:rsidR="007548B9" w:rsidRDefault="003629E0">
            <w:pPr>
              <w:pStyle w:val="TableParagraph"/>
              <w:spacing w:line="210" w:lineRule="exact"/>
              <w:ind w:left="107"/>
              <w:rPr>
                <w:sz w:val="20"/>
              </w:rPr>
            </w:pPr>
            <w:r>
              <w:rPr>
                <w:sz w:val="20"/>
              </w:rPr>
              <w:t>Relación</w:t>
            </w:r>
            <w:r>
              <w:rPr>
                <w:spacing w:val="-8"/>
                <w:sz w:val="20"/>
              </w:rPr>
              <w:t xml:space="preserve"> </w:t>
            </w:r>
            <w:r>
              <w:rPr>
                <w:sz w:val="20"/>
              </w:rPr>
              <w:t>con</w:t>
            </w:r>
            <w:r>
              <w:rPr>
                <w:spacing w:val="-7"/>
                <w:sz w:val="20"/>
              </w:rPr>
              <w:t xml:space="preserve"> </w:t>
            </w:r>
            <w:r>
              <w:rPr>
                <w:sz w:val="20"/>
              </w:rPr>
              <w:t>los</w:t>
            </w:r>
            <w:r>
              <w:rPr>
                <w:spacing w:val="-4"/>
                <w:sz w:val="20"/>
              </w:rPr>
              <w:t xml:space="preserve"> </w:t>
            </w:r>
            <w:r>
              <w:rPr>
                <w:spacing w:val="-2"/>
                <w:sz w:val="20"/>
              </w:rPr>
              <w:t>clientes</w:t>
            </w:r>
          </w:p>
        </w:tc>
      </w:tr>
      <w:tr w:rsidR="007548B9" w14:paraId="3F49B59C" w14:textId="77777777">
        <w:trPr>
          <w:trHeight w:val="230"/>
        </w:trPr>
        <w:tc>
          <w:tcPr>
            <w:tcW w:w="562" w:type="dxa"/>
          </w:tcPr>
          <w:p w14:paraId="47DA0D7D" w14:textId="77777777" w:rsidR="007548B9" w:rsidRDefault="003629E0">
            <w:pPr>
              <w:pStyle w:val="TableParagraph"/>
              <w:spacing w:line="210" w:lineRule="exact"/>
              <w:ind w:left="9"/>
              <w:jc w:val="center"/>
              <w:rPr>
                <w:sz w:val="20"/>
              </w:rPr>
            </w:pPr>
            <w:r>
              <w:rPr>
                <w:w w:val="99"/>
                <w:sz w:val="20"/>
              </w:rPr>
              <w:t>5</w:t>
            </w:r>
          </w:p>
        </w:tc>
        <w:tc>
          <w:tcPr>
            <w:tcW w:w="7238" w:type="dxa"/>
          </w:tcPr>
          <w:p w14:paraId="134453A6" w14:textId="77777777" w:rsidR="007548B9" w:rsidRDefault="003629E0">
            <w:pPr>
              <w:pStyle w:val="TableParagraph"/>
              <w:spacing w:line="210" w:lineRule="exact"/>
              <w:ind w:left="107"/>
              <w:rPr>
                <w:sz w:val="20"/>
              </w:rPr>
            </w:pPr>
            <w:r>
              <w:rPr>
                <w:spacing w:val="-2"/>
                <w:sz w:val="20"/>
              </w:rPr>
              <w:t>Ingresos</w:t>
            </w:r>
          </w:p>
        </w:tc>
      </w:tr>
      <w:tr w:rsidR="007548B9" w14:paraId="1BD08385" w14:textId="77777777">
        <w:trPr>
          <w:trHeight w:val="230"/>
        </w:trPr>
        <w:tc>
          <w:tcPr>
            <w:tcW w:w="562" w:type="dxa"/>
          </w:tcPr>
          <w:p w14:paraId="09C90541" w14:textId="77777777" w:rsidR="007548B9" w:rsidRDefault="003629E0">
            <w:pPr>
              <w:pStyle w:val="TableParagraph"/>
              <w:spacing w:line="210" w:lineRule="exact"/>
              <w:ind w:left="9"/>
              <w:jc w:val="center"/>
              <w:rPr>
                <w:sz w:val="20"/>
              </w:rPr>
            </w:pPr>
            <w:r>
              <w:rPr>
                <w:w w:val="99"/>
                <w:sz w:val="20"/>
              </w:rPr>
              <w:t>6</w:t>
            </w:r>
          </w:p>
        </w:tc>
        <w:tc>
          <w:tcPr>
            <w:tcW w:w="7238" w:type="dxa"/>
          </w:tcPr>
          <w:p w14:paraId="7FDB5172" w14:textId="3778F485" w:rsidR="007548B9" w:rsidRDefault="00E00394" w:rsidP="00E00394">
            <w:pPr>
              <w:pStyle w:val="TableParagraph"/>
              <w:spacing w:line="210" w:lineRule="exact"/>
              <w:ind w:left="107"/>
              <w:rPr>
                <w:sz w:val="20"/>
              </w:rPr>
            </w:pPr>
            <w:proofErr w:type="gramStart"/>
            <w:r>
              <w:rPr>
                <w:sz w:val="20"/>
              </w:rPr>
              <w:t xml:space="preserve">Elementos </w:t>
            </w:r>
            <w:r w:rsidR="003629E0">
              <w:rPr>
                <w:spacing w:val="-11"/>
                <w:sz w:val="20"/>
              </w:rPr>
              <w:t xml:space="preserve"> </w:t>
            </w:r>
            <w:r w:rsidR="003629E0">
              <w:rPr>
                <w:spacing w:val="-2"/>
                <w:sz w:val="20"/>
              </w:rPr>
              <w:t>clave</w:t>
            </w:r>
            <w:proofErr w:type="gramEnd"/>
          </w:p>
        </w:tc>
      </w:tr>
      <w:tr w:rsidR="007548B9" w14:paraId="6D5F6502" w14:textId="77777777">
        <w:trPr>
          <w:trHeight w:val="230"/>
        </w:trPr>
        <w:tc>
          <w:tcPr>
            <w:tcW w:w="562" w:type="dxa"/>
          </w:tcPr>
          <w:p w14:paraId="29523798" w14:textId="77777777" w:rsidR="007548B9" w:rsidRDefault="003629E0">
            <w:pPr>
              <w:pStyle w:val="TableParagraph"/>
              <w:spacing w:line="210" w:lineRule="exact"/>
              <w:ind w:left="9"/>
              <w:jc w:val="center"/>
              <w:rPr>
                <w:sz w:val="20"/>
              </w:rPr>
            </w:pPr>
            <w:r>
              <w:rPr>
                <w:w w:val="99"/>
                <w:sz w:val="20"/>
              </w:rPr>
              <w:t>7</w:t>
            </w:r>
          </w:p>
        </w:tc>
        <w:tc>
          <w:tcPr>
            <w:tcW w:w="7238" w:type="dxa"/>
          </w:tcPr>
          <w:p w14:paraId="522B977D" w14:textId="6EC408BF" w:rsidR="007548B9" w:rsidRDefault="00E00394">
            <w:pPr>
              <w:pStyle w:val="TableParagraph"/>
              <w:spacing w:line="210" w:lineRule="exact"/>
              <w:ind w:left="107"/>
              <w:rPr>
                <w:sz w:val="20"/>
              </w:rPr>
            </w:pPr>
            <w:r>
              <w:rPr>
                <w:sz w:val="20"/>
              </w:rPr>
              <w:t>Acciones/</w:t>
            </w:r>
            <w:r w:rsidR="003629E0">
              <w:rPr>
                <w:sz w:val="20"/>
              </w:rPr>
              <w:t>Actividades</w:t>
            </w:r>
            <w:r w:rsidR="003629E0">
              <w:rPr>
                <w:spacing w:val="-14"/>
                <w:sz w:val="20"/>
              </w:rPr>
              <w:t xml:space="preserve"> </w:t>
            </w:r>
            <w:r w:rsidR="003629E0">
              <w:rPr>
                <w:spacing w:val="-4"/>
                <w:sz w:val="20"/>
              </w:rPr>
              <w:t>clave</w:t>
            </w:r>
          </w:p>
        </w:tc>
      </w:tr>
      <w:tr w:rsidR="007548B9" w14:paraId="1EC56E83" w14:textId="77777777">
        <w:trPr>
          <w:trHeight w:val="230"/>
        </w:trPr>
        <w:tc>
          <w:tcPr>
            <w:tcW w:w="562" w:type="dxa"/>
          </w:tcPr>
          <w:p w14:paraId="7FB2EC51" w14:textId="77777777" w:rsidR="007548B9" w:rsidRDefault="003629E0">
            <w:pPr>
              <w:pStyle w:val="TableParagraph"/>
              <w:spacing w:line="210" w:lineRule="exact"/>
              <w:ind w:left="9"/>
              <w:jc w:val="center"/>
              <w:rPr>
                <w:sz w:val="20"/>
              </w:rPr>
            </w:pPr>
            <w:r>
              <w:rPr>
                <w:w w:val="99"/>
                <w:sz w:val="20"/>
              </w:rPr>
              <w:t>8</w:t>
            </w:r>
          </w:p>
        </w:tc>
        <w:tc>
          <w:tcPr>
            <w:tcW w:w="7238" w:type="dxa"/>
          </w:tcPr>
          <w:p w14:paraId="0E20E387" w14:textId="77777777" w:rsidR="007548B9" w:rsidRDefault="003629E0">
            <w:pPr>
              <w:pStyle w:val="TableParagraph"/>
              <w:spacing w:line="210" w:lineRule="exact"/>
              <w:ind w:left="107"/>
              <w:rPr>
                <w:sz w:val="20"/>
              </w:rPr>
            </w:pPr>
            <w:r>
              <w:rPr>
                <w:spacing w:val="-2"/>
                <w:sz w:val="20"/>
              </w:rPr>
              <w:t>Costos</w:t>
            </w:r>
          </w:p>
        </w:tc>
      </w:tr>
      <w:tr w:rsidR="007548B9" w14:paraId="1BBCB788" w14:textId="77777777">
        <w:trPr>
          <w:trHeight w:val="230"/>
        </w:trPr>
        <w:tc>
          <w:tcPr>
            <w:tcW w:w="562" w:type="dxa"/>
          </w:tcPr>
          <w:p w14:paraId="172D6179" w14:textId="77777777" w:rsidR="007548B9" w:rsidRDefault="003629E0">
            <w:pPr>
              <w:pStyle w:val="TableParagraph"/>
              <w:spacing w:line="210" w:lineRule="exact"/>
              <w:ind w:left="9"/>
              <w:jc w:val="center"/>
              <w:rPr>
                <w:sz w:val="20"/>
              </w:rPr>
            </w:pPr>
            <w:r>
              <w:rPr>
                <w:w w:val="99"/>
                <w:sz w:val="20"/>
              </w:rPr>
              <w:t>9</w:t>
            </w:r>
          </w:p>
        </w:tc>
        <w:tc>
          <w:tcPr>
            <w:tcW w:w="7238" w:type="dxa"/>
          </w:tcPr>
          <w:p w14:paraId="4301162E" w14:textId="77777777" w:rsidR="007548B9" w:rsidRDefault="003629E0">
            <w:pPr>
              <w:pStyle w:val="TableParagraph"/>
              <w:spacing w:line="210" w:lineRule="exact"/>
              <w:ind w:left="107"/>
              <w:rPr>
                <w:sz w:val="20"/>
              </w:rPr>
            </w:pPr>
            <w:r>
              <w:rPr>
                <w:sz w:val="20"/>
              </w:rPr>
              <w:t>Alianzas</w:t>
            </w:r>
            <w:r>
              <w:rPr>
                <w:spacing w:val="-13"/>
                <w:sz w:val="20"/>
              </w:rPr>
              <w:t xml:space="preserve"> </w:t>
            </w:r>
            <w:r>
              <w:rPr>
                <w:spacing w:val="-2"/>
                <w:sz w:val="20"/>
              </w:rPr>
              <w:t>clave</w:t>
            </w:r>
          </w:p>
        </w:tc>
      </w:tr>
      <w:tr w:rsidR="007548B9" w14:paraId="7B6914C4" w14:textId="77777777">
        <w:trPr>
          <w:trHeight w:val="230"/>
        </w:trPr>
        <w:tc>
          <w:tcPr>
            <w:tcW w:w="562" w:type="dxa"/>
          </w:tcPr>
          <w:p w14:paraId="31D9A78F" w14:textId="77777777" w:rsidR="007548B9" w:rsidRDefault="003629E0">
            <w:pPr>
              <w:pStyle w:val="TableParagraph"/>
              <w:spacing w:line="210" w:lineRule="exact"/>
              <w:ind w:left="149" w:right="145"/>
              <w:jc w:val="center"/>
              <w:rPr>
                <w:sz w:val="20"/>
              </w:rPr>
            </w:pPr>
            <w:r>
              <w:rPr>
                <w:spacing w:val="-5"/>
                <w:sz w:val="20"/>
              </w:rPr>
              <w:t>10</w:t>
            </w:r>
          </w:p>
        </w:tc>
        <w:tc>
          <w:tcPr>
            <w:tcW w:w="7238" w:type="dxa"/>
          </w:tcPr>
          <w:p w14:paraId="05FDF9E9" w14:textId="77777777" w:rsidR="007548B9" w:rsidRDefault="003629E0">
            <w:pPr>
              <w:pStyle w:val="TableParagraph"/>
              <w:spacing w:line="210" w:lineRule="exact"/>
              <w:ind w:left="107"/>
              <w:rPr>
                <w:sz w:val="20"/>
              </w:rPr>
            </w:pPr>
            <w:r>
              <w:rPr>
                <w:spacing w:val="-2"/>
                <w:sz w:val="20"/>
              </w:rPr>
              <w:t>Sustentabilidad</w:t>
            </w:r>
          </w:p>
        </w:tc>
      </w:tr>
    </w:tbl>
    <w:p w14:paraId="094E9B18" w14:textId="77777777" w:rsidR="007548B9" w:rsidRPr="00CA372A" w:rsidRDefault="003629E0">
      <w:pPr>
        <w:ind w:left="242" w:right="322"/>
        <w:jc w:val="both"/>
        <w:rPr>
          <w:sz w:val="18"/>
        </w:rPr>
      </w:pPr>
      <w:r w:rsidRPr="00CA372A">
        <w:rPr>
          <w:color w:val="404040"/>
          <w:spacing w:val="-2"/>
          <w:sz w:val="18"/>
        </w:rPr>
        <w:t>Observación:</w:t>
      </w:r>
      <w:r w:rsidRPr="00CA372A">
        <w:rPr>
          <w:color w:val="404040"/>
          <w:spacing w:val="-4"/>
          <w:sz w:val="18"/>
        </w:rPr>
        <w:t xml:space="preserve"> </w:t>
      </w:r>
      <w:r w:rsidRPr="00CA372A">
        <w:rPr>
          <w:color w:val="404040"/>
          <w:spacing w:val="-2"/>
          <w:sz w:val="18"/>
        </w:rPr>
        <w:t>El</w:t>
      </w:r>
      <w:r w:rsidRPr="00CA372A">
        <w:rPr>
          <w:color w:val="404040"/>
          <w:spacing w:val="-8"/>
          <w:sz w:val="18"/>
        </w:rPr>
        <w:t xml:space="preserve"> </w:t>
      </w:r>
      <w:r w:rsidRPr="00CA372A">
        <w:rPr>
          <w:color w:val="404040"/>
          <w:spacing w:val="-2"/>
          <w:sz w:val="18"/>
        </w:rPr>
        <w:t>detalle</w:t>
      </w:r>
      <w:r w:rsidRPr="00CA372A">
        <w:rPr>
          <w:color w:val="404040"/>
          <w:spacing w:val="-4"/>
          <w:sz w:val="18"/>
        </w:rPr>
        <w:t xml:space="preserve"> </w:t>
      </w:r>
      <w:r w:rsidRPr="00CA372A">
        <w:rPr>
          <w:color w:val="404040"/>
          <w:spacing w:val="-2"/>
          <w:sz w:val="18"/>
        </w:rPr>
        <w:t>de</w:t>
      </w:r>
      <w:r w:rsidRPr="00CA372A">
        <w:rPr>
          <w:color w:val="404040"/>
          <w:spacing w:val="-8"/>
          <w:sz w:val="18"/>
        </w:rPr>
        <w:t xml:space="preserve"> </w:t>
      </w:r>
      <w:r w:rsidRPr="00CA372A">
        <w:rPr>
          <w:color w:val="404040"/>
          <w:spacing w:val="-2"/>
          <w:sz w:val="18"/>
        </w:rPr>
        <w:t>cada</w:t>
      </w:r>
      <w:r w:rsidRPr="00CA372A">
        <w:rPr>
          <w:color w:val="404040"/>
          <w:spacing w:val="-3"/>
          <w:sz w:val="18"/>
        </w:rPr>
        <w:t xml:space="preserve"> </w:t>
      </w:r>
      <w:r w:rsidRPr="00CA372A">
        <w:rPr>
          <w:color w:val="404040"/>
          <w:spacing w:val="-2"/>
          <w:sz w:val="18"/>
        </w:rPr>
        <w:t>ámbito y</w:t>
      </w:r>
      <w:r w:rsidRPr="00CA372A">
        <w:rPr>
          <w:color w:val="404040"/>
          <w:spacing w:val="-12"/>
          <w:sz w:val="18"/>
        </w:rPr>
        <w:t xml:space="preserve"> </w:t>
      </w:r>
      <w:r w:rsidRPr="00CA372A">
        <w:rPr>
          <w:color w:val="404040"/>
          <w:spacing w:val="-2"/>
          <w:sz w:val="18"/>
        </w:rPr>
        <w:t>sus</w:t>
      </w:r>
      <w:r w:rsidRPr="00CA372A">
        <w:rPr>
          <w:color w:val="404040"/>
          <w:spacing w:val="-3"/>
          <w:sz w:val="18"/>
        </w:rPr>
        <w:t xml:space="preserve"> </w:t>
      </w:r>
      <w:r w:rsidRPr="00CA372A">
        <w:rPr>
          <w:color w:val="404040"/>
          <w:spacing w:val="-2"/>
          <w:sz w:val="18"/>
        </w:rPr>
        <w:t>ponderaciones,</w:t>
      </w:r>
      <w:r w:rsidRPr="00CA372A">
        <w:rPr>
          <w:color w:val="404040"/>
          <w:spacing w:val="-7"/>
          <w:sz w:val="18"/>
        </w:rPr>
        <w:t xml:space="preserve"> </w:t>
      </w:r>
      <w:r w:rsidRPr="00CA372A">
        <w:rPr>
          <w:color w:val="404040"/>
          <w:spacing w:val="-2"/>
          <w:sz w:val="18"/>
        </w:rPr>
        <w:t>se</w:t>
      </w:r>
      <w:r w:rsidRPr="00CA372A">
        <w:rPr>
          <w:color w:val="404040"/>
          <w:spacing w:val="-4"/>
          <w:sz w:val="18"/>
        </w:rPr>
        <w:t xml:space="preserve"> </w:t>
      </w:r>
      <w:r w:rsidRPr="00CA372A">
        <w:rPr>
          <w:color w:val="404040"/>
          <w:spacing w:val="-2"/>
          <w:sz w:val="18"/>
        </w:rPr>
        <w:t>encuentran</w:t>
      </w:r>
      <w:r w:rsidRPr="00CA372A">
        <w:rPr>
          <w:color w:val="404040"/>
          <w:spacing w:val="-5"/>
          <w:sz w:val="18"/>
        </w:rPr>
        <w:t xml:space="preserve"> </w:t>
      </w:r>
      <w:r w:rsidRPr="00CA372A">
        <w:rPr>
          <w:color w:val="404040"/>
          <w:spacing w:val="-2"/>
          <w:sz w:val="18"/>
        </w:rPr>
        <w:t>establecidos</w:t>
      </w:r>
      <w:r w:rsidRPr="00CA372A">
        <w:rPr>
          <w:color w:val="404040"/>
          <w:spacing w:val="-3"/>
          <w:sz w:val="18"/>
        </w:rPr>
        <w:t xml:space="preserve"> </w:t>
      </w:r>
      <w:r w:rsidRPr="00CA372A">
        <w:rPr>
          <w:color w:val="404040"/>
          <w:spacing w:val="-2"/>
          <w:sz w:val="18"/>
        </w:rPr>
        <w:t>en</w:t>
      </w:r>
      <w:r w:rsidRPr="00CA372A">
        <w:rPr>
          <w:color w:val="404040"/>
          <w:spacing w:val="-5"/>
          <w:sz w:val="18"/>
        </w:rPr>
        <w:t xml:space="preserve"> </w:t>
      </w:r>
      <w:r w:rsidRPr="00CA372A">
        <w:rPr>
          <w:color w:val="404040"/>
          <w:spacing w:val="-2"/>
          <w:sz w:val="18"/>
        </w:rPr>
        <w:t>el</w:t>
      </w:r>
      <w:r w:rsidRPr="00CA372A">
        <w:rPr>
          <w:color w:val="404040"/>
          <w:spacing w:val="-3"/>
          <w:sz w:val="18"/>
        </w:rPr>
        <w:t xml:space="preserve"> </w:t>
      </w:r>
      <w:r w:rsidRPr="00CA372A">
        <w:rPr>
          <w:color w:val="404040"/>
          <w:spacing w:val="-2"/>
          <w:sz w:val="18"/>
        </w:rPr>
        <w:t xml:space="preserve">Anexo </w:t>
      </w:r>
      <w:r w:rsidRPr="00CA372A">
        <w:rPr>
          <w:color w:val="404040"/>
          <w:spacing w:val="-4"/>
          <w:sz w:val="18"/>
        </w:rPr>
        <w:t>N°6.</w:t>
      </w:r>
    </w:p>
    <w:p w14:paraId="27A08CCF" w14:textId="77777777" w:rsidR="007548B9" w:rsidRDefault="007548B9">
      <w:pPr>
        <w:pStyle w:val="Textoindependiente"/>
        <w:spacing w:before="9"/>
        <w:rPr>
          <w:sz w:val="21"/>
        </w:rPr>
      </w:pPr>
    </w:p>
    <w:p w14:paraId="5546B7AA" w14:textId="77777777" w:rsidR="007548B9" w:rsidRDefault="003629E0">
      <w:pPr>
        <w:pStyle w:val="Textoindependiente"/>
        <w:ind w:left="242" w:right="319"/>
        <w:jc w:val="both"/>
      </w:pPr>
      <w:r>
        <w:t xml:space="preserve">Para </w:t>
      </w:r>
      <w:proofErr w:type="gramStart"/>
      <w:r>
        <w:t>mayor información</w:t>
      </w:r>
      <w:proofErr w:type="gramEnd"/>
      <w:r>
        <w:t xml:space="preserve"> respecto a cómo abordar el criterio de sustentabilidad en un proyecto de negocio, favor ver Guía de Proyectos Sustentables en Anexo N°8.</w:t>
      </w:r>
    </w:p>
    <w:p w14:paraId="1500E621" w14:textId="77777777" w:rsidR="007548B9" w:rsidRDefault="007548B9">
      <w:pPr>
        <w:pStyle w:val="Textoindependiente"/>
        <w:rPr>
          <w:sz w:val="24"/>
        </w:rPr>
      </w:pPr>
    </w:p>
    <w:p w14:paraId="5E892CA5" w14:textId="77777777" w:rsidR="007548B9" w:rsidRDefault="007548B9">
      <w:pPr>
        <w:pStyle w:val="Textoindependiente"/>
        <w:spacing w:before="7"/>
        <w:rPr>
          <w:sz w:val="19"/>
        </w:rPr>
      </w:pPr>
    </w:p>
    <w:p w14:paraId="4F8299AC" w14:textId="77777777" w:rsidR="007548B9" w:rsidRDefault="003629E0">
      <w:pPr>
        <w:spacing w:before="1"/>
        <w:ind w:left="242"/>
        <w:jc w:val="both"/>
        <w:rPr>
          <w:rFonts w:ascii="Arial" w:hAnsi="Arial"/>
          <w:b/>
        </w:rPr>
      </w:pPr>
      <w:r>
        <w:rPr>
          <w:rFonts w:ascii="Arial" w:hAnsi="Arial"/>
          <w:b/>
          <w:u w:val="single"/>
        </w:rPr>
        <w:t>Video</w:t>
      </w:r>
      <w:r>
        <w:rPr>
          <w:rFonts w:ascii="Arial" w:hAnsi="Arial"/>
          <w:b/>
          <w:spacing w:val="-10"/>
          <w:u w:val="single"/>
        </w:rPr>
        <w:t xml:space="preserve"> </w:t>
      </w:r>
      <w:r>
        <w:rPr>
          <w:rFonts w:ascii="Arial" w:hAnsi="Arial"/>
          <w:b/>
          <w:u w:val="single"/>
        </w:rPr>
        <w:t>de</w:t>
      </w:r>
      <w:r>
        <w:rPr>
          <w:rFonts w:ascii="Arial" w:hAnsi="Arial"/>
          <w:b/>
          <w:spacing w:val="-9"/>
          <w:u w:val="single"/>
        </w:rPr>
        <w:t xml:space="preserve"> </w:t>
      </w:r>
      <w:r>
        <w:rPr>
          <w:rFonts w:ascii="Arial" w:hAnsi="Arial"/>
          <w:b/>
          <w:u w:val="single"/>
        </w:rPr>
        <w:t>Presentación-</w:t>
      </w:r>
      <w:r>
        <w:rPr>
          <w:rFonts w:ascii="Arial" w:hAnsi="Arial"/>
          <w:b/>
          <w:spacing w:val="-4"/>
          <w:u w:val="single"/>
        </w:rPr>
        <w:t>Pitch</w:t>
      </w:r>
    </w:p>
    <w:p w14:paraId="604E2C41" w14:textId="77777777" w:rsidR="007548B9" w:rsidRDefault="007548B9">
      <w:pPr>
        <w:pStyle w:val="Textoindependiente"/>
        <w:spacing w:before="1"/>
        <w:rPr>
          <w:rFonts w:ascii="Arial"/>
          <w:b/>
          <w:sz w:val="14"/>
        </w:rPr>
      </w:pPr>
    </w:p>
    <w:p w14:paraId="3204B279" w14:textId="3F040BA6" w:rsidR="007548B9" w:rsidRDefault="003629E0">
      <w:pPr>
        <w:pStyle w:val="Textoindependiente"/>
        <w:spacing w:before="94" w:line="242" w:lineRule="auto"/>
        <w:ind w:left="242" w:right="316"/>
        <w:jc w:val="both"/>
      </w:pPr>
      <w:r>
        <w:t>La postulante</w:t>
      </w:r>
      <w:r>
        <w:rPr>
          <w:spacing w:val="-1"/>
        </w:rPr>
        <w:t xml:space="preserve"> </w:t>
      </w:r>
      <w:r>
        <w:t>deberá grabar un</w:t>
      </w:r>
      <w:r>
        <w:rPr>
          <w:spacing w:val="-1"/>
        </w:rPr>
        <w:t xml:space="preserve"> </w:t>
      </w:r>
      <w:r>
        <w:t>video de presentación de su</w:t>
      </w:r>
      <w:r>
        <w:rPr>
          <w:spacing w:val="-1"/>
        </w:rPr>
        <w:t xml:space="preserve"> </w:t>
      </w:r>
      <w:r>
        <w:t>idea de negocio a concursar, el cual debe tener como máximo 90 segundos de duración</w:t>
      </w:r>
      <w:r w:rsidR="00CA372A">
        <w:rPr>
          <w:rStyle w:val="Refdenotaalpie"/>
        </w:rPr>
        <w:footnoteReference w:id="11"/>
      </w:r>
      <w:r>
        <w:t>.</w:t>
      </w:r>
    </w:p>
    <w:p w14:paraId="793FA545" w14:textId="77777777" w:rsidR="007548B9" w:rsidRDefault="007548B9">
      <w:pPr>
        <w:pStyle w:val="Textoindependiente"/>
        <w:spacing w:before="6"/>
        <w:rPr>
          <w:sz w:val="21"/>
        </w:rPr>
      </w:pPr>
    </w:p>
    <w:p w14:paraId="3D4B4396" w14:textId="7488085D" w:rsidR="007548B9" w:rsidRDefault="003629E0" w:rsidP="00CA372A">
      <w:pPr>
        <w:pStyle w:val="Textoindependiente"/>
        <w:ind w:left="242" w:right="313"/>
        <w:jc w:val="both"/>
      </w:pPr>
      <w:r>
        <w:t>El</w:t>
      </w:r>
      <w:r>
        <w:rPr>
          <w:spacing w:val="-9"/>
        </w:rPr>
        <w:t xml:space="preserve"> </w:t>
      </w:r>
      <w:r>
        <w:t>concepto</w:t>
      </w:r>
      <w:r>
        <w:rPr>
          <w:spacing w:val="-8"/>
        </w:rPr>
        <w:t xml:space="preserve"> </w:t>
      </w:r>
      <w:r>
        <w:t>de</w:t>
      </w:r>
      <w:r>
        <w:rPr>
          <w:spacing w:val="-8"/>
        </w:rPr>
        <w:t xml:space="preserve"> </w:t>
      </w:r>
      <w:proofErr w:type="spellStart"/>
      <w:r>
        <w:rPr>
          <w:rFonts w:ascii="Arial" w:hAnsi="Arial"/>
          <w:i/>
        </w:rPr>
        <w:t>Elevator</w:t>
      </w:r>
      <w:proofErr w:type="spellEnd"/>
      <w:r>
        <w:rPr>
          <w:rFonts w:ascii="Arial" w:hAnsi="Arial"/>
          <w:i/>
          <w:spacing w:val="-9"/>
        </w:rPr>
        <w:t xml:space="preserve"> </w:t>
      </w:r>
      <w:r>
        <w:rPr>
          <w:rFonts w:ascii="Arial" w:hAnsi="Arial"/>
          <w:i/>
        </w:rPr>
        <w:t>Pitch</w:t>
      </w:r>
      <w:r>
        <w:rPr>
          <w:rFonts w:ascii="Arial" w:hAnsi="Arial"/>
          <w:i/>
          <w:spacing w:val="-9"/>
        </w:rPr>
        <w:t xml:space="preserve"> </w:t>
      </w:r>
      <w:r>
        <w:t>fue</w:t>
      </w:r>
      <w:r>
        <w:rPr>
          <w:spacing w:val="-8"/>
        </w:rPr>
        <w:t xml:space="preserve"> </w:t>
      </w:r>
      <w:r>
        <w:t>creado</w:t>
      </w:r>
      <w:r>
        <w:rPr>
          <w:spacing w:val="-8"/>
        </w:rPr>
        <w:t xml:space="preserve"> </w:t>
      </w:r>
      <w:r>
        <w:t>en</w:t>
      </w:r>
      <w:r>
        <w:rPr>
          <w:spacing w:val="-8"/>
        </w:rPr>
        <w:t xml:space="preserve"> </w:t>
      </w:r>
      <w:r>
        <w:t>1980</w:t>
      </w:r>
      <w:r>
        <w:rPr>
          <w:spacing w:val="-11"/>
        </w:rPr>
        <w:t xml:space="preserve"> </w:t>
      </w:r>
      <w:r>
        <w:t>por</w:t>
      </w:r>
      <w:r>
        <w:rPr>
          <w:spacing w:val="-7"/>
        </w:rPr>
        <w:t xml:space="preserve"> </w:t>
      </w:r>
      <w:r>
        <w:t>Philip</w:t>
      </w:r>
      <w:r>
        <w:rPr>
          <w:spacing w:val="-8"/>
        </w:rPr>
        <w:t xml:space="preserve"> </w:t>
      </w:r>
      <w:r>
        <w:t>B.</w:t>
      </w:r>
      <w:r>
        <w:rPr>
          <w:spacing w:val="-7"/>
        </w:rPr>
        <w:t xml:space="preserve"> </w:t>
      </w:r>
      <w:r>
        <w:t>Crosby</w:t>
      </w:r>
      <w:r>
        <w:rPr>
          <w:spacing w:val="-10"/>
        </w:rPr>
        <w:t xml:space="preserve"> </w:t>
      </w:r>
      <w:r>
        <w:t>para</w:t>
      </w:r>
      <w:r>
        <w:rPr>
          <w:spacing w:val="-8"/>
        </w:rPr>
        <w:t xml:space="preserve"> </w:t>
      </w:r>
      <w:r>
        <w:t>comunicar</w:t>
      </w:r>
      <w:r>
        <w:rPr>
          <w:spacing w:val="-9"/>
        </w:rPr>
        <w:t xml:space="preserve"> </w:t>
      </w:r>
      <w:r>
        <w:t>a</w:t>
      </w:r>
      <w:r>
        <w:rPr>
          <w:spacing w:val="-8"/>
        </w:rPr>
        <w:t xml:space="preserve"> </w:t>
      </w:r>
      <w:r>
        <w:t xml:space="preserve">las personas objetivo o </w:t>
      </w:r>
      <w:proofErr w:type="spellStart"/>
      <w:r>
        <w:rPr>
          <w:rFonts w:ascii="Arial" w:hAnsi="Arial"/>
          <w:i/>
        </w:rPr>
        <w:t>stakeholder</w:t>
      </w:r>
      <w:proofErr w:type="spellEnd"/>
      <w:r>
        <w:t>, una idea de negocios. Como su nombre indica, está diseñada</w:t>
      </w:r>
      <w:r>
        <w:rPr>
          <w:spacing w:val="-7"/>
        </w:rPr>
        <w:t xml:space="preserve"> </w:t>
      </w:r>
      <w:r>
        <w:t>para</w:t>
      </w:r>
      <w:r>
        <w:rPr>
          <w:spacing w:val="-7"/>
        </w:rPr>
        <w:t xml:space="preserve"> </w:t>
      </w:r>
      <w:r>
        <w:t>presentar</w:t>
      </w:r>
      <w:r>
        <w:rPr>
          <w:spacing w:val="-9"/>
        </w:rPr>
        <w:t xml:space="preserve"> </w:t>
      </w:r>
      <w:r>
        <w:t>una</w:t>
      </w:r>
      <w:r>
        <w:rPr>
          <w:spacing w:val="-7"/>
        </w:rPr>
        <w:t xml:space="preserve"> </w:t>
      </w:r>
      <w:r>
        <w:t>idea</w:t>
      </w:r>
      <w:r>
        <w:rPr>
          <w:spacing w:val="-7"/>
        </w:rPr>
        <w:t xml:space="preserve"> </w:t>
      </w:r>
      <w:r>
        <w:t>de</w:t>
      </w:r>
      <w:r>
        <w:rPr>
          <w:spacing w:val="-8"/>
        </w:rPr>
        <w:t xml:space="preserve"> </w:t>
      </w:r>
      <w:r>
        <w:t>negocio</w:t>
      </w:r>
      <w:r>
        <w:rPr>
          <w:spacing w:val="-7"/>
        </w:rPr>
        <w:t xml:space="preserve"> </w:t>
      </w:r>
      <w:r>
        <w:t>en</w:t>
      </w:r>
      <w:r>
        <w:rPr>
          <w:spacing w:val="-8"/>
        </w:rPr>
        <w:t xml:space="preserve"> </w:t>
      </w:r>
      <w:r>
        <w:t>un</w:t>
      </w:r>
      <w:r>
        <w:rPr>
          <w:spacing w:val="-7"/>
        </w:rPr>
        <w:t xml:space="preserve"> </w:t>
      </w:r>
      <w:r>
        <w:t>ascensor,</w:t>
      </w:r>
      <w:r>
        <w:rPr>
          <w:spacing w:val="-6"/>
        </w:rPr>
        <w:t xml:space="preserve"> </w:t>
      </w:r>
      <w:r>
        <w:t>donde</w:t>
      </w:r>
      <w:r>
        <w:rPr>
          <w:spacing w:val="-7"/>
        </w:rPr>
        <w:t xml:space="preserve"> </w:t>
      </w:r>
      <w:r>
        <w:t>nos</w:t>
      </w:r>
      <w:r>
        <w:rPr>
          <w:spacing w:val="-7"/>
        </w:rPr>
        <w:t xml:space="preserve"> </w:t>
      </w:r>
      <w:r>
        <w:t>encontramos</w:t>
      </w:r>
      <w:r>
        <w:rPr>
          <w:spacing w:val="-7"/>
        </w:rPr>
        <w:t xml:space="preserve"> </w:t>
      </w:r>
      <w:r>
        <w:t xml:space="preserve">con </w:t>
      </w:r>
      <w:r>
        <w:rPr>
          <w:spacing w:val="-2"/>
        </w:rPr>
        <w:t>un</w:t>
      </w:r>
      <w:r>
        <w:rPr>
          <w:spacing w:val="-4"/>
        </w:rPr>
        <w:t xml:space="preserve"> </w:t>
      </w:r>
      <w:r>
        <w:rPr>
          <w:spacing w:val="-2"/>
        </w:rPr>
        <w:t>potencial</w:t>
      </w:r>
      <w:r>
        <w:rPr>
          <w:spacing w:val="-5"/>
        </w:rPr>
        <w:t xml:space="preserve"> </w:t>
      </w:r>
      <w:r>
        <w:rPr>
          <w:spacing w:val="-2"/>
        </w:rPr>
        <w:t>cliente</w:t>
      </w:r>
      <w:r>
        <w:rPr>
          <w:spacing w:val="-8"/>
        </w:rPr>
        <w:t xml:space="preserve"> </w:t>
      </w:r>
      <w:r>
        <w:rPr>
          <w:spacing w:val="-2"/>
        </w:rPr>
        <w:t>o</w:t>
      </w:r>
      <w:r>
        <w:rPr>
          <w:spacing w:val="-4"/>
        </w:rPr>
        <w:t xml:space="preserve"> </w:t>
      </w:r>
      <w:r>
        <w:rPr>
          <w:spacing w:val="-2"/>
        </w:rPr>
        <w:t>inversionista.</w:t>
      </w:r>
      <w:r>
        <w:rPr>
          <w:spacing w:val="-5"/>
        </w:rPr>
        <w:t xml:space="preserve"> </w:t>
      </w:r>
      <w:r>
        <w:rPr>
          <w:spacing w:val="-2"/>
        </w:rPr>
        <w:t>Su</w:t>
      </w:r>
      <w:r>
        <w:rPr>
          <w:spacing w:val="-8"/>
        </w:rPr>
        <w:t xml:space="preserve"> </w:t>
      </w:r>
      <w:r>
        <w:rPr>
          <w:spacing w:val="-2"/>
        </w:rPr>
        <w:t>objetivo</w:t>
      </w:r>
      <w:r>
        <w:rPr>
          <w:spacing w:val="-4"/>
        </w:rPr>
        <w:t xml:space="preserve"> </w:t>
      </w:r>
      <w:r>
        <w:rPr>
          <w:spacing w:val="-2"/>
        </w:rPr>
        <w:t>es</w:t>
      </w:r>
      <w:r>
        <w:rPr>
          <w:spacing w:val="-10"/>
        </w:rPr>
        <w:t xml:space="preserve"> </w:t>
      </w:r>
      <w:r>
        <w:rPr>
          <w:spacing w:val="-2"/>
        </w:rPr>
        <w:t>generar</w:t>
      </w:r>
      <w:r>
        <w:rPr>
          <w:spacing w:val="-7"/>
        </w:rPr>
        <w:t xml:space="preserve"> </w:t>
      </w:r>
      <w:r>
        <w:rPr>
          <w:spacing w:val="-2"/>
        </w:rPr>
        <w:t>un</w:t>
      </w:r>
      <w:r>
        <w:rPr>
          <w:spacing w:val="-8"/>
        </w:rPr>
        <w:t xml:space="preserve"> </w:t>
      </w:r>
      <w:r>
        <w:rPr>
          <w:spacing w:val="-2"/>
        </w:rPr>
        <w:t>“gancho”</w:t>
      </w:r>
      <w:r>
        <w:rPr>
          <w:spacing w:val="-5"/>
        </w:rPr>
        <w:t xml:space="preserve"> </w:t>
      </w:r>
      <w:r>
        <w:rPr>
          <w:spacing w:val="-2"/>
        </w:rPr>
        <w:t>o</w:t>
      </w:r>
      <w:r>
        <w:rPr>
          <w:spacing w:val="-8"/>
        </w:rPr>
        <w:t xml:space="preserve"> </w:t>
      </w:r>
      <w:r>
        <w:rPr>
          <w:spacing w:val="-2"/>
        </w:rPr>
        <w:t>reunión</w:t>
      </w:r>
      <w:r>
        <w:rPr>
          <w:spacing w:val="-4"/>
        </w:rPr>
        <w:t xml:space="preserve"> </w:t>
      </w:r>
      <w:r>
        <w:rPr>
          <w:spacing w:val="-2"/>
        </w:rPr>
        <w:t>para</w:t>
      </w:r>
      <w:r>
        <w:rPr>
          <w:spacing w:val="-8"/>
        </w:rPr>
        <w:t xml:space="preserve"> </w:t>
      </w:r>
      <w:r>
        <w:rPr>
          <w:spacing w:val="-2"/>
        </w:rPr>
        <w:t xml:space="preserve">recibir </w:t>
      </w:r>
      <w:r>
        <w:t>asesoría, financiamiento, asociación, etc. Por ello, es importante que la presentación sea</w:t>
      </w:r>
      <w:r w:rsidR="00CA372A">
        <w:t xml:space="preserve"> </w:t>
      </w:r>
      <w:r>
        <w:t>atractiva, clara e innovadora, ya que, al ser en un ascensor, el tiempo para conversar no sobrepasa los 90 segundos.</w:t>
      </w:r>
    </w:p>
    <w:p w14:paraId="0B6CA14B" w14:textId="77777777" w:rsidR="007548B9" w:rsidRDefault="007548B9">
      <w:pPr>
        <w:pStyle w:val="Textoindependiente"/>
        <w:spacing w:before="11"/>
        <w:rPr>
          <w:sz w:val="21"/>
        </w:rPr>
      </w:pPr>
    </w:p>
    <w:p w14:paraId="61747EE1" w14:textId="4D20D63D" w:rsidR="007548B9" w:rsidRDefault="003629E0">
      <w:pPr>
        <w:pStyle w:val="Textoindependiente"/>
        <w:ind w:left="242"/>
      </w:pPr>
      <w:r>
        <w:t>El</w:t>
      </w:r>
      <w:r>
        <w:rPr>
          <w:spacing w:val="40"/>
        </w:rPr>
        <w:t xml:space="preserve"> </w:t>
      </w:r>
      <w:r>
        <w:t>video</w:t>
      </w:r>
      <w:r>
        <w:rPr>
          <w:spacing w:val="40"/>
        </w:rPr>
        <w:t xml:space="preserve"> </w:t>
      </w:r>
      <w:r>
        <w:t>podrá</w:t>
      </w:r>
      <w:r>
        <w:rPr>
          <w:spacing w:val="40"/>
        </w:rPr>
        <w:t xml:space="preserve"> </w:t>
      </w:r>
      <w:r>
        <w:t>ser</w:t>
      </w:r>
      <w:r>
        <w:rPr>
          <w:spacing w:val="40"/>
        </w:rPr>
        <w:t xml:space="preserve"> </w:t>
      </w:r>
      <w:r>
        <w:t>grabado</w:t>
      </w:r>
      <w:r>
        <w:rPr>
          <w:spacing w:val="40"/>
        </w:rPr>
        <w:t xml:space="preserve"> </w:t>
      </w:r>
      <w:r>
        <w:t>con</w:t>
      </w:r>
      <w:r>
        <w:rPr>
          <w:spacing w:val="40"/>
        </w:rPr>
        <w:t xml:space="preserve"> </w:t>
      </w:r>
      <w:r>
        <w:t>cualquier</w:t>
      </w:r>
      <w:r>
        <w:rPr>
          <w:spacing w:val="40"/>
        </w:rPr>
        <w:t xml:space="preserve"> </w:t>
      </w:r>
      <w:r>
        <w:t>tipo</w:t>
      </w:r>
      <w:r>
        <w:rPr>
          <w:spacing w:val="40"/>
        </w:rPr>
        <w:t xml:space="preserve"> </w:t>
      </w:r>
      <w:r>
        <w:t>de</w:t>
      </w:r>
      <w:r>
        <w:rPr>
          <w:spacing w:val="40"/>
        </w:rPr>
        <w:t xml:space="preserve"> </w:t>
      </w:r>
      <w:r>
        <w:t>dispositivo</w:t>
      </w:r>
      <w:r>
        <w:rPr>
          <w:spacing w:val="40"/>
        </w:rPr>
        <w:t xml:space="preserve"> </w:t>
      </w:r>
      <w:r>
        <w:t>y</w:t>
      </w:r>
      <w:r>
        <w:rPr>
          <w:spacing w:val="40"/>
        </w:rPr>
        <w:t xml:space="preserve"> </w:t>
      </w:r>
      <w:r>
        <w:t>para</w:t>
      </w:r>
      <w:r>
        <w:rPr>
          <w:spacing w:val="40"/>
        </w:rPr>
        <w:t xml:space="preserve"> </w:t>
      </w:r>
      <w:r>
        <w:t>efectos</w:t>
      </w:r>
      <w:r>
        <w:rPr>
          <w:spacing w:val="40"/>
        </w:rPr>
        <w:t xml:space="preserve"> </w:t>
      </w:r>
      <w:r>
        <w:t>de</w:t>
      </w:r>
      <w:r>
        <w:rPr>
          <w:spacing w:val="40"/>
        </w:rPr>
        <w:t xml:space="preserve"> </w:t>
      </w:r>
      <w:r>
        <w:t>esta convocatoria y</w:t>
      </w:r>
      <w:r>
        <w:rPr>
          <w:spacing w:val="-2"/>
        </w:rPr>
        <w:t xml:space="preserve"> </w:t>
      </w:r>
      <w:r>
        <w:t>su correspondiente evaluación, deberá contar</w:t>
      </w:r>
      <w:r>
        <w:rPr>
          <w:spacing w:val="-1"/>
        </w:rPr>
        <w:t xml:space="preserve"> </w:t>
      </w:r>
      <w:r>
        <w:t>con</w:t>
      </w:r>
      <w:r>
        <w:rPr>
          <w:spacing w:val="-2"/>
        </w:rPr>
        <w:t xml:space="preserve"> </w:t>
      </w:r>
      <w:r>
        <w:t>la siguiente información:</w:t>
      </w:r>
    </w:p>
    <w:p w14:paraId="6E440116" w14:textId="03615072" w:rsidR="007548B9" w:rsidRDefault="003629E0" w:rsidP="00D51D68">
      <w:pPr>
        <w:pStyle w:val="Prrafodelista"/>
        <w:numPr>
          <w:ilvl w:val="0"/>
          <w:numId w:val="27"/>
        </w:numPr>
        <w:tabs>
          <w:tab w:val="left" w:pos="950"/>
        </w:tabs>
      </w:pPr>
      <w:r>
        <w:t>Presentación</w:t>
      </w:r>
      <w:r>
        <w:rPr>
          <w:spacing w:val="-7"/>
        </w:rPr>
        <w:t xml:space="preserve"> </w:t>
      </w:r>
      <w:r>
        <w:t>de</w:t>
      </w:r>
      <w:r>
        <w:rPr>
          <w:spacing w:val="-7"/>
        </w:rPr>
        <w:t xml:space="preserve"> </w:t>
      </w:r>
      <w:r>
        <w:t>la</w:t>
      </w:r>
      <w:r>
        <w:rPr>
          <w:spacing w:val="-6"/>
        </w:rPr>
        <w:t xml:space="preserve"> </w:t>
      </w:r>
      <w:r>
        <w:t>emprendedora</w:t>
      </w:r>
      <w:r>
        <w:rPr>
          <w:spacing w:val="-6"/>
        </w:rPr>
        <w:t xml:space="preserve"> </w:t>
      </w:r>
      <w:r>
        <w:rPr>
          <w:spacing w:val="-2"/>
        </w:rPr>
        <w:t>postulante.</w:t>
      </w:r>
    </w:p>
    <w:p w14:paraId="41EAA6A6" w14:textId="63B41EC6" w:rsidR="007548B9" w:rsidRDefault="003629E0" w:rsidP="00D51D68">
      <w:pPr>
        <w:pStyle w:val="Prrafodelista"/>
        <w:numPr>
          <w:ilvl w:val="0"/>
          <w:numId w:val="27"/>
        </w:numPr>
        <w:tabs>
          <w:tab w:val="left" w:pos="950"/>
        </w:tabs>
        <w:spacing w:before="1" w:line="252" w:lineRule="exact"/>
      </w:pPr>
      <w:r>
        <w:t>Descripción</w:t>
      </w:r>
      <w:r>
        <w:rPr>
          <w:spacing w:val="-7"/>
        </w:rPr>
        <w:t xml:space="preserve"> </w:t>
      </w:r>
      <w:r>
        <w:t>de</w:t>
      </w:r>
      <w:r>
        <w:rPr>
          <w:spacing w:val="-6"/>
        </w:rPr>
        <w:t xml:space="preserve"> </w:t>
      </w:r>
      <w:r>
        <w:t>la</w:t>
      </w:r>
      <w:r>
        <w:rPr>
          <w:spacing w:val="-6"/>
        </w:rPr>
        <w:t xml:space="preserve"> </w:t>
      </w:r>
      <w:r>
        <w:t>problemática</w:t>
      </w:r>
      <w:r>
        <w:rPr>
          <w:spacing w:val="-9"/>
        </w:rPr>
        <w:t xml:space="preserve"> </w:t>
      </w:r>
      <w:r>
        <w:t>a</w:t>
      </w:r>
      <w:r>
        <w:rPr>
          <w:spacing w:val="-8"/>
        </w:rPr>
        <w:t xml:space="preserve"> </w:t>
      </w:r>
      <w:r>
        <w:t>resolver</w:t>
      </w:r>
      <w:r>
        <w:rPr>
          <w:spacing w:val="-5"/>
        </w:rPr>
        <w:t xml:space="preserve"> </w:t>
      </w:r>
      <w:r>
        <w:t>y</w:t>
      </w:r>
      <w:r>
        <w:rPr>
          <w:spacing w:val="-8"/>
        </w:rPr>
        <w:t xml:space="preserve"> </w:t>
      </w:r>
      <w:r>
        <w:t>potenciales</w:t>
      </w:r>
      <w:r>
        <w:rPr>
          <w:spacing w:val="-6"/>
        </w:rPr>
        <w:t xml:space="preserve"> </w:t>
      </w:r>
      <w:r>
        <w:rPr>
          <w:spacing w:val="-2"/>
        </w:rPr>
        <w:t>clientes.</w:t>
      </w:r>
    </w:p>
    <w:p w14:paraId="6207F94E" w14:textId="2E9FAAE0" w:rsidR="007548B9" w:rsidRDefault="003629E0" w:rsidP="00D51D68">
      <w:pPr>
        <w:pStyle w:val="Prrafodelista"/>
        <w:numPr>
          <w:ilvl w:val="0"/>
          <w:numId w:val="27"/>
        </w:numPr>
        <w:tabs>
          <w:tab w:val="left" w:pos="950"/>
        </w:tabs>
        <w:spacing w:line="252" w:lineRule="exact"/>
      </w:pPr>
      <w:r>
        <w:t>Descripción</w:t>
      </w:r>
      <w:r>
        <w:rPr>
          <w:spacing w:val="-7"/>
        </w:rPr>
        <w:t xml:space="preserve"> </w:t>
      </w:r>
      <w:r>
        <w:t>de</w:t>
      </w:r>
      <w:r>
        <w:rPr>
          <w:spacing w:val="-4"/>
        </w:rPr>
        <w:t xml:space="preserve"> </w:t>
      </w:r>
      <w:r>
        <w:t>la</w:t>
      </w:r>
      <w:r>
        <w:rPr>
          <w:spacing w:val="-7"/>
        </w:rPr>
        <w:t xml:space="preserve"> </w:t>
      </w:r>
      <w:r>
        <w:t>solución,</w:t>
      </w:r>
      <w:r>
        <w:rPr>
          <w:spacing w:val="-2"/>
        </w:rPr>
        <w:t xml:space="preserve"> </w:t>
      </w:r>
      <w:r>
        <w:t>oferta</w:t>
      </w:r>
      <w:r>
        <w:rPr>
          <w:spacing w:val="-5"/>
        </w:rPr>
        <w:t xml:space="preserve"> </w:t>
      </w:r>
      <w:r>
        <w:t>de</w:t>
      </w:r>
      <w:r>
        <w:rPr>
          <w:spacing w:val="-6"/>
        </w:rPr>
        <w:t xml:space="preserve"> </w:t>
      </w:r>
      <w:r>
        <w:t>valor</w:t>
      </w:r>
      <w:r>
        <w:rPr>
          <w:spacing w:val="-4"/>
        </w:rPr>
        <w:t xml:space="preserve"> </w:t>
      </w:r>
      <w:r>
        <w:t>y</w:t>
      </w:r>
      <w:r>
        <w:rPr>
          <w:spacing w:val="-6"/>
        </w:rPr>
        <w:t xml:space="preserve"> </w:t>
      </w:r>
      <w:r>
        <w:t>elementos</w:t>
      </w:r>
      <w:r>
        <w:rPr>
          <w:spacing w:val="-7"/>
        </w:rPr>
        <w:t xml:space="preserve"> </w:t>
      </w:r>
      <w:r>
        <w:t>que</w:t>
      </w:r>
      <w:r>
        <w:rPr>
          <w:spacing w:val="-6"/>
        </w:rPr>
        <w:t xml:space="preserve"> </w:t>
      </w:r>
      <w:r>
        <w:t>la</w:t>
      </w:r>
      <w:r>
        <w:rPr>
          <w:spacing w:val="-4"/>
        </w:rPr>
        <w:t xml:space="preserve"> </w:t>
      </w:r>
      <w:r>
        <w:rPr>
          <w:spacing w:val="-2"/>
        </w:rPr>
        <w:t>diferencian.</w:t>
      </w:r>
    </w:p>
    <w:p w14:paraId="66F41EB8" w14:textId="460C8AD9" w:rsidR="007548B9" w:rsidRPr="007D5899" w:rsidRDefault="003629E0" w:rsidP="00D51D68">
      <w:pPr>
        <w:pStyle w:val="Prrafodelista"/>
        <w:numPr>
          <w:ilvl w:val="0"/>
          <w:numId w:val="27"/>
        </w:numPr>
        <w:tabs>
          <w:tab w:val="left" w:pos="950"/>
        </w:tabs>
        <w:spacing w:before="2"/>
      </w:pPr>
      <w:r>
        <w:t>Evaluación</w:t>
      </w:r>
      <w:r>
        <w:rPr>
          <w:spacing w:val="-6"/>
        </w:rPr>
        <w:t xml:space="preserve"> </w:t>
      </w:r>
      <w:r>
        <w:t>Global</w:t>
      </w:r>
      <w:r>
        <w:rPr>
          <w:spacing w:val="-6"/>
        </w:rPr>
        <w:t xml:space="preserve"> </w:t>
      </w:r>
      <w:r>
        <w:t>del</w:t>
      </w:r>
      <w:r>
        <w:rPr>
          <w:spacing w:val="-5"/>
        </w:rPr>
        <w:t xml:space="preserve"> </w:t>
      </w:r>
      <w:r>
        <w:t>Video</w:t>
      </w:r>
      <w:r>
        <w:rPr>
          <w:spacing w:val="-5"/>
        </w:rPr>
        <w:t xml:space="preserve"> </w:t>
      </w:r>
      <w:r>
        <w:rPr>
          <w:spacing w:val="-2"/>
        </w:rPr>
        <w:t>Pitch.</w:t>
      </w:r>
    </w:p>
    <w:p w14:paraId="3E4B5C93" w14:textId="01FA7E4E" w:rsidR="007548B9" w:rsidRDefault="003622D1" w:rsidP="00275CE9">
      <w:pPr>
        <w:rPr>
          <w:sz w:val="15"/>
        </w:rPr>
      </w:pPr>
      <w:r w:rsidRPr="00275CE9">
        <w:rPr>
          <w:noProof/>
        </w:rPr>
        <mc:AlternateContent>
          <mc:Choice Requires="wpg">
            <w:drawing>
              <wp:anchor distT="0" distB="0" distL="114300" distR="114300" simplePos="0" relativeHeight="485232640" behindDoc="1" locked="0" layoutInCell="1" allowOverlap="1" wp14:anchorId="350CC94A" wp14:editId="35964C21">
                <wp:simplePos x="0" y="0"/>
                <wp:positionH relativeFrom="margin">
                  <wp:posOffset>6350</wp:posOffset>
                </wp:positionH>
                <wp:positionV relativeFrom="paragraph">
                  <wp:posOffset>97790</wp:posOffset>
                </wp:positionV>
                <wp:extent cx="6019800" cy="6377940"/>
                <wp:effectExtent l="0" t="0" r="8255" b="0"/>
                <wp:wrapNone/>
                <wp:docPr id="4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6377940"/>
                          <a:chOff x="1753" y="75"/>
                          <a:chExt cx="8794" cy="9236"/>
                        </a:xfrm>
                      </wpg:grpSpPr>
                      <wps:wsp>
                        <wps:cNvPr id="43" name="docshape19"/>
                        <wps:cNvSpPr>
                          <a:spLocks noChangeArrowheads="1"/>
                        </wps:cNvSpPr>
                        <wps:spPr bwMode="auto">
                          <a:xfrm>
                            <a:off x="1753" y="118"/>
                            <a:ext cx="8794" cy="896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20"/>
                        <wps:cNvSpPr>
                          <a:spLocks/>
                        </wps:cNvSpPr>
                        <wps:spPr bwMode="auto">
                          <a:xfrm>
                            <a:off x="1775" y="75"/>
                            <a:ext cx="8682" cy="9236"/>
                          </a:xfrm>
                          <a:custGeom>
                            <a:avLst/>
                            <a:gdLst>
                              <a:gd name="T0" fmla="+- 0 1784 1764"/>
                              <a:gd name="T1" fmla="*/ T0 w 8716"/>
                              <a:gd name="T2" fmla="+- 0 95 76"/>
                              <a:gd name="T3" fmla="*/ 95 h 9314"/>
                              <a:gd name="T4" fmla="+- 0 1764 1764"/>
                              <a:gd name="T5" fmla="*/ T4 w 8716"/>
                              <a:gd name="T6" fmla="+- 0 95 76"/>
                              <a:gd name="T7" fmla="*/ 95 h 9314"/>
                              <a:gd name="T8" fmla="+- 0 1764 1764"/>
                              <a:gd name="T9" fmla="*/ T8 w 8716"/>
                              <a:gd name="T10" fmla="+- 0 9370 76"/>
                              <a:gd name="T11" fmla="*/ 9370 h 9314"/>
                              <a:gd name="T12" fmla="+- 0 1784 1764"/>
                              <a:gd name="T13" fmla="*/ T12 w 8716"/>
                              <a:gd name="T14" fmla="+- 0 9370 76"/>
                              <a:gd name="T15" fmla="*/ 9370 h 9314"/>
                              <a:gd name="T16" fmla="+- 0 1784 1764"/>
                              <a:gd name="T17" fmla="*/ T16 w 8716"/>
                              <a:gd name="T18" fmla="+- 0 95 76"/>
                              <a:gd name="T19" fmla="*/ 95 h 9314"/>
                              <a:gd name="T20" fmla="+- 0 10461 1764"/>
                              <a:gd name="T21" fmla="*/ T20 w 8716"/>
                              <a:gd name="T22" fmla="+- 0 9370 76"/>
                              <a:gd name="T23" fmla="*/ 9370 h 9314"/>
                              <a:gd name="T24" fmla="+- 0 1784 1764"/>
                              <a:gd name="T25" fmla="*/ T24 w 8716"/>
                              <a:gd name="T26" fmla="+- 0 9370 76"/>
                              <a:gd name="T27" fmla="*/ 9370 h 9314"/>
                              <a:gd name="T28" fmla="+- 0 1764 1764"/>
                              <a:gd name="T29" fmla="*/ T28 w 8716"/>
                              <a:gd name="T30" fmla="+- 0 9370 76"/>
                              <a:gd name="T31" fmla="*/ 9370 h 9314"/>
                              <a:gd name="T32" fmla="+- 0 1764 1764"/>
                              <a:gd name="T33" fmla="*/ T32 w 8716"/>
                              <a:gd name="T34" fmla="+- 0 9389 76"/>
                              <a:gd name="T35" fmla="*/ 9389 h 9314"/>
                              <a:gd name="T36" fmla="+- 0 1784 1764"/>
                              <a:gd name="T37" fmla="*/ T36 w 8716"/>
                              <a:gd name="T38" fmla="+- 0 9389 76"/>
                              <a:gd name="T39" fmla="*/ 9389 h 9314"/>
                              <a:gd name="T40" fmla="+- 0 10461 1764"/>
                              <a:gd name="T41" fmla="*/ T40 w 8716"/>
                              <a:gd name="T42" fmla="+- 0 9389 76"/>
                              <a:gd name="T43" fmla="*/ 9389 h 9314"/>
                              <a:gd name="T44" fmla="+- 0 10461 1764"/>
                              <a:gd name="T45" fmla="*/ T44 w 8716"/>
                              <a:gd name="T46" fmla="+- 0 9370 76"/>
                              <a:gd name="T47" fmla="*/ 9370 h 9314"/>
                              <a:gd name="T48" fmla="+- 0 10461 1764"/>
                              <a:gd name="T49" fmla="*/ T48 w 8716"/>
                              <a:gd name="T50" fmla="+- 0 76 76"/>
                              <a:gd name="T51" fmla="*/ 76 h 9314"/>
                              <a:gd name="T52" fmla="+- 0 1784 1764"/>
                              <a:gd name="T53" fmla="*/ T52 w 8716"/>
                              <a:gd name="T54" fmla="+- 0 76 76"/>
                              <a:gd name="T55" fmla="*/ 76 h 9314"/>
                              <a:gd name="T56" fmla="+- 0 1764 1764"/>
                              <a:gd name="T57" fmla="*/ T56 w 8716"/>
                              <a:gd name="T58" fmla="+- 0 76 76"/>
                              <a:gd name="T59" fmla="*/ 76 h 9314"/>
                              <a:gd name="T60" fmla="+- 0 1764 1764"/>
                              <a:gd name="T61" fmla="*/ T60 w 8716"/>
                              <a:gd name="T62" fmla="+- 0 95 76"/>
                              <a:gd name="T63" fmla="*/ 95 h 9314"/>
                              <a:gd name="T64" fmla="+- 0 1784 1764"/>
                              <a:gd name="T65" fmla="*/ T64 w 8716"/>
                              <a:gd name="T66" fmla="+- 0 95 76"/>
                              <a:gd name="T67" fmla="*/ 95 h 9314"/>
                              <a:gd name="T68" fmla="+- 0 10461 1764"/>
                              <a:gd name="T69" fmla="*/ T68 w 8716"/>
                              <a:gd name="T70" fmla="+- 0 95 76"/>
                              <a:gd name="T71" fmla="*/ 95 h 9314"/>
                              <a:gd name="T72" fmla="+- 0 10461 1764"/>
                              <a:gd name="T73" fmla="*/ T72 w 8716"/>
                              <a:gd name="T74" fmla="+- 0 76 76"/>
                              <a:gd name="T75" fmla="*/ 76 h 9314"/>
                              <a:gd name="T76" fmla="+- 0 10480 1764"/>
                              <a:gd name="T77" fmla="*/ T76 w 8716"/>
                              <a:gd name="T78" fmla="+- 0 9370 76"/>
                              <a:gd name="T79" fmla="*/ 9370 h 9314"/>
                              <a:gd name="T80" fmla="+- 0 10461 1764"/>
                              <a:gd name="T81" fmla="*/ T80 w 8716"/>
                              <a:gd name="T82" fmla="+- 0 9370 76"/>
                              <a:gd name="T83" fmla="*/ 9370 h 9314"/>
                              <a:gd name="T84" fmla="+- 0 10461 1764"/>
                              <a:gd name="T85" fmla="*/ T84 w 8716"/>
                              <a:gd name="T86" fmla="+- 0 9389 76"/>
                              <a:gd name="T87" fmla="*/ 9389 h 9314"/>
                              <a:gd name="T88" fmla="+- 0 10480 1764"/>
                              <a:gd name="T89" fmla="*/ T88 w 8716"/>
                              <a:gd name="T90" fmla="+- 0 9389 76"/>
                              <a:gd name="T91" fmla="*/ 9389 h 9314"/>
                              <a:gd name="T92" fmla="+- 0 10480 1764"/>
                              <a:gd name="T93" fmla="*/ T92 w 8716"/>
                              <a:gd name="T94" fmla="+- 0 9370 76"/>
                              <a:gd name="T95" fmla="*/ 9370 h 9314"/>
                              <a:gd name="T96" fmla="+- 0 10480 1764"/>
                              <a:gd name="T97" fmla="*/ T96 w 8716"/>
                              <a:gd name="T98" fmla="+- 0 95 76"/>
                              <a:gd name="T99" fmla="*/ 95 h 9314"/>
                              <a:gd name="T100" fmla="+- 0 10461 1764"/>
                              <a:gd name="T101" fmla="*/ T100 w 8716"/>
                              <a:gd name="T102" fmla="+- 0 95 76"/>
                              <a:gd name="T103" fmla="*/ 95 h 9314"/>
                              <a:gd name="T104" fmla="+- 0 10461 1764"/>
                              <a:gd name="T105" fmla="*/ T104 w 8716"/>
                              <a:gd name="T106" fmla="+- 0 9370 76"/>
                              <a:gd name="T107" fmla="*/ 9370 h 9314"/>
                              <a:gd name="T108" fmla="+- 0 10480 1764"/>
                              <a:gd name="T109" fmla="*/ T108 w 8716"/>
                              <a:gd name="T110" fmla="+- 0 9370 76"/>
                              <a:gd name="T111" fmla="*/ 9370 h 9314"/>
                              <a:gd name="T112" fmla="+- 0 10480 1764"/>
                              <a:gd name="T113" fmla="*/ T112 w 8716"/>
                              <a:gd name="T114" fmla="+- 0 95 76"/>
                              <a:gd name="T115" fmla="*/ 95 h 9314"/>
                              <a:gd name="T116" fmla="+- 0 10480 1764"/>
                              <a:gd name="T117" fmla="*/ T116 w 8716"/>
                              <a:gd name="T118" fmla="+- 0 76 76"/>
                              <a:gd name="T119" fmla="*/ 76 h 9314"/>
                              <a:gd name="T120" fmla="+- 0 10461 1764"/>
                              <a:gd name="T121" fmla="*/ T120 w 8716"/>
                              <a:gd name="T122" fmla="+- 0 76 76"/>
                              <a:gd name="T123" fmla="*/ 76 h 9314"/>
                              <a:gd name="T124" fmla="+- 0 10461 1764"/>
                              <a:gd name="T125" fmla="*/ T124 w 8716"/>
                              <a:gd name="T126" fmla="+- 0 95 76"/>
                              <a:gd name="T127" fmla="*/ 95 h 9314"/>
                              <a:gd name="T128" fmla="+- 0 10480 1764"/>
                              <a:gd name="T129" fmla="*/ T128 w 8716"/>
                              <a:gd name="T130" fmla="+- 0 95 76"/>
                              <a:gd name="T131" fmla="*/ 95 h 9314"/>
                              <a:gd name="T132" fmla="+- 0 10480 1764"/>
                              <a:gd name="T133" fmla="*/ T132 w 8716"/>
                              <a:gd name="T134" fmla="+- 0 76 76"/>
                              <a:gd name="T135" fmla="*/ 76 h 9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716" h="9314">
                                <a:moveTo>
                                  <a:pt x="20" y="19"/>
                                </a:moveTo>
                                <a:lnTo>
                                  <a:pt x="0" y="19"/>
                                </a:lnTo>
                                <a:lnTo>
                                  <a:pt x="0" y="9294"/>
                                </a:lnTo>
                                <a:lnTo>
                                  <a:pt x="20" y="9294"/>
                                </a:lnTo>
                                <a:lnTo>
                                  <a:pt x="20" y="19"/>
                                </a:lnTo>
                                <a:close/>
                                <a:moveTo>
                                  <a:pt x="8697" y="9294"/>
                                </a:moveTo>
                                <a:lnTo>
                                  <a:pt x="20" y="9294"/>
                                </a:lnTo>
                                <a:lnTo>
                                  <a:pt x="0" y="9294"/>
                                </a:lnTo>
                                <a:lnTo>
                                  <a:pt x="0" y="9313"/>
                                </a:lnTo>
                                <a:lnTo>
                                  <a:pt x="20" y="9313"/>
                                </a:lnTo>
                                <a:lnTo>
                                  <a:pt x="8697" y="9313"/>
                                </a:lnTo>
                                <a:lnTo>
                                  <a:pt x="8697" y="9294"/>
                                </a:lnTo>
                                <a:close/>
                                <a:moveTo>
                                  <a:pt x="8697" y="0"/>
                                </a:moveTo>
                                <a:lnTo>
                                  <a:pt x="20" y="0"/>
                                </a:lnTo>
                                <a:lnTo>
                                  <a:pt x="0" y="0"/>
                                </a:lnTo>
                                <a:lnTo>
                                  <a:pt x="0" y="19"/>
                                </a:lnTo>
                                <a:lnTo>
                                  <a:pt x="20" y="19"/>
                                </a:lnTo>
                                <a:lnTo>
                                  <a:pt x="8697" y="19"/>
                                </a:lnTo>
                                <a:lnTo>
                                  <a:pt x="8697" y="0"/>
                                </a:lnTo>
                                <a:close/>
                                <a:moveTo>
                                  <a:pt x="8716" y="9294"/>
                                </a:moveTo>
                                <a:lnTo>
                                  <a:pt x="8697" y="9294"/>
                                </a:lnTo>
                                <a:lnTo>
                                  <a:pt x="8697" y="9313"/>
                                </a:lnTo>
                                <a:lnTo>
                                  <a:pt x="8716" y="9313"/>
                                </a:lnTo>
                                <a:lnTo>
                                  <a:pt x="8716" y="9294"/>
                                </a:lnTo>
                                <a:close/>
                                <a:moveTo>
                                  <a:pt x="8716" y="19"/>
                                </a:moveTo>
                                <a:lnTo>
                                  <a:pt x="8697" y="19"/>
                                </a:lnTo>
                                <a:lnTo>
                                  <a:pt x="8697" y="9294"/>
                                </a:lnTo>
                                <a:lnTo>
                                  <a:pt x="8716" y="9294"/>
                                </a:lnTo>
                                <a:lnTo>
                                  <a:pt x="8716" y="19"/>
                                </a:lnTo>
                                <a:close/>
                                <a:moveTo>
                                  <a:pt x="8716" y="0"/>
                                </a:moveTo>
                                <a:lnTo>
                                  <a:pt x="8697" y="0"/>
                                </a:lnTo>
                                <a:lnTo>
                                  <a:pt x="8697" y="19"/>
                                </a:lnTo>
                                <a:lnTo>
                                  <a:pt x="8716" y="19"/>
                                </a:lnTo>
                                <a:lnTo>
                                  <a:pt x="87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2F12B" id="docshapegroup18" o:spid="_x0000_s1026" style="position:absolute;margin-left:.5pt;margin-top:7.7pt;width:474pt;height:502.2pt;z-index:-18083840;mso-position-horizontal-relative:margin" coordorigin="1753,75" coordsize="8794,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">
                <v:rect id="docshape19" o:spid="_x0000_s1027" style="position:absolute;left:1753;top:118;width:8794;height:8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" fillcolor="#d9d9d9" stroked="f"/>
                <v:shape id="docshape20" o:spid="_x0000_s1028" style="position:absolute;left:1775;top:75;width:8682;height:9236;visibility:visible;mso-wrap-style:square;v-text-anchor:top" coordsize="8716,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" path="m20,19l,19,,9294r20,l20,19xm8697,9294r-8677,l,9294r,19l20,9313r8677,l8697,9294xm8697,l20,,,,,19r20,l8697,19r,-19xm8716,9294r-19,l8697,9313r19,l8716,9294xm8716,19r-19,l8697,9294r19,l8716,19xm8716,r-19,l8697,19r19,l8716,xe" fillcolor="black" stroked="f">
                  <v:path arrowok="t" o:connecttype="custom" o:connectlocs="20,94;0,94;0,9292;20,9292;20,94;8663,9292;20,9292;0,9292;0,9310;20,9310;8663,9310;8663,9292;8663,75;20,75;0,75;0,94;20,94;8663,94;8663,75;8682,9292;8663,9292;8663,9310;8682,9310;8682,9292;8682,94;8663,94;8663,9292;8682,9292;8682,94;8682,75;8663,75;8663,94;8682,94;8682,75" o:connectangles="0,0,0,0,0,0,0,0,0,0,0,0,0,0,0,0,0,0,0,0,0,0,0,0,0,0,0,0,0,0,0,0,0,0"/>
                </v:shape>
                <w10:wrap anchorx="margin"/>
              </v:group>
            </w:pict>
          </mc:Fallback>
        </mc:AlternateContent>
      </w:r>
    </w:p>
    <w:p w14:paraId="6C2B442C" w14:textId="4AA39E3E" w:rsidR="007548B9" w:rsidRDefault="003629E0">
      <w:pPr>
        <w:spacing w:before="93"/>
        <w:ind w:left="422"/>
        <w:rPr>
          <w:rFonts w:ascii="Arial"/>
          <w:b/>
        </w:rPr>
      </w:pPr>
      <w:r>
        <w:rPr>
          <w:rFonts w:ascii="Arial"/>
          <w:b/>
          <w:spacing w:val="-2"/>
          <w:u w:val="single"/>
        </w:rPr>
        <w:t>IMPORTANTE</w:t>
      </w:r>
      <w:r>
        <w:rPr>
          <w:rFonts w:ascii="Arial"/>
          <w:b/>
          <w:spacing w:val="-2"/>
        </w:rPr>
        <w:t>:</w:t>
      </w:r>
    </w:p>
    <w:p w14:paraId="52E344D8" w14:textId="44B9F84C" w:rsidR="007548B9" w:rsidRDefault="007548B9">
      <w:pPr>
        <w:pStyle w:val="Textoindependiente"/>
        <w:spacing w:before="11"/>
        <w:rPr>
          <w:rFonts w:ascii="Arial"/>
          <w:b/>
          <w:sz w:val="19"/>
        </w:rPr>
      </w:pPr>
    </w:p>
    <w:p w14:paraId="73D4EBDB" w14:textId="370839F2" w:rsidR="007548B9" w:rsidRDefault="003629E0" w:rsidP="003622D1">
      <w:pPr>
        <w:pStyle w:val="Ttulo4"/>
        <w:ind w:right="493"/>
        <w:jc w:val="both"/>
      </w:pPr>
      <w:r>
        <w:t xml:space="preserve">La información solicitada para el </w:t>
      </w:r>
      <w:proofErr w:type="gramStart"/>
      <w:r>
        <w:t>video,</w:t>
      </w:r>
      <w:proofErr w:type="gramEnd"/>
      <w:r>
        <w:t xml:space="preserve"> deberá ser expuesta por la participante que postula la idea de negocio, y que participó y aprobó las actividades contenidas en la etapa de Formación Empresarial.</w:t>
      </w:r>
      <w:r>
        <w:rPr>
          <w:spacing w:val="40"/>
        </w:rPr>
        <w:t xml:space="preserve"> </w:t>
      </w:r>
      <w:r>
        <w:t>De no cumplirse con lo antes dicho,</w:t>
      </w:r>
      <w:r>
        <w:rPr>
          <w:spacing w:val="-3"/>
        </w:rPr>
        <w:t xml:space="preserve"> </w:t>
      </w:r>
      <w:r>
        <w:t>se</w:t>
      </w:r>
      <w:r>
        <w:rPr>
          <w:spacing w:val="-4"/>
        </w:rPr>
        <w:t xml:space="preserve"> </w:t>
      </w:r>
      <w:r>
        <w:t>evaluará</w:t>
      </w:r>
      <w:r>
        <w:rPr>
          <w:spacing w:val="-4"/>
        </w:rPr>
        <w:t xml:space="preserve"> </w:t>
      </w:r>
      <w:r>
        <w:t>con</w:t>
      </w:r>
      <w:r>
        <w:rPr>
          <w:spacing w:val="-9"/>
        </w:rPr>
        <w:t xml:space="preserve"> </w:t>
      </w:r>
      <w:r>
        <w:t>la</w:t>
      </w:r>
      <w:r>
        <w:rPr>
          <w:spacing w:val="-4"/>
        </w:rPr>
        <w:t xml:space="preserve"> </w:t>
      </w:r>
      <w:r>
        <w:t>nota</w:t>
      </w:r>
      <w:r>
        <w:rPr>
          <w:spacing w:val="-6"/>
        </w:rPr>
        <w:t xml:space="preserve"> </w:t>
      </w:r>
      <w:r>
        <w:t>más</w:t>
      </w:r>
      <w:r>
        <w:rPr>
          <w:spacing w:val="-4"/>
        </w:rPr>
        <w:t xml:space="preserve"> </w:t>
      </w:r>
      <w:r>
        <w:t>baja</w:t>
      </w:r>
      <w:r>
        <w:rPr>
          <w:spacing w:val="-4"/>
        </w:rPr>
        <w:t xml:space="preserve"> </w:t>
      </w:r>
      <w:r>
        <w:t>en</w:t>
      </w:r>
      <w:r>
        <w:rPr>
          <w:spacing w:val="-4"/>
        </w:rPr>
        <w:t xml:space="preserve"> </w:t>
      </w:r>
      <w:r>
        <w:t>cada</w:t>
      </w:r>
      <w:r>
        <w:rPr>
          <w:spacing w:val="-4"/>
        </w:rPr>
        <w:t xml:space="preserve"> </w:t>
      </w:r>
      <w:r>
        <w:t>uno</w:t>
      </w:r>
      <w:r>
        <w:rPr>
          <w:spacing w:val="-4"/>
        </w:rPr>
        <w:t xml:space="preserve"> </w:t>
      </w:r>
      <w:r>
        <w:t>de</w:t>
      </w:r>
      <w:r>
        <w:rPr>
          <w:spacing w:val="-4"/>
        </w:rPr>
        <w:t xml:space="preserve"> </w:t>
      </w:r>
      <w:r>
        <w:t>los</w:t>
      </w:r>
      <w:r>
        <w:rPr>
          <w:spacing w:val="-3"/>
        </w:rPr>
        <w:t xml:space="preserve"> </w:t>
      </w:r>
      <w:r>
        <w:t>criterios</w:t>
      </w:r>
      <w:r>
        <w:rPr>
          <w:spacing w:val="-7"/>
        </w:rPr>
        <w:t xml:space="preserve"> </w:t>
      </w:r>
      <w:r>
        <w:t xml:space="preserve">establecidos (ver más detalle en Anexo </w:t>
      </w:r>
      <w:proofErr w:type="spellStart"/>
      <w:r>
        <w:t>N°</w:t>
      </w:r>
      <w:proofErr w:type="spellEnd"/>
      <w:r>
        <w:t xml:space="preserve"> 6).</w:t>
      </w:r>
    </w:p>
    <w:p w14:paraId="4A692526" w14:textId="77777777" w:rsidR="007548B9" w:rsidRDefault="007548B9">
      <w:pPr>
        <w:pStyle w:val="Textoindependiente"/>
        <w:spacing w:before="3"/>
        <w:rPr>
          <w:rFonts w:ascii="Arial"/>
          <w:b/>
          <w:sz w:val="20"/>
        </w:rPr>
      </w:pPr>
    </w:p>
    <w:p w14:paraId="3EC2EE8F" w14:textId="77777777" w:rsidR="007548B9" w:rsidRDefault="003629E0">
      <w:pPr>
        <w:pStyle w:val="Textoindependiente"/>
        <w:ind w:left="422" w:right="499"/>
        <w:jc w:val="both"/>
      </w:pPr>
      <w:r>
        <w:t>Cada emprendedora postulante será responsable de</w:t>
      </w:r>
      <w:r>
        <w:rPr>
          <w:spacing w:val="-1"/>
        </w:rPr>
        <w:t xml:space="preserve"> </w:t>
      </w:r>
      <w:r>
        <w:t>que el video no infrinja la política de YouTube sobre propiedad intelectual, spam, prácticas engañosas y trampas.</w:t>
      </w:r>
    </w:p>
    <w:p w14:paraId="5746AFED" w14:textId="77777777" w:rsidR="007548B9" w:rsidRDefault="007548B9">
      <w:pPr>
        <w:pStyle w:val="Textoindependiente"/>
        <w:spacing w:before="1"/>
        <w:rPr>
          <w:sz w:val="20"/>
        </w:rPr>
      </w:pPr>
    </w:p>
    <w:p w14:paraId="4DD7F7FB" w14:textId="77777777" w:rsidR="007548B9" w:rsidRDefault="003629E0">
      <w:pPr>
        <w:pStyle w:val="Textoindependiente"/>
        <w:ind w:left="422" w:right="497"/>
        <w:jc w:val="both"/>
      </w:pPr>
      <w:r>
        <w:t>Para</w:t>
      </w:r>
      <w:r>
        <w:rPr>
          <w:spacing w:val="-4"/>
        </w:rPr>
        <w:t xml:space="preserve"> </w:t>
      </w:r>
      <w:r>
        <w:t>efectos</w:t>
      </w:r>
      <w:r>
        <w:rPr>
          <w:spacing w:val="-4"/>
        </w:rPr>
        <w:t xml:space="preserve"> </w:t>
      </w:r>
      <w:r>
        <w:t>de</w:t>
      </w:r>
      <w:r>
        <w:rPr>
          <w:spacing w:val="-4"/>
        </w:rPr>
        <w:t xml:space="preserve"> </w:t>
      </w:r>
      <w:r>
        <w:t>carga</w:t>
      </w:r>
      <w:r>
        <w:rPr>
          <w:spacing w:val="-4"/>
        </w:rPr>
        <w:t xml:space="preserve"> </w:t>
      </w:r>
      <w:r>
        <w:t>del</w:t>
      </w:r>
      <w:r>
        <w:rPr>
          <w:spacing w:val="-5"/>
        </w:rPr>
        <w:t xml:space="preserve"> </w:t>
      </w:r>
      <w:r>
        <w:t>video,</w:t>
      </w:r>
      <w:r>
        <w:rPr>
          <w:spacing w:val="-1"/>
        </w:rPr>
        <w:t xml:space="preserve"> </w:t>
      </w:r>
      <w:r>
        <w:t>la</w:t>
      </w:r>
      <w:r>
        <w:rPr>
          <w:spacing w:val="-4"/>
        </w:rPr>
        <w:t xml:space="preserve"> </w:t>
      </w:r>
      <w:r>
        <w:t>plataforma</w:t>
      </w:r>
      <w:r>
        <w:rPr>
          <w:spacing w:val="-4"/>
        </w:rPr>
        <w:t xml:space="preserve"> </w:t>
      </w:r>
      <w:r>
        <w:t>no</w:t>
      </w:r>
      <w:r>
        <w:rPr>
          <w:spacing w:val="-7"/>
        </w:rPr>
        <w:t xml:space="preserve"> </w:t>
      </w:r>
      <w:r>
        <w:t>permitirá</w:t>
      </w:r>
      <w:r>
        <w:rPr>
          <w:spacing w:val="-6"/>
        </w:rPr>
        <w:t xml:space="preserve"> </w:t>
      </w:r>
      <w:r>
        <w:t>la</w:t>
      </w:r>
      <w:r>
        <w:rPr>
          <w:spacing w:val="-4"/>
        </w:rPr>
        <w:t xml:space="preserve"> </w:t>
      </w:r>
      <w:r>
        <w:t>subida</w:t>
      </w:r>
      <w:r>
        <w:rPr>
          <w:spacing w:val="-4"/>
        </w:rPr>
        <w:t xml:space="preserve"> </w:t>
      </w:r>
      <w:r>
        <w:t>de</w:t>
      </w:r>
      <w:r>
        <w:rPr>
          <w:spacing w:val="-4"/>
        </w:rPr>
        <w:t xml:space="preserve"> </w:t>
      </w:r>
      <w:r>
        <w:t>videos</w:t>
      </w:r>
      <w:r>
        <w:rPr>
          <w:spacing w:val="-4"/>
        </w:rPr>
        <w:t xml:space="preserve"> </w:t>
      </w:r>
      <w:r>
        <w:t>con</w:t>
      </w:r>
      <w:r>
        <w:rPr>
          <w:spacing w:val="-4"/>
        </w:rPr>
        <w:t xml:space="preserve"> </w:t>
      </w:r>
      <w:r>
        <w:t>una duración mayor a 90 segundos.</w:t>
      </w:r>
    </w:p>
    <w:p w14:paraId="71512CB3" w14:textId="77777777" w:rsidR="007548B9" w:rsidRDefault="007548B9">
      <w:pPr>
        <w:pStyle w:val="Textoindependiente"/>
        <w:spacing w:before="10"/>
        <w:rPr>
          <w:sz w:val="19"/>
        </w:rPr>
      </w:pPr>
    </w:p>
    <w:p w14:paraId="522CCB08" w14:textId="77777777" w:rsidR="007548B9" w:rsidRDefault="003629E0">
      <w:pPr>
        <w:pStyle w:val="Textoindependiente"/>
        <w:ind w:left="422"/>
        <w:jc w:val="both"/>
      </w:pPr>
      <w:r>
        <w:t>La</w:t>
      </w:r>
      <w:r>
        <w:rPr>
          <w:spacing w:val="-6"/>
        </w:rPr>
        <w:t xml:space="preserve"> </w:t>
      </w:r>
      <w:r>
        <w:t>imagen</w:t>
      </w:r>
      <w:r>
        <w:rPr>
          <w:spacing w:val="-3"/>
        </w:rPr>
        <w:t xml:space="preserve"> </w:t>
      </w:r>
      <w:r>
        <w:t>y</w:t>
      </w:r>
      <w:r>
        <w:rPr>
          <w:spacing w:val="-5"/>
        </w:rPr>
        <w:t xml:space="preserve"> </w:t>
      </w:r>
      <w:r>
        <w:t>el</w:t>
      </w:r>
      <w:r>
        <w:rPr>
          <w:spacing w:val="-4"/>
        </w:rPr>
        <w:t xml:space="preserve"> </w:t>
      </w:r>
      <w:r>
        <w:t>audio</w:t>
      </w:r>
      <w:r>
        <w:rPr>
          <w:spacing w:val="-5"/>
        </w:rPr>
        <w:t xml:space="preserve"> </w:t>
      </w:r>
      <w:r>
        <w:t>deben</w:t>
      </w:r>
      <w:r>
        <w:rPr>
          <w:spacing w:val="-4"/>
        </w:rPr>
        <w:t xml:space="preserve"> </w:t>
      </w:r>
      <w:r>
        <w:t>ser</w:t>
      </w:r>
      <w:r>
        <w:rPr>
          <w:spacing w:val="-4"/>
        </w:rPr>
        <w:t xml:space="preserve"> </w:t>
      </w:r>
      <w:r>
        <w:t>claros</w:t>
      </w:r>
      <w:r>
        <w:rPr>
          <w:spacing w:val="-5"/>
        </w:rPr>
        <w:t xml:space="preserve"> </w:t>
      </w:r>
      <w:r>
        <w:t>y</w:t>
      </w:r>
      <w:r>
        <w:rPr>
          <w:spacing w:val="-5"/>
        </w:rPr>
        <w:t xml:space="preserve"> </w:t>
      </w:r>
      <w:r>
        <w:t>nítidos,</w:t>
      </w:r>
      <w:r>
        <w:rPr>
          <w:spacing w:val="-1"/>
        </w:rPr>
        <w:t xml:space="preserve"> </w:t>
      </w:r>
      <w:r>
        <w:t>y</w:t>
      </w:r>
      <w:r>
        <w:rPr>
          <w:spacing w:val="-3"/>
        </w:rPr>
        <w:t xml:space="preserve"> </w:t>
      </w:r>
      <w:r>
        <w:rPr>
          <w:u w:val="single"/>
        </w:rPr>
        <w:t>no</w:t>
      </w:r>
      <w:r>
        <w:rPr>
          <w:spacing w:val="-3"/>
          <w:u w:val="single"/>
        </w:rPr>
        <w:t xml:space="preserve"> </w:t>
      </w:r>
      <w:r>
        <w:rPr>
          <w:u w:val="single"/>
        </w:rPr>
        <w:t>debe</w:t>
      </w:r>
      <w:r>
        <w:rPr>
          <w:spacing w:val="-3"/>
          <w:u w:val="single"/>
        </w:rPr>
        <w:t xml:space="preserve"> </w:t>
      </w:r>
      <w:r>
        <w:rPr>
          <w:u w:val="single"/>
        </w:rPr>
        <w:t>incluir</w:t>
      </w:r>
      <w:r>
        <w:rPr>
          <w:spacing w:val="-4"/>
          <w:u w:val="single"/>
        </w:rPr>
        <w:t xml:space="preserve"> </w:t>
      </w:r>
      <w:r>
        <w:rPr>
          <w:u w:val="single"/>
        </w:rPr>
        <w:t>música</w:t>
      </w:r>
      <w:r>
        <w:rPr>
          <w:spacing w:val="-5"/>
          <w:u w:val="single"/>
        </w:rPr>
        <w:t xml:space="preserve"> </w:t>
      </w:r>
      <w:r>
        <w:rPr>
          <w:u w:val="single"/>
        </w:rPr>
        <w:t>de</w:t>
      </w:r>
      <w:r>
        <w:rPr>
          <w:spacing w:val="-5"/>
          <w:u w:val="single"/>
        </w:rPr>
        <w:t xml:space="preserve"> </w:t>
      </w:r>
      <w:r>
        <w:rPr>
          <w:spacing w:val="-2"/>
          <w:u w:val="single"/>
        </w:rPr>
        <w:t>fondo</w:t>
      </w:r>
      <w:r>
        <w:rPr>
          <w:spacing w:val="-2"/>
        </w:rPr>
        <w:t>.</w:t>
      </w:r>
    </w:p>
    <w:p w14:paraId="1B75E36D" w14:textId="77777777" w:rsidR="007548B9" w:rsidRDefault="007548B9">
      <w:pPr>
        <w:pStyle w:val="Textoindependiente"/>
        <w:spacing w:before="11"/>
        <w:rPr>
          <w:sz w:val="19"/>
        </w:rPr>
      </w:pPr>
    </w:p>
    <w:p w14:paraId="14A28732" w14:textId="77777777" w:rsidR="007548B9" w:rsidRDefault="003629E0">
      <w:pPr>
        <w:pStyle w:val="Textoindependiente"/>
        <w:ind w:left="422" w:right="498"/>
        <w:jc w:val="both"/>
      </w:pPr>
      <w:r>
        <w:t>El video deberá ser hablado en idioma español. Para el caso de personas con discapacidad fonológica, podrán apoyarse con subtítulos u otro elemento visual que permita evaluar la idea de negocio.</w:t>
      </w:r>
    </w:p>
    <w:p w14:paraId="3A293E4A" w14:textId="77777777" w:rsidR="007548B9" w:rsidRDefault="007548B9">
      <w:pPr>
        <w:pStyle w:val="Textoindependiente"/>
        <w:rPr>
          <w:sz w:val="20"/>
        </w:rPr>
      </w:pPr>
    </w:p>
    <w:p w14:paraId="5E63573C" w14:textId="531AFA1D" w:rsidR="007548B9" w:rsidRDefault="003629E0" w:rsidP="00D61643">
      <w:pPr>
        <w:pStyle w:val="Textoindependiente"/>
        <w:ind w:left="422" w:right="493"/>
        <w:jc w:val="both"/>
      </w:pPr>
      <w:r>
        <w:t>Previo</w:t>
      </w:r>
      <w:r>
        <w:rPr>
          <w:spacing w:val="-16"/>
        </w:rPr>
        <w:t xml:space="preserve"> </w:t>
      </w:r>
      <w:r>
        <w:t>a</w:t>
      </w:r>
      <w:r>
        <w:rPr>
          <w:spacing w:val="-15"/>
        </w:rPr>
        <w:t xml:space="preserve"> </w:t>
      </w:r>
      <w:r>
        <w:t>la</w:t>
      </w:r>
      <w:r>
        <w:rPr>
          <w:spacing w:val="-15"/>
        </w:rPr>
        <w:t xml:space="preserve"> </w:t>
      </w:r>
      <w:r>
        <w:t>realización</w:t>
      </w:r>
      <w:r>
        <w:rPr>
          <w:spacing w:val="-16"/>
        </w:rPr>
        <w:t xml:space="preserve"> </w:t>
      </w:r>
      <w:r>
        <w:t>del</w:t>
      </w:r>
      <w:r>
        <w:rPr>
          <w:spacing w:val="-15"/>
        </w:rPr>
        <w:t xml:space="preserve"> </w:t>
      </w:r>
      <w:r>
        <w:t>video</w:t>
      </w:r>
      <w:r>
        <w:rPr>
          <w:spacing w:val="-15"/>
        </w:rPr>
        <w:t xml:space="preserve"> </w:t>
      </w:r>
      <w:r>
        <w:t>de</w:t>
      </w:r>
      <w:r>
        <w:rPr>
          <w:spacing w:val="-15"/>
        </w:rPr>
        <w:t xml:space="preserve"> </w:t>
      </w:r>
      <w:r>
        <w:t>presentación,</w:t>
      </w:r>
      <w:r>
        <w:rPr>
          <w:spacing w:val="-16"/>
        </w:rPr>
        <w:t xml:space="preserve"> </w:t>
      </w:r>
      <w:r>
        <w:t>de</w:t>
      </w:r>
      <w:r>
        <w:rPr>
          <w:spacing w:val="-15"/>
        </w:rPr>
        <w:t xml:space="preserve"> </w:t>
      </w:r>
      <w:r>
        <w:t>la</w:t>
      </w:r>
      <w:r>
        <w:rPr>
          <w:spacing w:val="-15"/>
        </w:rPr>
        <w:t xml:space="preserve"> </w:t>
      </w:r>
      <w:r>
        <w:t>emprendedora</w:t>
      </w:r>
      <w:r>
        <w:rPr>
          <w:spacing w:val="-16"/>
        </w:rPr>
        <w:t xml:space="preserve"> </w:t>
      </w:r>
      <w:r>
        <w:t>deberá</w:t>
      </w:r>
      <w:r>
        <w:rPr>
          <w:spacing w:val="-15"/>
        </w:rPr>
        <w:t xml:space="preserve"> </w:t>
      </w:r>
      <w:r>
        <w:t>considerar los siguientes elementos, para que el discurso resultante sea fluido y coherente:</w:t>
      </w:r>
    </w:p>
    <w:p w14:paraId="24166F44" w14:textId="5AB8A134" w:rsidR="007548B9" w:rsidRDefault="003629E0" w:rsidP="00D51D68">
      <w:pPr>
        <w:pStyle w:val="Prrafodelista"/>
        <w:numPr>
          <w:ilvl w:val="0"/>
          <w:numId w:val="26"/>
        </w:numPr>
        <w:tabs>
          <w:tab w:val="left" w:pos="1142"/>
        </w:tabs>
        <w:ind w:left="1141" w:right="501"/>
        <w:jc w:val="both"/>
        <w:rPr>
          <w:rFonts w:ascii="Arial" w:hAnsi="Arial"/>
          <w:i/>
          <w:sz w:val="20"/>
        </w:rPr>
      </w:pPr>
      <w:r>
        <w:rPr>
          <w:rFonts w:ascii="Arial" w:hAnsi="Arial"/>
          <w:i/>
          <w:sz w:val="20"/>
        </w:rPr>
        <w:t>Parte presentándote, mencionando tu nombre y el emprendimiento que representas, y describiendo a qué se dedica.</w:t>
      </w:r>
    </w:p>
    <w:p w14:paraId="0BB74EB6" w14:textId="6BE2D06E" w:rsidR="007548B9" w:rsidRDefault="003629E0" w:rsidP="00D51D68">
      <w:pPr>
        <w:pStyle w:val="Prrafodelista"/>
        <w:numPr>
          <w:ilvl w:val="0"/>
          <w:numId w:val="26"/>
        </w:numPr>
        <w:tabs>
          <w:tab w:val="left" w:pos="1142"/>
        </w:tabs>
        <w:ind w:left="1141" w:right="499"/>
        <w:jc w:val="both"/>
        <w:rPr>
          <w:rFonts w:ascii="Arial" w:hAnsi="Arial"/>
          <w:i/>
          <w:sz w:val="20"/>
        </w:rPr>
      </w:pPr>
      <w:r>
        <w:rPr>
          <w:rFonts w:ascii="Arial" w:hAnsi="Arial"/>
          <w:i/>
          <w:sz w:val="20"/>
        </w:rPr>
        <w:t xml:space="preserve">Describe cuál es </w:t>
      </w:r>
      <w:proofErr w:type="gramStart"/>
      <w:r>
        <w:rPr>
          <w:rFonts w:ascii="Arial" w:hAnsi="Arial"/>
          <w:i/>
          <w:sz w:val="20"/>
        </w:rPr>
        <w:t>la problemática a resolver</w:t>
      </w:r>
      <w:proofErr w:type="gramEnd"/>
      <w:r>
        <w:rPr>
          <w:rFonts w:ascii="Arial" w:hAnsi="Arial"/>
          <w:i/>
          <w:sz w:val="20"/>
        </w:rPr>
        <w:t xml:space="preserve"> y quiénes son los potenciales clientes. Apóyate con información estadística.</w:t>
      </w:r>
    </w:p>
    <w:p w14:paraId="125348C7" w14:textId="77777777" w:rsidR="007548B9" w:rsidRDefault="003629E0" w:rsidP="00D51D68">
      <w:pPr>
        <w:pStyle w:val="Prrafodelista"/>
        <w:numPr>
          <w:ilvl w:val="0"/>
          <w:numId w:val="26"/>
        </w:numPr>
        <w:tabs>
          <w:tab w:val="left" w:pos="1142"/>
        </w:tabs>
        <w:ind w:left="1141" w:right="503"/>
        <w:jc w:val="both"/>
        <w:rPr>
          <w:rFonts w:ascii="Arial" w:hAnsi="Arial"/>
          <w:i/>
          <w:sz w:val="20"/>
        </w:rPr>
      </w:pPr>
      <w:r>
        <w:rPr>
          <w:rFonts w:ascii="Arial" w:hAnsi="Arial"/>
          <w:i/>
          <w:sz w:val="20"/>
        </w:rPr>
        <w:t xml:space="preserve">Explica cuál es la solución a la problemática que planteas con la idea de negocio y los </w:t>
      </w:r>
      <w:r>
        <w:rPr>
          <w:rFonts w:ascii="Arial" w:hAnsi="Arial"/>
          <w:i/>
          <w:sz w:val="20"/>
        </w:rPr>
        <w:lastRenderedPageBreak/>
        <w:t>clientes</w:t>
      </w:r>
      <w:r>
        <w:rPr>
          <w:rFonts w:ascii="Arial" w:hAnsi="Arial"/>
          <w:i/>
          <w:spacing w:val="-11"/>
          <w:sz w:val="20"/>
        </w:rPr>
        <w:t xml:space="preserve"> </w:t>
      </w:r>
      <w:r>
        <w:rPr>
          <w:rFonts w:ascii="Arial" w:hAnsi="Arial"/>
          <w:i/>
          <w:sz w:val="20"/>
        </w:rPr>
        <w:t>a</w:t>
      </w:r>
      <w:r>
        <w:rPr>
          <w:rFonts w:ascii="Arial" w:hAnsi="Arial"/>
          <w:i/>
          <w:spacing w:val="-9"/>
          <w:sz w:val="20"/>
        </w:rPr>
        <w:t xml:space="preserve"> </w:t>
      </w:r>
      <w:r>
        <w:rPr>
          <w:rFonts w:ascii="Arial" w:hAnsi="Arial"/>
          <w:i/>
          <w:sz w:val="20"/>
        </w:rPr>
        <w:t>los</w:t>
      </w:r>
      <w:r>
        <w:rPr>
          <w:rFonts w:ascii="Arial" w:hAnsi="Arial"/>
          <w:i/>
          <w:spacing w:val="-10"/>
          <w:sz w:val="20"/>
        </w:rPr>
        <w:t xml:space="preserve"> </w:t>
      </w:r>
      <w:r>
        <w:rPr>
          <w:rFonts w:ascii="Arial" w:hAnsi="Arial"/>
          <w:i/>
          <w:sz w:val="20"/>
        </w:rPr>
        <w:t>que</w:t>
      </w:r>
      <w:r>
        <w:rPr>
          <w:rFonts w:ascii="Arial" w:hAnsi="Arial"/>
          <w:i/>
          <w:spacing w:val="-12"/>
          <w:sz w:val="20"/>
        </w:rPr>
        <w:t xml:space="preserve"> </w:t>
      </w:r>
      <w:r>
        <w:rPr>
          <w:rFonts w:ascii="Arial" w:hAnsi="Arial"/>
          <w:i/>
          <w:sz w:val="20"/>
        </w:rPr>
        <w:t>está</w:t>
      </w:r>
      <w:r>
        <w:rPr>
          <w:rFonts w:ascii="Arial" w:hAnsi="Arial"/>
          <w:i/>
          <w:spacing w:val="-11"/>
          <w:sz w:val="20"/>
        </w:rPr>
        <w:t xml:space="preserve"> </w:t>
      </w:r>
      <w:r>
        <w:rPr>
          <w:rFonts w:ascii="Arial" w:hAnsi="Arial"/>
          <w:i/>
          <w:sz w:val="20"/>
        </w:rPr>
        <w:t>dirigido,</w:t>
      </w:r>
      <w:r>
        <w:rPr>
          <w:rFonts w:ascii="Arial" w:hAnsi="Arial"/>
          <w:i/>
          <w:spacing w:val="-9"/>
          <w:sz w:val="20"/>
        </w:rPr>
        <w:t xml:space="preserve"> </w:t>
      </w:r>
      <w:r>
        <w:rPr>
          <w:rFonts w:ascii="Arial" w:hAnsi="Arial"/>
          <w:i/>
          <w:sz w:val="20"/>
        </w:rPr>
        <w:t>mencionando</w:t>
      </w:r>
      <w:r>
        <w:rPr>
          <w:rFonts w:ascii="Arial" w:hAnsi="Arial"/>
          <w:i/>
          <w:spacing w:val="-12"/>
          <w:sz w:val="20"/>
        </w:rPr>
        <w:t xml:space="preserve"> </w:t>
      </w:r>
      <w:r>
        <w:rPr>
          <w:rFonts w:ascii="Arial" w:hAnsi="Arial"/>
          <w:i/>
          <w:sz w:val="20"/>
        </w:rPr>
        <w:t>elementos</w:t>
      </w:r>
      <w:r>
        <w:rPr>
          <w:rFonts w:ascii="Arial" w:hAnsi="Arial"/>
          <w:i/>
          <w:spacing w:val="-10"/>
          <w:sz w:val="20"/>
        </w:rPr>
        <w:t xml:space="preserve"> </w:t>
      </w:r>
      <w:r>
        <w:rPr>
          <w:rFonts w:ascii="Arial" w:hAnsi="Arial"/>
          <w:i/>
          <w:sz w:val="20"/>
        </w:rPr>
        <w:t>diferenciadores</w:t>
      </w:r>
      <w:r>
        <w:rPr>
          <w:rFonts w:ascii="Arial" w:hAnsi="Arial"/>
          <w:i/>
          <w:spacing w:val="-8"/>
          <w:sz w:val="20"/>
        </w:rPr>
        <w:t xml:space="preserve"> </w:t>
      </w:r>
      <w:r>
        <w:rPr>
          <w:rFonts w:ascii="Arial" w:hAnsi="Arial"/>
          <w:i/>
          <w:sz w:val="20"/>
        </w:rPr>
        <w:t>de</w:t>
      </w:r>
      <w:r>
        <w:rPr>
          <w:rFonts w:ascii="Arial" w:hAnsi="Arial"/>
          <w:i/>
          <w:spacing w:val="-12"/>
          <w:sz w:val="20"/>
        </w:rPr>
        <w:t xml:space="preserve"> </w:t>
      </w:r>
      <w:r>
        <w:rPr>
          <w:rFonts w:ascii="Arial" w:hAnsi="Arial"/>
          <w:i/>
          <w:sz w:val="20"/>
        </w:rPr>
        <w:t>tu</w:t>
      </w:r>
      <w:r>
        <w:rPr>
          <w:rFonts w:ascii="Arial" w:hAnsi="Arial"/>
          <w:i/>
          <w:spacing w:val="-9"/>
          <w:sz w:val="20"/>
        </w:rPr>
        <w:t xml:space="preserve"> </w:t>
      </w:r>
      <w:r>
        <w:rPr>
          <w:rFonts w:ascii="Arial" w:hAnsi="Arial"/>
          <w:i/>
          <w:sz w:val="20"/>
        </w:rPr>
        <w:t>oferta</w:t>
      </w:r>
      <w:r>
        <w:rPr>
          <w:rFonts w:ascii="Arial" w:hAnsi="Arial"/>
          <w:i/>
          <w:spacing w:val="-12"/>
          <w:sz w:val="20"/>
        </w:rPr>
        <w:t xml:space="preserve"> </w:t>
      </w:r>
      <w:r>
        <w:rPr>
          <w:rFonts w:ascii="Arial" w:hAnsi="Arial"/>
          <w:i/>
          <w:sz w:val="20"/>
        </w:rPr>
        <w:t>con respecto a la de la competencia.</w:t>
      </w:r>
    </w:p>
    <w:p w14:paraId="201BB7A9" w14:textId="3AF50BD2" w:rsidR="007548B9" w:rsidRDefault="003629E0" w:rsidP="00D51D68">
      <w:pPr>
        <w:pStyle w:val="Prrafodelista"/>
        <w:numPr>
          <w:ilvl w:val="0"/>
          <w:numId w:val="26"/>
        </w:numPr>
        <w:tabs>
          <w:tab w:val="left" w:pos="1142"/>
        </w:tabs>
        <w:spacing w:line="244" w:lineRule="exact"/>
        <w:ind w:hanging="361"/>
        <w:jc w:val="both"/>
        <w:rPr>
          <w:rFonts w:ascii="Arial" w:hAnsi="Arial"/>
          <w:i/>
          <w:sz w:val="20"/>
        </w:rPr>
      </w:pPr>
      <w:r>
        <w:rPr>
          <w:rFonts w:ascii="Arial" w:hAnsi="Arial"/>
          <w:i/>
          <w:sz w:val="20"/>
        </w:rPr>
        <w:t>Muestra</w:t>
      </w:r>
      <w:r>
        <w:rPr>
          <w:rFonts w:ascii="Arial" w:hAnsi="Arial"/>
          <w:i/>
          <w:spacing w:val="63"/>
          <w:sz w:val="20"/>
        </w:rPr>
        <w:t xml:space="preserve"> </w:t>
      </w:r>
      <w:r>
        <w:rPr>
          <w:rFonts w:ascii="Arial" w:hAnsi="Arial"/>
          <w:i/>
          <w:sz w:val="20"/>
        </w:rPr>
        <w:t>tu</w:t>
      </w:r>
      <w:r>
        <w:rPr>
          <w:rFonts w:ascii="Arial" w:hAnsi="Arial"/>
          <w:i/>
          <w:spacing w:val="64"/>
          <w:sz w:val="20"/>
        </w:rPr>
        <w:t xml:space="preserve"> </w:t>
      </w:r>
      <w:r>
        <w:rPr>
          <w:rFonts w:ascii="Arial" w:hAnsi="Arial"/>
          <w:i/>
          <w:sz w:val="20"/>
        </w:rPr>
        <w:t>producto/servicio</w:t>
      </w:r>
      <w:r>
        <w:rPr>
          <w:rFonts w:ascii="Arial" w:hAnsi="Arial"/>
          <w:i/>
          <w:spacing w:val="61"/>
          <w:sz w:val="20"/>
        </w:rPr>
        <w:t xml:space="preserve"> </w:t>
      </w:r>
      <w:r>
        <w:rPr>
          <w:rFonts w:ascii="Arial" w:hAnsi="Arial"/>
          <w:i/>
          <w:sz w:val="20"/>
        </w:rPr>
        <w:t>apoyándote</w:t>
      </w:r>
      <w:r>
        <w:rPr>
          <w:rFonts w:ascii="Arial" w:hAnsi="Arial"/>
          <w:i/>
          <w:spacing w:val="62"/>
          <w:sz w:val="20"/>
        </w:rPr>
        <w:t xml:space="preserve"> </w:t>
      </w:r>
      <w:r>
        <w:rPr>
          <w:rFonts w:ascii="Arial" w:hAnsi="Arial"/>
          <w:i/>
          <w:sz w:val="20"/>
        </w:rPr>
        <w:t>con</w:t>
      </w:r>
      <w:r>
        <w:rPr>
          <w:rFonts w:ascii="Arial" w:hAnsi="Arial"/>
          <w:i/>
          <w:spacing w:val="64"/>
          <w:sz w:val="20"/>
        </w:rPr>
        <w:t xml:space="preserve"> </w:t>
      </w:r>
      <w:r>
        <w:rPr>
          <w:rFonts w:ascii="Arial" w:hAnsi="Arial"/>
          <w:i/>
          <w:sz w:val="20"/>
        </w:rPr>
        <w:t>material</w:t>
      </w:r>
      <w:r>
        <w:rPr>
          <w:rFonts w:ascii="Arial" w:hAnsi="Arial"/>
          <w:i/>
          <w:spacing w:val="62"/>
          <w:sz w:val="20"/>
        </w:rPr>
        <w:t xml:space="preserve"> </w:t>
      </w:r>
      <w:r>
        <w:rPr>
          <w:rFonts w:ascii="Arial" w:hAnsi="Arial"/>
          <w:i/>
          <w:sz w:val="20"/>
        </w:rPr>
        <w:t>didáctico</w:t>
      </w:r>
      <w:r>
        <w:rPr>
          <w:rFonts w:ascii="Arial" w:hAnsi="Arial"/>
          <w:i/>
          <w:spacing w:val="64"/>
          <w:sz w:val="20"/>
        </w:rPr>
        <w:t xml:space="preserve"> </w:t>
      </w:r>
      <w:r>
        <w:rPr>
          <w:rFonts w:ascii="Arial" w:hAnsi="Arial"/>
          <w:i/>
          <w:sz w:val="20"/>
        </w:rPr>
        <w:t>para</w:t>
      </w:r>
      <w:r>
        <w:rPr>
          <w:rFonts w:ascii="Arial" w:hAnsi="Arial"/>
          <w:i/>
          <w:spacing w:val="64"/>
          <w:sz w:val="20"/>
        </w:rPr>
        <w:t xml:space="preserve"> </w:t>
      </w:r>
      <w:r>
        <w:rPr>
          <w:rFonts w:ascii="Arial" w:hAnsi="Arial"/>
          <w:i/>
          <w:sz w:val="20"/>
        </w:rPr>
        <w:t>provocar</w:t>
      </w:r>
      <w:r>
        <w:rPr>
          <w:rFonts w:ascii="Arial" w:hAnsi="Arial"/>
          <w:i/>
          <w:spacing w:val="63"/>
          <w:sz w:val="20"/>
        </w:rPr>
        <w:t xml:space="preserve"> </w:t>
      </w:r>
      <w:r>
        <w:rPr>
          <w:rFonts w:ascii="Arial" w:hAnsi="Arial"/>
          <w:i/>
          <w:spacing w:val="-5"/>
          <w:sz w:val="20"/>
        </w:rPr>
        <w:t>el</w:t>
      </w:r>
    </w:p>
    <w:p w14:paraId="62619F2A" w14:textId="1F931A46" w:rsidR="007548B9" w:rsidRDefault="003629E0">
      <w:pPr>
        <w:spacing w:line="229" w:lineRule="exact"/>
        <w:ind w:left="1141"/>
        <w:rPr>
          <w:rFonts w:ascii="Arial" w:hAnsi="Arial"/>
          <w:i/>
          <w:sz w:val="20"/>
        </w:rPr>
      </w:pPr>
      <w:r>
        <w:rPr>
          <w:rFonts w:ascii="Arial" w:hAnsi="Arial"/>
          <w:i/>
          <w:spacing w:val="-2"/>
          <w:sz w:val="20"/>
        </w:rPr>
        <w:t>“enganche”.</w:t>
      </w:r>
    </w:p>
    <w:p w14:paraId="5624071E" w14:textId="4D6C7609" w:rsidR="007548B9" w:rsidRDefault="003629E0" w:rsidP="00D51D68">
      <w:pPr>
        <w:pStyle w:val="Prrafodelista"/>
        <w:numPr>
          <w:ilvl w:val="0"/>
          <w:numId w:val="26"/>
        </w:numPr>
        <w:tabs>
          <w:tab w:val="left" w:pos="1141"/>
          <w:tab w:val="left" w:pos="1142"/>
        </w:tabs>
        <w:ind w:left="1141" w:right="498"/>
        <w:rPr>
          <w:rFonts w:ascii="Arial" w:hAnsi="Arial"/>
          <w:i/>
          <w:sz w:val="20"/>
        </w:rPr>
      </w:pPr>
      <w:r>
        <w:rPr>
          <w:rFonts w:ascii="Arial" w:hAnsi="Arial"/>
          <w:i/>
          <w:sz w:val="20"/>
        </w:rPr>
        <w:t>No</w:t>
      </w:r>
      <w:r>
        <w:rPr>
          <w:rFonts w:ascii="Arial" w:hAnsi="Arial"/>
          <w:i/>
          <w:spacing w:val="-2"/>
          <w:sz w:val="20"/>
        </w:rPr>
        <w:t xml:space="preserve"> </w:t>
      </w:r>
      <w:r>
        <w:rPr>
          <w:rFonts w:ascii="Arial" w:hAnsi="Arial"/>
          <w:i/>
          <w:sz w:val="20"/>
        </w:rPr>
        <w:t>olvides</w:t>
      </w:r>
      <w:r>
        <w:rPr>
          <w:rFonts w:ascii="Arial" w:hAnsi="Arial"/>
          <w:i/>
          <w:spacing w:val="-1"/>
          <w:sz w:val="20"/>
        </w:rPr>
        <w:t xml:space="preserve"> </w:t>
      </w:r>
      <w:r>
        <w:rPr>
          <w:rFonts w:ascii="Arial" w:hAnsi="Arial"/>
          <w:i/>
          <w:sz w:val="20"/>
        </w:rPr>
        <w:t>que para presentar</w:t>
      </w:r>
      <w:r>
        <w:rPr>
          <w:rFonts w:ascii="Arial" w:hAnsi="Arial"/>
          <w:i/>
          <w:spacing w:val="-1"/>
          <w:sz w:val="20"/>
        </w:rPr>
        <w:t xml:space="preserve"> </w:t>
      </w:r>
      <w:r>
        <w:rPr>
          <w:rFonts w:ascii="Arial" w:hAnsi="Arial"/>
          <w:i/>
          <w:sz w:val="20"/>
        </w:rPr>
        <w:t>tu</w:t>
      </w:r>
      <w:r>
        <w:rPr>
          <w:rFonts w:ascii="Arial" w:hAnsi="Arial"/>
          <w:i/>
          <w:spacing w:val="-2"/>
          <w:sz w:val="20"/>
        </w:rPr>
        <w:t xml:space="preserve"> </w:t>
      </w:r>
      <w:r>
        <w:rPr>
          <w:rFonts w:ascii="Arial" w:hAnsi="Arial"/>
          <w:i/>
          <w:sz w:val="20"/>
        </w:rPr>
        <w:t>video pitch</w:t>
      </w:r>
      <w:r>
        <w:rPr>
          <w:rFonts w:ascii="Arial" w:hAnsi="Arial"/>
          <w:i/>
          <w:spacing w:val="-2"/>
          <w:sz w:val="20"/>
        </w:rPr>
        <w:t xml:space="preserve"> </w:t>
      </w:r>
      <w:r>
        <w:rPr>
          <w:rFonts w:ascii="Arial" w:hAnsi="Arial"/>
          <w:i/>
          <w:sz w:val="20"/>
        </w:rPr>
        <w:t>debes escribir</w:t>
      </w:r>
      <w:r>
        <w:rPr>
          <w:rFonts w:ascii="Arial" w:hAnsi="Arial"/>
          <w:i/>
          <w:spacing w:val="-1"/>
          <w:sz w:val="20"/>
        </w:rPr>
        <w:t xml:space="preserve"> </w:t>
      </w:r>
      <w:r>
        <w:rPr>
          <w:rFonts w:ascii="Arial" w:hAnsi="Arial"/>
          <w:i/>
          <w:sz w:val="20"/>
        </w:rPr>
        <w:t>un guion y ensayar</w:t>
      </w:r>
      <w:r>
        <w:rPr>
          <w:rFonts w:ascii="Arial" w:hAnsi="Arial"/>
          <w:i/>
          <w:spacing w:val="-1"/>
          <w:sz w:val="20"/>
        </w:rPr>
        <w:t xml:space="preserve"> </w:t>
      </w:r>
      <w:r>
        <w:rPr>
          <w:rFonts w:ascii="Arial" w:hAnsi="Arial"/>
          <w:i/>
          <w:sz w:val="20"/>
        </w:rPr>
        <w:t>cuantas veces puedas. ¡No improvises!</w:t>
      </w:r>
    </w:p>
    <w:p w14:paraId="3F31E337" w14:textId="0399CAAE" w:rsidR="007548B9" w:rsidRDefault="003629E0" w:rsidP="00D51D68">
      <w:pPr>
        <w:pStyle w:val="Prrafodelista"/>
        <w:numPr>
          <w:ilvl w:val="0"/>
          <w:numId w:val="26"/>
        </w:numPr>
        <w:tabs>
          <w:tab w:val="left" w:pos="1141"/>
          <w:tab w:val="left" w:pos="1142"/>
        </w:tabs>
        <w:spacing w:line="242" w:lineRule="exact"/>
        <w:ind w:hanging="361"/>
        <w:rPr>
          <w:rFonts w:ascii="Arial" w:hAnsi="Arial"/>
          <w:i/>
          <w:sz w:val="20"/>
        </w:rPr>
      </w:pPr>
      <w:r>
        <w:rPr>
          <w:rFonts w:ascii="Arial" w:hAnsi="Arial"/>
          <w:i/>
          <w:sz w:val="20"/>
        </w:rPr>
        <w:t>Preocúpate</w:t>
      </w:r>
      <w:r>
        <w:rPr>
          <w:rFonts w:ascii="Arial" w:hAnsi="Arial"/>
          <w:i/>
          <w:spacing w:val="-7"/>
          <w:sz w:val="20"/>
        </w:rPr>
        <w:t xml:space="preserve"> </w:t>
      </w:r>
      <w:r>
        <w:rPr>
          <w:rFonts w:ascii="Arial" w:hAnsi="Arial"/>
          <w:i/>
          <w:sz w:val="20"/>
        </w:rPr>
        <w:t>de</w:t>
      </w:r>
      <w:r>
        <w:rPr>
          <w:rFonts w:ascii="Arial" w:hAnsi="Arial"/>
          <w:i/>
          <w:spacing w:val="-7"/>
          <w:sz w:val="20"/>
        </w:rPr>
        <w:t xml:space="preserve"> </w:t>
      </w:r>
      <w:r>
        <w:rPr>
          <w:rFonts w:ascii="Arial" w:hAnsi="Arial"/>
          <w:i/>
          <w:sz w:val="20"/>
        </w:rPr>
        <w:t>que</w:t>
      </w:r>
      <w:r>
        <w:rPr>
          <w:rFonts w:ascii="Arial" w:hAnsi="Arial"/>
          <w:i/>
          <w:spacing w:val="-7"/>
          <w:sz w:val="20"/>
        </w:rPr>
        <w:t xml:space="preserve"> </w:t>
      </w:r>
      <w:r>
        <w:rPr>
          <w:rFonts w:ascii="Arial" w:hAnsi="Arial"/>
          <w:i/>
          <w:sz w:val="20"/>
        </w:rPr>
        <w:t>tu</w:t>
      </w:r>
      <w:r>
        <w:rPr>
          <w:rFonts w:ascii="Arial" w:hAnsi="Arial"/>
          <w:i/>
          <w:spacing w:val="-6"/>
          <w:sz w:val="20"/>
        </w:rPr>
        <w:t xml:space="preserve"> </w:t>
      </w:r>
      <w:r>
        <w:rPr>
          <w:rFonts w:ascii="Arial" w:hAnsi="Arial"/>
          <w:i/>
          <w:sz w:val="20"/>
        </w:rPr>
        <w:t>lenguaje</w:t>
      </w:r>
      <w:r>
        <w:rPr>
          <w:rFonts w:ascii="Arial" w:hAnsi="Arial"/>
          <w:i/>
          <w:spacing w:val="-8"/>
          <w:sz w:val="20"/>
        </w:rPr>
        <w:t xml:space="preserve"> </w:t>
      </w:r>
      <w:r>
        <w:rPr>
          <w:rFonts w:ascii="Arial" w:hAnsi="Arial"/>
          <w:i/>
          <w:sz w:val="20"/>
        </w:rPr>
        <w:t>corporal</w:t>
      </w:r>
      <w:r>
        <w:rPr>
          <w:rFonts w:ascii="Arial" w:hAnsi="Arial"/>
          <w:i/>
          <w:spacing w:val="-8"/>
          <w:sz w:val="20"/>
        </w:rPr>
        <w:t xml:space="preserve"> </w:t>
      </w:r>
      <w:r>
        <w:rPr>
          <w:rFonts w:ascii="Arial" w:hAnsi="Arial"/>
          <w:i/>
          <w:sz w:val="20"/>
        </w:rPr>
        <w:t>transmita</w:t>
      </w:r>
      <w:r>
        <w:rPr>
          <w:rFonts w:ascii="Arial" w:hAnsi="Arial"/>
          <w:i/>
          <w:spacing w:val="-8"/>
          <w:sz w:val="20"/>
        </w:rPr>
        <w:t xml:space="preserve"> </w:t>
      </w:r>
      <w:r>
        <w:rPr>
          <w:rFonts w:ascii="Arial" w:hAnsi="Arial"/>
          <w:i/>
          <w:sz w:val="20"/>
        </w:rPr>
        <w:t>una</w:t>
      </w:r>
      <w:r>
        <w:rPr>
          <w:rFonts w:ascii="Arial" w:hAnsi="Arial"/>
          <w:i/>
          <w:spacing w:val="-6"/>
          <w:sz w:val="20"/>
        </w:rPr>
        <w:t xml:space="preserve"> </w:t>
      </w:r>
      <w:r>
        <w:rPr>
          <w:rFonts w:ascii="Arial" w:hAnsi="Arial"/>
          <w:i/>
          <w:sz w:val="20"/>
        </w:rPr>
        <w:t>actitud</w:t>
      </w:r>
      <w:r>
        <w:rPr>
          <w:rFonts w:ascii="Arial" w:hAnsi="Arial"/>
          <w:i/>
          <w:spacing w:val="-8"/>
          <w:sz w:val="20"/>
        </w:rPr>
        <w:t xml:space="preserve"> </w:t>
      </w:r>
      <w:r>
        <w:rPr>
          <w:rFonts w:ascii="Arial" w:hAnsi="Arial"/>
          <w:i/>
          <w:spacing w:val="-2"/>
          <w:sz w:val="20"/>
        </w:rPr>
        <w:t>positiva.</w:t>
      </w:r>
    </w:p>
    <w:p w14:paraId="67657DE4" w14:textId="0F5189BC" w:rsidR="00F84071" w:rsidRPr="00F84071" w:rsidRDefault="003629E0" w:rsidP="00D51D68">
      <w:pPr>
        <w:pStyle w:val="Prrafodelista"/>
        <w:numPr>
          <w:ilvl w:val="0"/>
          <w:numId w:val="26"/>
        </w:numPr>
        <w:tabs>
          <w:tab w:val="left" w:pos="1141"/>
          <w:tab w:val="left" w:pos="1142"/>
        </w:tabs>
        <w:ind w:left="422" w:right="497" w:firstLine="359"/>
      </w:pPr>
      <w:r>
        <w:rPr>
          <w:rFonts w:ascii="Arial" w:hAnsi="Arial"/>
          <w:i/>
          <w:sz w:val="20"/>
        </w:rPr>
        <w:t xml:space="preserve">Asegúrate que haya suficiente luz, buena acústica y no incorpores música de fondo. </w:t>
      </w:r>
    </w:p>
    <w:p w14:paraId="77E67C3C" w14:textId="55FA69E8" w:rsidR="007548B9" w:rsidRDefault="003629E0" w:rsidP="00F84071">
      <w:pPr>
        <w:tabs>
          <w:tab w:val="left" w:pos="1141"/>
          <w:tab w:val="left" w:pos="1142"/>
        </w:tabs>
        <w:ind w:left="422" w:right="497"/>
      </w:pPr>
      <w:r>
        <w:t xml:space="preserve">Por otra parte, se hace referencia el siguiente formato para orientar la estructura </w:t>
      </w:r>
      <w:proofErr w:type="gramStart"/>
      <w:r>
        <w:t>del</w:t>
      </w:r>
      <w:r w:rsidR="000010F0">
        <w:rPr>
          <w:spacing w:val="40"/>
        </w:rPr>
        <w:t xml:space="preserve">  </w:t>
      </w:r>
      <w:r>
        <w:t>discurso</w:t>
      </w:r>
      <w:proofErr w:type="gramEnd"/>
      <w:r>
        <w:t xml:space="preserve"> a presentar:</w:t>
      </w:r>
    </w:p>
    <w:p w14:paraId="5C720D73" w14:textId="2CB3CE54" w:rsidR="00D61643" w:rsidRDefault="00D61643" w:rsidP="00F84071">
      <w:pPr>
        <w:tabs>
          <w:tab w:val="left" w:pos="1141"/>
          <w:tab w:val="left" w:pos="1142"/>
        </w:tabs>
        <w:ind w:left="422" w:right="497"/>
      </w:pPr>
    </w:p>
    <w:p w14:paraId="08FF34C0" w14:textId="426FC029" w:rsidR="00D61643" w:rsidRDefault="00D61643" w:rsidP="005D7592">
      <w:pPr>
        <w:tabs>
          <w:tab w:val="left" w:pos="1141"/>
          <w:tab w:val="left" w:pos="1142"/>
        </w:tabs>
        <w:ind w:left="422" w:right="497"/>
        <w:jc w:val="center"/>
      </w:pPr>
      <w:r w:rsidRPr="00D61643">
        <w:rPr>
          <w:b/>
        </w:rPr>
        <w:t>Mi Nombre es</w:t>
      </w:r>
      <w:r>
        <w:t xml:space="preserve"> (nombre de quien expone) </w:t>
      </w:r>
      <w:r w:rsidRPr="00D61643">
        <w:rPr>
          <w:b/>
        </w:rPr>
        <w:t>Y represento al emprendimiento</w:t>
      </w:r>
      <w:r>
        <w:rPr>
          <w:b/>
        </w:rPr>
        <w:t xml:space="preserve"> </w:t>
      </w:r>
      <w:r w:rsidRPr="00D61643">
        <w:rPr>
          <w:b/>
        </w:rPr>
        <w:t xml:space="preserve">/proyecto de negocio </w:t>
      </w:r>
      <w:r>
        <w:t>(nombre), soy la (cargo si existiese)</w:t>
      </w:r>
    </w:p>
    <w:p w14:paraId="500BC52F" w14:textId="6E00C26F" w:rsidR="00D61643" w:rsidRDefault="00D61643" w:rsidP="005D7592">
      <w:pPr>
        <w:tabs>
          <w:tab w:val="left" w:pos="1141"/>
          <w:tab w:val="left" w:pos="1142"/>
        </w:tabs>
        <w:ind w:left="422" w:right="497"/>
        <w:jc w:val="center"/>
      </w:pPr>
      <w:r>
        <w:t xml:space="preserve">La problemática actual de negocio es (descripción del problema que resuelve, apoyándose en datos y/o estadísticas) </w:t>
      </w:r>
      <w:r w:rsidRPr="00D61643">
        <w:rPr>
          <w:b/>
        </w:rPr>
        <w:t>y se enfoca en el siguiente segmento</w:t>
      </w:r>
      <w:r>
        <w:t xml:space="preserve"> (describir principales clientes).</w:t>
      </w:r>
    </w:p>
    <w:p w14:paraId="2E301962" w14:textId="32325EEA" w:rsidR="00D61643" w:rsidRDefault="00D61643" w:rsidP="005D7592">
      <w:pPr>
        <w:tabs>
          <w:tab w:val="left" w:pos="1141"/>
          <w:tab w:val="left" w:pos="1142"/>
        </w:tabs>
        <w:ind w:left="422" w:right="497"/>
        <w:jc w:val="center"/>
      </w:pPr>
      <w:r w:rsidRPr="005D7592">
        <w:rPr>
          <w:b/>
        </w:rPr>
        <w:t>Mi emprendimiento soluciona el/los siguiente</w:t>
      </w:r>
      <w:r w:rsidR="005D7592">
        <w:rPr>
          <w:b/>
        </w:rPr>
        <w:t>/</w:t>
      </w:r>
      <w:r w:rsidRPr="005D7592">
        <w:rPr>
          <w:b/>
        </w:rPr>
        <w:t xml:space="preserve">s problema/s </w:t>
      </w:r>
      <w:r>
        <w:t>(describir la solución a los problemas de negocio identificados y las características que la diferencian respecto a la competencia)</w:t>
      </w:r>
    </w:p>
    <w:p w14:paraId="76F43506" w14:textId="0E52CCCA" w:rsidR="007548B9" w:rsidRDefault="003629E0">
      <w:pPr>
        <w:spacing w:before="93"/>
        <w:ind w:left="242"/>
        <w:rPr>
          <w:rFonts w:ascii="Arial"/>
          <w:b/>
        </w:rPr>
      </w:pPr>
      <w:r>
        <w:rPr>
          <w:rFonts w:ascii="Arial"/>
          <w:b/>
          <w:u w:val="single"/>
        </w:rPr>
        <w:t>Estructura</w:t>
      </w:r>
      <w:r>
        <w:rPr>
          <w:rFonts w:ascii="Arial"/>
          <w:b/>
          <w:spacing w:val="-5"/>
          <w:u w:val="single"/>
        </w:rPr>
        <w:t xml:space="preserve"> </w:t>
      </w:r>
      <w:r>
        <w:rPr>
          <w:rFonts w:ascii="Arial"/>
          <w:b/>
          <w:u w:val="single"/>
        </w:rPr>
        <w:t>de</w:t>
      </w:r>
      <w:r>
        <w:rPr>
          <w:rFonts w:ascii="Arial"/>
          <w:b/>
          <w:spacing w:val="-5"/>
          <w:u w:val="single"/>
        </w:rPr>
        <w:t xml:space="preserve"> </w:t>
      </w:r>
      <w:r>
        <w:rPr>
          <w:rFonts w:ascii="Arial"/>
          <w:b/>
          <w:u w:val="single"/>
        </w:rPr>
        <w:t>Costos</w:t>
      </w:r>
      <w:r>
        <w:rPr>
          <w:rFonts w:ascii="Arial"/>
          <w:b/>
          <w:spacing w:val="-4"/>
          <w:u w:val="single"/>
        </w:rPr>
        <w:t xml:space="preserve"> </w:t>
      </w:r>
      <w:r>
        <w:rPr>
          <w:rFonts w:ascii="Arial"/>
          <w:b/>
          <w:spacing w:val="-2"/>
          <w:u w:val="single"/>
        </w:rPr>
        <w:t>(Presupuesto)</w:t>
      </w:r>
    </w:p>
    <w:p w14:paraId="11A32330" w14:textId="77777777" w:rsidR="007548B9" w:rsidRDefault="007548B9">
      <w:pPr>
        <w:pStyle w:val="Textoindependiente"/>
        <w:spacing w:before="2"/>
        <w:rPr>
          <w:rFonts w:ascii="Arial"/>
          <w:b/>
          <w:sz w:val="14"/>
        </w:rPr>
      </w:pPr>
    </w:p>
    <w:p w14:paraId="3A89B397" w14:textId="77777777" w:rsidR="007548B9" w:rsidRDefault="003629E0">
      <w:pPr>
        <w:pStyle w:val="Textoindependiente"/>
        <w:spacing w:before="93"/>
        <w:ind w:left="242" w:right="318"/>
        <w:jc w:val="both"/>
      </w:pPr>
      <w:r>
        <w:t>Completar un esquema general del presupuesto para la ejecución de la idea de negocio que se quiere implementar, en base a los siguientes ítems:</w:t>
      </w:r>
    </w:p>
    <w:p w14:paraId="4FBB88D0" w14:textId="77777777" w:rsidR="007548B9" w:rsidRDefault="007548B9">
      <w:pPr>
        <w:pStyle w:val="Textoindependiente"/>
      </w:pPr>
    </w:p>
    <w:p w14:paraId="687C6F0C" w14:textId="77777777" w:rsidR="007548B9" w:rsidRDefault="003629E0" w:rsidP="00D51D68">
      <w:pPr>
        <w:pStyle w:val="Prrafodelista"/>
        <w:numPr>
          <w:ilvl w:val="0"/>
          <w:numId w:val="25"/>
        </w:numPr>
        <w:tabs>
          <w:tab w:val="left" w:pos="1374"/>
          <w:tab w:val="left" w:pos="1375"/>
        </w:tabs>
        <w:spacing w:line="252" w:lineRule="exact"/>
      </w:pPr>
      <w:r>
        <w:t>Acciones</w:t>
      </w:r>
      <w:r>
        <w:rPr>
          <w:spacing w:val="-5"/>
        </w:rPr>
        <w:t xml:space="preserve"> </w:t>
      </w:r>
      <w:r>
        <w:t>de</w:t>
      </w:r>
      <w:r>
        <w:rPr>
          <w:spacing w:val="-7"/>
        </w:rPr>
        <w:t xml:space="preserve"> </w:t>
      </w:r>
      <w:r>
        <w:t>Gestión</w:t>
      </w:r>
      <w:r>
        <w:rPr>
          <w:spacing w:val="-4"/>
        </w:rPr>
        <w:t xml:space="preserve"> </w:t>
      </w:r>
      <w:r>
        <w:rPr>
          <w:spacing w:val="-2"/>
        </w:rPr>
        <w:t>Empresarial.</w:t>
      </w:r>
    </w:p>
    <w:p w14:paraId="08BD1740" w14:textId="77777777" w:rsidR="007548B9" w:rsidRDefault="003629E0" w:rsidP="00D51D68">
      <w:pPr>
        <w:pStyle w:val="Prrafodelista"/>
        <w:numPr>
          <w:ilvl w:val="0"/>
          <w:numId w:val="25"/>
        </w:numPr>
        <w:tabs>
          <w:tab w:val="left" w:pos="1374"/>
          <w:tab w:val="left" w:pos="1375"/>
        </w:tabs>
        <w:spacing w:line="252" w:lineRule="exact"/>
      </w:pPr>
      <w:r>
        <w:rPr>
          <w:spacing w:val="-2"/>
        </w:rPr>
        <w:t>Inversiones.</w:t>
      </w:r>
    </w:p>
    <w:p w14:paraId="59319757" w14:textId="77777777" w:rsidR="007548B9" w:rsidRDefault="007548B9">
      <w:pPr>
        <w:pStyle w:val="Textoindependiente"/>
      </w:pPr>
    </w:p>
    <w:p w14:paraId="5E87BB12" w14:textId="77777777" w:rsidR="007548B9" w:rsidRDefault="003629E0">
      <w:pPr>
        <w:pStyle w:val="Textoindependiente"/>
        <w:ind w:left="242" w:right="314"/>
        <w:jc w:val="both"/>
      </w:pPr>
      <w:r>
        <w:t>Una</w:t>
      </w:r>
      <w:r>
        <w:rPr>
          <w:spacing w:val="-5"/>
        </w:rPr>
        <w:t xml:space="preserve"> </w:t>
      </w:r>
      <w:r>
        <w:t>vez</w:t>
      </w:r>
      <w:r>
        <w:rPr>
          <w:spacing w:val="-7"/>
        </w:rPr>
        <w:t xml:space="preserve"> </w:t>
      </w:r>
      <w:r>
        <w:t>realizado</w:t>
      </w:r>
      <w:r>
        <w:rPr>
          <w:spacing w:val="-5"/>
        </w:rPr>
        <w:t xml:space="preserve"> </w:t>
      </w:r>
      <w:r>
        <w:t>los</w:t>
      </w:r>
      <w:r>
        <w:rPr>
          <w:spacing w:val="-5"/>
        </w:rPr>
        <w:t xml:space="preserve"> </w:t>
      </w:r>
      <w:r>
        <w:t>puntos</w:t>
      </w:r>
      <w:r>
        <w:rPr>
          <w:spacing w:val="-7"/>
        </w:rPr>
        <w:t xml:space="preserve"> </w:t>
      </w:r>
      <w:r>
        <w:t>mencionados,</w:t>
      </w:r>
      <w:r>
        <w:rPr>
          <w:spacing w:val="-6"/>
        </w:rPr>
        <w:t xml:space="preserve"> </w:t>
      </w:r>
      <w:r>
        <w:t>se</w:t>
      </w:r>
      <w:r>
        <w:rPr>
          <w:spacing w:val="-5"/>
        </w:rPr>
        <w:t xml:space="preserve"> </w:t>
      </w:r>
      <w:r>
        <w:t>podrá</w:t>
      </w:r>
      <w:r>
        <w:rPr>
          <w:spacing w:val="-5"/>
        </w:rPr>
        <w:t xml:space="preserve"> </w:t>
      </w:r>
      <w:r>
        <w:t>enviar</w:t>
      </w:r>
      <w:r>
        <w:rPr>
          <w:spacing w:val="-4"/>
        </w:rPr>
        <w:t xml:space="preserve"> </w:t>
      </w:r>
      <w:r>
        <w:t>el</w:t>
      </w:r>
      <w:r>
        <w:rPr>
          <w:spacing w:val="-6"/>
        </w:rPr>
        <w:t xml:space="preserve"> </w:t>
      </w:r>
      <w:r>
        <w:t>Formulario</w:t>
      </w:r>
      <w:r>
        <w:rPr>
          <w:spacing w:val="-8"/>
        </w:rPr>
        <w:t xml:space="preserve"> </w:t>
      </w:r>
      <w:r>
        <w:t>de</w:t>
      </w:r>
      <w:r>
        <w:rPr>
          <w:spacing w:val="-2"/>
        </w:rPr>
        <w:t xml:space="preserve"> </w:t>
      </w:r>
      <w:r>
        <w:t>Postulación</w:t>
      </w:r>
      <w:r>
        <w:rPr>
          <w:spacing w:val="-8"/>
        </w:rPr>
        <w:t xml:space="preserve"> </w:t>
      </w:r>
      <w:r>
        <w:t>a través de la plataforma, siempre y cuando la emprendedora cumpla con los requisitos de admisibilidad establecidos.</w:t>
      </w:r>
    </w:p>
    <w:p w14:paraId="182092E9" w14:textId="77777777" w:rsidR="007548B9" w:rsidRDefault="007548B9">
      <w:pPr>
        <w:pStyle w:val="Textoindependiente"/>
        <w:spacing w:before="1"/>
      </w:pPr>
    </w:p>
    <w:p w14:paraId="34B0A14E" w14:textId="77777777" w:rsidR="007548B9" w:rsidRDefault="003629E0">
      <w:pPr>
        <w:pStyle w:val="Textoindependiente"/>
        <w:ind w:left="242" w:right="313"/>
        <w:jc w:val="both"/>
      </w:pPr>
      <w:r>
        <w:t xml:space="preserve">Sólo aquellas postulantes, que cumplan con todos los requisitos de admisibilidad (se validará de forma automática a través de la plataforma y por el Agente Operador de Sercotec) establecidos en las presentes Bases de Convocatoria, podrán enviar su Formulario de Postulación. Una vez enviado su Formulario de Postulación, el sistema remitirá un correo electrónico a la casilla </w:t>
      </w:r>
      <w:proofErr w:type="gramStart"/>
      <w:r>
        <w:t>de la postulante registrado</w:t>
      </w:r>
      <w:proofErr w:type="gramEnd"/>
      <w:r>
        <w:t xml:space="preserve"> en </w:t>
      </w:r>
      <w:hyperlink r:id="rId30">
        <w:r>
          <w:rPr>
            <w:color w:val="0000FF"/>
            <w:u w:val="single" w:color="0000FF"/>
          </w:rPr>
          <w:t>www.sercotec.cl</w:t>
        </w:r>
      </w:hyperlink>
      <w:r>
        <w:t>, indicando la recepción exitosa de la postulación.</w:t>
      </w:r>
    </w:p>
    <w:p w14:paraId="7728EAB3" w14:textId="77777777" w:rsidR="007548B9" w:rsidRPr="007D5899" w:rsidRDefault="007548B9">
      <w:pPr>
        <w:pStyle w:val="Textoindependiente"/>
        <w:rPr>
          <w:sz w:val="26"/>
        </w:rPr>
      </w:pPr>
    </w:p>
    <w:p w14:paraId="3A6539E8" w14:textId="77777777" w:rsidR="007548B9" w:rsidRPr="00E02D92" w:rsidRDefault="003629E0" w:rsidP="00E02D92">
      <w:pPr>
        <w:rPr>
          <w:b/>
        </w:rPr>
      </w:pPr>
      <w:r w:rsidRPr="00E02D92">
        <w:rPr>
          <w:b/>
        </w:rPr>
        <w:t>UNA VEZ ENVIADO EL FORMULARIO, NO PODRÁ SER MODIFICADO O REENVIADO.</w:t>
      </w:r>
    </w:p>
    <w:p w14:paraId="586B3A3E" w14:textId="77777777" w:rsidR="007548B9" w:rsidRDefault="002D2B0F">
      <w:pPr>
        <w:pStyle w:val="Textoindependiente"/>
        <w:spacing w:before="4"/>
        <w:rPr>
          <w:sz w:val="20"/>
        </w:rPr>
      </w:pPr>
      <w:r>
        <w:rPr>
          <w:noProof/>
          <w:lang w:val="es-CL" w:eastAsia="es-CL"/>
        </w:rPr>
        <w:lastRenderedPageBreak/>
        <mc:AlternateContent>
          <mc:Choice Requires="wps">
            <w:drawing>
              <wp:anchor distT="0" distB="0" distL="0" distR="0" simplePos="0" relativeHeight="487593472" behindDoc="1" locked="0" layoutInCell="1" allowOverlap="1" wp14:anchorId="0D49D69D" wp14:editId="0D8F81DB">
                <wp:simplePos x="0" y="0"/>
                <wp:positionH relativeFrom="page">
                  <wp:posOffset>1123950</wp:posOffset>
                </wp:positionH>
                <wp:positionV relativeFrom="paragraph">
                  <wp:posOffset>167005</wp:posOffset>
                </wp:positionV>
                <wp:extent cx="5522595" cy="4419600"/>
                <wp:effectExtent l="0" t="0" r="20955" b="19050"/>
                <wp:wrapTopAndBottom/>
                <wp:docPr id="4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4419600"/>
                        </a:xfrm>
                        <a:prstGeom prst="rect">
                          <a:avLst/>
                        </a:prstGeom>
                        <a:solidFill>
                          <a:srgbClr val="D9D9D9"/>
                        </a:solidFill>
                        <a:ln w="12191">
                          <a:solidFill>
                            <a:srgbClr val="000000"/>
                          </a:solidFill>
                          <a:prstDash val="solid"/>
                          <a:miter lim="800000"/>
                          <a:headEnd/>
                          <a:tailEnd/>
                        </a:ln>
                      </wps:spPr>
                      <wps:txbx>
                        <w:txbxContent>
                          <w:p w14:paraId="491CBCD3" w14:textId="77777777" w:rsidR="00382F13" w:rsidRDefault="00382F13">
                            <w:pPr>
                              <w:spacing w:line="248" w:lineRule="exact"/>
                              <w:ind w:left="98"/>
                              <w:rPr>
                                <w:rFonts w:ascii="Arial"/>
                                <w:b/>
                                <w:color w:val="000000"/>
                              </w:rPr>
                            </w:pPr>
                            <w:r>
                              <w:rPr>
                                <w:rFonts w:ascii="Arial"/>
                                <w:b/>
                                <w:color w:val="000000"/>
                                <w:spacing w:val="-2"/>
                                <w:u w:val="single"/>
                              </w:rPr>
                              <w:t>IMPORTANTE</w:t>
                            </w:r>
                            <w:r>
                              <w:rPr>
                                <w:rFonts w:ascii="Arial"/>
                                <w:b/>
                                <w:color w:val="000000"/>
                                <w:spacing w:val="-2"/>
                              </w:rPr>
                              <w:t>:</w:t>
                            </w:r>
                          </w:p>
                          <w:p w14:paraId="6E84D7E5" w14:textId="77777777" w:rsidR="00382F13" w:rsidRDefault="00382F13">
                            <w:pPr>
                              <w:pStyle w:val="Textoindependiente"/>
                              <w:rPr>
                                <w:rFonts w:ascii="Arial"/>
                                <w:b/>
                                <w:color w:val="000000"/>
                              </w:rPr>
                            </w:pPr>
                          </w:p>
                          <w:p w14:paraId="795B65F2" w14:textId="28059A38" w:rsidR="00382F13" w:rsidRDefault="00382F13">
                            <w:pPr>
                              <w:ind w:left="98" w:right="93"/>
                              <w:jc w:val="both"/>
                              <w:rPr>
                                <w:color w:val="000000"/>
                              </w:rPr>
                            </w:pPr>
                            <w:r>
                              <w:rPr>
                                <w:rFonts w:ascii="Arial" w:hAnsi="Arial"/>
                                <w:b/>
                                <w:color w:val="000000"/>
                              </w:rPr>
                              <w:t>Si</w:t>
                            </w:r>
                            <w:r>
                              <w:rPr>
                                <w:rFonts w:ascii="Arial" w:hAnsi="Arial"/>
                                <w:b/>
                                <w:color w:val="000000"/>
                                <w:spacing w:val="-4"/>
                              </w:rPr>
                              <w:t xml:space="preserve"> </w:t>
                            </w:r>
                            <w:r>
                              <w:rPr>
                                <w:rFonts w:ascii="Arial" w:hAnsi="Arial"/>
                                <w:b/>
                                <w:color w:val="000000"/>
                              </w:rPr>
                              <w:t>la</w:t>
                            </w:r>
                            <w:r>
                              <w:rPr>
                                <w:rFonts w:ascii="Arial" w:hAnsi="Arial"/>
                                <w:b/>
                                <w:color w:val="000000"/>
                                <w:spacing w:val="-5"/>
                              </w:rPr>
                              <w:t xml:space="preserve"> </w:t>
                            </w:r>
                            <w:r>
                              <w:rPr>
                                <w:rFonts w:ascii="Arial" w:hAnsi="Arial"/>
                                <w:b/>
                                <w:color w:val="000000"/>
                              </w:rPr>
                              <w:t>persona</w:t>
                            </w:r>
                            <w:r>
                              <w:rPr>
                                <w:rFonts w:ascii="Arial" w:hAnsi="Arial"/>
                                <w:b/>
                                <w:color w:val="000000"/>
                                <w:spacing w:val="-5"/>
                              </w:rPr>
                              <w:t xml:space="preserve"> </w:t>
                            </w:r>
                            <w:r>
                              <w:rPr>
                                <w:rFonts w:ascii="Arial" w:hAnsi="Arial"/>
                                <w:b/>
                                <w:color w:val="000000"/>
                              </w:rPr>
                              <w:t>natural</w:t>
                            </w:r>
                            <w:r>
                              <w:rPr>
                                <w:rFonts w:ascii="Arial" w:hAnsi="Arial"/>
                                <w:b/>
                                <w:color w:val="000000"/>
                                <w:spacing w:val="-4"/>
                              </w:rPr>
                              <w:t xml:space="preserve"> </w:t>
                            </w:r>
                            <w:r>
                              <w:rPr>
                                <w:rFonts w:ascii="Arial" w:hAnsi="Arial"/>
                                <w:b/>
                                <w:color w:val="000000"/>
                              </w:rPr>
                              <w:t>postulante</w:t>
                            </w:r>
                            <w:r>
                              <w:rPr>
                                <w:rFonts w:ascii="Arial" w:hAnsi="Arial"/>
                                <w:b/>
                                <w:color w:val="000000"/>
                                <w:spacing w:val="-5"/>
                              </w:rPr>
                              <w:t xml:space="preserve"> </w:t>
                            </w:r>
                            <w:r>
                              <w:rPr>
                                <w:rFonts w:ascii="Arial" w:hAnsi="Arial"/>
                                <w:b/>
                                <w:color w:val="000000"/>
                              </w:rPr>
                              <w:t>resulta</w:t>
                            </w:r>
                            <w:r>
                              <w:rPr>
                                <w:rFonts w:ascii="Arial" w:hAnsi="Arial"/>
                                <w:b/>
                                <w:color w:val="000000"/>
                                <w:spacing w:val="-3"/>
                              </w:rPr>
                              <w:t xml:space="preserve"> </w:t>
                            </w:r>
                            <w:r>
                              <w:rPr>
                                <w:rFonts w:ascii="Arial" w:hAnsi="Arial"/>
                                <w:b/>
                                <w:color w:val="000000"/>
                              </w:rPr>
                              <w:t>seleccionada,</w:t>
                            </w:r>
                            <w:r>
                              <w:rPr>
                                <w:rFonts w:ascii="Arial" w:hAnsi="Arial"/>
                                <w:b/>
                                <w:color w:val="000000"/>
                                <w:spacing w:val="-4"/>
                              </w:rPr>
                              <w:t xml:space="preserve"> </w:t>
                            </w:r>
                            <w:r>
                              <w:rPr>
                                <w:rFonts w:ascii="Arial" w:hAnsi="Arial"/>
                                <w:b/>
                                <w:color w:val="000000"/>
                              </w:rPr>
                              <w:t>debe</w:t>
                            </w:r>
                            <w:r>
                              <w:rPr>
                                <w:rFonts w:ascii="Arial" w:hAnsi="Arial"/>
                                <w:b/>
                                <w:color w:val="000000"/>
                                <w:spacing w:val="-6"/>
                              </w:rPr>
                              <w:t xml:space="preserve"> </w:t>
                            </w:r>
                            <w:r>
                              <w:rPr>
                                <w:rFonts w:ascii="Arial" w:hAnsi="Arial"/>
                                <w:b/>
                                <w:color w:val="000000"/>
                              </w:rPr>
                              <w:t>iniciar</w:t>
                            </w:r>
                            <w:r>
                              <w:rPr>
                                <w:rFonts w:ascii="Arial" w:hAnsi="Arial"/>
                                <w:b/>
                                <w:color w:val="000000"/>
                                <w:spacing w:val="-4"/>
                              </w:rPr>
                              <w:t xml:space="preserve"> </w:t>
                            </w:r>
                            <w:r>
                              <w:rPr>
                                <w:rFonts w:ascii="Arial" w:hAnsi="Arial"/>
                                <w:b/>
                                <w:color w:val="000000"/>
                              </w:rPr>
                              <w:t>actividades</w:t>
                            </w:r>
                            <w:r>
                              <w:rPr>
                                <w:rFonts w:ascii="Arial" w:hAnsi="Arial"/>
                                <w:b/>
                                <w:color w:val="000000"/>
                                <w:spacing w:val="-3"/>
                              </w:rPr>
                              <w:t xml:space="preserve"> </w:t>
                            </w:r>
                            <w:r>
                              <w:rPr>
                                <w:rFonts w:ascii="Arial" w:hAnsi="Arial"/>
                                <w:b/>
                                <w:color w:val="000000"/>
                              </w:rPr>
                              <w:t>en primera categoría ante el Servicio de Impuestos Internos (SII), o ampliar giro comercial</w:t>
                            </w:r>
                            <w:r>
                              <w:rPr>
                                <w:rFonts w:ascii="Arial" w:hAnsi="Arial"/>
                                <w:b/>
                                <w:color w:val="000000"/>
                                <w:spacing w:val="-3"/>
                              </w:rPr>
                              <w:t xml:space="preserve"> </w:t>
                            </w:r>
                            <w:r>
                              <w:rPr>
                                <w:rFonts w:ascii="Arial" w:hAnsi="Arial"/>
                                <w:b/>
                                <w:color w:val="000000"/>
                              </w:rPr>
                              <w:t>en</w:t>
                            </w:r>
                            <w:r>
                              <w:rPr>
                                <w:rFonts w:ascii="Arial" w:hAnsi="Arial"/>
                                <w:b/>
                                <w:color w:val="000000"/>
                                <w:spacing w:val="-7"/>
                              </w:rPr>
                              <w:t xml:space="preserve"> </w:t>
                            </w:r>
                            <w:r>
                              <w:rPr>
                                <w:rFonts w:ascii="Arial" w:hAnsi="Arial"/>
                                <w:b/>
                                <w:color w:val="000000"/>
                              </w:rPr>
                              <w:t>los</w:t>
                            </w:r>
                            <w:r>
                              <w:rPr>
                                <w:rFonts w:ascii="Arial" w:hAnsi="Arial"/>
                                <w:b/>
                                <w:color w:val="000000"/>
                                <w:spacing w:val="-4"/>
                              </w:rPr>
                              <w:t xml:space="preserve"> </w:t>
                            </w:r>
                            <w:r>
                              <w:rPr>
                                <w:rFonts w:ascii="Arial" w:hAnsi="Arial"/>
                                <w:b/>
                                <w:color w:val="000000"/>
                              </w:rPr>
                              <w:t>casos</w:t>
                            </w:r>
                            <w:r>
                              <w:rPr>
                                <w:rFonts w:ascii="Arial" w:hAnsi="Arial"/>
                                <w:b/>
                                <w:color w:val="000000"/>
                                <w:spacing w:val="-6"/>
                              </w:rPr>
                              <w:t xml:space="preserve"> </w:t>
                            </w:r>
                            <w:r>
                              <w:rPr>
                                <w:rFonts w:ascii="Arial" w:hAnsi="Arial"/>
                                <w:b/>
                                <w:color w:val="000000"/>
                              </w:rPr>
                              <w:t>que</w:t>
                            </w:r>
                            <w:r>
                              <w:rPr>
                                <w:rFonts w:ascii="Arial" w:hAnsi="Arial"/>
                                <w:b/>
                                <w:color w:val="000000"/>
                                <w:spacing w:val="-4"/>
                              </w:rPr>
                              <w:t xml:space="preserve"> </w:t>
                            </w:r>
                            <w:r>
                              <w:rPr>
                                <w:rFonts w:ascii="Arial" w:hAnsi="Arial"/>
                                <w:b/>
                                <w:color w:val="000000"/>
                              </w:rPr>
                              <w:t>corresponda,</w:t>
                            </w:r>
                            <w:r>
                              <w:rPr>
                                <w:rFonts w:ascii="Arial" w:hAnsi="Arial"/>
                                <w:b/>
                                <w:color w:val="000000"/>
                                <w:spacing w:val="-1"/>
                              </w:rPr>
                              <w:t xml:space="preserve"> </w:t>
                            </w:r>
                            <w:r>
                              <w:rPr>
                                <w:rFonts w:ascii="Arial" w:hAnsi="Arial"/>
                                <w:b/>
                                <w:color w:val="000000"/>
                              </w:rPr>
                              <w:t>ya</w:t>
                            </w:r>
                            <w:r>
                              <w:rPr>
                                <w:rFonts w:ascii="Arial" w:hAnsi="Arial"/>
                                <w:b/>
                                <w:color w:val="000000"/>
                                <w:spacing w:val="-4"/>
                              </w:rPr>
                              <w:t xml:space="preserve"> </w:t>
                            </w:r>
                            <w:r>
                              <w:rPr>
                                <w:rFonts w:ascii="Arial" w:hAnsi="Arial"/>
                                <w:b/>
                                <w:color w:val="000000"/>
                              </w:rPr>
                              <w:t>que</w:t>
                            </w:r>
                            <w:r>
                              <w:rPr>
                                <w:rFonts w:ascii="Arial" w:hAnsi="Arial"/>
                                <w:b/>
                                <w:color w:val="000000"/>
                                <w:spacing w:val="-4"/>
                              </w:rPr>
                              <w:t xml:space="preserve"> </w:t>
                            </w:r>
                            <w:r>
                              <w:rPr>
                                <w:rFonts w:ascii="Arial" w:hAnsi="Arial"/>
                                <w:b/>
                                <w:color w:val="000000"/>
                              </w:rPr>
                              <w:t>el</w:t>
                            </w:r>
                            <w:r>
                              <w:rPr>
                                <w:rFonts w:ascii="Arial" w:hAnsi="Arial"/>
                                <w:b/>
                                <w:color w:val="000000"/>
                                <w:spacing w:val="-3"/>
                              </w:rPr>
                              <w:t xml:space="preserve"> </w:t>
                            </w:r>
                            <w:r>
                              <w:rPr>
                                <w:rFonts w:ascii="Arial" w:hAnsi="Arial"/>
                                <w:b/>
                                <w:color w:val="000000"/>
                              </w:rPr>
                              <w:t>objeto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este</w:t>
                            </w:r>
                            <w:r>
                              <w:rPr>
                                <w:rFonts w:ascii="Arial" w:hAnsi="Arial"/>
                                <w:b/>
                                <w:color w:val="000000"/>
                                <w:spacing w:val="-4"/>
                              </w:rPr>
                              <w:t xml:space="preserve"> </w:t>
                            </w:r>
                            <w:r>
                              <w:rPr>
                                <w:rFonts w:ascii="Arial" w:hAnsi="Arial"/>
                                <w:b/>
                                <w:color w:val="000000"/>
                              </w:rPr>
                              <w:t>instrumento</w:t>
                            </w:r>
                            <w:r>
                              <w:rPr>
                                <w:rFonts w:ascii="Arial" w:hAnsi="Arial"/>
                                <w:b/>
                                <w:color w:val="000000"/>
                                <w:spacing w:val="-4"/>
                              </w:rPr>
                              <w:t xml:space="preserve"> </w:t>
                            </w:r>
                            <w:r>
                              <w:rPr>
                                <w:rFonts w:ascii="Arial" w:hAnsi="Arial"/>
                                <w:b/>
                                <w:color w:val="000000"/>
                              </w:rPr>
                              <w:t xml:space="preserve">es la creación de negocios. </w:t>
                            </w:r>
                            <w:r>
                              <w:rPr>
                                <w:color w:val="000000"/>
                              </w:rPr>
                              <w:t xml:space="preserve">Además, </w:t>
                            </w:r>
                            <w:r w:rsidR="00720C2E">
                              <w:rPr>
                                <w:color w:val="000000"/>
                              </w:rPr>
                              <w:t>la</w:t>
                            </w:r>
                            <w:r>
                              <w:rPr>
                                <w:color w:val="000000"/>
                              </w:rPr>
                              <w:t xml:space="preserve"> seleccionad</w:t>
                            </w:r>
                            <w:r w:rsidR="00720C2E">
                              <w:rPr>
                                <w:color w:val="000000"/>
                              </w:rPr>
                              <w:t>a</w:t>
                            </w:r>
                            <w:r>
                              <w:rPr>
                                <w:color w:val="000000"/>
                              </w:rPr>
                              <w:t xml:space="preserve"> podrá constituirse como persona jurídica con un giro comercial en primera categoría coherente con el rubro del Plan de Trabajo</w:t>
                            </w:r>
                            <w:r>
                              <w:rPr>
                                <w:color w:val="000000"/>
                                <w:spacing w:val="-15"/>
                              </w:rPr>
                              <w:t xml:space="preserve"> </w:t>
                            </w:r>
                            <w:r>
                              <w:rPr>
                                <w:color w:val="000000"/>
                              </w:rPr>
                              <w:t>con</w:t>
                            </w:r>
                            <w:r>
                              <w:rPr>
                                <w:color w:val="000000"/>
                                <w:spacing w:val="-13"/>
                              </w:rPr>
                              <w:t xml:space="preserve"> </w:t>
                            </w:r>
                            <w:r>
                              <w:rPr>
                                <w:color w:val="000000"/>
                              </w:rPr>
                              <w:t>al</w:t>
                            </w:r>
                            <w:r>
                              <w:rPr>
                                <w:color w:val="000000"/>
                                <w:spacing w:val="-14"/>
                              </w:rPr>
                              <w:t xml:space="preserve"> </w:t>
                            </w:r>
                            <w:r>
                              <w:rPr>
                                <w:color w:val="000000"/>
                              </w:rPr>
                              <w:t>menos</w:t>
                            </w:r>
                            <w:r>
                              <w:rPr>
                                <w:color w:val="000000"/>
                                <w:spacing w:val="-12"/>
                              </w:rPr>
                              <w:t xml:space="preserve"> </w:t>
                            </w:r>
                            <w:r>
                              <w:rPr>
                                <w:color w:val="000000"/>
                              </w:rPr>
                              <w:t>el</w:t>
                            </w:r>
                            <w:r>
                              <w:rPr>
                                <w:color w:val="000000"/>
                                <w:spacing w:val="-16"/>
                              </w:rPr>
                              <w:t xml:space="preserve"> </w:t>
                            </w:r>
                            <w:r>
                              <w:rPr>
                                <w:color w:val="000000"/>
                              </w:rPr>
                              <w:t>51%</w:t>
                            </w:r>
                            <w:r>
                              <w:rPr>
                                <w:color w:val="000000"/>
                                <w:spacing w:val="-12"/>
                              </w:rPr>
                              <w:t xml:space="preserve"> </w:t>
                            </w:r>
                            <w:r>
                              <w:rPr>
                                <w:color w:val="000000"/>
                              </w:rPr>
                              <w:t>del</w:t>
                            </w:r>
                            <w:r>
                              <w:rPr>
                                <w:color w:val="000000"/>
                                <w:spacing w:val="-13"/>
                              </w:rPr>
                              <w:t xml:space="preserve"> </w:t>
                            </w:r>
                            <w:r>
                              <w:rPr>
                                <w:color w:val="000000"/>
                              </w:rPr>
                              <w:t>capital</w:t>
                            </w:r>
                            <w:r>
                              <w:rPr>
                                <w:color w:val="000000"/>
                                <w:spacing w:val="-14"/>
                              </w:rPr>
                              <w:t xml:space="preserve"> </w:t>
                            </w:r>
                            <w:r>
                              <w:rPr>
                                <w:color w:val="000000"/>
                              </w:rPr>
                              <w:t>social,</w:t>
                            </w:r>
                            <w:r>
                              <w:rPr>
                                <w:color w:val="000000"/>
                                <w:spacing w:val="-11"/>
                              </w:rPr>
                              <w:t xml:space="preserve"> </w:t>
                            </w:r>
                            <w:r>
                              <w:rPr>
                                <w:color w:val="000000"/>
                              </w:rPr>
                              <w:t>antes</w:t>
                            </w:r>
                            <w:r>
                              <w:rPr>
                                <w:color w:val="000000"/>
                                <w:spacing w:val="-13"/>
                              </w:rPr>
                              <w:t xml:space="preserve"> </w:t>
                            </w:r>
                            <w:r>
                              <w:rPr>
                                <w:color w:val="000000"/>
                              </w:rPr>
                              <w:t>de</w:t>
                            </w:r>
                            <w:r>
                              <w:rPr>
                                <w:color w:val="000000"/>
                                <w:spacing w:val="-13"/>
                              </w:rPr>
                              <w:t xml:space="preserve"> </w:t>
                            </w:r>
                            <w:r>
                              <w:rPr>
                                <w:color w:val="000000"/>
                              </w:rPr>
                              <w:t>la</w:t>
                            </w:r>
                            <w:r>
                              <w:rPr>
                                <w:color w:val="000000"/>
                                <w:spacing w:val="-15"/>
                              </w:rPr>
                              <w:t xml:space="preserve"> </w:t>
                            </w:r>
                            <w:r>
                              <w:rPr>
                                <w:color w:val="000000"/>
                              </w:rPr>
                              <w:t>firma</w:t>
                            </w:r>
                            <w:r>
                              <w:rPr>
                                <w:color w:val="000000"/>
                                <w:spacing w:val="-15"/>
                              </w:rPr>
                              <w:t xml:space="preserve"> </w:t>
                            </w:r>
                            <w:r>
                              <w:rPr>
                                <w:color w:val="000000"/>
                              </w:rPr>
                              <w:t>del</w:t>
                            </w:r>
                            <w:r>
                              <w:rPr>
                                <w:color w:val="000000"/>
                                <w:spacing w:val="-13"/>
                              </w:rPr>
                              <w:t xml:space="preserve"> </w:t>
                            </w:r>
                            <w:r>
                              <w:rPr>
                                <w:color w:val="000000"/>
                              </w:rPr>
                              <w:t>contrato</w:t>
                            </w:r>
                            <w:r>
                              <w:rPr>
                                <w:color w:val="000000"/>
                                <w:spacing w:val="-12"/>
                              </w:rPr>
                              <w:t xml:space="preserve"> </w:t>
                            </w:r>
                            <w:r>
                              <w:rPr>
                                <w:color w:val="000000"/>
                              </w:rPr>
                              <w:t>con</w:t>
                            </w:r>
                            <w:r>
                              <w:rPr>
                                <w:color w:val="000000"/>
                                <w:spacing w:val="-13"/>
                              </w:rPr>
                              <w:t xml:space="preserve"> </w:t>
                            </w:r>
                            <w:r>
                              <w:rPr>
                                <w:color w:val="000000"/>
                              </w:rPr>
                              <w:t>Agente Operador Sercotec. Dicha persona natural debe ser la representante de la nueva persona</w:t>
                            </w:r>
                            <w:r>
                              <w:rPr>
                                <w:color w:val="000000"/>
                                <w:spacing w:val="-4"/>
                              </w:rPr>
                              <w:t xml:space="preserve"> </w:t>
                            </w:r>
                            <w:r>
                              <w:rPr>
                                <w:color w:val="000000"/>
                              </w:rPr>
                              <w:t>jurídica</w:t>
                            </w:r>
                            <w:r>
                              <w:rPr>
                                <w:color w:val="000000"/>
                                <w:spacing w:val="-2"/>
                              </w:rPr>
                              <w:t xml:space="preserve"> </w:t>
                            </w:r>
                            <w:r>
                              <w:rPr>
                                <w:color w:val="000000"/>
                              </w:rPr>
                              <w:t>que</w:t>
                            </w:r>
                            <w:r>
                              <w:rPr>
                                <w:color w:val="000000"/>
                                <w:spacing w:val="-4"/>
                              </w:rPr>
                              <w:t xml:space="preserve"> </w:t>
                            </w:r>
                            <w:r>
                              <w:rPr>
                                <w:color w:val="000000"/>
                              </w:rPr>
                              <w:t>se</w:t>
                            </w:r>
                            <w:r>
                              <w:rPr>
                                <w:color w:val="000000"/>
                                <w:spacing w:val="-4"/>
                              </w:rPr>
                              <w:t xml:space="preserve"> </w:t>
                            </w:r>
                            <w:r>
                              <w:rPr>
                                <w:color w:val="000000"/>
                              </w:rPr>
                              <w:t>constituya.</w:t>
                            </w:r>
                            <w:r>
                              <w:rPr>
                                <w:color w:val="000000"/>
                                <w:spacing w:val="-1"/>
                              </w:rPr>
                              <w:t xml:space="preserve"> </w:t>
                            </w:r>
                            <w:r>
                              <w:rPr>
                                <w:color w:val="000000"/>
                              </w:rPr>
                              <w:t>De</w:t>
                            </w:r>
                            <w:r>
                              <w:rPr>
                                <w:color w:val="000000"/>
                                <w:spacing w:val="-2"/>
                              </w:rPr>
                              <w:t xml:space="preserve"> </w:t>
                            </w:r>
                            <w:r>
                              <w:rPr>
                                <w:color w:val="000000"/>
                              </w:rPr>
                              <w:t>esta</w:t>
                            </w:r>
                            <w:r>
                              <w:rPr>
                                <w:color w:val="000000"/>
                                <w:spacing w:val="-4"/>
                              </w:rPr>
                              <w:t xml:space="preserve"> </w:t>
                            </w:r>
                            <w:r>
                              <w:rPr>
                                <w:color w:val="000000"/>
                              </w:rPr>
                              <w:t>manera, podrá</w:t>
                            </w:r>
                            <w:r>
                              <w:rPr>
                                <w:color w:val="000000"/>
                                <w:spacing w:val="-4"/>
                              </w:rPr>
                              <w:t xml:space="preserve"> </w:t>
                            </w:r>
                            <w:r>
                              <w:rPr>
                                <w:color w:val="000000"/>
                              </w:rPr>
                              <w:t>suscribir</w:t>
                            </w:r>
                            <w:r>
                              <w:rPr>
                                <w:color w:val="000000"/>
                                <w:spacing w:val="-3"/>
                              </w:rPr>
                              <w:t xml:space="preserve"> </w:t>
                            </w:r>
                            <w:r>
                              <w:rPr>
                                <w:color w:val="000000"/>
                              </w:rPr>
                              <w:t>el</w:t>
                            </w:r>
                            <w:r>
                              <w:rPr>
                                <w:color w:val="000000"/>
                                <w:spacing w:val="-3"/>
                              </w:rPr>
                              <w:t xml:space="preserve"> </w:t>
                            </w:r>
                            <w:r>
                              <w:rPr>
                                <w:color w:val="000000"/>
                              </w:rPr>
                              <w:t>contrato</w:t>
                            </w:r>
                            <w:r>
                              <w:rPr>
                                <w:color w:val="000000"/>
                                <w:spacing w:val="-2"/>
                              </w:rPr>
                              <w:t xml:space="preserve"> </w:t>
                            </w:r>
                            <w:r>
                              <w:rPr>
                                <w:color w:val="000000"/>
                              </w:rPr>
                              <w:t>y</w:t>
                            </w:r>
                            <w:r>
                              <w:rPr>
                                <w:color w:val="000000"/>
                                <w:spacing w:val="-3"/>
                              </w:rPr>
                              <w:t xml:space="preserve"> </w:t>
                            </w:r>
                            <w:r>
                              <w:rPr>
                                <w:color w:val="000000"/>
                              </w:rPr>
                              <w:t>rendir los recursos asignados a nombre de la persona jurídica con giro comercial</w:t>
                            </w:r>
                            <w:r>
                              <w:rPr>
                                <w:color w:val="000000"/>
                                <w:spacing w:val="-1"/>
                              </w:rPr>
                              <w:t xml:space="preserve"> </w:t>
                            </w:r>
                            <w:r>
                              <w:rPr>
                                <w:color w:val="000000"/>
                              </w:rPr>
                              <w:t>constituida.</w:t>
                            </w:r>
                          </w:p>
                          <w:p w14:paraId="4262FB8F" w14:textId="77777777" w:rsidR="00382F13" w:rsidRDefault="00382F13">
                            <w:pPr>
                              <w:pStyle w:val="Textoindependiente"/>
                              <w:spacing w:before="3"/>
                              <w:rPr>
                                <w:color w:val="000000"/>
                              </w:rPr>
                            </w:pPr>
                          </w:p>
                          <w:p w14:paraId="6A598685" w14:textId="33BA9482" w:rsidR="00382F13" w:rsidRDefault="00382F13">
                            <w:pPr>
                              <w:pStyle w:val="Textoindependiente"/>
                              <w:ind w:left="98" w:right="98"/>
                              <w:jc w:val="both"/>
                              <w:rPr>
                                <w:color w:val="000000"/>
                              </w:rPr>
                            </w:pPr>
                            <w:r>
                              <w:rPr>
                                <w:color w:val="000000"/>
                              </w:rPr>
                              <w:t>En este caso, los gastos en que se incurra para la formalización se podrán rendir con los</w:t>
                            </w:r>
                            <w:r>
                              <w:rPr>
                                <w:color w:val="000000"/>
                                <w:spacing w:val="-4"/>
                              </w:rPr>
                              <w:t xml:space="preserve"> </w:t>
                            </w:r>
                            <w:r>
                              <w:rPr>
                                <w:color w:val="000000"/>
                              </w:rPr>
                              <w:t>documentos</w:t>
                            </w:r>
                            <w:r>
                              <w:rPr>
                                <w:color w:val="000000"/>
                                <w:spacing w:val="-6"/>
                              </w:rPr>
                              <w:t xml:space="preserve"> </w:t>
                            </w:r>
                            <w:r>
                              <w:rPr>
                                <w:color w:val="000000"/>
                              </w:rPr>
                              <w:t>emitidos</w:t>
                            </w:r>
                            <w:r>
                              <w:rPr>
                                <w:color w:val="000000"/>
                                <w:spacing w:val="-6"/>
                              </w:rPr>
                              <w:t xml:space="preserve"> </w:t>
                            </w:r>
                            <w:r>
                              <w:rPr>
                                <w:color w:val="000000"/>
                              </w:rPr>
                              <w:t>con</w:t>
                            </w:r>
                            <w:r>
                              <w:rPr>
                                <w:color w:val="000000"/>
                                <w:spacing w:val="-9"/>
                              </w:rPr>
                              <w:t xml:space="preserve"> </w:t>
                            </w:r>
                            <w:r>
                              <w:rPr>
                                <w:color w:val="000000"/>
                              </w:rPr>
                              <w:t>fecha</w:t>
                            </w:r>
                            <w:r>
                              <w:rPr>
                                <w:color w:val="000000"/>
                                <w:spacing w:val="-4"/>
                              </w:rPr>
                              <w:t xml:space="preserve"> </w:t>
                            </w:r>
                            <w:r>
                              <w:rPr>
                                <w:color w:val="000000"/>
                              </w:rPr>
                              <w:t>anterior</w:t>
                            </w:r>
                            <w:r>
                              <w:rPr>
                                <w:color w:val="000000"/>
                                <w:spacing w:val="-5"/>
                              </w:rPr>
                              <w:t xml:space="preserve"> </w:t>
                            </w:r>
                            <w:r>
                              <w:rPr>
                                <w:color w:val="000000"/>
                              </w:rPr>
                              <w:t>a</w:t>
                            </w:r>
                            <w:r>
                              <w:rPr>
                                <w:color w:val="000000"/>
                                <w:spacing w:val="-6"/>
                              </w:rPr>
                              <w:t xml:space="preserve"> </w:t>
                            </w:r>
                            <w:r>
                              <w:rPr>
                                <w:color w:val="000000"/>
                              </w:rPr>
                              <w:t>la</w:t>
                            </w:r>
                            <w:r>
                              <w:rPr>
                                <w:color w:val="000000"/>
                                <w:spacing w:val="-6"/>
                              </w:rPr>
                              <w:t xml:space="preserve"> </w:t>
                            </w:r>
                            <w:r>
                              <w:rPr>
                                <w:color w:val="000000"/>
                              </w:rPr>
                              <w:t>firma</w:t>
                            </w:r>
                            <w:r>
                              <w:rPr>
                                <w:color w:val="000000"/>
                                <w:spacing w:val="-6"/>
                              </w:rPr>
                              <w:t xml:space="preserve"> </w:t>
                            </w:r>
                            <w:r>
                              <w:rPr>
                                <w:color w:val="000000"/>
                              </w:rPr>
                              <w:t>del</w:t>
                            </w:r>
                            <w:r>
                              <w:rPr>
                                <w:color w:val="000000"/>
                                <w:spacing w:val="-7"/>
                              </w:rPr>
                              <w:t xml:space="preserve"> </w:t>
                            </w:r>
                            <w:r>
                              <w:rPr>
                                <w:color w:val="000000"/>
                              </w:rPr>
                              <w:t>contrato</w:t>
                            </w:r>
                            <w:r>
                              <w:rPr>
                                <w:color w:val="000000"/>
                                <w:spacing w:val="-6"/>
                              </w:rPr>
                              <w:t xml:space="preserve"> </w:t>
                            </w:r>
                            <w:r>
                              <w:rPr>
                                <w:color w:val="000000"/>
                              </w:rPr>
                              <w:t>y</w:t>
                            </w:r>
                            <w:r>
                              <w:rPr>
                                <w:color w:val="000000"/>
                                <w:spacing w:val="-6"/>
                              </w:rPr>
                              <w:t xml:space="preserve"> </w:t>
                            </w:r>
                            <w:r>
                              <w:rPr>
                                <w:color w:val="000000"/>
                              </w:rPr>
                              <w:t>posterior</w:t>
                            </w:r>
                            <w:r>
                              <w:rPr>
                                <w:color w:val="000000"/>
                                <w:spacing w:val="-3"/>
                              </w:rPr>
                              <w:t xml:space="preserve"> </w:t>
                            </w:r>
                            <w:r>
                              <w:rPr>
                                <w:color w:val="000000"/>
                              </w:rPr>
                              <w:t>a</w:t>
                            </w:r>
                            <w:r>
                              <w:rPr>
                                <w:color w:val="000000"/>
                                <w:spacing w:val="-6"/>
                              </w:rPr>
                              <w:t xml:space="preserve"> </w:t>
                            </w:r>
                            <w:r>
                              <w:rPr>
                                <w:color w:val="000000"/>
                              </w:rPr>
                              <w:t>la</w:t>
                            </w:r>
                            <w:r>
                              <w:rPr>
                                <w:color w:val="000000"/>
                                <w:spacing w:val="-6"/>
                              </w:rPr>
                              <w:t xml:space="preserve"> </w:t>
                            </w:r>
                            <w:r>
                              <w:rPr>
                                <w:color w:val="000000"/>
                              </w:rPr>
                              <w:t>fecha de</w:t>
                            </w:r>
                            <w:r>
                              <w:rPr>
                                <w:color w:val="000000"/>
                                <w:spacing w:val="40"/>
                              </w:rPr>
                              <w:t xml:space="preserve"> </w:t>
                            </w:r>
                            <w:r>
                              <w:rPr>
                                <w:color w:val="000000"/>
                              </w:rPr>
                              <w:t>postulación</w:t>
                            </w:r>
                            <w:r>
                              <w:rPr>
                                <w:color w:val="000000"/>
                                <w:spacing w:val="40"/>
                              </w:rPr>
                              <w:t xml:space="preserve"> </w:t>
                            </w:r>
                            <w:r>
                              <w:rPr>
                                <w:color w:val="000000"/>
                              </w:rPr>
                              <w:t>al</w:t>
                            </w:r>
                            <w:r>
                              <w:rPr>
                                <w:color w:val="000000"/>
                                <w:spacing w:val="40"/>
                              </w:rPr>
                              <w:t xml:space="preserve"> </w:t>
                            </w:r>
                            <w:r>
                              <w:rPr>
                                <w:color w:val="000000"/>
                              </w:rPr>
                              <w:t>concurso.</w:t>
                            </w:r>
                            <w:r>
                              <w:rPr>
                                <w:color w:val="000000"/>
                                <w:spacing w:val="40"/>
                              </w:rPr>
                              <w:t xml:space="preserve"> </w:t>
                            </w:r>
                            <w:r>
                              <w:rPr>
                                <w:color w:val="000000"/>
                              </w:rPr>
                              <w:t>Los</w:t>
                            </w:r>
                            <w:r>
                              <w:rPr>
                                <w:color w:val="000000"/>
                                <w:spacing w:val="40"/>
                              </w:rPr>
                              <w:t xml:space="preserve"> </w:t>
                            </w:r>
                            <w:r>
                              <w:rPr>
                                <w:color w:val="000000"/>
                              </w:rPr>
                              <w:t>documentos</w:t>
                            </w:r>
                            <w:r>
                              <w:rPr>
                                <w:color w:val="000000"/>
                                <w:spacing w:val="40"/>
                              </w:rPr>
                              <w:t xml:space="preserve"> </w:t>
                            </w:r>
                            <w:r>
                              <w:rPr>
                                <w:color w:val="000000"/>
                              </w:rPr>
                              <w:t>mencionados</w:t>
                            </w:r>
                            <w:r>
                              <w:rPr>
                                <w:color w:val="000000"/>
                                <w:spacing w:val="40"/>
                              </w:rPr>
                              <w:t xml:space="preserve"> </w:t>
                            </w:r>
                            <w:r>
                              <w:rPr>
                                <w:color w:val="000000"/>
                              </w:rPr>
                              <w:t>podrán,</w:t>
                            </w:r>
                            <w:r>
                              <w:rPr>
                                <w:color w:val="000000"/>
                                <w:spacing w:val="40"/>
                              </w:rPr>
                              <w:t xml:space="preserve"> </w:t>
                            </w:r>
                            <w:r>
                              <w:rPr>
                                <w:color w:val="000000"/>
                              </w:rPr>
                              <w:t>además,</w:t>
                            </w:r>
                            <w:r>
                              <w:rPr>
                                <w:color w:val="000000"/>
                                <w:spacing w:val="40"/>
                              </w:rPr>
                              <w:t xml:space="preserve"> </w:t>
                            </w:r>
                            <w:r>
                              <w:rPr>
                                <w:color w:val="000000"/>
                              </w:rPr>
                              <w:t>estar emitidos a nombre de la persona natural que fue seleccionada o de la persona jurídica creada.  Considerar que este gasto deberá estar considerado dentro del monto de Acciones de Gestión Empresarial en el formulario de postulación.</w:t>
                            </w:r>
                          </w:p>
                          <w:p w14:paraId="17E0140C" w14:textId="177FC925" w:rsidR="00382F13" w:rsidRDefault="00382F13">
                            <w:pPr>
                              <w:pStyle w:val="Textoindependiente"/>
                              <w:ind w:left="98" w:right="98"/>
                              <w:jc w:val="both"/>
                              <w:rPr>
                                <w:color w:val="000000"/>
                              </w:rPr>
                            </w:pPr>
                          </w:p>
                          <w:p w14:paraId="1C54481E" w14:textId="79FA14C1" w:rsidR="00382F13" w:rsidRDefault="00382F13">
                            <w:pPr>
                              <w:pStyle w:val="Textoindependiente"/>
                              <w:ind w:left="98" w:right="98"/>
                              <w:jc w:val="both"/>
                              <w:rPr>
                                <w:color w:val="000000"/>
                              </w:rPr>
                            </w:pPr>
                            <w:r>
                              <w:rPr>
                                <w:color w:val="000000"/>
                              </w:rPr>
                              <w:t>En caso de producirse una falla técnica en la plataforma informática, que impida la postulación, que acepte postulaciones improcedentes o provoque la perdida de la información ingresada por los postulantes, ya sea durante el proceso de postulación una vez cerrado el mismo, Sercotec podrá arbitrar las medidas que estime pertinentes para efectos de subsanar dicha situación, siempre que no afecten el principio de igualdad de l</w:t>
                            </w:r>
                            <w:r w:rsidR="00720C2E">
                              <w:rPr>
                                <w:color w:val="000000"/>
                              </w:rPr>
                              <w:t>a</w:t>
                            </w:r>
                            <w:r>
                              <w:rPr>
                                <w:color w:val="000000"/>
                              </w:rPr>
                              <w:t>s postulantes, ni signifiquen modificaciones a los objetivos del Programa, ni a los requisitos exigidos para su admisibilidad  o formalización.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D69D" id="docshape22" o:spid="_x0000_s1027" type="#_x0000_t202" style="position:absolute;margin-left:88.5pt;margin-top:13.15pt;width:434.85pt;height:348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" fillcolor="#d9d9d9" strokeweight=".33864mm">
                <v:textbox inset="0,0,0,0">
                  <w:txbxContent>
                    <w:p w14:paraId="491CBCD3" w14:textId="77777777" w:rsidR="00382F13" w:rsidRDefault="00382F13">
                      <w:pPr>
                        <w:spacing w:line="248" w:lineRule="exact"/>
                        <w:ind w:left="98"/>
                        <w:rPr>
                          <w:rFonts w:ascii="Arial"/>
                          <w:b/>
                          <w:color w:val="000000"/>
                        </w:rPr>
                      </w:pPr>
                      <w:r>
                        <w:rPr>
                          <w:rFonts w:ascii="Arial"/>
                          <w:b/>
                          <w:color w:val="000000"/>
                          <w:spacing w:val="-2"/>
                          <w:u w:val="single"/>
                        </w:rPr>
                        <w:t>IMPORTANTE</w:t>
                      </w:r>
                      <w:r>
                        <w:rPr>
                          <w:rFonts w:ascii="Arial"/>
                          <w:b/>
                          <w:color w:val="000000"/>
                          <w:spacing w:val="-2"/>
                        </w:rPr>
                        <w:t>:</w:t>
                      </w:r>
                    </w:p>
                    <w:p w14:paraId="6E84D7E5" w14:textId="77777777" w:rsidR="00382F13" w:rsidRDefault="00382F13">
                      <w:pPr>
                        <w:pStyle w:val="Textoindependiente"/>
                        <w:rPr>
                          <w:rFonts w:ascii="Arial"/>
                          <w:b/>
                          <w:color w:val="000000"/>
                        </w:rPr>
                      </w:pPr>
                    </w:p>
                    <w:p w14:paraId="795B65F2" w14:textId="28059A38" w:rsidR="00382F13" w:rsidRDefault="00382F13">
                      <w:pPr>
                        <w:ind w:left="98" w:right="93"/>
                        <w:jc w:val="both"/>
                        <w:rPr>
                          <w:color w:val="000000"/>
                        </w:rPr>
                      </w:pPr>
                      <w:r>
                        <w:rPr>
                          <w:rFonts w:ascii="Arial" w:hAnsi="Arial"/>
                          <w:b/>
                          <w:color w:val="000000"/>
                        </w:rPr>
                        <w:t>Si</w:t>
                      </w:r>
                      <w:r>
                        <w:rPr>
                          <w:rFonts w:ascii="Arial" w:hAnsi="Arial"/>
                          <w:b/>
                          <w:color w:val="000000"/>
                          <w:spacing w:val="-4"/>
                        </w:rPr>
                        <w:t xml:space="preserve"> </w:t>
                      </w:r>
                      <w:r>
                        <w:rPr>
                          <w:rFonts w:ascii="Arial" w:hAnsi="Arial"/>
                          <w:b/>
                          <w:color w:val="000000"/>
                        </w:rPr>
                        <w:t>la</w:t>
                      </w:r>
                      <w:r>
                        <w:rPr>
                          <w:rFonts w:ascii="Arial" w:hAnsi="Arial"/>
                          <w:b/>
                          <w:color w:val="000000"/>
                          <w:spacing w:val="-5"/>
                        </w:rPr>
                        <w:t xml:space="preserve"> </w:t>
                      </w:r>
                      <w:r>
                        <w:rPr>
                          <w:rFonts w:ascii="Arial" w:hAnsi="Arial"/>
                          <w:b/>
                          <w:color w:val="000000"/>
                        </w:rPr>
                        <w:t>persona</w:t>
                      </w:r>
                      <w:r>
                        <w:rPr>
                          <w:rFonts w:ascii="Arial" w:hAnsi="Arial"/>
                          <w:b/>
                          <w:color w:val="000000"/>
                          <w:spacing w:val="-5"/>
                        </w:rPr>
                        <w:t xml:space="preserve"> </w:t>
                      </w:r>
                      <w:r>
                        <w:rPr>
                          <w:rFonts w:ascii="Arial" w:hAnsi="Arial"/>
                          <w:b/>
                          <w:color w:val="000000"/>
                        </w:rPr>
                        <w:t>natural</w:t>
                      </w:r>
                      <w:r>
                        <w:rPr>
                          <w:rFonts w:ascii="Arial" w:hAnsi="Arial"/>
                          <w:b/>
                          <w:color w:val="000000"/>
                          <w:spacing w:val="-4"/>
                        </w:rPr>
                        <w:t xml:space="preserve"> </w:t>
                      </w:r>
                      <w:r>
                        <w:rPr>
                          <w:rFonts w:ascii="Arial" w:hAnsi="Arial"/>
                          <w:b/>
                          <w:color w:val="000000"/>
                        </w:rPr>
                        <w:t>postulante</w:t>
                      </w:r>
                      <w:r>
                        <w:rPr>
                          <w:rFonts w:ascii="Arial" w:hAnsi="Arial"/>
                          <w:b/>
                          <w:color w:val="000000"/>
                          <w:spacing w:val="-5"/>
                        </w:rPr>
                        <w:t xml:space="preserve"> </w:t>
                      </w:r>
                      <w:r>
                        <w:rPr>
                          <w:rFonts w:ascii="Arial" w:hAnsi="Arial"/>
                          <w:b/>
                          <w:color w:val="000000"/>
                        </w:rPr>
                        <w:t>resulta</w:t>
                      </w:r>
                      <w:r>
                        <w:rPr>
                          <w:rFonts w:ascii="Arial" w:hAnsi="Arial"/>
                          <w:b/>
                          <w:color w:val="000000"/>
                          <w:spacing w:val="-3"/>
                        </w:rPr>
                        <w:t xml:space="preserve"> </w:t>
                      </w:r>
                      <w:r>
                        <w:rPr>
                          <w:rFonts w:ascii="Arial" w:hAnsi="Arial"/>
                          <w:b/>
                          <w:color w:val="000000"/>
                        </w:rPr>
                        <w:t>seleccionada,</w:t>
                      </w:r>
                      <w:r>
                        <w:rPr>
                          <w:rFonts w:ascii="Arial" w:hAnsi="Arial"/>
                          <w:b/>
                          <w:color w:val="000000"/>
                          <w:spacing w:val="-4"/>
                        </w:rPr>
                        <w:t xml:space="preserve"> </w:t>
                      </w:r>
                      <w:r>
                        <w:rPr>
                          <w:rFonts w:ascii="Arial" w:hAnsi="Arial"/>
                          <w:b/>
                          <w:color w:val="000000"/>
                        </w:rPr>
                        <w:t>debe</w:t>
                      </w:r>
                      <w:r>
                        <w:rPr>
                          <w:rFonts w:ascii="Arial" w:hAnsi="Arial"/>
                          <w:b/>
                          <w:color w:val="000000"/>
                          <w:spacing w:val="-6"/>
                        </w:rPr>
                        <w:t xml:space="preserve"> </w:t>
                      </w:r>
                      <w:r>
                        <w:rPr>
                          <w:rFonts w:ascii="Arial" w:hAnsi="Arial"/>
                          <w:b/>
                          <w:color w:val="000000"/>
                        </w:rPr>
                        <w:t>iniciar</w:t>
                      </w:r>
                      <w:r>
                        <w:rPr>
                          <w:rFonts w:ascii="Arial" w:hAnsi="Arial"/>
                          <w:b/>
                          <w:color w:val="000000"/>
                          <w:spacing w:val="-4"/>
                        </w:rPr>
                        <w:t xml:space="preserve"> </w:t>
                      </w:r>
                      <w:r>
                        <w:rPr>
                          <w:rFonts w:ascii="Arial" w:hAnsi="Arial"/>
                          <w:b/>
                          <w:color w:val="000000"/>
                        </w:rPr>
                        <w:t>actividades</w:t>
                      </w:r>
                      <w:r>
                        <w:rPr>
                          <w:rFonts w:ascii="Arial" w:hAnsi="Arial"/>
                          <w:b/>
                          <w:color w:val="000000"/>
                          <w:spacing w:val="-3"/>
                        </w:rPr>
                        <w:t xml:space="preserve"> </w:t>
                      </w:r>
                      <w:r>
                        <w:rPr>
                          <w:rFonts w:ascii="Arial" w:hAnsi="Arial"/>
                          <w:b/>
                          <w:color w:val="000000"/>
                        </w:rPr>
                        <w:t>en primera categoría ante el Servicio de Impuestos Internos (SII), o ampliar giro comercial</w:t>
                      </w:r>
                      <w:r>
                        <w:rPr>
                          <w:rFonts w:ascii="Arial" w:hAnsi="Arial"/>
                          <w:b/>
                          <w:color w:val="000000"/>
                          <w:spacing w:val="-3"/>
                        </w:rPr>
                        <w:t xml:space="preserve"> </w:t>
                      </w:r>
                      <w:r>
                        <w:rPr>
                          <w:rFonts w:ascii="Arial" w:hAnsi="Arial"/>
                          <w:b/>
                          <w:color w:val="000000"/>
                        </w:rPr>
                        <w:t>en</w:t>
                      </w:r>
                      <w:r>
                        <w:rPr>
                          <w:rFonts w:ascii="Arial" w:hAnsi="Arial"/>
                          <w:b/>
                          <w:color w:val="000000"/>
                          <w:spacing w:val="-7"/>
                        </w:rPr>
                        <w:t xml:space="preserve"> </w:t>
                      </w:r>
                      <w:r>
                        <w:rPr>
                          <w:rFonts w:ascii="Arial" w:hAnsi="Arial"/>
                          <w:b/>
                          <w:color w:val="000000"/>
                        </w:rPr>
                        <w:t>los</w:t>
                      </w:r>
                      <w:r>
                        <w:rPr>
                          <w:rFonts w:ascii="Arial" w:hAnsi="Arial"/>
                          <w:b/>
                          <w:color w:val="000000"/>
                          <w:spacing w:val="-4"/>
                        </w:rPr>
                        <w:t xml:space="preserve"> </w:t>
                      </w:r>
                      <w:r>
                        <w:rPr>
                          <w:rFonts w:ascii="Arial" w:hAnsi="Arial"/>
                          <w:b/>
                          <w:color w:val="000000"/>
                        </w:rPr>
                        <w:t>casos</w:t>
                      </w:r>
                      <w:r>
                        <w:rPr>
                          <w:rFonts w:ascii="Arial" w:hAnsi="Arial"/>
                          <w:b/>
                          <w:color w:val="000000"/>
                          <w:spacing w:val="-6"/>
                        </w:rPr>
                        <w:t xml:space="preserve"> </w:t>
                      </w:r>
                      <w:r>
                        <w:rPr>
                          <w:rFonts w:ascii="Arial" w:hAnsi="Arial"/>
                          <w:b/>
                          <w:color w:val="000000"/>
                        </w:rPr>
                        <w:t>que</w:t>
                      </w:r>
                      <w:r>
                        <w:rPr>
                          <w:rFonts w:ascii="Arial" w:hAnsi="Arial"/>
                          <w:b/>
                          <w:color w:val="000000"/>
                          <w:spacing w:val="-4"/>
                        </w:rPr>
                        <w:t xml:space="preserve"> </w:t>
                      </w:r>
                      <w:r>
                        <w:rPr>
                          <w:rFonts w:ascii="Arial" w:hAnsi="Arial"/>
                          <w:b/>
                          <w:color w:val="000000"/>
                        </w:rPr>
                        <w:t>corresponda,</w:t>
                      </w:r>
                      <w:r>
                        <w:rPr>
                          <w:rFonts w:ascii="Arial" w:hAnsi="Arial"/>
                          <w:b/>
                          <w:color w:val="000000"/>
                          <w:spacing w:val="-1"/>
                        </w:rPr>
                        <w:t xml:space="preserve"> </w:t>
                      </w:r>
                      <w:r>
                        <w:rPr>
                          <w:rFonts w:ascii="Arial" w:hAnsi="Arial"/>
                          <w:b/>
                          <w:color w:val="000000"/>
                        </w:rPr>
                        <w:t>ya</w:t>
                      </w:r>
                      <w:r>
                        <w:rPr>
                          <w:rFonts w:ascii="Arial" w:hAnsi="Arial"/>
                          <w:b/>
                          <w:color w:val="000000"/>
                          <w:spacing w:val="-4"/>
                        </w:rPr>
                        <w:t xml:space="preserve"> </w:t>
                      </w:r>
                      <w:r>
                        <w:rPr>
                          <w:rFonts w:ascii="Arial" w:hAnsi="Arial"/>
                          <w:b/>
                          <w:color w:val="000000"/>
                        </w:rPr>
                        <w:t>que</w:t>
                      </w:r>
                      <w:r>
                        <w:rPr>
                          <w:rFonts w:ascii="Arial" w:hAnsi="Arial"/>
                          <w:b/>
                          <w:color w:val="000000"/>
                          <w:spacing w:val="-4"/>
                        </w:rPr>
                        <w:t xml:space="preserve"> </w:t>
                      </w:r>
                      <w:r>
                        <w:rPr>
                          <w:rFonts w:ascii="Arial" w:hAnsi="Arial"/>
                          <w:b/>
                          <w:color w:val="000000"/>
                        </w:rPr>
                        <w:t>el</w:t>
                      </w:r>
                      <w:r>
                        <w:rPr>
                          <w:rFonts w:ascii="Arial" w:hAnsi="Arial"/>
                          <w:b/>
                          <w:color w:val="000000"/>
                          <w:spacing w:val="-3"/>
                        </w:rPr>
                        <w:t xml:space="preserve"> </w:t>
                      </w:r>
                      <w:r>
                        <w:rPr>
                          <w:rFonts w:ascii="Arial" w:hAnsi="Arial"/>
                          <w:b/>
                          <w:color w:val="000000"/>
                        </w:rPr>
                        <w:t>objeto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este</w:t>
                      </w:r>
                      <w:r>
                        <w:rPr>
                          <w:rFonts w:ascii="Arial" w:hAnsi="Arial"/>
                          <w:b/>
                          <w:color w:val="000000"/>
                          <w:spacing w:val="-4"/>
                        </w:rPr>
                        <w:t xml:space="preserve"> </w:t>
                      </w:r>
                      <w:r>
                        <w:rPr>
                          <w:rFonts w:ascii="Arial" w:hAnsi="Arial"/>
                          <w:b/>
                          <w:color w:val="000000"/>
                        </w:rPr>
                        <w:t>instrumento</w:t>
                      </w:r>
                      <w:r>
                        <w:rPr>
                          <w:rFonts w:ascii="Arial" w:hAnsi="Arial"/>
                          <w:b/>
                          <w:color w:val="000000"/>
                          <w:spacing w:val="-4"/>
                        </w:rPr>
                        <w:t xml:space="preserve"> </w:t>
                      </w:r>
                      <w:r>
                        <w:rPr>
                          <w:rFonts w:ascii="Arial" w:hAnsi="Arial"/>
                          <w:b/>
                          <w:color w:val="000000"/>
                        </w:rPr>
                        <w:t xml:space="preserve">es la creación de negocios. </w:t>
                      </w:r>
                      <w:r>
                        <w:rPr>
                          <w:color w:val="000000"/>
                        </w:rPr>
                        <w:t xml:space="preserve">Además, </w:t>
                      </w:r>
                      <w:r w:rsidR="00720C2E">
                        <w:rPr>
                          <w:color w:val="000000"/>
                        </w:rPr>
                        <w:t>la</w:t>
                      </w:r>
                      <w:r>
                        <w:rPr>
                          <w:color w:val="000000"/>
                        </w:rPr>
                        <w:t xml:space="preserve"> seleccionad</w:t>
                      </w:r>
                      <w:r w:rsidR="00720C2E">
                        <w:rPr>
                          <w:color w:val="000000"/>
                        </w:rPr>
                        <w:t>a</w:t>
                      </w:r>
                      <w:r>
                        <w:rPr>
                          <w:color w:val="000000"/>
                        </w:rPr>
                        <w:t xml:space="preserve"> podrá constituirse como persona jurídica con un giro comercial en primera categoría coherente con el rubro del Plan de Trabajo</w:t>
                      </w:r>
                      <w:r>
                        <w:rPr>
                          <w:color w:val="000000"/>
                          <w:spacing w:val="-15"/>
                        </w:rPr>
                        <w:t xml:space="preserve"> </w:t>
                      </w:r>
                      <w:r>
                        <w:rPr>
                          <w:color w:val="000000"/>
                        </w:rPr>
                        <w:t>con</w:t>
                      </w:r>
                      <w:r>
                        <w:rPr>
                          <w:color w:val="000000"/>
                          <w:spacing w:val="-13"/>
                        </w:rPr>
                        <w:t xml:space="preserve"> </w:t>
                      </w:r>
                      <w:r>
                        <w:rPr>
                          <w:color w:val="000000"/>
                        </w:rPr>
                        <w:t>al</w:t>
                      </w:r>
                      <w:r>
                        <w:rPr>
                          <w:color w:val="000000"/>
                          <w:spacing w:val="-14"/>
                        </w:rPr>
                        <w:t xml:space="preserve"> </w:t>
                      </w:r>
                      <w:r>
                        <w:rPr>
                          <w:color w:val="000000"/>
                        </w:rPr>
                        <w:t>menos</w:t>
                      </w:r>
                      <w:r>
                        <w:rPr>
                          <w:color w:val="000000"/>
                          <w:spacing w:val="-12"/>
                        </w:rPr>
                        <w:t xml:space="preserve"> </w:t>
                      </w:r>
                      <w:r>
                        <w:rPr>
                          <w:color w:val="000000"/>
                        </w:rPr>
                        <w:t>el</w:t>
                      </w:r>
                      <w:r>
                        <w:rPr>
                          <w:color w:val="000000"/>
                          <w:spacing w:val="-16"/>
                        </w:rPr>
                        <w:t xml:space="preserve"> </w:t>
                      </w:r>
                      <w:r>
                        <w:rPr>
                          <w:color w:val="000000"/>
                        </w:rPr>
                        <w:t>51%</w:t>
                      </w:r>
                      <w:r>
                        <w:rPr>
                          <w:color w:val="000000"/>
                          <w:spacing w:val="-12"/>
                        </w:rPr>
                        <w:t xml:space="preserve"> </w:t>
                      </w:r>
                      <w:r>
                        <w:rPr>
                          <w:color w:val="000000"/>
                        </w:rPr>
                        <w:t>del</w:t>
                      </w:r>
                      <w:r>
                        <w:rPr>
                          <w:color w:val="000000"/>
                          <w:spacing w:val="-13"/>
                        </w:rPr>
                        <w:t xml:space="preserve"> </w:t>
                      </w:r>
                      <w:r>
                        <w:rPr>
                          <w:color w:val="000000"/>
                        </w:rPr>
                        <w:t>capital</w:t>
                      </w:r>
                      <w:r>
                        <w:rPr>
                          <w:color w:val="000000"/>
                          <w:spacing w:val="-14"/>
                        </w:rPr>
                        <w:t xml:space="preserve"> </w:t>
                      </w:r>
                      <w:r>
                        <w:rPr>
                          <w:color w:val="000000"/>
                        </w:rPr>
                        <w:t>social,</w:t>
                      </w:r>
                      <w:r>
                        <w:rPr>
                          <w:color w:val="000000"/>
                          <w:spacing w:val="-11"/>
                        </w:rPr>
                        <w:t xml:space="preserve"> </w:t>
                      </w:r>
                      <w:r>
                        <w:rPr>
                          <w:color w:val="000000"/>
                        </w:rPr>
                        <w:t>antes</w:t>
                      </w:r>
                      <w:r>
                        <w:rPr>
                          <w:color w:val="000000"/>
                          <w:spacing w:val="-13"/>
                        </w:rPr>
                        <w:t xml:space="preserve"> </w:t>
                      </w:r>
                      <w:r>
                        <w:rPr>
                          <w:color w:val="000000"/>
                        </w:rPr>
                        <w:t>de</w:t>
                      </w:r>
                      <w:r>
                        <w:rPr>
                          <w:color w:val="000000"/>
                          <w:spacing w:val="-13"/>
                        </w:rPr>
                        <w:t xml:space="preserve"> </w:t>
                      </w:r>
                      <w:r>
                        <w:rPr>
                          <w:color w:val="000000"/>
                        </w:rPr>
                        <w:t>la</w:t>
                      </w:r>
                      <w:r>
                        <w:rPr>
                          <w:color w:val="000000"/>
                          <w:spacing w:val="-15"/>
                        </w:rPr>
                        <w:t xml:space="preserve"> </w:t>
                      </w:r>
                      <w:r>
                        <w:rPr>
                          <w:color w:val="000000"/>
                        </w:rPr>
                        <w:t>firma</w:t>
                      </w:r>
                      <w:r>
                        <w:rPr>
                          <w:color w:val="000000"/>
                          <w:spacing w:val="-15"/>
                        </w:rPr>
                        <w:t xml:space="preserve"> </w:t>
                      </w:r>
                      <w:r>
                        <w:rPr>
                          <w:color w:val="000000"/>
                        </w:rPr>
                        <w:t>del</w:t>
                      </w:r>
                      <w:r>
                        <w:rPr>
                          <w:color w:val="000000"/>
                          <w:spacing w:val="-13"/>
                        </w:rPr>
                        <w:t xml:space="preserve"> </w:t>
                      </w:r>
                      <w:r>
                        <w:rPr>
                          <w:color w:val="000000"/>
                        </w:rPr>
                        <w:t>contrato</w:t>
                      </w:r>
                      <w:r>
                        <w:rPr>
                          <w:color w:val="000000"/>
                          <w:spacing w:val="-12"/>
                        </w:rPr>
                        <w:t xml:space="preserve"> </w:t>
                      </w:r>
                      <w:r>
                        <w:rPr>
                          <w:color w:val="000000"/>
                        </w:rPr>
                        <w:t>con</w:t>
                      </w:r>
                      <w:r>
                        <w:rPr>
                          <w:color w:val="000000"/>
                          <w:spacing w:val="-13"/>
                        </w:rPr>
                        <w:t xml:space="preserve"> </w:t>
                      </w:r>
                      <w:r>
                        <w:rPr>
                          <w:color w:val="000000"/>
                        </w:rPr>
                        <w:t>Agente Operador Sercotec. Dicha persona natural debe ser la representante de la nueva persona</w:t>
                      </w:r>
                      <w:r>
                        <w:rPr>
                          <w:color w:val="000000"/>
                          <w:spacing w:val="-4"/>
                        </w:rPr>
                        <w:t xml:space="preserve"> </w:t>
                      </w:r>
                      <w:r>
                        <w:rPr>
                          <w:color w:val="000000"/>
                        </w:rPr>
                        <w:t>jurídica</w:t>
                      </w:r>
                      <w:r>
                        <w:rPr>
                          <w:color w:val="000000"/>
                          <w:spacing w:val="-2"/>
                        </w:rPr>
                        <w:t xml:space="preserve"> </w:t>
                      </w:r>
                      <w:r>
                        <w:rPr>
                          <w:color w:val="000000"/>
                        </w:rPr>
                        <w:t>que</w:t>
                      </w:r>
                      <w:r>
                        <w:rPr>
                          <w:color w:val="000000"/>
                          <w:spacing w:val="-4"/>
                        </w:rPr>
                        <w:t xml:space="preserve"> </w:t>
                      </w:r>
                      <w:r>
                        <w:rPr>
                          <w:color w:val="000000"/>
                        </w:rPr>
                        <w:t>se</w:t>
                      </w:r>
                      <w:r>
                        <w:rPr>
                          <w:color w:val="000000"/>
                          <w:spacing w:val="-4"/>
                        </w:rPr>
                        <w:t xml:space="preserve"> </w:t>
                      </w:r>
                      <w:r>
                        <w:rPr>
                          <w:color w:val="000000"/>
                        </w:rPr>
                        <w:t>constituya.</w:t>
                      </w:r>
                      <w:r>
                        <w:rPr>
                          <w:color w:val="000000"/>
                          <w:spacing w:val="-1"/>
                        </w:rPr>
                        <w:t xml:space="preserve"> </w:t>
                      </w:r>
                      <w:r>
                        <w:rPr>
                          <w:color w:val="000000"/>
                        </w:rPr>
                        <w:t>De</w:t>
                      </w:r>
                      <w:r>
                        <w:rPr>
                          <w:color w:val="000000"/>
                          <w:spacing w:val="-2"/>
                        </w:rPr>
                        <w:t xml:space="preserve"> </w:t>
                      </w:r>
                      <w:r>
                        <w:rPr>
                          <w:color w:val="000000"/>
                        </w:rPr>
                        <w:t>esta</w:t>
                      </w:r>
                      <w:r>
                        <w:rPr>
                          <w:color w:val="000000"/>
                          <w:spacing w:val="-4"/>
                        </w:rPr>
                        <w:t xml:space="preserve"> </w:t>
                      </w:r>
                      <w:r>
                        <w:rPr>
                          <w:color w:val="000000"/>
                        </w:rPr>
                        <w:t>manera, podrá</w:t>
                      </w:r>
                      <w:r>
                        <w:rPr>
                          <w:color w:val="000000"/>
                          <w:spacing w:val="-4"/>
                        </w:rPr>
                        <w:t xml:space="preserve"> </w:t>
                      </w:r>
                      <w:r>
                        <w:rPr>
                          <w:color w:val="000000"/>
                        </w:rPr>
                        <w:t>suscribir</w:t>
                      </w:r>
                      <w:r>
                        <w:rPr>
                          <w:color w:val="000000"/>
                          <w:spacing w:val="-3"/>
                        </w:rPr>
                        <w:t xml:space="preserve"> </w:t>
                      </w:r>
                      <w:r>
                        <w:rPr>
                          <w:color w:val="000000"/>
                        </w:rPr>
                        <w:t>el</w:t>
                      </w:r>
                      <w:r>
                        <w:rPr>
                          <w:color w:val="000000"/>
                          <w:spacing w:val="-3"/>
                        </w:rPr>
                        <w:t xml:space="preserve"> </w:t>
                      </w:r>
                      <w:r>
                        <w:rPr>
                          <w:color w:val="000000"/>
                        </w:rPr>
                        <w:t>contrato</w:t>
                      </w:r>
                      <w:r>
                        <w:rPr>
                          <w:color w:val="000000"/>
                          <w:spacing w:val="-2"/>
                        </w:rPr>
                        <w:t xml:space="preserve"> </w:t>
                      </w:r>
                      <w:r>
                        <w:rPr>
                          <w:color w:val="000000"/>
                        </w:rPr>
                        <w:t>y</w:t>
                      </w:r>
                      <w:r>
                        <w:rPr>
                          <w:color w:val="000000"/>
                          <w:spacing w:val="-3"/>
                        </w:rPr>
                        <w:t xml:space="preserve"> </w:t>
                      </w:r>
                      <w:r>
                        <w:rPr>
                          <w:color w:val="000000"/>
                        </w:rPr>
                        <w:t>rendir los recursos asignados a nombre de la persona jurídica con giro comercial</w:t>
                      </w:r>
                      <w:r>
                        <w:rPr>
                          <w:color w:val="000000"/>
                          <w:spacing w:val="-1"/>
                        </w:rPr>
                        <w:t xml:space="preserve"> </w:t>
                      </w:r>
                      <w:r>
                        <w:rPr>
                          <w:color w:val="000000"/>
                        </w:rPr>
                        <w:t>constituida.</w:t>
                      </w:r>
                    </w:p>
                    <w:p w14:paraId="4262FB8F" w14:textId="77777777" w:rsidR="00382F13" w:rsidRDefault="00382F13">
                      <w:pPr>
                        <w:pStyle w:val="Textoindependiente"/>
                        <w:spacing w:before="3"/>
                        <w:rPr>
                          <w:color w:val="000000"/>
                        </w:rPr>
                      </w:pPr>
                    </w:p>
                    <w:p w14:paraId="6A598685" w14:textId="33BA9482" w:rsidR="00382F13" w:rsidRDefault="00382F13">
                      <w:pPr>
                        <w:pStyle w:val="Textoindependiente"/>
                        <w:ind w:left="98" w:right="98"/>
                        <w:jc w:val="both"/>
                        <w:rPr>
                          <w:color w:val="000000"/>
                        </w:rPr>
                      </w:pPr>
                      <w:r>
                        <w:rPr>
                          <w:color w:val="000000"/>
                        </w:rPr>
                        <w:t>En este caso, los gastos en que se incurra para la formalización se podrán rendir con los</w:t>
                      </w:r>
                      <w:r>
                        <w:rPr>
                          <w:color w:val="000000"/>
                          <w:spacing w:val="-4"/>
                        </w:rPr>
                        <w:t xml:space="preserve"> </w:t>
                      </w:r>
                      <w:r>
                        <w:rPr>
                          <w:color w:val="000000"/>
                        </w:rPr>
                        <w:t>documentos</w:t>
                      </w:r>
                      <w:r>
                        <w:rPr>
                          <w:color w:val="000000"/>
                          <w:spacing w:val="-6"/>
                        </w:rPr>
                        <w:t xml:space="preserve"> </w:t>
                      </w:r>
                      <w:r>
                        <w:rPr>
                          <w:color w:val="000000"/>
                        </w:rPr>
                        <w:t>emitidos</w:t>
                      </w:r>
                      <w:r>
                        <w:rPr>
                          <w:color w:val="000000"/>
                          <w:spacing w:val="-6"/>
                        </w:rPr>
                        <w:t xml:space="preserve"> </w:t>
                      </w:r>
                      <w:r>
                        <w:rPr>
                          <w:color w:val="000000"/>
                        </w:rPr>
                        <w:t>con</w:t>
                      </w:r>
                      <w:r>
                        <w:rPr>
                          <w:color w:val="000000"/>
                          <w:spacing w:val="-9"/>
                        </w:rPr>
                        <w:t xml:space="preserve"> </w:t>
                      </w:r>
                      <w:r>
                        <w:rPr>
                          <w:color w:val="000000"/>
                        </w:rPr>
                        <w:t>fecha</w:t>
                      </w:r>
                      <w:r>
                        <w:rPr>
                          <w:color w:val="000000"/>
                          <w:spacing w:val="-4"/>
                        </w:rPr>
                        <w:t xml:space="preserve"> </w:t>
                      </w:r>
                      <w:r>
                        <w:rPr>
                          <w:color w:val="000000"/>
                        </w:rPr>
                        <w:t>anterior</w:t>
                      </w:r>
                      <w:r>
                        <w:rPr>
                          <w:color w:val="000000"/>
                          <w:spacing w:val="-5"/>
                        </w:rPr>
                        <w:t xml:space="preserve"> </w:t>
                      </w:r>
                      <w:r>
                        <w:rPr>
                          <w:color w:val="000000"/>
                        </w:rPr>
                        <w:t>a</w:t>
                      </w:r>
                      <w:r>
                        <w:rPr>
                          <w:color w:val="000000"/>
                          <w:spacing w:val="-6"/>
                        </w:rPr>
                        <w:t xml:space="preserve"> </w:t>
                      </w:r>
                      <w:r>
                        <w:rPr>
                          <w:color w:val="000000"/>
                        </w:rPr>
                        <w:t>la</w:t>
                      </w:r>
                      <w:r>
                        <w:rPr>
                          <w:color w:val="000000"/>
                          <w:spacing w:val="-6"/>
                        </w:rPr>
                        <w:t xml:space="preserve"> </w:t>
                      </w:r>
                      <w:r>
                        <w:rPr>
                          <w:color w:val="000000"/>
                        </w:rPr>
                        <w:t>firma</w:t>
                      </w:r>
                      <w:r>
                        <w:rPr>
                          <w:color w:val="000000"/>
                          <w:spacing w:val="-6"/>
                        </w:rPr>
                        <w:t xml:space="preserve"> </w:t>
                      </w:r>
                      <w:r>
                        <w:rPr>
                          <w:color w:val="000000"/>
                        </w:rPr>
                        <w:t>del</w:t>
                      </w:r>
                      <w:r>
                        <w:rPr>
                          <w:color w:val="000000"/>
                          <w:spacing w:val="-7"/>
                        </w:rPr>
                        <w:t xml:space="preserve"> </w:t>
                      </w:r>
                      <w:r>
                        <w:rPr>
                          <w:color w:val="000000"/>
                        </w:rPr>
                        <w:t>contrato</w:t>
                      </w:r>
                      <w:r>
                        <w:rPr>
                          <w:color w:val="000000"/>
                          <w:spacing w:val="-6"/>
                        </w:rPr>
                        <w:t xml:space="preserve"> </w:t>
                      </w:r>
                      <w:r>
                        <w:rPr>
                          <w:color w:val="000000"/>
                        </w:rPr>
                        <w:t>y</w:t>
                      </w:r>
                      <w:r>
                        <w:rPr>
                          <w:color w:val="000000"/>
                          <w:spacing w:val="-6"/>
                        </w:rPr>
                        <w:t xml:space="preserve"> </w:t>
                      </w:r>
                      <w:r>
                        <w:rPr>
                          <w:color w:val="000000"/>
                        </w:rPr>
                        <w:t>posterior</w:t>
                      </w:r>
                      <w:r>
                        <w:rPr>
                          <w:color w:val="000000"/>
                          <w:spacing w:val="-3"/>
                        </w:rPr>
                        <w:t xml:space="preserve"> </w:t>
                      </w:r>
                      <w:r>
                        <w:rPr>
                          <w:color w:val="000000"/>
                        </w:rPr>
                        <w:t>a</w:t>
                      </w:r>
                      <w:r>
                        <w:rPr>
                          <w:color w:val="000000"/>
                          <w:spacing w:val="-6"/>
                        </w:rPr>
                        <w:t xml:space="preserve"> </w:t>
                      </w:r>
                      <w:r>
                        <w:rPr>
                          <w:color w:val="000000"/>
                        </w:rPr>
                        <w:t>la</w:t>
                      </w:r>
                      <w:r>
                        <w:rPr>
                          <w:color w:val="000000"/>
                          <w:spacing w:val="-6"/>
                        </w:rPr>
                        <w:t xml:space="preserve"> </w:t>
                      </w:r>
                      <w:r>
                        <w:rPr>
                          <w:color w:val="000000"/>
                        </w:rPr>
                        <w:t>fecha de</w:t>
                      </w:r>
                      <w:r>
                        <w:rPr>
                          <w:color w:val="000000"/>
                          <w:spacing w:val="40"/>
                        </w:rPr>
                        <w:t xml:space="preserve"> </w:t>
                      </w:r>
                      <w:r>
                        <w:rPr>
                          <w:color w:val="000000"/>
                        </w:rPr>
                        <w:t>postulación</w:t>
                      </w:r>
                      <w:r>
                        <w:rPr>
                          <w:color w:val="000000"/>
                          <w:spacing w:val="40"/>
                        </w:rPr>
                        <w:t xml:space="preserve"> </w:t>
                      </w:r>
                      <w:r>
                        <w:rPr>
                          <w:color w:val="000000"/>
                        </w:rPr>
                        <w:t>al</w:t>
                      </w:r>
                      <w:r>
                        <w:rPr>
                          <w:color w:val="000000"/>
                          <w:spacing w:val="40"/>
                        </w:rPr>
                        <w:t xml:space="preserve"> </w:t>
                      </w:r>
                      <w:r>
                        <w:rPr>
                          <w:color w:val="000000"/>
                        </w:rPr>
                        <w:t>concurso.</w:t>
                      </w:r>
                      <w:r>
                        <w:rPr>
                          <w:color w:val="000000"/>
                          <w:spacing w:val="40"/>
                        </w:rPr>
                        <w:t xml:space="preserve"> </w:t>
                      </w:r>
                      <w:r>
                        <w:rPr>
                          <w:color w:val="000000"/>
                        </w:rPr>
                        <w:t>Los</w:t>
                      </w:r>
                      <w:r>
                        <w:rPr>
                          <w:color w:val="000000"/>
                          <w:spacing w:val="40"/>
                        </w:rPr>
                        <w:t xml:space="preserve"> </w:t>
                      </w:r>
                      <w:r>
                        <w:rPr>
                          <w:color w:val="000000"/>
                        </w:rPr>
                        <w:t>documentos</w:t>
                      </w:r>
                      <w:r>
                        <w:rPr>
                          <w:color w:val="000000"/>
                          <w:spacing w:val="40"/>
                        </w:rPr>
                        <w:t xml:space="preserve"> </w:t>
                      </w:r>
                      <w:r>
                        <w:rPr>
                          <w:color w:val="000000"/>
                        </w:rPr>
                        <w:t>mencionados</w:t>
                      </w:r>
                      <w:r>
                        <w:rPr>
                          <w:color w:val="000000"/>
                          <w:spacing w:val="40"/>
                        </w:rPr>
                        <w:t xml:space="preserve"> </w:t>
                      </w:r>
                      <w:r>
                        <w:rPr>
                          <w:color w:val="000000"/>
                        </w:rPr>
                        <w:t>podrán,</w:t>
                      </w:r>
                      <w:r>
                        <w:rPr>
                          <w:color w:val="000000"/>
                          <w:spacing w:val="40"/>
                        </w:rPr>
                        <w:t xml:space="preserve"> </w:t>
                      </w:r>
                      <w:r>
                        <w:rPr>
                          <w:color w:val="000000"/>
                        </w:rPr>
                        <w:t>además,</w:t>
                      </w:r>
                      <w:r>
                        <w:rPr>
                          <w:color w:val="000000"/>
                          <w:spacing w:val="40"/>
                        </w:rPr>
                        <w:t xml:space="preserve"> </w:t>
                      </w:r>
                      <w:r>
                        <w:rPr>
                          <w:color w:val="000000"/>
                        </w:rPr>
                        <w:t>estar emitidos a nombre de la persona natural que fue seleccionada o de la persona jurídica creada.  Considerar que este gasto deberá estar considerado dentro del monto de Acciones de Gestión Empresarial en el formulario de postulación.</w:t>
                      </w:r>
                    </w:p>
                    <w:p w14:paraId="17E0140C" w14:textId="177FC925" w:rsidR="00382F13" w:rsidRDefault="00382F13">
                      <w:pPr>
                        <w:pStyle w:val="Textoindependiente"/>
                        <w:ind w:left="98" w:right="98"/>
                        <w:jc w:val="both"/>
                        <w:rPr>
                          <w:color w:val="000000"/>
                        </w:rPr>
                      </w:pPr>
                    </w:p>
                    <w:p w14:paraId="1C54481E" w14:textId="79FA14C1" w:rsidR="00382F13" w:rsidRDefault="00382F13">
                      <w:pPr>
                        <w:pStyle w:val="Textoindependiente"/>
                        <w:ind w:left="98" w:right="98"/>
                        <w:jc w:val="both"/>
                        <w:rPr>
                          <w:color w:val="000000"/>
                        </w:rPr>
                      </w:pPr>
                      <w:r>
                        <w:rPr>
                          <w:color w:val="000000"/>
                        </w:rPr>
                        <w:t>En caso de producirse una falla técnica en la plataforma informática, que impida la postulación, que acepte postulaciones improcedentes o provoque la perdida de la información ingresada por los postulantes, ya sea durante el proceso de postulación una vez cerrado el mismo, Sercotec podrá arbitrar las medidas que estime pertinentes para efectos de subsanar dicha situación, siempre que no afecten el principio de igualdad de l</w:t>
                      </w:r>
                      <w:r w:rsidR="00720C2E">
                        <w:rPr>
                          <w:color w:val="000000"/>
                        </w:rPr>
                        <w:t>a</w:t>
                      </w:r>
                      <w:r>
                        <w:rPr>
                          <w:color w:val="000000"/>
                        </w:rPr>
                        <w:t>s postulantes, ni signifiquen modificaciones a los objetivos del Programa, ni a los requisitos exigidos para su admisibilidad  o formalización.</w:t>
                      </w:r>
                    </w:p>
                  </w:txbxContent>
                </v:textbox>
                <w10:wrap type="topAndBottom" anchorx="page"/>
              </v:shape>
            </w:pict>
          </mc:Fallback>
        </mc:AlternateContent>
      </w:r>
    </w:p>
    <w:p w14:paraId="24A648DF" w14:textId="77777777" w:rsidR="007548B9" w:rsidRDefault="007548B9">
      <w:pPr>
        <w:rPr>
          <w:sz w:val="20"/>
        </w:rPr>
        <w:sectPr w:rsidR="007548B9">
          <w:pgSz w:w="12240" w:h="15840"/>
          <w:pgMar w:top="1760" w:right="1380" w:bottom="1200" w:left="1460" w:header="769" w:footer="1008" w:gutter="0"/>
          <w:cols w:space="720"/>
        </w:sectPr>
      </w:pPr>
    </w:p>
    <w:p w14:paraId="67904D7B" w14:textId="174C58C4" w:rsidR="007548B9" w:rsidRPr="00061AC6" w:rsidRDefault="00D76480" w:rsidP="00061AC6">
      <w:pPr>
        <w:pStyle w:val="Ttulo2"/>
      </w:pPr>
      <w:bookmarkStart w:id="25" w:name="_Toc219445714"/>
      <w:r w:rsidRPr="00061AC6">
        <w:lastRenderedPageBreak/>
        <w:t>3.9 A</w:t>
      </w:r>
      <w:r w:rsidR="003629E0" w:rsidRPr="00061AC6">
        <w:t>poyo en el proceso de postulación de tu Idea de Negocio.</w:t>
      </w:r>
      <w:bookmarkEnd w:id="25"/>
    </w:p>
    <w:p w14:paraId="25F9450C" w14:textId="77777777" w:rsidR="007548B9" w:rsidRPr="007D5899" w:rsidRDefault="007548B9">
      <w:pPr>
        <w:pStyle w:val="Textoindependiente"/>
        <w:spacing w:before="2"/>
        <w:rPr>
          <w:rFonts w:ascii="Arial"/>
          <w:b/>
        </w:rPr>
      </w:pPr>
    </w:p>
    <w:p w14:paraId="66DA9D45" w14:textId="77777777" w:rsidR="007548B9" w:rsidRDefault="003629E0">
      <w:pPr>
        <w:pStyle w:val="Textoindependiente"/>
        <w:ind w:left="242" w:right="317"/>
        <w:jc w:val="both"/>
      </w:pPr>
      <w:r>
        <w:t xml:space="preserve">Sercotec pondrá a disposición de las postulantes la información y orientación sobre esta convocatoria través de los Puntos MIPE regionales, las direcciones regionales, oficinas provinciales y contacto OIRS sitio web: </w:t>
      </w:r>
      <w:hyperlink r:id="rId31">
        <w:r>
          <w:rPr>
            <w:color w:val="0000FF"/>
            <w:u w:val="single" w:color="0000FF"/>
          </w:rPr>
          <w:t>https://www.sercotec.cl/</w:t>
        </w:r>
      </w:hyperlink>
      <w:r>
        <w:rPr>
          <w:color w:val="0000FF"/>
          <w:u w:val="single" w:color="0000FF"/>
        </w:rPr>
        <w:t>contacto</w:t>
      </w:r>
      <w:r>
        <w:t>.</w:t>
      </w:r>
    </w:p>
    <w:p w14:paraId="6BD05DF2" w14:textId="77777777" w:rsidR="007548B9" w:rsidRDefault="007548B9">
      <w:pPr>
        <w:pStyle w:val="Textoindependiente"/>
        <w:rPr>
          <w:sz w:val="14"/>
        </w:rPr>
      </w:pPr>
    </w:p>
    <w:p w14:paraId="33B0ECC0" w14:textId="77777777" w:rsidR="007548B9" w:rsidRPr="00F84071" w:rsidRDefault="003629E0">
      <w:pPr>
        <w:pStyle w:val="Textoindependiente"/>
        <w:spacing w:before="93"/>
        <w:ind w:left="242"/>
        <w:jc w:val="both"/>
      </w:pPr>
      <w:r w:rsidRPr="00F84071">
        <w:rPr>
          <w:u w:val="single"/>
        </w:rPr>
        <w:t>La</w:t>
      </w:r>
      <w:r w:rsidRPr="00F84071">
        <w:rPr>
          <w:spacing w:val="-7"/>
          <w:u w:val="single"/>
        </w:rPr>
        <w:t xml:space="preserve"> </w:t>
      </w:r>
      <w:r w:rsidRPr="00F84071">
        <w:rPr>
          <w:u w:val="single"/>
        </w:rPr>
        <w:t>atención</w:t>
      </w:r>
      <w:r w:rsidRPr="00F84071">
        <w:rPr>
          <w:spacing w:val="-6"/>
          <w:u w:val="single"/>
        </w:rPr>
        <w:t xml:space="preserve"> </w:t>
      </w:r>
      <w:r w:rsidRPr="00F84071">
        <w:rPr>
          <w:u w:val="single"/>
        </w:rPr>
        <w:t>de</w:t>
      </w:r>
      <w:r w:rsidRPr="00F84071">
        <w:rPr>
          <w:spacing w:val="-4"/>
          <w:u w:val="single"/>
        </w:rPr>
        <w:t xml:space="preserve"> </w:t>
      </w:r>
      <w:r w:rsidRPr="00F84071">
        <w:rPr>
          <w:u w:val="single"/>
        </w:rPr>
        <w:t>los</w:t>
      </w:r>
      <w:r w:rsidRPr="00F84071">
        <w:rPr>
          <w:spacing w:val="-4"/>
          <w:u w:val="single"/>
        </w:rPr>
        <w:t xml:space="preserve"> </w:t>
      </w:r>
      <w:r w:rsidRPr="00F84071">
        <w:rPr>
          <w:u w:val="single"/>
        </w:rPr>
        <w:t>Puntos</w:t>
      </w:r>
      <w:r w:rsidRPr="00F84071">
        <w:rPr>
          <w:spacing w:val="-3"/>
          <w:u w:val="single"/>
        </w:rPr>
        <w:t xml:space="preserve"> </w:t>
      </w:r>
      <w:r w:rsidRPr="00F84071">
        <w:rPr>
          <w:u w:val="single"/>
        </w:rPr>
        <w:t>MIPE</w:t>
      </w:r>
      <w:r w:rsidRPr="00F84071">
        <w:rPr>
          <w:spacing w:val="-4"/>
          <w:u w:val="single"/>
        </w:rPr>
        <w:t xml:space="preserve"> </w:t>
      </w:r>
      <w:r w:rsidRPr="00F84071">
        <w:rPr>
          <w:u w:val="single"/>
        </w:rPr>
        <w:t>se</w:t>
      </w:r>
      <w:r w:rsidRPr="00F84071">
        <w:rPr>
          <w:spacing w:val="-5"/>
          <w:u w:val="single"/>
        </w:rPr>
        <w:t xml:space="preserve"> </w:t>
      </w:r>
      <w:r w:rsidRPr="00F84071">
        <w:rPr>
          <w:u w:val="single"/>
        </w:rPr>
        <w:t>prestará</w:t>
      </w:r>
      <w:r w:rsidRPr="00F84071">
        <w:rPr>
          <w:spacing w:val="-4"/>
          <w:u w:val="single"/>
        </w:rPr>
        <w:t xml:space="preserve"> </w:t>
      </w:r>
      <w:r w:rsidRPr="00F84071">
        <w:rPr>
          <w:u w:val="single"/>
        </w:rPr>
        <w:t>a</w:t>
      </w:r>
      <w:r w:rsidRPr="00F84071">
        <w:rPr>
          <w:spacing w:val="-6"/>
          <w:u w:val="single"/>
        </w:rPr>
        <w:t xml:space="preserve"> </w:t>
      </w:r>
      <w:r w:rsidRPr="00F84071">
        <w:rPr>
          <w:u w:val="single"/>
        </w:rPr>
        <w:t>través</w:t>
      </w:r>
      <w:r w:rsidRPr="00F84071">
        <w:rPr>
          <w:spacing w:val="-5"/>
          <w:u w:val="single"/>
        </w:rPr>
        <w:t xml:space="preserve"> </w:t>
      </w:r>
      <w:r w:rsidRPr="00F84071">
        <w:rPr>
          <w:u w:val="single"/>
        </w:rPr>
        <w:t>de</w:t>
      </w:r>
      <w:r w:rsidRPr="00F84071">
        <w:rPr>
          <w:spacing w:val="-4"/>
          <w:u w:val="single"/>
        </w:rPr>
        <w:t xml:space="preserve"> </w:t>
      </w:r>
      <w:r w:rsidRPr="00F84071">
        <w:rPr>
          <w:u w:val="single"/>
        </w:rPr>
        <w:t>los</w:t>
      </w:r>
      <w:r w:rsidRPr="00F84071">
        <w:rPr>
          <w:spacing w:val="-4"/>
          <w:u w:val="single"/>
        </w:rPr>
        <w:t xml:space="preserve"> </w:t>
      </w:r>
      <w:r w:rsidRPr="00F84071">
        <w:rPr>
          <w:u w:val="single"/>
        </w:rPr>
        <w:t>siguientes</w:t>
      </w:r>
      <w:r w:rsidRPr="00F84071">
        <w:rPr>
          <w:spacing w:val="-6"/>
          <w:u w:val="single"/>
        </w:rPr>
        <w:t xml:space="preserve"> </w:t>
      </w:r>
      <w:r w:rsidRPr="00F84071">
        <w:rPr>
          <w:spacing w:val="-2"/>
          <w:u w:val="single"/>
        </w:rPr>
        <w:t>canales:</w:t>
      </w:r>
    </w:p>
    <w:p w14:paraId="25774184" w14:textId="77777777" w:rsidR="007548B9" w:rsidRPr="00F84071" w:rsidRDefault="007548B9">
      <w:pPr>
        <w:pStyle w:val="Textoindependiente"/>
        <w:spacing w:before="3"/>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1220"/>
        <w:gridCol w:w="6090"/>
      </w:tblGrid>
      <w:tr w:rsidR="007548B9" w:rsidRPr="00F84071" w14:paraId="205DF170" w14:textId="77777777">
        <w:trPr>
          <w:trHeight w:val="273"/>
        </w:trPr>
        <w:tc>
          <w:tcPr>
            <w:tcW w:w="1481" w:type="dxa"/>
            <w:vMerge w:val="restart"/>
          </w:tcPr>
          <w:p w14:paraId="6B192E88" w14:textId="6D2617FE" w:rsidR="007548B9" w:rsidRPr="00F84071" w:rsidRDefault="003629E0">
            <w:pPr>
              <w:pStyle w:val="TableParagraph"/>
              <w:ind w:left="484" w:right="169" w:hanging="300"/>
              <w:rPr>
                <w:rFonts w:ascii="Arial"/>
                <w:b/>
                <w:sz w:val="20"/>
              </w:rPr>
            </w:pPr>
            <w:r w:rsidRPr="00F84071">
              <w:rPr>
                <w:rFonts w:ascii="Arial"/>
                <w:b/>
                <w:sz w:val="20"/>
              </w:rPr>
              <w:t>Punto</w:t>
            </w:r>
            <w:r w:rsidRPr="00F84071">
              <w:rPr>
                <w:rFonts w:ascii="Arial"/>
                <w:b/>
                <w:spacing w:val="-14"/>
                <w:sz w:val="20"/>
              </w:rPr>
              <w:t xml:space="preserve"> </w:t>
            </w:r>
            <w:r w:rsidRPr="00F84071">
              <w:rPr>
                <w:rFonts w:ascii="Arial"/>
                <w:b/>
                <w:sz w:val="20"/>
              </w:rPr>
              <w:t xml:space="preserve">MIPE </w:t>
            </w:r>
            <w:r w:rsidRPr="00F84071">
              <w:rPr>
                <w:rFonts w:ascii="Arial"/>
                <w:b/>
                <w:spacing w:val="-2"/>
                <w:sz w:val="20"/>
              </w:rPr>
              <w:t>Talca</w:t>
            </w:r>
          </w:p>
        </w:tc>
        <w:tc>
          <w:tcPr>
            <w:tcW w:w="1220" w:type="dxa"/>
          </w:tcPr>
          <w:p w14:paraId="401AFF7B" w14:textId="77777777" w:rsidR="007548B9" w:rsidRPr="00F84071" w:rsidRDefault="003629E0">
            <w:pPr>
              <w:pStyle w:val="TableParagraph"/>
              <w:spacing w:line="227" w:lineRule="exact"/>
              <w:ind w:left="107"/>
              <w:rPr>
                <w:rFonts w:ascii="Arial" w:hAnsi="Arial"/>
                <w:b/>
                <w:sz w:val="20"/>
              </w:rPr>
            </w:pPr>
            <w:r w:rsidRPr="00F84071">
              <w:rPr>
                <w:rFonts w:ascii="Arial" w:hAnsi="Arial"/>
                <w:b/>
                <w:spacing w:val="-2"/>
                <w:sz w:val="20"/>
              </w:rPr>
              <w:t>Teléfonos</w:t>
            </w:r>
          </w:p>
        </w:tc>
        <w:tc>
          <w:tcPr>
            <w:tcW w:w="6090" w:type="dxa"/>
          </w:tcPr>
          <w:p w14:paraId="66C7F70F" w14:textId="58A253C6" w:rsidR="007548B9" w:rsidRPr="00915B72" w:rsidRDefault="003629E0" w:rsidP="00F76340">
            <w:pPr>
              <w:pStyle w:val="TableParagraph"/>
              <w:spacing w:line="229" w:lineRule="exact"/>
              <w:ind w:left="107"/>
              <w:rPr>
                <w:sz w:val="20"/>
              </w:rPr>
            </w:pPr>
            <w:r w:rsidRPr="00915B72">
              <w:rPr>
                <w:sz w:val="20"/>
              </w:rPr>
              <w:t>56</w:t>
            </w:r>
            <w:r w:rsidRPr="00915B72">
              <w:rPr>
                <w:spacing w:val="-4"/>
                <w:sz w:val="20"/>
              </w:rPr>
              <w:t xml:space="preserve"> </w:t>
            </w:r>
            <w:r w:rsidRPr="00915B72">
              <w:rPr>
                <w:sz w:val="20"/>
              </w:rPr>
              <w:t>9</w:t>
            </w:r>
            <w:r w:rsidRPr="00915B72">
              <w:rPr>
                <w:spacing w:val="-2"/>
                <w:sz w:val="20"/>
              </w:rPr>
              <w:t xml:space="preserve"> </w:t>
            </w:r>
            <w:r w:rsidR="00C06D64">
              <w:rPr>
                <w:spacing w:val="-2"/>
                <w:sz w:val="20"/>
              </w:rPr>
              <w:t>444722670</w:t>
            </w:r>
            <w:r w:rsidRPr="00915B72">
              <w:rPr>
                <w:sz w:val="20"/>
              </w:rPr>
              <w:t>/</w:t>
            </w:r>
            <w:r w:rsidRPr="00915B72">
              <w:rPr>
                <w:spacing w:val="-1"/>
                <w:sz w:val="20"/>
              </w:rPr>
              <w:t xml:space="preserve"> </w:t>
            </w:r>
            <w:r w:rsidRPr="00915B72">
              <w:rPr>
                <w:sz w:val="20"/>
              </w:rPr>
              <w:t>56</w:t>
            </w:r>
            <w:r w:rsidRPr="00915B72">
              <w:rPr>
                <w:spacing w:val="-2"/>
                <w:sz w:val="20"/>
              </w:rPr>
              <w:t xml:space="preserve"> </w:t>
            </w:r>
            <w:r w:rsidRPr="00915B72">
              <w:rPr>
                <w:sz w:val="20"/>
              </w:rPr>
              <w:t>9</w:t>
            </w:r>
            <w:r w:rsidR="00C06D64">
              <w:rPr>
                <w:sz w:val="20"/>
              </w:rPr>
              <w:t>71045564</w:t>
            </w:r>
          </w:p>
        </w:tc>
      </w:tr>
      <w:tr w:rsidR="000531A2" w:rsidRPr="00F84071" w14:paraId="67DE2E0F" w14:textId="77777777">
        <w:trPr>
          <w:trHeight w:val="273"/>
        </w:trPr>
        <w:tc>
          <w:tcPr>
            <w:tcW w:w="1481" w:type="dxa"/>
            <w:vMerge/>
          </w:tcPr>
          <w:p w14:paraId="505D538D" w14:textId="77777777" w:rsidR="000531A2" w:rsidRPr="00F84071" w:rsidRDefault="000531A2">
            <w:pPr>
              <w:pStyle w:val="TableParagraph"/>
              <w:ind w:left="484" w:right="169" w:hanging="300"/>
              <w:rPr>
                <w:rFonts w:ascii="Arial"/>
                <w:b/>
                <w:sz w:val="20"/>
              </w:rPr>
            </w:pPr>
          </w:p>
        </w:tc>
        <w:tc>
          <w:tcPr>
            <w:tcW w:w="1220" w:type="dxa"/>
          </w:tcPr>
          <w:p w14:paraId="275B2044" w14:textId="0125C47B" w:rsidR="000531A2" w:rsidRPr="00DD6504" w:rsidRDefault="000531A2">
            <w:pPr>
              <w:pStyle w:val="TableParagraph"/>
              <w:spacing w:line="227" w:lineRule="exact"/>
              <w:ind w:left="107"/>
              <w:rPr>
                <w:rFonts w:ascii="Arial" w:hAnsi="Arial"/>
                <w:bCs/>
                <w:spacing w:val="-2"/>
                <w:sz w:val="20"/>
              </w:rPr>
            </w:pPr>
            <w:r w:rsidRPr="00DD6504">
              <w:rPr>
                <w:rFonts w:ascii="Arial" w:hAnsi="Arial"/>
                <w:bCs/>
                <w:spacing w:val="-2"/>
                <w:sz w:val="20"/>
              </w:rPr>
              <w:t>correo</w:t>
            </w:r>
          </w:p>
        </w:tc>
        <w:tc>
          <w:tcPr>
            <w:tcW w:w="6090" w:type="dxa"/>
          </w:tcPr>
          <w:p w14:paraId="6DF19496" w14:textId="0FAF1CA7" w:rsidR="000531A2" w:rsidRPr="00915B72" w:rsidRDefault="000531A2" w:rsidP="00F76340">
            <w:pPr>
              <w:pStyle w:val="TableParagraph"/>
              <w:spacing w:line="229" w:lineRule="exact"/>
              <w:ind w:left="107"/>
              <w:rPr>
                <w:sz w:val="20"/>
              </w:rPr>
            </w:pPr>
            <w:r>
              <w:rPr>
                <w:sz w:val="20"/>
              </w:rPr>
              <w:t>mipetalca@sercotec.cl</w:t>
            </w:r>
          </w:p>
        </w:tc>
      </w:tr>
      <w:tr w:rsidR="007548B9" w:rsidRPr="00F84071" w14:paraId="7DFFA7B9" w14:textId="77777777">
        <w:trPr>
          <w:trHeight w:val="273"/>
        </w:trPr>
        <w:tc>
          <w:tcPr>
            <w:tcW w:w="1481" w:type="dxa"/>
            <w:vMerge/>
            <w:tcBorders>
              <w:top w:val="nil"/>
            </w:tcBorders>
          </w:tcPr>
          <w:p w14:paraId="4F041A3F" w14:textId="77777777" w:rsidR="007548B9" w:rsidRPr="00F84071" w:rsidRDefault="007548B9">
            <w:pPr>
              <w:rPr>
                <w:sz w:val="2"/>
                <w:szCs w:val="2"/>
              </w:rPr>
            </w:pPr>
          </w:p>
        </w:tc>
        <w:tc>
          <w:tcPr>
            <w:tcW w:w="1220" w:type="dxa"/>
          </w:tcPr>
          <w:p w14:paraId="6B6FC471" w14:textId="77777777" w:rsidR="007548B9" w:rsidRPr="00F84071" w:rsidRDefault="003629E0">
            <w:pPr>
              <w:pStyle w:val="TableParagraph"/>
              <w:spacing w:line="227" w:lineRule="exact"/>
              <w:ind w:left="107"/>
              <w:rPr>
                <w:rFonts w:ascii="Arial" w:hAnsi="Arial"/>
                <w:b/>
                <w:sz w:val="20"/>
              </w:rPr>
            </w:pPr>
            <w:r w:rsidRPr="00F84071">
              <w:rPr>
                <w:rFonts w:ascii="Arial" w:hAnsi="Arial"/>
                <w:b/>
                <w:spacing w:val="-2"/>
                <w:sz w:val="20"/>
              </w:rPr>
              <w:t>Dirección</w:t>
            </w:r>
          </w:p>
        </w:tc>
        <w:tc>
          <w:tcPr>
            <w:tcW w:w="6090" w:type="dxa"/>
          </w:tcPr>
          <w:p w14:paraId="39D00FEC" w14:textId="221AAFA8" w:rsidR="007548B9" w:rsidRPr="00915B72" w:rsidRDefault="00F76340" w:rsidP="00F76340">
            <w:pPr>
              <w:pStyle w:val="TableParagraph"/>
              <w:spacing w:line="229" w:lineRule="exact"/>
              <w:ind w:left="107"/>
              <w:rPr>
                <w:sz w:val="20"/>
              </w:rPr>
            </w:pPr>
            <w:r>
              <w:rPr>
                <w:sz w:val="20"/>
              </w:rPr>
              <w:t>4 norte 1154, piso 1,</w:t>
            </w:r>
            <w:r w:rsidR="003629E0" w:rsidRPr="00915B72">
              <w:rPr>
                <w:spacing w:val="-4"/>
                <w:sz w:val="20"/>
              </w:rPr>
              <w:t xml:space="preserve"> </w:t>
            </w:r>
            <w:r w:rsidR="003629E0" w:rsidRPr="00915B72">
              <w:rPr>
                <w:spacing w:val="-2"/>
                <w:sz w:val="20"/>
              </w:rPr>
              <w:t>Talca.</w:t>
            </w:r>
          </w:p>
        </w:tc>
      </w:tr>
      <w:tr w:rsidR="007548B9" w:rsidRPr="00F84071" w14:paraId="43AFBDB0" w14:textId="77777777">
        <w:trPr>
          <w:trHeight w:val="275"/>
        </w:trPr>
        <w:tc>
          <w:tcPr>
            <w:tcW w:w="1481" w:type="dxa"/>
            <w:vMerge w:val="restart"/>
          </w:tcPr>
          <w:p w14:paraId="53D25FFD" w14:textId="77777777" w:rsidR="007548B9" w:rsidRPr="00F84071" w:rsidRDefault="003629E0">
            <w:pPr>
              <w:pStyle w:val="TableParagraph"/>
              <w:ind w:left="422" w:right="169" w:hanging="238"/>
              <w:rPr>
                <w:rFonts w:ascii="Arial" w:hAnsi="Arial"/>
                <w:b/>
                <w:sz w:val="20"/>
              </w:rPr>
            </w:pPr>
            <w:r w:rsidRPr="00F84071">
              <w:rPr>
                <w:rFonts w:ascii="Arial" w:hAnsi="Arial"/>
                <w:b/>
                <w:sz w:val="20"/>
              </w:rPr>
              <w:t>Punto</w:t>
            </w:r>
            <w:r w:rsidRPr="00F84071">
              <w:rPr>
                <w:rFonts w:ascii="Arial" w:hAnsi="Arial"/>
                <w:b/>
                <w:spacing w:val="-14"/>
                <w:sz w:val="20"/>
              </w:rPr>
              <w:t xml:space="preserve"> </w:t>
            </w:r>
            <w:r w:rsidRPr="00F84071">
              <w:rPr>
                <w:rFonts w:ascii="Arial" w:hAnsi="Arial"/>
                <w:b/>
                <w:sz w:val="20"/>
              </w:rPr>
              <w:t xml:space="preserve">MIPE </w:t>
            </w:r>
            <w:r w:rsidRPr="00F84071">
              <w:rPr>
                <w:rFonts w:ascii="Arial" w:hAnsi="Arial"/>
                <w:b/>
                <w:spacing w:val="-2"/>
                <w:sz w:val="20"/>
              </w:rPr>
              <w:t>Curicó</w:t>
            </w:r>
          </w:p>
        </w:tc>
        <w:tc>
          <w:tcPr>
            <w:tcW w:w="1220" w:type="dxa"/>
          </w:tcPr>
          <w:p w14:paraId="48B94972" w14:textId="77777777" w:rsidR="007548B9" w:rsidRPr="00F84071" w:rsidRDefault="003629E0">
            <w:pPr>
              <w:pStyle w:val="TableParagraph"/>
              <w:spacing w:line="227" w:lineRule="exact"/>
              <w:ind w:left="107"/>
              <w:rPr>
                <w:rFonts w:ascii="Arial" w:hAnsi="Arial"/>
                <w:b/>
                <w:sz w:val="20"/>
              </w:rPr>
            </w:pPr>
            <w:r w:rsidRPr="00F84071">
              <w:rPr>
                <w:rFonts w:ascii="Arial" w:hAnsi="Arial"/>
                <w:b/>
                <w:spacing w:val="-2"/>
                <w:sz w:val="20"/>
              </w:rPr>
              <w:t>Teléfonos</w:t>
            </w:r>
          </w:p>
        </w:tc>
        <w:tc>
          <w:tcPr>
            <w:tcW w:w="6090" w:type="dxa"/>
          </w:tcPr>
          <w:p w14:paraId="074380C5" w14:textId="7EB57E90" w:rsidR="007548B9" w:rsidRPr="00915B72" w:rsidRDefault="003629E0" w:rsidP="00F76340">
            <w:pPr>
              <w:pStyle w:val="TableParagraph"/>
              <w:spacing w:line="229" w:lineRule="exact"/>
              <w:ind w:left="107"/>
              <w:rPr>
                <w:sz w:val="20"/>
              </w:rPr>
            </w:pPr>
            <w:r w:rsidRPr="00915B72">
              <w:rPr>
                <w:sz w:val="20"/>
              </w:rPr>
              <w:t>2</w:t>
            </w:r>
            <w:r w:rsidRPr="00915B72">
              <w:rPr>
                <w:spacing w:val="-4"/>
                <w:sz w:val="20"/>
              </w:rPr>
              <w:t xml:space="preserve"> </w:t>
            </w:r>
            <w:r w:rsidRPr="00915B72">
              <w:rPr>
                <w:sz w:val="20"/>
              </w:rPr>
              <w:t>3242</w:t>
            </w:r>
            <w:r w:rsidRPr="00915B72">
              <w:rPr>
                <w:spacing w:val="-3"/>
                <w:sz w:val="20"/>
              </w:rPr>
              <w:t xml:space="preserve"> </w:t>
            </w:r>
            <w:r w:rsidRPr="00915B72">
              <w:rPr>
                <w:sz w:val="20"/>
              </w:rPr>
              <w:t>5261</w:t>
            </w:r>
            <w:r w:rsidRPr="00915B72">
              <w:rPr>
                <w:spacing w:val="-1"/>
                <w:sz w:val="20"/>
              </w:rPr>
              <w:t xml:space="preserve"> </w:t>
            </w:r>
            <w:r w:rsidRPr="00915B72">
              <w:rPr>
                <w:sz w:val="20"/>
              </w:rPr>
              <w:t>/</w:t>
            </w:r>
            <w:r w:rsidRPr="00915B72">
              <w:rPr>
                <w:spacing w:val="-3"/>
                <w:sz w:val="20"/>
              </w:rPr>
              <w:t xml:space="preserve"> </w:t>
            </w:r>
            <w:r w:rsidRPr="00915B72">
              <w:rPr>
                <w:sz w:val="20"/>
              </w:rPr>
              <w:t>56</w:t>
            </w:r>
            <w:r w:rsidRPr="00915B72">
              <w:rPr>
                <w:spacing w:val="-3"/>
                <w:sz w:val="20"/>
              </w:rPr>
              <w:t xml:space="preserve"> </w:t>
            </w:r>
            <w:r w:rsidRPr="00915B72">
              <w:rPr>
                <w:sz w:val="20"/>
              </w:rPr>
              <w:t>9</w:t>
            </w:r>
            <w:r w:rsidR="00C06D64">
              <w:rPr>
                <w:spacing w:val="-1"/>
                <w:sz w:val="20"/>
              </w:rPr>
              <w:t>71057826</w:t>
            </w:r>
          </w:p>
        </w:tc>
      </w:tr>
      <w:tr w:rsidR="000531A2" w:rsidRPr="00F84071" w14:paraId="7BA3775E" w14:textId="77777777">
        <w:trPr>
          <w:trHeight w:val="275"/>
        </w:trPr>
        <w:tc>
          <w:tcPr>
            <w:tcW w:w="1481" w:type="dxa"/>
            <w:vMerge/>
          </w:tcPr>
          <w:p w14:paraId="7CD182E8" w14:textId="77777777" w:rsidR="000531A2" w:rsidRPr="00F84071" w:rsidRDefault="000531A2">
            <w:pPr>
              <w:pStyle w:val="TableParagraph"/>
              <w:ind w:left="422" w:right="169" w:hanging="238"/>
              <w:rPr>
                <w:rFonts w:ascii="Arial" w:hAnsi="Arial"/>
                <w:b/>
                <w:sz w:val="20"/>
              </w:rPr>
            </w:pPr>
          </w:p>
        </w:tc>
        <w:tc>
          <w:tcPr>
            <w:tcW w:w="1220" w:type="dxa"/>
          </w:tcPr>
          <w:p w14:paraId="0C97FAF7" w14:textId="6823566F" w:rsidR="000531A2" w:rsidRPr="00DD6504" w:rsidRDefault="000531A2">
            <w:pPr>
              <w:pStyle w:val="TableParagraph"/>
              <w:spacing w:line="227" w:lineRule="exact"/>
              <w:ind w:left="107"/>
              <w:rPr>
                <w:rFonts w:ascii="Arial" w:hAnsi="Arial"/>
                <w:bCs/>
                <w:spacing w:val="-2"/>
                <w:sz w:val="20"/>
              </w:rPr>
            </w:pPr>
            <w:r w:rsidRPr="00DD6504">
              <w:rPr>
                <w:rFonts w:ascii="Arial" w:hAnsi="Arial"/>
                <w:bCs/>
                <w:spacing w:val="-2"/>
                <w:sz w:val="20"/>
              </w:rPr>
              <w:t>correo</w:t>
            </w:r>
          </w:p>
        </w:tc>
        <w:tc>
          <w:tcPr>
            <w:tcW w:w="6090" w:type="dxa"/>
          </w:tcPr>
          <w:p w14:paraId="3D8392CC" w14:textId="4505966E" w:rsidR="000531A2" w:rsidRPr="00915B72" w:rsidRDefault="000531A2" w:rsidP="00F76340">
            <w:pPr>
              <w:pStyle w:val="TableParagraph"/>
              <w:spacing w:line="229" w:lineRule="exact"/>
              <w:ind w:left="107"/>
              <w:rPr>
                <w:sz w:val="20"/>
              </w:rPr>
            </w:pPr>
            <w:r>
              <w:rPr>
                <w:sz w:val="20"/>
              </w:rPr>
              <w:t>mipecurico@sercotec.cl</w:t>
            </w:r>
          </w:p>
        </w:tc>
      </w:tr>
      <w:tr w:rsidR="007548B9" w:rsidRPr="00F84071" w14:paraId="6011F68E" w14:textId="77777777">
        <w:trPr>
          <w:trHeight w:val="273"/>
        </w:trPr>
        <w:tc>
          <w:tcPr>
            <w:tcW w:w="1481" w:type="dxa"/>
            <w:vMerge/>
            <w:tcBorders>
              <w:top w:val="nil"/>
            </w:tcBorders>
          </w:tcPr>
          <w:p w14:paraId="480CE4A6" w14:textId="77777777" w:rsidR="007548B9" w:rsidRPr="00F84071" w:rsidRDefault="007548B9">
            <w:pPr>
              <w:rPr>
                <w:sz w:val="2"/>
                <w:szCs w:val="2"/>
              </w:rPr>
            </w:pPr>
          </w:p>
        </w:tc>
        <w:tc>
          <w:tcPr>
            <w:tcW w:w="1220" w:type="dxa"/>
          </w:tcPr>
          <w:p w14:paraId="31AC9ABC" w14:textId="77777777" w:rsidR="007548B9" w:rsidRPr="00F84071" w:rsidRDefault="003629E0">
            <w:pPr>
              <w:pStyle w:val="TableParagraph"/>
              <w:spacing w:line="227" w:lineRule="exact"/>
              <w:ind w:left="107"/>
              <w:rPr>
                <w:rFonts w:ascii="Arial" w:hAnsi="Arial"/>
                <w:b/>
                <w:sz w:val="20"/>
              </w:rPr>
            </w:pPr>
            <w:r w:rsidRPr="00F84071">
              <w:rPr>
                <w:rFonts w:ascii="Arial" w:hAnsi="Arial"/>
                <w:b/>
                <w:spacing w:val="-2"/>
                <w:sz w:val="20"/>
              </w:rPr>
              <w:t>Dirección</w:t>
            </w:r>
          </w:p>
        </w:tc>
        <w:tc>
          <w:tcPr>
            <w:tcW w:w="6090" w:type="dxa"/>
          </w:tcPr>
          <w:p w14:paraId="45B8DD63" w14:textId="116FEBE7" w:rsidR="007548B9" w:rsidRPr="00915B72" w:rsidRDefault="003629E0">
            <w:pPr>
              <w:pStyle w:val="TableParagraph"/>
              <w:spacing w:line="229" w:lineRule="exact"/>
              <w:ind w:left="107"/>
              <w:rPr>
                <w:sz w:val="20"/>
              </w:rPr>
            </w:pPr>
            <w:r w:rsidRPr="00915B72">
              <w:rPr>
                <w:sz w:val="20"/>
              </w:rPr>
              <w:t>Prat</w:t>
            </w:r>
            <w:r w:rsidRPr="00915B72">
              <w:rPr>
                <w:spacing w:val="-8"/>
                <w:sz w:val="20"/>
              </w:rPr>
              <w:t xml:space="preserve"> </w:t>
            </w:r>
            <w:r w:rsidR="00915B72">
              <w:rPr>
                <w:sz w:val="20"/>
              </w:rPr>
              <w:t>N°</w:t>
            </w:r>
            <w:r w:rsidRPr="00915B72">
              <w:rPr>
                <w:sz w:val="20"/>
              </w:rPr>
              <w:t>330,</w:t>
            </w:r>
            <w:r w:rsidRPr="00915B72">
              <w:rPr>
                <w:spacing w:val="-7"/>
                <w:sz w:val="20"/>
              </w:rPr>
              <w:t xml:space="preserve"> </w:t>
            </w:r>
            <w:r w:rsidRPr="00915B72">
              <w:rPr>
                <w:sz w:val="20"/>
              </w:rPr>
              <w:t>oficina</w:t>
            </w:r>
            <w:r w:rsidRPr="00915B72">
              <w:rPr>
                <w:spacing w:val="-5"/>
                <w:sz w:val="20"/>
              </w:rPr>
              <w:t xml:space="preserve"> </w:t>
            </w:r>
            <w:r w:rsidRPr="00915B72">
              <w:rPr>
                <w:sz w:val="20"/>
              </w:rPr>
              <w:t>302,</w:t>
            </w:r>
            <w:r w:rsidRPr="00915B72">
              <w:rPr>
                <w:spacing w:val="-5"/>
                <w:sz w:val="20"/>
              </w:rPr>
              <w:t xml:space="preserve"> </w:t>
            </w:r>
            <w:r w:rsidRPr="00915B72">
              <w:rPr>
                <w:spacing w:val="-2"/>
                <w:sz w:val="20"/>
              </w:rPr>
              <w:t>Curicó.</w:t>
            </w:r>
          </w:p>
        </w:tc>
      </w:tr>
      <w:tr w:rsidR="007548B9" w:rsidRPr="00F84071" w14:paraId="540213CF" w14:textId="77777777">
        <w:trPr>
          <w:trHeight w:val="273"/>
        </w:trPr>
        <w:tc>
          <w:tcPr>
            <w:tcW w:w="1481" w:type="dxa"/>
            <w:vMerge w:val="restart"/>
          </w:tcPr>
          <w:p w14:paraId="2C2C8C64" w14:textId="77777777" w:rsidR="007548B9" w:rsidRPr="00F84071" w:rsidRDefault="003629E0">
            <w:pPr>
              <w:pStyle w:val="TableParagraph"/>
              <w:ind w:left="383" w:right="170" w:hanging="200"/>
              <w:rPr>
                <w:rFonts w:ascii="Arial"/>
                <w:b/>
                <w:sz w:val="20"/>
              </w:rPr>
            </w:pPr>
            <w:r w:rsidRPr="00F84071">
              <w:rPr>
                <w:rFonts w:ascii="Arial"/>
                <w:b/>
                <w:sz w:val="20"/>
              </w:rPr>
              <w:t>Punto</w:t>
            </w:r>
            <w:r w:rsidRPr="00F84071">
              <w:rPr>
                <w:rFonts w:ascii="Arial"/>
                <w:b/>
                <w:spacing w:val="-14"/>
                <w:sz w:val="20"/>
              </w:rPr>
              <w:t xml:space="preserve"> </w:t>
            </w:r>
            <w:r w:rsidRPr="00F84071">
              <w:rPr>
                <w:rFonts w:ascii="Arial"/>
                <w:b/>
                <w:sz w:val="20"/>
              </w:rPr>
              <w:t xml:space="preserve">MIPE </w:t>
            </w:r>
            <w:r w:rsidRPr="00F84071">
              <w:rPr>
                <w:rFonts w:ascii="Arial"/>
                <w:b/>
                <w:spacing w:val="-2"/>
                <w:sz w:val="20"/>
              </w:rPr>
              <w:t>Linares</w:t>
            </w:r>
          </w:p>
        </w:tc>
        <w:tc>
          <w:tcPr>
            <w:tcW w:w="1220" w:type="dxa"/>
          </w:tcPr>
          <w:p w14:paraId="441293E5" w14:textId="77777777" w:rsidR="007548B9" w:rsidRPr="00F84071" w:rsidRDefault="003629E0">
            <w:pPr>
              <w:pStyle w:val="TableParagraph"/>
              <w:spacing w:line="227" w:lineRule="exact"/>
              <w:ind w:left="107"/>
              <w:rPr>
                <w:rFonts w:ascii="Arial" w:hAnsi="Arial"/>
                <w:b/>
                <w:sz w:val="20"/>
              </w:rPr>
            </w:pPr>
            <w:r w:rsidRPr="00F84071">
              <w:rPr>
                <w:rFonts w:ascii="Arial" w:hAnsi="Arial"/>
                <w:b/>
                <w:spacing w:val="-2"/>
                <w:sz w:val="20"/>
              </w:rPr>
              <w:t>Teléfonos</w:t>
            </w:r>
          </w:p>
        </w:tc>
        <w:tc>
          <w:tcPr>
            <w:tcW w:w="6090" w:type="dxa"/>
          </w:tcPr>
          <w:p w14:paraId="17C0A18B" w14:textId="7822109B" w:rsidR="007548B9" w:rsidRPr="00915B72" w:rsidRDefault="003629E0" w:rsidP="00F76340">
            <w:pPr>
              <w:pStyle w:val="TableParagraph"/>
              <w:spacing w:line="229" w:lineRule="exact"/>
              <w:ind w:left="107"/>
              <w:rPr>
                <w:sz w:val="20"/>
              </w:rPr>
            </w:pPr>
            <w:r w:rsidRPr="00915B72">
              <w:rPr>
                <w:sz w:val="20"/>
              </w:rPr>
              <w:t>2</w:t>
            </w:r>
            <w:r w:rsidRPr="00915B72">
              <w:rPr>
                <w:spacing w:val="-4"/>
                <w:sz w:val="20"/>
              </w:rPr>
              <w:t xml:space="preserve"> </w:t>
            </w:r>
            <w:r w:rsidRPr="00915B72">
              <w:rPr>
                <w:sz w:val="20"/>
              </w:rPr>
              <w:t>3242</w:t>
            </w:r>
            <w:r w:rsidRPr="00915B72">
              <w:rPr>
                <w:spacing w:val="-3"/>
                <w:sz w:val="20"/>
              </w:rPr>
              <w:t xml:space="preserve"> </w:t>
            </w:r>
            <w:r w:rsidRPr="00915B72">
              <w:rPr>
                <w:sz w:val="20"/>
              </w:rPr>
              <w:t>5262</w:t>
            </w:r>
            <w:r w:rsidRPr="00915B72">
              <w:rPr>
                <w:spacing w:val="-1"/>
                <w:sz w:val="20"/>
              </w:rPr>
              <w:t xml:space="preserve"> </w:t>
            </w:r>
            <w:r w:rsidRPr="00915B72">
              <w:rPr>
                <w:sz w:val="20"/>
              </w:rPr>
              <w:t>/</w:t>
            </w:r>
            <w:r w:rsidRPr="00915B72">
              <w:rPr>
                <w:spacing w:val="-3"/>
                <w:sz w:val="20"/>
              </w:rPr>
              <w:t xml:space="preserve"> </w:t>
            </w:r>
            <w:r w:rsidRPr="00915B72">
              <w:rPr>
                <w:sz w:val="20"/>
              </w:rPr>
              <w:t>56</w:t>
            </w:r>
            <w:r w:rsidRPr="00915B72">
              <w:rPr>
                <w:spacing w:val="-3"/>
                <w:sz w:val="20"/>
              </w:rPr>
              <w:t xml:space="preserve"> </w:t>
            </w:r>
            <w:r w:rsidRPr="00915B72">
              <w:rPr>
                <w:sz w:val="20"/>
              </w:rPr>
              <w:t>9</w:t>
            </w:r>
            <w:r w:rsidR="001E1C44">
              <w:rPr>
                <w:sz w:val="20"/>
              </w:rPr>
              <w:t xml:space="preserve"> 44606994</w:t>
            </w:r>
          </w:p>
        </w:tc>
      </w:tr>
      <w:tr w:rsidR="000531A2" w:rsidRPr="00F84071" w14:paraId="558DEB5A" w14:textId="77777777">
        <w:trPr>
          <w:trHeight w:val="273"/>
        </w:trPr>
        <w:tc>
          <w:tcPr>
            <w:tcW w:w="1481" w:type="dxa"/>
            <w:vMerge/>
          </w:tcPr>
          <w:p w14:paraId="2D5F0B5F" w14:textId="77777777" w:rsidR="000531A2" w:rsidRPr="00F84071" w:rsidRDefault="000531A2">
            <w:pPr>
              <w:pStyle w:val="TableParagraph"/>
              <w:ind w:left="383" w:right="170" w:hanging="200"/>
              <w:rPr>
                <w:rFonts w:ascii="Arial"/>
                <w:b/>
                <w:sz w:val="20"/>
              </w:rPr>
            </w:pPr>
          </w:p>
        </w:tc>
        <w:tc>
          <w:tcPr>
            <w:tcW w:w="1220" w:type="dxa"/>
          </w:tcPr>
          <w:p w14:paraId="3243FAC1" w14:textId="6F6450CB" w:rsidR="000531A2" w:rsidRPr="00DD6504" w:rsidRDefault="000531A2">
            <w:pPr>
              <w:pStyle w:val="TableParagraph"/>
              <w:spacing w:line="227" w:lineRule="exact"/>
              <w:ind w:left="107"/>
              <w:rPr>
                <w:rFonts w:ascii="Arial" w:hAnsi="Arial"/>
                <w:bCs/>
                <w:spacing w:val="-2"/>
                <w:sz w:val="20"/>
              </w:rPr>
            </w:pPr>
            <w:r w:rsidRPr="00DD6504">
              <w:rPr>
                <w:rFonts w:ascii="Arial" w:hAnsi="Arial"/>
                <w:bCs/>
                <w:spacing w:val="-2"/>
                <w:sz w:val="20"/>
              </w:rPr>
              <w:t>correo</w:t>
            </w:r>
          </w:p>
        </w:tc>
        <w:tc>
          <w:tcPr>
            <w:tcW w:w="6090" w:type="dxa"/>
          </w:tcPr>
          <w:p w14:paraId="74F77D46" w14:textId="063F34B3" w:rsidR="000531A2" w:rsidRPr="00915B72" w:rsidRDefault="000531A2" w:rsidP="00F76340">
            <w:pPr>
              <w:pStyle w:val="TableParagraph"/>
              <w:spacing w:line="229" w:lineRule="exact"/>
              <w:ind w:left="107"/>
              <w:rPr>
                <w:sz w:val="20"/>
              </w:rPr>
            </w:pPr>
            <w:r>
              <w:rPr>
                <w:sz w:val="20"/>
              </w:rPr>
              <w:t>mipelinares@sercotec.cl</w:t>
            </w:r>
          </w:p>
        </w:tc>
      </w:tr>
      <w:tr w:rsidR="007548B9" w:rsidRPr="00F84071" w14:paraId="1A03FFEB" w14:textId="77777777" w:rsidTr="00FB4417">
        <w:trPr>
          <w:trHeight w:val="275"/>
        </w:trPr>
        <w:tc>
          <w:tcPr>
            <w:tcW w:w="1481" w:type="dxa"/>
            <w:vMerge/>
            <w:tcBorders>
              <w:top w:val="nil"/>
              <w:bottom w:val="single" w:sz="4" w:space="0" w:color="auto"/>
            </w:tcBorders>
          </w:tcPr>
          <w:p w14:paraId="6EBEBC85" w14:textId="77777777" w:rsidR="007548B9" w:rsidRPr="00F84071" w:rsidRDefault="007548B9">
            <w:pPr>
              <w:rPr>
                <w:sz w:val="2"/>
                <w:szCs w:val="2"/>
              </w:rPr>
            </w:pPr>
          </w:p>
        </w:tc>
        <w:tc>
          <w:tcPr>
            <w:tcW w:w="1220" w:type="dxa"/>
          </w:tcPr>
          <w:p w14:paraId="26532FBB" w14:textId="77777777" w:rsidR="007548B9" w:rsidRPr="00F84071" w:rsidRDefault="003629E0">
            <w:pPr>
              <w:pStyle w:val="TableParagraph"/>
              <w:spacing w:line="227" w:lineRule="exact"/>
              <w:ind w:left="107"/>
              <w:rPr>
                <w:rFonts w:ascii="Arial" w:hAnsi="Arial"/>
                <w:b/>
                <w:sz w:val="20"/>
              </w:rPr>
            </w:pPr>
            <w:r w:rsidRPr="00F84071">
              <w:rPr>
                <w:rFonts w:ascii="Arial" w:hAnsi="Arial"/>
                <w:b/>
                <w:spacing w:val="-2"/>
                <w:sz w:val="20"/>
              </w:rPr>
              <w:t>Dirección</w:t>
            </w:r>
          </w:p>
        </w:tc>
        <w:tc>
          <w:tcPr>
            <w:tcW w:w="6090" w:type="dxa"/>
          </w:tcPr>
          <w:p w14:paraId="605AE4AF" w14:textId="5FADFB4C" w:rsidR="007548B9" w:rsidRPr="00915B72" w:rsidRDefault="003629E0">
            <w:pPr>
              <w:pStyle w:val="TableParagraph"/>
              <w:spacing w:line="229" w:lineRule="exact"/>
              <w:ind w:left="107"/>
              <w:rPr>
                <w:sz w:val="20"/>
              </w:rPr>
            </w:pPr>
            <w:r w:rsidRPr="00915B72">
              <w:rPr>
                <w:sz w:val="20"/>
              </w:rPr>
              <w:t>Manuel</w:t>
            </w:r>
            <w:r w:rsidRPr="00915B72">
              <w:rPr>
                <w:spacing w:val="-8"/>
                <w:sz w:val="20"/>
              </w:rPr>
              <w:t xml:space="preserve"> </w:t>
            </w:r>
            <w:r w:rsidRPr="00915B72">
              <w:rPr>
                <w:sz w:val="20"/>
              </w:rPr>
              <w:t>Rodríguez</w:t>
            </w:r>
            <w:r w:rsidRPr="00915B72">
              <w:rPr>
                <w:spacing w:val="-7"/>
                <w:sz w:val="20"/>
              </w:rPr>
              <w:t xml:space="preserve"> </w:t>
            </w:r>
            <w:r w:rsidR="00915B72">
              <w:rPr>
                <w:sz w:val="20"/>
              </w:rPr>
              <w:t>N°5</w:t>
            </w:r>
            <w:r w:rsidRPr="00915B72">
              <w:rPr>
                <w:sz w:val="20"/>
              </w:rPr>
              <w:t>80,</w:t>
            </w:r>
            <w:r w:rsidRPr="00915B72">
              <w:rPr>
                <w:spacing w:val="-9"/>
                <w:sz w:val="20"/>
              </w:rPr>
              <w:t xml:space="preserve"> </w:t>
            </w:r>
            <w:r w:rsidRPr="00915B72">
              <w:rPr>
                <w:sz w:val="20"/>
              </w:rPr>
              <w:t>Edificio</w:t>
            </w:r>
            <w:r w:rsidRPr="00915B72">
              <w:rPr>
                <w:spacing w:val="-8"/>
                <w:sz w:val="20"/>
              </w:rPr>
              <w:t xml:space="preserve"> </w:t>
            </w:r>
            <w:r w:rsidRPr="00915B72">
              <w:rPr>
                <w:sz w:val="20"/>
              </w:rPr>
              <w:t>Gobernación,</w:t>
            </w:r>
            <w:r w:rsidRPr="00915B72">
              <w:rPr>
                <w:spacing w:val="-8"/>
                <w:sz w:val="20"/>
              </w:rPr>
              <w:t xml:space="preserve"> </w:t>
            </w:r>
            <w:r w:rsidRPr="00915B72">
              <w:rPr>
                <w:sz w:val="20"/>
              </w:rPr>
              <w:t>piso</w:t>
            </w:r>
            <w:r w:rsidRPr="00915B72">
              <w:rPr>
                <w:spacing w:val="-9"/>
                <w:sz w:val="20"/>
              </w:rPr>
              <w:t xml:space="preserve"> </w:t>
            </w:r>
            <w:r w:rsidRPr="00915B72">
              <w:rPr>
                <w:sz w:val="20"/>
              </w:rPr>
              <w:t>2,</w:t>
            </w:r>
            <w:r w:rsidRPr="00915B72">
              <w:rPr>
                <w:spacing w:val="-6"/>
                <w:sz w:val="20"/>
              </w:rPr>
              <w:t xml:space="preserve"> </w:t>
            </w:r>
            <w:r w:rsidRPr="00915B72">
              <w:rPr>
                <w:spacing w:val="-2"/>
                <w:sz w:val="20"/>
              </w:rPr>
              <w:t>Linares.</w:t>
            </w:r>
          </w:p>
        </w:tc>
      </w:tr>
      <w:tr w:rsidR="007D5899" w:rsidRPr="00F84071" w14:paraId="2EE4FF45" w14:textId="77777777" w:rsidTr="00A67A16">
        <w:trPr>
          <w:trHeight w:val="1366"/>
        </w:trPr>
        <w:tc>
          <w:tcPr>
            <w:tcW w:w="8791" w:type="dxa"/>
            <w:gridSpan w:val="3"/>
            <w:tcBorders>
              <w:top w:val="nil"/>
              <w:bottom w:val="nil"/>
            </w:tcBorders>
          </w:tcPr>
          <w:p w14:paraId="3A6599D2" w14:textId="77777777" w:rsidR="00FB4417" w:rsidRPr="00915B72" w:rsidRDefault="00FB4417" w:rsidP="00FB4417">
            <w:pPr>
              <w:pStyle w:val="Ttulo4"/>
              <w:jc w:val="both"/>
              <w:rPr>
                <w:b w:val="0"/>
                <w:sz w:val="18"/>
              </w:rPr>
            </w:pPr>
            <w:r w:rsidRPr="00915B72">
              <w:rPr>
                <w:b w:val="0"/>
                <w:sz w:val="18"/>
              </w:rPr>
              <w:t>El</w:t>
            </w:r>
            <w:r w:rsidRPr="00915B72">
              <w:rPr>
                <w:b w:val="0"/>
                <w:spacing w:val="-1"/>
                <w:sz w:val="18"/>
              </w:rPr>
              <w:t xml:space="preserve"> </w:t>
            </w:r>
            <w:r w:rsidRPr="00915B72">
              <w:rPr>
                <w:b w:val="0"/>
                <w:sz w:val="18"/>
              </w:rPr>
              <w:t>horario</w:t>
            </w:r>
            <w:r w:rsidRPr="00915B72">
              <w:rPr>
                <w:b w:val="0"/>
                <w:spacing w:val="-5"/>
                <w:sz w:val="18"/>
              </w:rPr>
              <w:t xml:space="preserve"> </w:t>
            </w:r>
            <w:r w:rsidRPr="00915B72">
              <w:rPr>
                <w:b w:val="0"/>
                <w:sz w:val="18"/>
              </w:rPr>
              <w:t>de</w:t>
            </w:r>
            <w:r w:rsidRPr="00915B72">
              <w:rPr>
                <w:b w:val="0"/>
                <w:spacing w:val="-2"/>
                <w:sz w:val="18"/>
              </w:rPr>
              <w:t xml:space="preserve"> </w:t>
            </w:r>
            <w:r w:rsidRPr="00915B72">
              <w:rPr>
                <w:b w:val="0"/>
                <w:sz w:val="18"/>
              </w:rPr>
              <w:t>atención</w:t>
            </w:r>
            <w:r w:rsidRPr="00915B72">
              <w:rPr>
                <w:b w:val="0"/>
                <w:spacing w:val="-6"/>
                <w:sz w:val="18"/>
              </w:rPr>
              <w:t xml:space="preserve"> </w:t>
            </w:r>
            <w:r w:rsidRPr="00915B72">
              <w:rPr>
                <w:b w:val="0"/>
                <w:sz w:val="18"/>
              </w:rPr>
              <w:t>de</w:t>
            </w:r>
            <w:r w:rsidRPr="00915B72">
              <w:rPr>
                <w:b w:val="0"/>
                <w:spacing w:val="-3"/>
                <w:sz w:val="18"/>
              </w:rPr>
              <w:t xml:space="preserve"> </w:t>
            </w:r>
            <w:r w:rsidRPr="00915B72">
              <w:rPr>
                <w:b w:val="0"/>
                <w:sz w:val="18"/>
              </w:rPr>
              <w:t>los</w:t>
            </w:r>
            <w:r w:rsidRPr="00915B72">
              <w:rPr>
                <w:b w:val="0"/>
                <w:spacing w:val="-4"/>
                <w:sz w:val="18"/>
              </w:rPr>
              <w:t xml:space="preserve"> </w:t>
            </w:r>
            <w:r w:rsidRPr="00915B72">
              <w:rPr>
                <w:b w:val="0"/>
                <w:sz w:val="18"/>
              </w:rPr>
              <w:t>Puntos</w:t>
            </w:r>
            <w:r w:rsidRPr="00915B72">
              <w:rPr>
                <w:b w:val="0"/>
                <w:spacing w:val="-5"/>
                <w:sz w:val="18"/>
              </w:rPr>
              <w:t xml:space="preserve"> </w:t>
            </w:r>
            <w:r w:rsidRPr="00915B72">
              <w:rPr>
                <w:b w:val="0"/>
                <w:sz w:val="18"/>
              </w:rPr>
              <w:t>MIPE</w:t>
            </w:r>
            <w:r w:rsidRPr="00915B72">
              <w:rPr>
                <w:b w:val="0"/>
                <w:spacing w:val="-2"/>
                <w:sz w:val="18"/>
              </w:rPr>
              <w:t xml:space="preserve"> </w:t>
            </w:r>
            <w:r w:rsidRPr="00915B72">
              <w:rPr>
                <w:b w:val="0"/>
                <w:spacing w:val="-4"/>
                <w:sz w:val="18"/>
              </w:rPr>
              <w:t>son:</w:t>
            </w:r>
          </w:p>
          <w:p w14:paraId="66CAE3E7" w14:textId="77777777" w:rsidR="00FB4417" w:rsidRPr="00915B72" w:rsidRDefault="00FB4417" w:rsidP="00FB4417">
            <w:pPr>
              <w:pStyle w:val="Textoindependiente"/>
              <w:spacing w:before="1"/>
              <w:ind w:left="601"/>
              <w:rPr>
                <w:sz w:val="18"/>
              </w:rPr>
            </w:pPr>
            <w:r w:rsidRPr="00915B72">
              <w:rPr>
                <w:spacing w:val="-2"/>
                <w:sz w:val="18"/>
                <w:u w:val="single"/>
              </w:rPr>
              <w:t>Talca</w:t>
            </w:r>
          </w:p>
          <w:p w14:paraId="10961439" w14:textId="77777777" w:rsidR="00FB4417" w:rsidRPr="00915B72" w:rsidRDefault="00FB4417" w:rsidP="00FB4417">
            <w:pPr>
              <w:tabs>
                <w:tab w:val="left" w:pos="961"/>
                <w:tab w:val="left" w:pos="962"/>
              </w:tabs>
              <w:spacing w:before="1" w:line="269" w:lineRule="exact"/>
              <w:ind w:left="601"/>
              <w:rPr>
                <w:sz w:val="18"/>
              </w:rPr>
            </w:pPr>
            <w:r w:rsidRPr="00915B72">
              <w:rPr>
                <w:sz w:val="18"/>
              </w:rPr>
              <w:t>De</w:t>
            </w:r>
            <w:r w:rsidRPr="00915B72">
              <w:rPr>
                <w:spacing w:val="-3"/>
                <w:sz w:val="18"/>
              </w:rPr>
              <w:t xml:space="preserve"> </w:t>
            </w:r>
            <w:r w:rsidRPr="00915B72">
              <w:rPr>
                <w:sz w:val="18"/>
              </w:rPr>
              <w:t>lunes</w:t>
            </w:r>
            <w:r w:rsidRPr="00915B72">
              <w:rPr>
                <w:spacing w:val="-1"/>
                <w:sz w:val="18"/>
              </w:rPr>
              <w:t xml:space="preserve"> </w:t>
            </w:r>
            <w:r w:rsidRPr="00915B72">
              <w:rPr>
                <w:sz w:val="18"/>
              </w:rPr>
              <w:t>a</w:t>
            </w:r>
            <w:r w:rsidRPr="00915B72">
              <w:rPr>
                <w:spacing w:val="-4"/>
                <w:sz w:val="18"/>
              </w:rPr>
              <w:t xml:space="preserve"> </w:t>
            </w:r>
            <w:r w:rsidRPr="00915B72">
              <w:rPr>
                <w:sz w:val="18"/>
              </w:rPr>
              <w:t>jueves</w:t>
            </w:r>
            <w:r w:rsidRPr="00915B72">
              <w:rPr>
                <w:spacing w:val="-2"/>
                <w:sz w:val="18"/>
              </w:rPr>
              <w:t xml:space="preserve"> </w:t>
            </w:r>
            <w:r w:rsidRPr="00915B72">
              <w:rPr>
                <w:sz w:val="18"/>
              </w:rPr>
              <w:t>desde</w:t>
            </w:r>
            <w:r w:rsidRPr="00915B72">
              <w:rPr>
                <w:spacing w:val="-5"/>
                <w:sz w:val="18"/>
              </w:rPr>
              <w:t xml:space="preserve"> </w:t>
            </w:r>
            <w:r w:rsidRPr="00915B72">
              <w:rPr>
                <w:sz w:val="18"/>
              </w:rPr>
              <w:t>las</w:t>
            </w:r>
            <w:r w:rsidRPr="00915B72">
              <w:rPr>
                <w:spacing w:val="-2"/>
                <w:sz w:val="18"/>
              </w:rPr>
              <w:t xml:space="preserve"> </w:t>
            </w:r>
            <w:r w:rsidRPr="00915B72">
              <w:rPr>
                <w:sz w:val="18"/>
              </w:rPr>
              <w:t>09:00</w:t>
            </w:r>
            <w:r w:rsidRPr="00915B72">
              <w:rPr>
                <w:spacing w:val="-2"/>
                <w:sz w:val="18"/>
              </w:rPr>
              <w:t xml:space="preserve"> </w:t>
            </w:r>
            <w:r w:rsidRPr="00915B72">
              <w:rPr>
                <w:sz w:val="18"/>
              </w:rPr>
              <w:t>-</w:t>
            </w:r>
            <w:r w:rsidRPr="00915B72">
              <w:rPr>
                <w:spacing w:val="-3"/>
                <w:sz w:val="18"/>
              </w:rPr>
              <w:t xml:space="preserve"> </w:t>
            </w:r>
            <w:r w:rsidRPr="00915B72">
              <w:rPr>
                <w:sz w:val="18"/>
              </w:rPr>
              <w:t>13:00</w:t>
            </w:r>
            <w:r w:rsidRPr="00915B72">
              <w:rPr>
                <w:spacing w:val="-2"/>
                <w:sz w:val="18"/>
              </w:rPr>
              <w:t xml:space="preserve"> </w:t>
            </w:r>
            <w:proofErr w:type="spellStart"/>
            <w:r w:rsidRPr="00915B72">
              <w:rPr>
                <w:sz w:val="18"/>
              </w:rPr>
              <w:t>hrs</w:t>
            </w:r>
            <w:proofErr w:type="spellEnd"/>
            <w:r w:rsidRPr="00915B72">
              <w:rPr>
                <w:sz w:val="18"/>
              </w:rPr>
              <w:t>.</w:t>
            </w:r>
            <w:r w:rsidRPr="00915B72">
              <w:rPr>
                <w:spacing w:val="-3"/>
                <w:sz w:val="18"/>
              </w:rPr>
              <w:t xml:space="preserve"> </w:t>
            </w:r>
            <w:r w:rsidRPr="00915B72">
              <w:rPr>
                <w:sz w:val="18"/>
              </w:rPr>
              <w:t>y</w:t>
            </w:r>
            <w:r w:rsidRPr="00915B72">
              <w:rPr>
                <w:spacing w:val="-6"/>
                <w:sz w:val="18"/>
              </w:rPr>
              <w:t xml:space="preserve"> </w:t>
            </w:r>
            <w:r w:rsidRPr="00915B72">
              <w:rPr>
                <w:sz w:val="18"/>
              </w:rPr>
              <w:t>de</w:t>
            </w:r>
            <w:r w:rsidRPr="00915B72">
              <w:rPr>
                <w:spacing w:val="-2"/>
                <w:sz w:val="18"/>
              </w:rPr>
              <w:t xml:space="preserve"> </w:t>
            </w:r>
            <w:r w:rsidRPr="00915B72">
              <w:rPr>
                <w:sz w:val="18"/>
              </w:rPr>
              <w:t>14:00</w:t>
            </w:r>
            <w:r w:rsidRPr="00915B72">
              <w:rPr>
                <w:spacing w:val="-4"/>
                <w:sz w:val="18"/>
              </w:rPr>
              <w:t xml:space="preserve"> </w:t>
            </w:r>
            <w:r w:rsidRPr="00915B72">
              <w:rPr>
                <w:sz w:val="18"/>
              </w:rPr>
              <w:t>–</w:t>
            </w:r>
            <w:r w:rsidRPr="00915B72">
              <w:rPr>
                <w:spacing w:val="-2"/>
                <w:sz w:val="18"/>
              </w:rPr>
              <w:t xml:space="preserve"> </w:t>
            </w:r>
            <w:r w:rsidRPr="00915B72">
              <w:rPr>
                <w:sz w:val="18"/>
              </w:rPr>
              <w:t>18:00</w:t>
            </w:r>
            <w:r w:rsidRPr="00915B72">
              <w:rPr>
                <w:spacing w:val="-2"/>
                <w:sz w:val="18"/>
              </w:rPr>
              <w:t xml:space="preserve"> </w:t>
            </w:r>
            <w:proofErr w:type="spellStart"/>
            <w:r w:rsidRPr="00915B72">
              <w:rPr>
                <w:spacing w:val="-4"/>
                <w:sz w:val="18"/>
              </w:rPr>
              <w:t>hrs</w:t>
            </w:r>
            <w:proofErr w:type="spellEnd"/>
            <w:r w:rsidRPr="00915B72">
              <w:rPr>
                <w:spacing w:val="-4"/>
                <w:sz w:val="18"/>
              </w:rPr>
              <w:t>.</w:t>
            </w:r>
          </w:p>
          <w:p w14:paraId="27033CFF" w14:textId="77777777" w:rsidR="00C06D64" w:rsidRDefault="00FB4417" w:rsidP="00FB4417">
            <w:pPr>
              <w:tabs>
                <w:tab w:val="left" w:pos="961"/>
                <w:tab w:val="left" w:pos="962"/>
              </w:tabs>
              <w:spacing w:before="2" w:line="237" w:lineRule="auto"/>
              <w:ind w:left="601" w:right="3283"/>
              <w:rPr>
                <w:sz w:val="18"/>
              </w:rPr>
            </w:pPr>
            <w:r w:rsidRPr="00915B72">
              <w:rPr>
                <w:sz w:val="18"/>
              </w:rPr>
              <w:t>Viernes</w:t>
            </w:r>
            <w:r w:rsidRPr="00915B72">
              <w:rPr>
                <w:spacing w:val="-3"/>
                <w:sz w:val="18"/>
              </w:rPr>
              <w:t xml:space="preserve"> </w:t>
            </w:r>
            <w:r w:rsidRPr="00915B72">
              <w:rPr>
                <w:sz w:val="18"/>
              </w:rPr>
              <w:t>de</w:t>
            </w:r>
            <w:r w:rsidRPr="00915B72">
              <w:rPr>
                <w:spacing w:val="-3"/>
                <w:sz w:val="18"/>
              </w:rPr>
              <w:t xml:space="preserve"> </w:t>
            </w:r>
            <w:r w:rsidRPr="00915B72">
              <w:rPr>
                <w:sz w:val="18"/>
              </w:rPr>
              <w:t>09:00</w:t>
            </w:r>
            <w:r w:rsidRPr="00915B72">
              <w:rPr>
                <w:spacing w:val="-5"/>
                <w:sz w:val="18"/>
              </w:rPr>
              <w:t xml:space="preserve"> </w:t>
            </w:r>
            <w:r w:rsidRPr="00915B72">
              <w:rPr>
                <w:sz w:val="18"/>
              </w:rPr>
              <w:t>-</w:t>
            </w:r>
            <w:r w:rsidRPr="00915B72">
              <w:rPr>
                <w:spacing w:val="-1"/>
                <w:sz w:val="18"/>
              </w:rPr>
              <w:t xml:space="preserve"> </w:t>
            </w:r>
            <w:r w:rsidRPr="00915B72">
              <w:rPr>
                <w:sz w:val="18"/>
              </w:rPr>
              <w:t>13:00</w:t>
            </w:r>
            <w:r w:rsidRPr="00915B72">
              <w:rPr>
                <w:spacing w:val="-5"/>
                <w:sz w:val="18"/>
              </w:rPr>
              <w:t xml:space="preserve"> </w:t>
            </w:r>
            <w:proofErr w:type="spellStart"/>
            <w:r w:rsidRPr="00915B72">
              <w:rPr>
                <w:sz w:val="18"/>
              </w:rPr>
              <w:t>hrs</w:t>
            </w:r>
            <w:proofErr w:type="spellEnd"/>
            <w:r w:rsidRPr="00915B72">
              <w:rPr>
                <w:sz w:val="18"/>
              </w:rPr>
              <w:t>.</w:t>
            </w:r>
            <w:r w:rsidRPr="00915B72">
              <w:rPr>
                <w:spacing w:val="-1"/>
                <w:sz w:val="18"/>
              </w:rPr>
              <w:t xml:space="preserve"> </w:t>
            </w:r>
            <w:r w:rsidRPr="00915B72">
              <w:rPr>
                <w:sz w:val="18"/>
              </w:rPr>
              <w:t>y</w:t>
            </w:r>
            <w:r w:rsidRPr="00915B72">
              <w:rPr>
                <w:spacing w:val="-5"/>
                <w:sz w:val="18"/>
              </w:rPr>
              <w:t xml:space="preserve"> </w:t>
            </w:r>
            <w:r w:rsidRPr="00915B72">
              <w:rPr>
                <w:sz w:val="18"/>
              </w:rPr>
              <w:t>de</w:t>
            </w:r>
            <w:r w:rsidRPr="00915B72">
              <w:rPr>
                <w:spacing w:val="-5"/>
                <w:sz w:val="18"/>
              </w:rPr>
              <w:t xml:space="preserve"> </w:t>
            </w:r>
            <w:r w:rsidRPr="00915B72">
              <w:rPr>
                <w:sz w:val="18"/>
              </w:rPr>
              <w:t>14:00</w:t>
            </w:r>
            <w:r w:rsidRPr="00915B72">
              <w:rPr>
                <w:spacing w:val="-5"/>
                <w:sz w:val="18"/>
              </w:rPr>
              <w:t xml:space="preserve"> </w:t>
            </w:r>
            <w:r w:rsidRPr="00915B72">
              <w:rPr>
                <w:sz w:val="18"/>
              </w:rPr>
              <w:t>–</w:t>
            </w:r>
            <w:r w:rsidRPr="00915B72">
              <w:rPr>
                <w:spacing w:val="-2"/>
                <w:sz w:val="18"/>
              </w:rPr>
              <w:t xml:space="preserve"> </w:t>
            </w:r>
            <w:r w:rsidRPr="00915B72">
              <w:rPr>
                <w:sz w:val="18"/>
              </w:rPr>
              <w:t>16:00</w:t>
            </w:r>
            <w:r w:rsidRPr="00915B72">
              <w:rPr>
                <w:spacing w:val="-5"/>
                <w:sz w:val="18"/>
              </w:rPr>
              <w:t xml:space="preserve"> </w:t>
            </w:r>
            <w:proofErr w:type="spellStart"/>
            <w:r w:rsidRPr="00915B72">
              <w:rPr>
                <w:sz w:val="18"/>
              </w:rPr>
              <w:t>hrs</w:t>
            </w:r>
            <w:proofErr w:type="spellEnd"/>
            <w:r w:rsidRPr="00915B72">
              <w:rPr>
                <w:sz w:val="18"/>
              </w:rPr>
              <w:t xml:space="preserve">. </w:t>
            </w:r>
          </w:p>
          <w:p w14:paraId="6892997C" w14:textId="644143E5" w:rsidR="00FB4417" w:rsidRPr="00915B72" w:rsidRDefault="00FB4417" w:rsidP="00FB4417">
            <w:pPr>
              <w:tabs>
                <w:tab w:val="left" w:pos="961"/>
                <w:tab w:val="left" w:pos="962"/>
              </w:tabs>
              <w:spacing w:before="2" w:line="237" w:lineRule="auto"/>
              <w:ind w:left="601" w:right="3283"/>
              <w:rPr>
                <w:sz w:val="18"/>
              </w:rPr>
            </w:pPr>
            <w:r w:rsidRPr="00915B72">
              <w:rPr>
                <w:sz w:val="18"/>
                <w:u w:val="single"/>
              </w:rPr>
              <w:t>Linares y Curicó</w:t>
            </w:r>
          </w:p>
          <w:p w14:paraId="6B0160A1" w14:textId="707BA547" w:rsidR="007D5899" w:rsidRPr="00915B72" w:rsidRDefault="00FB4417" w:rsidP="00FB4417">
            <w:pPr>
              <w:tabs>
                <w:tab w:val="left" w:pos="961"/>
                <w:tab w:val="left" w:pos="962"/>
              </w:tabs>
              <w:spacing w:before="8"/>
              <w:rPr>
                <w:sz w:val="20"/>
                <w:highlight w:val="lightGray"/>
              </w:rPr>
            </w:pPr>
            <w:r w:rsidRPr="00915B72">
              <w:rPr>
                <w:sz w:val="18"/>
              </w:rPr>
              <w:t xml:space="preserve">            De</w:t>
            </w:r>
            <w:r w:rsidRPr="00915B72">
              <w:rPr>
                <w:spacing w:val="-3"/>
                <w:sz w:val="18"/>
              </w:rPr>
              <w:t xml:space="preserve"> </w:t>
            </w:r>
            <w:r w:rsidRPr="00915B72">
              <w:rPr>
                <w:sz w:val="18"/>
              </w:rPr>
              <w:t>lunes</w:t>
            </w:r>
            <w:r w:rsidRPr="00915B72">
              <w:rPr>
                <w:spacing w:val="-1"/>
                <w:sz w:val="18"/>
              </w:rPr>
              <w:t xml:space="preserve"> </w:t>
            </w:r>
            <w:r w:rsidRPr="00915B72">
              <w:rPr>
                <w:sz w:val="18"/>
              </w:rPr>
              <w:t>a</w:t>
            </w:r>
            <w:r w:rsidRPr="00915B72">
              <w:rPr>
                <w:spacing w:val="-2"/>
                <w:sz w:val="18"/>
              </w:rPr>
              <w:t xml:space="preserve"> </w:t>
            </w:r>
            <w:r w:rsidRPr="00915B72">
              <w:rPr>
                <w:sz w:val="18"/>
              </w:rPr>
              <w:t>viernes</w:t>
            </w:r>
            <w:r w:rsidRPr="00915B72">
              <w:rPr>
                <w:spacing w:val="-2"/>
                <w:sz w:val="18"/>
              </w:rPr>
              <w:t xml:space="preserve"> </w:t>
            </w:r>
            <w:r w:rsidRPr="00915B72">
              <w:rPr>
                <w:sz w:val="18"/>
              </w:rPr>
              <w:t>de</w:t>
            </w:r>
            <w:r w:rsidRPr="00915B72">
              <w:rPr>
                <w:spacing w:val="-4"/>
                <w:sz w:val="18"/>
              </w:rPr>
              <w:t xml:space="preserve"> </w:t>
            </w:r>
            <w:r w:rsidRPr="00915B72">
              <w:rPr>
                <w:sz w:val="18"/>
              </w:rPr>
              <w:t>las</w:t>
            </w:r>
            <w:r w:rsidRPr="00915B72">
              <w:rPr>
                <w:spacing w:val="-2"/>
                <w:sz w:val="18"/>
              </w:rPr>
              <w:t xml:space="preserve"> </w:t>
            </w:r>
            <w:r w:rsidRPr="00915B72">
              <w:rPr>
                <w:sz w:val="18"/>
              </w:rPr>
              <w:t>09:00</w:t>
            </w:r>
            <w:r w:rsidRPr="00915B72">
              <w:rPr>
                <w:spacing w:val="-3"/>
                <w:sz w:val="18"/>
              </w:rPr>
              <w:t xml:space="preserve"> </w:t>
            </w:r>
            <w:r w:rsidRPr="00915B72">
              <w:rPr>
                <w:sz w:val="18"/>
              </w:rPr>
              <w:t>-</w:t>
            </w:r>
            <w:r w:rsidRPr="00915B72">
              <w:rPr>
                <w:spacing w:val="-3"/>
                <w:sz w:val="18"/>
              </w:rPr>
              <w:t xml:space="preserve"> </w:t>
            </w:r>
            <w:r w:rsidRPr="00915B72">
              <w:rPr>
                <w:sz w:val="18"/>
              </w:rPr>
              <w:t>13:00</w:t>
            </w:r>
            <w:r w:rsidRPr="00915B72">
              <w:rPr>
                <w:spacing w:val="-4"/>
                <w:sz w:val="18"/>
              </w:rPr>
              <w:t xml:space="preserve"> </w:t>
            </w:r>
            <w:proofErr w:type="spellStart"/>
            <w:r w:rsidRPr="00915B72">
              <w:rPr>
                <w:spacing w:val="-4"/>
                <w:sz w:val="18"/>
              </w:rPr>
              <w:t>hrs</w:t>
            </w:r>
            <w:proofErr w:type="spellEnd"/>
            <w:r w:rsidRPr="00915B72">
              <w:rPr>
                <w:spacing w:val="-4"/>
                <w:sz w:val="18"/>
              </w:rPr>
              <w:t>.</w:t>
            </w:r>
          </w:p>
        </w:tc>
      </w:tr>
      <w:tr w:rsidR="00A67A16" w:rsidRPr="00F84071" w14:paraId="696D8C06" w14:textId="77777777" w:rsidTr="00FB4417">
        <w:trPr>
          <w:trHeight w:val="1366"/>
        </w:trPr>
        <w:tc>
          <w:tcPr>
            <w:tcW w:w="8791" w:type="dxa"/>
            <w:gridSpan w:val="3"/>
            <w:tcBorders>
              <w:top w:val="nil"/>
            </w:tcBorders>
          </w:tcPr>
          <w:p w14:paraId="4E2886D1" w14:textId="205E9430" w:rsidR="00A67A16" w:rsidRPr="00915B72" w:rsidRDefault="00A67A16" w:rsidP="00A67A16">
            <w:pPr>
              <w:pStyle w:val="Ttulo4"/>
              <w:ind w:left="0"/>
              <w:jc w:val="both"/>
              <w:rPr>
                <w:b w:val="0"/>
                <w:sz w:val="18"/>
              </w:rPr>
            </w:pPr>
            <w:r w:rsidRPr="00915B72">
              <w:rPr>
                <w:b w:val="0"/>
                <w:sz w:val="18"/>
              </w:rPr>
              <w:t xml:space="preserve">Atención en Centro de </w:t>
            </w:r>
            <w:r w:rsidR="00E11E73">
              <w:rPr>
                <w:b w:val="0"/>
                <w:sz w:val="18"/>
              </w:rPr>
              <w:t xml:space="preserve">Desarrollo de </w:t>
            </w:r>
            <w:r w:rsidRPr="00915B72">
              <w:rPr>
                <w:b w:val="0"/>
                <w:sz w:val="18"/>
              </w:rPr>
              <w:t xml:space="preserve">Negocios de la </w:t>
            </w:r>
            <w:r w:rsidR="00E11E73">
              <w:rPr>
                <w:b w:val="0"/>
                <w:sz w:val="18"/>
              </w:rPr>
              <w:t>R</w:t>
            </w:r>
            <w:r w:rsidRPr="00915B72">
              <w:rPr>
                <w:b w:val="0"/>
                <w:sz w:val="18"/>
              </w:rPr>
              <w:t>e</w:t>
            </w:r>
            <w:r w:rsidR="00915B72" w:rsidRPr="00915B72">
              <w:rPr>
                <w:b w:val="0"/>
                <w:sz w:val="18"/>
              </w:rPr>
              <w:t>g</w:t>
            </w:r>
            <w:r w:rsidRPr="00915B72">
              <w:rPr>
                <w:b w:val="0"/>
                <w:sz w:val="18"/>
              </w:rPr>
              <w:t>ión del Maule:</w:t>
            </w:r>
          </w:p>
          <w:p w14:paraId="548A52E7" w14:textId="6767AB29" w:rsidR="00A67A16" w:rsidRPr="00915B72" w:rsidRDefault="00A67A16" w:rsidP="00A67A16">
            <w:pPr>
              <w:pStyle w:val="Ttulo4"/>
              <w:ind w:left="0"/>
              <w:jc w:val="both"/>
              <w:rPr>
                <w:b w:val="0"/>
                <w:sz w:val="18"/>
                <w:szCs w:val="18"/>
              </w:rPr>
            </w:pPr>
            <w:r w:rsidRPr="00915B72">
              <w:rPr>
                <w:b w:val="0"/>
                <w:sz w:val="18"/>
                <w:szCs w:val="18"/>
              </w:rPr>
              <w:t>C</w:t>
            </w:r>
            <w:r w:rsidR="003F3F50">
              <w:rPr>
                <w:b w:val="0"/>
                <w:sz w:val="18"/>
                <w:szCs w:val="18"/>
              </w:rPr>
              <w:t>D</w:t>
            </w:r>
            <w:r w:rsidRPr="00915B72">
              <w:rPr>
                <w:b w:val="0"/>
                <w:sz w:val="18"/>
                <w:szCs w:val="18"/>
              </w:rPr>
              <w:t xml:space="preserve"> Linares: </w:t>
            </w:r>
            <w:r w:rsidR="00915B72" w:rsidRPr="00915B72">
              <w:rPr>
                <w:rStyle w:val="w8qarf"/>
                <w:b w:val="0"/>
                <w:bCs w:val="0"/>
                <w:sz w:val="18"/>
                <w:szCs w:val="18"/>
                <w:shd w:val="clear" w:color="auto" w:fill="FFFFFF"/>
              </w:rPr>
              <w:t> </w:t>
            </w:r>
            <w:r w:rsidR="001E1C44">
              <w:rPr>
                <w:rStyle w:val="w8qarf"/>
                <w:b w:val="0"/>
                <w:bCs w:val="0"/>
                <w:sz w:val="18"/>
                <w:szCs w:val="18"/>
                <w:shd w:val="clear" w:color="auto" w:fill="FFFFFF"/>
              </w:rPr>
              <w:t>Max</w:t>
            </w:r>
            <w:r w:rsidR="00C06D64">
              <w:rPr>
                <w:rStyle w:val="w8qarf"/>
                <w:b w:val="0"/>
                <w:bCs w:val="0"/>
                <w:sz w:val="18"/>
                <w:szCs w:val="18"/>
                <w:shd w:val="clear" w:color="auto" w:fill="FFFFFF"/>
              </w:rPr>
              <w:t xml:space="preserve"> jara 670</w:t>
            </w:r>
            <w:r w:rsidR="00915B72" w:rsidRPr="00915B72">
              <w:rPr>
                <w:rStyle w:val="lrzxr"/>
                <w:b w:val="0"/>
                <w:sz w:val="18"/>
                <w:szCs w:val="18"/>
                <w:shd w:val="clear" w:color="auto" w:fill="FFFFFF"/>
              </w:rPr>
              <w:t>, Linares</w:t>
            </w:r>
          </w:p>
          <w:p w14:paraId="674EE8F4" w14:textId="2173FDD1" w:rsidR="00A67A16" w:rsidRPr="00915B72" w:rsidRDefault="00A67A16" w:rsidP="00A67A16">
            <w:pPr>
              <w:pStyle w:val="Ttulo4"/>
              <w:ind w:left="0"/>
              <w:jc w:val="both"/>
              <w:rPr>
                <w:b w:val="0"/>
                <w:sz w:val="18"/>
                <w:szCs w:val="18"/>
              </w:rPr>
            </w:pPr>
            <w:r w:rsidRPr="00915B72">
              <w:rPr>
                <w:b w:val="0"/>
                <w:sz w:val="18"/>
                <w:szCs w:val="18"/>
              </w:rPr>
              <w:t>C</w:t>
            </w:r>
            <w:r w:rsidR="003F3F50">
              <w:rPr>
                <w:b w:val="0"/>
                <w:sz w:val="18"/>
                <w:szCs w:val="18"/>
              </w:rPr>
              <w:t>D</w:t>
            </w:r>
            <w:r w:rsidRPr="00915B72">
              <w:rPr>
                <w:b w:val="0"/>
                <w:sz w:val="18"/>
                <w:szCs w:val="18"/>
              </w:rPr>
              <w:t>N Talca:</w:t>
            </w:r>
            <w:r w:rsidR="00915B72" w:rsidRPr="00915B72">
              <w:rPr>
                <w:b w:val="0"/>
                <w:sz w:val="18"/>
                <w:szCs w:val="18"/>
                <w:shd w:val="clear" w:color="auto" w:fill="FFFFFF"/>
              </w:rPr>
              <w:t xml:space="preserve"> </w:t>
            </w:r>
            <w:r w:rsidR="00915B72">
              <w:rPr>
                <w:b w:val="0"/>
                <w:sz w:val="18"/>
                <w:szCs w:val="18"/>
                <w:shd w:val="clear" w:color="auto" w:fill="FFFFFF"/>
              </w:rPr>
              <w:t xml:space="preserve">4 Norte #1154 Piso </w:t>
            </w:r>
            <w:proofErr w:type="gramStart"/>
            <w:r w:rsidR="00915B72">
              <w:rPr>
                <w:b w:val="0"/>
                <w:sz w:val="18"/>
                <w:szCs w:val="18"/>
                <w:shd w:val="clear" w:color="auto" w:fill="FFFFFF"/>
              </w:rPr>
              <w:t>1</w:t>
            </w:r>
            <w:r w:rsidR="00915B72" w:rsidRPr="00915B72">
              <w:rPr>
                <w:b w:val="0"/>
                <w:sz w:val="18"/>
                <w:szCs w:val="18"/>
                <w:shd w:val="clear" w:color="auto" w:fill="FFFFFF"/>
              </w:rPr>
              <w:t>,Talca</w:t>
            </w:r>
            <w:proofErr w:type="gramEnd"/>
          </w:p>
          <w:p w14:paraId="695F80A5" w14:textId="07536708" w:rsidR="00A67A16" w:rsidRPr="00915B72" w:rsidRDefault="00A67A16" w:rsidP="00A67A16">
            <w:pPr>
              <w:pStyle w:val="Ttulo4"/>
              <w:ind w:left="0"/>
              <w:jc w:val="both"/>
              <w:rPr>
                <w:b w:val="0"/>
                <w:sz w:val="18"/>
                <w:szCs w:val="18"/>
              </w:rPr>
            </w:pPr>
            <w:r w:rsidRPr="00915B72">
              <w:rPr>
                <w:b w:val="0"/>
                <w:sz w:val="18"/>
                <w:szCs w:val="18"/>
              </w:rPr>
              <w:t>C</w:t>
            </w:r>
            <w:r w:rsidR="003F3F50">
              <w:rPr>
                <w:b w:val="0"/>
                <w:sz w:val="18"/>
                <w:szCs w:val="18"/>
              </w:rPr>
              <w:t>D</w:t>
            </w:r>
            <w:r w:rsidRPr="00915B72">
              <w:rPr>
                <w:b w:val="0"/>
                <w:sz w:val="18"/>
                <w:szCs w:val="18"/>
              </w:rPr>
              <w:t>N Curicó</w:t>
            </w:r>
            <w:r w:rsidR="00915B72" w:rsidRPr="00915B72">
              <w:rPr>
                <w:b w:val="0"/>
                <w:sz w:val="18"/>
                <w:szCs w:val="18"/>
              </w:rPr>
              <w:t xml:space="preserve">: </w:t>
            </w:r>
            <w:r w:rsidR="001E1C44">
              <w:rPr>
                <w:b w:val="0"/>
                <w:sz w:val="18"/>
                <w:szCs w:val="18"/>
                <w:shd w:val="clear" w:color="auto" w:fill="FFFFFF"/>
              </w:rPr>
              <w:t>Carmen 827,</w:t>
            </w:r>
            <w:r w:rsidR="00915B72" w:rsidRPr="00915B72">
              <w:rPr>
                <w:b w:val="0"/>
                <w:sz w:val="18"/>
                <w:szCs w:val="18"/>
                <w:shd w:val="clear" w:color="auto" w:fill="FFFFFF"/>
              </w:rPr>
              <w:t xml:space="preserve"> Curicó</w:t>
            </w:r>
          </w:p>
          <w:p w14:paraId="587707A8" w14:textId="3889D2A8" w:rsidR="00A67A16" w:rsidRPr="00915B72" w:rsidRDefault="00A67A16" w:rsidP="00A67A16">
            <w:pPr>
              <w:pStyle w:val="Ttulo4"/>
              <w:ind w:left="0"/>
              <w:jc w:val="both"/>
              <w:rPr>
                <w:b w:val="0"/>
                <w:sz w:val="18"/>
              </w:rPr>
            </w:pPr>
            <w:r w:rsidRPr="00275CE9">
              <w:rPr>
                <w:b w:val="0"/>
                <w:sz w:val="18"/>
                <w:szCs w:val="18"/>
              </w:rPr>
              <w:t>C</w:t>
            </w:r>
            <w:r w:rsidR="003F3F50">
              <w:rPr>
                <w:b w:val="0"/>
                <w:sz w:val="18"/>
                <w:szCs w:val="18"/>
              </w:rPr>
              <w:t>D</w:t>
            </w:r>
            <w:r w:rsidRPr="00275CE9">
              <w:rPr>
                <w:b w:val="0"/>
                <w:sz w:val="18"/>
                <w:szCs w:val="18"/>
              </w:rPr>
              <w:t>N Constitución:</w:t>
            </w:r>
            <w:r w:rsidR="00915B72" w:rsidRPr="00275CE9">
              <w:rPr>
                <w:rFonts w:ascii="Segoe UI" w:hAnsi="Segoe UI" w:cs="Segoe UI"/>
                <w:b w:val="0"/>
                <w:sz w:val="18"/>
                <w:szCs w:val="18"/>
                <w:shd w:val="clear" w:color="auto" w:fill="F7F7F7"/>
              </w:rPr>
              <w:t xml:space="preserve"> Calle Portales </w:t>
            </w:r>
            <w:proofErr w:type="spellStart"/>
            <w:r w:rsidR="00915B72" w:rsidRPr="00275CE9">
              <w:rPr>
                <w:rFonts w:ascii="Segoe UI" w:hAnsi="Segoe UI" w:cs="Segoe UI"/>
                <w:b w:val="0"/>
                <w:sz w:val="18"/>
                <w:szCs w:val="18"/>
                <w:shd w:val="clear" w:color="auto" w:fill="F7F7F7"/>
              </w:rPr>
              <w:t>N°</w:t>
            </w:r>
            <w:proofErr w:type="spellEnd"/>
            <w:r w:rsidR="00915B72" w:rsidRPr="00275CE9">
              <w:rPr>
                <w:rFonts w:ascii="Segoe UI" w:hAnsi="Segoe UI" w:cs="Segoe UI"/>
                <w:b w:val="0"/>
                <w:sz w:val="18"/>
                <w:szCs w:val="18"/>
                <w:shd w:val="clear" w:color="auto" w:fill="F7F7F7"/>
              </w:rPr>
              <w:t xml:space="preserve"> 301, Constitución.</w:t>
            </w:r>
          </w:p>
        </w:tc>
      </w:tr>
    </w:tbl>
    <w:p w14:paraId="267D94E4" w14:textId="77777777" w:rsidR="007548B9" w:rsidRPr="00FB4417" w:rsidRDefault="007548B9">
      <w:pPr>
        <w:pStyle w:val="Textoindependiente"/>
      </w:pPr>
    </w:p>
    <w:p w14:paraId="0DD02CFD" w14:textId="77777777" w:rsidR="007548B9" w:rsidRDefault="003629E0">
      <w:pPr>
        <w:pStyle w:val="Textoindependiente"/>
        <w:ind w:left="242" w:right="309"/>
        <w:jc w:val="both"/>
      </w:pPr>
      <w:r>
        <w:t>Además,</w:t>
      </w:r>
      <w:r>
        <w:rPr>
          <w:spacing w:val="-1"/>
        </w:rPr>
        <w:t xml:space="preserve"> </w:t>
      </w:r>
      <w:r>
        <w:t>podrán</w:t>
      </w:r>
      <w:r>
        <w:rPr>
          <w:spacing w:val="-2"/>
        </w:rPr>
        <w:t xml:space="preserve"> </w:t>
      </w:r>
      <w:r>
        <w:t>obtener</w:t>
      </w:r>
      <w:r>
        <w:rPr>
          <w:spacing w:val="-3"/>
        </w:rPr>
        <w:t xml:space="preserve"> </w:t>
      </w:r>
      <w:r>
        <w:t>orientación</w:t>
      </w:r>
      <w:r>
        <w:rPr>
          <w:spacing w:val="-2"/>
        </w:rPr>
        <w:t xml:space="preserve"> </w:t>
      </w:r>
      <w:r>
        <w:t>a</w:t>
      </w:r>
      <w:r>
        <w:rPr>
          <w:spacing w:val="-4"/>
        </w:rPr>
        <w:t xml:space="preserve"> </w:t>
      </w:r>
      <w:r>
        <w:t>través</w:t>
      </w:r>
      <w:r>
        <w:rPr>
          <w:spacing w:val="-2"/>
        </w:rPr>
        <w:t xml:space="preserve"> </w:t>
      </w:r>
      <w:r>
        <w:t>del</w:t>
      </w:r>
      <w:r>
        <w:rPr>
          <w:spacing w:val="-5"/>
        </w:rPr>
        <w:t xml:space="preserve"> </w:t>
      </w:r>
      <w:r>
        <w:t>agente</w:t>
      </w:r>
      <w:r>
        <w:rPr>
          <w:spacing w:val="-2"/>
        </w:rPr>
        <w:t xml:space="preserve"> </w:t>
      </w:r>
      <w:r>
        <w:t>operador</w:t>
      </w:r>
      <w:r>
        <w:rPr>
          <w:spacing w:val="-1"/>
        </w:rPr>
        <w:t xml:space="preserve"> </w:t>
      </w:r>
      <w:r>
        <w:t>de</w:t>
      </w:r>
      <w:r>
        <w:rPr>
          <w:spacing w:val="-2"/>
        </w:rPr>
        <w:t xml:space="preserve"> </w:t>
      </w:r>
      <w:r>
        <w:t>Sercotec,</w:t>
      </w:r>
      <w:r>
        <w:rPr>
          <w:spacing w:val="-2"/>
        </w:rPr>
        <w:t xml:space="preserve"> </w:t>
      </w:r>
      <w:r>
        <w:t xml:space="preserve">encargado de la presente convocatoria, </w:t>
      </w:r>
      <w:r w:rsidRPr="00C6775F">
        <w:t>Alta Gestión E.I.R.L.,</w:t>
      </w:r>
      <w:r w:rsidRPr="00C6775F">
        <w:rPr>
          <w:spacing w:val="-10"/>
        </w:rPr>
        <w:t xml:space="preserve"> </w:t>
      </w:r>
      <w:r w:rsidRPr="00C6775F">
        <w:t>teléfono:</w:t>
      </w:r>
      <w:r w:rsidRPr="00C6775F">
        <w:rPr>
          <w:spacing w:val="-10"/>
        </w:rPr>
        <w:t xml:space="preserve"> </w:t>
      </w:r>
      <w:r w:rsidRPr="00C6775F">
        <w:t>+56</w:t>
      </w:r>
      <w:r w:rsidRPr="00C6775F">
        <w:rPr>
          <w:spacing w:val="-9"/>
        </w:rPr>
        <w:t xml:space="preserve"> </w:t>
      </w:r>
      <w:r w:rsidRPr="00C6775F">
        <w:t>982228794</w:t>
      </w:r>
      <w:r w:rsidRPr="00C6775F">
        <w:rPr>
          <w:spacing w:val="-9"/>
        </w:rPr>
        <w:t xml:space="preserve"> </w:t>
      </w:r>
      <w:r w:rsidRPr="00C6775F">
        <w:t>y</w:t>
      </w:r>
      <w:r w:rsidRPr="00C6775F">
        <w:rPr>
          <w:spacing w:val="-10"/>
        </w:rPr>
        <w:t xml:space="preserve"> </w:t>
      </w:r>
      <w:r w:rsidRPr="00C6775F">
        <w:t>71</w:t>
      </w:r>
      <w:r w:rsidRPr="00C6775F">
        <w:rPr>
          <w:spacing w:val="-9"/>
        </w:rPr>
        <w:t xml:space="preserve"> </w:t>
      </w:r>
      <w:r w:rsidRPr="00C6775F">
        <w:t xml:space="preserve">2219435, </w:t>
      </w:r>
      <w:r w:rsidRPr="00C6775F">
        <w:rPr>
          <w:spacing w:val="-4"/>
        </w:rPr>
        <w:t xml:space="preserve">correo electrónico: </w:t>
      </w:r>
      <w:hyperlink r:id="rId32">
        <w:r w:rsidRPr="00C6775F">
          <w:rPr>
            <w:color w:val="0000FF"/>
            <w:spacing w:val="-4"/>
          </w:rPr>
          <w:t>mujerfortalece@gmail.com</w:t>
        </w:r>
      </w:hyperlink>
    </w:p>
    <w:p w14:paraId="1E1EA55D" w14:textId="77777777" w:rsidR="00F84071" w:rsidRPr="00FB4417" w:rsidRDefault="00F84071">
      <w:pPr>
        <w:pStyle w:val="Textoindependiente"/>
        <w:spacing w:before="10"/>
        <w:rPr>
          <w:sz w:val="23"/>
        </w:rPr>
      </w:pPr>
    </w:p>
    <w:p w14:paraId="6A48A77D" w14:textId="7247FCEA" w:rsidR="007548B9" w:rsidRPr="0013265C" w:rsidRDefault="00061AC6" w:rsidP="0013265C">
      <w:pPr>
        <w:pStyle w:val="Ttulo1"/>
      </w:pPr>
      <w:bookmarkStart w:id="26" w:name="_Toc219445715"/>
      <w:r w:rsidRPr="0013265C">
        <w:t>4. E</w:t>
      </w:r>
      <w:r w:rsidR="003629E0" w:rsidRPr="0013265C">
        <w:t>VALUACIÓN Y SELECCIÓN.</w:t>
      </w:r>
      <w:bookmarkEnd w:id="26"/>
    </w:p>
    <w:p w14:paraId="004E44D3" w14:textId="77777777" w:rsidR="007548B9" w:rsidRDefault="007548B9">
      <w:pPr>
        <w:pStyle w:val="Textoindependiente"/>
        <w:spacing w:before="11"/>
        <w:rPr>
          <w:rFonts w:ascii="Arial"/>
          <w:b/>
          <w:sz w:val="19"/>
        </w:rPr>
      </w:pPr>
    </w:p>
    <w:p w14:paraId="55B30108" w14:textId="0E55D58F" w:rsidR="007548B9" w:rsidRPr="0013265C" w:rsidRDefault="0013265C" w:rsidP="0013265C">
      <w:pPr>
        <w:pStyle w:val="Ttulo2"/>
      </w:pPr>
      <w:bookmarkStart w:id="27" w:name="_Toc219445716"/>
      <w:r w:rsidRPr="0013265C">
        <w:t xml:space="preserve">4.1 </w:t>
      </w:r>
      <w:r w:rsidR="003629E0" w:rsidRPr="0013265C">
        <w:t>Evaluación de Admisibilidad.</w:t>
      </w:r>
      <w:bookmarkEnd w:id="27"/>
    </w:p>
    <w:p w14:paraId="4F3B7A75" w14:textId="38F4D21E" w:rsidR="007548B9" w:rsidRPr="00F84071" w:rsidRDefault="007548B9">
      <w:pPr>
        <w:pStyle w:val="Textoindependiente"/>
        <w:rPr>
          <w:rFonts w:ascii="Arial"/>
          <w:b/>
          <w:sz w:val="14"/>
        </w:rPr>
      </w:pPr>
    </w:p>
    <w:p w14:paraId="37D5A79B" w14:textId="77777777" w:rsidR="007548B9" w:rsidRDefault="003629E0">
      <w:pPr>
        <w:ind w:left="242"/>
        <w:jc w:val="both"/>
        <w:rPr>
          <w:rFonts w:ascii="Arial" w:hAnsi="Arial"/>
          <w:b/>
        </w:rPr>
      </w:pPr>
      <w:r>
        <w:rPr>
          <w:rFonts w:ascii="Arial" w:hAnsi="Arial"/>
          <w:b/>
          <w:u w:val="single"/>
        </w:rPr>
        <w:t>Admisibilidad</w:t>
      </w:r>
      <w:r>
        <w:rPr>
          <w:rFonts w:ascii="Arial" w:hAnsi="Arial"/>
          <w:b/>
          <w:spacing w:val="-11"/>
          <w:u w:val="single"/>
        </w:rPr>
        <w:t xml:space="preserve"> </w:t>
      </w:r>
      <w:r>
        <w:rPr>
          <w:rFonts w:ascii="Arial" w:hAnsi="Arial"/>
          <w:b/>
          <w:spacing w:val="-2"/>
          <w:u w:val="single"/>
        </w:rPr>
        <w:t>Automática:</w:t>
      </w:r>
    </w:p>
    <w:p w14:paraId="418CEDF6" w14:textId="0A7FB758" w:rsidR="007548B9" w:rsidRDefault="003629E0">
      <w:pPr>
        <w:pStyle w:val="Textoindependiente"/>
        <w:spacing w:before="94"/>
        <w:ind w:left="242" w:right="313"/>
        <w:jc w:val="both"/>
      </w:pPr>
      <w:r>
        <w:t xml:space="preserve">Iniciada la postulación, la revisión del cumplimiento de los requisitos de admisibilidad establecidos en </w:t>
      </w:r>
      <w:r>
        <w:rPr>
          <w:rFonts w:ascii="Arial" w:hAnsi="Arial"/>
          <w:b/>
        </w:rPr>
        <w:t xml:space="preserve">3.3.1 Validación Automática </w:t>
      </w:r>
      <w:r>
        <w:t>de las Bases de la Convocatoria, será realizada automáticamente a través de la plataforma de postulación, lo que determinará quienes</w:t>
      </w:r>
      <w:r>
        <w:rPr>
          <w:spacing w:val="-7"/>
        </w:rPr>
        <w:t xml:space="preserve"> </w:t>
      </w:r>
      <w:r>
        <w:t>podrán</w:t>
      </w:r>
      <w:r>
        <w:rPr>
          <w:spacing w:val="-7"/>
        </w:rPr>
        <w:t xml:space="preserve"> </w:t>
      </w:r>
      <w:r>
        <w:t>enviar</w:t>
      </w:r>
      <w:r>
        <w:rPr>
          <w:spacing w:val="-5"/>
        </w:rPr>
        <w:t xml:space="preserve"> </w:t>
      </w:r>
      <w:r>
        <w:t>el</w:t>
      </w:r>
      <w:r>
        <w:rPr>
          <w:spacing w:val="-10"/>
        </w:rPr>
        <w:t xml:space="preserve"> </w:t>
      </w:r>
      <w:r>
        <w:t>formulario</w:t>
      </w:r>
      <w:r>
        <w:rPr>
          <w:spacing w:val="-7"/>
        </w:rPr>
        <w:t xml:space="preserve"> </w:t>
      </w:r>
      <w:r>
        <w:t>de</w:t>
      </w:r>
      <w:r>
        <w:rPr>
          <w:spacing w:val="-7"/>
        </w:rPr>
        <w:t xml:space="preserve"> </w:t>
      </w:r>
      <w:r>
        <w:t>postulación.</w:t>
      </w:r>
      <w:r>
        <w:rPr>
          <w:spacing w:val="-6"/>
        </w:rPr>
        <w:t xml:space="preserve"> </w:t>
      </w:r>
      <w:r>
        <w:t>El</w:t>
      </w:r>
      <w:r>
        <w:rPr>
          <w:spacing w:val="-7"/>
        </w:rPr>
        <w:t xml:space="preserve"> </w:t>
      </w:r>
      <w:r>
        <w:t>resto</w:t>
      </w:r>
      <w:r>
        <w:rPr>
          <w:spacing w:val="-9"/>
        </w:rPr>
        <w:t xml:space="preserve"> </w:t>
      </w:r>
      <w:r>
        <w:t>de</w:t>
      </w:r>
      <w:r>
        <w:rPr>
          <w:spacing w:val="-7"/>
        </w:rPr>
        <w:t xml:space="preserve"> </w:t>
      </w:r>
      <w:r>
        <w:t>los</w:t>
      </w:r>
      <w:r>
        <w:rPr>
          <w:spacing w:val="-9"/>
        </w:rPr>
        <w:t xml:space="preserve"> </w:t>
      </w:r>
      <w:r>
        <w:t>criterios</w:t>
      </w:r>
      <w:r>
        <w:rPr>
          <w:spacing w:val="-9"/>
        </w:rPr>
        <w:t xml:space="preserve"> </w:t>
      </w:r>
      <w:r>
        <w:t>se</w:t>
      </w:r>
      <w:r>
        <w:rPr>
          <w:spacing w:val="-5"/>
        </w:rPr>
        <w:t xml:space="preserve"> </w:t>
      </w:r>
      <w:r>
        <w:t>evaluarán</w:t>
      </w:r>
      <w:r>
        <w:rPr>
          <w:spacing w:val="-7"/>
        </w:rPr>
        <w:t xml:space="preserve"> </w:t>
      </w:r>
      <w:r>
        <w:t>en las</w:t>
      </w:r>
      <w:r>
        <w:rPr>
          <w:spacing w:val="-2"/>
        </w:rPr>
        <w:t xml:space="preserve"> </w:t>
      </w:r>
      <w:r>
        <w:t>siguientes</w:t>
      </w:r>
      <w:r>
        <w:rPr>
          <w:spacing w:val="-4"/>
        </w:rPr>
        <w:t xml:space="preserve"> </w:t>
      </w:r>
      <w:r>
        <w:t>etapas. El</w:t>
      </w:r>
      <w:r>
        <w:rPr>
          <w:spacing w:val="-5"/>
        </w:rPr>
        <w:t xml:space="preserve"> </w:t>
      </w:r>
      <w:r>
        <w:t>no</w:t>
      </w:r>
      <w:r>
        <w:rPr>
          <w:spacing w:val="-2"/>
        </w:rPr>
        <w:t xml:space="preserve"> </w:t>
      </w:r>
      <w:r>
        <w:t>cumplimiento</w:t>
      </w:r>
      <w:r>
        <w:rPr>
          <w:spacing w:val="-2"/>
        </w:rPr>
        <w:t xml:space="preserve"> </w:t>
      </w:r>
      <w:r>
        <w:t>de</w:t>
      </w:r>
      <w:r>
        <w:rPr>
          <w:spacing w:val="-4"/>
        </w:rPr>
        <w:t xml:space="preserve"> </w:t>
      </w:r>
      <w:r>
        <w:t>alguno</w:t>
      </w:r>
      <w:r>
        <w:rPr>
          <w:spacing w:val="-2"/>
        </w:rPr>
        <w:t xml:space="preserve"> </w:t>
      </w:r>
      <w:r>
        <w:t>de</w:t>
      </w:r>
      <w:r>
        <w:rPr>
          <w:spacing w:val="-2"/>
        </w:rPr>
        <w:t xml:space="preserve"> </w:t>
      </w:r>
      <w:r>
        <w:t>ellos</w:t>
      </w:r>
      <w:r>
        <w:rPr>
          <w:spacing w:val="-2"/>
        </w:rPr>
        <w:t xml:space="preserve"> </w:t>
      </w:r>
      <w:r>
        <w:t>según</w:t>
      </w:r>
      <w:r>
        <w:rPr>
          <w:spacing w:val="-4"/>
        </w:rPr>
        <w:t xml:space="preserve"> </w:t>
      </w:r>
      <w:r>
        <w:t xml:space="preserve">verificación </w:t>
      </w:r>
      <w:proofErr w:type="gramStart"/>
      <w:r>
        <w:t>respectiva,</w:t>
      </w:r>
      <w:proofErr w:type="gramEnd"/>
      <w:r>
        <w:t xml:space="preserve"> dará</w:t>
      </w:r>
      <w:r>
        <w:rPr>
          <w:spacing w:val="-12"/>
        </w:rPr>
        <w:t xml:space="preserve"> </w:t>
      </w:r>
      <w:r>
        <w:t>lugar</w:t>
      </w:r>
      <w:r>
        <w:rPr>
          <w:spacing w:val="-14"/>
        </w:rPr>
        <w:t xml:space="preserve"> </w:t>
      </w:r>
      <w:r>
        <w:t>a</w:t>
      </w:r>
      <w:r>
        <w:rPr>
          <w:spacing w:val="-15"/>
        </w:rPr>
        <w:t xml:space="preserve"> </w:t>
      </w:r>
      <w:r>
        <w:t>la</w:t>
      </w:r>
      <w:r>
        <w:rPr>
          <w:spacing w:val="-12"/>
        </w:rPr>
        <w:t xml:space="preserve"> </w:t>
      </w:r>
      <w:r>
        <w:t>eliminación</w:t>
      </w:r>
      <w:r>
        <w:rPr>
          <w:spacing w:val="-13"/>
        </w:rPr>
        <w:t xml:space="preserve"> </w:t>
      </w:r>
      <w:r>
        <w:t>del</w:t>
      </w:r>
      <w:r>
        <w:rPr>
          <w:spacing w:val="-11"/>
        </w:rPr>
        <w:t xml:space="preserve"> </w:t>
      </w:r>
      <w:r>
        <w:t>postulante</w:t>
      </w:r>
      <w:r>
        <w:rPr>
          <w:spacing w:val="-15"/>
        </w:rPr>
        <w:t xml:space="preserve"> </w:t>
      </w:r>
      <w:r>
        <w:t>del</w:t>
      </w:r>
      <w:r>
        <w:rPr>
          <w:spacing w:val="-13"/>
        </w:rPr>
        <w:t xml:space="preserve"> </w:t>
      </w:r>
      <w:r>
        <w:t>proceso,</w:t>
      </w:r>
      <w:r>
        <w:rPr>
          <w:spacing w:val="-11"/>
        </w:rPr>
        <w:t xml:space="preserve"> </w:t>
      </w:r>
      <w:r>
        <w:t>en</w:t>
      </w:r>
      <w:r>
        <w:rPr>
          <w:spacing w:val="-15"/>
        </w:rPr>
        <w:t xml:space="preserve"> </w:t>
      </w:r>
      <w:r>
        <w:t>cuyo</w:t>
      </w:r>
      <w:r>
        <w:rPr>
          <w:spacing w:val="-12"/>
        </w:rPr>
        <w:t xml:space="preserve"> </w:t>
      </w:r>
      <w:r>
        <w:t>caso</w:t>
      </w:r>
      <w:r>
        <w:rPr>
          <w:spacing w:val="-15"/>
        </w:rPr>
        <w:t xml:space="preserve"> </w:t>
      </w:r>
      <w:r>
        <w:t>Sercotec</w:t>
      </w:r>
      <w:r>
        <w:rPr>
          <w:spacing w:val="-12"/>
        </w:rPr>
        <w:t xml:space="preserve"> </w:t>
      </w:r>
      <w:r>
        <w:t>le</w:t>
      </w:r>
      <w:r>
        <w:rPr>
          <w:spacing w:val="-12"/>
        </w:rPr>
        <w:t xml:space="preserve"> </w:t>
      </w:r>
      <w:r>
        <w:t>comunicará dicha situación vía correo electrónico.</w:t>
      </w:r>
    </w:p>
    <w:p w14:paraId="5691DC32" w14:textId="77777777" w:rsidR="007548B9" w:rsidRDefault="007548B9">
      <w:pPr>
        <w:pStyle w:val="Textoindependiente"/>
        <w:spacing w:before="4"/>
      </w:pPr>
    </w:p>
    <w:p w14:paraId="34B93E3C" w14:textId="77777777" w:rsidR="007548B9" w:rsidRDefault="003629E0">
      <w:pPr>
        <w:pStyle w:val="Textoindependiente"/>
        <w:spacing w:line="237" w:lineRule="auto"/>
        <w:ind w:left="242" w:right="320"/>
        <w:jc w:val="both"/>
        <w:rPr>
          <w:rFonts w:ascii="Arial" w:hAnsi="Arial"/>
          <w:b/>
        </w:rPr>
      </w:pPr>
      <w:r>
        <w:t xml:space="preserve">Los requisitos de la validación automática, junto a sus correspondientes medios de verificación, se identifican y describen en el </w:t>
      </w:r>
      <w:r>
        <w:rPr>
          <w:rFonts w:ascii="Arial" w:hAnsi="Arial"/>
          <w:b/>
        </w:rPr>
        <w:t xml:space="preserve">Anexo </w:t>
      </w:r>
      <w:proofErr w:type="spellStart"/>
      <w:r>
        <w:rPr>
          <w:rFonts w:ascii="Arial" w:hAnsi="Arial"/>
          <w:b/>
        </w:rPr>
        <w:t>N°</w:t>
      </w:r>
      <w:proofErr w:type="spellEnd"/>
      <w:r>
        <w:rPr>
          <w:rFonts w:ascii="Arial" w:hAnsi="Arial"/>
          <w:b/>
        </w:rPr>
        <w:t xml:space="preserve"> 1.</w:t>
      </w:r>
    </w:p>
    <w:p w14:paraId="419555FE" w14:textId="77777777" w:rsidR="007548B9" w:rsidRDefault="007548B9">
      <w:pPr>
        <w:pStyle w:val="Textoindependiente"/>
        <w:rPr>
          <w:rFonts w:ascii="Arial"/>
          <w:b/>
        </w:rPr>
      </w:pPr>
    </w:p>
    <w:p w14:paraId="1910D515" w14:textId="6D432C13" w:rsidR="007548B9" w:rsidRDefault="003629E0">
      <w:pPr>
        <w:pStyle w:val="Textoindependiente"/>
        <w:spacing w:before="1"/>
        <w:ind w:left="242" w:right="312"/>
        <w:jc w:val="both"/>
      </w:pPr>
      <w:r>
        <w:lastRenderedPageBreak/>
        <w:t>Finalizado el plazo para</w:t>
      </w:r>
      <w:r>
        <w:rPr>
          <w:spacing w:val="-1"/>
        </w:rPr>
        <w:t xml:space="preserve"> </w:t>
      </w:r>
      <w:r>
        <w:t>la postulación, se</w:t>
      </w:r>
      <w:r>
        <w:rPr>
          <w:spacing w:val="-1"/>
        </w:rPr>
        <w:t xml:space="preserve"> </w:t>
      </w:r>
      <w:r>
        <w:t>abrirá</w:t>
      </w:r>
      <w:r>
        <w:rPr>
          <w:spacing w:val="-2"/>
        </w:rPr>
        <w:t xml:space="preserve"> </w:t>
      </w:r>
      <w:r>
        <w:t xml:space="preserve">un período de </w:t>
      </w:r>
      <w:r w:rsidR="00F76340">
        <w:rPr>
          <w:rFonts w:ascii="Arial" w:hAnsi="Arial"/>
          <w:b/>
        </w:rPr>
        <w:t>3 (tres</w:t>
      </w:r>
      <w:r>
        <w:rPr>
          <w:rFonts w:ascii="Arial" w:hAnsi="Arial"/>
          <w:b/>
        </w:rPr>
        <w:t>)</w:t>
      </w:r>
      <w:r>
        <w:rPr>
          <w:rFonts w:ascii="Arial" w:hAnsi="Arial"/>
          <w:b/>
          <w:spacing w:val="-1"/>
        </w:rPr>
        <w:t xml:space="preserve"> </w:t>
      </w:r>
      <w:r>
        <w:rPr>
          <w:rFonts w:ascii="Arial" w:hAnsi="Arial"/>
          <w:b/>
        </w:rPr>
        <w:t>días hábiles</w:t>
      </w:r>
      <w:r w:rsidR="00590972">
        <w:t>, en el cual la</w:t>
      </w:r>
      <w:r>
        <w:t>s postulantes podrán apelar,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revisados y, en los casos que corresponda, se procederá a cambiar su estado a admisible. Una vez modificado</w:t>
      </w:r>
      <w:r>
        <w:rPr>
          <w:spacing w:val="-16"/>
        </w:rPr>
        <w:t xml:space="preserve"> </w:t>
      </w:r>
      <w:r>
        <w:t>el</w:t>
      </w:r>
      <w:r>
        <w:rPr>
          <w:spacing w:val="-15"/>
        </w:rPr>
        <w:t xml:space="preserve"> </w:t>
      </w:r>
      <w:r>
        <w:t>estado,</w:t>
      </w:r>
      <w:r>
        <w:rPr>
          <w:spacing w:val="-15"/>
        </w:rPr>
        <w:t xml:space="preserve"> </w:t>
      </w:r>
      <w:r>
        <w:t>se</w:t>
      </w:r>
      <w:r>
        <w:rPr>
          <w:spacing w:val="-16"/>
        </w:rPr>
        <w:t xml:space="preserve"> </w:t>
      </w:r>
      <w:r>
        <w:t>le</w:t>
      </w:r>
      <w:r>
        <w:rPr>
          <w:spacing w:val="-15"/>
        </w:rPr>
        <w:t xml:space="preserve"> </w:t>
      </w:r>
      <w:r>
        <w:t>enviará</w:t>
      </w:r>
      <w:r>
        <w:rPr>
          <w:spacing w:val="-15"/>
        </w:rPr>
        <w:t xml:space="preserve"> </w:t>
      </w:r>
      <w:r>
        <w:t>al</w:t>
      </w:r>
      <w:r>
        <w:rPr>
          <w:spacing w:val="-15"/>
        </w:rPr>
        <w:t xml:space="preserve"> </w:t>
      </w:r>
      <w:r>
        <w:t>postulante</w:t>
      </w:r>
      <w:r>
        <w:rPr>
          <w:spacing w:val="-16"/>
        </w:rPr>
        <w:t xml:space="preserve"> </w:t>
      </w:r>
      <w:r>
        <w:t>un</w:t>
      </w:r>
      <w:r>
        <w:rPr>
          <w:spacing w:val="-15"/>
        </w:rPr>
        <w:t xml:space="preserve"> </w:t>
      </w:r>
      <w:proofErr w:type="gramStart"/>
      <w:r>
        <w:t>link</w:t>
      </w:r>
      <w:proofErr w:type="gramEnd"/>
      <w:r>
        <w:t>,</w:t>
      </w:r>
      <w:r>
        <w:rPr>
          <w:spacing w:val="-15"/>
        </w:rPr>
        <w:t xml:space="preserve"> </w:t>
      </w:r>
      <w:r>
        <w:t>a</w:t>
      </w:r>
      <w:r>
        <w:rPr>
          <w:spacing w:val="-16"/>
        </w:rPr>
        <w:t xml:space="preserve"> </w:t>
      </w:r>
      <w:r>
        <w:t>través</w:t>
      </w:r>
      <w:r>
        <w:rPr>
          <w:spacing w:val="-15"/>
        </w:rPr>
        <w:t xml:space="preserve"> </w:t>
      </w:r>
      <w:r>
        <w:t>del</w:t>
      </w:r>
      <w:r>
        <w:rPr>
          <w:spacing w:val="-15"/>
        </w:rPr>
        <w:t xml:space="preserve"> </w:t>
      </w:r>
      <w:r>
        <w:t>cual</w:t>
      </w:r>
      <w:r>
        <w:rPr>
          <w:spacing w:val="-15"/>
        </w:rPr>
        <w:t xml:space="preserve"> </w:t>
      </w:r>
      <w:r>
        <w:t>podrá</w:t>
      </w:r>
      <w:r>
        <w:rPr>
          <w:spacing w:val="-16"/>
        </w:rPr>
        <w:t xml:space="preserve"> </w:t>
      </w:r>
      <w:r>
        <w:t>tener</w:t>
      </w:r>
      <w:r>
        <w:rPr>
          <w:spacing w:val="-15"/>
        </w:rPr>
        <w:t xml:space="preserve"> </w:t>
      </w:r>
      <w:r>
        <w:t>acceso a su</w:t>
      </w:r>
      <w:r>
        <w:rPr>
          <w:spacing w:val="-2"/>
        </w:rPr>
        <w:t xml:space="preserve"> </w:t>
      </w:r>
      <w:r>
        <w:t>formulario de postulación y</w:t>
      </w:r>
      <w:r>
        <w:rPr>
          <w:spacing w:val="-2"/>
        </w:rPr>
        <w:t xml:space="preserve"> </w:t>
      </w:r>
      <w:r>
        <w:t>proceder a</w:t>
      </w:r>
      <w:r>
        <w:rPr>
          <w:spacing w:val="-2"/>
        </w:rPr>
        <w:t xml:space="preserve"> </w:t>
      </w:r>
      <w:r>
        <w:t xml:space="preserve">su envío. Dicho envío no podrá ser posterior a </w:t>
      </w:r>
      <w:r>
        <w:rPr>
          <w:rFonts w:ascii="Arial" w:hAnsi="Arial"/>
          <w:b/>
        </w:rPr>
        <w:t xml:space="preserve">3 (tres) días hábiles </w:t>
      </w:r>
      <w:r>
        <w:t xml:space="preserve">contados desde la fecha de envío del </w:t>
      </w:r>
      <w:proofErr w:type="gramStart"/>
      <w:r>
        <w:t>link</w:t>
      </w:r>
      <w:proofErr w:type="gramEnd"/>
      <w:r>
        <w:t>.</w:t>
      </w:r>
    </w:p>
    <w:p w14:paraId="44FED82D" w14:textId="77777777" w:rsidR="00F76340" w:rsidRDefault="00F76340">
      <w:pPr>
        <w:pStyle w:val="Textoindependiente"/>
        <w:spacing w:before="1"/>
        <w:ind w:left="242" w:right="312"/>
        <w:jc w:val="both"/>
      </w:pPr>
    </w:p>
    <w:p w14:paraId="5030731A" w14:textId="77777777" w:rsidR="007548B9" w:rsidRDefault="003629E0">
      <w:pPr>
        <w:ind w:left="242"/>
        <w:jc w:val="both"/>
        <w:rPr>
          <w:rFonts w:ascii="Arial"/>
          <w:b/>
        </w:rPr>
      </w:pPr>
      <w:r>
        <w:rPr>
          <w:rFonts w:ascii="Arial"/>
          <w:b/>
          <w:u w:val="single"/>
        </w:rPr>
        <w:t>Admisibilidad</w:t>
      </w:r>
      <w:r>
        <w:rPr>
          <w:rFonts w:ascii="Arial"/>
          <w:b/>
          <w:spacing w:val="-13"/>
          <w:u w:val="single"/>
        </w:rPr>
        <w:t xml:space="preserve"> </w:t>
      </w:r>
      <w:r>
        <w:rPr>
          <w:rFonts w:ascii="Arial"/>
          <w:b/>
          <w:spacing w:val="-2"/>
          <w:u w:val="single"/>
        </w:rPr>
        <w:t>manual</w:t>
      </w:r>
    </w:p>
    <w:p w14:paraId="6DBC8622" w14:textId="77777777" w:rsidR="007548B9" w:rsidRDefault="007548B9">
      <w:pPr>
        <w:pStyle w:val="Textoindependiente"/>
        <w:spacing w:before="1"/>
        <w:rPr>
          <w:rFonts w:ascii="Arial"/>
          <w:b/>
          <w:sz w:val="14"/>
        </w:rPr>
      </w:pPr>
    </w:p>
    <w:p w14:paraId="7472B072" w14:textId="13D6D80A" w:rsidR="007548B9" w:rsidRDefault="00590972">
      <w:pPr>
        <w:pStyle w:val="Textoindependiente"/>
        <w:spacing w:before="94"/>
        <w:ind w:left="242" w:right="317"/>
        <w:jc w:val="both"/>
      </w:pPr>
      <w:r>
        <w:rPr>
          <w:noProof/>
          <w:lang w:val="es-CL" w:eastAsia="es-CL"/>
        </w:rPr>
        <mc:AlternateContent>
          <mc:Choice Requires="wps">
            <w:drawing>
              <wp:anchor distT="0" distB="0" distL="0" distR="0" simplePos="0" relativeHeight="487594496" behindDoc="1" locked="0" layoutInCell="1" allowOverlap="1" wp14:anchorId="0C1839A6" wp14:editId="4379B143">
                <wp:simplePos x="0" y="0"/>
                <wp:positionH relativeFrom="page">
                  <wp:align>center</wp:align>
                </wp:positionH>
                <wp:positionV relativeFrom="paragraph">
                  <wp:posOffset>662305</wp:posOffset>
                </wp:positionV>
                <wp:extent cx="5463540" cy="810895"/>
                <wp:effectExtent l="0" t="0" r="22860" b="27305"/>
                <wp:wrapTopAndBottom/>
                <wp:docPr id="3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0895"/>
                        </a:xfrm>
                        <a:prstGeom prst="rect">
                          <a:avLst/>
                        </a:prstGeom>
                        <a:solidFill>
                          <a:srgbClr val="D9D9D9"/>
                        </a:solidFill>
                        <a:ln w="6097">
                          <a:solidFill>
                            <a:srgbClr val="000000"/>
                          </a:solidFill>
                          <a:prstDash val="solid"/>
                          <a:miter lim="800000"/>
                          <a:headEnd/>
                          <a:tailEnd/>
                        </a:ln>
                      </wps:spPr>
                      <wps:txbx>
                        <w:txbxContent>
                          <w:p w14:paraId="41983631" w14:textId="77777777" w:rsidR="00382F13" w:rsidRDefault="00382F13">
                            <w:pPr>
                              <w:spacing w:line="250" w:lineRule="exact"/>
                              <w:ind w:left="103"/>
                              <w:rPr>
                                <w:rFonts w:ascii="Arial"/>
                                <w:b/>
                                <w:color w:val="000000"/>
                              </w:rPr>
                            </w:pPr>
                            <w:r>
                              <w:rPr>
                                <w:rFonts w:ascii="Arial"/>
                                <w:b/>
                                <w:color w:val="000000"/>
                                <w:spacing w:val="-2"/>
                                <w:u w:val="single"/>
                              </w:rPr>
                              <w:t>IMPORTANTE</w:t>
                            </w:r>
                            <w:r>
                              <w:rPr>
                                <w:rFonts w:ascii="Arial"/>
                                <w:b/>
                                <w:color w:val="000000"/>
                                <w:spacing w:val="-2"/>
                              </w:rPr>
                              <w:t>:</w:t>
                            </w:r>
                          </w:p>
                          <w:p w14:paraId="0763BC50" w14:textId="77777777" w:rsidR="00382F13" w:rsidRDefault="00382F13">
                            <w:pPr>
                              <w:pStyle w:val="Textoindependiente"/>
                              <w:ind w:left="103" w:right="98"/>
                              <w:jc w:val="both"/>
                              <w:rPr>
                                <w:color w:val="000000"/>
                              </w:rPr>
                            </w:pPr>
                            <w:r>
                              <w:rPr>
                                <w:color w:val="000000"/>
                              </w:rPr>
                              <w:t xml:space="preserve">Sólo podrán apelar quienes hayan completado íntegramente su </w:t>
                            </w:r>
                            <w:r>
                              <w:rPr>
                                <w:rFonts w:ascii="Arial" w:hAnsi="Arial"/>
                                <w:b/>
                                <w:color w:val="000000"/>
                              </w:rPr>
                              <w:t xml:space="preserve">formulario de postulación </w:t>
                            </w:r>
                            <w:r>
                              <w:rPr>
                                <w:color w:val="000000"/>
                              </w:rPr>
                              <w:t>(Test de Caracterización del Emprendimiento + Plan de Negocio y Estructura de Costos + Video) ya que, si bien se podrá acceder al formulario para su envío, no se podrá hacer ninguna modificación en éste.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39A6" id="docshape24" o:spid="_x0000_s1028" type="#_x0000_t202" style="position:absolute;left:0;text-align:left;margin-left:0;margin-top:52.15pt;width:430.2pt;height:63.85pt;z-index:-1572198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" fillcolor="#d9d9d9" strokeweight=".16936mm">
                <v:textbox inset="0,0,0,0">
                  <w:txbxContent>
                    <w:p w14:paraId="41983631" w14:textId="77777777" w:rsidR="00382F13" w:rsidRDefault="00382F13">
                      <w:pPr>
                        <w:spacing w:line="250" w:lineRule="exact"/>
                        <w:ind w:left="103"/>
                        <w:rPr>
                          <w:rFonts w:ascii="Arial"/>
                          <w:b/>
                          <w:color w:val="000000"/>
                        </w:rPr>
                      </w:pPr>
                      <w:r>
                        <w:rPr>
                          <w:rFonts w:ascii="Arial"/>
                          <w:b/>
                          <w:color w:val="000000"/>
                          <w:spacing w:val="-2"/>
                          <w:u w:val="single"/>
                        </w:rPr>
                        <w:t>IMPORTANTE</w:t>
                      </w:r>
                      <w:r>
                        <w:rPr>
                          <w:rFonts w:ascii="Arial"/>
                          <w:b/>
                          <w:color w:val="000000"/>
                          <w:spacing w:val="-2"/>
                        </w:rPr>
                        <w:t>:</w:t>
                      </w:r>
                    </w:p>
                    <w:p w14:paraId="0763BC50" w14:textId="77777777" w:rsidR="00382F13" w:rsidRDefault="00382F13">
                      <w:pPr>
                        <w:pStyle w:val="Textoindependiente"/>
                        <w:ind w:left="103" w:right="98"/>
                        <w:jc w:val="both"/>
                        <w:rPr>
                          <w:color w:val="000000"/>
                        </w:rPr>
                      </w:pPr>
                      <w:r>
                        <w:rPr>
                          <w:color w:val="000000"/>
                        </w:rPr>
                        <w:t xml:space="preserve">Sólo podrán apelar quienes hayan completado íntegramente su </w:t>
                      </w:r>
                      <w:r>
                        <w:rPr>
                          <w:rFonts w:ascii="Arial" w:hAnsi="Arial"/>
                          <w:b/>
                          <w:color w:val="000000"/>
                        </w:rPr>
                        <w:t xml:space="preserve">formulario de postulación </w:t>
                      </w:r>
                      <w:r>
                        <w:rPr>
                          <w:color w:val="000000"/>
                        </w:rPr>
                        <w:t>(Test de Caracterización del Emprendimiento + Plan de Negocio y Estructura de Costos + Video) ya que, si bien se podrá acceder al formulario para su envío, no se podrá hacer ninguna modificación en éste.</w:t>
                      </w:r>
                    </w:p>
                  </w:txbxContent>
                </v:textbox>
                <w10:wrap type="topAndBottom" anchorx="page"/>
              </v:shape>
            </w:pict>
          </mc:Fallback>
        </mc:AlternateContent>
      </w:r>
      <w:r w:rsidR="003629E0">
        <w:t>El Agente Operador procederá a revisar el cumplimiento de requisitos de admisibilidad dispuestos en las presentes Bases de Convocatoria, a todos aquellos postulantes que hayan enviado su postulación.</w:t>
      </w:r>
    </w:p>
    <w:p w14:paraId="6EE80D68" w14:textId="3F4BE462" w:rsidR="007548B9" w:rsidRDefault="007548B9">
      <w:pPr>
        <w:pStyle w:val="Textoindependiente"/>
        <w:rPr>
          <w:sz w:val="20"/>
        </w:rPr>
      </w:pPr>
    </w:p>
    <w:p w14:paraId="5D855426" w14:textId="77777777" w:rsidR="0013265C" w:rsidRDefault="0013265C">
      <w:pPr>
        <w:pStyle w:val="Textoindependiente"/>
        <w:rPr>
          <w:sz w:val="20"/>
        </w:rPr>
      </w:pPr>
    </w:p>
    <w:p w14:paraId="139CA68A" w14:textId="0B7EFE72" w:rsidR="007548B9" w:rsidRDefault="0013265C" w:rsidP="0013265C">
      <w:pPr>
        <w:pStyle w:val="Ttulo2"/>
      </w:pPr>
      <w:bookmarkStart w:id="28" w:name="_bookmark23"/>
      <w:bookmarkStart w:id="29" w:name="_Toc219445717"/>
      <w:bookmarkEnd w:id="28"/>
      <w:r>
        <w:t>4.2 E</w:t>
      </w:r>
      <w:r w:rsidR="003629E0">
        <w:t>valuación</w:t>
      </w:r>
      <w:r w:rsidR="003629E0">
        <w:rPr>
          <w:spacing w:val="-12"/>
        </w:rPr>
        <w:t xml:space="preserve"> </w:t>
      </w:r>
      <w:r w:rsidR="003629E0">
        <w:rPr>
          <w:spacing w:val="-2"/>
        </w:rPr>
        <w:t>Técnica.</w:t>
      </w:r>
      <w:bookmarkEnd w:id="29"/>
    </w:p>
    <w:p w14:paraId="7BADAF28" w14:textId="77777777" w:rsidR="007548B9" w:rsidRPr="00F84071" w:rsidRDefault="007548B9">
      <w:pPr>
        <w:pStyle w:val="Textoindependiente"/>
        <w:spacing w:before="5"/>
        <w:rPr>
          <w:rFonts w:ascii="Arial"/>
          <w:b/>
          <w:sz w:val="16"/>
        </w:rPr>
      </w:pPr>
    </w:p>
    <w:p w14:paraId="5125861E" w14:textId="77777777" w:rsidR="007548B9" w:rsidRDefault="003629E0">
      <w:pPr>
        <w:pStyle w:val="Textoindependiente"/>
        <w:ind w:left="242" w:right="313"/>
        <w:jc w:val="both"/>
      </w:pPr>
      <w:r>
        <w:t>Una</w:t>
      </w:r>
      <w:r>
        <w:rPr>
          <w:spacing w:val="-9"/>
        </w:rPr>
        <w:t xml:space="preserve"> </w:t>
      </w:r>
      <w:r>
        <w:t>vez</w:t>
      </w:r>
      <w:r>
        <w:rPr>
          <w:spacing w:val="-11"/>
        </w:rPr>
        <w:t xml:space="preserve"> </w:t>
      </w:r>
      <w:r>
        <w:t>cerrado</w:t>
      </w:r>
      <w:r>
        <w:rPr>
          <w:spacing w:val="-9"/>
        </w:rPr>
        <w:t xml:space="preserve"> </w:t>
      </w:r>
      <w:r>
        <w:t>el</w:t>
      </w:r>
      <w:r>
        <w:rPr>
          <w:spacing w:val="-10"/>
        </w:rPr>
        <w:t xml:space="preserve"> </w:t>
      </w:r>
      <w:r>
        <w:t>plazo</w:t>
      </w:r>
      <w:r>
        <w:rPr>
          <w:spacing w:val="-9"/>
        </w:rPr>
        <w:t xml:space="preserve"> </w:t>
      </w:r>
      <w:r>
        <w:t>para</w:t>
      </w:r>
      <w:r>
        <w:rPr>
          <w:spacing w:val="-9"/>
        </w:rPr>
        <w:t xml:space="preserve"> </w:t>
      </w:r>
      <w:r>
        <w:t>las</w:t>
      </w:r>
      <w:r>
        <w:rPr>
          <w:spacing w:val="-9"/>
        </w:rPr>
        <w:t xml:space="preserve"> </w:t>
      </w:r>
      <w:r>
        <w:t>postulaciones,</w:t>
      </w:r>
      <w:r>
        <w:rPr>
          <w:spacing w:val="-10"/>
        </w:rPr>
        <w:t xml:space="preserve"> </w:t>
      </w:r>
      <w:r>
        <w:t>el</w:t>
      </w:r>
      <w:r>
        <w:rPr>
          <w:spacing w:val="-10"/>
        </w:rPr>
        <w:t xml:space="preserve"> </w:t>
      </w:r>
      <w:r>
        <w:t>AOS,</w:t>
      </w:r>
      <w:r>
        <w:rPr>
          <w:spacing w:val="-8"/>
        </w:rPr>
        <w:t xml:space="preserve"> </w:t>
      </w:r>
      <w:r>
        <w:t>procederá</w:t>
      </w:r>
      <w:r>
        <w:rPr>
          <w:spacing w:val="-8"/>
        </w:rPr>
        <w:t xml:space="preserve"> </w:t>
      </w:r>
      <w:r>
        <w:t>a</w:t>
      </w:r>
      <w:r>
        <w:rPr>
          <w:spacing w:val="-11"/>
        </w:rPr>
        <w:t xml:space="preserve"> </w:t>
      </w:r>
      <w:r>
        <w:t>realizar</w:t>
      </w:r>
      <w:r>
        <w:rPr>
          <w:spacing w:val="-8"/>
        </w:rPr>
        <w:t xml:space="preserve"> </w:t>
      </w:r>
      <w:r>
        <w:t>la</w:t>
      </w:r>
      <w:r>
        <w:rPr>
          <w:spacing w:val="-9"/>
        </w:rPr>
        <w:t xml:space="preserve"> </w:t>
      </w:r>
      <w:r>
        <w:t>evaluación técnica,</w:t>
      </w:r>
      <w:r>
        <w:rPr>
          <w:spacing w:val="-3"/>
        </w:rPr>
        <w:t xml:space="preserve"> </w:t>
      </w:r>
      <w:r>
        <w:t>que</w:t>
      </w:r>
      <w:r>
        <w:rPr>
          <w:spacing w:val="-4"/>
        </w:rPr>
        <w:t xml:space="preserve"> </w:t>
      </w:r>
      <w:r>
        <w:t>considera</w:t>
      </w:r>
      <w:r>
        <w:rPr>
          <w:spacing w:val="-4"/>
        </w:rPr>
        <w:t xml:space="preserve"> </w:t>
      </w:r>
      <w:r>
        <w:t>tres</w:t>
      </w:r>
      <w:r>
        <w:rPr>
          <w:spacing w:val="-1"/>
        </w:rPr>
        <w:t xml:space="preserve"> </w:t>
      </w:r>
      <w:r>
        <w:t>ámbitos:</w:t>
      </w:r>
      <w:r>
        <w:rPr>
          <w:spacing w:val="-1"/>
        </w:rPr>
        <w:t xml:space="preserve"> </w:t>
      </w:r>
      <w:r>
        <w:t>la</w:t>
      </w:r>
      <w:r>
        <w:rPr>
          <w:spacing w:val="-3"/>
        </w:rPr>
        <w:t xml:space="preserve"> </w:t>
      </w:r>
      <w:r>
        <w:t>verificación</w:t>
      </w:r>
      <w:r>
        <w:rPr>
          <w:spacing w:val="-3"/>
        </w:rPr>
        <w:t xml:space="preserve"> </w:t>
      </w:r>
      <w:r>
        <w:t>de</w:t>
      </w:r>
      <w:r>
        <w:rPr>
          <w:spacing w:val="-3"/>
        </w:rPr>
        <w:t xml:space="preserve"> </w:t>
      </w:r>
      <w:r>
        <w:t>los</w:t>
      </w:r>
      <w:r>
        <w:rPr>
          <w:spacing w:val="-3"/>
        </w:rPr>
        <w:t xml:space="preserve"> </w:t>
      </w:r>
      <w:r>
        <w:t>requisitos</w:t>
      </w:r>
      <w:r>
        <w:rPr>
          <w:spacing w:val="-3"/>
        </w:rPr>
        <w:t xml:space="preserve"> </w:t>
      </w:r>
      <w:r>
        <w:t>establecidos</w:t>
      </w:r>
      <w:r>
        <w:rPr>
          <w:spacing w:val="-2"/>
        </w:rPr>
        <w:t xml:space="preserve"> </w:t>
      </w:r>
      <w:r>
        <w:t>para</w:t>
      </w:r>
      <w:r>
        <w:rPr>
          <w:spacing w:val="-3"/>
        </w:rPr>
        <w:t xml:space="preserve"> </w:t>
      </w:r>
      <w:r>
        <w:t>esta etapa</w:t>
      </w:r>
      <w:r>
        <w:rPr>
          <w:spacing w:val="-9"/>
        </w:rPr>
        <w:t xml:space="preserve"> </w:t>
      </w:r>
      <w:r>
        <w:t>en</w:t>
      </w:r>
      <w:r>
        <w:rPr>
          <w:spacing w:val="-9"/>
        </w:rPr>
        <w:t xml:space="preserve"> </w:t>
      </w:r>
      <w:r>
        <w:t>las</w:t>
      </w:r>
      <w:r>
        <w:rPr>
          <w:spacing w:val="-9"/>
        </w:rPr>
        <w:t xml:space="preserve"> </w:t>
      </w:r>
      <w:r>
        <w:t>Bases,</w:t>
      </w:r>
      <w:r>
        <w:rPr>
          <w:spacing w:val="-7"/>
        </w:rPr>
        <w:t xml:space="preserve"> </w:t>
      </w:r>
      <w:r>
        <w:t>el</w:t>
      </w:r>
      <w:r>
        <w:rPr>
          <w:spacing w:val="-10"/>
        </w:rPr>
        <w:t xml:space="preserve"> </w:t>
      </w:r>
      <w:r>
        <w:t>Formulario</w:t>
      </w:r>
      <w:r>
        <w:rPr>
          <w:spacing w:val="-9"/>
        </w:rPr>
        <w:t xml:space="preserve"> </w:t>
      </w:r>
      <w:r>
        <w:t>de</w:t>
      </w:r>
      <w:r>
        <w:rPr>
          <w:spacing w:val="-9"/>
        </w:rPr>
        <w:t xml:space="preserve"> </w:t>
      </w:r>
      <w:r>
        <w:t>Idea</w:t>
      </w:r>
      <w:r>
        <w:rPr>
          <w:spacing w:val="-9"/>
        </w:rPr>
        <w:t xml:space="preserve"> </w:t>
      </w:r>
      <w:r>
        <w:t>de</w:t>
      </w:r>
      <w:r>
        <w:rPr>
          <w:spacing w:val="-9"/>
        </w:rPr>
        <w:t xml:space="preserve"> </w:t>
      </w:r>
      <w:r>
        <w:t>Negocio</w:t>
      </w:r>
      <w:r>
        <w:rPr>
          <w:spacing w:val="-6"/>
        </w:rPr>
        <w:t xml:space="preserve"> </w:t>
      </w:r>
      <w:r>
        <w:t>y</w:t>
      </w:r>
      <w:r>
        <w:rPr>
          <w:spacing w:val="-8"/>
        </w:rPr>
        <w:t xml:space="preserve"> </w:t>
      </w:r>
      <w:r>
        <w:t>el</w:t>
      </w:r>
      <w:r>
        <w:rPr>
          <w:spacing w:val="-10"/>
        </w:rPr>
        <w:t xml:space="preserve"> </w:t>
      </w:r>
      <w:r>
        <w:t>Video</w:t>
      </w:r>
      <w:r>
        <w:rPr>
          <w:spacing w:val="-6"/>
        </w:rPr>
        <w:t xml:space="preserve"> </w:t>
      </w:r>
      <w:r>
        <w:t>de</w:t>
      </w:r>
      <w:r>
        <w:rPr>
          <w:spacing w:val="-9"/>
        </w:rPr>
        <w:t xml:space="preserve"> </w:t>
      </w:r>
      <w:r>
        <w:t>Presentación</w:t>
      </w:r>
      <w:r>
        <w:rPr>
          <w:spacing w:val="-7"/>
        </w:rPr>
        <w:t xml:space="preserve"> </w:t>
      </w:r>
      <w:r>
        <w:t>enviados.</w:t>
      </w:r>
    </w:p>
    <w:p w14:paraId="15210378" w14:textId="77777777" w:rsidR="00F84071" w:rsidRPr="00F84071" w:rsidRDefault="00F84071">
      <w:pPr>
        <w:pStyle w:val="Textoindependiente"/>
        <w:spacing w:before="11"/>
        <w:rPr>
          <w:sz w:val="17"/>
        </w:rPr>
      </w:pPr>
    </w:p>
    <w:p w14:paraId="6B8DA86E" w14:textId="77777777" w:rsidR="007548B9" w:rsidRDefault="003629E0">
      <w:pPr>
        <w:pStyle w:val="Textoindependiente"/>
        <w:ind w:left="242"/>
        <w:jc w:val="both"/>
      </w:pPr>
      <w:proofErr w:type="gramStart"/>
      <w:r>
        <w:t>Las</w:t>
      </w:r>
      <w:r>
        <w:rPr>
          <w:spacing w:val="-5"/>
        </w:rPr>
        <w:t xml:space="preserve"> </w:t>
      </w:r>
      <w:r>
        <w:t>ponderaciones</w:t>
      </w:r>
      <w:r>
        <w:rPr>
          <w:spacing w:val="-6"/>
        </w:rPr>
        <w:t xml:space="preserve"> </w:t>
      </w:r>
      <w:r>
        <w:t>a</w:t>
      </w:r>
      <w:r>
        <w:rPr>
          <w:spacing w:val="-7"/>
        </w:rPr>
        <w:t xml:space="preserve"> </w:t>
      </w:r>
      <w:r>
        <w:t>considerar</w:t>
      </w:r>
      <w:proofErr w:type="gramEnd"/>
      <w:r>
        <w:rPr>
          <w:spacing w:val="-4"/>
        </w:rPr>
        <w:t xml:space="preserve"> </w:t>
      </w:r>
      <w:r>
        <w:t>son</w:t>
      </w:r>
      <w:r>
        <w:rPr>
          <w:spacing w:val="-5"/>
        </w:rPr>
        <w:t xml:space="preserve"> </w:t>
      </w:r>
      <w:r>
        <w:t>las</w:t>
      </w:r>
      <w:r>
        <w:rPr>
          <w:spacing w:val="-6"/>
        </w:rPr>
        <w:t xml:space="preserve"> </w:t>
      </w:r>
      <w:r>
        <w:rPr>
          <w:spacing w:val="-2"/>
        </w:rPr>
        <w:t>siguientes:</w:t>
      </w:r>
    </w:p>
    <w:p w14:paraId="348364D8" w14:textId="77777777" w:rsidR="007548B9" w:rsidRDefault="007548B9">
      <w:pPr>
        <w:pStyle w:val="Textoindependiente"/>
        <w:spacing w:before="2"/>
      </w:pPr>
    </w:p>
    <w:tbl>
      <w:tblPr>
        <w:tblStyle w:val="TableNormal"/>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01"/>
        <w:gridCol w:w="2782"/>
      </w:tblGrid>
      <w:tr w:rsidR="007548B9" w14:paraId="0E49158F" w14:textId="77777777">
        <w:trPr>
          <w:trHeight w:val="254"/>
        </w:trPr>
        <w:tc>
          <w:tcPr>
            <w:tcW w:w="5101" w:type="dxa"/>
            <w:shd w:val="clear" w:color="auto" w:fill="365F91"/>
          </w:tcPr>
          <w:p w14:paraId="2FC08710" w14:textId="77777777" w:rsidR="007548B9" w:rsidRDefault="003629E0">
            <w:pPr>
              <w:pStyle w:val="TableParagraph"/>
              <w:spacing w:before="9" w:line="225" w:lineRule="exact"/>
              <w:ind w:left="107"/>
              <w:rPr>
                <w:rFonts w:ascii="Arial" w:hAnsi="Arial"/>
                <w:b/>
                <w:sz w:val="20"/>
              </w:rPr>
            </w:pPr>
            <w:r>
              <w:rPr>
                <w:rFonts w:ascii="Arial" w:hAnsi="Arial"/>
                <w:b/>
                <w:color w:val="FFFFFF"/>
                <w:sz w:val="20"/>
              </w:rPr>
              <w:t>CRITERIOS</w:t>
            </w:r>
            <w:r>
              <w:rPr>
                <w:rFonts w:ascii="Arial" w:hAnsi="Arial"/>
                <w:b/>
                <w:color w:val="FFFFFF"/>
                <w:spacing w:val="-9"/>
                <w:sz w:val="20"/>
              </w:rPr>
              <w:t xml:space="preserve"> </w:t>
            </w:r>
            <w:r>
              <w:rPr>
                <w:rFonts w:ascii="Arial" w:hAnsi="Arial"/>
                <w:b/>
                <w:color w:val="FFFFFF"/>
                <w:sz w:val="20"/>
              </w:rPr>
              <w:t>DE</w:t>
            </w:r>
            <w:r>
              <w:rPr>
                <w:rFonts w:ascii="Arial" w:hAnsi="Arial"/>
                <w:b/>
                <w:color w:val="FFFFFF"/>
                <w:spacing w:val="-8"/>
                <w:sz w:val="20"/>
              </w:rPr>
              <w:t xml:space="preserve"> </w:t>
            </w:r>
            <w:r>
              <w:rPr>
                <w:rFonts w:ascii="Arial" w:hAnsi="Arial"/>
                <w:b/>
                <w:color w:val="FFFFFF"/>
                <w:sz w:val="20"/>
              </w:rPr>
              <w:t>EVALUACIÓN</w:t>
            </w:r>
            <w:r>
              <w:rPr>
                <w:rFonts w:ascii="Arial" w:hAnsi="Arial"/>
                <w:b/>
                <w:color w:val="FFFFFF"/>
                <w:spacing w:val="-8"/>
                <w:sz w:val="20"/>
              </w:rPr>
              <w:t xml:space="preserve"> </w:t>
            </w:r>
            <w:r>
              <w:rPr>
                <w:rFonts w:ascii="Arial" w:hAnsi="Arial"/>
                <w:b/>
                <w:color w:val="FFFFFF"/>
                <w:spacing w:val="-2"/>
                <w:sz w:val="20"/>
              </w:rPr>
              <w:t>TÉCNICA</w:t>
            </w:r>
          </w:p>
        </w:tc>
        <w:tc>
          <w:tcPr>
            <w:tcW w:w="2782" w:type="dxa"/>
            <w:shd w:val="clear" w:color="auto" w:fill="365F91"/>
          </w:tcPr>
          <w:p w14:paraId="080A4D6D" w14:textId="77777777" w:rsidR="007548B9" w:rsidRDefault="003629E0">
            <w:pPr>
              <w:pStyle w:val="TableParagraph"/>
              <w:spacing w:before="9" w:line="225" w:lineRule="exact"/>
              <w:ind w:left="599" w:right="658"/>
              <w:jc w:val="center"/>
              <w:rPr>
                <w:rFonts w:ascii="Arial" w:hAnsi="Arial"/>
                <w:b/>
                <w:sz w:val="20"/>
              </w:rPr>
            </w:pPr>
            <w:r>
              <w:rPr>
                <w:rFonts w:ascii="Arial" w:hAnsi="Arial"/>
                <w:b/>
                <w:color w:val="FFFFFF"/>
                <w:spacing w:val="-2"/>
                <w:sz w:val="20"/>
              </w:rPr>
              <w:t>PONDERACIÓN</w:t>
            </w:r>
          </w:p>
        </w:tc>
      </w:tr>
      <w:tr w:rsidR="007548B9" w14:paraId="1A6392B1" w14:textId="77777777">
        <w:trPr>
          <w:trHeight w:val="275"/>
        </w:trPr>
        <w:tc>
          <w:tcPr>
            <w:tcW w:w="5101" w:type="dxa"/>
          </w:tcPr>
          <w:p w14:paraId="24CCC2F4" w14:textId="0F1E26CE" w:rsidR="007548B9" w:rsidRPr="00DD6504" w:rsidRDefault="003629E0">
            <w:pPr>
              <w:pStyle w:val="TableParagraph"/>
              <w:spacing w:before="21"/>
              <w:ind w:left="107"/>
              <w:rPr>
                <w:sz w:val="20"/>
                <w:lang w:val="pt-PT"/>
              </w:rPr>
            </w:pPr>
            <w:r w:rsidRPr="00DD6504">
              <w:rPr>
                <w:sz w:val="20"/>
                <w:lang w:val="pt-PT"/>
              </w:rPr>
              <w:t>i)</w:t>
            </w:r>
            <w:r w:rsidRPr="00DD6504">
              <w:rPr>
                <w:spacing w:val="-6"/>
                <w:sz w:val="20"/>
                <w:lang w:val="pt-PT"/>
              </w:rPr>
              <w:t xml:space="preserve"> </w:t>
            </w:r>
            <w:r w:rsidRPr="00DD6504">
              <w:rPr>
                <w:sz w:val="20"/>
                <w:lang w:val="pt-PT"/>
              </w:rPr>
              <w:t>Formulario</w:t>
            </w:r>
            <w:r w:rsidRPr="00DD6504">
              <w:rPr>
                <w:spacing w:val="-5"/>
                <w:sz w:val="20"/>
                <w:lang w:val="pt-PT"/>
              </w:rPr>
              <w:t xml:space="preserve"> </w:t>
            </w:r>
            <w:r w:rsidRPr="00DD6504">
              <w:rPr>
                <w:sz w:val="20"/>
                <w:lang w:val="pt-PT"/>
              </w:rPr>
              <w:t>de</w:t>
            </w:r>
            <w:r w:rsidRPr="00DD6504">
              <w:rPr>
                <w:spacing w:val="-8"/>
                <w:sz w:val="20"/>
                <w:lang w:val="pt-PT"/>
              </w:rPr>
              <w:t xml:space="preserve"> </w:t>
            </w:r>
            <w:r w:rsidR="004A441D" w:rsidRPr="00DD6504">
              <w:rPr>
                <w:spacing w:val="-4"/>
                <w:sz w:val="20"/>
                <w:lang w:val="pt-PT"/>
              </w:rPr>
              <w:t xml:space="preserve">Modelo </w:t>
            </w:r>
            <w:r w:rsidRPr="00DD6504">
              <w:rPr>
                <w:sz w:val="20"/>
                <w:lang w:val="pt-PT"/>
              </w:rPr>
              <w:t>de</w:t>
            </w:r>
            <w:r w:rsidRPr="00DD6504">
              <w:rPr>
                <w:spacing w:val="-4"/>
                <w:sz w:val="20"/>
                <w:lang w:val="pt-PT"/>
              </w:rPr>
              <w:t xml:space="preserve"> </w:t>
            </w:r>
            <w:r w:rsidRPr="00DD6504">
              <w:rPr>
                <w:spacing w:val="-2"/>
                <w:sz w:val="20"/>
                <w:lang w:val="pt-PT"/>
              </w:rPr>
              <w:t>Negocio</w:t>
            </w:r>
          </w:p>
        </w:tc>
        <w:tc>
          <w:tcPr>
            <w:tcW w:w="2782" w:type="dxa"/>
          </w:tcPr>
          <w:p w14:paraId="5E5FC05D" w14:textId="77777777" w:rsidR="007548B9" w:rsidRDefault="003629E0">
            <w:pPr>
              <w:pStyle w:val="TableParagraph"/>
              <w:spacing w:before="21"/>
              <w:ind w:left="599" w:right="598"/>
              <w:jc w:val="center"/>
              <w:rPr>
                <w:sz w:val="20"/>
              </w:rPr>
            </w:pPr>
            <w:r>
              <w:rPr>
                <w:spacing w:val="-5"/>
                <w:sz w:val="20"/>
              </w:rPr>
              <w:t>60%</w:t>
            </w:r>
          </w:p>
        </w:tc>
      </w:tr>
      <w:tr w:rsidR="007548B9" w14:paraId="1B95D46A" w14:textId="77777777">
        <w:trPr>
          <w:trHeight w:val="266"/>
        </w:trPr>
        <w:tc>
          <w:tcPr>
            <w:tcW w:w="5101" w:type="dxa"/>
          </w:tcPr>
          <w:p w14:paraId="78FF6125" w14:textId="12C35753" w:rsidR="007548B9" w:rsidRDefault="003629E0">
            <w:pPr>
              <w:pStyle w:val="TableParagraph"/>
              <w:spacing w:before="16"/>
              <w:ind w:left="107"/>
              <w:rPr>
                <w:sz w:val="20"/>
              </w:rPr>
            </w:pPr>
            <w:proofErr w:type="spellStart"/>
            <w:r>
              <w:rPr>
                <w:sz w:val="20"/>
              </w:rPr>
              <w:t>ii</w:t>
            </w:r>
            <w:proofErr w:type="spellEnd"/>
            <w:r>
              <w:rPr>
                <w:sz w:val="20"/>
              </w:rPr>
              <w:t>)</w:t>
            </w:r>
            <w:r>
              <w:rPr>
                <w:spacing w:val="-8"/>
                <w:sz w:val="20"/>
              </w:rPr>
              <w:t xml:space="preserve"> </w:t>
            </w:r>
            <w:r>
              <w:rPr>
                <w:sz w:val="20"/>
              </w:rPr>
              <w:t>Video</w:t>
            </w:r>
            <w:r>
              <w:rPr>
                <w:spacing w:val="-8"/>
                <w:sz w:val="20"/>
              </w:rPr>
              <w:t xml:space="preserve"> </w:t>
            </w:r>
            <w:r>
              <w:rPr>
                <w:sz w:val="20"/>
              </w:rPr>
              <w:t>de</w:t>
            </w:r>
            <w:r>
              <w:rPr>
                <w:spacing w:val="-7"/>
                <w:sz w:val="20"/>
              </w:rPr>
              <w:t xml:space="preserve"> </w:t>
            </w:r>
            <w:r>
              <w:rPr>
                <w:sz w:val="20"/>
              </w:rPr>
              <w:t>presentación</w:t>
            </w:r>
            <w:r>
              <w:rPr>
                <w:spacing w:val="-6"/>
                <w:sz w:val="20"/>
              </w:rPr>
              <w:t xml:space="preserve"> </w:t>
            </w:r>
            <w:r>
              <w:rPr>
                <w:spacing w:val="-2"/>
                <w:sz w:val="20"/>
              </w:rPr>
              <w:t>(pitch)</w:t>
            </w:r>
          </w:p>
        </w:tc>
        <w:tc>
          <w:tcPr>
            <w:tcW w:w="2782" w:type="dxa"/>
          </w:tcPr>
          <w:p w14:paraId="783EC844" w14:textId="77777777" w:rsidR="007548B9" w:rsidRDefault="003629E0">
            <w:pPr>
              <w:pStyle w:val="TableParagraph"/>
              <w:spacing w:before="16"/>
              <w:ind w:left="599" w:right="598"/>
              <w:jc w:val="center"/>
              <w:rPr>
                <w:sz w:val="20"/>
              </w:rPr>
            </w:pPr>
            <w:r>
              <w:rPr>
                <w:spacing w:val="-5"/>
                <w:sz w:val="20"/>
              </w:rPr>
              <w:t>40%</w:t>
            </w:r>
          </w:p>
        </w:tc>
      </w:tr>
      <w:tr w:rsidR="007548B9" w14:paraId="412B55DB" w14:textId="77777777">
        <w:trPr>
          <w:trHeight w:val="251"/>
        </w:trPr>
        <w:tc>
          <w:tcPr>
            <w:tcW w:w="5101" w:type="dxa"/>
            <w:shd w:val="clear" w:color="auto" w:fill="D9D9D9"/>
          </w:tcPr>
          <w:p w14:paraId="5E0295C9" w14:textId="77777777" w:rsidR="007548B9" w:rsidRDefault="003629E0">
            <w:pPr>
              <w:pStyle w:val="TableParagraph"/>
              <w:spacing w:before="6" w:line="225" w:lineRule="exact"/>
              <w:ind w:left="107"/>
              <w:rPr>
                <w:rFonts w:ascii="Arial"/>
                <w:b/>
                <w:sz w:val="20"/>
              </w:rPr>
            </w:pPr>
            <w:r>
              <w:rPr>
                <w:rFonts w:ascii="Arial"/>
                <w:b/>
                <w:spacing w:val="-2"/>
                <w:sz w:val="20"/>
              </w:rPr>
              <w:t>TOTAL</w:t>
            </w:r>
          </w:p>
        </w:tc>
        <w:tc>
          <w:tcPr>
            <w:tcW w:w="2782" w:type="dxa"/>
            <w:shd w:val="clear" w:color="auto" w:fill="D9D9D9"/>
          </w:tcPr>
          <w:p w14:paraId="24393177" w14:textId="77777777" w:rsidR="007548B9" w:rsidRDefault="003629E0">
            <w:pPr>
              <w:pStyle w:val="TableParagraph"/>
              <w:spacing w:before="6" w:line="225" w:lineRule="exact"/>
              <w:ind w:left="599" w:right="596"/>
              <w:jc w:val="center"/>
              <w:rPr>
                <w:rFonts w:ascii="Arial"/>
                <w:b/>
                <w:sz w:val="20"/>
              </w:rPr>
            </w:pPr>
            <w:r>
              <w:rPr>
                <w:rFonts w:ascii="Arial"/>
                <w:b/>
                <w:spacing w:val="-4"/>
                <w:sz w:val="20"/>
              </w:rPr>
              <w:t>100%</w:t>
            </w:r>
          </w:p>
        </w:tc>
      </w:tr>
    </w:tbl>
    <w:p w14:paraId="3689922B" w14:textId="77777777" w:rsidR="007548B9" w:rsidRPr="006A4D6B" w:rsidRDefault="003629E0" w:rsidP="006A4D6B">
      <w:pPr>
        <w:ind w:left="242" w:firstLine="478"/>
        <w:jc w:val="both"/>
        <w:rPr>
          <w:rFonts w:ascii="Arial" w:hAnsi="Arial"/>
          <w:b/>
          <w:color w:val="808080" w:themeColor="background1" w:themeShade="80"/>
          <w:sz w:val="18"/>
        </w:rPr>
      </w:pPr>
      <w:r w:rsidRPr="006A4D6B">
        <w:rPr>
          <w:color w:val="808080" w:themeColor="background1" w:themeShade="80"/>
          <w:sz w:val="18"/>
        </w:rPr>
        <w:t>Observación:</w:t>
      </w:r>
      <w:r w:rsidRPr="006A4D6B">
        <w:rPr>
          <w:color w:val="808080" w:themeColor="background1" w:themeShade="80"/>
          <w:spacing w:val="-7"/>
          <w:sz w:val="18"/>
        </w:rPr>
        <w:t xml:space="preserve"> </w:t>
      </w:r>
      <w:r w:rsidRPr="006A4D6B">
        <w:rPr>
          <w:color w:val="808080" w:themeColor="background1" w:themeShade="80"/>
          <w:sz w:val="18"/>
        </w:rPr>
        <w:t>El</w:t>
      </w:r>
      <w:r w:rsidRPr="006A4D6B">
        <w:rPr>
          <w:color w:val="808080" w:themeColor="background1" w:themeShade="80"/>
          <w:spacing w:val="-8"/>
          <w:sz w:val="18"/>
        </w:rPr>
        <w:t xml:space="preserve"> </w:t>
      </w:r>
      <w:r w:rsidRPr="006A4D6B">
        <w:rPr>
          <w:color w:val="808080" w:themeColor="background1" w:themeShade="80"/>
          <w:sz w:val="18"/>
        </w:rPr>
        <w:t>detalle</w:t>
      </w:r>
      <w:r w:rsidRPr="006A4D6B">
        <w:rPr>
          <w:color w:val="808080" w:themeColor="background1" w:themeShade="80"/>
          <w:spacing w:val="-7"/>
          <w:sz w:val="18"/>
        </w:rPr>
        <w:t xml:space="preserve"> </w:t>
      </w:r>
      <w:r w:rsidRPr="006A4D6B">
        <w:rPr>
          <w:color w:val="808080" w:themeColor="background1" w:themeShade="80"/>
          <w:sz w:val="18"/>
        </w:rPr>
        <w:t>de</w:t>
      </w:r>
      <w:r w:rsidRPr="006A4D6B">
        <w:rPr>
          <w:color w:val="808080" w:themeColor="background1" w:themeShade="80"/>
          <w:spacing w:val="-5"/>
          <w:sz w:val="18"/>
        </w:rPr>
        <w:t xml:space="preserve"> </w:t>
      </w:r>
      <w:r w:rsidRPr="006A4D6B">
        <w:rPr>
          <w:color w:val="808080" w:themeColor="background1" w:themeShade="80"/>
          <w:sz w:val="18"/>
        </w:rPr>
        <w:t>criterios</w:t>
      </w:r>
      <w:r w:rsidRPr="006A4D6B">
        <w:rPr>
          <w:color w:val="808080" w:themeColor="background1" w:themeShade="80"/>
          <w:spacing w:val="-5"/>
          <w:sz w:val="18"/>
        </w:rPr>
        <w:t xml:space="preserve"> </w:t>
      </w:r>
      <w:r w:rsidRPr="006A4D6B">
        <w:rPr>
          <w:color w:val="808080" w:themeColor="background1" w:themeShade="80"/>
          <w:sz w:val="18"/>
        </w:rPr>
        <w:t>y</w:t>
      </w:r>
      <w:r w:rsidRPr="006A4D6B">
        <w:rPr>
          <w:color w:val="808080" w:themeColor="background1" w:themeShade="80"/>
          <w:spacing w:val="-11"/>
          <w:sz w:val="18"/>
        </w:rPr>
        <w:t xml:space="preserve"> </w:t>
      </w:r>
      <w:r w:rsidRPr="006A4D6B">
        <w:rPr>
          <w:color w:val="808080" w:themeColor="background1" w:themeShade="80"/>
          <w:sz w:val="18"/>
        </w:rPr>
        <w:t>ponderaciones</w:t>
      </w:r>
      <w:r w:rsidRPr="006A4D6B">
        <w:rPr>
          <w:color w:val="808080" w:themeColor="background1" w:themeShade="80"/>
          <w:spacing w:val="-7"/>
          <w:sz w:val="18"/>
        </w:rPr>
        <w:t xml:space="preserve"> </w:t>
      </w:r>
      <w:r w:rsidRPr="006A4D6B">
        <w:rPr>
          <w:color w:val="808080" w:themeColor="background1" w:themeShade="80"/>
          <w:sz w:val="18"/>
        </w:rPr>
        <w:t>se</w:t>
      </w:r>
      <w:r w:rsidRPr="006A4D6B">
        <w:rPr>
          <w:color w:val="808080" w:themeColor="background1" w:themeShade="80"/>
          <w:spacing w:val="-9"/>
          <w:sz w:val="18"/>
        </w:rPr>
        <w:t xml:space="preserve"> </w:t>
      </w:r>
      <w:r w:rsidRPr="006A4D6B">
        <w:rPr>
          <w:color w:val="808080" w:themeColor="background1" w:themeShade="80"/>
          <w:sz w:val="18"/>
        </w:rPr>
        <w:t>encuentran</w:t>
      </w:r>
      <w:r w:rsidRPr="006A4D6B">
        <w:rPr>
          <w:color w:val="808080" w:themeColor="background1" w:themeShade="80"/>
          <w:spacing w:val="-8"/>
          <w:sz w:val="18"/>
        </w:rPr>
        <w:t xml:space="preserve"> </w:t>
      </w:r>
      <w:r w:rsidRPr="006A4D6B">
        <w:rPr>
          <w:color w:val="808080" w:themeColor="background1" w:themeShade="80"/>
          <w:sz w:val="18"/>
        </w:rPr>
        <w:t>establecidos</w:t>
      </w:r>
      <w:r w:rsidRPr="006A4D6B">
        <w:rPr>
          <w:color w:val="808080" w:themeColor="background1" w:themeShade="80"/>
          <w:spacing w:val="-6"/>
          <w:sz w:val="18"/>
        </w:rPr>
        <w:t xml:space="preserve"> </w:t>
      </w:r>
      <w:r w:rsidRPr="006A4D6B">
        <w:rPr>
          <w:color w:val="808080" w:themeColor="background1" w:themeShade="80"/>
          <w:sz w:val="18"/>
        </w:rPr>
        <w:t>en</w:t>
      </w:r>
      <w:r w:rsidRPr="006A4D6B">
        <w:rPr>
          <w:color w:val="808080" w:themeColor="background1" w:themeShade="80"/>
          <w:spacing w:val="-9"/>
          <w:sz w:val="18"/>
        </w:rPr>
        <w:t xml:space="preserve"> </w:t>
      </w:r>
      <w:r w:rsidRPr="006A4D6B">
        <w:rPr>
          <w:color w:val="808080" w:themeColor="background1" w:themeShade="80"/>
          <w:sz w:val="18"/>
        </w:rPr>
        <w:t xml:space="preserve">el </w:t>
      </w:r>
      <w:r w:rsidRPr="006A4D6B">
        <w:rPr>
          <w:rFonts w:ascii="Arial" w:hAnsi="Arial"/>
          <w:b/>
          <w:color w:val="808080" w:themeColor="background1" w:themeShade="80"/>
          <w:sz w:val="18"/>
        </w:rPr>
        <w:t>Anexo</w:t>
      </w:r>
      <w:r w:rsidRPr="006A4D6B">
        <w:rPr>
          <w:rFonts w:ascii="Arial" w:hAnsi="Arial"/>
          <w:b/>
          <w:color w:val="808080" w:themeColor="background1" w:themeShade="80"/>
          <w:spacing w:val="-9"/>
          <w:sz w:val="18"/>
        </w:rPr>
        <w:t xml:space="preserve"> </w:t>
      </w:r>
      <w:proofErr w:type="spellStart"/>
      <w:r w:rsidRPr="006A4D6B">
        <w:rPr>
          <w:rFonts w:ascii="Arial" w:hAnsi="Arial"/>
          <w:b/>
          <w:color w:val="808080" w:themeColor="background1" w:themeShade="80"/>
          <w:sz w:val="18"/>
        </w:rPr>
        <w:t>N</w:t>
      </w:r>
      <w:r w:rsidRPr="006A4D6B">
        <w:rPr>
          <w:rFonts w:ascii="Malgun Gothic Semilight" w:hAnsi="Malgun Gothic Semilight"/>
          <w:color w:val="808080" w:themeColor="background1" w:themeShade="80"/>
          <w:sz w:val="18"/>
        </w:rPr>
        <w:t>°</w:t>
      </w:r>
      <w:proofErr w:type="spellEnd"/>
      <w:r w:rsidRPr="006A4D6B">
        <w:rPr>
          <w:rFonts w:ascii="Malgun Gothic Semilight" w:hAnsi="Malgun Gothic Semilight"/>
          <w:color w:val="808080" w:themeColor="background1" w:themeShade="80"/>
          <w:spacing w:val="-6"/>
          <w:sz w:val="18"/>
        </w:rPr>
        <w:t xml:space="preserve"> </w:t>
      </w:r>
      <w:r w:rsidRPr="006A4D6B">
        <w:rPr>
          <w:rFonts w:ascii="Arial" w:hAnsi="Arial"/>
          <w:b/>
          <w:color w:val="808080" w:themeColor="background1" w:themeShade="80"/>
          <w:spacing w:val="-5"/>
          <w:sz w:val="18"/>
        </w:rPr>
        <w:t>6.</w:t>
      </w:r>
    </w:p>
    <w:p w14:paraId="4C3DBF62" w14:textId="0FD31B8D" w:rsidR="007548B9" w:rsidRDefault="003629E0">
      <w:pPr>
        <w:pStyle w:val="Textoindependiente"/>
        <w:spacing w:before="94"/>
        <w:ind w:left="242" w:right="312"/>
        <w:jc w:val="both"/>
      </w:pPr>
      <w:r>
        <w:t>El resultado de cada etapa de evaluación considerará una nota de hasta dos decimales. Por lo</w:t>
      </w:r>
      <w:r>
        <w:rPr>
          <w:spacing w:val="-1"/>
        </w:rPr>
        <w:t xml:space="preserve"> </w:t>
      </w:r>
      <w:r>
        <w:t>tanto, en</w:t>
      </w:r>
      <w:r>
        <w:rPr>
          <w:spacing w:val="-1"/>
        </w:rPr>
        <w:t xml:space="preserve"> </w:t>
      </w:r>
      <w:r>
        <w:t>caso</w:t>
      </w:r>
      <w:r>
        <w:rPr>
          <w:spacing w:val="-1"/>
        </w:rPr>
        <w:t xml:space="preserve"> </w:t>
      </w:r>
      <w:r>
        <w:t>de</w:t>
      </w:r>
      <w:r>
        <w:rPr>
          <w:spacing w:val="-2"/>
        </w:rPr>
        <w:t xml:space="preserve"> </w:t>
      </w:r>
      <w:r>
        <w:t>que</w:t>
      </w:r>
      <w:r>
        <w:rPr>
          <w:spacing w:val="-1"/>
        </w:rPr>
        <w:t xml:space="preserve"> </w:t>
      </w:r>
      <w:r>
        <w:t>una</w:t>
      </w:r>
      <w:r>
        <w:rPr>
          <w:spacing w:val="-1"/>
        </w:rPr>
        <w:t xml:space="preserve"> </w:t>
      </w:r>
      <w:r>
        <w:t>nota</w:t>
      </w:r>
      <w:r>
        <w:rPr>
          <w:spacing w:val="-1"/>
        </w:rPr>
        <w:t xml:space="preserve"> </w:t>
      </w:r>
      <w:r>
        <w:t>contenga</w:t>
      </w:r>
      <w:r>
        <w:rPr>
          <w:spacing w:val="-3"/>
        </w:rPr>
        <w:t xml:space="preserve"> </w:t>
      </w:r>
      <w:r>
        <w:t>más de</w:t>
      </w:r>
      <w:r>
        <w:rPr>
          <w:spacing w:val="-1"/>
        </w:rPr>
        <w:t xml:space="preserve"> </w:t>
      </w:r>
      <w:r>
        <w:t>dos decimales,</w:t>
      </w:r>
      <w:r>
        <w:rPr>
          <w:spacing w:val="-1"/>
        </w:rPr>
        <w:t xml:space="preserve"> </w:t>
      </w:r>
      <w:r>
        <w:t>se</w:t>
      </w:r>
      <w:r>
        <w:rPr>
          <w:spacing w:val="-1"/>
        </w:rPr>
        <w:t xml:space="preserve"> </w:t>
      </w:r>
      <w:r>
        <w:t>aproximará a</w:t>
      </w:r>
      <w:r>
        <w:rPr>
          <w:spacing w:val="-1"/>
        </w:rPr>
        <w:t xml:space="preserve"> </w:t>
      </w:r>
      <w:r>
        <w:t>la centésima</w:t>
      </w:r>
      <w:r>
        <w:rPr>
          <w:spacing w:val="-4"/>
        </w:rPr>
        <w:t xml:space="preserve"> </w:t>
      </w:r>
      <w:r>
        <w:t>superior</w:t>
      </w:r>
      <w:r>
        <w:rPr>
          <w:spacing w:val="-3"/>
        </w:rPr>
        <w:t xml:space="preserve"> </w:t>
      </w:r>
      <w:r>
        <w:t>si</w:t>
      </w:r>
      <w:r>
        <w:rPr>
          <w:spacing w:val="-5"/>
        </w:rPr>
        <w:t xml:space="preserve"> </w:t>
      </w:r>
      <w:r>
        <w:t>el</w:t>
      </w:r>
      <w:r>
        <w:rPr>
          <w:spacing w:val="-4"/>
        </w:rPr>
        <w:t xml:space="preserve"> </w:t>
      </w:r>
      <w:r>
        <w:t>tercer</w:t>
      </w:r>
      <w:r>
        <w:rPr>
          <w:spacing w:val="-3"/>
        </w:rPr>
        <w:t xml:space="preserve"> </w:t>
      </w:r>
      <w:r>
        <w:t>decimal</w:t>
      </w:r>
      <w:r>
        <w:rPr>
          <w:spacing w:val="-3"/>
        </w:rPr>
        <w:t xml:space="preserve"> </w:t>
      </w:r>
      <w:r>
        <w:t>es</w:t>
      </w:r>
      <w:r>
        <w:rPr>
          <w:spacing w:val="-4"/>
        </w:rPr>
        <w:t xml:space="preserve"> </w:t>
      </w:r>
      <w:r>
        <w:t>igual</w:t>
      </w:r>
      <w:r>
        <w:rPr>
          <w:spacing w:val="-2"/>
        </w:rPr>
        <w:t xml:space="preserve"> </w:t>
      </w:r>
      <w:r>
        <w:t>o</w:t>
      </w:r>
      <w:r>
        <w:rPr>
          <w:spacing w:val="-6"/>
        </w:rPr>
        <w:t xml:space="preserve"> </w:t>
      </w:r>
      <w:r>
        <w:t>superior</w:t>
      </w:r>
      <w:r>
        <w:rPr>
          <w:spacing w:val="-2"/>
        </w:rPr>
        <w:t xml:space="preserve"> </w:t>
      </w:r>
      <w:r>
        <w:t>a</w:t>
      </w:r>
      <w:r>
        <w:rPr>
          <w:spacing w:val="-4"/>
        </w:rPr>
        <w:t xml:space="preserve"> </w:t>
      </w:r>
      <w:r>
        <w:t>5</w:t>
      </w:r>
      <w:r>
        <w:rPr>
          <w:spacing w:val="-4"/>
        </w:rPr>
        <w:t xml:space="preserve"> </w:t>
      </w:r>
      <w:r>
        <w:t>y</w:t>
      </w:r>
      <w:r>
        <w:rPr>
          <w:spacing w:val="-4"/>
        </w:rPr>
        <w:t xml:space="preserve"> </w:t>
      </w:r>
      <w:r>
        <w:t>se</w:t>
      </w:r>
      <w:r>
        <w:rPr>
          <w:spacing w:val="-4"/>
        </w:rPr>
        <w:t xml:space="preserve"> </w:t>
      </w:r>
      <w:r>
        <w:t>mantendrá la</w:t>
      </w:r>
      <w:r>
        <w:rPr>
          <w:spacing w:val="-4"/>
        </w:rPr>
        <w:t xml:space="preserve"> </w:t>
      </w:r>
      <w:r>
        <w:t>centésima si</w:t>
      </w:r>
      <w:r>
        <w:rPr>
          <w:spacing w:val="-12"/>
        </w:rPr>
        <w:t xml:space="preserve"> </w:t>
      </w:r>
      <w:r>
        <w:t>el</w:t>
      </w:r>
      <w:r>
        <w:rPr>
          <w:spacing w:val="-12"/>
        </w:rPr>
        <w:t xml:space="preserve"> </w:t>
      </w:r>
      <w:r>
        <w:t>tercer</w:t>
      </w:r>
      <w:r>
        <w:rPr>
          <w:spacing w:val="-10"/>
        </w:rPr>
        <w:t xml:space="preserve"> </w:t>
      </w:r>
      <w:r>
        <w:t>decimal</w:t>
      </w:r>
      <w:r>
        <w:rPr>
          <w:spacing w:val="-12"/>
        </w:rPr>
        <w:t xml:space="preserve"> </w:t>
      </w:r>
      <w:r>
        <w:t>es</w:t>
      </w:r>
      <w:r>
        <w:rPr>
          <w:spacing w:val="-11"/>
        </w:rPr>
        <w:t xml:space="preserve"> </w:t>
      </w:r>
      <w:r>
        <w:t>inferior</w:t>
      </w:r>
      <w:r>
        <w:rPr>
          <w:spacing w:val="-9"/>
        </w:rPr>
        <w:t xml:space="preserve"> </w:t>
      </w:r>
      <w:r>
        <w:t>a</w:t>
      </w:r>
      <w:r>
        <w:rPr>
          <w:spacing w:val="-11"/>
        </w:rPr>
        <w:t xml:space="preserve"> </w:t>
      </w:r>
      <w:r>
        <w:t>5.</w:t>
      </w:r>
      <w:r>
        <w:rPr>
          <w:spacing w:val="-10"/>
        </w:rPr>
        <w:t xml:space="preserve"> </w:t>
      </w:r>
      <w:r>
        <w:t>Por</w:t>
      </w:r>
      <w:r>
        <w:rPr>
          <w:spacing w:val="-10"/>
        </w:rPr>
        <w:t xml:space="preserve"> </w:t>
      </w:r>
      <w:r>
        <w:t>ejemplo;</w:t>
      </w:r>
      <w:r>
        <w:rPr>
          <w:spacing w:val="-12"/>
        </w:rPr>
        <w:t xml:space="preserve"> </w:t>
      </w:r>
      <w:r>
        <w:t>en</w:t>
      </w:r>
      <w:r>
        <w:rPr>
          <w:spacing w:val="-13"/>
        </w:rPr>
        <w:t xml:space="preserve"> </w:t>
      </w:r>
      <w:r>
        <w:t>el</w:t>
      </w:r>
      <w:r>
        <w:rPr>
          <w:spacing w:val="-12"/>
        </w:rPr>
        <w:t xml:space="preserve"> </w:t>
      </w:r>
      <w:r>
        <w:t>caso</w:t>
      </w:r>
      <w:r>
        <w:rPr>
          <w:spacing w:val="-12"/>
        </w:rPr>
        <w:t xml:space="preserve"> </w:t>
      </w:r>
      <w:r>
        <w:t>de</w:t>
      </w:r>
      <w:r>
        <w:rPr>
          <w:spacing w:val="-11"/>
        </w:rPr>
        <w:t xml:space="preserve"> </w:t>
      </w:r>
      <w:r>
        <w:t>obtener</w:t>
      </w:r>
      <w:r>
        <w:rPr>
          <w:spacing w:val="-10"/>
        </w:rPr>
        <w:t xml:space="preserve"> </w:t>
      </w:r>
      <w:r>
        <w:t>una</w:t>
      </w:r>
      <w:r>
        <w:rPr>
          <w:spacing w:val="-11"/>
        </w:rPr>
        <w:t xml:space="preserve"> </w:t>
      </w:r>
      <w:r>
        <w:t>nota</w:t>
      </w:r>
      <w:r>
        <w:rPr>
          <w:spacing w:val="-10"/>
        </w:rPr>
        <w:t xml:space="preserve"> </w:t>
      </w:r>
      <w:r>
        <w:t>igual</w:t>
      </w:r>
      <w:r>
        <w:rPr>
          <w:spacing w:val="-12"/>
        </w:rPr>
        <w:t xml:space="preserve"> </w:t>
      </w:r>
      <w:r>
        <w:t>a</w:t>
      </w:r>
      <w:r>
        <w:rPr>
          <w:spacing w:val="-11"/>
        </w:rPr>
        <w:t xml:space="preserve"> </w:t>
      </w:r>
      <w:r>
        <w:t>5,546 la</w:t>
      </w:r>
      <w:r>
        <w:rPr>
          <w:spacing w:val="-13"/>
        </w:rPr>
        <w:t xml:space="preserve"> </w:t>
      </w:r>
      <w:r>
        <w:t>nota</w:t>
      </w:r>
      <w:r>
        <w:rPr>
          <w:spacing w:val="-14"/>
        </w:rPr>
        <w:t xml:space="preserve"> </w:t>
      </w:r>
      <w:r>
        <w:t>será</w:t>
      </w:r>
      <w:r>
        <w:rPr>
          <w:spacing w:val="-14"/>
        </w:rPr>
        <w:t xml:space="preserve"> </w:t>
      </w:r>
      <w:r>
        <w:t>aproximada</w:t>
      </w:r>
      <w:r>
        <w:rPr>
          <w:spacing w:val="-14"/>
        </w:rPr>
        <w:t xml:space="preserve"> </w:t>
      </w:r>
      <w:r>
        <w:t>a</w:t>
      </w:r>
      <w:r>
        <w:rPr>
          <w:spacing w:val="-13"/>
        </w:rPr>
        <w:t xml:space="preserve"> </w:t>
      </w:r>
      <w:r>
        <w:t>5,55;</w:t>
      </w:r>
      <w:r>
        <w:rPr>
          <w:spacing w:val="-13"/>
        </w:rPr>
        <w:t xml:space="preserve"> </w:t>
      </w:r>
      <w:r>
        <w:t>y</w:t>
      </w:r>
      <w:r>
        <w:rPr>
          <w:spacing w:val="-14"/>
        </w:rPr>
        <w:t xml:space="preserve"> </w:t>
      </w:r>
      <w:r>
        <w:t>en</w:t>
      </w:r>
      <w:r>
        <w:rPr>
          <w:spacing w:val="-14"/>
        </w:rPr>
        <w:t xml:space="preserve"> </w:t>
      </w:r>
      <w:r>
        <w:t>caso</w:t>
      </w:r>
      <w:r>
        <w:rPr>
          <w:spacing w:val="-15"/>
        </w:rPr>
        <w:t xml:space="preserve"> </w:t>
      </w:r>
      <w:r>
        <w:t>de</w:t>
      </w:r>
      <w:r>
        <w:rPr>
          <w:spacing w:val="-15"/>
        </w:rPr>
        <w:t xml:space="preserve"> </w:t>
      </w:r>
      <w:r>
        <w:t>ser</w:t>
      </w:r>
      <w:r>
        <w:rPr>
          <w:spacing w:val="-13"/>
        </w:rPr>
        <w:t xml:space="preserve"> </w:t>
      </w:r>
      <w:r>
        <w:t>nota</w:t>
      </w:r>
      <w:r>
        <w:rPr>
          <w:spacing w:val="-12"/>
        </w:rPr>
        <w:t xml:space="preserve"> </w:t>
      </w:r>
      <w:r>
        <w:t>6,154</w:t>
      </w:r>
      <w:r>
        <w:rPr>
          <w:spacing w:val="-14"/>
        </w:rPr>
        <w:t xml:space="preserve"> </w:t>
      </w:r>
      <w:r>
        <w:t>la</w:t>
      </w:r>
      <w:r>
        <w:rPr>
          <w:spacing w:val="-12"/>
        </w:rPr>
        <w:t xml:space="preserve"> </w:t>
      </w:r>
      <w:r>
        <w:t>nota</w:t>
      </w:r>
      <w:r>
        <w:rPr>
          <w:spacing w:val="-15"/>
        </w:rPr>
        <w:t xml:space="preserve"> </w:t>
      </w:r>
      <w:r>
        <w:t>será</w:t>
      </w:r>
      <w:r>
        <w:rPr>
          <w:spacing w:val="-12"/>
        </w:rPr>
        <w:t xml:space="preserve"> </w:t>
      </w:r>
      <w:r>
        <w:t>aproximada</w:t>
      </w:r>
      <w:r>
        <w:rPr>
          <w:spacing w:val="-12"/>
        </w:rPr>
        <w:t xml:space="preserve"> </w:t>
      </w:r>
      <w:r>
        <w:t>a</w:t>
      </w:r>
      <w:r>
        <w:rPr>
          <w:spacing w:val="-14"/>
        </w:rPr>
        <w:t xml:space="preserve"> </w:t>
      </w:r>
      <w:r>
        <w:rPr>
          <w:spacing w:val="-2"/>
        </w:rPr>
        <w:t>6,15.</w:t>
      </w:r>
    </w:p>
    <w:p w14:paraId="77E3F73A" w14:textId="77777777" w:rsidR="007548B9" w:rsidRDefault="007548B9">
      <w:pPr>
        <w:pStyle w:val="Textoindependiente"/>
        <w:spacing w:before="1"/>
      </w:pPr>
    </w:p>
    <w:p w14:paraId="7F906A19" w14:textId="77777777" w:rsidR="007548B9" w:rsidRDefault="003629E0">
      <w:pPr>
        <w:pStyle w:val="Textoindependiente"/>
        <w:ind w:left="242" w:right="315"/>
        <w:jc w:val="both"/>
      </w:pPr>
      <w:r>
        <w:t>Como</w:t>
      </w:r>
      <w:r>
        <w:rPr>
          <w:spacing w:val="-2"/>
        </w:rPr>
        <w:t xml:space="preserve"> </w:t>
      </w:r>
      <w:r>
        <w:t>resultado</w:t>
      </w:r>
      <w:r>
        <w:rPr>
          <w:spacing w:val="-3"/>
        </w:rPr>
        <w:t xml:space="preserve"> </w:t>
      </w:r>
      <w:r>
        <w:t>de</w:t>
      </w:r>
      <w:r>
        <w:rPr>
          <w:spacing w:val="-3"/>
        </w:rPr>
        <w:t xml:space="preserve"> </w:t>
      </w:r>
      <w:r>
        <w:t>esta</w:t>
      </w:r>
      <w:r>
        <w:rPr>
          <w:spacing w:val="-5"/>
        </w:rPr>
        <w:t xml:space="preserve"> </w:t>
      </w:r>
      <w:r>
        <w:t>etapa,</w:t>
      </w:r>
      <w:r>
        <w:rPr>
          <w:spacing w:val="-2"/>
        </w:rPr>
        <w:t xml:space="preserve"> </w:t>
      </w:r>
      <w:r>
        <w:t>el</w:t>
      </w:r>
      <w:r>
        <w:rPr>
          <w:spacing w:val="-1"/>
        </w:rPr>
        <w:t xml:space="preserve"> </w:t>
      </w:r>
      <w:r>
        <w:t>Agente</w:t>
      </w:r>
      <w:r>
        <w:rPr>
          <w:spacing w:val="-5"/>
        </w:rPr>
        <w:t xml:space="preserve"> </w:t>
      </w:r>
      <w:r>
        <w:t>Operador</w:t>
      </w:r>
      <w:r>
        <w:rPr>
          <w:spacing w:val="-1"/>
        </w:rPr>
        <w:t xml:space="preserve"> </w:t>
      </w:r>
      <w:r>
        <w:t>deberá</w:t>
      </w:r>
      <w:r>
        <w:rPr>
          <w:spacing w:val="-5"/>
        </w:rPr>
        <w:t xml:space="preserve"> </w:t>
      </w:r>
      <w:r>
        <w:t>entregar</w:t>
      </w:r>
      <w:r>
        <w:rPr>
          <w:spacing w:val="-2"/>
        </w:rPr>
        <w:t xml:space="preserve"> </w:t>
      </w:r>
      <w:r>
        <w:t>a</w:t>
      </w:r>
      <w:r>
        <w:rPr>
          <w:spacing w:val="-5"/>
        </w:rPr>
        <w:t xml:space="preserve"> </w:t>
      </w:r>
      <w:r>
        <w:t>Sercotec un</w:t>
      </w:r>
      <w:r>
        <w:rPr>
          <w:spacing w:val="-3"/>
        </w:rPr>
        <w:t xml:space="preserve"> </w:t>
      </w:r>
      <w:r>
        <w:t xml:space="preserve">informe </w:t>
      </w:r>
      <w:r>
        <w:rPr>
          <w:spacing w:val="-2"/>
        </w:rPr>
        <w:t>con</w:t>
      </w:r>
      <w:r>
        <w:rPr>
          <w:spacing w:val="-5"/>
        </w:rPr>
        <w:t xml:space="preserve"> </w:t>
      </w:r>
      <w:r>
        <w:rPr>
          <w:spacing w:val="-2"/>
        </w:rPr>
        <w:t>el</w:t>
      </w:r>
      <w:r>
        <w:rPr>
          <w:spacing w:val="-8"/>
        </w:rPr>
        <w:t xml:space="preserve"> </w:t>
      </w:r>
      <w:r>
        <w:rPr>
          <w:spacing w:val="-2"/>
        </w:rPr>
        <w:t>resultado</w:t>
      </w:r>
      <w:r>
        <w:rPr>
          <w:spacing w:val="-8"/>
        </w:rPr>
        <w:t xml:space="preserve"> </w:t>
      </w:r>
      <w:r>
        <w:rPr>
          <w:spacing w:val="-2"/>
        </w:rPr>
        <w:t>de</w:t>
      </w:r>
      <w:r>
        <w:rPr>
          <w:spacing w:val="-8"/>
        </w:rPr>
        <w:t xml:space="preserve"> </w:t>
      </w:r>
      <w:r>
        <w:rPr>
          <w:spacing w:val="-2"/>
        </w:rPr>
        <w:t>cada</w:t>
      </w:r>
      <w:r>
        <w:rPr>
          <w:spacing w:val="-11"/>
        </w:rPr>
        <w:t xml:space="preserve"> </w:t>
      </w:r>
      <w:r>
        <w:rPr>
          <w:spacing w:val="-2"/>
        </w:rPr>
        <w:t>uno</w:t>
      </w:r>
      <w:r>
        <w:rPr>
          <w:spacing w:val="-5"/>
        </w:rPr>
        <w:t xml:space="preserve"> </w:t>
      </w:r>
      <w:r>
        <w:rPr>
          <w:spacing w:val="-2"/>
        </w:rPr>
        <w:t>de</w:t>
      </w:r>
      <w:r>
        <w:rPr>
          <w:spacing w:val="-8"/>
        </w:rPr>
        <w:t xml:space="preserve"> </w:t>
      </w:r>
      <w:r>
        <w:rPr>
          <w:spacing w:val="-2"/>
        </w:rPr>
        <w:t>los</w:t>
      </w:r>
      <w:r>
        <w:rPr>
          <w:spacing w:val="-5"/>
        </w:rPr>
        <w:t xml:space="preserve"> </w:t>
      </w:r>
      <w:r>
        <w:rPr>
          <w:spacing w:val="-2"/>
        </w:rPr>
        <w:t>ámbitos</w:t>
      </w:r>
      <w:r>
        <w:rPr>
          <w:spacing w:val="-8"/>
        </w:rPr>
        <w:t xml:space="preserve"> </w:t>
      </w:r>
      <w:r>
        <w:rPr>
          <w:spacing w:val="-2"/>
        </w:rPr>
        <w:t>evaluados,</w:t>
      </w:r>
      <w:r>
        <w:rPr>
          <w:spacing w:val="-6"/>
        </w:rPr>
        <w:t xml:space="preserve"> </w:t>
      </w:r>
      <w:r>
        <w:rPr>
          <w:spacing w:val="-2"/>
        </w:rPr>
        <w:t>el</w:t>
      </w:r>
      <w:r>
        <w:rPr>
          <w:spacing w:val="-6"/>
        </w:rPr>
        <w:t xml:space="preserve"> </w:t>
      </w:r>
      <w:r>
        <w:rPr>
          <w:spacing w:val="-2"/>
        </w:rPr>
        <w:t>correspondiente</w:t>
      </w:r>
      <w:r>
        <w:rPr>
          <w:spacing w:val="-11"/>
        </w:rPr>
        <w:t xml:space="preserve"> </w:t>
      </w:r>
      <w:r>
        <w:rPr>
          <w:spacing w:val="-2"/>
        </w:rPr>
        <w:t>ranking</w:t>
      </w:r>
      <w:r>
        <w:rPr>
          <w:spacing w:val="-5"/>
        </w:rPr>
        <w:t xml:space="preserve"> </w:t>
      </w:r>
      <w:r>
        <w:rPr>
          <w:spacing w:val="-2"/>
        </w:rPr>
        <w:t>de</w:t>
      </w:r>
      <w:r>
        <w:rPr>
          <w:spacing w:val="-8"/>
        </w:rPr>
        <w:t xml:space="preserve"> </w:t>
      </w:r>
      <w:r>
        <w:rPr>
          <w:spacing w:val="-2"/>
        </w:rPr>
        <w:t xml:space="preserve">notas, </w:t>
      </w:r>
      <w:r>
        <w:t>y realizar una recomendación justificada, señalando si la idea de negocio cuenta o no con factibilidad técnica para ser implementada, y otros antecedentes que pudieran ser relevantes para la evaluación del Comité de Evaluación Regional.</w:t>
      </w:r>
    </w:p>
    <w:p w14:paraId="62432F00" w14:textId="77777777" w:rsidR="007548B9" w:rsidRDefault="007548B9">
      <w:pPr>
        <w:pStyle w:val="Textoindependiente"/>
        <w:spacing w:before="9"/>
        <w:rPr>
          <w:sz w:val="21"/>
        </w:rPr>
      </w:pPr>
    </w:p>
    <w:p w14:paraId="466EFED2" w14:textId="63EA53C0" w:rsidR="007548B9" w:rsidRDefault="0013265C" w:rsidP="0013265C">
      <w:pPr>
        <w:pStyle w:val="Ttulo2"/>
      </w:pPr>
      <w:bookmarkStart w:id="30" w:name="_Toc219445718"/>
      <w:r>
        <w:t>4.3 C</w:t>
      </w:r>
      <w:r w:rsidR="003629E0">
        <w:t>omité</w:t>
      </w:r>
      <w:r w:rsidR="003629E0">
        <w:rPr>
          <w:spacing w:val="-7"/>
        </w:rPr>
        <w:t xml:space="preserve"> </w:t>
      </w:r>
      <w:r w:rsidR="003629E0">
        <w:t>de</w:t>
      </w:r>
      <w:r w:rsidR="003629E0">
        <w:rPr>
          <w:spacing w:val="-4"/>
        </w:rPr>
        <w:t xml:space="preserve"> </w:t>
      </w:r>
      <w:r w:rsidR="003629E0">
        <w:t>Evaluación</w:t>
      </w:r>
      <w:r w:rsidR="003629E0">
        <w:rPr>
          <w:spacing w:val="-4"/>
        </w:rPr>
        <w:t xml:space="preserve"> </w:t>
      </w:r>
      <w:r w:rsidR="003629E0">
        <w:t>Regional</w:t>
      </w:r>
      <w:r w:rsidR="003629E0">
        <w:rPr>
          <w:spacing w:val="-5"/>
        </w:rPr>
        <w:t xml:space="preserve"> </w:t>
      </w:r>
      <w:r w:rsidR="003629E0">
        <w:rPr>
          <w:spacing w:val="-2"/>
        </w:rPr>
        <w:t>(CER).</w:t>
      </w:r>
      <w:bookmarkEnd w:id="30"/>
    </w:p>
    <w:p w14:paraId="2B32A6BE" w14:textId="77777777" w:rsidR="007548B9" w:rsidRDefault="007548B9">
      <w:pPr>
        <w:pStyle w:val="Textoindependiente"/>
        <w:spacing w:before="3"/>
        <w:rPr>
          <w:rFonts w:ascii="Arial"/>
          <w:b/>
        </w:rPr>
      </w:pPr>
    </w:p>
    <w:p w14:paraId="51338271" w14:textId="77777777" w:rsidR="007548B9" w:rsidRDefault="003629E0">
      <w:pPr>
        <w:pStyle w:val="Textoindependiente"/>
        <w:ind w:left="242" w:right="312"/>
        <w:jc w:val="both"/>
      </w:pPr>
      <w:r>
        <w:lastRenderedPageBreak/>
        <w:t>El Comité de Evaluación Regional (CER) es una instancia colegiada, que</w:t>
      </w:r>
      <w:r>
        <w:rPr>
          <w:spacing w:val="-2"/>
        </w:rPr>
        <w:t xml:space="preserve"> </w:t>
      </w:r>
      <w:r>
        <w:t>se constituye en cada una de las Direcciones Regionales de Sercotec, para</w:t>
      </w:r>
      <w:r>
        <w:rPr>
          <w:spacing w:val="-2"/>
        </w:rPr>
        <w:t xml:space="preserve"> </w:t>
      </w:r>
      <w:r>
        <w:t>realizar la evaluación técnica y financiera de los proyectos para su aprobación y asignación de recursos. Este Comité de Evaluación Regional (CER) se establecerá salvaguardando la integridad, probidad, ecuanimidad y transparencia del proceso</w:t>
      </w:r>
    </w:p>
    <w:p w14:paraId="40200477" w14:textId="77777777" w:rsidR="007548B9" w:rsidRDefault="007548B9">
      <w:pPr>
        <w:pStyle w:val="Textoindependiente"/>
        <w:spacing w:before="10"/>
        <w:rPr>
          <w:sz w:val="21"/>
        </w:rPr>
      </w:pPr>
    </w:p>
    <w:p w14:paraId="275813C9" w14:textId="325B3792" w:rsidR="007548B9" w:rsidRDefault="003629E0">
      <w:pPr>
        <w:pStyle w:val="Textoindependiente"/>
        <w:ind w:left="242" w:right="314" w:firstLine="62"/>
        <w:jc w:val="both"/>
      </w:pPr>
      <w:r>
        <w:t xml:space="preserve">El </w:t>
      </w:r>
      <w:r>
        <w:rPr>
          <w:rFonts w:ascii="Arial" w:hAnsi="Arial"/>
          <w:b/>
        </w:rPr>
        <w:t>Comité de Evaluación Regional</w:t>
      </w:r>
      <w:r>
        <w:t xml:space="preserve">, definirá y requerirá que las postulantes sean </w:t>
      </w:r>
      <w:r w:rsidR="00EC2DC9">
        <w:t>convocadas</w:t>
      </w:r>
      <w:r>
        <w:t xml:space="preserve"> por Sercotec para realizar una presentación de su Idea de Negocio, considerando</w:t>
      </w:r>
      <w:r>
        <w:rPr>
          <w:spacing w:val="-6"/>
        </w:rPr>
        <w:t xml:space="preserve"> </w:t>
      </w:r>
      <w:r>
        <w:t>un</w:t>
      </w:r>
      <w:r>
        <w:rPr>
          <w:spacing w:val="-6"/>
        </w:rPr>
        <w:t xml:space="preserve"> </w:t>
      </w:r>
      <w:r>
        <w:t>tiempo</w:t>
      </w:r>
      <w:r>
        <w:rPr>
          <w:spacing w:val="-8"/>
        </w:rPr>
        <w:t xml:space="preserve"> </w:t>
      </w:r>
      <w:r>
        <w:t>máximo</w:t>
      </w:r>
      <w:r>
        <w:rPr>
          <w:spacing w:val="-5"/>
        </w:rPr>
        <w:t xml:space="preserve"> </w:t>
      </w:r>
      <w:r>
        <w:t>de</w:t>
      </w:r>
      <w:r>
        <w:rPr>
          <w:spacing w:val="-6"/>
        </w:rPr>
        <w:t xml:space="preserve"> </w:t>
      </w:r>
      <w:r>
        <w:t>5</w:t>
      </w:r>
      <w:r>
        <w:rPr>
          <w:spacing w:val="-5"/>
        </w:rPr>
        <w:t xml:space="preserve"> </w:t>
      </w:r>
      <w:r>
        <w:t>minutos</w:t>
      </w:r>
      <w:r w:rsidR="00F84071">
        <w:rPr>
          <w:rStyle w:val="Refdenotaalpie"/>
        </w:rPr>
        <w:footnoteReference w:id="12"/>
      </w:r>
      <w:r>
        <w:t>.</w:t>
      </w:r>
      <w:r>
        <w:rPr>
          <w:spacing w:val="40"/>
        </w:rPr>
        <w:t xml:space="preserve"> </w:t>
      </w:r>
      <w:r>
        <w:t>La</w:t>
      </w:r>
      <w:r>
        <w:rPr>
          <w:spacing w:val="-8"/>
        </w:rPr>
        <w:t xml:space="preserve"> </w:t>
      </w:r>
      <w:r>
        <w:t>forma</w:t>
      </w:r>
      <w:r>
        <w:rPr>
          <w:spacing w:val="-5"/>
        </w:rPr>
        <w:t xml:space="preserve"> </w:t>
      </w:r>
      <w:r>
        <w:t>y</w:t>
      </w:r>
      <w:r>
        <w:rPr>
          <w:spacing w:val="-7"/>
        </w:rPr>
        <w:t xml:space="preserve"> </w:t>
      </w:r>
      <w:r>
        <w:t>lugar</w:t>
      </w:r>
      <w:r>
        <w:rPr>
          <w:spacing w:val="-7"/>
        </w:rPr>
        <w:t xml:space="preserve"> </w:t>
      </w:r>
      <w:r>
        <w:t>en</w:t>
      </w:r>
      <w:r>
        <w:rPr>
          <w:spacing w:val="-8"/>
        </w:rPr>
        <w:t xml:space="preserve"> </w:t>
      </w:r>
      <w:r>
        <w:t>que</w:t>
      </w:r>
      <w:r>
        <w:rPr>
          <w:spacing w:val="-6"/>
        </w:rPr>
        <w:t xml:space="preserve"> </w:t>
      </w:r>
      <w:r>
        <w:t>se</w:t>
      </w:r>
      <w:r>
        <w:rPr>
          <w:spacing w:val="-5"/>
        </w:rPr>
        <w:t xml:space="preserve"> </w:t>
      </w:r>
      <w:r>
        <w:t>realizaría</w:t>
      </w:r>
      <w:r>
        <w:rPr>
          <w:spacing w:val="-5"/>
        </w:rPr>
        <w:t xml:space="preserve"> </w:t>
      </w:r>
      <w:r>
        <w:t>esta actividad será oportunamente comunicada por el Agente Operador de Sercotec, a través de un correo electrónico enviado a la dirección establecida en el registro de usuaria correspondiente (</w:t>
      </w:r>
      <w:hyperlink r:id="rId33">
        <w:r>
          <w:rPr>
            <w:color w:val="0000FF"/>
            <w:u w:val="single" w:color="0000FF"/>
          </w:rPr>
          <w:t>www.sercotec.cl</w:t>
        </w:r>
      </w:hyperlink>
      <w:r>
        <w:t>).</w:t>
      </w:r>
      <w:r>
        <w:rPr>
          <w:spacing w:val="40"/>
        </w:rPr>
        <w:t xml:space="preserve"> </w:t>
      </w:r>
      <w:r>
        <w:t>La realización de dicha presentación podrá ser presencial, remota, a través de videoconferencia, Skype u otra modalidad similar que permita concretar su desarrollo.</w:t>
      </w:r>
    </w:p>
    <w:p w14:paraId="78FBD597" w14:textId="77777777" w:rsidR="007548B9" w:rsidRDefault="007548B9">
      <w:pPr>
        <w:pStyle w:val="Textoindependiente"/>
        <w:spacing w:before="1"/>
      </w:pPr>
    </w:p>
    <w:p w14:paraId="703DFE4F" w14:textId="6A6F0FE0" w:rsidR="007548B9" w:rsidRDefault="003629E0">
      <w:pPr>
        <w:spacing w:before="1"/>
        <w:ind w:left="242" w:right="312"/>
        <w:jc w:val="both"/>
      </w:pPr>
      <w:r>
        <w:rPr>
          <w:color w:val="212121"/>
        </w:rPr>
        <w:t>El</w:t>
      </w:r>
      <w:r>
        <w:rPr>
          <w:color w:val="212121"/>
          <w:spacing w:val="-8"/>
        </w:rPr>
        <w:t xml:space="preserve"> </w:t>
      </w:r>
      <w:r>
        <w:rPr>
          <w:color w:val="212121"/>
        </w:rPr>
        <w:t>CER</w:t>
      </w:r>
      <w:r>
        <w:rPr>
          <w:color w:val="212121"/>
          <w:spacing w:val="-8"/>
        </w:rPr>
        <w:t xml:space="preserve"> </w:t>
      </w:r>
      <w:r>
        <w:rPr>
          <w:color w:val="212121"/>
        </w:rPr>
        <w:t>contará</w:t>
      </w:r>
      <w:r>
        <w:rPr>
          <w:color w:val="212121"/>
          <w:spacing w:val="-7"/>
        </w:rPr>
        <w:t xml:space="preserve"> </w:t>
      </w:r>
      <w:r>
        <w:rPr>
          <w:color w:val="212121"/>
        </w:rPr>
        <w:t>de</w:t>
      </w:r>
      <w:r>
        <w:rPr>
          <w:color w:val="212121"/>
          <w:spacing w:val="-10"/>
        </w:rPr>
        <w:t xml:space="preserve"> </w:t>
      </w:r>
      <w:r>
        <w:rPr>
          <w:color w:val="212121"/>
        </w:rPr>
        <w:t>manera</w:t>
      </w:r>
      <w:r>
        <w:rPr>
          <w:color w:val="212121"/>
          <w:spacing w:val="-6"/>
        </w:rPr>
        <w:t xml:space="preserve"> </w:t>
      </w:r>
      <w:r>
        <w:rPr>
          <w:color w:val="212121"/>
          <w:u w:val="single" w:color="212121"/>
        </w:rPr>
        <w:t>excepcional</w:t>
      </w:r>
      <w:r>
        <w:rPr>
          <w:color w:val="212121"/>
        </w:rPr>
        <w:t>,</w:t>
      </w:r>
      <w:r>
        <w:rPr>
          <w:color w:val="212121"/>
          <w:spacing w:val="-6"/>
        </w:rPr>
        <w:t xml:space="preserve"> </w:t>
      </w:r>
      <w:r>
        <w:rPr>
          <w:color w:val="212121"/>
        </w:rPr>
        <w:t>para</w:t>
      </w:r>
      <w:r>
        <w:rPr>
          <w:color w:val="212121"/>
          <w:spacing w:val="-7"/>
        </w:rPr>
        <w:t xml:space="preserve"> </w:t>
      </w:r>
      <w:r>
        <w:rPr>
          <w:color w:val="212121"/>
        </w:rPr>
        <w:t>esta</w:t>
      </w:r>
      <w:r>
        <w:rPr>
          <w:color w:val="212121"/>
          <w:spacing w:val="-10"/>
        </w:rPr>
        <w:t xml:space="preserve"> </w:t>
      </w:r>
      <w:r>
        <w:rPr>
          <w:color w:val="212121"/>
        </w:rPr>
        <w:t>convocatoria</w:t>
      </w:r>
      <w:r>
        <w:rPr>
          <w:color w:val="212121"/>
          <w:spacing w:val="-8"/>
        </w:rPr>
        <w:t xml:space="preserve"> </w:t>
      </w:r>
      <w:r>
        <w:rPr>
          <w:color w:val="212121"/>
        </w:rPr>
        <w:t>FEF</w:t>
      </w:r>
      <w:r>
        <w:rPr>
          <w:color w:val="212121"/>
          <w:spacing w:val="-6"/>
        </w:rPr>
        <w:t xml:space="preserve"> </w:t>
      </w:r>
      <w:r>
        <w:rPr>
          <w:color w:val="212121"/>
        </w:rPr>
        <w:t>FNDR,</w:t>
      </w:r>
      <w:r>
        <w:rPr>
          <w:color w:val="212121"/>
          <w:spacing w:val="-9"/>
        </w:rPr>
        <w:t xml:space="preserve"> </w:t>
      </w:r>
      <w:r>
        <w:rPr>
          <w:color w:val="212121"/>
        </w:rPr>
        <w:t>financiada</w:t>
      </w:r>
      <w:r>
        <w:rPr>
          <w:color w:val="212121"/>
          <w:spacing w:val="-7"/>
        </w:rPr>
        <w:t xml:space="preserve"> </w:t>
      </w:r>
      <w:r>
        <w:rPr>
          <w:color w:val="212121"/>
        </w:rPr>
        <w:t>con ley de presupuesto del Gobierno Regional del Maule, con la participación</w:t>
      </w:r>
      <w:r>
        <w:rPr>
          <w:color w:val="212121"/>
          <w:spacing w:val="-2"/>
        </w:rPr>
        <w:t xml:space="preserve"> </w:t>
      </w:r>
      <w:r>
        <w:rPr>
          <w:color w:val="212121"/>
        </w:rPr>
        <w:t xml:space="preserve">en el Comité de la Gobernadora Regional, o el/la funcionaria/o designado/a </w:t>
      </w:r>
      <w:r>
        <w:rPr>
          <w:rFonts w:ascii="Arial" w:hAnsi="Arial"/>
          <w:b/>
        </w:rPr>
        <w:t>por dicho Servicio para tal efecto</w:t>
      </w:r>
      <w:r>
        <w:rPr>
          <w:color w:val="212121"/>
        </w:rPr>
        <w:t>, como participante adicional de la sesión</w:t>
      </w:r>
      <w:r>
        <w:rPr>
          <w:color w:val="212121"/>
          <w:spacing w:val="-4"/>
        </w:rPr>
        <w:t xml:space="preserve"> </w:t>
      </w:r>
      <w:r>
        <w:rPr>
          <w:color w:val="212121"/>
        </w:rPr>
        <w:t xml:space="preserve">del CER; </w:t>
      </w:r>
      <w:r>
        <w:rPr>
          <w:rFonts w:ascii="Arial" w:hAnsi="Arial"/>
          <w:b/>
        </w:rPr>
        <w:t>el cual apoyará al proceso de evaluación de los proyectos de negocio y tendrá derecho a voz y a voto. Esta participación</w:t>
      </w:r>
      <w:r>
        <w:rPr>
          <w:rFonts w:ascii="Arial" w:hAnsi="Arial"/>
          <w:b/>
          <w:spacing w:val="-6"/>
        </w:rPr>
        <w:t xml:space="preserve"> </w:t>
      </w:r>
      <w:r>
        <w:rPr>
          <w:rFonts w:ascii="Arial" w:hAnsi="Arial"/>
          <w:b/>
        </w:rPr>
        <w:t>deberá</w:t>
      </w:r>
      <w:r>
        <w:rPr>
          <w:rFonts w:ascii="Arial" w:hAnsi="Arial"/>
          <w:b/>
          <w:spacing w:val="-4"/>
        </w:rPr>
        <w:t xml:space="preserve"> </w:t>
      </w:r>
      <w:r>
        <w:rPr>
          <w:rFonts w:ascii="Arial" w:hAnsi="Arial"/>
          <w:b/>
        </w:rPr>
        <w:t>quedar</w:t>
      </w:r>
      <w:r>
        <w:rPr>
          <w:rFonts w:ascii="Arial" w:hAnsi="Arial"/>
          <w:b/>
          <w:spacing w:val="-3"/>
        </w:rPr>
        <w:t xml:space="preserve"> </w:t>
      </w:r>
      <w:r>
        <w:rPr>
          <w:rFonts w:ascii="Arial" w:hAnsi="Arial"/>
          <w:b/>
        </w:rPr>
        <w:t>establecida</w:t>
      </w:r>
      <w:r>
        <w:rPr>
          <w:rFonts w:ascii="Arial" w:hAnsi="Arial"/>
          <w:b/>
          <w:spacing w:val="-4"/>
        </w:rPr>
        <w:t xml:space="preserve"> </w:t>
      </w:r>
      <w:r>
        <w:rPr>
          <w:rFonts w:ascii="Arial" w:hAnsi="Arial"/>
          <w:b/>
        </w:rPr>
        <w:t>en</w:t>
      </w:r>
      <w:r>
        <w:rPr>
          <w:rFonts w:ascii="Arial" w:hAnsi="Arial"/>
          <w:b/>
          <w:spacing w:val="-4"/>
        </w:rPr>
        <w:t xml:space="preserve"> </w:t>
      </w:r>
      <w:r>
        <w:rPr>
          <w:rFonts w:ascii="Arial" w:hAnsi="Arial"/>
          <w:b/>
        </w:rPr>
        <w:t>el</w:t>
      </w:r>
      <w:r>
        <w:rPr>
          <w:rFonts w:ascii="Arial" w:hAnsi="Arial"/>
          <w:b/>
          <w:spacing w:val="-5"/>
        </w:rPr>
        <w:t xml:space="preserve"> </w:t>
      </w:r>
      <w:r>
        <w:rPr>
          <w:rFonts w:ascii="Arial" w:hAnsi="Arial"/>
          <w:b/>
        </w:rPr>
        <w:t>acta</w:t>
      </w:r>
      <w:r>
        <w:rPr>
          <w:rFonts w:ascii="Arial" w:hAnsi="Arial"/>
          <w:b/>
          <w:spacing w:val="-4"/>
        </w:rPr>
        <w:t xml:space="preserve"> </w:t>
      </w:r>
      <w:r>
        <w:rPr>
          <w:rFonts w:ascii="Arial" w:hAnsi="Arial"/>
          <w:b/>
        </w:rPr>
        <w:t>CER</w:t>
      </w:r>
      <w:r>
        <w:rPr>
          <w:rFonts w:ascii="Arial" w:hAnsi="Arial"/>
          <w:b/>
          <w:spacing w:val="-5"/>
        </w:rPr>
        <w:t xml:space="preserve"> </w:t>
      </w:r>
      <w:r>
        <w:rPr>
          <w:rFonts w:ascii="Arial" w:hAnsi="Arial"/>
          <w:b/>
        </w:rPr>
        <w:t>que</w:t>
      </w:r>
      <w:r>
        <w:rPr>
          <w:rFonts w:ascii="Arial" w:hAnsi="Arial"/>
          <w:b/>
          <w:spacing w:val="-4"/>
        </w:rPr>
        <w:t xml:space="preserve"> </w:t>
      </w:r>
      <w:r>
        <w:rPr>
          <w:rFonts w:ascii="Arial" w:hAnsi="Arial"/>
          <w:b/>
        </w:rPr>
        <w:t>corresponda.</w:t>
      </w:r>
      <w:r>
        <w:rPr>
          <w:rFonts w:ascii="Arial" w:hAnsi="Arial"/>
          <w:b/>
          <w:spacing w:val="40"/>
        </w:rPr>
        <w:t xml:space="preserve"> </w:t>
      </w:r>
      <w:r>
        <w:rPr>
          <w:color w:val="212121"/>
        </w:rPr>
        <w:t>En</w:t>
      </w:r>
      <w:r>
        <w:rPr>
          <w:color w:val="212121"/>
          <w:spacing w:val="-4"/>
        </w:rPr>
        <w:t xml:space="preserve"> </w:t>
      </w:r>
      <w:r>
        <w:rPr>
          <w:color w:val="212121"/>
        </w:rPr>
        <w:t>el</w:t>
      </w:r>
      <w:r>
        <w:rPr>
          <w:color w:val="212121"/>
          <w:spacing w:val="-5"/>
        </w:rPr>
        <w:t xml:space="preserve"> </w:t>
      </w:r>
      <w:r>
        <w:rPr>
          <w:color w:val="212121"/>
        </w:rPr>
        <w:t>caso que la participación</w:t>
      </w:r>
      <w:r>
        <w:rPr>
          <w:color w:val="212121"/>
          <w:spacing w:val="-1"/>
        </w:rPr>
        <w:t xml:space="preserve"> </w:t>
      </w:r>
      <w:r>
        <w:rPr>
          <w:color w:val="212121"/>
        </w:rPr>
        <w:t>del representante del Gobierno Regional en el comité se viese imposibilitado</w:t>
      </w:r>
      <w:r>
        <w:rPr>
          <w:color w:val="212121"/>
          <w:spacing w:val="-6"/>
        </w:rPr>
        <w:t xml:space="preserve"> </w:t>
      </w:r>
      <w:r>
        <w:rPr>
          <w:color w:val="212121"/>
        </w:rPr>
        <w:t>de</w:t>
      </w:r>
      <w:r>
        <w:rPr>
          <w:color w:val="212121"/>
          <w:spacing w:val="-7"/>
        </w:rPr>
        <w:t xml:space="preserve"> </w:t>
      </w:r>
      <w:r>
        <w:rPr>
          <w:color w:val="212121"/>
        </w:rPr>
        <w:t>asistir</w:t>
      </w:r>
      <w:r>
        <w:rPr>
          <w:color w:val="212121"/>
          <w:spacing w:val="-4"/>
        </w:rPr>
        <w:t xml:space="preserve"> </w:t>
      </w:r>
      <w:r>
        <w:rPr>
          <w:color w:val="212121"/>
        </w:rPr>
        <w:t>por</w:t>
      </w:r>
      <w:r>
        <w:rPr>
          <w:color w:val="212121"/>
          <w:spacing w:val="-5"/>
        </w:rPr>
        <w:t xml:space="preserve"> </w:t>
      </w:r>
      <w:r>
        <w:rPr>
          <w:color w:val="212121"/>
        </w:rPr>
        <w:t>motivos</w:t>
      </w:r>
      <w:r>
        <w:rPr>
          <w:color w:val="212121"/>
          <w:spacing w:val="-6"/>
        </w:rPr>
        <w:t xml:space="preserve"> </w:t>
      </w:r>
      <w:r>
        <w:rPr>
          <w:color w:val="212121"/>
        </w:rPr>
        <w:t>de</w:t>
      </w:r>
      <w:r>
        <w:rPr>
          <w:color w:val="212121"/>
          <w:spacing w:val="-7"/>
        </w:rPr>
        <w:t xml:space="preserve"> </w:t>
      </w:r>
      <w:r>
        <w:rPr>
          <w:color w:val="212121"/>
        </w:rPr>
        <w:t>fuerza</w:t>
      </w:r>
      <w:r>
        <w:rPr>
          <w:color w:val="212121"/>
          <w:spacing w:val="-6"/>
        </w:rPr>
        <w:t xml:space="preserve"> </w:t>
      </w:r>
      <w:r>
        <w:rPr>
          <w:color w:val="212121"/>
        </w:rPr>
        <w:t>mayor,</w:t>
      </w:r>
      <w:r>
        <w:rPr>
          <w:color w:val="212121"/>
          <w:spacing w:val="-5"/>
        </w:rPr>
        <w:t xml:space="preserve"> </w:t>
      </w:r>
      <w:r>
        <w:rPr>
          <w:color w:val="212121"/>
        </w:rPr>
        <w:t>el</w:t>
      </w:r>
      <w:r>
        <w:rPr>
          <w:color w:val="212121"/>
          <w:spacing w:val="-7"/>
        </w:rPr>
        <w:t xml:space="preserve"> </w:t>
      </w:r>
      <w:r>
        <w:rPr>
          <w:color w:val="212121"/>
        </w:rPr>
        <w:t>jurado</w:t>
      </w:r>
      <w:r>
        <w:rPr>
          <w:color w:val="212121"/>
          <w:spacing w:val="-6"/>
        </w:rPr>
        <w:t xml:space="preserve"> </w:t>
      </w:r>
      <w:r>
        <w:rPr>
          <w:color w:val="212121"/>
        </w:rPr>
        <w:t>CER</w:t>
      </w:r>
      <w:r>
        <w:rPr>
          <w:color w:val="212121"/>
          <w:spacing w:val="-7"/>
        </w:rPr>
        <w:t xml:space="preserve"> </w:t>
      </w:r>
      <w:r>
        <w:rPr>
          <w:color w:val="212121"/>
        </w:rPr>
        <w:t>se</w:t>
      </w:r>
      <w:r>
        <w:rPr>
          <w:color w:val="212121"/>
          <w:spacing w:val="-6"/>
        </w:rPr>
        <w:t xml:space="preserve"> </w:t>
      </w:r>
      <w:r>
        <w:rPr>
          <w:color w:val="212121"/>
        </w:rPr>
        <w:t>desarrollará</w:t>
      </w:r>
      <w:r>
        <w:rPr>
          <w:color w:val="212121"/>
          <w:spacing w:val="-6"/>
        </w:rPr>
        <w:t xml:space="preserve"> </w:t>
      </w:r>
      <w:r>
        <w:rPr>
          <w:color w:val="212121"/>
        </w:rPr>
        <w:t>con</w:t>
      </w:r>
      <w:r>
        <w:rPr>
          <w:color w:val="212121"/>
          <w:spacing w:val="-7"/>
        </w:rPr>
        <w:t xml:space="preserve"> </w:t>
      </w:r>
      <w:r>
        <w:rPr>
          <w:color w:val="212121"/>
        </w:rPr>
        <w:t>los parámetros habituales establecidos por Sercotec.</w:t>
      </w:r>
    </w:p>
    <w:p w14:paraId="155211AA" w14:textId="77777777" w:rsidR="007548B9" w:rsidRDefault="007548B9">
      <w:pPr>
        <w:pStyle w:val="Textoindependiente"/>
      </w:pPr>
    </w:p>
    <w:p w14:paraId="087C6F11" w14:textId="77777777" w:rsidR="007548B9" w:rsidRDefault="003629E0">
      <w:pPr>
        <w:pStyle w:val="Textoindependiente"/>
        <w:ind w:left="242" w:right="315"/>
        <w:jc w:val="both"/>
      </w:pPr>
      <w:r>
        <w:t>Si</w:t>
      </w:r>
      <w:r>
        <w:rPr>
          <w:spacing w:val="-1"/>
        </w:rPr>
        <w:t xml:space="preserve"> </w:t>
      </w:r>
      <w:r>
        <w:t>la emprendedora</w:t>
      </w:r>
      <w:r>
        <w:rPr>
          <w:spacing w:val="-2"/>
        </w:rPr>
        <w:t xml:space="preserve"> </w:t>
      </w:r>
      <w:r>
        <w:t>postulante no</w:t>
      </w:r>
      <w:r>
        <w:rPr>
          <w:spacing w:val="-3"/>
        </w:rPr>
        <w:t xml:space="preserve"> </w:t>
      </w:r>
      <w:r>
        <w:t>se</w:t>
      </w:r>
      <w:r>
        <w:rPr>
          <w:spacing w:val="-3"/>
        </w:rPr>
        <w:t xml:space="preserve"> </w:t>
      </w:r>
      <w:r>
        <w:t>presente</w:t>
      </w:r>
      <w:r>
        <w:rPr>
          <w:spacing w:val="-3"/>
        </w:rPr>
        <w:t xml:space="preserve"> </w:t>
      </w:r>
      <w:r>
        <w:t>a</w:t>
      </w:r>
      <w:r>
        <w:rPr>
          <w:spacing w:val="-3"/>
        </w:rPr>
        <w:t xml:space="preserve"> </w:t>
      </w:r>
      <w:r>
        <w:t>la actividad, en</w:t>
      </w:r>
      <w:r>
        <w:rPr>
          <w:spacing w:val="-3"/>
        </w:rPr>
        <w:t xml:space="preserve"> </w:t>
      </w:r>
      <w:r>
        <w:t>el</w:t>
      </w:r>
      <w:r>
        <w:rPr>
          <w:spacing w:val="-1"/>
        </w:rPr>
        <w:t xml:space="preserve"> </w:t>
      </w:r>
      <w:r>
        <w:t>lugar</w:t>
      </w:r>
      <w:r>
        <w:rPr>
          <w:spacing w:val="-2"/>
        </w:rPr>
        <w:t xml:space="preserve"> </w:t>
      </w:r>
      <w:r>
        <w:t>y/o</w:t>
      </w:r>
      <w:r>
        <w:rPr>
          <w:spacing w:val="-3"/>
        </w:rPr>
        <w:t xml:space="preserve"> </w:t>
      </w:r>
      <w:proofErr w:type="gramStart"/>
      <w:r>
        <w:t>forma</w:t>
      </w:r>
      <w:r>
        <w:rPr>
          <w:spacing w:val="-3"/>
        </w:rPr>
        <w:t xml:space="preserve"> </w:t>
      </w:r>
      <w:r>
        <w:t>definido</w:t>
      </w:r>
      <w:proofErr w:type="gramEnd"/>
      <w:r>
        <w:t xml:space="preserve"> por la Dirección Regional, se entenderá que renuncia al proceso de selección del instrumento y no podrá continuar en el marco de la correspondiente convocatoria.</w:t>
      </w:r>
    </w:p>
    <w:p w14:paraId="28BD9D85" w14:textId="77777777" w:rsidR="007548B9" w:rsidRDefault="007548B9">
      <w:pPr>
        <w:pStyle w:val="Textoindependiente"/>
        <w:spacing w:before="1"/>
      </w:pPr>
    </w:p>
    <w:p w14:paraId="17484AD8" w14:textId="33B1FFAB" w:rsidR="007548B9" w:rsidRDefault="003629E0" w:rsidP="00F84071">
      <w:pPr>
        <w:pStyle w:val="Textoindependiente"/>
        <w:ind w:left="242" w:right="316"/>
        <w:jc w:val="both"/>
        <w:rPr>
          <w:spacing w:val="-2"/>
        </w:rPr>
      </w:pPr>
      <w:r>
        <w:t xml:space="preserve">La evaluación del Comité de Evaluación Regional se realizará en base a los siguientes </w:t>
      </w:r>
      <w:r>
        <w:rPr>
          <w:spacing w:val="-2"/>
        </w:rPr>
        <w:t>criterios:</w:t>
      </w:r>
    </w:p>
    <w:p w14:paraId="4EAA1F0F" w14:textId="3C91A642" w:rsidR="004A441D" w:rsidRDefault="004A441D" w:rsidP="00F84071">
      <w:pPr>
        <w:pStyle w:val="Textoindependiente"/>
        <w:ind w:left="242" w:right="316"/>
        <w:jc w:val="both"/>
        <w:rPr>
          <w:spacing w:val="-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9"/>
        <w:gridCol w:w="1837"/>
      </w:tblGrid>
      <w:tr w:rsidR="004A441D" w:rsidRPr="00347B9F" w14:paraId="248D829D" w14:textId="77777777" w:rsidTr="003D1EBB">
        <w:trPr>
          <w:jc w:val="center"/>
        </w:trPr>
        <w:tc>
          <w:tcPr>
            <w:tcW w:w="3817" w:type="pct"/>
            <w:shd w:val="clear" w:color="auto" w:fill="365F91" w:themeFill="accent1" w:themeFillShade="BF"/>
            <w:vAlign w:val="center"/>
          </w:tcPr>
          <w:p w14:paraId="3BFDFE61" w14:textId="77777777" w:rsidR="004A441D" w:rsidRPr="00AF68CA" w:rsidRDefault="004A441D" w:rsidP="003D1EBB">
            <w:pPr>
              <w:jc w:val="center"/>
              <w:rPr>
                <w:rFonts w:eastAsia="Arial Unicode MS" w:cs="Arial"/>
                <w:b/>
                <w:bCs/>
                <w:color w:val="FFFFFF"/>
                <w:sz w:val="20"/>
              </w:rPr>
            </w:pPr>
            <w:r w:rsidRPr="00AF68CA">
              <w:rPr>
                <w:rFonts w:eastAsia="Arial Unicode MS" w:cs="Arial"/>
                <w:b/>
                <w:bCs/>
                <w:color w:val="FFFFFF"/>
                <w:sz w:val="20"/>
              </w:rPr>
              <w:t>CRITERIOS EVALUACIÓN DE COMITÉ EVALUACIÓN REGIONAL (CER)</w:t>
            </w:r>
          </w:p>
        </w:tc>
        <w:tc>
          <w:tcPr>
            <w:tcW w:w="1183" w:type="pct"/>
            <w:shd w:val="clear" w:color="auto" w:fill="365F91" w:themeFill="accent1" w:themeFillShade="BF"/>
            <w:vAlign w:val="center"/>
          </w:tcPr>
          <w:p w14:paraId="1A14A1BD" w14:textId="77777777" w:rsidR="004A441D" w:rsidRPr="00AF68CA" w:rsidRDefault="004A441D" w:rsidP="003D1EBB">
            <w:pPr>
              <w:jc w:val="center"/>
              <w:rPr>
                <w:rFonts w:eastAsia="Arial Unicode MS" w:cs="Arial"/>
                <w:b/>
                <w:bCs/>
                <w:color w:val="FFFFFF"/>
                <w:sz w:val="20"/>
              </w:rPr>
            </w:pPr>
            <w:r w:rsidRPr="00AF68CA">
              <w:rPr>
                <w:rFonts w:eastAsia="Arial Unicode MS" w:cs="Arial"/>
                <w:b/>
                <w:bCs/>
                <w:color w:val="FFFFFF"/>
                <w:sz w:val="20"/>
              </w:rPr>
              <w:t>PONDERACIÓN</w:t>
            </w:r>
          </w:p>
        </w:tc>
      </w:tr>
      <w:tr w:rsidR="004A441D" w:rsidRPr="00636CCF" w14:paraId="77198FB0" w14:textId="77777777" w:rsidTr="003D1EBB">
        <w:trPr>
          <w:trHeight w:val="388"/>
          <w:jc w:val="center"/>
        </w:trPr>
        <w:tc>
          <w:tcPr>
            <w:tcW w:w="3817" w:type="pct"/>
            <w:vAlign w:val="center"/>
          </w:tcPr>
          <w:p w14:paraId="63D8884A" w14:textId="77777777" w:rsidR="004A441D" w:rsidRPr="00AF68CA" w:rsidRDefault="004A441D" w:rsidP="003D1EBB">
            <w:pPr>
              <w:jc w:val="both"/>
              <w:rPr>
                <w:rFonts w:eastAsia="Arial Unicode MS" w:cs="Arial"/>
                <w:bCs/>
                <w:sz w:val="20"/>
              </w:rPr>
            </w:pPr>
            <w:r w:rsidRPr="00AF68CA">
              <w:rPr>
                <w:rFonts w:eastAsia="Arial Unicode MS" w:cs="Arial"/>
                <w:bCs/>
                <w:sz w:val="20"/>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83" w:type="pct"/>
            <w:vAlign w:val="center"/>
          </w:tcPr>
          <w:p w14:paraId="04F17520" w14:textId="77777777" w:rsidR="004A441D" w:rsidRPr="00AF68CA" w:rsidRDefault="004A441D" w:rsidP="003D1EBB">
            <w:pPr>
              <w:jc w:val="center"/>
              <w:rPr>
                <w:rFonts w:eastAsia="Arial Unicode MS" w:cs="Arial"/>
                <w:bCs/>
                <w:sz w:val="20"/>
              </w:rPr>
            </w:pPr>
          </w:p>
          <w:p w14:paraId="3E26F1DD" w14:textId="77777777" w:rsidR="004A441D" w:rsidRPr="00AF68CA" w:rsidRDefault="004A441D" w:rsidP="003D1EBB">
            <w:pPr>
              <w:jc w:val="center"/>
              <w:rPr>
                <w:rFonts w:eastAsia="Arial Unicode MS" w:cs="Arial"/>
                <w:bCs/>
                <w:sz w:val="20"/>
              </w:rPr>
            </w:pPr>
            <w:r w:rsidRPr="00AF68CA">
              <w:rPr>
                <w:rFonts w:eastAsia="Arial Unicode MS" w:cs="Arial"/>
                <w:bCs/>
                <w:sz w:val="20"/>
              </w:rPr>
              <w:t>25%</w:t>
            </w:r>
          </w:p>
        </w:tc>
      </w:tr>
      <w:tr w:rsidR="004A441D" w:rsidRPr="00636CCF" w14:paraId="2418E1B0" w14:textId="77777777" w:rsidTr="003D1EBB">
        <w:trPr>
          <w:trHeight w:val="388"/>
          <w:jc w:val="center"/>
        </w:trPr>
        <w:tc>
          <w:tcPr>
            <w:tcW w:w="3817" w:type="pct"/>
            <w:vAlign w:val="center"/>
          </w:tcPr>
          <w:p w14:paraId="2AAA3C10" w14:textId="77777777" w:rsidR="004A441D" w:rsidRPr="00AF68CA" w:rsidRDefault="004A441D" w:rsidP="003D1EBB">
            <w:pPr>
              <w:jc w:val="both"/>
              <w:rPr>
                <w:rFonts w:eastAsia="Arial Unicode MS" w:cs="Arial"/>
                <w:bCs/>
                <w:sz w:val="20"/>
              </w:rPr>
            </w:pPr>
            <w:r w:rsidRPr="00AF68CA">
              <w:rPr>
                <w:rFonts w:eastAsia="Arial Unicode MS" w:cs="Arial"/>
                <w:bCs/>
                <w:sz w:val="20"/>
              </w:rPr>
              <w:t>2.- Fundamentación de Oportunidad de Negocio, en consideración al nivel de conocimiento y apropiación del proyecto por parte de la postulante.</w:t>
            </w:r>
          </w:p>
        </w:tc>
        <w:tc>
          <w:tcPr>
            <w:tcW w:w="1183" w:type="pct"/>
            <w:vAlign w:val="center"/>
          </w:tcPr>
          <w:p w14:paraId="5FCF05A8" w14:textId="0BD4A9E1" w:rsidR="004A441D" w:rsidRPr="00AF68CA" w:rsidRDefault="004A441D" w:rsidP="003D1EBB">
            <w:pPr>
              <w:jc w:val="center"/>
              <w:rPr>
                <w:rFonts w:eastAsia="Arial Unicode MS" w:cs="Arial"/>
                <w:bCs/>
                <w:sz w:val="20"/>
              </w:rPr>
            </w:pPr>
            <w:r w:rsidRPr="00AF68CA">
              <w:rPr>
                <w:rFonts w:eastAsia="Arial Unicode MS" w:cs="Arial"/>
                <w:bCs/>
                <w:sz w:val="20"/>
              </w:rPr>
              <w:t>2</w:t>
            </w:r>
            <w:r w:rsidR="0008122B" w:rsidRPr="00AF68CA">
              <w:rPr>
                <w:rFonts w:eastAsia="Arial Unicode MS" w:cs="Arial"/>
                <w:bCs/>
                <w:sz w:val="20"/>
              </w:rPr>
              <w:t>0</w:t>
            </w:r>
            <w:r w:rsidRPr="00AF68CA">
              <w:rPr>
                <w:rFonts w:eastAsia="Arial Unicode MS" w:cs="Arial"/>
                <w:bCs/>
                <w:sz w:val="20"/>
              </w:rPr>
              <w:t>%</w:t>
            </w:r>
          </w:p>
        </w:tc>
      </w:tr>
      <w:tr w:rsidR="004A441D" w:rsidRPr="00636CCF" w14:paraId="0429B586" w14:textId="77777777" w:rsidTr="003D1EBB">
        <w:trPr>
          <w:trHeight w:val="528"/>
          <w:jc w:val="center"/>
        </w:trPr>
        <w:tc>
          <w:tcPr>
            <w:tcW w:w="3817" w:type="pct"/>
            <w:vAlign w:val="center"/>
          </w:tcPr>
          <w:p w14:paraId="6996E6BD" w14:textId="77777777" w:rsidR="004A441D" w:rsidRPr="00AF68CA" w:rsidRDefault="004A441D" w:rsidP="003D1EBB">
            <w:pPr>
              <w:jc w:val="both"/>
              <w:rPr>
                <w:rFonts w:cs="Arial"/>
                <w:sz w:val="20"/>
              </w:rPr>
            </w:pPr>
            <w:r w:rsidRPr="00AF68CA">
              <w:rPr>
                <w:rFonts w:cs="Arial"/>
                <w:sz w:val="20"/>
              </w:rPr>
              <w:t xml:space="preserve">3.- Coherencia y factibilidad técnica del Proyecto de Negocio, </w:t>
            </w:r>
            <w:proofErr w:type="gramStart"/>
            <w:r w:rsidRPr="00AF68CA">
              <w:rPr>
                <w:rFonts w:cs="Arial"/>
                <w:sz w:val="20"/>
              </w:rPr>
              <w:t>en relación al</w:t>
            </w:r>
            <w:proofErr w:type="gramEnd"/>
            <w:r w:rsidRPr="00AF68CA">
              <w:rPr>
                <w:rFonts w:cs="Arial"/>
                <w:sz w:val="20"/>
              </w:rPr>
              <w:t xml:space="preserve"> rubro económico que apunta y las actividades estimadas para el desarrollo del potencial proyecto.</w:t>
            </w:r>
          </w:p>
        </w:tc>
        <w:tc>
          <w:tcPr>
            <w:tcW w:w="1183" w:type="pct"/>
            <w:vAlign w:val="center"/>
          </w:tcPr>
          <w:p w14:paraId="5D1EDDA4" w14:textId="77777777" w:rsidR="004A441D" w:rsidRPr="00AF68CA" w:rsidRDefault="004A441D" w:rsidP="003D1EBB">
            <w:pPr>
              <w:jc w:val="center"/>
              <w:rPr>
                <w:rFonts w:eastAsia="Arial Unicode MS" w:cs="Arial"/>
                <w:bCs/>
                <w:sz w:val="20"/>
              </w:rPr>
            </w:pPr>
            <w:r w:rsidRPr="00AF68CA">
              <w:rPr>
                <w:rFonts w:eastAsia="Arial Unicode MS" w:cs="Arial"/>
                <w:bCs/>
                <w:sz w:val="20"/>
              </w:rPr>
              <w:t>25%</w:t>
            </w:r>
          </w:p>
        </w:tc>
      </w:tr>
      <w:tr w:rsidR="004A441D" w:rsidRPr="000B3235" w14:paraId="381EA142" w14:textId="77777777" w:rsidTr="003D1EBB">
        <w:trPr>
          <w:trHeight w:val="328"/>
          <w:jc w:val="center"/>
        </w:trPr>
        <w:tc>
          <w:tcPr>
            <w:tcW w:w="3817" w:type="pct"/>
            <w:vAlign w:val="center"/>
          </w:tcPr>
          <w:p w14:paraId="4F257A18" w14:textId="7FDDFB19" w:rsidR="004A441D" w:rsidRPr="00AF68CA" w:rsidRDefault="004A441D" w:rsidP="003D1EBB">
            <w:pPr>
              <w:jc w:val="both"/>
              <w:rPr>
                <w:rFonts w:cs="Arial"/>
                <w:sz w:val="20"/>
              </w:rPr>
            </w:pPr>
            <w:r w:rsidRPr="00AF68CA">
              <w:rPr>
                <w:rFonts w:cs="Arial"/>
                <w:sz w:val="20"/>
              </w:rPr>
              <w:t xml:space="preserve">4.- </w:t>
            </w:r>
            <w:r w:rsidR="0008122B" w:rsidRPr="00AF68CA">
              <w:rPr>
                <w:rFonts w:cs="Arial"/>
                <w:sz w:val="20"/>
              </w:rPr>
              <w:t>Sello 40 horas entregado por Ministerio del Trabajo</w:t>
            </w:r>
          </w:p>
        </w:tc>
        <w:tc>
          <w:tcPr>
            <w:tcW w:w="1183" w:type="pct"/>
            <w:vAlign w:val="center"/>
          </w:tcPr>
          <w:p w14:paraId="6BC9CF32" w14:textId="78297D4A" w:rsidR="004A441D" w:rsidRPr="00AF68CA" w:rsidRDefault="004A441D" w:rsidP="003D1EBB">
            <w:pPr>
              <w:jc w:val="center"/>
              <w:rPr>
                <w:rFonts w:eastAsia="Arial Unicode MS" w:cs="Arial"/>
                <w:bCs/>
                <w:sz w:val="20"/>
              </w:rPr>
            </w:pPr>
            <w:r w:rsidRPr="00AF68CA">
              <w:rPr>
                <w:rFonts w:eastAsia="Arial Unicode MS" w:cs="Arial"/>
                <w:bCs/>
                <w:sz w:val="20"/>
              </w:rPr>
              <w:t>5%</w:t>
            </w:r>
          </w:p>
        </w:tc>
      </w:tr>
      <w:tr w:rsidR="00D80E51" w:rsidRPr="000B3235" w14:paraId="520F2474" w14:textId="77777777" w:rsidTr="003D1EBB">
        <w:trPr>
          <w:trHeight w:val="328"/>
          <w:jc w:val="center"/>
        </w:trPr>
        <w:tc>
          <w:tcPr>
            <w:tcW w:w="3817" w:type="pct"/>
            <w:vAlign w:val="center"/>
          </w:tcPr>
          <w:p w14:paraId="2E201FF2" w14:textId="2B10280B" w:rsidR="00D80E51" w:rsidRPr="00AF68CA" w:rsidRDefault="0008122B" w:rsidP="003D1EBB">
            <w:pPr>
              <w:jc w:val="both"/>
              <w:rPr>
                <w:rFonts w:cs="Arial"/>
                <w:sz w:val="20"/>
              </w:rPr>
            </w:pPr>
            <w:r w:rsidRPr="00AF68CA">
              <w:rPr>
                <w:rFonts w:cs="Arial"/>
                <w:sz w:val="20"/>
              </w:rPr>
              <w:t>5.- Equidad Territorial, se privilegia con mayor puntuación a iniciativas provenientes de comunas de menor densidad demográfica de la Región.</w:t>
            </w:r>
          </w:p>
        </w:tc>
        <w:tc>
          <w:tcPr>
            <w:tcW w:w="1183" w:type="pct"/>
            <w:vAlign w:val="center"/>
          </w:tcPr>
          <w:p w14:paraId="21764A5A" w14:textId="4BDFE247" w:rsidR="00D80E51" w:rsidRPr="00AF68CA" w:rsidRDefault="00942B26" w:rsidP="003D1EBB">
            <w:pPr>
              <w:jc w:val="center"/>
              <w:rPr>
                <w:rFonts w:eastAsia="Arial Unicode MS" w:cs="Arial"/>
                <w:bCs/>
                <w:sz w:val="20"/>
              </w:rPr>
            </w:pPr>
            <w:r w:rsidRPr="00AF68CA">
              <w:rPr>
                <w:rFonts w:eastAsia="Arial Unicode MS" w:cs="Arial"/>
                <w:bCs/>
                <w:sz w:val="20"/>
              </w:rPr>
              <w:t>5</w:t>
            </w:r>
            <w:r w:rsidR="0008122B" w:rsidRPr="00AF68CA">
              <w:rPr>
                <w:rFonts w:eastAsia="Arial Unicode MS" w:cs="Arial"/>
                <w:bCs/>
                <w:sz w:val="20"/>
              </w:rPr>
              <w:t>%</w:t>
            </w:r>
          </w:p>
        </w:tc>
      </w:tr>
      <w:tr w:rsidR="0008122B" w:rsidRPr="000B3235" w14:paraId="649A762E" w14:textId="77777777" w:rsidTr="003D1EBB">
        <w:trPr>
          <w:trHeight w:val="328"/>
          <w:jc w:val="center"/>
        </w:trPr>
        <w:tc>
          <w:tcPr>
            <w:tcW w:w="3817" w:type="pct"/>
            <w:vAlign w:val="center"/>
          </w:tcPr>
          <w:p w14:paraId="6BB56099" w14:textId="7D11B8A8" w:rsidR="0008122B" w:rsidRPr="00AF68CA" w:rsidRDefault="00942B26" w:rsidP="003D1EBB">
            <w:pPr>
              <w:jc w:val="both"/>
              <w:rPr>
                <w:rFonts w:cs="Arial"/>
                <w:sz w:val="20"/>
              </w:rPr>
            </w:pPr>
            <w:r w:rsidRPr="00AF68CA">
              <w:rPr>
                <w:rFonts w:cs="Arial"/>
                <w:sz w:val="20"/>
              </w:rPr>
              <w:lastRenderedPageBreak/>
              <w:t>6.- Existencia de un emprendimiento previo, como experiencia de la emprendedora.</w:t>
            </w:r>
          </w:p>
        </w:tc>
        <w:tc>
          <w:tcPr>
            <w:tcW w:w="1183" w:type="pct"/>
            <w:vAlign w:val="center"/>
          </w:tcPr>
          <w:p w14:paraId="2847C698" w14:textId="5924D81E" w:rsidR="0008122B" w:rsidRPr="00AF68CA" w:rsidRDefault="00942B26" w:rsidP="003D1EBB">
            <w:pPr>
              <w:jc w:val="center"/>
              <w:rPr>
                <w:rFonts w:eastAsia="Arial Unicode MS" w:cs="Arial"/>
                <w:bCs/>
                <w:sz w:val="20"/>
              </w:rPr>
            </w:pPr>
            <w:r w:rsidRPr="00AF68CA">
              <w:rPr>
                <w:rFonts w:eastAsia="Arial Unicode MS" w:cs="Arial"/>
                <w:bCs/>
                <w:sz w:val="20"/>
              </w:rPr>
              <w:t>10%</w:t>
            </w:r>
          </w:p>
        </w:tc>
      </w:tr>
      <w:tr w:rsidR="00942B26" w:rsidRPr="000B3235" w14:paraId="12C7820E" w14:textId="77777777" w:rsidTr="003D1EBB">
        <w:trPr>
          <w:trHeight w:val="328"/>
          <w:jc w:val="center"/>
        </w:trPr>
        <w:tc>
          <w:tcPr>
            <w:tcW w:w="3817" w:type="pct"/>
            <w:vAlign w:val="center"/>
          </w:tcPr>
          <w:p w14:paraId="3908E823" w14:textId="5E339968" w:rsidR="00942B26" w:rsidRPr="00AF68CA" w:rsidRDefault="00942B26" w:rsidP="003D1EBB">
            <w:pPr>
              <w:jc w:val="both"/>
              <w:rPr>
                <w:rFonts w:cs="Arial"/>
                <w:sz w:val="20"/>
              </w:rPr>
            </w:pPr>
            <w:r w:rsidRPr="00AF68CA">
              <w:rPr>
                <w:rFonts w:cs="Arial"/>
                <w:sz w:val="20"/>
              </w:rPr>
              <w:t>7.- Presentación de la emprendedora y validez de la idea de negocio</w:t>
            </w:r>
          </w:p>
        </w:tc>
        <w:tc>
          <w:tcPr>
            <w:tcW w:w="1183" w:type="pct"/>
            <w:vAlign w:val="center"/>
          </w:tcPr>
          <w:p w14:paraId="25BE5B76" w14:textId="6825D78C" w:rsidR="00942B26" w:rsidRPr="00AF68CA" w:rsidRDefault="00942B26" w:rsidP="003D1EBB">
            <w:pPr>
              <w:jc w:val="center"/>
              <w:rPr>
                <w:rFonts w:eastAsia="Arial Unicode MS" w:cs="Arial"/>
                <w:bCs/>
                <w:sz w:val="20"/>
              </w:rPr>
            </w:pPr>
            <w:r w:rsidRPr="00AF68CA">
              <w:rPr>
                <w:rFonts w:eastAsia="Arial Unicode MS" w:cs="Arial"/>
                <w:bCs/>
                <w:sz w:val="20"/>
              </w:rPr>
              <w:t>10%</w:t>
            </w:r>
          </w:p>
        </w:tc>
      </w:tr>
      <w:tr w:rsidR="004A441D" w:rsidRPr="00347B9F" w14:paraId="3CBAC6D8" w14:textId="77777777" w:rsidTr="003D1EBB">
        <w:trPr>
          <w:jc w:val="center"/>
        </w:trPr>
        <w:tc>
          <w:tcPr>
            <w:tcW w:w="3817" w:type="pct"/>
            <w:shd w:val="clear" w:color="auto" w:fill="D9D9D9"/>
            <w:vAlign w:val="center"/>
          </w:tcPr>
          <w:p w14:paraId="0A1D30A1" w14:textId="77777777" w:rsidR="004A441D" w:rsidRPr="00AF68CA" w:rsidRDefault="004A441D" w:rsidP="003D1EBB">
            <w:pPr>
              <w:jc w:val="center"/>
              <w:rPr>
                <w:rFonts w:eastAsia="Arial Unicode MS" w:cs="Arial"/>
                <w:b/>
                <w:bCs/>
                <w:sz w:val="20"/>
              </w:rPr>
            </w:pPr>
            <w:r w:rsidRPr="00AF68CA">
              <w:rPr>
                <w:rFonts w:eastAsia="Arial Unicode MS" w:cs="Arial"/>
                <w:b/>
                <w:bCs/>
                <w:sz w:val="20"/>
              </w:rPr>
              <w:t>TOTAL</w:t>
            </w:r>
          </w:p>
        </w:tc>
        <w:tc>
          <w:tcPr>
            <w:tcW w:w="1183" w:type="pct"/>
            <w:shd w:val="clear" w:color="auto" w:fill="D9D9D9"/>
            <w:vAlign w:val="center"/>
          </w:tcPr>
          <w:p w14:paraId="1CDF4730" w14:textId="77777777" w:rsidR="004A441D" w:rsidRPr="00AF68CA" w:rsidRDefault="004A441D" w:rsidP="003D1EBB">
            <w:pPr>
              <w:jc w:val="center"/>
              <w:rPr>
                <w:rFonts w:eastAsia="Arial Unicode MS" w:cs="Arial"/>
                <w:b/>
                <w:bCs/>
                <w:sz w:val="20"/>
              </w:rPr>
            </w:pPr>
            <w:r w:rsidRPr="00AF68CA">
              <w:rPr>
                <w:rFonts w:eastAsia="Arial Unicode MS" w:cs="Arial"/>
                <w:b/>
                <w:bCs/>
                <w:sz w:val="20"/>
              </w:rPr>
              <w:t>100%</w:t>
            </w:r>
          </w:p>
        </w:tc>
      </w:tr>
    </w:tbl>
    <w:p w14:paraId="3AA416D5" w14:textId="1DB69763" w:rsidR="004A441D" w:rsidRDefault="004A441D" w:rsidP="00F84071">
      <w:pPr>
        <w:pStyle w:val="Textoindependiente"/>
        <w:ind w:left="242" w:right="316"/>
        <w:jc w:val="both"/>
        <w:rPr>
          <w:spacing w:val="-2"/>
        </w:rPr>
      </w:pPr>
    </w:p>
    <w:p w14:paraId="40AFE2B5" w14:textId="4CCD2271" w:rsidR="007548B9" w:rsidRPr="00120E15" w:rsidRDefault="00F84071" w:rsidP="000854A8">
      <w:pPr>
        <w:spacing w:line="353" w:lineRule="exact"/>
        <w:rPr>
          <w:color w:val="808080" w:themeColor="background1" w:themeShade="80"/>
          <w:sz w:val="20"/>
        </w:rPr>
      </w:pPr>
      <w:proofErr w:type="spellStart"/>
      <w:r w:rsidRPr="00120E15">
        <w:rPr>
          <w:color w:val="808080" w:themeColor="background1" w:themeShade="80"/>
          <w:sz w:val="20"/>
        </w:rPr>
        <w:t>Obs</w:t>
      </w:r>
      <w:proofErr w:type="spellEnd"/>
      <w:r w:rsidR="00DD0C9E">
        <w:rPr>
          <w:color w:val="808080" w:themeColor="background1" w:themeShade="80"/>
          <w:sz w:val="20"/>
        </w:rPr>
        <w:t>:</w:t>
      </w:r>
      <w:r w:rsidR="003629E0" w:rsidRPr="00120E15">
        <w:rPr>
          <w:color w:val="808080" w:themeColor="background1" w:themeShade="80"/>
          <w:spacing w:val="-7"/>
          <w:sz w:val="20"/>
        </w:rPr>
        <w:t xml:space="preserve"> </w:t>
      </w:r>
      <w:r w:rsidR="003629E0" w:rsidRPr="00120E15">
        <w:rPr>
          <w:color w:val="808080" w:themeColor="background1" w:themeShade="80"/>
          <w:sz w:val="20"/>
        </w:rPr>
        <w:t>El</w:t>
      </w:r>
      <w:r w:rsidR="003629E0" w:rsidRPr="00120E15">
        <w:rPr>
          <w:color w:val="808080" w:themeColor="background1" w:themeShade="80"/>
          <w:spacing w:val="-6"/>
          <w:sz w:val="20"/>
        </w:rPr>
        <w:t xml:space="preserve"> </w:t>
      </w:r>
      <w:r w:rsidR="003629E0" w:rsidRPr="00120E15">
        <w:rPr>
          <w:color w:val="808080" w:themeColor="background1" w:themeShade="80"/>
          <w:sz w:val="20"/>
        </w:rPr>
        <w:t>detalle</w:t>
      </w:r>
      <w:r w:rsidR="003629E0" w:rsidRPr="00120E15">
        <w:rPr>
          <w:color w:val="808080" w:themeColor="background1" w:themeShade="80"/>
          <w:spacing w:val="-7"/>
          <w:sz w:val="20"/>
        </w:rPr>
        <w:t xml:space="preserve"> </w:t>
      </w:r>
      <w:r w:rsidR="003629E0" w:rsidRPr="00120E15">
        <w:rPr>
          <w:color w:val="808080" w:themeColor="background1" w:themeShade="80"/>
          <w:sz w:val="20"/>
        </w:rPr>
        <w:t>de</w:t>
      </w:r>
      <w:r w:rsidR="003629E0" w:rsidRPr="00120E15">
        <w:rPr>
          <w:color w:val="808080" w:themeColor="background1" w:themeShade="80"/>
          <w:spacing w:val="-5"/>
          <w:sz w:val="20"/>
        </w:rPr>
        <w:t xml:space="preserve"> </w:t>
      </w:r>
      <w:r w:rsidR="003629E0" w:rsidRPr="00120E15">
        <w:rPr>
          <w:color w:val="808080" w:themeColor="background1" w:themeShade="80"/>
          <w:sz w:val="20"/>
        </w:rPr>
        <w:t>los</w:t>
      </w:r>
      <w:r w:rsidR="003629E0" w:rsidRPr="00120E15">
        <w:rPr>
          <w:color w:val="808080" w:themeColor="background1" w:themeShade="80"/>
          <w:spacing w:val="-6"/>
          <w:sz w:val="20"/>
        </w:rPr>
        <w:t xml:space="preserve"> </w:t>
      </w:r>
      <w:r w:rsidR="003629E0" w:rsidRPr="00120E15">
        <w:rPr>
          <w:color w:val="808080" w:themeColor="background1" w:themeShade="80"/>
          <w:sz w:val="20"/>
        </w:rPr>
        <w:t>criterios</w:t>
      </w:r>
      <w:r w:rsidR="003629E0" w:rsidRPr="00120E15">
        <w:rPr>
          <w:color w:val="808080" w:themeColor="background1" w:themeShade="80"/>
          <w:spacing w:val="-4"/>
          <w:sz w:val="20"/>
        </w:rPr>
        <w:t xml:space="preserve"> </w:t>
      </w:r>
      <w:r w:rsidR="003629E0" w:rsidRPr="00120E15">
        <w:rPr>
          <w:color w:val="808080" w:themeColor="background1" w:themeShade="80"/>
          <w:sz w:val="20"/>
        </w:rPr>
        <w:t>y</w:t>
      </w:r>
      <w:r w:rsidR="003629E0" w:rsidRPr="00120E15">
        <w:rPr>
          <w:color w:val="808080" w:themeColor="background1" w:themeShade="80"/>
          <w:spacing w:val="-10"/>
          <w:sz w:val="20"/>
        </w:rPr>
        <w:t xml:space="preserve"> </w:t>
      </w:r>
      <w:r w:rsidR="003629E0" w:rsidRPr="00120E15">
        <w:rPr>
          <w:color w:val="808080" w:themeColor="background1" w:themeShade="80"/>
          <w:sz w:val="20"/>
        </w:rPr>
        <w:t>ponderaciones</w:t>
      </w:r>
      <w:r w:rsidR="003629E0" w:rsidRPr="00120E15">
        <w:rPr>
          <w:color w:val="808080" w:themeColor="background1" w:themeShade="80"/>
          <w:spacing w:val="-6"/>
          <w:sz w:val="20"/>
        </w:rPr>
        <w:t xml:space="preserve"> </w:t>
      </w:r>
      <w:r w:rsidR="003629E0" w:rsidRPr="00120E15">
        <w:rPr>
          <w:color w:val="808080" w:themeColor="background1" w:themeShade="80"/>
          <w:sz w:val="20"/>
        </w:rPr>
        <w:t>se</w:t>
      </w:r>
      <w:r w:rsidR="003629E0" w:rsidRPr="00120E15">
        <w:rPr>
          <w:color w:val="808080" w:themeColor="background1" w:themeShade="80"/>
          <w:spacing w:val="-7"/>
          <w:sz w:val="20"/>
        </w:rPr>
        <w:t xml:space="preserve"> </w:t>
      </w:r>
      <w:r w:rsidR="003629E0" w:rsidRPr="00120E15">
        <w:rPr>
          <w:color w:val="808080" w:themeColor="background1" w:themeShade="80"/>
          <w:sz w:val="20"/>
        </w:rPr>
        <w:t>encuentran</w:t>
      </w:r>
      <w:r w:rsidR="003629E0" w:rsidRPr="00120E15">
        <w:rPr>
          <w:color w:val="808080" w:themeColor="background1" w:themeShade="80"/>
          <w:spacing w:val="-7"/>
          <w:sz w:val="20"/>
        </w:rPr>
        <w:t xml:space="preserve"> </w:t>
      </w:r>
      <w:r w:rsidR="003629E0" w:rsidRPr="00120E15">
        <w:rPr>
          <w:color w:val="808080" w:themeColor="background1" w:themeShade="80"/>
          <w:sz w:val="20"/>
        </w:rPr>
        <w:t>establecidos</w:t>
      </w:r>
      <w:r w:rsidR="003629E0" w:rsidRPr="00120E15">
        <w:rPr>
          <w:color w:val="808080" w:themeColor="background1" w:themeShade="80"/>
          <w:spacing w:val="-4"/>
          <w:sz w:val="20"/>
        </w:rPr>
        <w:t xml:space="preserve"> </w:t>
      </w:r>
      <w:r w:rsidR="003629E0" w:rsidRPr="00120E15">
        <w:rPr>
          <w:color w:val="808080" w:themeColor="background1" w:themeShade="80"/>
          <w:sz w:val="20"/>
        </w:rPr>
        <w:t>en</w:t>
      </w:r>
      <w:r w:rsidR="003629E0" w:rsidRPr="00120E15">
        <w:rPr>
          <w:color w:val="808080" w:themeColor="background1" w:themeShade="80"/>
          <w:spacing w:val="-8"/>
          <w:sz w:val="20"/>
        </w:rPr>
        <w:t xml:space="preserve"> </w:t>
      </w:r>
      <w:r w:rsidR="003629E0" w:rsidRPr="00120E15">
        <w:rPr>
          <w:color w:val="808080" w:themeColor="background1" w:themeShade="80"/>
          <w:sz w:val="20"/>
        </w:rPr>
        <w:t>el</w:t>
      </w:r>
      <w:r w:rsidR="003629E0" w:rsidRPr="00120E15">
        <w:rPr>
          <w:color w:val="808080" w:themeColor="background1" w:themeShade="80"/>
          <w:spacing w:val="-6"/>
          <w:sz w:val="20"/>
        </w:rPr>
        <w:t xml:space="preserve"> </w:t>
      </w:r>
      <w:r w:rsidR="003629E0" w:rsidRPr="00120E15">
        <w:rPr>
          <w:color w:val="808080" w:themeColor="background1" w:themeShade="80"/>
          <w:sz w:val="20"/>
        </w:rPr>
        <w:t>anexo</w:t>
      </w:r>
      <w:r w:rsidR="003629E0" w:rsidRPr="00120E15">
        <w:rPr>
          <w:color w:val="808080" w:themeColor="background1" w:themeShade="80"/>
          <w:spacing w:val="-5"/>
          <w:sz w:val="20"/>
        </w:rPr>
        <w:t xml:space="preserve"> </w:t>
      </w:r>
      <w:proofErr w:type="spellStart"/>
      <w:r w:rsidR="003629E0" w:rsidRPr="00120E15">
        <w:rPr>
          <w:color w:val="808080" w:themeColor="background1" w:themeShade="80"/>
          <w:sz w:val="20"/>
        </w:rPr>
        <w:t>n</w:t>
      </w:r>
      <w:r w:rsidR="003629E0" w:rsidRPr="00120E15">
        <w:rPr>
          <w:rFonts w:ascii="Malgun Gothic Semilight" w:hAnsi="Malgun Gothic Semilight"/>
          <w:color w:val="808080" w:themeColor="background1" w:themeShade="80"/>
          <w:sz w:val="20"/>
        </w:rPr>
        <w:t>°</w:t>
      </w:r>
      <w:proofErr w:type="spellEnd"/>
      <w:r w:rsidR="003629E0" w:rsidRPr="00120E15">
        <w:rPr>
          <w:rFonts w:ascii="Malgun Gothic Semilight" w:hAnsi="Malgun Gothic Semilight"/>
          <w:color w:val="808080" w:themeColor="background1" w:themeShade="80"/>
          <w:spacing w:val="-6"/>
          <w:sz w:val="20"/>
        </w:rPr>
        <w:t xml:space="preserve"> </w:t>
      </w:r>
      <w:r w:rsidR="003629E0" w:rsidRPr="00120E15">
        <w:rPr>
          <w:color w:val="808080" w:themeColor="background1" w:themeShade="80"/>
          <w:spacing w:val="-5"/>
          <w:sz w:val="20"/>
        </w:rPr>
        <w:t>7</w:t>
      </w:r>
      <w:r w:rsidR="004C245B" w:rsidRPr="00120E15">
        <w:rPr>
          <w:color w:val="808080" w:themeColor="background1" w:themeShade="80"/>
          <w:spacing w:val="-5"/>
          <w:sz w:val="20"/>
        </w:rPr>
        <w:t>, pág. 6</w:t>
      </w:r>
      <w:r w:rsidR="00B848FC" w:rsidRPr="00120E15">
        <w:rPr>
          <w:color w:val="808080" w:themeColor="background1" w:themeShade="80"/>
          <w:spacing w:val="-5"/>
          <w:sz w:val="20"/>
        </w:rPr>
        <w:t>1</w:t>
      </w:r>
      <w:r w:rsidR="003629E0" w:rsidRPr="00120E15">
        <w:rPr>
          <w:color w:val="808080" w:themeColor="background1" w:themeShade="80"/>
          <w:spacing w:val="-5"/>
          <w:sz w:val="20"/>
        </w:rPr>
        <w:t>.</w:t>
      </w:r>
    </w:p>
    <w:p w14:paraId="369908CE" w14:textId="0F9B482C" w:rsidR="007548B9" w:rsidRDefault="007548B9">
      <w:pPr>
        <w:pStyle w:val="Textoindependiente"/>
        <w:spacing w:before="2"/>
        <w:rPr>
          <w:sz w:val="23"/>
        </w:rPr>
      </w:pPr>
    </w:p>
    <w:p w14:paraId="27F39284" w14:textId="77777777" w:rsidR="007548B9" w:rsidRDefault="003629E0">
      <w:pPr>
        <w:ind w:left="242"/>
        <w:rPr>
          <w:rFonts w:ascii="Arial" w:hAnsi="Arial"/>
          <w:b/>
        </w:rPr>
      </w:pPr>
      <w:r>
        <w:rPr>
          <w:rFonts w:ascii="Arial" w:hAnsi="Arial"/>
          <w:b/>
          <w:u w:val="single"/>
        </w:rPr>
        <w:t>Son</w:t>
      </w:r>
      <w:r>
        <w:rPr>
          <w:rFonts w:ascii="Arial" w:hAnsi="Arial"/>
          <w:b/>
          <w:spacing w:val="-8"/>
          <w:u w:val="single"/>
        </w:rPr>
        <w:t xml:space="preserve"> </w:t>
      </w:r>
      <w:r>
        <w:rPr>
          <w:rFonts w:ascii="Arial" w:hAnsi="Arial"/>
          <w:b/>
          <w:u w:val="single"/>
        </w:rPr>
        <w:t>atribuciones</w:t>
      </w:r>
      <w:r>
        <w:rPr>
          <w:rFonts w:ascii="Arial" w:hAnsi="Arial"/>
          <w:b/>
          <w:spacing w:val="-7"/>
          <w:u w:val="single"/>
        </w:rPr>
        <w:t xml:space="preserve"> </w:t>
      </w:r>
      <w:r>
        <w:rPr>
          <w:rFonts w:ascii="Arial" w:hAnsi="Arial"/>
          <w:b/>
          <w:u w:val="single"/>
        </w:rPr>
        <w:t>del</w:t>
      </w:r>
      <w:r>
        <w:rPr>
          <w:rFonts w:ascii="Arial" w:hAnsi="Arial"/>
          <w:b/>
          <w:spacing w:val="-5"/>
          <w:u w:val="single"/>
        </w:rPr>
        <w:t xml:space="preserve"> </w:t>
      </w:r>
      <w:r>
        <w:rPr>
          <w:rFonts w:ascii="Arial" w:hAnsi="Arial"/>
          <w:b/>
          <w:u w:val="single"/>
        </w:rPr>
        <w:t>Comité</w:t>
      </w:r>
      <w:r>
        <w:rPr>
          <w:rFonts w:ascii="Arial" w:hAnsi="Arial"/>
          <w:b/>
          <w:spacing w:val="-5"/>
          <w:u w:val="single"/>
        </w:rPr>
        <w:t xml:space="preserve"> </w:t>
      </w:r>
      <w:r>
        <w:rPr>
          <w:rFonts w:ascii="Arial" w:hAnsi="Arial"/>
          <w:b/>
          <w:u w:val="single"/>
        </w:rPr>
        <w:t>de</w:t>
      </w:r>
      <w:r>
        <w:rPr>
          <w:rFonts w:ascii="Arial" w:hAnsi="Arial"/>
          <w:b/>
          <w:spacing w:val="-9"/>
          <w:u w:val="single"/>
        </w:rPr>
        <w:t xml:space="preserve"> </w:t>
      </w:r>
      <w:r>
        <w:rPr>
          <w:rFonts w:ascii="Arial" w:hAnsi="Arial"/>
          <w:b/>
          <w:u w:val="single"/>
        </w:rPr>
        <w:t>Evaluación</w:t>
      </w:r>
      <w:r>
        <w:rPr>
          <w:rFonts w:ascii="Arial" w:hAnsi="Arial"/>
          <w:b/>
          <w:spacing w:val="-5"/>
          <w:u w:val="single"/>
        </w:rPr>
        <w:t xml:space="preserve"> </w:t>
      </w:r>
      <w:r>
        <w:rPr>
          <w:rFonts w:ascii="Arial" w:hAnsi="Arial"/>
          <w:b/>
          <w:u w:val="single"/>
        </w:rPr>
        <w:t>Regional</w:t>
      </w:r>
      <w:r>
        <w:rPr>
          <w:rFonts w:ascii="Arial" w:hAnsi="Arial"/>
          <w:b/>
          <w:spacing w:val="-5"/>
          <w:u w:val="single"/>
        </w:rPr>
        <w:t xml:space="preserve"> </w:t>
      </w:r>
      <w:r>
        <w:rPr>
          <w:rFonts w:ascii="Arial" w:hAnsi="Arial"/>
          <w:b/>
          <w:spacing w:val="-2"/>
          <w:u w:val="single"/>
        </w:rPr>
        <w:t>(CER):</w:t>
      </w:r>
    </w:p>
    <w:p w14:paraId="464896F6" w14:textId="77777777" w:rsidR="007548B9" w:rsidRDefault="007548B9">
      <w:pPr>
        <w:pStyle w:val="Textoindependiente"/>
        <w:spacing w:before="11"/>
        <w:rPr>
          <w:rFonts w:ascii="Arial"/>
          <w:b/>
          <w:sz w:val="13"/>
        </w:rPr>
      </w:pPr>
    </w:p>
    <w:p w14:paraId="69D4405E" w14:textId="77777777" w:rsidR="007548B9" w:rsidRDefault="003629E0">
      <w:pPr>
        <w:pStyle w:val="Prrafodelista"/>
        <w:numPr>
          <w:ilvl w:val="0"/>
          <w:numId w:val="24"/>
        </w:numPr>
        <w:tabs>
          <w:tab w:val="left" w:pos="962"/>
        </w:tabs>
        <w:spacing w:before="93" w:line="252" w:lineRule="exact"/>
        <w:ind w:hanging="361"/>
        <w:jc w:val="both"/>
      </w:pPr>
      <w:r>
        <w:t>Dar</w:t>
      </w:r>
      <w:r>
        <w:rPr>
          <w:spacing w:val="-8"/>
        </w:rPr>
        <w:t xml:space="preserve"> </w:t>
      </w:r>
      <w:r>
        <w:t>fe</w:t>
      </w:r>
      <w:r>
        <w:rPr>
          <w:spacing w:val="-6"/>
        </w:rPr>
        <w:t xml:space="preserve"> </w:t>
      </w:r>
      <w:r>
        <w:t>de</w:t>
      </w:r>
      <w:r>
        <w:rPr>
          <w:spacing w:val="-4"/>
        </w:rPr>
        <w:t xml:space="preserve"> </w:t>
      </w:r>
      <w:r>
        <w:t>la</w:t>
      </w:r>
      <w:r>
        <w:rPr>
          <w:spacing w:val="-6"/>
        </w:rPr>
        <w:t xml:space="preserve"> </w:t>
      </w:r>
      <w:r>
        <w:t>transparencia</w:t>
      </w:r>
      <w:r>
        <w:rPr>
          <w:spacing w:val="-3"/>
        </w:rPr>
        <w:t xml:space="preserve"> </w:t>
      </w:r>
      <w:r>
        <w:t>y</w:t>
      </w:r>
      <w:r>
        <w:rPr>
          <w:spacing w:val="-6"/>
        </w:rPr>
        <w:t xml:space="preserve"> </w:t>
      </w:r>
      <w:r>
        <w:t>legitimidad</w:t>
      </w:r>
      <w:r>
        <w:rPr>
          <w:spacing w:val="-5"/>
        </w:rPr>
        <w:t xml:space="preserve"> </w:t>
      </w:r>
      <w:r>
        <w:t>del</w:t>
      </w:r>
      <w:r>
        <w:rPr>
          <w:spacing w:val="-5"/>
        </w:rPr>
        <w:t xml:space="preserve"> </w:t>
      </w:r>
      <w:r>
        <w:t>proceso</w:t>
      </w:r>
      <w:r>
        <w:rPr>
          <w:spacing w:val="-4"/>
        </w:rPr>
        <w:t xml:space="preserve"> </w:t>
      </w:r>
      <w:r>
        <w:t>de</w:t>
      </w:r>
      <w:r>
        <w:rPr>
          <w:spacing w:val="-4"/>
        </w:rPr>
        <w:t xml:space="preserve"> </w:t>
      </w:r>
      <w:r>
        <w:t>evaluación</w:t>
      </w:r>
      <w:r>
        <w:rPr>
          <w:spacing w:val="-4"/>
        </w:rPr>
        <w:t xml:space="preserve"> </w:t>
      </w:r>
      <w:r>
        <w:rPr>
          <w:spacing w:val="-2"/>
        </w:rPr>
        <w:t>previo.</w:t>
      </w:r>
    </w:p>
    <w:p w14:paraId="0EB650A9" w14:textId="77777777" w:rsidR="007548B9" w:rsidRDefault="003629E0">
      <w:pPr>
        <w:pStyle w:val="Prrafodelista"/>
        <w:numPr>
          <w:ilvl w:val="0"/>
          <w:numId w:val="24"/>
        </w:numPr>
        <w:tabs>
          <w:tab w:val="left" w:pos="962"/>
        </w:tabs>
        <w:spacing w:line="252" w:lineRule="exact"/>
        <w:ind w:hanging="361"/>
        <w:jc w:val="both"/>
      </w:pPr>
      <w:r>
        <w:rPr>
          <w:spacing w:val="-2"/>
        </w:rPr>
        <w:t>Evaluar</w:t>
      </w:r>
      <w:r>
        <w:rPr>
          <w:spacing w:val="-8"/>
        </w:rPr>
        <w:t xml:space="preserve"> </w:t>
      </w:r>
      <w:r>
        <w:rPr>
          <w:spacing w:val="-2"/>
        </w:rPr>
        <w:t>la</w:t>
      </w:r>
      <w:r>
        <w:rPr>
          <w:spacing w:val="-7"/>
        </w:rPr>
        <w:t xml:space="preserve"> </w:t>
      </w:r>
      <w:r>
        <w:rPr>
          <w:spacing w:val="-2"/>
        </w:rPr>
        <w:t>totalidad</w:t>
      </w:r>
      <w:r>
        <w:rPr>
          <w:spacing w:val="-7"/>
        </w:rPr>
        <w:t xml:space="preserve"> </w:t>
      </w:r>
      <w:r>
        <w:rPr>
          <w:spacing w:val="-2"/>
        </w:rPr>
        <w:t>de</w:t>
      </w:r>
      <w:r>
        <w:rPr>
          <w:spacing w:val="-9"/>
        </w:rPr>
        <w:t xml:space="preserve"> </w:t>
      </w:r>
      <w:r>
        <w:rPr>
          <w:spacing w:val="-2"/>
        </w:rPr>
        <w:t>las</w:t>
      </w:r>
      <w:r>
        <w:rPr>
          <w:spacing w:val="-4"/>
        </w:rPr>
        <w:t xml:space="preserve"> </w:t>
      </w:r>
      <w:r>
        <w:rPr>
          <w:rFonts w:ascii="Arial"/>
          <w:b/>
          <w:spacing w:val="-2"/>
        </w:rPr>
        <w:t>Ideas</w:t>
      </w:r>
      <w:r>
        <w:rPr>
          <w:rFonts w:ascii="Arial"/>
          <w:b/>
          <w:spacing w:val="-9"/>
        </w:rPr>
        <w:t xml:space="preserve"> </w:t>
      </w:r>
      <w:r>
        <w:rPr>
          <w:rFonts w:ascii="Arial"/>
          <w:b/>
          <w:spacing w:val="-2"/>
        </w:rPr>
        <w:t>de</w:t>
      </w:r>
      <w:r>
        <w:rPr>
          <w:rFonts w:ascii="Arial"/>
          <w:b/>
          <w:spacing w:val="-11"/>
        </w:rPr>
        <w:t xml:space="preserve"> </w:t>
      </w:r>
      <w:r>
        <w:rPr>
          <w:rFonts w:ascii="Arial"/>
          <w:b/>
          <w:spacing w:val="-2"/>
        </w:rPr>
        <w:t>Negocio</w:t>
      </w:r>
      <w:r>
        <w:rPr>
          <w:rFonts w:ascii="Arial"/>
          <w:b/>
          <w:spacing w:val="-11"/>
        </w:rPr>
        <w:t xml:space="preserve"> </w:t>
      </w:r>
      <w:r>
        <w:rPr>
          <w:spacing w:val="-2"/>
        </w:rPr>
        <w:t>que</w:t>
      </w:r>
      <w:r>
        <w:rPr>
          <w:spacing w:val="-12"/>
        </w:rPr>
        <w:t xml:space="preserve"> </w:t>
      </w:r>
      <w:r>
        <w:rPr>
          <w:spacing w:val="-2"/>
        </w:rPr>
        <w:t>han</w:t>
      </w:r>
      <w:r>
        <w:rPr>
          <w:spacing w:val="-7"/>
        </w:rPr>
        <w:t xml:space="preserve"> </w:t>
      </w:r>
      <w:r>
        <w:rPr>
          <w:spacing w:val="-2"/>
        </w:rPr>
        <w:t>llegado</w:t>
      </w:r>
      <w:r>
        <w:rPr>
          <w:spacing w:val="-9"/>
        </w:rPr>
        <w:t xml:space="preserve"> </w:t>
      </w:r>
      <w:r>
        <w:rPr>
          <w:spacing w:val="-2"/>
        </w:rPr>
        <w:t>a</w:t>
      </w:r>
      <w:r>
        <w:rPr>
          <w:spacing w:val="-6"/>
        </w:rPr>
        <w:t xml:space="preserve"> </w:t>
      </w:r>
      <w:r>
        <w:rPr>
          <w:spacing w:val="-2"/>
        </w:rPr>
        <w:t>la</w:t>
      </w:r>
      <w:r>
        <w:rPr>
          <w:spacing w:val="-9"/>
        </w:rPr>
        <w:t xml:space="preserve"> </w:t>
      </w:r>
      <w:r>
        <w:rPr>
          <w:spacing w:val="-2"/>
        </w:rPr>
        <w:t>instancia</w:t>
      </w:r>
      <w:r>
        <w:rPr>
          <w:spacing w:val="-8"/>
        </w:rPr>
        <w:t xml:space="preserve"> </w:t>
      </w:r>
      <w:r>
        <w:rPr>
          <w:spacing w:val="-2"/>
        </w:rPr>
        <w:t>del</w:t>
      </w:r>
      <w:r>
        <w:rPr>
          <w:spacing w:val="-6"/>
        </w:rPr>
        <w:t xml:space="preserve"> </w:t>
      </w:r>
      <w:r>
        <w:rPr>
          <w:spacing w:val="-4"/>
        </w:rPr>
        <w:t>CER.</w:t>
      </w:r>
    </w:p>
    <w:p w14:paraId="03411633" w14:textId="77777777" w:rsidR="007548B9" w:rsidRDefault="003629E0">
      <w:pPr>
        <w:pStyle w:val="Prrafodelista"/>
        <w:numPr>
          <w:ilvl w:val="0"/>
          <w:numId w:val="24"/>
        </w:numPr>
        <w:tabs>
          <w:tab w:val="left" w:pos="962"/>
        </w:tabs>
        <w:spacing w:before="2"/>
        <w:ind w:hanging="361"/>
        <w:jc w:val="both"/>
      </w:pPr>
      <w:r>
        <w:t>Sancionar</w:t>
      </w:r>
      <w:r>
        <w:rPr>
          <w:spacing w:val="-5"/>
        </w:rPr>
        <w:t xml:space="preserve"> </w:t>
      </w:r>
      <w:r>
        <w:t>lista</w:t>
      </w:r>
      <w:r>
        <w:rPr>
          <w:spacing w:val="-6"/>
        </w:rPr>
        <w:t xml:space="preserve"> </w:t>
      </w:r>
      <w:r>
        <w:t>de</w:t>
      </w:r>
      <w:r>
        <w:rPr>
          <w:spacing w:val="-8"/>
        </w:rPr>
        <w:t xml:space="preserve"> </w:t>
      </w:r>
      <w:r>
        <w:t>emprendedoras</w:t>
      </w:r>
      <w:r>
        <w:rPr>
          <w:spacing w:val="-5"/>
        </w:rPr>
        <w:t xml:space="preserve"> </w:t>
      </w:r>
      <w:r>
        <w:t>beneficiarias</w:t>
      </w:r>
      <w:r>
        <w:rPr>
          <w:spacing w:val="-5"/>
        </w:rPr>
        <w:t xml:space="preserve"> </w:t>
      </w:r>
      <w:r>
        <w:t>y</w:t>
      </w:r>
      <w:r>
        <w:rPr>
          <w:spacing w:val="-10"/>
        </w:rPr>
        <w:t xml:space="preserve"> </w:t>
      </w:r>
      <w:r>
        <w:t>lista</w:t>
      </w:r>
      <w:r>
        <w:rPr>
          <w:spacing w:val="-6"/>
        </w:rPr>
        <w:t xml:space="preserve"> </w:t>
      </w:r>
      <w:r>
        <w:t>de</w:t>
      </w:r>
      <w:r>
        <w:rPr>
          <w:spacing w:val="-5"/>
        </w:rPr>
        <w:t xml:space="preserve"> </w:t>
      </w:r>
      <w:r>
        <w:rPr>
          <w:spacing w:val="-2"/>
        </w:rPr>
        <w:t>espera.</w:t>
      </w:r>
    </w:p>
    <w:p w14:paraId="72FD5BD8" w14:textId="0A689F3D" w:rsidR="007548B9" w:rsidRDefault="003629E0">
      <w:pPr>
        <w:pStyle w:val="Prrafodelista"/>
        <w:numPr>
          <w:ilvl w:val="0"/>
          <w:numId w:val="24"/>
        </w:numPr>
        <w:tabs>
          <w:tab w:val="left" w:pos="962"/>
        </w:tabs>
        <w:spacing w:before="2"/>
        <w:ind w:left="961" w:right="314"/>
        <w:jc w:val="both"/>
      </w:pPr>
      <w:r>
        <w:t>Asignar</w:t>
      </w:r>
      <w:r>
        <w:rPr>
          <w:spacing w:val="-16"/>
        </w:rPr>
        <w:t xml:space="preserve"> </w:t>
      </w:r>
      <w:r>
        <w:t>recursos</w:t>
      </w:r>
      <w:r>
        <w:rPr>
          <w:spacing w:val="-15"/>
        </w:rPr>
        <w:t xml:space="preserve"> </w:t>
      </w:r>
      <w:r>
        <w:t>a</w:t>
      </w:r>
      <w:r>
        <w:rPr>
          <w:spacing w:val="-15"/>
        </w:rPr>
        <w:t xml:space="preserve"> </w:t>
      </w:r>
      <w:r>
        <w:t>las</w:t>
      </w:r>
      <w:r>
        <w:rPr>
          <w:spacing w:val="-16"/>
        </w:rPr>
        <w:t xml:space="preserve"> </w:t>
      </w:r>
      <w:r>
        <w:t>ideas</w:t>
      </w:r>
      <w:r>
        <w:rPr>
          <w:spacing w:val="-15"/>
        </w:rPr>
        <w:t xml:space="preserve"> </w:t>
      </w:r>
      <w:r>
        <w:t>de</w:t>
      </w:r>
      <w:r>
        <w:rPr>
          <w:spacing w:val="-15"/>
        </w:rPr>
        <w:t xml:space="preserve"> </w:t>
      </w:r>
      <w:r>
        <w:t>negocio</w:t>
      </w:r>
      <w:r>
        <w:rPr>
          <w:spacing w:val="-15"/>
        </w:rPr>
        <w:t xml:space="preserve"> </w:t>
      </w:r>
      <w:r>
        <w:t>de</w:t>
      </w:r>
      <w:r w:rsidR="00596337">
        <w:t xml:space="preserve"> las</w:t>
      </w:r>
      <w:r>
        <w:rPr>
          <w:spacing w:val="-16"/>
        </w:rPr>
        <w:t xml:space="preserve"> </w:t>
      </w:r>
      <w:r>
        <w:t>emprendedoras</w:t>
      </w:r>
      <w:r>
        <w:rPr>
          <w:spacing w:val="-15"/>
        </w:rPr>
        <w:t xml:space="preserve"> </w:t>
      </w:r>
      <w:r>
        <w:t>beneficiarias,</w:t>
      </w:r>
      <w:r>
        <w:rPr>
          <w:spacing w:val="-15"/>
        </w:rPr>
        <w:t xml:space="preserve"> </w:t>
      </w:r>
      <w:r>
        <w:t>que</w:t>
      </w:r>
      <w:r>
        <w:rPr>
          <w:spacing w:val="-16"/>
        </w:rPr>
        <w:t xml:space="preserve"> </w:t>
      </w:r>
      <w:r>
        <w:t>deben materializarse</w:t>
      </w:r>
      <w:r>
        <w:rPr>
          <w:spacing w:val="-9"/>
        </w:rPr>
        <w:t xml:space="preserve"> </w:t>
      </w:r>
      <w:r>
        <w:t>en</w:t>
      </w:r>
      <w:r>
        <w:rPr>
          <w:spacing w:val="-10"/>
        </w:rPr>
        <w:t xml:space="preserve"> </w:t>
      </w:r>
      <w:r>
        <w:t>la</w:t>
      </w:r>
      <w:r>
        <w:rPr>
          <w:spacing w:val="-12"/>
        </w:rPr>
        <w:t xml:space="preserve"> </w:t>
      </w:r>
      <w:r>
        <w:t>estructura</w:t>
      </w:r>
      <w:r>
        <w:rPr>
          <w:spacing w:val="-14"/>
        </w:rPr>
        <w:t xml:space="preserve"> </w:t>
      </w:r>
      <w:r>
        <w:t>financiera</w:t>
      </w:r>
      <w:r>
        <w:rPr>
          <w:spacing w:val="-10"/>
        </w:rPr>
        <w:t xml:space="preserve"> </w:t>
      </w:r>
      <w:r>
        <w:t>del</w:t>
      </w:r>
      <w:r>
        <w:rPr>
          <w:spacing w:val="-13"/>
        </w:rPr>
        <w:t xml:space="preserve"> </w:t>
      </w:r>
      <w:r>
        <w:t>respectivo</w:t>
      </w:r>
      <w:r>
        <w:rPr>
          <w:spacing w:val="-10"/>
        </w:rPr>
        <w:t xml:space="preserve"> </w:t>
      </w:r>
      <w:r>
        <w:t>Plan</w:t>
      </w:r>
      <w:r>
        <w:rPr>
          <w:spacing w:val="-10"/>
        </w:rPr>
        <w:t xml:space="preserve"> </w:t>
      </w:r>
      <w:r>
        <w:t>de</w:t>
      </w:r>
      <w:r>
        <w:rPr>
          <w:spacing w:val="-15"/>
        </w:rPr>
        <w:t xml:space="preserve"> </w:t>
      </w:r>
      <w:r>
        <w:t>Trabajo</w:t>
      </w:r>
      <w:r>
        <w:rPr>
          <w:spacing w:val="-12"/>
        </w:rPr>
        <w:t xml:space="preserve"> </w:t>
      </w:r>
      <w:r>
        <w:t>al</w:t>
      </w:r>
      <w:r>
        <w:rPr>
          <w:spacing w:val="-13"/>
        </w:rPr>
        <w:t xml:space="preserve"> </w:t>
      </w:r>
      <w:r>
        <w:t>momento de su formulación.</w:t>
      </w:r>
    </w:p>
    <w:p w14:paraId="7CB96BF2" w14:textId="72FF6315" w:rsidR="007548B9" w:rsidRDefault="003629E0">
      <w:pPr>
        <w:pStyle w:val="Prrafodelista"/>
        <w:numPr>
          <w:ilvl w:val="0"/>
          <w:numId w:val="24"/>
        </w:numPr>
        <w:tabs>
          <w:tab w:val="left" w:pos="962"/>
        </w:tabs>
        <w:ind w:left="961" w:right="312"/>
        <w:jc w:val="both"/>
      </w:pPr>
      <w:r>
        <w:t>Ajustar los montos de subsidio Sercotec y de aporte empresarial cuando la disponibilidad presupuestaria no permita la entrega del subsidio solicitado por el último postulante en el listado de seleccionados. En dicho caso, aplicará el procedimiento de Orden de Prelación</w:t>
      </w:r>
      <w:r w:rsidR="00F84071">
        <w:rPr>
          <w:rStyle w:val="Refdenotaalpie"/>
        </w:rPr>
        <w:footnoteReference w:id="13"/>
      </w:r>
      <w:r>
        <w:t>. Es rol del CER resguardar que estos ajustes, en ningún momento, contravengan las bases de convocatoria, y que cuenten con la aprobación de</w:t>
      </w:r>
      <w:r w:rsidR="00596337">
        <w:t xml:space="preserve"> la</w:t>
      </w:r>
      <w:r>
        <w:t xml:space="preserve"> postulante.</w:t>
      </w:r>
    </w:p>
    <w:p w14:paraId="706F2B35" w14:textId="77777777" w:rsidR="007548B9" w:rsidRDefault="003629E0">
      <w:pPr>
        <w:pStyle w:val="Prrafodelista"/>
        <w:numPr>
          <w:ilvl w:val="0"/>
          <w:numId w:val="24"/>
        </w:numPr>
        <w:tabs>
          <w:tab w:val="left" w:pos="962"/>
        </w:tabs>
        <w:ind w:left="961" w:right="314"/>
        <w:jc w:val="both"/>
      </w:pPr>
      <w:r>
        <w:t>Realizar ajustes presupuestarios a las Ideas de Negocio que lo requieran (al momento de la selección de las emprendedoras beneficiarias).</w:t>
      </w:r>
    </w:p>
    <w:p w14:paraId="73D979AD" w14:textId="77777777" w:rsidR="007548B9" w:rsidRDefault="003629E0">
      <w:pPr>
        <w:pStyle w:val="Prrafodelista"/>
        <w:numPr>
          <w:ilvl w:val="0"/>
          <w:numId w:val="24"/>
        </w:numPr>
        <w:tabs>
          <w:tab w:val="left" w:pos="962"/>
        </w:tabs>
        <w:ind w:left="961" w:right="315"/>
        <w:jc w:val="both"/>
      </w:pPr>
      <w:r>
        <w:t xml:space="preserve">Rechazar proyectos </w:t>
      </w:r>
      <w:proofErr w:type="gramStart"/>
      <w:r>
        <w:t>en caso que</w:t>
      </w:r>
      <w:proofErr w:type="gramEnd"/>
      <w:r>
        <w:t xml:space="preserve"> se detecte algún incumplimiento a los requisitos descritos en las presentes bases.</w:t>
      </w:r>
    </w:p>
    <w:p w14:paraId="791DD190" w14:textId="509BC3B0" w:rsidR="007548B9" w:rsidRDefault="007548B9">
      <w:pPr>
        <w:pStyle w:val="Textoindependiente"/>
        <w:spacing w:before="10"/>
        <w:rPr>
          <w:sz w:val="19"/>
        </w:rPr>
      </w:pPr>
    </w:p>
    <w:tbl>
      <w:tblPr>
        <w:tblpPr w:leftFromText="141" w:rightFromText="141" w:vertAnchor="text" w:horzAnchor="margin" w:tblpXSpec="center" w:tblpY="-37"/>
        <w:tblW w:w="0" w:type="auto"/>
        <w:shd w:val="clear" w:color="auto" w:fill="D9D9D9"/>
        <w:tblLook w:val="04A0" w:firstRow="1" w:lastRow="0" w:firstColumn="1" w:lastColumn="0" w:noHBand="0" w:noVBand="1"/>
      </w:tblPr>
      <w:tblGrid>
        <w:gridCol w:w="8720"/>
      </w:tblGrid>
      <w:tr w:rsidR="00236131" w:rsidRPr="00347B9F" w14:paraId="52597A0D" w14:textId="77777777" w:rsidTr="00236131">
        <w:tc>
          <w:tcPr>
            <w:tcW w:w="8720" w:type="dxa"/>
            <w:tcBorders>
              <w:top w:val="single" w:sz="4" w:space="0" w:color="auto"/>
              <w:left w:val="single" w:sz="4" w:space="0" w:color="auto"/>
              <w:bottom w:val="single" w:sz="4" w:space="0" w:color="auto"/>
              <w:right w:val="single" w:sz="4" w:space="0" w:color="auto"/>
            </w:tcBorders>
            <w:shd w:val="clear" w:color="auto" w:fill="D9D9D9"/>
          </w:tcPr>
          <w:p w14:paraId="6C6FCD7E" w14:textId="77777777" w:rsidR="00236131" w:rsidRDefault="00236131" w:rsidP="00236131">
            <w:pPr>
              <w:tabs>
                <w:tab w:val="num" w:pos="0"/>
              </w:tabs>
              <w:rPr>
                <w:rFonts w:cs="Arial"/>
                <w:b/>
              </w:rPr>
            </w:pPr>
            <w:r w:rsidRPr="00E05A1F">
              <w:rPr>
                <w:rFonts w:cs="Arial"/>
                <w:b/>
                <w:u w:val="single"/>
              </w:rPr>
              <w:t>IMPORTANTE</w:t>
            </w:r>
            <w:r>
              <w:rPr>
                <w:rFonts w:cs="Arial"/>
                <w:b/>
              </w:rPr>
              <w:t>:</w:t>
            </w:r>
          </w:p>
          <w:p w14:paraId="182B5B47" w14:textId="77777777" w:rsidR="00236131" w:rsidRPr="00B76882" w:rsidRDefault="00236131" w:rsidP="00236131">
            <w:pPr>
              <w:jc w:val="both"/>
              <w:rPr>
                <w:lang w:val="es-CL"/>
              </w:rPr>
            </w:pPr>
            <w:r w:rsidRPr="00040AE7">
              <w:t>En</w:t>
            </w:r>
            <w:r w:rsidRPr="00040AE7">
              <w:rPr>
                <w:rFonts w:eastAsia="Arial Unicode MS" w:cs="Arial"/>
                <w:lang w:val="es-CL"/>
              </w:rPr>
              <w:t xml:space="preserve"> </w:t>
            </w:r>
            <w:r w:rsidRPr="00040AE7">
              <w:rPr>
                <w:lang w:val="es-CL"/>
              </w:rPr>
              <w:t>caso que el Proyecto de Negocio considere financiamiento para habilitación de infraestructura, ya sea un inmueble o un vehículo, se deberá acreditar ante el CER alguna de las siguientes condiciones de</w:t>
            </w:r>
            <w:r>
              <w:rPr>
                <w:lang w:val="es-CL"/>
              </w:rPr>
              <w:t xml:space="preserve"> </w:t>
            </w:r>
            <w:r w:rsidRPr="00040AE7">
              <w:rPr>
                <w:lang w:val="es-CL"/>
              </w:rPr>
              <w:t>la postulante respecto al espacio físico o estructura previamente existente a intervenir: ser propietaria, usufructuaria, comodatari</w:t>
            </w:r>
            <w:r>
              <w:rPr>
                <w:lang w:val="es-CL"/>
              </w:rPr>
              <w:t>a</w:t>
            </w:r>
            <w:r w:rsidRPr="00040AE7">
              <w:rPr>
                <w:lang w:val="es-CL"/>
              </w:rPr>
              <w:t>, arrendataria</w:t>
            </w:r>
            <w:r w:rsidRPr="00040AE7">
              <w:rPr>
                <w:vertAlign w:val="superscript"/>
                <w:lang w:val="es-CL"/>
              </w:rPr>
              <w:footnoteReference w:id="14"/>
            </w:r>
            <w:r w:rsidRPr="00040AE7">
              <w:rPr>
                <w:lang w:val="es-CL"/>
              </w:rPr>
              <w:t>; propietaria del inmueble en régimen de sociedad conyugal o unión civil, o acreditar cualquier otro antecedente en que el titular del derecho de dominio o quien tenga la facultad de realizarlo (por ejemplo, organismo público encargado de entregar la concesión) ceda el uso a</w:t>
            </w:r>
            <w:r>
              <w:rPr>
                <w:lang w:val="es-CL"/>
              </w:rPr>
              <w:t xml:space="preserve"> </w:t>
            </w:r>
            <w:r w:rsidRPr="00040AE7">
              <w:rPr>
                <w:lang w:val="es-CL"/>
              </w:rPr>
              <w:t>la emprendedora.</w:t>
            </w:r>
            <w:r w:rsidRPr="00040AE7">
              <w:t xml:space="preserve"> </w:t>
            </w:r>
            <w:r w:rsidRPr="00040AE7">
              <w:rPr>
                <w:lang w:val="es-CL"/>
              </w:rPr>
              <w:t xml:space="preserve">El CER analizará los antecedentes y determinará la factibilidad de llevar a cabo el proyecto bajo dichas condiciones, estableciendo modificaciones técnicas y/o presupuestarias para su aprobación y continuidad en el proceso, </w:t>
            </w:r>
            <w:proofErr w:type="gramStart"/>
            <w:r w:rsidRPr="00040AE7">
              <w:rPr>
                <w:lang w:val="es-CL"/>
              </w:rPr>
              <w:t>en caso que</w:t>
            </w:r>
            <w:proofErr w:type="gramEnd"/>
            <w:r w:rsidRPr="00040AE7">
              <w:rPr>
                <w:lang w:val="es-CL"/>
              </w:rPr>
              <w:t xml:space="preserve"> corresponda. Para el caso del vehículo deberá acreditar la propiedad.</w:t>
            </w:r>
          </w:p>
        </w:tc>
      </w:tr>
    </w:tbl>
    <w:p w14:paraId="76478E16" w14:textId="084972F5" w:rsidR="007548B9" w:rsidRDefault="003629E0">
      <w:pPr>
        <w:pStyle w:val="Ttulo4"/>
        <w:spacing w:before="1"/>
        <w:jc w:val="both"/>
      </w:pPr>
      <w:r>
        <w:t>Las</w:t>
      </w:r>
      <w:r>
        <w:rPr>
          <w:spacing w:val="-7"/>
        </w:rPr>
        <w:t xml:space="preserve"> </w:t>
      </w:r>
      <w:r>
        <w:t>notas</w:t>
      </w:r>
      <w:r>
        <w:rPr>
          <w:spacing w:val="-5"/>
        </w:rPr>
        <w:t xml:space="preserve"> </w:t>
      </w:r>
      <w:r>
        <w:t>finales</w:t>
      </w:r>
      <w:r>
        <w:rPr>
          <w:spacing w:val="-6"/>
        </w:rPr>
        <w:t xml:space="preserve"> </w:t>
      </w:r>
      <w:r>
        <w:t>de</w:t>
      </w:r>
      <w:r>
        <w:rPr>
          <w:spacing w:val="-6"/>
        </w:rPr>
        <w:t xml:space="preserve"> </w:t>
      </w:r>
      <w:r>
        <w:t>las</w:t>
      </w:r>
      <w:r>
        <w:rPr>
          <w:spacing w:val="-4"/>
        </w:rPr>
        <w:t xml:space="preserve"> </w:t>
      </w:r>
      <w:proofErr w:type="gramStart"/>
      <w:r>
        <w:t>postulantes,</w:t>
      </w:r>
      <w:proofErr w:type="gramEnd"/>
      <w:r>
        <w:rPr>
          <w:spacing w:val="-5"/>
        </w:rPr>
        <w:t xml:space="preserve"> </w:t>
      </w:r>
      <w:r>
        <w:t>se</w:t>
      </w:r>
      <w:r>
        <w:rPr>
          <w:spacing w:val="-4"/>
        </w:rPr>
        <w:t xml:space="preserve"> </w:t>
      </w:r>
      <w:r>
        <w:t>ponderarán</w:t>
      </w:r>
      <w:r>
        <w:rPr>
          <w:spacing w:val="-5"/>
        </w:rPr>
        <w:t xml:space="preserve"> </w:t>
      </w:r>
      <w:r>
        <w:t>de</w:t>
      </w:r>
      <w:r>
        <w:rPr>
          <w:spacing w:val="-5"/>
        </w:rPr>
        <w:t xml:space="preserve"> </w:t>
      </w:r>
      <w:r>
        <w:t>la</w:t>
      </w:r>
      <w:r>
        <w:rPr>
          <w:spacing w:val="-6"/>
        </w:rPr>
        <w:t xml:space="preserve"> </w:t>
      </w:r>
      <w:r>
        <w:t>siguiente</w:t>
      </w:r>
      <w:r>
        <w:rPr>
          <w:spacing w:val="-3"/>
        </w:rPr>
        <w:t xml:space="preserve"> </w:t>
      </w:r>
      <w:r>
        <w:rPr>
          <w:spacing w:val="-2"/>
        </w:rPr>
        <w:t>forma:</w:t>
      </w:r>
    </w:p>
    <w:p w14:paraId="3222E9EA" w14:textId="77777777" w:rsidR="007548B9" w:rsidRPr="00050918" w:rsidRDefault="007548B9">
      <w:pPr>
        <w:pStyle w:val="Textoindependiente"/>
        <w:spacing w:before="5"/>
        <w:rPr>
          <w:rFonts w:ascii="Arial"/>
          <w:b/>
          <w:sz w:val="12"/>
        </w:rPr>
      </w:pPr>
    </w:p>
    <w:tbl>
      <w:tblPr>
        <w:tblStyle w:val="TableNormal"/>
        <w:tblW w:w="0" w:type="auto"/>
        <w:tblInd w:w="2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719"/>
      </w:tblGrid>
      <w:tr w:rsidR="007548B9" w14:paraId="0909CF3F" w14:textId="77777777">
        <w:trPr>
          <w:trHeight w:val="230"/>
        </w:trPr>
        <w:tc>
          <w:tcPr>
            <w:tcW w:w="2453" w:type="dxa"/>
            <w:shd w:val="clear" w:color="auto" w:fill="365F91"/>
          </w:tcPr>
          <w:p w14:paraId="00747CAB" w14:textId="77777777" w:rsidR="007548B9" w:rsidRDefault="003629E0">
            <w:pPr>
              <w:pStyle w:val="TableParagraph"/>
              <w:spacing w:line="210" w:lineRule="exact"/>
              <w:ind w:left="107"/>
              <w:rPr>
                <w:rFonts w:ascii="Arial"/>
                <w:b/>
                <w:sz w:val="20"/>
              </w:rPr>
            </w:pPr>
            <w:r>
              <w:rPr>
                <w:rFonts w:ascii="Arial"/>
                <w:b/>
                <w:color w:val="FFFFFF"/>
                <w:spacing w:val="-2"/>
                <w:sz w:val="20"/>
              </w:rPr>
              <w:t>ETAPA</w:t>
            </w:r>
          </w:p>
        </w:tc>
        <w:tc>
          <w:tcPr>
            <w:tcW w:w="1719" w:type="dxa"/>
            <w:shd w:val="clear" w:color="auto" w:fill="365F91"/>
          </w:tcPr>
          <w:p w14:paraId="0FDF6A9D" w14:textId="77777777" w:rsidR="007548B9" w:rsidRDefault="003629E0">
            <w:pPr>
              <w:pStyle w:val="TableParagraph"/>
              <w:spacing w:line="210" w:lineRule="exact"/>
              <w:ind w:left="96" w:right="93"/>
              <w:jc w:val="center"/>
              <w:rPr>
                <w:rFonts w:ascii="Arial" w:hAnsi="Arial"/>
                <w:b/>
                <w:sz w:val="20"/>
              </w:rPr>
            </w:pPr>
            <w:r>
              <w:rPr>
                <w:rFonts w:ascii="Arial" w:hAnsi="Arial"/>
                <w:b/>
                <w:color w:val="FFFFFF"/>
                <w:spacing w:val="-2"/>
                <w:sz w:val="20"/>
              </w:rPr>
              <w:t>PONDERACIÓN</w:t>
            </w:r>
          </w:p>
        </w:tc>
      </w:tr>
      <w:tr w:rsidR="007548B9" w14:paraId="7A5C131A" w14:textId="77777777">
        <w:trPr>
          <w:trHeight w:val="230"/>
        </w:trPr>
        <w:tc>
          <w:tcPr>
            <w:tcW w:w="2453" w:type="dxa"/>
          </w:tcPr>
          <w:p w14:paraId="58606A6E" w14:textId="77777777" w:rsidR="007548B9" w:rsidRDefault="003629E0">
            <w:pPr>
              <w:pStyle w:val="TableParagraph"/>
              <w:spacing w:line="210" w:lineRule="exact"/>
              <w:ind w:left="107"/>
              <w:rPr>
                <w:sz w:val="20"/>
              </w:rPr>
            </w:pPr>
            <w:r>
              <w:rPr>
                <w:sz w:val="20"/>
              </w:rPr>
              <w:t>Evaluación</w:t>
            </w:r>
            <w:r>
              <w:rPr>
                <w:spacing w:val="-14"/>
                <w:sz w:val="20"/>
              </w:rPr>
              <w:t xml:space="preserve"> </w:t>
            </w:r>
            <w:r>
              <w:rPr>
                <w:spacing w:val="-2"/>
                <w:sz w:val="20"/>
              </w:rPr>
              <w:t>Técnica</w:t>
            </w:r>
          </w:p>
        </w:tc>
        <w:tc>
          <w:tcPr>
            <w:tcW w:w="1719" w:type="dxa"/>
          </w:tcPr>
          <w:p w14:paraId="05DFEB8C" w14:textId="77777777" w:rsidR="007548B9" w:rsidRDefault="003629E0">
            <w:pPr>
              <w:pStyle w:val="TableParagraph"/>
              <w:spacing w:line="210" w:lineRule="exact"/>
              <w:ind w:left="96" w:right="93"/>
              <w:jc w:val="center"/>
              <w:rPr>
                <w:sz w:val="20"/>
              </w:rPr>
            </w:pPr>
            <w:r>
              <w:rPr>
                <w:spacing w:val="-5"/>
                <w:sz w:val="20"/>
              </w:rPr>
              <w:t>40%</w:t>
            </w:r>
          </w:p>
        </w:tc>
      </w:tr>
      <w:tr w:rsidR="007548B9" w14:paraId="283DADC4" w14:textId="77777777">
        <w:trPr>
          <w:trHeight w:val="230"/>
        </w:trPr>
        <w:tc>
          <w:tcPr>
            <w:tcW w:w="2453" w:type="dxa"/>
          </w:tcPr>
          <w:p w14:paraId="3955C3F5" w14:textId="77777777" w:rsidR="007548B9" w:rsidRDefault="003629E0">
            <w:pPr>
              <w:pStyle w:val="TableParagraph"/>
              <w:spacing w:line="210" w:lineRule="exact"/>
              <w:ind w:left="107"/>
              <w:rPr>
                <w:sz w:val="20"/>
              </w:rPr>
            </w:pPr>
            <w:r>
              <w:rPr>
                <w:spacing w:val="-2"/>
                <w:sz w:val="20"/>
              </w:rPr>
              <w:t>Evaluación</w:t>
            </w:r>
            <w:r>
              <w:rPr>
                <w:spacing w:val="5"/>
                <w:sz w:val="20"/>
              </w:rPr>
              <w:t xml:space="preserve"> </w:t>
            </w:r>
            <w:r>
              <w:rPr>
                <w:spacing w:val="-5"/>
                <w:sz w:val="20"/>
              </w:rPr>
              <w:t>CER</w:t>
            </w:r>
          </w:p>
        </w:tc>
        <w:tc>
          <w:tcPr>
            <w:tcW w:w="1719" w:type="dxa"/>
          </w:tcPr>
          <w:p w14:paraId="2A4B5D0E" w14:textId="77777777" w:rsidR="007548B9" w:rsidRDefault="003629E0">
            <w:pPr>
              <w:pStyle w:val="TableParagraph"/>
              <w:spacing w:line="210" w:lineRule="exact"/>
              <w:ind w:left="96" w:right="93"/>
              <w:jc w:val="center"/>
              <w:rPr>
                <w:sz w:val="20"/>
              </w:rPr>
            </w:pPr>
            <w:r>
              <w:rPr>
                <w:spacing w:val="-5"/>
                <w:sz w:val="20"/>
              </w:rPr>
              <w:t>60%</w:t>
            </w:r>
          </w:p>
        </w:tc>
      </w:tr>
      <w:tr w:rsidR="007548B9" w14:paraId="6B32D8E7" w14:textId="77777777">
        <w:trPr>
          <w:trHeight w:val="230"/>
        </w:trPr>
        <w:tc>
          <w:tcPr>
            <w:tcW w:w="2453" w:type="dxa"/>
            <w:shd w:val="clear" w:color="auto" w:fill="D9D9D9"/>
          </w:tcPr>
          <w:p w14:paraId="613FFD36" w14:textId="77777777" w:rsidR="007548B9" w:rsidRDefault="003629E0">
            <w:pPr>
              <w:pStyle w:val="TableParagraph"/>
              <w:spacing w:line="210" w:lineRule="exact"/>
              <w:ind w:left="107"/>
              <w:rPr>
                <w:rFonts w:ascii="Arial"/>
                <w:b/>
                <w:sz w:val="20"/>
              </w:rPr>
            </w:pPr>
            <w:r>
              <w:rPr>
                <w:rFonts w:ascii="Arial"/>
                <w:b/>
                <w:sz w:val="20"/>
              </w:rPr>
              <w:t>NOTA</w:t>
            </w:r>
            <w:r>
              <w:rPr>
                <w:rFonts w:ascii="Arial"/>
                <w:b/>
                <w:spacing w:val="-8"/>
                <w:sz w:val="20"/>
              </w:rPr>
              <w:t xml:space="preserve"> </w:t>
            </w:r>
            <w:r>
              <w:rPr>
                <w:rFonts w:ascii="Arial"/>
                <w:b/>
                <w:spacing w:val="-2"/>
                <w:sz w:val="20"/>
              </w:rPr>
              <w:t>FINAL</w:t>
            </w:r>
          </w:p>
        </w:tc>
        <w:tc>
          <w:tcPr>
            <w:tcW w:w="1719" w:type="dxa"/>
            <w:shd w:val="clear" w:color="auto" w:fill="D9D9D9"/>
          </w:tcPr>
          <w:p w14:paraId="6EE1E59E" w14:textId="77777777" w:rsidR="007548B9" w:rsidRDefault="003629E0">
            <w:pPr>
              <w:pStyle w:val="TableParagraph"/>
              <w:spacing w:line="210" w:lineRule="exact"/>
              <w:ind w:left="96" w:right="90"/>
              <w:jc w:val="center"/>
              <w:rPr>
                <w:rFonts w:ascii="Arial"/>
                <w:b/>
                <w:sz w:val="20"/>
              </w:rPr>
            </w:pPr>
            <w:r>
              <w:rPr>
                <w:rFonts w:ascii="Arial"/>
                <w:b/>
                <w:spacing w:val="-4"/>
                <w:sz w:val="20"/>
              </w:rPr>
              <w:t>100%</w:t>
            </w:r>
          </w:p>
        </w:tc>
      </w:tr>
    </w:tbl>
    <w:p w14:paraId="18B81586" w14:textId="77777777" w:rsidR="007548B9" w:rsidRDefault="007548B9">
      <w:pPr>
        <w:pStyle w:val="Textoindependiente"/>
        <w:spacing w:before="10"/>
        <w:rPr>
          <w:rFonts w:ascii="Arial"/>
          <w:b/>
          <w:sz w:val="21"/>
        </w:rPr>
      </w:pPr>
    </w:p>
    <w:p w14:paraId="691E760A" w14:textId="379EAB86" w:rsidR="007548B9" w:rsidRDefault="003629E0">
      <w:pPr>
        <w:pStyle w:val="Textoindependiente"/>
        <w:ind w:left="242" w:right="312"/>
        <w:jc w:val="both"/>
      </w:pPr>
      <w:r>
        <w:lastRenderedPageBreak/>
        <w:t xml:space="preserve">Luego, como resultado de la ponderación de notas de cada uno de los Proyectos de Negocio, se obtendrá un </w:t>
      </w:r>
      <w:r>
        <w:rPr>
          <w:rFonts w:ascii="Arial" w:hAnsi="Arial"/>
          <w:b/>
        </w:rPr>
        <w:t>Ranking Final</w:t>
      </w:r>
      <w:r>
        <w:t>. El Comité de Evaluación Regional (CER), sobre la</w:t>
      </w:r>
      <w:r>
        <w:rPr>
          <w:spacing w:val="-2"/>
        </w:rPr>
        <w:t xml:space="preserve"> </w:t>
      </w:r>
      <w:r>
        <w:t>base</w:t>
      </w:r>
      <w:r>
        <w:rPr>
          <w:spacing w:val="-2"/>
        </w:rPr>
        <w:t xml:space="preserve"> </w:t>
      </w:r>
      <w:r>
        <w:t>del</w:t>
      </w:r>
      <w:r>
        <w:rPr>
          <w:spacing w:val="-2"/>
        </w:rPr>
        <w:t xml:space="preserve"> </w:t>
      </w:r>
      <w:r>
        <w:t>ranking y</w:t>
      </w:r>
      <w:r>
        <w:rPr>
          <w:spacing w:val="-4"/>
        </w:rPr>
        <w:t xml:space="preserve"> </w:t>
      </w:r>
      <w:r>
        <w:t>el</w:t>
      </w:r>
      <w:r>
        <w:rPr>
          <w:spacing w:val="-3"/>
        </w:rPr>
        <w:t xml:space="preserve"> </w:t>
      </w:r>
      <w:r>
        <w:t>presupuesto</w:t>
      </w:r>
      <w:r>
        <w:rPr>
          <w:spacing w:val="-4"/>
        </w:rPr>
        <w:t xml:space="preserve"> </w:t>
      </w:r>
      <w:r>
        <w:t>disponible, establecer</w:t>
      </w:r>
      <w:r>
        <w:rPr>
          <w:spacing w:val="-1"/>
        </w:rPr>
        <w:t xml:space="preserve"> </w:t>
      </w:r>
      <w:r>
        <w:t>una</w:t>
      </w:r>
      <w:r>
        <w:rPr>
          <w:spacing w:val="-4"/>
        </w:rPr>
        <w:t xml:space="preserve"> </w:t>
      </w:r>
      <w:r>
        <w:t>nota</w:t>
      </w:r>
      <w:r>
        <w:rPr>
          <w:spacing w:val="-4"/>
        </w:rPr>
        <w:t xml:space="preserve"> </w:t>
      </w:r>
      <w:r>
        <w:t>de</w:t>
      </w:r>
      <w:r>
        <w:rPr>
          <w:spacing w:val="-2"/>
        </w:rPr>
        <w:t xml:space="preserve"> </w:t>
      </w:r>
      <w:r>
        <w:t>corte</w:t>
      </w:r>
      <w:r>
        <w:rPr>
          <w:spacing w:val="-2"/>
        </w:rPr>
        <w:t xml:space="preserve"> </w:t>
      </w:r>
      <w:r>
        <w:t>y sanciona</w:t>
      </w:r>
      <w:r>
        <w:rPr>
          <w:spacing w:val="-2"/>
        </w:rPr>
        <w:t xml:space="preserve"> </w:t>
      </w:r>
      <w:r>
        <w:t xml:space="preserve">la lista de </w:t>
      </w:r>
      <w:r w:rsidR="00596337">
        <w:t xml:space="preserve">las </w:t>
      </w:r>
      <w:r>
        <w:t>postulantes seleccionadas y lista de espera correspondiente.</w:t>
      </w:r>
    </w:p>
    <w:p w14:paraId="713E54E7" w14:textId="77777777" w:rsidR="00236131" w:rsidRDefault="00236131">
      <w:pPr>
        <w:pStyle w:val="Textoindependiente"/>
        <w:ind w:left="242" w:right="312"/>
        <w:jc w:val="both"/>
      </w:pPr>
    </w:p>
    <w:p w14:paraId="267ECA7A" w14:textId="01E8EE8C" w:rsidR="007548B9" w:rsidRDefault="003629E0">
      <w:pPr>
        <w:pStyle w:val="Textoindependiente"/>
        <w:ind w:left="242" w:right="314"/>
        <w:jc w:val="both"/>
      </w:pPr>
      <w:r>
        <w:t>Además, el CER podrá aprobar las ideas de negocio con modificaciones que considere pertinentes,</w:t>
      </w:r>
      <w:r>
        <w:rPr>
          <w:spacing w:val="-5"/>
        </w:rPr>
        <w:t xml:space="preserve"> </w:t>
      </w:r>
      <w:r>
        <w:t>siempre</w:t>
      </w:r>
      <w:r>
        <w:rPr>
          <w:spacing w:val="-8"/>
        </w:rPr>
        <w:t xml:space="preserve"> </w:t>
      </w:r>
      <w:r>
        <w:t>que</w:t>
      </w:r>
      <w:r>
        <w:rPr>
          <w:spacing w:val="-7"/>
        </w:rPr>
        <w:t xml:space="preserve"> </w:t>
      </w:r>
      <w:r>
        <w:t>no</w:t>
      </w:r>
      <w:r>
        <w:rPr>
          <w:spacing w:val="-4"/>
        </w:rPr>
        <w:t xml:space="preserve"> </w:t>
      </w:r>
      <w:r>
        <w:t>se</w:t>
      </w:r>
      <w:r>
        <w:rPr>
          <w:spacing w:val="-6"/>
        </w:rPr>
        <w:t xml:space="preserve"> </w:t>
      </w:r>
      <w:r>
        <w:t>altere</w:t>
      </w:r>
      <w:r>
        <w:rPr>
          <w:spacing w:val="-6"/>
        </w:rPr>
        <w:t xml:space="preserve"> </w:t>
      </w:r>
      <w:r>
        <w:t>su</w:t>
      </w:r>
      <w:r>
        <w:rPr>
          <w:spacing w:val="-3"/>
        </w:rPr>
        <w:t xml:space="preserve"> </w:t>
      </w:r>
      <w:r>
        <w:t>naturaleza</w:t>
      </w:r>
      <w:r>
        <w:rPr>
          <w:spacing w:val="-4"/>
        </w:rPr>
        <w:t xml:space="preserve"> </w:t>
      </w:r>
      <w:r>
        <w:t>y</w:t>
      </w:r>
      <w:r>
        <w:rPr>
          <w:spacing w:val="-6"/>
        </w:rPr>
        <w:t xml:space="preserve"> </w:t>
      </w:r>
      <w:r>
        <w:t>el</w:t>
      </w:r>
      <w:r>
        <w:rPr>
          <w:spacing w:val="-5"/>
        </w:rPr>
        <w:t xml:space="preserve"> </w:t>
      </w:r>
      <w:r>
        <w:t>objetivo</w:t>
      </w:r>
      <w:r>
        <w:rPr>
          <w:spacing w:val="-4"/>
        </w:rPr>
        <w:t xml:space="preserve"> </w:t>
      </w:r>
      <w:r>
        <w:t>general,</w:t>
      </w:r>
      <w:r>
        <w:rPr>
          <w:spacing w:val="-7"/>
        </w:rPr>
        <w:t xml:space="preserve"> </w:t>
      </w:r>
      <w:r>
        <w:t>pudiendo</w:t>
      </w:r>
      <w:r>
        <w:rPr>
          <w:spacing w:val="-4"/>
        </w:rPr>
        <w:t xml:space="preserve"> </w:t>
      </w:r>
      <w:r>
        <w:t>solicitar reformulaciones técnicas y/o presupuestarias.</w:t>
      </w:r>
    </w:p>
    <w:p w14:paraId="60142396" w14:textId="77777777" w:rsidR="00596337" w:rsidRDefault="00596337">
      <w:pPr>
        <w:pStyle w:val="Textoindependiente"/>
        <w:ind w:left="242" w:right="314"/>
        <w:jc w:val="both"/>
      </w:pPr>
    </w:p>
    <w:p w14:paraId="1B87F3D3" w14:textId="0AAFDDBF" w:rsidR="007548B9" w:rsidRDefault="003629E0">
      <w:pPr>
        <w:pStyle w:val="Textoindependiente"/>
        <w:ind w:left="242" w:right="314"/>
        <w:jc w:val="both"/>
      </w:pPr>
      <w:r>
        <w:t>Se aplicará el procedimiento de “Orden de Prelación” en aquellos casos en que una seleccionada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w:t>
      </w:r>
    </w:p>
    <w:p w14:paraId="49A1A2F2" w14:textId="2763A755" w:rsidR="007548B9" w:rsidRDefault="007548B9">
      <w:pPr>
        <w:pStyle w:val="Textoindependiente"/>
        <w:spacing w:before="1"/>
      </w:pPr>
    </w:p>
    <w:p w14:paraId="58F4E7B8" w14:textId="15A893F5" w:rsidR="007548B9" w:rsidRDefault="00236131">
      <w:pPr>
        <w:pStyle w:val="Textoindependiente"/>
        <w:ind w:left="242" w:right="312"/>
        <w:jc w:val="both"/>
      </w:pPr>
      <w:r>
        <w:rPr>
          <w:noProof/>
          <w:lang w:val="es-CL" w:eastAsia="es-CL"/>
        </w:rPr>
        <mc:AlternateContent>
          <mc:Choice Requires="wps">
            <w:drawing>
              <wp:anchor distT="0" distB="0" distL="0" distR="0" simplePos="0" relativeHeight="487596032" behindDoc="1" locked="0" layoutInCell="1" allowOverlap="1" wp14:anchorId="59429604" wp14:editId="73A2F982">
                <wp:simplePos x="0" y="0"/>
                <wp:positionH relativeFrom="margin">
                  <wp:align>center</wp:align>
                </wp:positionH>
                <wp:positionV relativeFrom="paragraph">
                  <wp:posOffset>569507</wp:posOffset>
                </wp:positionV>
                <wp:extent cx="5537835" cy="1131570"/>
                <wp:effectExtent l="0" t="0" r="24765" b="11430"/>
                <wp:wrapTopAndBottom/>
                <wp:docPr id="3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1131570"/>
                        </a:xfrm>
                        <a:prstGeom prst="rect">
                          <a:avLst/>
                        </a:prstGeom>
                        <a:solidFill>
                          <a:srgbClr val="D9D9D9"/>
                        </a:solidFill>
                        <a:ln w="6096">
                          <a:solidFill>
                            <a:srgbClr val="000000"/>
                          </a:solidFill>
                          <a:prstDash val="solid"/>
                          <a:miter lim="800000"/>
                          <a:headEnd/>
                          <a:tailEnd/>
                        </a:ln>
                      </wps:spPr>
                      <wps:txbx>
                        <w:txbxContent>
                          <w:p w14:paraId="20ADF597" w14:textId="77777777" w:rsidR="00382F13" w:rsidRDefault="00382F13">
                            <w:pPr>
                              <w:spacing w:line="248" w:lineRule="exact"/>
                              <w:ind w:left="103"/>
                              <w:rPr>
                                <w:rFonts w:ascii="Arial"/>
                                <w:b/>
                                <w:color w:val="000000"/>
                              </w:rPr>
                            </w:pPr>
                            <w:r>
                              <w:rPr>
                                <w:rFonts w:ascii="Arial"/>
                                <w:b/>
                                <w:color w:val="000000"/>
                                <w:spacing w:val="-2"/>
                                <w:u w:val="single"/>
                              </w:rPr>
                              <w:t>IMPORTANTE</w:t>
                            </w:r>
                            <w:r>
                              <w:rPr>
                                <w:rFonts w:ascii="Arial"/>
                                <w:b/>
                                <w:color w:val="000000"/>
                                <w:spacing w:val="-2"/>
                              </w:rPr>
                              <w:t>:</w:t>
                            </w:r>
                          </w:p>
                          <w:p w14:paraId="4CB372EE" w14:textId="77777777" w:rsidR="00382F13" w:rsidRDefault="00382F13">
                            <w:pPr>
                              <w:pStyle w:val="Textoindependiente"/>
                              <w:spacing w:before="1"/>
                              <w:ind w:left="103" w:right="96"/>
                              <w:jc w:val="both"/>
                              <w:rPr>
                                <w:color w:val="000000"/>
                              </w:rPr>
                            </w:pPr>
                            <w:r>
                              <w:rPr>
                                <w:color w:val="000000"/>
                              </w:rPr>
                              <w:t>En</w:t>
                            </w:r>
                            <w:r>
                              <w:rPr>
                                <w:color w:val="000000"/>
                                <w:spacing w:val="-6"/>
                              </w:rPr>
                              <w:t xml:space="preserve"> </w:t>
                            </w:r>
                            <w:r>
                              <w:rPr>
                                <w:color w:val="000000"/>
                              </w:rPr>
                              <w:t>caso</w:t>
                            </w:r>
                            <w:r>
                              <w:rPr>
                                <w:color w:val="000000"/>
                                <w:spacing w:val="-9"/>
                              </w:rPr>
                              <w:t xml:space="preserve"> </w:t>
                            </w:r>
                            <w:r>
                              <w:rPr>
                                <w:color w:val="000000"/>
                              </w:rPr>
                              <w:t>que</w:t>
                            </w:r>
                            <w:r>
                              <w:rPr>
                                <w:color w:val="000000"/>
                                <w:spacing w:val="-9"/>
                              </w:rPr>
                              <w:t xml:space="preserve"> </w:t>
                            </w:r>
                            <w:r>
                              <w:rPr>
                                <w:color w:val="000000"/>
                              </w:rPr>
                              <w:t>exista</w:t>
                            </w:r>
                            <w:r>
                              <w:rPr>
                                <w:color w:val="000000"/>
                                <w:spacing w:val="-6"/>
                              </w:rPr>
                              <w:t xml:space="preserve"> </w:t>
                            </w:r>
                            <w:r>
                              <w:rPr>
                                <w:color w:val="000000"/>
                              </w:rPr>
                              <w:t>igualdad</w:t>
                            </w:r>
                            <w:r>
                              <w:rPr>
                                <w:color w:val="000000"/>
                                <w:spacing w:val="-6"/>
                              </w:rPr>
                              <w:t xml:space="preserve"> </w:t>
                            </w:r>
                            <w:r>
                              <w:rPr>
                                <w:color w:val="000000"/>
                              </w:rPr>
                              <w:t>de</w:t>
                            </w:r>
                            <w:r>
                              <w:rPr>
                                <w:color w:val="000000"/>
                                <w:spacing w:val="-6"/>
                              </w:rPr>
                              <w:t xml:space="preserve"> </w:t>
                            </w:r>
                            <w:r>
                              <w:rPr>
                                <w:color w:val="000000"/>
                              </w:rPr>
                              <w:t>asignación</w:t>
                            </w:r>
                            <w:r>
                              <w:rPr>
                                <w:color w:val="000000"/>
                                <w:spacing w:val="-9"/>
                              </w:rPr>
                              <w:t xml:space="preserve"> </w:t>
                            </w:r>
                            <w:r>
                              <w:rPr>
                                <w:color w:val="000000"/>
                              </w:rPr>
                              <w:t>de</w:t>
                            </w:r>
                            <w:r>
                              <w:rPr>
                                <w:color w:val="000000"/>
                                <w:spacing w:val="-7"/>
                              </w:rPr>
                              <w:t xml:space="preserve"> </w:t>
                            </w:r>
                            <w:r>
                              <w:rPr>
                                <w:color w:val="000000"/>
                              </w:rPr>
                              <w:t>puntajes</w:t>
                            </w:r>
                            <w:r>
                              <w:rPr>
                                <w:color w:val="000000"/>
                                <w:spacing w:val="-9"/>
                              </w:rPr>
                              <w:t xml:space="preserve"> </w:t>
                            </w:r>
                            <w:r>
                              <w:rPr>
                                <w:color w:val="000000"/>
                              </w:rPr>
                              <w:t>entre</w:t>
                            </w:r>
                            <w:r>
                              <w:rPr>
                                <w:color w:val="000000"/>
                                <w:spacing w:val="-9"/>
                              </w:rPr>
                              <w:t xml:space="preserve"> </w:t>
                            </w:r>
                            <w:r>
                              <w:rPr>
                                <w:color w:val="000000"/>
                              </w:rPr>
                              <w:t>las</w:t>
                            </w:r>
                            <w:r>
                              <w:rPr>
                                <w:color w:val="000000"/>
                                <w:spacing w:val="-6"/>
                              </w:rPr>
                              <w:t xml:space="preserve"> </w:t>
                            </w:r>
                            <w:r>
                              <w:rPr>
                                <w:color w:val="000000"/>
                              </w:rPr>
                              <w:t>seleccionadas,</w:t>
                            </w:r>
                            <w:r>
                              <w:rPr>
                                <w:color w:val="000000"/>
                                <w:spacing w:val="-5"/>
                              </w:rPr>
                              <w:t xml:space="preserve"> </w:t>
                            </w:r>
                            <w:r>
                              <w:rPr>
                                <w:color w:val="000000"/>
                              </w:rPr>
                              <w:t>o</w:t>
                            </w:r>
                            <w:r>
                              <w:rPr>
                                <w:color w:val="000000"/>
                                <w:spacing w:val="-9"/>
                              </w:rPr>
                              <w:t xml:space="preserve"> </w:t>
                            </w:r>
                            <w:r>
                              <w:rPr>
                                <w:color w:val="000000"/>
                              </w:rPr>
                              <w:t>en</w:t>
                            </w:r>
                            <w:r>
                              <w:rPr>
                                <w:color w:val="000000"/>
                                <w:spacing w:val="-9"/>
                              </w:rPr>
                              <w:t xml:space="preserve"> </w:t>
                            </w:r>
                            <w:r>
                              <w:rPr>
                                <w:color w:val="000000"/>
                              </w:rPr>
                              <w:t>su defecto,</w:t>
                            </w:r>
                            <w:r>
                              <w:rPr>
                                <w:color w:val="000000"/>
                                <w:spacing w:val="-13"/>
                              </w:rPr>
                              <w:t xml:space="preserve"> </w:t>
                            </w:r>
                            <w:r>
                              <w:rPr>
                                <w:color w:val="000000"/>
                              </w:rPr>
                              <w:t>en</w:t>
                            </w:r>
                            <w:r>
                              <w:rPr>
                                <w:color w:val="000000"/>
                                <w:spacing w:val="-14"/>
                              </w:rPr>
                              <w:t xml:space="preserve"> </w:t>
                            </w:r>
                            <w:r>
                              <w:rPr>
                                <w:color w:val="000000"/>
                              </w:rPr>
                              <w:t>la</w:t>
                            </w:r>
                            <w:r>
                              <w:rPr>
                                <w:color w:val="000000"/>
                                <w:spacing w:val="-14"/>
                              </w:rPr>
                              <w:t xml:space="preserve"> </w:t>
                            </w:r>
                            <w:r>
                              <w:rPr>
                                <w:color w:val="000000"/>
                              </w:rPr>
                              <w:t>lista</w:t>
                            </w:r>
                            <w:r>
                              <w:rPr>
                                <w:color w:val="000000"/>
                                <w:spacing w:val="-14"/>
                              </w:rPr>
                              <w:t xml:space="preserve"> </w:t>
                            </w:r>
                            <w:r>
                              <w:rPr>
                                <w:color w:val="000000"/>
                              </w:rPr>
                              <w:t>de</w:t>
                            </w:r>
                            <w:r>
                              <w:rPr>
                                <w:color w:val="000000"/>
                                <w:spacing w:val="-14"/>
                              </w:rPr>
                              <w:t xml:space="preserve"> </w:t>
                            </w:r>
                            <w:r>
                              <w:rPr>
                                <w:color w:val="000000"/>
                              </w:rPr>
                              <w:t>espera,</w:t>
                            </w:r>
                            <w:r>
                              <w:rPr>
                                <w:color w:val="000000"/>
                                <w:spacing w:val="-12"/>
                              </w:rPr>
                              <w:t xml:space="preserve"> </w:t>
                            </w:r>
                            <w:r>
                              <w:rPr>
                                <w:color w:val="000000"/>
                              </w:rPr>
                              <w:t>al</w:t>
                            </w:r>
                            <w:r>
                              <w:rPr>
                                <w:color w:val="000000"/>
                                <w:spacing w:val="-16"/>
                              </w:rPr>
                              <w:t xml:space="preserve"> </w:t>
                            </w:r>
                            <w:r>
                              <w:rPr>
                                <w:color w:val="000000"/>
                              </w:rPr>
                              <w:t>momento</w:t>
                            </w:r>
                            <w:r>
                              <w:rPr>
                                <w:color w:val="000000"/>
                                <w:spacing w:val="-13"/>
                              </w:rPr>
                              <w:t xml:space="preserve"> </w:t>
                            </w:r>
                            <w:r>
                              <w:rPr>
                                <w:color w:val="000000"/>
                              </w:rPr>
                              <w:t>de</w:t>
                            </w:r>
                            <w:r>
                              <w:rPr>
                                <w:color w:val="000000"/>
                                <w:spacing w:val="-14"/>
                              </w:rPr>
                              <w:t xml:space="preserve"> </w:t>
                            </w:r>
                            <w:r>
                              <w:rPr>
                                <w:color w:val="000000"/>
                              </w:rPr>
                              <w:t>seleccionar</w:t>
                            </w:r>
                            <w:r>
                              <w:rPr>
                                <w:color w:val="000000"/>
                                <w:spacing w:val="-11"/>
                              </w:rPr>
                              <w:t xml:space="preserve"> </w:t>
                            </w:r>
                            <w:r>
                              <w:rPr>
                                <w:color w:val="000000"/>
                              </w:rPr>
                              <w:t>se</w:t>
                            </w:r>
                            <w:r>
                              <w:rPr>
                                <w:color w:val="000000"/>
                                <w:spacing w:val="-14"/>
                              </w:rPr>
                              <w:t xml:space="preserve"> </w:t>
                            </w:r>
                            <w:r>
                              <w:rPr>
                                <w:color w:val="000000"/>
                              </w:rPr>
                              <w:t>escogerán</w:t>
                            </w:r>
                            <w:r>
                              <w:rPr>
                                <w:color w:val="000000"/>
                                <w:spacing w:val="-14"/>
                              </w:rPr>
                              <w:t xml:space="preserve"> </w:t>
                            </w:r>
                            <w:r>
                              <w:rPr>
                                <w:color w:val="000000"/>
                              </w:rPr>
                              <w:t>a</w:t>
                            </w:r>
                            <w:r>
                              <w:rPr>
                                <w:color w:val="000000"/>
                                <w:spacing w:val="-14"/>
                              </w:rPr>
                              <w:t xml:space="preserve"> </w:t>
                            </w:r>
                            <w:r>
                              <w:rPr>
                                <w:color w:val="000000"/>
                              </w:rPr>
                              <w:t>las</w:t>
                            </w:r>
                            <w:r>
                              <w:rPr>
                                <w:color w:val="000000"/>
                                <w:spacing w:val="-13"/>
                              </w:rPr>
                              <w:t xml:space="preserve"> </w:t>
                            </w:r>
                            <w:r>
                              <w:rPr>
                                <w:color w:val="000000"/>
                              </w:rPr>
                              <w:t>postulantes que fueron calificadas con mayor nota en la evaluación CER. Si persiste el empate, se escogerá en base al criterio de equidad territorial, de persistir el empate por tener domicilio en la misma comuna, se escogerá a las postulantes con mayor puntaje en Evaluación 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29604" id="docshape27" o:spid="_x0000_s1029" type="#_x0000_t202" style="position:absolute;left:0;text-align:left;margin-left:0;margin-top:44.85pt;width:436.05pt;height:89.1pt;z-index:-157204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" fillcolor="#d9d9d9" strokeweight=".48pt">
                <v:textbox inset="0,0,0,0">
                  <w:txbxContent>
                    <w:p w14:paraId="20ADF597" w14:textId="77777777" w:rsidR="00382F13" w:rsidRDefault="00382F13">
                      <w:pPr>
                        <w:spacing w:line="248" w:lineRule="exact"/>
                        <w:ind w:left="103"/>
                        <w:rPr>
                          <w:rFonts w:ascii="Arial"/>
                          <w:b/>
                          <w:color w:val="000000"/>
                        </w:rPr>
                      </w:pPr>
                      <w:r>
                        <w:rPr>
                          <w:rFonts w:ascii="Arial"/>
                          <w:b/>
                          <w:color w:val="000000"/>
                          <w:spacing w:val="-2"/>
                          <w:u w:val="single"/>
                        </w:rPr>
                        <w:t>IMPORTANTE</w:t>
                      </w:r>
                      <w:r>
                        <w:rPr>
                          <w:rFonts w:ascii="Arial"/>
                          <w:b/>
                          <w:color w:val="000000"/>
                          <w:spacing w:val="-2"/>
                        </w:rPr>
                        <w:t>:</w:t>
                      </w:r>
                    </w:p>
                    <w:p w14:paraId="4CB372EE" w14:textId="77777777" w:rsidR="00382F13" w:rsidRDefault="00382F13">
                      <w:pPr>
                        <w:pStyle w:val="Textoindependiente"/>
                        <w:spacing w:before="1"/>
                        <w:ind w:left="103" w:right="96"/>
                        <w:jc w:val="both"/>
                        <w:rPr>
                          <w:color w:val="000000"/>
                        </w:rPr>
                      </w:pPr>
                      <w:r>
                        <w:rPr>
                          <w:color w:val="000000"/>
                        </w:rPr>
                        <w:t>En</w:t>
                      </w:r>
                      <w:r>
                        <w:rPr>
                          <w:color w:val="000000"/>
                          <w:spacing w:val="-6"/>
                        </w:rPr>
                        <w:t xml:space="preserve"> </w:t>
                      </w:r>
                      <w:r>
                        <w:rPr>
                          <w:color w:val="000000"/>
                        </w:rPr>
                        <w:t>caso</w:t>
                      </w:r>
                      <w:r>
                        <w:rPr>
                          <w:color w:val="000000"/>
                          <w:spacing w:val="-9"/>
                        </w:rPr>
                        <w:t xml:space="preserve"> </w:t>
                      </w:r>
                      <w:r>
                        <w:rPr>
                          <w:color w:val="000000"/>
                        </w:rPr>
                        <w:t>que</w:t>
                      </w:r>
                      <w:r>
                        <w:rPr>
                          <w:color w:val="000000"/>
                          <w:spacing w:val="-9"/>
                        </w:rPr>
                        <w:t xml:space="preserve"> </w:t>
                      </w:r>
                      <w:r>
                        <w:rPr>
                          <w:color w:val="000000"/>
                        </w:rPr>
                        <w:t>exista</w:t>
                      </w:r>
                      <w:r>
                        <w:rPr>
                          <w:color w:val="000000"/>
                          <w:spacing w:val="-6"/>
                        </w:rPr>
                        <w:t xml:space="preserve"> </w:t>
                      </w:r>
                      <w:r>
                        <w:rPr>
                          <w:color w:val="000000"/>
                        </w:rPr>
                        <w:t>igualdad</w:t>
                      </w:r>
                      <w:r>
                        <w:rPr>
                          <w:color w:val="000000"/>
                          <w:spacing w:val="-6"/>
                        </w:rPr>
                        <w:t xml:space="preserve"> </w:t>
                      </w:r>
                      <w:r>
                        <w:rPr>
                          <w:color w:val="000000"/>
                        </w:rPr>
                        <w:t>de</w:t>
                      </w:r>
                      <w:r>
                        <w:rPr>
                          <w:color w:val="000000"/>
                          <w:spacing w:val="-6"/>
                        </w:rPr>
                        <w:t xml:space="preserve"> </w:t>
                      </w:r>
                      <w:r>
                        <w:rPr>
                          <w:color w:val="000000"/>
                        </w:rPr>
                        <w:t>asignación</w:t>
                      </w:r>
                      <w:r>
                        <w:rPr>
                          <w:color w:val="000000"/>
                          <w:spacing w:val="-9"/>
                        </w:rPr>
                        <w:t xml:space="preserve"> </w:t>
                      </w:r>
                      <w:r>
                        <w:rPr>
                          <w:color w:val="000000"/>
                        </w:rPr>
                        <w:t>de</w:t>
                      </w:r>
                      <w:r>
                        <w:rPr>
                          <w:color w:val="000000"/>
                          <w:spacing w:val="-7"/>
                        </w:rPr>
                        <w:t xml:space="preserve"> </w:t>
                      </w:r>
                      <w:r>
                        <w:rPr>
                          <w:color w:val="000000"/>
                        </w:rPr>
                        <w:t>puntajes</w:t>
                      </w:r>
                      <w:r>
                        <w:rPr>
                          <w:color w:val="000000"/>
                          <w:spacing w:val="-9"/>
                        </w:rPr>
                        <w:t xml:space="preserve"> </w:t>
                      </w:r>
                      <w:r>
                        <w:rPr>
                          <w:color w:val="000000"/>
                        </w:rPr>
                        <w:t>entre</w:t>
                      </w:r>
                      <w:r>
                        <w:rPr>
                          <w:color w:val="000000"/>
                          <w:spacing w:val="-9"/>
                        </w:rPr>
                        <w:t xml:space="preserve"> </w:t>
                      </w:r>
                      <w:r>
                        <w:rPr>
                          <w:color w:val="000000"/>
                        </w:rPr>
                        <w:t>las</w:t>
                      </w:r>
                      <w:r>
                        <w:rPr>
                          <w:color w:val="000000"/>
                          <w:spacing w:val="-6"/>
                        </w:rPr>
                        <w:t xml:space="preserve"> </w:t>
                      </w:r>
                      <w:r>
                        <w:rPr>
                          <w:color w:val="000000"/>
                        </w:rPr>
                        <w:t>seleccionadas,</w:t>
                      </w:r>
                      <w:r>
                        <w:rPr>
                          <w:color w:val="000000"/>
                          <w:spacing w:val="-5"/>
                        </w:rPr>
                        <w:t xml:space="preserve"> </w:t>
                      </w:r>
                      <w:r>
                        <w:rPr>
                          <w:color w:val="000000"/>
                        </w:rPr>
                        <w:t>o</w:t>
                      </w:r>
                      <w:r>
                        <w:rPr>
                          <w:color w:val="000000"/>
                          <w:spacing w:val="-9"/>
                        </w:rPr>
                        <w:t xml:space="preserve"> </w:t>
                      </w:r>
                      <w:r>
                        <w:rPr>
                          <w:color w:val="000000"/>
                        </w:rPr>
                        <w:t>en</w:t>
                      </w:r>
                      <w:r>
                        <w:rPr>
                          <w:color w:val="000000"/>
                          <w:spacing w:val="-9"/>
                        </w:rPr>
                        <w:t xml:space="preserve"> </w:t>
                      </w:r>
                      <w:r>
                        <w:rPr>
                          <w:color w:val="000000"/>
                        </w:rPr>
                        <w:t>su defecto,</w:t>
                      </w:r>
                      <w:r>
                        <w:rPr>
                          <w:color w:val="000000"/>
                          <w:spacing w:val="-13"/>
                        </w:rPr>
                        <w:t xml:space="preserve"> </w:t>
                      </w:r>
                      <w:r>
                        <w:rPr>
                          <w:color w:val="000000"/>
                        </w:rPr>
                        <w:t>en</w:t>
                      </w:r>
                      <w:r>
                        <w:rPr>
                          <w:color w:val="000000"/>
                          <w:spacing w:val="-14"/>
                        </w:rPr>
                        <w:t xml:space="preserve"> </w:t>
                      </w:r>
                      <w:r>
                        <w:rPr>
                          <w:color w:val="000000"/>
                        </w:rPr>
                        <w:t>la</w:t>
                      </w:r>
                      <w:r>
                        <w:rPr>
                          <w:color w:val="000000"/>
                          <w:spacing w:val="-14"/>
                        </w:rPr>
                        <w:t xml:space="preserve"> </w:t>
                      </w:r>
                      <w:r>
                        <w:rPr>
                          <w:color w:val="000000"/>
                        </w:rPr>
                        <w:t>lista</w:t>
                      </w:r>
                      <w:r>
                        <w:rPr>
                          <w:color w:val="000000"/>
                          <w:spacing w:val="-14"/>
                        </w:rPr>
                        <w:t xml:space="preserve"> </w:t>
                      </w:r>
                      <w:r>
                        <w:rPr>
                          <w:color w:val="000000"/>
                        </w:rPr>
                        <w:t>de</w:t>
                      </w:r>
                      <w:r>
                        <w:rPr>
                          <w:color w:val="000000"/>
                          <w:spacing w:val="-14"/>
                        </w:rPr>
                        <w:t xml:space="preserve"> </w:t>
                      </w:r>
                      <w:r>
                        <w:rPr>
                          <w:color w:val="000000"/>
                        </w:rPr>
                        <w:t>espera,</w:t>
                      </w:r>
                      <w:r>
                        <w:rPr>
                          <w:color w:val="000000"/>
                          <w:spacing w:val="-12"/>
                        </w:rPr>
                        <w:t xml:space="preserve"> </w:t>
                      </w:r>
                      <w:r>
                        <w:rPr>
                          <w:color w:val="000000"/>
                        </w:rPr>
                        <w:t>al</w:t>
                      </w:r>
                      <w:r>
                        <w:rPr>
                          <w:color w:val="000000"/>
                          <w:spacing w:val="-16"/>
                        </w:rPr>
                        <w:t xml:space="preserve"> </w:t>
                      </w:r>
                      <w:r>
                        <w:rPr>
                          <w:color w:val="000000"/>
                        </w:rPr>
                        <w:t>momento</w:t>
                      </w:r>
                      <w:r>
                        <w:rPr>
                          <w:color w:val="000000"/>
                          <w:spacing w:val="-13"/>
                        </w:rPr>
                        <w:t xml:space="preserve"> </w:t>
                      </w:r>
                      <w:r>
                        <w:rPr>
                          <w:color w:val="000000"/>
                        </w:rPr>
                        <w:t>de</w:t>
                      </w:r>
                      <w:r>
                        <w:rPr>
                          <w:color w:val="000000"/>
                          <w:spacing w:val="-14"/>
                        </w:rPr>
                        <w:t xml:space="preserve"> </w:t>
                      </w:r>
                      <w:r>
                        <w:rPr>
                          <w:color w:val="000000"/>
                        </w:rPr>
                        <w:t>seleccionar</w:t>
                      </w:r>
                      <w:r>
                        <w:rPr>
                          <w:color w:val="000000"/>
                          <w:spacing w:val="-11"/>
                        </w:rPr>
                        <w:t xml:space="preserve"> </w:t>
                      </w:r>
                      <w:r>
                        <w:rPr>
                          <w:color w:val="000000"/>
                        </w:rPr>
                        <w:t>se</w:t>
                      </w:r>
                      <w:r>
                        <w:rPr>
                          <w:color w:val="000000"/>
                          <w:spacing w:val="-14"/>
                        </w:rPr>
                        <w:t xml:space="preserve"> </w:t>
                      </w:r>
                      <w:r>
                        <w:rPr>
                          <w:color w:val="000000"/>
                        </w:rPr>
                        <w:t>escogerán</w:t>
                      </w:r>
                      <w:r>
                        <w:rPr>
                          <w:color w:val="000000"/>
                          <w:spacing w:val="-14"/>
                        </w:rPr>
                        <w:t xml:space="preserve"> </w:t>
                      </w:r>
                      <w:r>
                        <w:rPr>
                          <w:color w:val="000000"/>
                        </w:rPr>
                        <w:t>a</w:t>
                      </w:r>
                      <w:r>
                        <w:rPr>
                          <w:color w:val="000000"/>
                          <w:spacing w:val="-14"/>
                        </w:rPr>
                        <w:t xml:space="preserve"> </w:t>
                      </w:r>
                      <w:r>
                        <w:rPr>
                          <w:color w:val="000000"/>
                        </w:rPr>
                        <w:t>las</w:t>
                      </w:r>
                      <w:r>
                        <w:rPr>
                          <w:color w:val="000000"/>
                          <w:spacing w:val="-13"/>
                        </w:rPr>
                        <w:t xml:space="preserve"> </w:t>
                      </w:r>
                      <w:r>
                        <w:rPr>
                          <w:color w:val="000000"/>
                        </w:rPr>
                        <w:t>postulantes que fueron calificadas con mayor nota en la evaluación CER. Si persiste el empate, se escogerá en base al criterio de equidad territorial, de persistir el empate por tener domicilio en la misma comuna, se escogerá a las postulantes con mayor puntaje en Evaluación técnica.</w:t>
                      </w:r>
                    </w:p>
                  </w:txbxContent>
                </v:textbox>
                <w10:wrap type="topAndBottom" anchorx="margin"/>
              </v:shape>
            </w:pict>
          </mc:Fallback>
        </mc:AlternateContent>
      </w:r>
      <w:proofErr w:type="gramStart"/>
      <w:r w:rsidR="003629E0">
        <w:t>En caso que</w:t>
      </w:r>
      <w:proofErr w:type="gramEnd"/>
      <w:r w:rsidR="003629E0">
        <w:t xml:space="preserve"> la postulante seleccionada no acepte las condiciones para formalizar, se procederá de igual manera con la postulante que sigue en orden de puntaje, y así </w:t>
      </w:r>
      <w:r w:rsidR="003629E0">
        <w:rPr>
          <w:spacing w:val="-2"/>
        </w:rPr>
        <w:t>sucesivamente.</w:t>
      </w:r>
    </w:p>
    <w:p w14:paraId="466A5476" w14:textId="2D17B00F" w:rsidR="007548B9" w:rsidRDefault="007548B9">
      <w:pPr>
        <w:pStyle w:val="Textoindependiente"/>
        <w:spacing w:before="2"/>
        <w:rPr>
          <w:sz w:val="20"/>
        </w:rPr>
      </w:pPr>
    </w:p>
    <w:p w14:paraId="7A1E2923" w14:textId="25BFE4E5" w:rsidR="007548B9" w:rsidRDefault="003629E0">
      <w:pPr>
        <w:pStyle w:val="Textoindependiente"/>
        <w:spacing w:before="94"/>
        <w:ind w:left="242" w:right="312"/>
        <w:jc w:val="both"/>
      </w:pPr>
      <w:r>
        <w:t>Es importante recordar que el resultado de la postulación se informará a las postulantes a través</w:t>
      </w:r>
      <w:r>
        <w:rPr>
          <w:spacing w:val="-7"/>
        </w:rPr>
        <w:t xml:space="preserve"> </w:t>
      </w:r>
      <w:r>
        <w:t>de</w:t>
      </w:r>
      <w:r>
        <w:rPr>
          <w:spacing w:val="-7"/>
        </w:rPr>
        <w:t xml:space="preserve"> </w:t>
      </w:r>
      <w:r>
        <w:t>correo</w:t>
      </w:r>
      <w:r>
        <w:rPr>
          <w:spacing w:val="-10"/>
        </w:rPr>
        <w:t xml:space="preserve"> </w:t>
      </w:r>
      <w:r>
        <w:t>electrónico,</w:t>
      </w:r>
      <w:r>
        <w:rPr>
          <w:spacing w:val="-5"/>
        </w:rPr>
        <w:t xml:space="preserve"> </w:t>
      </w:r>
      <w:r>
        <w:t>según</w:t>
      </w:r>
      <w:r>
        <w:rPr>
          <w:spacing w:val="-10"/>
        </w:rPr>
        <w:t xml:space="preserve"> </w:t>
      </w:r>
      <w:r>
        <w:t>registro</w:t>
      </w:r>
      <w:r>
        <w:rPr>
          <w:spacing w:val="-7"/>
        </w:rPr>
        <w:t xml:space="preserve"> </w:t>
      </w:r>
      <w:r>
        <w:t>de</w:t>
      </w:r>
      <w:r>
        <w:rPr>
          <w:spacing w:val="-8"/>
        </w:rPr>
        <w:t xml:space="preserve"> </w:t>
      </w:r>
      <w:r>
        <w:t>usuaria</w:t>
      </w:r>
      <w:r>
        <w:rPr>
          <w:spacing w:val="-7"/>
        </w:rPr>
        <w:t xml:space="preserve"> </w:t>
      </w:r>
      <w:r>
        <w:t>en</w:t>
      </w:r>
      <w:r>
        <w:rPr>
          <w:spacing w:val="-7"/>
        </w:rPr>
        <w:t xml:space="preserve"> </w:t>
      </w:r>
      <w:hyperlink r:id="rId34">
        <w:r>
          <w:rPr>
            <w:color w:val="0000FF"/>
            <w:u w:val="single" w:color="0000FF"/>
          </w:rPr>
          <w:t>www.sercotec.cl</w:t>
        </w:r>
      </w:hyperlink>
      <w:r>
        <w:t>.</w:t>
      </w:r>
      <w:r>
        <w:rPr>
          <w:spacing w:val="-6"/>
        </w:rPr>
        <w:t xml:space="preserve"> </w:t>
      </w:r>
      <w:r>
        <w:t>La</w:t>
      </w:r>
      <w:r>
        <w:rPr>
          <w:spacing w:val="-8"/>
        </w:rPr>
        <w:t xml:space="preserve"> </w:t>
      </w:r>
      <w:r>
        <w:t>ausencia</w:t>
      </w:r>
      <w:r>
        <w:rPr>
          <w:spacing w:val="-7"/>
        </w:rPr>
        <w:t xml:space="preserve"> </w:t>
      </w:r>
      <w:r>
        <w:t>de notificación no obsta a la validez o eficacia del resultado de la etapa.</w:t>
      </w:r>
    </w:p>
    <w:p w14:paraId="721D184D" w14:textId="0E09DC8D" w:rsidR="007548B9" w:rsidRDefault="007548B9">
      <w:pPr>
        <w:pStyle w:val="Textoindependiente"/>
        <w:rPr>
          <w:sz w:val="24"/>
        </w:rPr>
      </w:pPr>
    </w:p>
    <w:p w14:paraId="10ED2269" w14:textId="02BDCF76" w:rsidR="007548B9" w:rsidRPr="00EA5616" w:rsidRDefault="00EA5616" w:rsidP="00EA5616">
      <w:pPr>
        <w:pStyle w:val="Ttulo1"/>
      </w:pPr>
      <w:bookmarkStart w:id="31" w:name="_Toc219445719"/>
      <w:r w:rsidRPr="00EA5616">
        <w:t>5. F</w:t>
      </w:r>
      <w:r w:rsidR="003629E0" w:rsidRPr="00EA5616">
        <w:t>ASE DE DESARROLLO.</w:t>
      </w:r>
      <w:bookmarkEnd w:id="31"/>
    </w:p>
    <w:p w14:paraId="744DD7A1" w14:textId="51BD9EBF" w:rsidR="007548B9" w:rsidRDefault="007548B9">
      <w:pPr>
        <w:pStyle w:val="Textoindependiente"/>
        <w:spacing w:before="3"/>
        <w:rPr>
          <w:rFonts w:ascii="Arial"/>
          <w:b/>
        </w:rPr>
      </w:pPr>
    </w:p>
    <w:p w14:paraId="6956323F" w14:textId="7A7DA176" w:rsidR="007548B9" w:rsidRDefault="003629E0">
      <w:pPr>
        <w:pStyle w:val="Textoindependiente"/>
        <w:ind w:left="242" w:right="315"/>
        <w:jc w:val="both"/>
      </w:pPr>
      <w:r>
        <w:t>Las postulantes que resulten seleccionadas deberán formalizar su relación con Sercotec para</w:t>
      </w:r>
      <w:r>
        <w:rPr>
          <w:spacing w:val="-6"/>
        </w:rPr>
        <w:t xml:space="preserve"> </w:t>
      </w:r>
      <w:r>
        <w:t>la</w:t>
      </w:r>
      <w:r>
        <w:rPr>
          <w:spacing w:val="-6"/>
        </w:rPr>
        <w:t xml:space="preserve"> </w:t>
      </w:r>
      <w:r>
        <w:t>Fase</w:t>
      </w:r>
      <w:r>
        <w:rPr>
          <w:spacing w:val="-6"/>
        </w:rPr>
        <w:t xml:space="preserve"> </w:t>
      </w:r>
      <w:r>
        <w:t>de</w:t>
      </w:r>
      <w:r>
        <w:rPr>
          <w:spacing w:val="-7"/>
        </w:rPr>
        <w:t xml:space="preserve"> </w:t>
      </w:r>
      <w:r>
        <w:t>Desarrollo,</w:t>
      </w:r>
      <w:r>
        <w:rPr>
          <w:spacing w:val="-5"/>
        </w:rPr>
        <w:t xml:space="preserve"> </w:t>
      </w:r>
      <w:r>
        <w:t>a</w:t>
      </w:r>
      <w:r>
        <w:rPr>
          <w:spacing w:val="-6"/>
        </w:rPr>
        <w:t xml:space="preserve"> </w:t>
      </w:r>
      <w:r>
        <w:t>través</w:t>
      </w:r>
      <w:r>
        <w:rPr>
          <w:spacing w:val="-6"/>
        </w:rPr>
        <w:t xml:space="preserve"> </w:t>
      </w:r>
      <w:r>
        <w:t>de</w:t>
      </w:r>
      <w:r>
        <w:rPr>
          <w:spacing w:val="-7"/>
        </w:rPr>
        <w:t xml:space="preserve"> </w:t>
      </w:r>
      <w:r>
        <w:t>la</w:t>
      </w:r>
      <w:r>
        <w:rPr>
          <w:spacing w:val="-9"/>
        </w:rPr>
        <w:t xml:space="preserve"> </w:t>
      </w:r>
      <w:r>
        <w:t>firma</w:t>
      </w:r>
      <w:r>
        <w:rPr>
          <w:spacing w:val="-9"/>
        </w:rPr>
        <w:t xml:space="preserve"> </w:t>
      </w:r>
      <w:r>
        <w:t>de</w:t>
      </w:r>
      <w:r>
        <w:rPr>
          <w:spacing w:val="-9"/>
        </w:rPr>
        <w:t xml:space="preserve"> </w:t>
      </w:r>
      <w:r>
        <w:t>un</w:t>
      </w:r>
      <w:r>
        <w:rPr>
          <w:spacing w:val="-7"/>
        </w:rPr>
        <w:t xml:space="preserve"> </w:t>
      </w:r>
      <w:r>
        <w:t>contrato</w:t>
      </w:r>
      <w:r>
        <w:rPr>
          <w:spacing w:val="-6"/>
        </w:rPr>
        <w:t xml:space="preserve"> </w:t>
      </w:r>
      <w:r>
        <w:t>entre</w:t>
      </w:r>
      <w:r>
        <w:rPr>
          <w:spacing w:val="-6"/>
        </w:rPr>
        <w:t xml:space="preserve"> </w:t>
      </w:r>
      <w:r>
        <w:t>el</w:t>
      </w:r>
      <w:r>
        <w:rPr>
          <w:spacing w:val="-7"/>
        </w:rPr>
        <w:t xml:space="preserve"> </w:t>
      </w:r>
      <w:r>
        <w:t>Agente</w:t>
      </w:r>
      <w:r>
        <w:rPr>
          <w:spacing w:val="-6"/>
        </w:rPr>
        <w:t xml:space="preserve"> </w:t>
      </w:r>
      <w:r>
        <w:t>Operador</w:t>
      </w:r>
      <w:r>
        <w:rPr>
          <w:spacing w:val="-8"/>
        </w:rPr>
        <w:t xml:space="preserve"> </w:t>
      </w:r>
      <w:r>
        <w:t xml:space="preserve">de Sercotec y la beneficiaria, en el cual se estipulen los derechos y las obligaciones de las </w:t>
      </w:r>
      <w:r>
        <w:rPr>
          <w:spacing w:val="-2"/>
        </w:rPr>
        <w:t>partes.</w:t>
      </w:r>
      <w:r>
        <w:rPr>
          <w:spacing w:val="-3"/>
        </w:rPr>
        <w:t xml:space="preserve"> </w:t>
      </w:r>
      <w:r>
        <w:rPr>
          <w:spacing w:val="-2"/>
        </w:rPr>
        <w:t>La Dirección Regional</w:t>
      </w:r>
      <w:r>
        <w:rPr>
          <w:spacing w:val="-3"/>
        </w:rPr>
        <w:t xml:space="preserve"> </w:t>
      </w:r>
      <w:r>
        <w:rPr>
          <w:spacing w:val="-2"/>
        </w:rPr>
        <w:t>informará</w:t>
      </w:r>
      <w:r>
        <w:rPr>
          <w:spacing w:val="-4"/>
        </w:rPr>
        <w:t xml:space="preserve"> </w:t>
      </w:r>
      <w:r>
        <w:rPr>
          <w:spacing w:val="-2"/>
        </w:rPr>
        <w:t>oportunamente</w:t>
      </w:r>
      <w:r>
        <w:rPr>
          <w:spacing w:val="-5"/>
        </w:rPr>
        <w:t xml:space="preserve"> </w:t>
      </w:r>
      <w:r>
        <w:rPr>
          <w:spacing w:val="-2"/>
        </w:rPr>
        <w:t>el</w:t>
      </w:r>
      <w:r>
        <w:rPr>
          <w:spacing w:val="-3"/>
        </w:rPr>
        <w:t xml:space="preserve"> </w:t>
      </w:r>
      <w:r>
        <w:rPr>
          <w:spacing w:val="-2"/>
        </w:rPr>
        <w:t>procedimiento y</w:t>
      </w:r>
      <w:r>
        <w:rPr>
          <w:spacing w:val="-8"/>
        </w:rPr>
        <w:t xml:space="preserve"> </w:t>
      </w:r>
      <w:r>
        <w:rPr>
          <w:spacing w:val="-2"/>
        </w:rPr>
        <w:t xml:space="preserve">condiciones para </w:t>
      </w:r>
      <w:r>
        <w:t>su materialización.</w:t>
      </w:r>
    </w:p>
    <w:p w14:paraId="2AD29758" w14:textId="3B05EAE0" w:rsidR="007548B9" w:rsidRDefault="007548B9">
      <w:pPr>
        <w:pStyle w:val="Textoindependiente"/>
        <w:spacing w:before="8"/>
        <w:rPr>
          <w:sz w:val="21"/>
        </w:rPr>
      </w:pPr>
    </w:p>
    <w:p w14:paraId="6C04D97E" w14:textId="66F04DE3" w:rsidR="007548B9" w:rsidRDefault="00236131" w:rsidP="00EA5616">
      <w:pPr>
        <w:pStyle w:val="Ttulo2"/>
        <w:numPr>
          <w:ilvl w:val="1"/>
          <w:numId w:val="45"/>
        </w:numPr>
      </w:pPr>
      <w:bookmarkStart w:id="32" w:name="_Toc219445720"/>
      <w:r>
        <w:rPr>
          <w:noProof/>
          <w:lang w:val="es-CL" w:eastAsia="es-CL"/>
        </w:rPr>
        <w:lastRenderedPageBreak/>
        <mc:AlternateContent>
          <mc:Choice Requires="wps">
            <w:drawing>
              <wp:anchor distT="0" distB="0" distL="0" distR="0" simplePos="0" relativeHeight="487596544" behindDoc="1" locked="0" layoutInCell="1" allowOverlap="1" wp14:anchorId="15520496" wp14:editId="2CA0D7E0">
                <wp:simplePos x="0" y="0"/>
                <wp:positionH relativeFrom="margin">
                  <wp:align>center</wp:align>
                </wp:positionH>
                <wp:positionV relativeFrom="paragraph">
                  <wp:posOffset>246972</wp:posOffset>
                </wp:positionV>
                <wp:extent cx="5471160" cy="2616835"/>
                <wp:effectExtent l="0" t="0" r="15240" b="12065"/>
                <wp:wrapTopAndBottom/>
                <wp:docPr id="3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2616835"/>
                        </a:xfrm>
                        <a:prstGeom prst="rect">
                          <a:avLst/>
                        </a:prstGeom>
                        <a:solidFill>
                          <a:srgbClr val="D9D9D9"/>
                        </a:solidFill>
                        <a:ln w="12192">
                          <a:solidFill>
                            <a:srgbClr val="000000"/>
                          </a:solidFill>
                          <a:prstDash val="solid"/>
                          <a:miter lim="800000"/>
                          <a:headEnd/>
                          <a:tailEnd/>
                        </a:ln>
                      </wps:spPr>
                      <wps:txbx>
                        <w:txbxContent>
                          <w:p w14:paraId="722528B8" w14:textId="77777777" w:rsidR="00382F13" w:rsidRDefault="00382F13">
                            <w:pPr>
                              <w:spacing w:line="248" w:lineRule="exact"/>
                              <w:ind w:left="100"/>
                              <w:rPr>
                                <w:rFonts w:ascii="Arial"/>
                                <w:b/>
                                <w:color w:val="000000"/>
                              </w:rPr>
                            </w:pPr>
                            <w:r>
                              <w:rPr>
                                <w:rFonts w:ascii="Arial"/>
                                <w:b/>
                                <w:color w:val="000000"/>
                                <w:spacing w:val="-2"/>
                                <w:u w:val="single"/>
                              </w:rPr>
                              <w:t>IMPORTANTE</w:t>
                            </w:r>
                            <w:r>
                              <w:rPr>
                                <w:rFonts w:ascii="Arial"/>
                                <w:b/>
                                <w:color w:val="000000"/>
                                <w:spacing w:val="-2"/>
                              </w:rPr>
                              <w:t>:</w:t>
                            </w:r>
                          </w:p>
                          <w:p w14:paraId="16980ACA" w14:textId="77777777" w:rsidR="00382F13" w:rsidRDefault="00382F13">
                            <w:pPr>
                              <w:pStyle w:val="Textoindependiente"/>
                              <w:spacing w:before="4"/>
                              <w:ind w:left="100" w:right="91"/>
                              <w:jc w:val="both"/>
                              <w:rPr>
                                <w:color w:val="000000"/>
                              </w:rPr>
                            </w:pPr>
                            <w:r>
                              <w:rPr>
                                <w:color w:val="000000"/>
                                <w:u w:val="single"/>
                              </w:rPr>
                              <w:t>La</w:t>
                            </w:r>
                            <w:r>
                              <w:rPr>
                                <w:color w:val="000000"/>
                                <w:spacing w:val="-3"/>
                                <w:u w:val="single"/>
                              </w:rPr>
                              <w:t xml:space="preserve"> </w:t>
                            </w:r>
                            <w:r>
                              <w:rPr>
                                <w:color w:val="000000"/>
                                <w:u w:val="single"/>
                              </w:rPr>
                              <w:t>Dirección</w:t>
                            </w:r>
                            <w:r>
                              <w:rPr>
                                <w:color w:val="000000"/>
                                <w:spacing w:val="-3"/>
                                <w:u w:val="single"/>
                              </w:rPr>
                              <w:t xml:space="preserve"> </w:t>
                            </w:r>
                            <w:r>
                              <w:rPr>
                                <w:color w:val="000000"/>
                                <w:u w:val="single"/>
                              </w:rPr>
                              <w:t>Regional</w:t>
                            </w:r>
                            <w:r>
                              <w:rPr>
                                <w:color w:val="000000"/>
                                <w:spacing w:val="-4"/>
                                <w:u w:val="single"/>
                              </w:rPr>
                              <w:t xml:space="preserve"> </w:t>
                            </w:r>
                            <w:r>
                              <w:rPr>
                                <w:color w:val="000000"/>
                                <w:u w:val="single"/>
                              </w:rPr>
                              <w:t>podrá</w:t>
                            </w:r>
                            <w:r>
                              <w:rPr>
                                <w:color w:val="000000"/>
                                <w:spacing w:val="-3"/>
                                <w:u w:val="single"/>
                              </w:rPr>
                              <w:t xml:space="preserve"> </w:t>
                            </w:r>
                            <w:r>
                              <w:rPr>
                                <w:color w:val="000000"/>
                                <w:u w:val="single"/>
                              </w:rPr>
                              <w:t>utilizar</w:t>
                            </w:r>
                            <w:r>
                              <w:rPr>
                                <w:color w:val="000000"/>
                              </w:rPr>
                              <w:t xml:space="preserve"> la</w:t>
                            </w:r>
                            <w:r>
                              <w:rPr>
                                <w:color w:val="000000"/>
                                <w:spacing w:val="-3"/>
                              </w:rPr>
                              <w:t xml:space="preserve"> </w:t>
                            </w:r>
                            <w:r>
                              <w:rPr>
                                <w:color w:val="000000"/>
                              </w:rPr>
                              <w:t>suscripción</w:t>
                            </w:r>
                            <w:r>
                              <w:rPr>
                                <w:color w:val="000000"/>
                                <w:spacing w:val="-3"/>
                              </w:rPr>
                              <w:t xml:space="preserve"> </w:t>
                            </w:r>
                            <w:r>
                              <w:rPr>
                                <w:color w:val="000000"/>
                              </w:rPr>
                              <w:t>(firma)</w:t>
                            </w:r>
                            <w:r>
                              <w:rPr>
                                <w:color w:val="000000"/>
                                <w:spacing w:val="-4"/>
                              </w:rPr>
                              <w:t xml:space="preserve"> </w:t>
                            </w:r>
                            <w:r>
                              <w:rPr>
                                <w:color w:val="000000"/>
                              </w:rPr>
                              <w:t>del</w:t>
                            </w:r>
                            <w:r>
                              <w:rPr>
                                <w:color w:val="000000"/>
                                <w:spacing w:val="-3"/>
                              </w:rPr>
                              <w:t xml:space="preserve"> </w:t>
                            </w:r>
                            <w:r>
                              <w:rPr>
                                <w:color w:val="000000"/>
                              </w:rPr>
                              <w:t>contrato</w:t>
                            </w:r>
                            <w:r>
                              <w:rPr>
                                <w:color w:val="000000"/>
                                <w:spacing w:val="-3"/>
                              </w:rPr>
                              <w:t xml:space="preserve"> </w:t>
                            </w:r>
                            <w:r>
                              <w:rPr>
                                <w:color w:val="000000"/>
                              </w:rPr>
                              <w:t>de</w:t>
                            </w:r>
                            <w:r>
                              <w:rPr>
                                <w:color w:val="000000"/>
                                <w:spacing w:val="-7"/>
                              </w:rPr>
                              <w:t xml:space="preserve"> </w:t>
                            </w:r>
                            <w:r>
                              <w:rPr>
                                <w:color w:val="000000"/>
                              </w:rPr>
                              <w:t>forma</w:t>
                            </w:r>
                            <w:r>
                              <w:rPr>
                                <w:color w:val="000000"/>
                                <w:spacing w:val="-3"/>
                              </w:rPr>
                              <w:t xml:space="preserve"> </w:t>
                            </w:r>
                            <w:r>
                              <w:rPr>
                                <w:color w:val="000000"/>
                              </w:rPr>
                              <w:t>digital, la cual se realizará de acuerdo al procedimiento establecido por Sercotec para estos efectos.</w:t>
                            </w:r>
                            <w:r>
                              <w:rPr>
                                <w:color w:val="000000"/>
                                <w:spacing w:val="-6"/>
                              </w:rPr>
                              <w:t xml:space="preserve"> </w:t>
                            </w:r>
                            <w:r>
                              <w:rPr>
                                <w:color w:val="000000"/>
                              </w:rPr>
                              <w:t>Para</w:t>
                            </w:r>
                            <w:r>
                              <w:rPr>
                                <w:color w:val="000000"/>
                                <w:spacing w:val="-7"/>
                              </w:rPr>
                              <w:t xml:space="preserve"> </w:t>
                            </w:r>
                            <w:r>
                              <w:rPr>
                                <w:color w:val="000000"/>
                              </w:rPr>
                              <w:t>proceder</w:t>
                            </w:r>
                            <w:r>
                              <w:rPr>
                                <w:color w:val="000000"/>
                                <w:spacing w:val="-6"/>
                              </w:rPr>
                              <w:t xml:space="preserve"> </w:t>
                            </w:r>
                            <w:r>
                              <w:rPr>
                                <w:color w:val="000000"/>
                              </w:rPr>
                              <w:t>a</w:t>
                            </w:r>
                            <w:r>
                              <w:rPr>
                                <w:color w:val="000000"/>
                                <w:spacing w:val="-10"/>
                              </w:rPr>
                              <w:t xml:space="preserve"> </w:t>
                            </w:r>
                            <w:r>
                              <w:rPr>
                                <w:color w:val="000000"/>
                              </w:rPr>
                              <w:t>la</w:t>
                            </w:r>
                            <w:r>
                              <w:rPr>
                                <w:color w:val="000000"/>
                                <w:spacing w:val="-7"/>
                              </w:rPr>
                              <w:t xml:space="preserve"> </w:t>
                            </w:r>
                            <w:r>
                              <w:rPr>
                                <w:color w:val="000000"/>
                              </w:rPr>
                              <w:t>firma</w:t>
                            </w:r>
                            <w:r>
                              <w:rPr>
                                <w:color w:val="000000"/>
                                <w:spacing w:val="-7"/>
                              </w:rPr>
                              <w:t xml:space="preserve"> </w:t>
                            </w:r>
                            <w:r>
                              <w:rPr>
                                <w:color w:val="000000"/>
                              </w:rPr>
                              <w:t>digital</w:t>
                            </w:r>
                            <w:r>
                              <w:rPr>
                                <w:color w:val="000000"/>
                                <w:spacing w:val="-8"/>
                              </w:rPr>
                              <w:t xml:space="preserve"> </w:t>
                            </w:r>
                            <w:r>
                              <w:rPr>
                                <w:color w:val="000000"/>
                              </w:rPr>
                              <w:t>del</w:t>
                            </w:r>
                            <w:r>
                              <w:rPr>
                                <w:color w:val="000000"/>
                                <w:spacing w:val="-8"/>
                              </w:rPr>
                              <w:t xml:space="preserve"> </w:t>
                            </w:r>
                            <w:r>
                              <w:rPr>
                                <w:color w:val="000000"/>
                              </w:rPr>
                              <w:t>documento,</w:t>
                            </w:r>
                            <w:r>
                              <w:rPr>
                                <w:color w:val="000000"/>
                                <w:spacing w:val="-6"/>
                              </w:rPr>
                              <w:t xml:space="preserve"> </w:t>
                            </w:r>
                            <w:r>
                              <w:rPr>
                                <w:color w:val="000000"/>
                              </w:rPr>
                              <w:t>cada</w:t>
                            </w:r>
                            <w:r>
                              <w:rPr>
                                <w:color w:val="000000"/>
                                <w:spacing w:val="-7"/>
                              </w:rPr>
                              <w:t xml:space="preserve"> </w:t>
                            </w:r>
                            <w:r>
                              <w:rPr>
                                <w:color w:val="000000"/>
                              </w:rPr>
                              <w:t>empresaria</w:t>
                            </w:r>
                            <w:r>
                              <w:rPr>
                                <w:color w:val="000000"/>
                                <w:spacing w:val="-7"/>
                              </w:rPr>
                              <w:t xml:space="preserve"> </w:t>
                            </w:r>
                            <w:r>
                              <w:rPr>
                                <w:color w:val="000000"/>
                              </w:rPr>
                              <w:t>seleccionada deberá</w:t>
                            </w:r>
                            <w:r>
                              <w:rPr>
                                <w:color w:val="000000"/>
                                <w:spacing w:val="-5"/>
                              </w:rPr>
                              <w:t xml:space="preserve"> </w:t>
                            </w:r>
                            <w:r>
                              <w:rPr>
                                <w:color w:val="000000"/>
                              </w:rPr>
                              <w:t>contar</w:t>
                            </w:r>
                            <w:r>
                              <w:rPr>
                                <w:color w:val="000000"/>
                                <w:spacing w:val="-4"/>
                              </w:rPr>
                              <w:t xml:space="preserve"> </w:t>
                            </w:r>
                            <w:r>
                              <w:rPr>
                                <w:color w:val="000000"/>
                              </w:rPr>
                              <w:t>previamente</w:t>
                            </w:r>
                            <w:r>
                              <w:rPr>
                                <w:color w:val="000000"/>
                                <w:spacing w:val="-5"/>
                              </w:rPr>
                              <w:t xml:space="preserve"> </w:t>
                            </w:r>
                            <w:r>
                              <w:rPr>
                                <w:color w:val="000000"/>
                              </w:rPr>
                              <w:t>con</w:t>
                            </w:r>
                            <w:r>
                              <w:rPr>
                                <w:color w:val="000000"/>
                                <w:spacing w:val="-4"/>
                              </w:rPr>
                              <w:t xml:space="preserve"> </w:t>
                            </w:r>
                            <w:r>
                              <w:rPr>
                                <w:color w:val="000000"/>
                              </w:rPr>
                              <w:t>su</w:t>
                            </w:r>
                            <w:r>
                              <w:rPr>
                                <w:color w:val="000000"/>
                                <w:spacing w:val="-5"/>
                              </w:rPr>
                              <w:t xml:space="preserve"> </w:t>
                            </w:r>
                            <w:r>
                              <w:rPr>
                                <w:color w:val="000000"/>
                              </w:rPr>
                              <w:t>contraseña</w:t>
                            </w:r>
                            <w:r>
                              <w:rPr>
                                <w:color w:val="000000"/>
                                <w:spacing w:val="-5"/>
                              </w:rPr>
                              <w:t xml:space="preserve"> </w:t>
                            </w:r>
                            <w:r>
                              <w:rPr>
                                <w:color w:val="000000"/>
                              </w:rPr>
                              <w:t>digital</w:t>
                            </w:r>
                            <w:r>
                              <w:rPr>
                                <w:color w:val="000000"/>
                                <w:spacing w:val="-6"/>
                              </w:rPr>
                              <w:t xml:space="preserve"> </w:t>
                            </w:r>
                            <w:r>
                              <w:rPr>
                                <w:color w:val="000000"/>
                              </w:rPr>
                              <w:t>para</w:t>
                            </w:r>
                            <w:r>
                              <w:rPr>
                                <w:color w:val="000000"/>
                                <w:spacing w:val="-5"/>
                              </w:rPr>
                              <w:t xml:space="preserve"> </w:t>
                            </w:r>
                            <w:r>
                              <w:rPr>
                                <w:color w:val="000000"/>
                              </w:rPr>
                              <w:t>trámites</w:t>
                            </w:r>
                            <w:r>
                              <w:rPr>
                                <w:color w:val="000000"/>
                                <w:spacing w:val="-5"/>
                              </w:rPr>
                              <w:t xml:space="preserve"> </w:t>
                            </w:r>
                            <w:r>
                              <w:rPr>
                                <w:color w:val="000000"/>
                              </w:rPr>
                              <w:t>en</w:t>
                            </w:r>
                            <w:r>
                              <w:rPr>
                                <w:color w:val="000000"/>
                                <w:spacing w:val="-5"/>
                              </w:rPr>
                              <w:t xml:space="preserve"> </w:t>
                            </w:r>
                            <w:r>
                              <w:rPr>
                                <w:color w:val="000000"/>
                              </w:rPr>
                              <w:t>línea</w:t>
                            </w:r>
                            <w:r>
                              <w:rPr>
                                <w:color w:val="000000"/>
                                <w:spacing w:val="-3"/>
                              </w:rPr>
                              <w:t xml:space="preserve"> </w:t>
                            </w:r>
                            <w:r>
                              <w:rPr>
                                <w:color w:val="000000"/>
                              </w:rPr>
                              <w:t>del</w:t>
                            </w:r>
                            <w:r>
                              <w:rPr>
                                <w:color w:val="000000"/>
                                <w:spacing w:val="-6"/>
                              </w:rPr>
                              <w:t xml:space="preserve"> </w:t>
                            </w:r>
                            <w:r>
                              <w:rPr>
                                <w:color w:val="000000"/>
                              </w:rPr>
                              <w:t xml:space="preserve">Estado o </w:t>
                            </w:r>
                            <w:r>
                              <w:rPr>
                                <w:rFonts w:ascii="Arial" w:hAnsi="Arial"/>
                                <w:b/>
                                <w:color w:val="000000"/>
                              </w:rPr>
                              <w:t>Clave Única</w:t>
                            </w:r>
                            <w:r>
                              <w:rPr>
                                <w:color w:val="000000"/>
                              </w:rPr>
                              <w:t xml:space="preserve">. Para obtener la clave única, se tiene a disposición el sitio </w:t>
                            </w:r>
                            <w:hyperlink r:id="rId35">
                              <w:r>
                                <w:rPr>
                                  <w:color w:val="0000FF"/>
                                  <w:u w:val="single" w:color="0000FF"/>
                                </w:rPr>
                                <w:t>https://claveunica.gob.cl/</w:t>
                              </w:r>
                            </w:hyperlink>
                            <w:r>
                              <w:rPr>
                                <w:color w:val="0000FF"/>
                              </w:rPr>
                              <w:t xml:space="preserve"> </w:t>
                            </w:r>
                            <w:r>
                              <w:rPr>
                                <w:color w:val="000000"/>
                              </w:rPr>
                              <w:t>del Ministerio de la Secretaría General de la Presidencia, en el cual se presenta los pasos a seguir para obtener y activar su contraseña digital.</w:t>
                            </w:r>
                          </w:p>
                          <w:p w14:paraId="4F83A2C3" w14:textId="77777777" w:rsidR="00382F13" w:rsidRDefault="00382F13">
                            <w:pPr>
                              <w:pStyle w:val="Textoindependiente"/>
                              <w:ind w:left="100" w:right="95"/>
                              <w:jc w:val="both"/>
                              <w:rPr>
                                <w:color w:val="000000"/>
                              </w:rPr>
                            </w:pPr>
                            <w:r>
                              <w:rPr>
                                <w:color w:val="000000"/>
                                <w:u w:val="single"/>
                              </w:rPr>
                              <w:t>En caso que la Dirección Regional utilice la opción señalada</w:t>
                            </w:r>
                            <w:r>
                              <w:rPr>
                                <w:color w:val="000000"/>
                              </w:rPr>
                              <w:t>, el contrato será enviado a la seleccionada mediante correo electrónico, el cual deberá firmarse dentro de los plazos establecidos para ello.</w:t>
                            </w:r>
                          </w:p>
                          <w:p w14:paraId="352648D4" w14:textId="77777777" w:rsidR="00382F13" w:rsidRDefault="00382F13">
                            <w:pPr>
                              <w:pStyle w:val="Textoindependiente"/>
                              <w:spacing w:before="1"/>
                              <w:ind w:left="100" w:right="93"/>
                              <w:jc w:val="both"/>
                              <w:rPr>
                                <w:color w:val="000000"/>
                              </w:rPr>
                            </w:pPr>
                            <w:r>
                              <w:rPr>
                                <w:color w:val="000000"/>
                              </w:rPr>
                              <w:t>Excepcionalmente, la empresaria seleccionada podrá solicitar la suscripción</w:t>
                            </w:r>
                            <w:r>
                              <w:rPr>
                                <w:color w:val="000000"/>
                                <w:spacing w:val="-1"/>
                              </w:rPr>
                              <w:t xml:space="preserve"> </w:t>
                            </w:r>
                            <w:r>
                              <w:rPr>
                                <w:color w:val="000000"/>
                              </w:rPr>
                              <w:t>física del contrato, entregando los antecedentes que justifiquen su incapacidad para llevar a cabo la misma de manera digital, al Agente Operador Sercotec. la Ejecutiva de Fomento a cargo de la convocatoria, en consideración de los antecedentes presentados, podrá autorizar la suscripción física o presencial del documento.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0496" id="docshape28" o:spid="_x0000_s1030" type="#_x0000_t202" style="position:absolute;left:0;text-align:left;margin-left:0;margin-top:19.45pt;width:430.8pt;height:206.05pt;z-index:-157199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" fillcolor="#d9d9d9" strokeweight=".96pt">
                <v:textbox inset="0,0,0,0">
                  <w:txbxContent>
                    <w:p w14:paraId="722528B8" w14:textId="77777777" w:rsidR="00382F13" w:rsidRDefault="00382F13">
                      <w:pPr>
                        <w:spacing w:line="248" w:lineRule="exact"/>
                        <w:ind w:left="100"/>
                        <w:rPr>
                          <w:rFonts w:ascii="Arial"/>
                          <w:b/>
                          <w:color w:val="000000"/>
                        </w:rPr>
                      </w:pPr>
                      <w:r>
                        <w:rPr>
                          <w:rFonts w:ascii="Arial"/>
                          <w:b/>
                          <w:color w:val="000000"/>
                          <w:spacing w:val="-2"/>
                          <w:u w:val="single"/>
                        </w:rPr>
                        <w:t>IMPORTANTE</w:t>
                      </w:r>
                      <w:r>
                        <w:rPr>
                          <w:rFonts w:ascii="Arial"/>
                          <w:b/>
                          <w:color w:val="000000"/>
                          <w:spacing w:val="-2"/>
                        </w:rPr>
                        <w:t>:</w:t>
                      </w:r>
                    </w:p>
                    <w:p w14:paraId="16980ACA" w14:textId="77777777" w:rsidR="00382F13" w:rsidRDefault="00382F13">
                      <w:pPr>
                        <w:pStyle w:val="Textoindependiente"/>
                        <w:spacing w:before="4"/>
                        <w:ind w:left="100" w:right="91"/>
                        <w:jc w:val="both"/>
                        <w:rPr>
                          <w:color w:val="000000"/>
                        </w:rPr>
                      </w:pPr>
                      <w:r>
                        <w:rPr>
                          <w:color w:val="000000"/>
                          <w:u w:val="single"/>
                        </w:rPr>
                        <w:t>La</w:t>
                      </w:r>
                      <w:r>
                        <w:rPr>
                          <w:color w:val="000000"/>
                          <w:spacing w:val="-3"/>
                          <w:u w:val="single"/>
                        </w:rPr>
                        <w:t xml:space="preserve"> </w:t>
                      </w:r>
                      <w:r>
                        <w:rPr>
                          <w:color w:val="000000"/>
                          <w:u w:val="single"/>
                        </w:rPr>
                        <w:t>Dirección</w:t>
                      </w:r>
                      <w:r>
                        <w:rPr>
                          <w:color w:val="000000"/>
                          <w:spacing w:val="-3"/>
                          <w:u w:val="single"/>
                        </w:rPr>
                        <w:t xml:space="preserve"> </w:t>
                      </w:r>
                      <w:r>
                        <w:rPr>
                          <w:color w:val="000000"/>
                          <w:u w:val="single"/>
                        </w:rPr>
                        <w:t>Regional</w:t>
                      </w:r>
                      <w:r>
                        <w:rPr>
                          <w:color w:val="000000"/>
                          <w:spacing w:val="-4"/>
                          <w:u w:val="single"/>
                        </w:rPr>
                        <w:t xml:space="preserve"> </w:t>
                      </w:r>
                      <w:r>
                        <w:rPr>
                          <w:color w:val="000000"/>
                          <w:u w:val="single"/>
                        </w:rPr>
                        <w:t>podrá</w:t>
                      </w:r>
                      <w:r>
                        <w:rPr>
                          <w:color w:val="000000"/>
                          <w:spacing w:val="-3"/>
                          <w:u w:val="single"/>
                        </w:rPr>
                        <w:t xml:space="preserve"> </w:t>
                      </w:r>
                      <w:r>
                        <w:rPr>
                          <w:color w:val="000000"/>
                          <w:u w:val="single"/>
                        </w:rPr>
                        <w:t>utilizar</w:t>
                      </w:r>
                      <w:r>
                        <w:rPr>
                          <w:color w:val="000000"/>
                        </w:rPr>
                        <w:t xml:space="preserve"> la</w:t>
                      </w:r>
                      <w:r>
                        <w:rPr>
                          <w:color w:val="000000"/>
                          <w:spacing w:val="-3"/>
                        </w:rPr>
                        <w:t xml:space="preserve"> </w:t>
                      </w:r>
                      <w:r>
                        <w:rPr>
                          <w:color w:val="000000"/>
                        </w:rPr>
                        <w:t>suscripción</w:t>
                      </w:r>
                      <w:r>
                        <w:rPr>
                          <w:color w:val="000000"/>
                          <w:spacing w:val="-3"/>
                        </w:rPr>
                        <w:t xml:space="preserve"> </w:t>
                      </w:r>
                      <w:r>
                        <w:rPr>
                          <w:color w:val="000000"/>
                        </w:rPr>
                        <w:t>(firma)</w:t>
                      </w:r>
                      <w:r>
                        <w:rPr>
                          <w:color w:val="000000"/>
                          <w:spacing w:val="-4"/>
                        </w:rPr>
                        <w:t xml:space="preserve"> </w:t>
                      </w:r>
                      <w:r>
                        <w:rPr>
                          <w:color w:val="000000"/>
                        </w:rPr>
                        <w:t>del</w:t>
                      </w:r>
                      <w:r>
                        <w:rPr>
                          <w:color w:val="000000"/>
                          <w:spacing w:val="-3"/>
                        </w:rPr>
                        <w:t xml:space="preserve"> </w:t>
                      </w:r>
                      <w:r>
                        <w:rPr>
                          <w:color w:val="000000"/>
                        </w:rPr>
                        <w:t>contrato</w:t>
                      </w:r>
                      <w:r>
                        <w:rPr>
                          <w:color w:val="000000"/>
                          <w:spacing w:val="-3"/>
                        </w:rPr>
                        <w:t xml:space="preserve"> </w:t>
                      </w:r>
                      <w:r>
                        <w:rPr>
                          <w:color w:val="000000"/>
                        </w:rPr>
                        <w:t>de</w:t>
                      </w:r>
                      <w:r>
                        <w:rPr>
                          <w:color w:val="000000"/>
                          <w:spacing w:val="-7"/>
                        </w:rPr>
                        <w:t xml:space="preserve"> </w:t>
                      </w:r>
                      <w:r>
                        <w:rPr>
                          <w:color w:val="000000"/>
                        </w:rPr>
                        <w:t>forma</w:t>
                      </w:r>
                      <w:r>
                        <w:rPr>
                          <w:color w:val="000000"/>
                          <w:spacing w:val="-3"/>
                        </w:rPr>
                        <w:t xml:space="preserve"> </w:t>
                      </w:r>
                      <w:r>
                        <w:rPr>
                          <w:color w:val="000000"/>
                        </w:rPr>
                        <w:t>digital, la cual se realizará de acuerdo al procedimiento establecido por Sercotec para estos efectos.</w:t>
                      </w:r>
                      <w:r>
                        <w:rPr>
                          <w:color w:val="000000"/>
                          <w:spacing w:val="-6"/>
                        </w:rPr>
                        <w:t xml:space="preserve"> </w:t>
                      </w:r>
                      <w:r>
                        <w:rPr>
                          <w:color w:val="000000"/>
                        </w:rPr>
                        <w:t>Para</w:t>
                      </w:r>
                      <w:r>
                        <w:rPr>
                          <w:color w:val="000000"/>
                          <w:spacing w:val="-7"/>
                        </w:rPr>
                        <w:t xml:space="preserve"> </w:t>
                      </w:r>
                      <w:r>
                        <w:rPr>
                          <w:color w:val="000000"/>
                        </w:rPr>
                        <w:t>proceder</w:t>
                      </w:r>
                      <w:r>
                        <w:rPr>
                          <w:color w:val="000000"/>
                          <w:spacing w:val="-6"/>
                        </w:rPr>
                        <w:t xml:space="preserve"> </w:t>
                      </w:r>
                      <w:r>
                        <w:rPr>
                          <w:color w:val="000000"/>
                        </w:rPr>
                        <w:t>a</w:t>
                      </w:r>
                      <w:r>
                        <w:rPr>
                          <w:color w:val="000000"/>
                          <w:spacing w:val="-10"/>
                        </w:rPr>
                        <w:t xml:space="preserve"> </w:t>
                      </w:r>
                      <w:r>
                        <w:rPr>
                          <w:color w:val="000000"/>
                        </w:rPr>
                        <w:t>la</w:t>
                      </w:r>
                      <w:r>
                        <w:rPr>
                          <w:color w:val="000000"/>
                          <w:spacing w:val="-7"/>
                        </w:rPr>
                        <w:t xml:space="preserve"> </w:t>
                      </w:r>
                      <w:r>
                        <w:rPr>
                          <w:color w:val="000000"/>
                        </w:rPr>
                        <w:t>firma</w:t>
                      </w:r>
                      <w:r>
                        <w:rPr>
                          <w:color w:val="000000"/>
                          <w:spacing w:val="-7"/>
                        </w:rPr>
                        <w:t xml:space="preserve"> </w:t>
                      </w:r>
                      <w:r>
                        <w:rPr>
                          <w:color w:val="000000"/>
                        </w:rPr>
                        <w:t>digital</w:t>
                      </w:r>
                      <w:r>
                        <w:rPr>
                          <w:color w:val="000000"/>
                          <w:spacing w:val="-8"/>
                        </w:rPr>
                        <w:t xml:space="preserve"> </w:t>
                      </w:r>
                      <w:r>
                        <w:rPr>
                          <w:color w:val="000000"/>
                        </w:rPr>
                        <w:t>del</w:t>
                      </w:r>
                      <w:r>
                        <w:rPr>
                          <w:color w:val="000000"/>
                          <w:spacing w:val="-8"/>
                        </w:rPr>
                        <w:t xml:space="preserve"> </w:t>
                      </w:r>
                      <w:r>
                        <w:rPr>
                          <w:color w:val="000000"/>
                        </w:rPr>
                        <w:t>documento,</w:t>
                      </w:r>
                      <w:r>
                        <w:rPr>
                          <w:color w:val="000000"/>
                          <w:spacing w:val="-6"/>
                        </w:rPr>
                        <w:t xml:space="preserve"> </w:t>
                      </w:r>
                      <w:r>
                        <w:rPr>
                          <w:color w:val="000000"/>
                        </w:rPr>
                        <w:t>cada</w:t>
                      </w:r>
                      <w:r>
                        <w:rPr>
                          <w:color w:val="000000"/>
                          <w:spacing w:val="-7"/>
                        </w:rPr>
                        <w:t xml:space="preserve"> </w:t>
                      </w:r>
                      <w:r>
                        <w:rPr>
                          <w:color w:val="000000"/>
                        </w:rPr>
                        <w:t>empresaria</w:t>
                      </w:r>
                      <w:r>
                        <w:rPr>
                          <w:color w:val="000000"/>
                          <w:spacing w:val="-7"/>
                        </w:rPr>
                        <w:t xml:space="preserve"> </w:t>
                      </w:r>
                      <w:r>
                        <w:rPr>
                          <w:color w:val="000000"/>
                        </w:rPr>
                        <w:t>seleccionada deberá</w:t>
                      </w:r>
                      <w:r>
                        <w:rPr>
                          <w:color w:val="000000"/>
                          <w:spacing w:val="-5"/>
                        </w:rPr>
                        <w:t xml:space="preserve"> </w:t>
                      </w:r>
                      <w:r>
                        <w:rPr>
                          <w:color w:val="000000"/>
                        </w:rPr>
                        <w:t>contar</w:t>
                      </w:r>
                      <w:r>
                        <w:rPr>
                          <w:color w:val="000000"/>
                          <w:spacing w:val="-4"/>
                        </w:rPr>
                        <w:t xml:space="preserve"> </w:t>
                      </w:r>
                      <w:r>
                        <w:rPr>
                          <w:color w:val="000000"/>
                        </w:rPr>
                        <w:t>previamente</w:t>
                      </w:r>
                      <w:r>
                        <w:rPr>
                          <w:color w:val="000000"/>
                          <w:spacing w:val="-5"/>
                        </w:rPr>
                        <w:t xml:space="preserve"> </w:t>
                      </w:r>
                      <w:r>
                        <w:rPr>
                          <w:color w:val="000000"/>
                        </w:rPr>
                        <w:t>con</w:t>
                      </w:r>
                      <w:r>
                        <w:rPr>
                          <w:color w:val="000000"/>
                          <w:spacing w:val="-4"/>
                        </w:rPr>
                        <w:t xml:space="preserve"> </w:t>
                      </w:r>
                      <w:r>
                        <w:rPr>
                          <w:color w:val="000000"/>
                        </w:rPr>
                        <w:t>su</w:t>
                      </w:r>
                      <w:r>
                        <w:rPr>
                          <w:color w:val="000000"/>
                          <w:spacing w:val="-5"/>
                        </w:rPr>
                        <w:t xml:space="preserve"> </w:t>
                      </w:r>
                      <w:r>
                        <w:rPr>
                          <w:color w:val="000000"/>
                        </w:rPr>
                        <w:t>contraseña</w:t>
                      </w:r>
                      <w:r>
                        <w:rPr>
                          <w:color w:val="000000"/>
                          <w:spacing w:val="-5"/>
                        </w:rPr>
                        <w:t xml:space="preserve"> </w:t>
                      </w:r>
                      <w:r>
                        <w:rPr>
                          <w:color w:val="000000"/>
                        </w:rPr>
                        <w:t>digital</w:t>
                      </w:r>
                      <w:r>
                        <w:rPr>
                          <w:color w:val="000000"/>
                          <w:spacing w:val="-6"/>
                        </w:rPr>
                        <w:t xml:space="preserve"> </w:t>
                      </w:r>
                      <w:r>
                        <w:rPr>
                          <w:color w:val="000000"/>
                        </w:rPr>
                        <w:t>para</w:t>
                      </w:r>
                      <w:r>
                        <w:rPr>
                          <w:color w:val="000000"/>
                          <w:spacing w:val="-5"/>
                        </w:rPr>
                        <w:t xml:space="preserve"> </w:t>
                      </w:r>
                      <w:r>
                        <w:rPr>
                          <w:color w:val="000000"/>
                        </w:rPr>
                        <w:t>trámites</w:t>
                      </w:r>
                      <w:r>
                        <w:rPr>
                          <w:color w:val="000000"/>
                          <w:spacing w:val="-5"/>
                        </w:rPr>
                        <w:t xml:space="preserve"> </w:t>
                      </w:r>
                      <w:r>
                        <w:rPr>
                          <w:color w:val="000000"/>
                        </w:rPr>
                        <w:t>en</w:t>
                      </w:r>
                      <w:r>
                        <w:rPr>
                          <w:color w:val="000000"/>
                          <w:spacing w:val="-5"/>
                        </w:rPr>
                        <w:t xml:space="preserve"> </w:t>
                      </w:r>
                      <w:r>
                        <w:rPr>
                          <w:color w:val="000000"/>
                        </w:rPr>
                        <w:t>línea</w:t>
                      </w:r>
                      <w:r>
                        <w:rPr>
                          <w:color w:val="000000"/>
                          <w:spacing w:val="-3"/>
                        </w:rPr>
                        <w:t xml:space="preserve"> </w:t>
                      </w:r>
                      <w:r>
                        <w:rPr>
                          <w:color w:val="000000"/>
                        </w:rPr>
                        <w:t>del</w:t>
                      </w:r>
                      <w:r>
                        <w:rPr>
                          <w:color w:val="000000"/>
                          <w:spacing w:val="-6"/>
                        </w:rPr>
                        <w:t xml:space="preserve"> </w:t>
                      </w:r>
                      <w:r>
                        <w:rPr>
                          <w:color w:val="000000"/>
                        </w:rPr>
                        <w:t xml:space="preserve">Estado o </w:t>
                      </w:r>
                      <w:r>
                        <w:rPr>
                          <w:rFonts w:ascii="Arial" w:hAnsi="Arial"/>
                          <w:b/>
                          <w:color w:val="000000"/>
                        </w:rPr>
                        <w:t>Clave Única</w:t>
                      </w:r>
                      <w:r>
                        <w:rPr>
                          <w:color w:val="000000"/>
                        </w:rPr>
                        <w:t xml:space="preserve">. Para obtener la clave única, se tiene a disposición el sitio </w:t>
                      </w:r>
                      <w:hyperlink r:id="rId36">
                        <w:r>
                          <w:rPr>
                            <w:color w:val="0000FF"/>
                            <w:u w:val="single" w:color="0000FF"/>
                          </w:rPr>
                          <w:t>https://claveunica.gob.cl/</w:t>
                        </w:r>
                      </w:hyperlink>
                      <w:r>
                        <w:rPr>
                          <w:color w:val="0000FF"/>
                        </w:rPr>
                        <w:t xml:space="preserve"> </w:t>
                      </w:r>
                      <w:r>
                        <w:rPr>
                          <w:color w:val="000000"/>
                        </w:rPr>
                        <w:t>del Ministerio de la Secretaría General de la Presidencia, en el cual se presenta los pasos a seguir para obtener y activar su contraseña digital.</w:t>
                      </w:r>
                    </w:p>
                    <w:p w14:paraId="4F83A2C3" w14:textId="77777777" w:rsidR="00382F13" w:rsidRDefault="00382F13">
                      <w:pPr>
                        <w:pStyle w:val="Textoindependiente"/>
                        <w:ind w:left="100" w:right="95"/>
                        <w:jc w:val="both"/>
                        <w:rPr>
                          <w:color w:val="000000"/>
                        </w:rPr>
                      </w:pPr>
                      <w:r>
                        <w:rPr>
                          <w:color w:val="000000"/>
                          <w:u w:val="single"/>
                        </w:rPr>
                        <w:t>En caso que la Dirección Regional utilice la opción señalada</w:t>
                      </w:r>
                      <w:r>
                        <w:rPr>
                          <w:color w:val="000000"/>
                        </w:rPr>
                        <w:t>, el contrato será enviado a la seleccionada mediante correo electrónico, el cual deberá firmarse dentro de los plazos establecidos para ello.</w:t>
                      </w:r>
                    </w:p>
                    <w:p w14:paraId="352648D4" w14:textId="77777777" w:rsidR="00382F13" w:rsidRDefault="00382F13">
                      <w:pPr>
                        <w:pStyle w:val="Textoindependiente"/>
                        <w:spacing w:before="1"/>
                        <w:ind w:left="100" w:right="93"/>
                        <w:jc w:val="both"/>
                        <w:rPr>
                          <w:color w:val="000000"/>
                        </w:rPr>
                      </w:pPr>
                      <w:r>
                        <w:rPr>
                          <w:color w:val="000000"/>
                        </w:rPr>
                        <w:t>Excepcionalmente, la empresaria seleccionada podrá solicitar la suscripción</w:t>
                      </w:r>
                      <w:r>
                        <w:rPr>
                          <w:color w:val="000000"/>
                          <w:spacing w:val="-1"/>
                        </w:rPr>
                        <w:t xml:space="preserve"> </w:t>
                      </w:r>
                      <w:r>
                        <w:rPr>
                          <w:color w:val="000000"/>
                        </w:rPr>
                        <w:t>física del contrato, entregando los antecedentes que justifiquen su incapacidad para llevar a cabo la misma de manera digital, al Agente Operador Sercotec. la Ejecutiva de Fomento a cargo de la convocatoria, en consideración de los antecedentes presentados, podrá autorizar la suscripción física o presencial del documento.</w:t>
                      </w:r>
                    </w:p>
                  </w:txbxContent>
                </v:textbox>
                <w10:wrap type="topAndBottom" anchorx="margin"/>
              </v:shape>
            </w:pict>
          </mc:Fallback>
        </mc:AlternateContent>
      </w:r>
      <w:r w:rsidR="00EA5616">
        <w:t>F</w:t>
      </w:r>
      <w:r w:rsidR="003629E0">
        <w:t>ormalización.</w:t>
      </w:r>
      <w:bookmarkEnd w:id="32"/>
    </w:p>
    <w:p w14:paraId="11189E67" w14:textId="7EE05D0E" w:rsidR="007548B9" w:rsidRDefault="007548B9">
      <w:pPr>
        <w:pStyle w:val="Textoindependiente"/>
        <w:spacing w:before="3"/>
        <w:rPr>
          <w:rFonts w:ascii="Arial"/>
          <w:b/>
          <w:sz w:val="20"/>
        </w:rPr>
      </w:pPr>
    </w:p>
    <w:p w14:paraId="005ED4A8" w14:textId="77777777" w:rsidR="00050918" w:rsidRDefault="00050918">
      <w:pPr>
        <w:pStyle w:val="Textoindependiente"/>
        <w:spacing w:before="3"/>
        <w:rPr>
          <w:rFonts w:ascii="Arial"/>
          <w:b/>
          <w:sz w:val="20"/>
        </w:rPr>
      </w:pPr>
    </w:p>
    <w:p w14:paraId="1DA3FCE6" w14:textId="5C7EDA0A" w:rsidR="007548B9" w:rsidRPr="00EA5616" w:rsidRDefault="00EA5616" w:rsidP="00EA5616">
      <w:pPr>
        <w:pStyle w:val="Ttulo2"/>
      </w:pPr>
      <w:bookmarkStart w:id="33" w:name="_Toc219445721"/>
      <w:r>
        <w:t xml:space="preserve">5.1.1 </w:t>
      </w:r>
      <w:r w:rsidR="003629E0" w:rsidRPr="00EA5616">
        <w:t>Plazo</w:t>
      </w:r>
      <w:r w:rsidR="003629E0" w:rsidRPr="00EA5616">
        <w:rPr>
          <w:spacing w:val="-6"/>
        </w:rPr>
        <w:t xml:space="preserve"> </w:t>
      </w:r>
      <w:r w:rsidR="003629E0" w:rsidRPr="00EA5616">
        <w:t>de</w:t>
      </w:r>
      <w:r w:rsidR="003629E0" w:rsidRPr="00EA5616">
        <w:rPr>
          <w:spacing w:val="-3"/>
        </w:rPr>
        <w:t xml:space="preserve"> </w:t>
      </w:r>
      <w:r w:rsidR="003629E0" w:rsidRPr="00EA5616">
        <w:t>entrega</w:t>
      </w:r>
      <w:r w:rsidR="003629E0" w:rsidRPr="00EA5616">
        <w:rPr>
          <w:spacing w:val="-8"/>
        </w:rPr>
        <w:t xml:space="preserve"> </w:t>
      </w:r>
      <w:r w:rsidR="003629E0" w:rsidRPr="00EA5616">
        <w:t>de</w:t>
      </w:r>
      <w:r w:rsidR="003629E0" w:rsidRPr="00EA5616">
        <w:rPr>
          <w:spacing w:val="-2"/>
        </w:rPr>
        <w:t xml:space="preserve"> verificadores.</w:t>
      </w:r>
      <w:bookmarkEnd w:id="33"/>
    </w:p>
    <w:p w14:paraId="3729C604" w14:textId="77777777" w:rsidR="007548B9" w:rsidRDefault="007548B9">
      <w:pPr>
        <w:pStyle w:val="Textoindependiente"/>
        <w:rPr>
          <w:rFonts w:ascii="Arial"/>
          <w:b/>
        </w:rPr>
      </w:pPr>
    </w:p>
    <w:p w14:paraId="589E65B6" w14:textId="292469C1" w:rsidR="007548B9" w:rsidRDefault="003629E0">
      <w:pPr>
        <w:pStyle w:val="Textoindependiente"/>
        <w:ind w:left="242" w:right="314"/>
        <w:jc w:val="both"/>
      </w:pPr>
      <w:r>
        <w:t>Previo a la firma del contrato, la emprendedora seleccionada debe acompañar todos los verificadores</w:t>
      </w:r>
      <w:r>
        <w:rPr>
          <w:spacing w:val="-16"/>
        </w:rPr>
        <w:t xml:space="preserve"> </w:t>
      </w:r>
      <w:r>
        <w:t>de</w:t>
      </w:r>
      <w:r>
        <w:rPr>
          <w:spacing w:val="-15"/>
        </w:rPr>
        <w:t xml:space="preserve"> </w:t>
      </w:r>
      <w:r>
        <w:t>los</w:t>
      </w:r>
      <w:r>
        <w:rPr>
          <w:spacing w:val="-15"/>
        </w:rPr>
        <w:t xml:space="preserve"> </w:t>
      </w:r>
      <w:r>
        <w:t>requisitos</w:t>
      </w:r>
      <w:r>
        <w:rPr>
          <w:spacing w:val="-16"/>
        </w:rPr>
        <w:t xml:space="preserve"> </w:t>
      </w:r>
      <w:r>
        <w:t>de</w:t>
      </w:r>
      <w:r>
        <w:rPr>
          <w:spacing w:val="-15"/>
        </w:rPr>
        <w:t xml:space="preserve"> </w:t>
      </w:r>
      <w:r>
        <w:t>formalización</w:t>
      </w:r>
      <w:r>
        <w:rPr>
          <w:spacing w:val="-15"/>
        </w:rPr>
        <w:t xml:space="preserve"> </w:t>
      </w:r>
      <w:r>
        <w:t>descritos</w:t>
      </w:r>
      <w:r>
        <w:rPr>
          <w:spacing w:val="-15"/>
        </w:rPr>
        <w:t xml:space="preserve"> </w:t>
      </w:r>
      <w:r>
        <w:t>en</w:t>
      </w:r>
      <w:r>
        <w:rPr>
          <w:spacing w:val="-16"/>
        </w:rPr>
        <w:t xml:space="preserve"> </w:t>
      </w:r>
      <w:r>
        <w:t>los</w:t>
      </w:r>
      <w:r>
        <w:rPr>
          <w:spacing w:val="-15"/>
        </w:rPr>
        <w:t xml:space="preserve"> </w:t>
      </w:r>
      <w:r>
        <w:rPr>
          <w:u w:val="single"/>
        </w:rPr>
        <w:t>Requisitos</w:t>
      </w:r>
      <w:r>
        <w:rPr>
          <w:spacing w:val="-15"/>
          <w:u w:val="single"/>
        </w:rPr>
        <w:t xml:space="preserve"> </w:t>
      </w:r>
      <w:r>
        <w:rPr>
          <w:u w:val="single"/>
        </w:rPr>
        <w:t>de</w:t>
      </w:r>
      <w:r>
        <w:rPr>
          <w:spacing w:val="-16"/>
          <w:u w:val="single"/>
        </w:rPr>
        <w:t xml:space="preserve"> </w:t>
      </w:r>
      <w:r>
        <w:rPr>
          <w:u w:val="single"/>
        </w:rPr>
        <w:t>Formalización</w:t>
      </w:r>
      <w:r>
        <w:t xml:space="preserve"> de las Bases de Convocatoria, y que se detallan en el </w:t>
      </w:r>
      <w:r>
        <w:rPr>
          <w:rFonts w:ascii="Arial" w:hAnsi="Arial"/>
          <w:b/>
        </w:rPr>
        <w:t xml:space="preserve">Anexo </w:t>
      </w:r>
      <w:proofErr w:type="spellStart"/>
      <w:r>
        <w:rPr>
          <w:rFonts w:ascii="Arial" w:hAnsi="Arial"/>
          <w:b/>
        </w:rPr>
        <w:t>N°</w:t>
      </w:r>
      <w:proofErr w:type="spellEnd"/>
      <w:r>
        <w:rPr>
          <w:rFonts w:ascii="Arial" w:hAnsi="Arial"/>
          <w:b/>
        </w:rPr>
        <w:t xml:space="preserve"> 1</w:t>
      </w:r>
      <w:r>
        <w:t>, al Agente Operador Sercotec.</w:t>
      </w:r>
      <w:r>
        <w:rPr>
          <w:spacing w:val="-9"/>
        </w:rPr>
        <w:t xml:space="preserve"> </w:t>
      </w:r>
      <w:r>
        <w:t>Lo</w:t>
      </w:r>
      <w:r>
        <w:rPr>
          <w:spacing w:val="-13"/>
        </w:rPr>
        <w:t xml:space="preserve"> </w:t>
      </w:r>
      <w:r>
        <w:t>anterior,</w:t>
      </w:r>
      <w:r>
        <w:rPr>
          <w:spacing w:val="-10"/>
        </w:rPr>
        <w:t xml:space="preserve"> </w:t>
      </w:r>
      <w:r>
        <w:t>en</w:t>
      </w:r>
      <w:r>
        <w:rPr>
          <w:spacing w:val="-15"/>
        </w:rPr>
        <w:t xml:space="preserve"> </w:t>
      </w:r>
      <w:r>
        <w:t>un</w:t>
      </w:r>
      <w:r>
        <w:rPr>
          <w:spacing w:val="-10"/>
        </w:rPr>
        <w:t xml:space="preserve"> </w:t>
      </w:r>
      <w:r>
        <w:t>plazo</w:t>
      </w:r>
      <w:r>
        <w:rPr>
          <w:spacing w:val="-10"/>
        </w:rPr>
        <w:t xml:space="preserve"> </w:t>
      </w:r>
      <w:r>
        <w:t>máximo</w:t>
      </w:r>
      <w:r>
        <w:rPr>
          <w:spacing w:val="-10"/>
        </w:rPr>
        <w:t xml:space="preserve"> </w:t>
      </w:r>
      <w:r w:rsidRPr="00AF68CA">
        <w:t>de</w:t>
      </w:r>
      <w:r w:rsidRPr="00AF68CA">
        <w:rPr>
          <w:spacing w:val="-8"/>
        </w:rPr>
        <w:t xml:space="preserve"> </w:t>
      </w:r>
      <w:r w:rsidRPr="00AF68CA">
        <w:rPr>
          <w:rFonts w:ascii="Arial" w:hAnsi="Arial"/>
          <w:b/>
        </w:rPr>
        <w:t>1</w:t>
      </w:r>
      <w:r w:rsidR="00C22FCE" w:rsidRPr="00AF68CA">
        <w:rPr>
          <w:rFonts w:ascii="Arial" w:hAnsi="Arial"/>
          <w:b/>
        </w:rPr>
        <w:t>0</w:t>
      </w:r>
      <w:r w:rsidRPr="00AF68CA">
        <w:rPr>
          <w:rFonts w:ascii="Arial" w:hAnsi="Arial"/>
          <w:b/>
          <w:spacing w:val="-12"/>
        </w:rPr>
        <w:t xml:space="preserve"> </w:t>
      </w:r>
      <w:r w:rsidRPr="00AF68CA">
        <w:rPr>
          <w:rFonts w:ascii="Arial" w:hAnsi="Arial"/>
          <w:b/>
        </w:rPr>
        <w:t>días</w:t>
      </w:r>
      <w:r>
        <w:rPr>
          <w:rFonts w:ascii="Arial" w:hAnsi="Arial"/>
          <w:b/>
          <w:spacing w:val="-10"/>
        </w:rPr>
        <w:t xml:space="preserve"> </w:t>
      </w:r>
      <w:r>
        <w:rPr>
          <w:rFonts w:ascii="Arial" w:hAnsi="Arial"/>
          <w:b/>
        </w:rPr>
        <w:t>hábiles</w:t>
      </w:r>
      <w:r>
        <w:rPr>
          <w:rFonts w:ascii="Arial" w:hAnsi="Arial"/>
          <w:b/>
          <w:spacing w:val="-13"/>
        </w:rPr>
        <w:t xml:space="preserve"> </w:t>
      </w:r>
      <w:r>
        <w:rPr>
          <w:rFonts w:ascii="Arial" w:hAnsi="Arial"/>
          <w:b/>
        </w:rPr>
        <w:t>administrativos</w:t>
      </w:r>
      <w:r w:rsidR="003A28B5">
        <w:rPr>
          <w:rStyle w:val="Refdenotaalpie"/>
          <w:rFonts w:ascii="Arial" w:hAnsi="Arial"/>
          <w:b/>
        </w:rPr>
        <w:footnoteReference w:id="15"/>
      </w:r>
      <w:r>
        <w:t>,</w:t>
      </w:r>
      <w:r>
        <w:rPr>
          <w:spacing w:val="-9"/>
        </w:rPr>
        <w:t xml:space="preserve"> </w:t>
      </w:r>
      <w:r>
        <w:t>contados desde</w:t>
      </w:r>
      <w:r>
        <w:rPr>
          <w:spacing w:val="-7"/>
        </w:rPr>
        <w:t xml:space="preserve"> </w:t>
      </w:r>
      <w:r>
        <w:t>la</w:t>
      </w:r>
      <w:r>
        <w:rPr>
          <w:spacing w:val="-9"/>
        </w:rPr>
        <w:t xml:space="preserve"> </w:t>
      </w:r>
      <w:r>
        <w:t>fecha</w:t>
      </w:r>
      <w:r>
        <w:rPr>
          <w:spacing w:val="-9"/>
        </w:rPr>
        <w:t xml:space="preserve"> </w:t>
      </w:r>
      <w:r>
        <w:t>de</w:t>
      </w:r>
      <w:r>
        <w:rPr>
          <w:spacing w:val="-7"/>
        </w:rPr>
        <w:t xml:space="preserve"> </w:t>
      </w:r>
      <w:r>
        <w:t>notificación</w:t>
      </w:r>
      <w:r>
        <w:rPr>
          <w:spacing w:val="-9"/>
        </w:rPr>
        <w:t xml:space="preserve"> </w:t>
      </w:r>
      <w:r>
        <w:t>que</w:t>
      </w:r>
      <w:r>
        <w:rPr>
          <w:spacing w:val="-7"/>
        </w:rPr>
        <w:t xml:space="preserve"> </w:t>
      </w:r>
      <w:r>
        <w:t>se</w:t>
      </w:r>
      <w:r>
        <w:rPr>
          <w:spacing w:val="-9"/>
        </w:rPr>
        <w:t xml:space="preserve"> </w:t>
      </w:r>
      <w:r>
        <w:t>efectúe</w:t>
      </w:r>
      <w:r>
        <w:rPr>
          <w:spacing w:val="-8"/>
        </w:rPr>
        <w:t xml:space="preserve"> </w:t>
      </w:r>
      <w:r>
        <w:t>a</w:t>
      </w:r>
      <w:r>
        <w:rPr>
          <w:spacing w:val="-9"/>
        </w:rPr>
        <w:t xml:space="preserve"> </w:t>
      </w:r>
      <w:r>
        <w:t>través</w:t>
      </w:r>
      <w:r>
        <w:rPr>
          <w:spacing w:val="-6"/>
        </w:rPr>
        <w:t xml:space="preserve"> </w:t>
      </w:r>
      <w:r>
        <w:t>del</w:t>
      </w:r>
      <w:r>
        <w:rPr>
          <w:spacing w:val="-7"/>
        </w:rPr>
        <w:t xml:space="preserve"> </w:t>
      </w:r>
      <w:r>
        <w:t>sistema</w:t>
      </w:r>
      <w:r>
        <w:rPr>
          <w:spacing w:val="-6"/>
        </w:rPr>
        <w:t xml:space="preserve"> </w:t>
      </w:r>
      <w:r>
        <w:t>de</w:t>
      </w:r>
      <w:r>
        <w:rPr>
          <w:spacing w:val="-9"/>
        </w:rPr>
        <w:t xml:space="preserve"> </w:t>
      </w:r>
      <w:r>
        <w:t>evaluación.</w:t>
      </w:r>
      <w:r>
        <w:rPr>
          <w:spacing w:val="-5"/>
        </w:rPr>
        <w:t xml:space="preserve"> </w:t>
      </w:r>
      <w:r>
        <w:t>Junto</w:t>
      </w:r>
      <w:r>
        <w:rPr>
          <w:spacing w:val="-9"/>
        </w:rPr>
        <w:t xml:space="preserve"> </w:t>
      </w:r>
      <w:r>
        <w:t>con la notificación</w:t>
      </w:r>
      <w:r>
        <w:rPr>
          <w:spacing w:val="-1"/>
        </w:rPr>
        <w:t xml:space="preserve"> </w:t>
      </w:r>
      <w:r>
        <w:t>antes</w:t>
      </w:r>
      <w:r>
        <w:rPr>
          <w:spacing w:val="-2"/>
        </w:rPr>
        <w:t xml:space="preserve"> </w:t>
      </w:r>
      <w:r>
        <w:t>señalada, el</w:t>
      </w:r>
      <w:r>
        <w:rPr>
          <w:spacing w:val="-1"/>
        </w:rPr>
        <w:t xml:space="preserve"> </w:t>
      </w:r>
      <w:r>
        <w:t>Agente</w:t>
      </w:r>
      <w:r>
        <w:rPr>
          <w:spacing w:val="-2"/>
        </w:rPr>
        <w:t xml:space="preserve"> </w:t>
      </w:r>
      <w:r>
        <w:t>Operador Sercotec deberá</w:t>
      </w:r>
      <w:r>
        <w:rPr>
          <w:spacing w:val="-2"/>
        </w:rPr>
        <w:t xml:space="preserve"> </w:t>
      </w:r>
      <w:r>
        <w:t>tomar contacto</w:t>
      </w:r>
      <w:r>
        <w:rPr>
          <w:spacing w:val="-2"/>
        </w:rPr>
        <w:t xml:space="preserve"> </w:t>
      </w:r>
      <w:r>
        <w:t>dentro de las 24 horas siguientes con las emprendedoras seleccionadas, para informar respecto de los pasos a seguir en este proceso.</w:t>
      </w:r>
    </w:p>
    <w:p w14:paraId="4FB0E449" w14:textId="77777777" w:rsidR="007548B9" w:rsidRDefault="007548B9">
      <w:pPr>
        <w:pStyle w:val="Textoindependiente"/>
        <w:rPr>
          <w:sz w:val="24"/>
        </w:rPr>
      </w:pPr>
    </w:p>
    <w:p w14:paraId="74112805" w14:textId="7946E0B0" w:rsidR="007548B9" w:rsidRPr="00EA5616" w:rsidRDefault="00EA5616" w:rsidP="00EA5616">
      <w:pPr>
        <w:pStyle w:val="Ttulo2"/>
      </w:pPr>
      <w:bookmarkStart w:id="34" w:name="_Toc219445722"/>
      <w:r w:rsidRPr="00EA5616">
        <w:t>5.1.2 A</w:t>
      </w:r>
      <w:r w:rsidR="003629E0" w:rsidRPr="00EA5616">
        <w:t>mpliación plazo de entrega de verificadores.</w:t>
      </w:r>
      <w:bookmarkEnd w:id="34"/>
    </w:p>
    <w:p w14:paraId="513932AA" w14:textId="77777777" w:rsidR="007548B9" w:rsidRDefault="007548B9">
      <w:pPr>
        <w:pStyle w:val="Textoindependiente"/>
        <w:spacing w:before="2"/>
        <w:rPr>
          <w:rFonts w:ascii="Arial"/>
          <w:b/>
        </w:rPr>
      </w:pPr>
    </w:p>
    <w:p w14:paraId="1A597E80" w14:textId="77777777" w:rsidR="007548B9" w:rsidRDefault="003629E0">
      <w:pPr>
        <w:pStyle w:val="Textoindependiente"/>
        <w:spacing w:before="1"/>
        <w:ind w:left="242" w:right="312"/>
        <w:jc w:val="both"/>
      </w:pPr>
      <w:r>
        <w:t>Excepcionalmente,</w:t>
      </w:r>
      <w:r>
        <w:rPr>
          <w:spacing w:val="-3"/>
        </w:rPr>
        <w:t xml:space="preserve"> </w:t>
      </w:r>
      <w:r>
        <w:t>la</w:t>
      </w:r>
      <w:r>
        <w:rPr>
          <w:spacing w:val="-6"/>
        </w:rPr>
        <w:t xml:space="preserve"> </w:t>
      </w:r>
      <w:r>
        <w:t>emprendedora</w:t>
      </w:r>
      <w:r>
        <w:rPr>
          <w:spacing w:val="-6"/>
        </w:rPr>
        <w:t xml:space="preserve"> </w:t>
      </w:r>
      <w:r>
        <w:t>seleccionada</w:t>
      </w:r>
      <w:r>
        <w:rPr>
          <w:spacing w:val="-4"/>
        </w:rPr>
        <w:t xml:space="preserve"> </w:t>
      </w:r>
      <w:r>
        <w:t>podrá</w:t>
      </w:r>
      <w:r>
        <w:rPr>
          <w:spacing w:val="-6"/>
        </w:rPr>
        <w:t xml:space="preserve"> </w:t>
      </w:r>
      <w:r>
        <w:t>solicitar</w:t>
      </w:r>
      <w:r>
        <w:rPr>
          <w:spacing w:val="-5"/>
        </w:rPr>
        <w:t xml:space="preserve"> </w:t>
      </w:r>
      <w:r>
        <w:t>una</w:t>
      </w:r>
      <w:r>
        <w:rPr>
          <w:spacing w:val="-6"/>
        </w:rPr>
        <w:t xml:space="preserve"> </w:t>
      </w:r>
      <w:r>
        <w:t>ampliación</w:t>
      </w:r>
      <w:r>
        <w:rPr>
          <w:spacing w:val="-4"/>
        </w:rPr>
        <w:t xml:space="preserve"> </w:t>
      </w:r>
      <w:r>
        <w:t>del</w:t>
      </w:r>
      <w:r>
        <w:rPr>
          <w:spacing w:val="-4"/>
        </w:rPr>
        <w:t xml:space="preserve"> </w:t>
      </w:r>
      <w:r>
        <w:t>plazo de</w:t>
      </w:r>
      <w:r>
        <w:rPr>
          <w:spacing w:val="-16"/>
        </w:rPr>
        <w:t xml:space="preserve"> </w:t>
      </w:r>
      <w:r>
        <w:t>entrega</w:t>
      </w:r>
      <w:r>
        <w:rPr>
          <w:spacing w:val="-15"/>
        </w:rPr>
        <w:t xml:space="preserve"> </w:t>
      </w:r>
      <w:r>
        <w:t>de</w:t>
      </w:r>
      <w:r>
        <w:rPr>
          <w:spacing w:val="-15"/>
        </w:rPr>
        <w:t xml:space="preserve"> </w:t>
      </w:r>
      <w:r>
        <w:t>los</w:t>
      </w:r>
      <w:r>
        <w:rPr>
          <w:spacing w:val="-16"/>
        </w:rPr>
        <w:t xml:space="preserve"> </w:t>
      </w:r>
      <w:r>
        <w:t>verificadores</w:t>
      </w:r>
      <w:r>
        <w:rPr>
          <w:spacing w:val="-15"/>
        </w:rPr>
        <w:t xml:space="preserve"> </w:t>
      </w:r>
      <w:r>
        <w:t>detallados</w:t>
      </w:r>
      <w:r>
        <w:rPr>
          <w:spacing w:val="-14"/>
        </w:rPr>
        <w:t xml:space="preserve"> </w:t>
      </w:r>
      <w:r>
        <w:t>en</w:t>
      </w:r>
      <w:r>
        <w:rPr>
          <w:spacing w:val="-16"/>
        </w:rPr>
        <w:t xml:space="preserve"> </w:t>
      </w:r>
      <w:r>
        <w:t>el</w:t>
      </w:r>
      <w:r>
        <w:rPr>
          <w:spacing w:val="-13"/>
        </w:rPr>
        <w:t xml:space="preserve"> </w:t>
      </w:r>
      <w:r>
        <w:rPr>
          <w:rFonts w:ascii="Arial" w:hAnsi="Arial"/>
          <w:b/>
        </w:rPr>
        <w:t>Anexo</w:t>
      </w:r>
      <w:r>
        <w:rPr>
          <w:rFonts w:ascii="Arial" w:hAnsi="Arial"/>
          <w:b/>
          <w:spacing w:val="-14"/>
        </w:rPr>
        <w:t xml:space="preserve"> </w:t>
      </w:r>
      <w:proofErr w:type="spellStart"/>
      <w:r>
        <w:rPr>
          <w:rFonts w:ascii="Arial" w:hAnsi="Arial"/>
          <w:b/>
        </w:rPr>
        <w:t>N°</w:t>
      </w:r>
      <w:proofErr w:type="spellEnd"/>
      <w:r>
        <w:rPr>
          <w:rFonts w:ascii="Arial" w:hAnsi="Arial"/>
          <w:b/>
          <w:spacing w:val="-16"/>
        </w:rPr>
        <w:t xml:space="preserve"> </w:t>
      </w:r>
      <w:r>
        <w:rPr>
          <w:rFonts w:ascii="Arial" w:hAnsi="Arial"/>
          <w:b/>
        </w:rPr>
        <w:t>1</w:t>
      </w:r>
      <w:r>
        <w:t>.</w:t>
      </w:r>
      <w:r>
        <w:rPr>
          <w:spacing w:val="-15"/>
        </w:rPr>
        <w:t xml:space="preserve"> </w:t>
      </w:r>
      <w:r>
        <w:t>La</w:t>
      </w:r>
      <w:r>
        <w:rPr>
          <w:spacing w:val="-15"/>
        </w:rPr>
        <w:t xml:space="preserve"> </w:t>
      </w:r>
      <w:r>
        <w:t>solicitud</w:t>
      </w:r>
      <w:r>
        <w:rPr>
          <w:spacing w:val="-16"/>
        </w:rPr>
        <w:t xml:space="preserve"> </w:t>
      </w:r>
      <w:r>
        <w:t>de</w:t>
      </w:r>
      <w:r>
        <w:rPr>
          <w:spacing w:val="-14"/>
        </w:rPr>
        <w:t xml:space="preserve"> </w:t>
      </w:r>
      <w:r>
        <w:t>ampliación</w:t>
      </w:r>
      <w:r>
        <w:rPr>
          <w:spacing w:val="-14"/>
        </w:rPr>
        <w:t xml:space="preserve"> </w:t>
      </w:r>
      <w:r>
        <w:t>debe ser enviada previo a la expiración del plazo inicial dispuesto para la entrega de los documentos requeridos. La Ejecutiva de Fomento a cargo de la convocatoria, en consideración</w:t>
      </w:r>
      <w:r>
        <w:rPr>
          <w:spacing w:val="-6"/>
        </w:rPr>
        <w:t xml:space="preserve"> </w:t>
      </w:r>
      <w:r>
        <w:t>de</w:t>
      </w:r>
      <w:r>
        <w:rPr>
          <w:spacing w:val="-8"/>
        </w:rPr>
        <w:t xml:space="preserve"> </w:t>
      </w:r>
      <w:r>
        <w:t>los</w:t>
      </w:r>
      <w:r>
        <w:rPr>
          <w:spacing w:val="-6"/>
        </w:rPr>
        <w:t xml:space="preserve"> </w:t>
      </w:r>
      <w:r>
        <w:t>antecedentes</w:t>
      </w:r>
      <w:r>
        <w:rPr>
          <w:spacing w:val="-8"/>
        </w:rPr>
        <w:t xml:space="preserve"> </w:t>
      </w:r>
      <w:r>
        <w:t>presentados,</w:t>
      </w:r>
      <w:r>
        <w:rPr>
          <w:spacing w:val="-7"/>
        </w:rPr>
        <w:t xml:space="preserve"> </w:t>
      </w:r>
      <w:r>
        <w:t>podrá</w:t>
      </w:r>
      <w:r>
        <w:rPr>
          <w:spacing w:val="-6"/>
        </w:rPr>
        <w:t xml:space="preserve"> </w:t>
      </w:r>
      <w:r>
        <w:t>autorizar</w:t>
      </w:r>
      <w:r>
        <w:rPr>
          <w:spacing w:val="-5"/>
        </w:rPr>
        <w:t xml:space="preserve"> </w:t>
      </w:r>
      <w:r>
        <w:t>la</w:t>
      </w:r>
      <w:r>
        <w:rPr>
          <w:spacing w:val="-6"/>
        </w:rPr>
        <w:t xml:space="preserve"> </w:t>
      </w:r>
      <w:r>
        <w:t>extensión</w:t>
      </w:r>
      <w:r>
        <w:rPr>
          <w:spacing w:val="-6"/>
        </w:rPr>
        <w:t xml:space="preserve"> </w:t>
      </w:r>
      <w:r>
        <w:t>de</w:t>
      </w:r>
      <w:r>
        <w:rPr>
          <w:spacing w:val="-6"/>
        </w:rPr>
        <w:t xml:space="preserve"> </w:t>
      </w:r>
      <w:r>
        <w:t>este</w:t>
      </w:r>
      <w:r>
        <w:rPr>
          <w:spacing w:val="-6"/>
        </w:rPr>
        <w:t xml:space="preserve"> </w:t>
      </w:r>
      <w:r>
        <w:t xml:space="preserve">plazo hasta por un máximo de </w:t>
      </w:r>
      <w:r>
        <w:rPr>
          <w:rFonts w:ascii="Arial" w:hAnsi="Arial"/>
          <w:b/>
        </w:rPr>
        <w:t>10 días hábiles administrativos adicionales</w:t>
      </w:r>
      <w:r>
        <w:t xml:space="preserve">. </w:t>
      </w:r>
      <w:proofErr w:type="gramStart"/>
      <w:r>
        <w:t>En caso que</w:t>
      </w:r>
      <w:proofErr w:type="gramEnd"/>
      <w:r>
        <w:t xml:space="preserve"> proceda la ampliación de plazo, ésta se </w:t>
      </w:r>
      <w:r>
        <w:rPr>
          <w:u w:val="single"/>
        </w:rPr>
        <w:t>podrá otorgar por 1 (una) sola vez por</w:t>
      </w:r>
      <w:r>
        <w:t xml:space="preserve"> </w:t>
      </w:r>
      <w:r>
        <w:rPr>
          <w:u w:val="single"/>
        </w:rPr>
        <w:t>emprendedora.</w:t>
      </w:r>
      <w:r>
        <w:rPr>
          <w:spacing w:val="-16"/>
        </w:rPr>
        <w:t xml:space="preserve"> </w:t>
      </w:r>
      <w:r>
        <w:t>Si</w:t>
      </w:r>
      <w:r>
        <w:rPr>
          <w:spacing w:val="-15"/>
        </w:rPr>
        <w:t xml:space="preserve"> </w:t>
      </w:r>
      <w:r>
        <w:t>la</w:t>
      </w:r>
      <w:r>
        <w:rPr>
          <w:spacing w:val="-15"/>
        </w:rPr>
        <w:t xml:space="preserve"> </w:t>
      </w:r>
      <w:r>
        <w:t>emprendedora</w:t>
      </w:r>
      <w:r>
        <w:rPr>
          <w:spacing w:val="-16"/>
        </w:rPr>
        <w:t xml:space="preserve"> </w:t>
      </w:r>
      <w:r>
        <w:t>seleccionada</w:t>
      </w:r>
      <w:r>
        <w:rPr>
          <w:spacing w:val="-15"/>
        </w:rPr>
        <w:t xml:space="preserve"> </w:t>
      </w:r>
      <w:r>
        <w:t>no</w:t>
      </w:r>
      <w:r>
        <w:rPr>
          <w:spacing w:val="-15"/>
        </w:rPr>
        <w:t xml:space="preserve"> </w:t>
      </w:r>
      <w:r>
        <w:t>cumple</w:t>
      </w:r>
      <w:r>
        <w:rPr>
          <w:spacing w:val="-15"/>
        </w:rPr>
        <w:t xml:space="preserve"> </w:t>
      </w:r>
      <w:r>
        <w:t>con</w:t>
      </w:r>
      <w:r>
        <w:rPr>
          <w:spacing w:val="-16"/>
        </w:rPr>
        <w:t xml:space="preserve"> </w:t>
      </w:r>
      <w:r>
        <w:t>algún</w:t>
      </w:r>
      <w:r>
        <w:rPr>
          <w:spacing w:val="-15"/>
        </w:rPr>
        <w:t xml:space="preserve"> </w:t>
      </w:r>
      <w:r>
        <w:t>requisito</w:t>
      </w:r>
      <w:r>
        <w:rPr>
          <w:spacing w:val="-15"/>
        </w:rPr>
        <w:t xml:space="preserve"> </w:t>
      </w:r>
      <w:r>
        <w:t>y/o</w:t>
      </w:r>
      <w:r>
        <w:rPr>
          <w:spacing w:val="-16"/>
        </w:rPr>
        <w:t xml:space="preserve"> </w:t>
      </w:r>
      <w:r>
        <w:t>no</w:t>
      </w:r>
      <w:r>
        <w:rPr>
          <w:spacing w:val="-15"/>
        </w:rPr>
        <w:t xml:space="preserve"> </w:t>
      </w:r>
      <w:r>
        <w:t>hace entrega</w:t>
      </w:r>
      <w:r>
        <w:rPr>
          <w:spacing w:val="-7"/>
        </w:rPr>
        <w:t xml:space="preserve"> </w:t>
      </w:r>
      <w:r>
        <w:t>de</w:t>
      </w:r>
      <w:r>
        <w:rPr>
          <w:spacing w:val="-5"/>
        </w:rPr>
        <w:t xml:space="preserve"> </w:t>
      </w:r>
      <w:r>
        <w:t>los</w:t>
      </w:r>
      <w:r>
        <w:rPr>
          <w:spacing w:val="-7"/>
        </w:rPr>
        <w:t xml:space="preserve"> </w:t>
      </w:r>
      <w:r>
        <w:t>verificadores</w:t>
      </w:r>
      <w:r>
        <w:rPr>
          <w:spacing w:val="-5"/>
        </w:rPr>
        <w:t xml:space="preserve"> </w:t>
      </w:r>
      <w:r>
        <w:t>solicitados</w:t>
      </w:r>
      <w:r>
        <w:rPr>
          <w:spacing w:val="-7"/>
        </w:rPr>
        <w:t xml:space="preserve"> </w:t>
      </w:r>
      <w:r>
        <w:t>para</w:t>
      </w:r>
      <w:r>
        <w:rPr>
          <w:spacing w:val="-7"/>
        </w:rPr>
        <w:t xml:space="preserve"> </w:t>
      </w:r>
      <w:r>
        <w:t>su</w:t>
      </w:r>
      <w:r>
        <w:rPr>
          <w:spacing w:val="-10"/>
        </w:rPr>
        <w:t xml:space="preserve"> </w:t>
      </w:r>
      <w:r>
        <w:t>formalización,</w:t>
      </w:r>
      <w:r>
        <w:rPr>
          <w:spacing w:val="-4"/>
        </w:rPr>
        <w:t xml:space="preserve"> </w:t>
      </w:r>
      <w:r>
        <w:t>dentro</w:t>
      </w:r>
      <w:r>
        <w:rPr>
          <w:spacing w:val="-5"/>
        </w:rPr>
        <w:t xml:space="preserve"> </w:t>
      </w:r>
      <w:r>
        <w:t>del</w:t>
      </w:r>
      <w:r>
        <w:rPr>
          <w:spacing w:val="-6"/>
        </w:rPr>
        <w:t xml:space="preserve"> </w:t>
      </w:r>
      <w:r>
        <w:t>plazo</w:t>
      </w:r>
      <w:r>
        <w:rPr>
          <w:spacing w:val="-5"/>
        </w:rPr>
        <w:t xml:space="preserve"> </w:t>
      </w:r>
      <w:r>
        <w:t>establecido, o</w:t>
      </w:r>
      <w:r>
        <w:rPr>
          <w:spacing w:val="-6"/>
        </w:rPr>
        <w:t xml:space="preserve"> </w:t>
      </w:r>
      <w:r>
        <w:t>dentro</w:t>
      </w:r>
      <w:r>
        <w:rPr>
          <w:spacing w:val="-6"/>
        </w:rPr>
        <w:t xml:space="preserve"> </w:t>
      </w:r>
      <w:r>
        <w:t>de</w:t>
      </w:r>
      <w:r>
        <w:rPr>
          <w:spacing w:val="-9"/>
        </w:rPr>
        <w:t xml:space="preserve"> </w:t>
      </w:r>
      <w:r>
        <w:t>la</w:t>
      </w:r>
      <w:r>
        <w:rPr>
          <w:spacing w:val="-9"/>
        </w:rPr>
        <w:t xml:space="preserve"> </w:t>
      </w:r>
      <w:r>
        <w:t>ampliación</w:t>
      </w:r>
      <w:r>
        <w:rPr>
          <w:spacing w:val="-7"/>
        </w:rPr>
        <w:t xml:space="preserve"> </w:t>
      </w:r>
      <w:r>
        <w:t>autorizada,</w:t>
      </w:r>
      <w:r>
        <w:rPr>
          <w:spacing w:val="-5"/>
        </w:rPr>
        <w:t xml:space="preserve"> </w:t>
      </w:r>
      <w:r>
        <w:t>se</w:t>
      </w:r>
      <w:r>
        <w:rPr>
          <w:spacing w:val="-9"/>
        </w:rPr>
        <w:t xml:space="preserve"> </w:t>
      </w:r>
      <w:r>
        <w:t>entenderá</w:t>
      </w:r>
      <w:r>
        <w:rPr>
          <w:spacing w:val="-9"/>
        </w:rPr>
        <w:t xml:space="preserve"> </w:t>
      </w:r>
      <w:r>
        <w:t>que</w:t>
      </w:r>
      <w:r>
        <w:rPr>
          <w:spacing w:val="-9"/>
        </w:rPr>
        <w:t xml:space="preserve"> </w:t>
      </w:r>
      <w:r>
        <w:t>renuncia</w:t>
      </w:r>
      <w:r>
        <w:rPr>
          <w:spacing w:val="-6"/>
        </w:rPr>
        <w:t xml:space="preserve"> </w:t>
      </w:r>
      <w:r>
        <w:t>a</w:t>
      </w:r>
      <w:r>
        <w:rPr>
          <w:spacing w:val="-9"/>
        </w:rPr>
        <w:t xml:space="preserve"> </w:t>
      </w:r>
      <w:r>
        <w:t>la</w:t>
      </w:r>
      <w:r>
        <w:rPr>
          <w:spacing w:val="-11"/>
        </w:rPr>
        <w:t xml:space="preserve"> </w:t>
      </w:r>
      <w:r>
        <w:t>firma</w:t>
      </w:r>
      <w:r>
        <w:rPr>
          <w:spacing w:val="-9"/>
        </w:rPr>
        <w:t xml:space="preserve"> </w:t>
      </w:r>
      <w:r>
        <w:t>de</w:t>
      </w:r>
      <w:r>
        <w:rPr>
          <w:spacing w:val="-7"/>
        </w:rPr>
        <w:t xml:space="preserve"> </w:t>
      </w:r>
      <w:r>
        <w:t>contrato</w:t>
      </w:r>
      <w:r>
        <w:rPr>
          <w:spacing w:val="-4"/>
        </w:rPr>
        <w:t xml:space="preserve"> </w:t>
      </w:r>
      <w:r>
        <w:t>para ejecutar su proyecto.</w:t>
      </w:r>
    </w:p>
    <w:p w14:paraId="7656A6B3" w14:textId="77777777" w:rsidR="007548B9" w:rsidRDefault="007548B9">
      <w:pPr>
        <w:pStyle w:val="Textoindependiente"/>
        <w:spacing w:before="9"/>
        <w:rPr>
          <w:sz w:val="21"/>
        </w:rPr>
      </w:pPr>
    </w:p>
    <w:p w14:paraId="754615B0" w14:textId="61949229" w:rsidR="007548B9" w:rsidRDefault="00211722" w:rsidP="00211722">
      <w:pPr>
        <w:pStyle w:val="Ttulo2"/>
      </w:pPr>
      <w:bookmarkStart w:id="35" w:name="_Toc219445723"/>
      <w:r>
        <w:t>5.1.3 R</w:t>
      </w:r>
      <w:r w:rsidR="003629E0">
        <w:t>evisión</w:t>
      </w:r>
      <w:r w:rsidR="003629E0">
        <w:rPr>
          <w:spacing w:val="-7"/>
        </w:rPr>
        <w:t xml:space="preserve"> </w:t>
      </w:r>
      <w:r w:rsidR="003629E0">
        <w:t>de</w:t>
      </w:r>
      <w:r w:rsidR="003629E0">
        <w:rPr>
          <w:spacing w:val="-7"/>
        </w:rPr>
        <w:t xml:space="preserve"> </w:t>
      </w:r>
      <w:r w:rsidR="003629E0">
        <w:t>verificadores</w:t>
      </w:r>
      <w:r w:rsidR="003629E0">
        <w:rPr>
          <w:spacing w:val="-5"/>
        </w:rPr>
        <w:t xml:space="preserve"> </w:t>
      </w:r>
      <w:r w:rsidR="003629E0">
        <w:t>y</w:t>
      </w:r>
      <w:r w:rsidR="003629E0">
        <w:rPr>
          <w:spacing w:val="-8"/>
        </w:rPr>
        <w:t xml:space="preserve"> </w:t>
      </w:r>
      <w:r w:rsidR="003629E0">
        <w:t>suscripción</w:t>
      </w:r>
      <w:r w:rsidR="003629E0">
        <w:rPr>
          <w:spacing w:val="-7"/>
        </w:rPr>
        <w:t xml:space="preserve"> </w:t>
      </w:r>
      <w:r w:rsidR="003629E0">
        <w:t>del</w:t>
      </w:r>
      <w:r w:rsidR="003629E0">
        <w:rPr>
          <w:spacing w:val="-2"/>
        </w:rPr>
        <w:t xml:space="preserve"> contrato.</w:t>
      </w:r>
      <w:bookmarkEnd w:id="35"/>
    </w:p>
    <w:p w14:paraId="1CBAFA19" w14:textId="77777777" w:rsidR="007548B9" w:rsidRDefault="007548B9">
      <w:pPr>
        <w:pStyle w:val="Textoindependiente"/>
        <w:spacing w:before="2"/>
        <w:rPr>
          <w:rFonts w:ascii="Arial"/>
          <w:b/>
        </w:rPr>
      </w:pPr>
    </w:p>
    <w:p w14:paraId="4C195FFB" w14:textId="77777777" w:rsidR="007548B9" w:rsidRDefault="003629E0">
      <w:pPr>
        <w:pStyle w:val="Textoindependiente"/>
        <w:ind w:left="242" w:right="314"/>
        <w:jc w:val="both"/>
      </w:pPr>
      <w:r>
        <w:t xml:space="preserve">Una vez recibidos los antecedentes, el Agente Operador Sercotec revisará la </w:t>
      </w:r>
      <w:r>
        <w:lastRenderedPageBreak/>
        <w:t xml:space="preserve">documentación y, en los casos que corresponda, levantará posibles observaciones destinadas a </w:t>
      </w:r>
      <w:r>
        <w:rPr>
          <w:u w:val="single"/>
        </w:rPr>
        <w:t>aclarar y/o corregir algún/os de los documentos ya enviados</w:t>
      </w:r>
      <w:r>
        <w:t xml:space="preserve">. </w:t>
      </w:r>
      <w:r>
        <w:rPr>
          <w:u w:val="single"/>
        </w:rPr>
        <w:t>La situación</w:t>
      </w:r>
      <w:r>
        <w:t xml:space="preserve"> </w:t>
      </w:r>
      <w:r>
        <w:rPr>
          <w:u w:val="single"/>
        </w:rPr>
        <w:t>comentada no permite la entrega de verificadores pendientes de otros requisitos por parte</w:t>
      </w:r>
      <w:r>
        <w:t xml:space="preserve"> </w:t>
      </w:r>
      <w:r>
        <w:rPr>
          <w:u w:val="single"/>
        </w:rPr>
        <w:t>de la emprendedora seleccionada.</w:t>
      </w:r>
    </w:p>
    <w:p w14:paraId="0484044B" w14:textId="77777777" w:rsidR="007548B9" w:rsidRDefault="007548B9">
      <w:pPr>
        <w:pStyle w:val="Textoindependiente"/>
        <w:spacing w:before="9"/>
        <w:rPr>
          <w:sz w:val="13"/>
        </w:rPr>
      </w:pPr>
    </w:p>
    <w:p w14:paraId="57A55822" w14:textId="50C5118B" w:rsidR="007548B9" w:rsidRDefault="003629E0">
      <w:pPr>
        <w:pStyle w:val="Textoindependiente"/>
        <w:spacing w:before="94"/>
        <w:ind w:left="242" w:right="312"/>
        <w:jc w:val="both"/>
      </w:pPr>
      <w:r>
        <w:t>El Agente Operador deberá notificar su conformidad a la emprendedora mediante correo electrónico para luego gestionar la firma del contrato correspondiente. De existir alguna observación, el Agente Operador deberá notificar de éstas a la emprendedora, para su correspondiente</w:t>
      </w:r>
      <w:r>
        <w:rPr>
          <w:spacing w:val="-16"/>
        </w:rPr>
        <w:t xml:space="preserve"> </w:t>
      </w:r>
      <w:r>
        <w:t>subsanación.</w:t>
      </w:r>
      <w:r>
        <w:rPr>
          <w:spacing w:val="-9"/>
        </w:rPr>
        <w:t xml:space="preserve"> </w:t>
      </w:r>
      <w:r>
        <w:t>La</w:t>
      </w:r>
      <w:r>
        <w:rPr>
          <w:spacing w:val="-15"/>
        </w:rPr>
        <w:t xml:space="preserve"> </w:t>
      </w:r>
      <w:r>
        <w:t>emprendedora</w:t>
      </w:r>
      <w:r>
        <w:rPr>
          <w:spacing w:val="-16"/>
        </w:rPr>
        <w:t xml:space="preserve"> </w:t>
      </w:r>
      <w:r>
        <w:t>tendrá</w:t>
      </w:r>
      <w:r>
        <w:rPr>
          <w:spacing w:val="-12"/>
        </w:rPr>
        <w:t xml:space="preserve"> </w:t>
      </w:r>
      <w:r>
        <w:t>un</w:t>
      </w:r>
      <w:r>
        <w:rPr>
          <w:spacing w:val="-15"/>
        </w:rPr>
        <w:t xml:space="preserve"> </w:t>
      </w:r>
      <w:r>
        <w:t>plazo</w:t>
      </w:r>
      <w:r>
        <w:rPr>
          <w:spacing w:val="-12"/>
        </w:rPr>
        <w:t xml:space="preserve"> </w:t>
      </w:r>
      <w:r>
        <w:t>máximo</w:t>
      </w:r>
      <w:r>
        <w:rPr>
          <w:spacing w:val="-15"/>
        </w:rPr>
        <w:t xml:space="preserve"> </w:t>
      </w:r>
      <w:r>
        <w:t>de</w:t>
      </w:r>
      <w:r>
        <w:rPr>
          <w:spacing w:val="-12"/>
        </w:rPr>
        <w:t xml:space="preserve"> </w:t>
      </w:r>
      <w:r>
        <w:rPr>
          <w:rFonts w:ascii="Arial" w:hAnsi="Arial"/>
          <w:b/>
        </w:rPr>
        <w:t>3</w:t>
      </w:r>
      <w:r>
        <w:rPr>
          <w:rFonts w:ascii="Arial" w:hAnsi="Arial"/>
          <w:b/>
          <w:spacing w:val="-15"/>
        </w:rPr>
        <w:t xml:space="preserve"> </w:t>
      </w:r>
      <w:r>
        <w:rPr>
          <w:rFonts w:ascii="Arial" w:hAnsi="Arial"/>
          <w:b/>
        </w:rPr>
        <w:t>días</w:t>
      </w:r>
      <w:r>
        <w:rPr>
          <w:rFonts w:ascii="Arial" w:hAnsi="Arial"/>
          <w:b/>
          <w:spacing w:val="-14"/>
        </w:rPr>
        <w:t xml:space="preserve"> </w:t>
      </w:r>
      <w:r>
        <w:rPr>
          <w:rFonts w:ascii="Arial" w:hAnsi="Arial"/>
          <w:b/>
        </w:rPr>
        <w:t xml:space="preserve">hábiles administrativos </w:t>
      </w:r>
      <w:r>
        <w:t>para el envío de la información solicitada, contados desde la fecha de la notificación correspondiente</w:t>
      </w:r>
      <w:r w:rsidR="003A28B5">
        <w:rPr>
          <w:rStyle w:val="Refdenotaalpie"/>
        </w:rPr>
        <w:footnoteReference w:id="16"/>
      </w:r>
      <w:r>
        <w:t>. Si la emprendedora seleccionada no hace entrega de la información requerida por el Agente Operador Sercotec, dentro del plazo establecido, se entenderá que renuncia a la firma de contrato para ejecutar su proyecto.</w:t>
      </w:r>
    </w:p>
    <w:p w14:paraId="333EE41A" w14:textId="77777777" w:rsidR="00596337" w:rsidRDefault="00596337">
      <w:pPr>
        <w:pStyle w:val="Textoindependiente"/>
        <w:spacing w:before="94"/>
        <w:ind w:left="242" w:right="312"/>
        <w:jc w:val="both"/>
      </w:pPr>
    </w:p>
    <w:p w14:paraId="7D32F49A" w14:textId="77777777" w:rsidR="007548B9" w:rsidRDefault="003629E0">
      <w:pPr>
        <w:pStyle w:val="Textoindependiente"/>
        <w:ind w:left="242" w:right="314"/>
        <w:jc w:val="both"/>
      </w:pPr>
      <w:r>
        <w:t>Una vez que el Agente Operador tiene toda la información necesaria y conforme para la formalización o vencido el plazo antes señalado, deberá notificar de lo anterior a la emprendedora</w:t>
      </w:r>
      <w:r>
        <w:rPr>
          <w:spacing w:val="-7"/>
        </w:rPr>
        <w:t xml:space="preserve"> </w:t>
      </w:r>
      <w:r>
        <w:t>y</w:t>
      </w:r>
      <w:r>
        <w:rPr>
          <w:spacing w:val="-9"/>
        </w:rPr>
        <w:t xml:space="preserve"> </w:t>
      </w:r>
      <w:r>
        <w:t>en</w:t>
      </w:r>
      <w:r>
        <w:rPr>
          <w:spacing w:val="-10"/>
        </w:rPr>
        <w:t xml:space="preserve"> </w:t>
      </w:r>
      <w:r>
        <w:t>un</w:t>
      </w:r>
      <w:r>
        <w:rPr>
          <w:spacing w:val="-8"/>
        </w:rPr>
        <w:t xml:space="preserve"> </w:t>
      </w:r>
      <w:r>
        <w:t>plazo</w:t>
      </w:r>
      <w:r>
        <w:rPr>
          <w:spacing w:val="-7"/>
        </w:rPr>
        <w:t xml:space="preserve"> </w:t>
      </w:r>
      <w:r>
        <w:t>no</w:t>
      </w:r>
      <w:r>
        <w:rPr>
          <w:spacing w:val="-8"/>
        </w:rPr>
        <w:t xml:space="preserve"> </w:t>
      </w:r>
      <w:r>
        <w:t>superior</w:t>
      </w:r>
      <w:r>
        <w:rPr>
          <w:spacing w:val="-9"/>
        </w:rPr>
        <w:t xml:space="preserve"> </w:t>
      </w:r>
      <w:r>
        <w:t>a</w:t>
      </w:r>
      <w:r>
        <w:rPr>
          <w:spacing w:val="-7"/>
        </w:rPr>
        <w:t xml:space="preserve"> </w:t>
      </w:r>
      <w:r>
        <w:rPr>
          <w:rFonts w:ascii="Arial" w:hAnsi="Arial"/>
          <w:b/>
        </w:rPr>
        <w:t>3</w:t>
      </w:r>
      <w:r>
        <w:rPr>
          <w:rFonts w:ascii="Arial" w:hAnsi="Arial"/>
          <w:b/>
          <w:spacing w:val="-10"/>
        </w:rPr>
        <w:t xml:space="preserve"> </w:t>
      </w:r>
      <w:r>
        <w:rPr>
          <w:rFonts w:ascii="Arial" w:hAnsi="Arial"/>
          <w:b/>
        </w:rPr>
        <w:t>días</w:t>
      </w:r>
      <w:r>
        <w:rPr>
          <w:rFonts w:ascii="Arial" w:hAnsi="Arial"/>
          <w:b/>
          <w:spacing w:val="-10"/>
        </w:rPr>
        <w:t xml:space="preserve"> </w:t>
      </w:r>
      <w:r>
        <w:rPr>
          <w:rFonts w:ascii="Arial" w:hAnsi="Arial"/>
          <w:b/>
        </w:rPr>
        <w:t>hábiles</w:t>
      </w:r>
      <w:r>
        <w:rPr>
          <w:rFonts w:ascii="Arial" w:hAnsi="Arial"/>
          <w:b/>
          <w:spacing w:val="-10"/>
        </w:rPr>
        <w:t xml:space="preserve"> </w:t>
      </w:r>
      <w:r>
        <w:rPr>
          <w:rFonts w:ascii="Arial" w:hAnsi="Arial"/>
          <w:b/>
        </w:rPr>
        <w:t>administrativos</w:t>
      </w:r>
      <w:r>
        <w:t>,</w:t>
      </w:r>
      <w:r>
        <w:rPr>
          <w:spacing w:val="-6"/>
        </w:rPr>
        <w:t xml:space="preserve"> </w:t>
      </w:r>
      <w:r>
        <w:t>contado</w:t>
      </w:r>
      <w:r>
        <w:rPr>
          <w:spacing w:val="-10"/>
        </w:rPr>
        <w:t xml:space="preserve"> </w:t>
      </w:r>
      <w:r>
        <w:t xml:space="preserve">desde dicha notificación, deberán suscribir el contrato correspondiente el Agente Operador y la </w:t>
      </w:r>
      <w:r>
        <w:rPr>
          <w:spacing w:val="-2"/>
        </w:rPr>
        <w:t>Beneficiaria.</w:t>
      </w:r>
    </w:p>
    <w:p w14:paraId="26DEB980" w14:textId="77777777" w:rsidR="007548B9" w:rsidRDefault="007548B9">
      <w:pPr>
        <w:pStyle w:val="Textoindependiente"/>
        <w:spacing w:before="1"/>
      </w:pPr>
    </w:p>
    <w:p w14:paraId="497F1939" w14:textId="77777777" w:rsidR="007548B9" w:rsidRDefault="003629E0">
      <w:pPr>
        <w:pStyle w:val="Textoindependiente"/>
        <w:ind w:left="242" w:right="316"/>
        <w:jc w:val="both"/>
      </w:pPr>
      <w:r>
        <w:t>La suscripción del contrato se</w:t>
      </w:r>
      <w:r>
        <w:rPr>
          <w:spacing w:val="-1"/>
        </w:rPr>
        <w:t xml:space="preserve"> </w:t>
      </w:r>
      <w:r>
        <w:t>podrá realizar de</w:t>
      </w:r>
      <w:r>
        <w:rPr>
          <w:spacing w:val="-1"/>
        </w:rPr>
        <w:t xml:space="preserve"> </w:t>
      </w:r>
      <w:r>
        <w:t>forma</w:t>
      </w:r>
      <w:r>
        <w:rPr>
          <w:spacing w:val="-1"/>
        </w:rPr>
        <w:t xml:space="preserve"> </w:t>
      </w:r>
      <w:r>
        <w:t xml:space="preserve">digital, </w:t>
      </w:r>
      <w:proofErr w:type="gramStart"/>
      <w:r>
        <w:t>de acuerdo</w:t>
      </w:r>
      <w:r>
        <w:rPr>
          <w:spacing w:val="-1"/>
        </w:rPr>
        <w:t xml:space="preserve"> </w:t>
      </w:r>
      <w:r>
        <w:t>al</w:t>
      </w:r>
      <w:proofErr w:type="gramEnd"/>
      <w:r>
        <w:t xml:space="preserve"> procedimiento establecido</w:t>
      </w:r>
      <w:r>
        <w:rPr>
          <w:spacing w:val="-16"/>
        </w:rPr>
        <w:t xml:space="preserve"> </w:t>
      </w:r>
      <w:r>
        <w:t>por</w:t>
      </w:r>
      <w:r>
        <w:rPr>
          <w:spacing w:val="-15"/>
        </w:rPr>
        <w:t xml:space="preserve"> </w:t>
      </w:r>
      <w:r>
        <w:t>Sercotec</w:t>
      </w:r>
      <w:r>
        <w:rPr>
          <w:spacing w:val="-15"/>
        </w:rPr>
        <w:t xml:space="preserve"> </w:t>
      </w:r>
      <w:r>
        <w:t>para</w:t>
      </w:r>
      <w:r>
        <w:rPr>
          <w:spacing w:val="-16"/>
        </w:rPr>
        <w:t xml:space="preserve"> </w:t>
      </w:r>
      <w:r>
        <w:t>estos</w:t>
      </w:r>
      <w:r>
        <w:rPr>
          <w:spacing w:val="-15"/>
        </w:rPr>
        <w:t xml:space="preserve"> </w:t>
      </w:r>
      <w:r>
        <w:t>efectos.</w:t>
      </w:r>
      <w:r>
        <w:rPr>
          <w:spacing w:val="-15"/>
        </w:rPr>
        <w:t xml:space="preserve"> </w:t>
      </w:r>
      <w:r>
        <w:t>Cada</w:t>
      </w:r>
      <w:r>
        <w:rPr>
          <w:spacing w:val="-15"/>
        </w:rPr>
        <w:t xml:space="preserve"> </w:t>
      </w:r>
      <w:r>
        <w:t>seleccionada</w:t>
      </w:r>
      <w:r>
        <w:rPr>
          <w:spacing w:val="-16"/>
        </w:rPr>
        <w:t xml:space="preserve"> </w:t>
      </w:r>
      <w:r>
        <w:t>deberá</w:t>
      </w:r>
      <w:r>
        <w:rPr>
          <w:spacing w:val="-15"/>
        </w:rPr>
        <w:t xml:space="preserve"> </w:t>
      </w:r>
      <w:r>
        <w:t>contar</w:t>
      </w:r>
      <w:r>
        <w:rPr>
          <w:spacing w:val="-15"/>
        </w:rPr>
        <w:t xml:space="preserve"> </w:t>
      </w:r>
      <w:r>
        <w:t>previamente con</w:t>
      </w:r>
      <w:r>
        <w:rPr>
          <w:spacing w:val="-2"/>
        </w:rPr>
        <w:t xml:space="preserve"> </w:t>
      </w:r>
      <w:r>
        <w:t>su</w:t>
      </w:r>
      <w:r>
        <w:rPr>
          <w:spacing w:val="-2"/>
        </w:rPr>
        <w:t xml:space="preserve"> </w:t>
      </w:r>
      <w:r>
        <w:t>contraseña</w:t>
      </w:r>
      <w:r>
        <w:rPr>
          <w:spacing w:val="-4"/>
        </w:rPr>
        <w:t xml:space="preserve"> </w:t>
      </w:r>
      <w:r>
        <w:t>digital</w:t>
      </w:r>
      <w:r>
        <w:rPr>
          <w:spacing w:val="-3"/>
        </w:rPr>
        <w:t xml:space="preserve"> </w:t>
      </w:r>
      <w:r>
        <w:t>para</w:t>
      </w:r>
      <w:r>
        <w:rPr>
          <w:spacing w:val="-4"/>
        </w:rPr>
        <w:t xml:space="preserve"> </w:t>
      </w:r>
      <w:r>
        <w:t>trámites</w:t>
      </w:r>
      <w:r>
        <w:rPr>
          <w:spacing w:val="-2"/>
        </w:rPr>
        <w:t xml:space="preserve"> </w:t>
      </w:r>
      <w:r>
        <w:t>en</w:t>
      </w:r>
      <w:r>
        <w:rPr>
          <w:spacing w:val="-4"/>
        </w:rPr>
        <w:t xml:space="preserve"> </w:t>
      </w:r>
      <w:r>
        <w:t>línea</w:t>
      </w:r>
      <w:r>
        <w:rPr>
          <w:spacing w:val="-2"/>
        </w:rPr>
        <w:t xml:space="preserve"> </w:t>
      </w:r>
      <w:r>
        <w:t>del</w:t>
      </w:r>
      <w:r>
        <w:rPr>
          <w:spacing w:val="-3"/>
        </w:rPr>
        <w:t xml:space="preserve"> </w:t>
      </w:r>
      <w:r>
        <w:t>Estado</w:t>
      </w:r>
      <w:r>
        <w:rPr>
          <w:spacing w:val="-2"/>
        </w:rPr>
        <w:t xml:space="preserve"> </w:t>
      </w:r>
      <w:r>
        <w:t>o</w:t>
      </w:r>
      <w:r>
        <w:rPr>
          <w:spacing w:val="-1"/>
        </w:rPr>
        <w:t xml:space="preserve"> </w:t>
      </w:r>
      <w:r>
        <w:t>Clave</w:t>
      </w:r>
      <w:r>
        <w:rPr>
          <w:spacing w:val="-2"/>
        </w:rPr>
        <w:t xml:space="preserve"> </w:t>
      </w:r>
      <w:r>
        <w:t>Única,</w:t>
      </w:r>
      <w:r>
        <w:rPr>
          <w:spacing w:val="-1"/>
        </w:rPr>
        <w:t xml:space="preserve"> </w:t>
      </w:r>
      <w:r>
        <w:t>para</w:t>
      </w:r>
      <w:r>
        <w:rPr>
          <w:spacing w:val="-2"/>
        </w:rPr>
        <w:t xml:space="preserve"> </w:t>
      </w:r>
      <w:r>
        <w:t>proceder</w:t>
      </w:r>
      <w:r>
        <w:rPr>
          <w:spacing w:val="-5"/>
        </w:rPr>
        <w:t xml:space="preserve"> </w:t>
      </w:r>
      <w:r>
        <w:t>a la firma digital del documento, el cual será enviado mediante un correo electrónico, dentro de los plazos establecidos para ello.</w:t>
      </w:r>
    </w:p>
    <w:p w14:paraId="2BF7829D" w14:textId="77777777" w:rsidR="007548B9" w:rsidRPr="00343E75" w:rsidRDefault="007548B9">
      <w:pPr>
        <w:pStyle w:val="Textoindependiente"/>
      </w:pPr>
    </w:p>
    <w:p w14:paraId="6C4A799B" w14:textId="77777777" w:rsidR="007548B9" w:rsidRDefault="003629E0">
      <w:pPr>
        <w:pStyle w:val="Textoindependiente"/>
        <w:spacing w:before="94"/>
        <w:ind w:left="242" w:right="319"/>
        <w:jc w:val="both"/>
      </w:pPr>
      <w:r>
        <w:t>Sercotec, en conjunto con el Agente Operador Sercotec orientarán y supervisarán esta actividad para su correcta ejecución.</w:t>
      </w:r>
    </w:p>
    <w:p w14:paraId="00281597" w14:textId="77777777" w:rsidR="007548B9" w:rsidRDefault="007548B9">
      <w:pPr>
        <w:pStyle w:val="Textoindependiente"/>
        <w:spacing w:before="11"/>
        <w:rPr>
          <w:sz w:val="21"/>
        </w:rPr>
      </w:pPr>
    </w:p>
    <w:p w14:paraId="1CD0F316" w14:textId="77777777" w:rsidR="007548B9" w:rsidRDefault="003629E0">
      <w:pPr>
        <w:pStyle w:val="Textoindependiente"/>
        <w:ind w:left="242" w:right="321"/>
        <w:jc w:val="both"/>
      </w:pPr>
      <w:r>
        <w:t>Frente a cualquier información o situación entregada que falte a la verdad, se dejará sin efecto la adjudicación realizada, reservándose Sercotec el derecho a iniciar las acciones civiles o penales que correspondan.</w:t>
      </w:r>
    </w:p>
    <w:p w14:paraId="170A536F" w14:textId="77777777" w:rsidR="007548B9" w:rsidRDefault="007548B9">
      <w:pPr>
        <w:pStyle w:val="Textoindependiente"/>
        <w:spacing w:before="10"/>
        <w:rPr>
          <w:sz w:val="21"/>
        </w:rPr>
      </w:pPr>
    </w:p>
    <w:p w14:paraId="022F9348" w14:textId="77777777" w:rsidR="007548B9" w:rsidRDefault="003629E0">
      <w:pPr>
        <w:ind w:left="242" w:right="316"/>
        <w:jc w:val="both"/>
        <w:rPr>
          <w:rFonts w:ascii="Arial" w:hAnsi="Arial"/>
          <w:b/>
        </w:rPr>
      </w:pPr>
      <w:r>
        <w:rPr>
          <w:rFonts w:ascii="Arial" w:hAnsi="Arial"/>
          <w:b/>
          <w:u w:val="single"/>
        </w:rPr>
        <w:t>En el contrato, debe</w:t>
      </w:r>
      <w:r>
        <w:rPr>
          <w:rFonts w:ascii="Arial" w:hAnsi="Arial"/>
          <w:b/>
          <w:spacing w:val="-2"/>
          <w:u w:val="single"/>
        </w:rPr>
        <w:t xml:space="preserve"> </w:t>
      </w:r>
      <w:r>
        <w:rPr>
          <w:rFonts w:ascii="Arial" w:hAnsi="Arial"/>
          <w:b/>
          <w:u w:val="single"/>
        </w:rPr>
        <w:t>quedar reflejado el monto</w:t>
      </w:r>
      <w:r>
        <w:rPr>
          <w:rFonts w:ascii="Arial" w:hAnsi="Arial"/>
          <w:b/>
          <w:spacing w:val="-2"/>
          <w:u w:val="single"/>
        </w:rPr>
        <w:t xml:space="preserve"> </w:t>
      </w:r>
      <w:r>
        <w:rPr>
          <w:rFonts w:ascii="Arial" w:hAnsi="Arial"/>
          <w:b/>
          <w:u w:val="single"/>
        </w:rPr>
        <w:t>del subsidio</w:t>
      </w:r>
      <w:r>
        <w:rPr>
          <w:rFonts w:ascii="Arial" w:hAnsi="Arial"/>
          <w:b/>
          <w:spacing w:val="-2"/>
          <w:u w:val="single"/>
        </w:rPr>
        <w:t xml:space="preserve"> </w:t>
      </w:r>
      <w:r>
        <w:rPr>
          <w:rFonts w:ascii="Arial" w:hAnsi="Arial"/>
          <w:b/>
          <w:u w:val="single"/>
        </w:rPr>
        <w:t>Sercotec</w:t>
      </w:r>
      <w:r>
        <w:rPr>
          <w:rFonts w:ascii="Arial" w:hAnsi="Arial"/>
          <w:b/>
          <w:spacing w:val="-4"/>
          <w:u w:val="single"/>
        </w:rPr>
        <w:t xml:space="preserve"> </w:t>
      </w:r>
      <w:r>
        <w:rPr>
          <w:rFonts w:ascii="Arial" w:hAnsi="Arial"/>
          <w:b/>
          <w:u w:val="single"/>
        </w:rPr>
        <w:t>y</w:t>
      </w:r>
      <w:r>
        <w:rPr>
          <w:rFonts w:ascii="Arial" w:hAnsi="Arial"/>
          <w:b/>
          <w:spacing w:val="-2"/>
          <w:u w:val="single"/>
        </w:rPr>
        <w:t xml:space="preserve"> </w:t>
      </w:r>
      <w:r>
        <w:rPr>
          <w:rFonts w:ascii="Arial" w:hAnsi="Arial"/>
          <w:b/>
          <w:u w:val="single"/>
        </w:rPr>
        <w:t>contenido en</w:t>
      </w:r>
      <w:r>
        <w:rPr>
          <w:rFonts w:ascii="Arial" w:hAnsi="Arial"/>
          <w:b/>
        </w:rPr>
        <w:t xml:space="preserve"> </w:t>
      </w:r>
      <w:r>
        <w:rPr>
          <w:rFonts w:ascii="Arial" w:hAnsi="Arial"/>
          <w:b/>
          <w:u w:val="single"/>
        </w:rPr>
        <w:t>el cuadro presupuestario enviado por la postulante en el formulario del proyecto de</w:t>
      </w:r>
      <w:r>
        <w:rPr>
          <w:rFonts w:ascii="Arial" w:hAnsi="Arial"/>
          <w:b/>
        </w:rPr>
        <w:t xml:space="preserve"> </w:t>
      </w:r>
      <w:r>
        <w:rPr>
          <w:rFonts w:ascii="Arial" w:hAnsi="Arial"/>
          <w:b/>
          <w:u w:val="single"/>
        </w:rPr>
        <w:t>negocio, o</w:t>
      </w:r>
      <w:r>
        <w:rPr>
          <w:rFonts w:ascii="Arial" w:hAnsi="Arial"/>
          <w:b/>
          <w:spacing w:val="-2"/>
          <w:u w:val="single"/>
        </w:rPr>
        <w:t xml:space="preserve"> </w:t>
      </w:r>
      <w:r>
        <w:rPr>
          <w:rFonts w:ascii="Arial" w:hAnsi="Arial"/>
          <w:b/>
          <w:u w:val="single"/>
        </w:rPr>
        <w:t>en su</w:t>
      </w:r>
      <w:r>
        <w:rPr>
          <w:rFonts w:ascii="Arial" w:hAnsi="Arial"/>
          <w:b/>
          <w:spacing w:val="-2"/>
          <w:u w:val="single"/>
        </w:rPr>
        <w:t xml:space="preserve"> </w:t>
      </w:r>
      <w:r>
        <w:rPr>
          <w:rFonts w:ascii="Arial" w:hAnsi="Arial"/>
          <w:b/>
          <w:u w:val="single"/>
        </w:rPr>
        <w:t>defecto el</w:t>
      </w:r>
      <w:r>
        <w:rPr>
          <w:rFonts w:ascii="Arial" w:hAnsi="Arial"/>
          <w:b/>
          <w:spacing w:val="-1"/>
          <w:u w:val="single"/>
        </w:rPr>
        <w:t xml:space="preserve"> </w:t>
      </w:r>
      <w:r>
        <w:rPr>
          <w:rFonts w:ascii="Arial" w:hAnsi="Arial"/>
          <w:b/>
          <w:u w:val="single"/>
        </w:rPr>
        <w:t>monto</w:t>
      </w:r>
      <w:r>
        <w:rPr>
          <w:rFonts w:ascii="Arial" w:hAnsi="Arial"/>
          <w:b/>
          <w:spacing w:val="-2"/>
          <w:u w:val="single"/>
        </w:rPr>
        <w:t xml:space="preserve"> </w:t>
      </w:r>
      <w:r>
        <w:rPr>
          <w:rFonts w:ascii="Arial" w:hAnsi="Arial"/>
          <w:b/>
          <w:u w:val="single"/>
        </w:rPr>
        <w:t>modificado</w:t>
      </w:r>
      <w:r>
        <w:rPr>
          <w:rFonts w:ascii="Arial" w:hAnsi="Arial"/>
          <w:b/>
          <w:spacing w:val="-2"/>
          <w:u w:val="single"/>
        </w:rPr>
        <w:t xml:space="preserve"> </w:t>
      </w:r>
      <w:r>
        <w:rPr>
          <w:rFonts w:ascii="Arial" w:hAnsi="Arial"/>
          <w:b/>
          <w:u w:val="single"/>
        </w:rPr>
        <w:t>y</w:t>
      </w:r>
      <w:r>
        <w:rPr>
          <w:rFonts w:ascii="Arial" w:hAnsi="Arial"/>
          <w:b/>
          <w:spacing w:val="-2"/>
          <w:u w:val="single"/>
        </w:rPr>
        <w:t xml:space="preserve"> </w:t>
      </w:r>
      <w:r>
        <w:rPr>
          <w:rFonts w:ascii="Arial" w:hAnsi="Arial"/>
          <w:b/>
          <w:u w:val="single"/>
        </w:rPr>
        <w:t>aprobado por Comité</w:t>
      </w:r>
      <w:r>
        <w:rPr>
          <w:rFonts w:ascii="Arial" w:hAnsi="Arial"/>
          <w:b/>
          <w:spacing w:val="-2"/>
          <w:u w:val="single"/>
        </w:rPr>
        <w:t xml:space="preserve"> </w:t>
      </w:r>
      <w:r>
        <w:rPr>
          <w:rFonts w:ascii="Arial" w:hAnsi="Arial"/>
          <w:b/>
          <w:u w:val="single"/>
        </w:rPr>
        <w:t>de Evaluación</w:t>
      </w:r>
      <w:r>
        <w:rPr>
          <w:rFonts w:ascii="Arial" w:hAnsi="Arial"/>
          <w:b/>
        </w:rPr>
        <w:t xml:space="preserve"> </w:t>
      </w:r>
      <w:r>
        <w:rPr>
          <w:rFonts w:ascii="Arial" w:hAnsi="Arial"/>
          <w:b/>
          <w:u w:val="single"/>
        </w:rPr>
        <w:t>Regional (CER).</w:t>
      </w:r>
    </w:p>
    <w:p w14:paraId="7631EF58" w14:textId="77777777" w:rsidR="007548B9" w:rsidRDefault="002D2B0F">
      <w:pPr>
        <w:pStyle w:val="Textoindependiente"/>
        <w:spacing w:before="4"/>
        <w:rPr>
          <w:rFonts w:ascii="Arial"/>
          <w:b/>
          <w:sz w:val="20"/>
        </w:rPr>
      </w:pPr>
      <w:r>
        <w:rPr>
          <w:noProof/>
          <w:lang w:val="es-CL" w:eastAsia="es-CL"/>
        </w:rPr>
        <w:lastRenderedPageBreak/>
        <mc:AlternateContent>
          <mc:Choice Requires="wps">
            <w:drawing>
              <wp:anchor distT="0" distB="0" distL="0" distR="0" simplePos="0" relativeHeight="487597056" behindDoc="1" locked="0" layoutInCell="1" allowOverlap="1" wp14:anchorId="77118C7A" wp14:editId="49CAD84B">
                <wp:simplePos x="0" y="0"/>
                <wp:positionH relativeFrom="page">
                  <wp:posOffset>1158240</wp:posOffset>
                </wp:positionH>
                <wp:positionV relativeFrom="paragraph">
                  <wp:posOffset>170180</wp:posOffset>
                </wp:positionV>
                <wp:extent cx="5463540" cy="4815840"/>
                <wp:effectExtent l="0" t="0" r="22860" b="22860"/>
                <wp:wrapTopAndBottom/>
                <wp:docPr id="3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4815840"/>
                        </a:xfrm>
                        <a:prstGeom prst="rect">
                          <a:avLst/>
                        </a:prstGeom>
                        <a:solidFill>
                          <a:srgbClr val="D9D9D9"/>
                        </a:solidFill>
                        <a:ln w="6096">
                          <a:solidFill>
                            <a:srgbClr val="000000"/>
                          </a:solidFill>
                          <a:prstDash val="solid"/>
                          <a:miter lim="800000"/>
                          <a:headEnd/>
                          <a:tailEnd/>
                        </a:ln>
                      </wps:spPr>
                      <wps:txbx>
                        <w:txbxContent>
                          <w:p w14:paraId="501910B6" w14:textId="77777777" w:rsidR="00382F13" w:rsidRDefault="00382F13">
                            <w:pPr>
                              <w:spacing w:line="248" w:lineRule="exact"/>
                              <w:ind w:left="103"/>
                              <w:rPr>
                                <w:rFonts w:ascii="Arial"/>
                                <w:b/>
                                <w:color w:val="000000"/>
                              </w:rPr>
                            </w:pPr>
                            <w:r>
                              <w:rPr>
                                <w:rFonts w:ascii="Arial"/>
                                <w:b/>
                                <w:color w:val="000000"/>
                                <w:spacing w:val="-2"/>
                                <w:u w:val="single"/>
                              </w:rPr>
                              <w:t>IMPORTANTE</w:t>
                            </w:r>
                            <w:r>
                              <w:rPr>
                                <w:rFonts w:ascii="Arial"/>
                                <w:b/>
                                <w:color w:val="000000"/>
                                <w:spacing w:val="-2"/>
                              </w:rPr>
                              <w:t>:</w:t>
                            </w:r>
                          </w:p>
                          <w:p w14:paraId="6CA30562" w14:textId="77777777" w:rsidR="00382F13" w:rsidRDefault="00382F13">
                            <w:pPr>
                              <w:pStyle w:val="Textoindependiente"/>
                              <w:spacing w:before="2"/>
                              <w:rPr>
                                <w:rFonts w:ascii="Arial"/>
                                <w:b/>
                                <w:color w:val="000000"/>
                              </w:rPr>
                            </w:pPr>
                          </w:p>
                          <w:p w14:paraId="451276B0" w14:textId="77777777" w:rsidR="00382F13" w:rsidRDefault="00382F13">
                            <w:pPr>
                              <w:pStyle w:val="Textoindependiente"/>
                              <w:spacing w:before="1"/>
                              <w:ind w:left="103" w:right="96"/>
                              <w:jc w:val="both"/>
                              <w:rPr>
                                <w:color w:val="000000"/>
                              </w:rPr>
                            </w:pPr>
                            <w:r>
                              <w:rPr>
                                <w:color w:val="000000"/>
                              </w:rPr>
                              <w:t xml:space="preserve">Las emprendedoras seleccionadas deberán, de manera previa a la firma de contrato, ejecutar y aprobar el curso de: </w:t>
                            </w:r>
                            <w:r>
                              <w:rPr>
                                <w:rFonts w:ascii="Arial" w:hAnsi="Arial"/>
                                <w:b/>
                                <w:color w:val="000000"/>
                              </w:rPr>
                              <w:t xml:space="preserve">Diseño de Modelos de Negocios, </w:t>
                            </w:r>
                            <w:r>
                              <w:rPr>
                                <w:color w:val="000000"/>
                              </w:rPr>
                              <w:t xml:space="preserve">y estar inscrita en el curso de </w:t>
                            </w:r>
                            <w:r>
                              <w:rPr>
                                <w:rFonts w:ascii="Arial" w:hAnsi="Arial"/>
                                <w:b/>
                                <w:color w:val="000000"/>
                              </w:rPr>
                              <w:t>Sustentabilidad</w:t>
                            </w:r>
                            <w:r>
                              <w:rPr>
                                <w:color w:val="000000"/>
                              </w:rPr>
                              <w:t>, disponibles en el portal de Capacitación Virtual de Sercotec</w:t>
                            </w:r>
                            <w:r>
                              <w:rPr>
                                <w:color w:val="000000"/>
                                <w:spacing w:val="-1"/>
                              </w:rPr>
                              <w:t xml:space="preserve"> </w:t>
                            </w:r>
                            <w:hyperlink r:id="rId37">
                              <w:r>
                                <w:rPr>
                                  <w:color w:val="0000FF"/>
                                  <w:u w:val="single" w:color="0000FF"/>
                                </w:rPr>
                                <w:t>https://capacitacion.sercotec.cl</w:t>
                              </w:r>
                            </w:hyperlink>
                            <w:r>
                              <w:rPr>
                                <w:color w:val="000000"/>
                              </w:rPr>
                              <w:t>.</w:t>
                            </w:r>
                            <w:r>
                              <w:rPr>
                                <w:color w:val="000000"/>
                                <w:spacing w:val="40"/>
                              </w:rPr>
                              <w:t xml:space="preserve"> </w:t>
                            </w:r>
                            <w:r>
                              <w:rPr>
                                <w:color w:val="000000"/>
                              </w:rPr>
                              <w:t>La</w:t>
                            </w:r>
                            <w:r>
                              <w:rPr>
                                <w:color w:val="000000"/>
                                <w:spacing w:val="-4"/>
                              </w:rPr>
                              <w:t xml:space="preserve"> </w:t>
                            </w:r>
                            <w:r>
                              <w:rPr>
                                <w:color w:val="000000"/>
                              </w:rPr>
                              <w:t>realización</w:t>
                            </w:r>
                            <w:r>
                              <w:rPr>
                                <w:color w:val="000000"/>
                                <w:spacing w:val="-2"/>
                              </w:rPr>
                              <w:t xml:space="preserve"> </w:t>
                            </w:r>
                            <w:r>
                              <w:rPr>
                                <w:color w:val="000000"/>
                              </w:rPr>
                              <w:t>de</w:t>
                            </w:r>
                            <w:r>
                              <w:rPr>
                                <w:color w:val="000000"/>
                                <w:spacing w:val="-2"/>
                              </w:rPr>
                              <w:t xml:space="preserve"> </w:t>
                            </w:r>
                            <w:r>
                              <w:rPr>
                                <w:color w:val="000000"/>
                              </w:rPr>
                              <w:t>los</w:t>
                            </w:r>
                            <w:r>
                              <w:rPr>
                                <w:color w:val="000000"/>
                                <w:spacing w:val="-2"/>
                              </w:rPr>
                              <w:t xml:space="preserve"> </w:t>
                            </w:r>
                            <w:r>
                              <w:rPr>
                                <w:color w:val="000000"/>
                              </w:rPr>
                              <w:t>cursos</w:t>
                            </w:r>
                            <w:r>
                              <w:rPr>
                                <w:color w:val="000000"/>
                                <w:spacing w:val="-2"/>
                              </w:rPr>
                              <w:t xml:space="preserve"> </w:t>
                            </w:r>
                            <w:r>
                              <w:rPr>
                                <w:color w:val="000000"/>
                              </w:rPr>
                              <w:t>es</w:t>
                            </w:r>
                            <w:r>
                              <w:rPr>
                                <w:color w:val="000000"/>
                                <w:spacing w:val="-3"/>
                              </w:rPr>
                              <w:t xml:space="preserve"> </w:t>
                            </w:r>
                            <w:r>
                              <w:rPr>
                                <w:color w:val="000000"/>
                              </w:rPr>
                              <w:t>gratuita</w:t>
                            </w:r>
                            <w:r>
                              <w:rPr>
                                <w:color w:val="000000"/>
                                <w:spacing w:val="-2"/>
                              </w:rPr>
                              <w:t xml:space="preserve"> </w:t>
                            </w:r>
                            <w:r>
                              <w:rPr>
                                <w:color w:val="000000"/>
                              </w:rPr>
                              <w:t>y</w:t>
                            </w:r>
                            <w:r>
                              <w:rPr>
                                <w:color w:val="000000"/>
                                <w:spacing w:val="-3"/>
                              </w:rPr>
                              <w:t xml:space="preserve"> </w:t>
                            </w:r>
                            <w:r>
                              <w:rPr>
                                <w:color w:val="000000"/>
                              </w:rPr>
                              <w:t>su inscripción se realiza en el mismo portal. El curso de sustentabilidad deberá ser realizado y aprobado, como plazo máximo, antes de ejecutar el 50% de los recursos asignados para la implementación de su plan de negocio, y su cumplimiento se considerará como parte integrante del mismo.</w:t>
                            </w:r>
                          </w:p>
                          <w:p w14:paraId="706021F7" w14:textId="77777777" w:rsidR="00382F13" w:rsidRDefault="00382F13">
                            <w:pPr>
                              <w:pStyle w:val="Textoindependiente"/>
                              <w:spacing w:before="9"/>
                              <w:rPr>
                                <w:color w:val="000000"/>
                                <w:sz w:val="21"/>
                              </w:rPr>
                            </w:pPr>
                          </w:p>
                          <w:p w14:paraId="3303ED61" w14:textId="77777777" w:rsidR="00382F13" w:rsidRDefault="00382F13">
                            <w:pPr>
                              <w:ind w:left="103" w:right="101"/>
                              <w:jc w:val="both"/>
                              <w:rPr>
                                <w:rFonts w:ascii="Arial" w:hAnsi="Arial"/>
                                <w:b/>
                                <w:color w:val="000000"/>
                              </w:rPr>
                            </w:pPr>
                            <w:r>
                              <w:rPr>
                                <w:rFonts w:ascii="Arial" w:hAnsi="Arial"/>
                                <w:b/>
                                <w:color w:val="000000"/>
                              </w:rPr>
                              <w:t>SI LA PERSONA NATURAL POSTULANTE RESULTA SELECCIONADA, DEBE INICIAR ACTIVIDADES EN PRIMERA CATEGORÍA ANTE EL SERVICIO DE IMPUESTOS INTERNOS (SII), YA QUE EL OBJETO DE ESTE INSTRUMENTO ES LA CREACIÓN DE NEGOCIOS.</w:t>
                            </w:r>
                          </w:p>
                          <w:p w14:paraId="38B66467" w14:textId="77777777" w:rsidR="00382F13" w:rsidRPr="000D4E73" w:rsidRDefault="00382F13">
                            <w:pPr>
                              <w:pStyle w:val="Textoindependiente"/>
                              <w:spacing w:before="3"/>
                              <w:rPr>
                                <w:rFonts w:ascii="Arial"/>
                                <w:b/>
                                <w:color w:val="000000"/>
                              </w:rPr>
                            </w:pPr>
                          </w:p>
                          <w:p w14:paraId="7E23012E" w14:textId="697B5DD2" w:rsidR="00382F13" w:rsidRPr="000D4E73" w:rsidRDefault="00382F13">
                            <w:pPr>
                              <w:pStyle w:val="Textoindependiente"/>
                              <w:spacing w:before="3"/>
                              <w:rPr>
                                <w:rFonts w:ascii="Arial"/>
                                <w:bCs/>
                                <w:color w:val="000000"/>
                              </w:rPr>
                            </w:pPr>
                            <w:r w:rsidRPr="000D4E73">
                              <w:rPr>
                                <w:rFonts w:ascii="Arial"/>
                                <w:bCs/>
                                <w:color w:val="000000"/>
                              </w:rPr>
                              <w:t>En este caso, los gastos en que se incurra para la formalizaci</w:t>
                            </w:r>
                            <w:r w:rsidRPr="000D4E73">
                              <w:rPr>
                                <w:rFonts w:ascii="Arial"/>
                                <w:bCs/>
                                <w:color w:val="000000"/>
                              </w:rPr>
                              <w:t>ó</w:t>
                            </w:r>
                            <w:r w:rsidRPr="000D4E73">
                              <w:rPr>
                                <w:rFonts w:ascii="Arial"/>
                                <w:bCs/>
                                <w:color w:val="000000"/>
                              </w:rPr>
                              <w:t>n se podr</w:t>
                            </w:r>
                            <w:r w:rsidRPr="000D4E73">
                              <w:rPr>
                                <w:rFonts w:ascii="Arial"/>
                                <w:bCs/>
                                <w:color w:val="000000"/>
                              </w:rPr>
                              <w:t>á</w:t>
                            </w:r>
                            <w:r w:rsidRPr="000D4E73">
                              <w:rPr>
                                <w:rFonts w:ascii="Arial"/>
                                <w:bCs/>
                                <w:color w:val="000000"/>
                              </w:rPr>
                              <w:t>n rendir con los documentos emitidos con fecha anterior a la firma del contrato y posterior a la fecha de postulaci</w:t>
                            </w:r>
                            <w:r w:rsidRPr="000D4E73">
                              <w:rPr>
                                <w:rFonts w:ascii="Arial"/>
                                <w:bCs/>
                                <w:color w:val="000000"/>
                              </w:rPr>
                              <w:t>ó</w:t>
                            </w:r>
                            <w:r w:rsidRPr="000D4E73">
                              <w:rPr>
                                <w:rFonts w:ascii="Arial"/>
                                <w:bCs/>
                                <w:color w:val="000000"/>
                              </w:rPr>
                              <w:t>n al concurso. Los documentos mencionados podr</w:t>
                            </w:r>
                            <w:r w:rsidRPr="000D4E73">
                              <w:rPr>
                                <w:rFonts w:ascii="Arial"/>
                                <w:bCs/>
                                <w:color w:val="000000"/>
                              </w:rPr>
                              <w:t>á</w:t>
                            </w:r>
                            <w:r w:rsidRPr="000D4E73">
                              <w:rPr>
                                <w:rFonts w:ascii="Arial"/>
                                <w:bCs/>
                                <w:color w:val="000000"/>
                              </w:rPr>
                              <w:t>n, adem</w:t>
                            </w:r>
                            <w:r w:rsidRPr="000D4E73">
                              <w:rPr>
                                <w:rFonts w:ascii="Arial"/>
                                <w:bCs/>
                                <w:color w:val="000000"/>
                              </w:rPr>
                              <w:t>á</w:t>
                            </w:r>
                            <w:r w:rsidRPr="000D4E73">
                              <w:rPr>
                                <w:rFonts w:ascii="Arial"/>
                                <w:bCs/>
                                <w:color w:val="000000"/>
                              </w:rPr>
                              <w:t>s, estar emitidos a nombre de la persona natural que fue seleccionada o de la persona jur</w:t>
                            </w:r>
                            <w:r w:rsidRPr="000D4E73">
                              <w:rPr>
                                <w:rFonts w:ascii="Arial"/>
                                <w:bCs/>
                                <w:color w:val="000000"/>
                              </w:rPr>
                              <w:t>í</w:t>
                            </w:r>
                            <w:r w:rsidRPr="000D4E73">
                              <w:rPr>
                                <w:rFonts w:ascii="Arial"/>
                                <w:bCs/>
                                <w:color w:val="000000"/>
                              </w:rPr>
                              <w:t>dica creada. Considerar que este gasto deber</w:t>
                            </w:r>
                            <w:r w:rsidRPr="000D4E73">
                              <w:rPr>
                                <w:rFonts w:ascii="Arial"/>
                                <w:bCs/>
                                <w:color w:val="000000"/>
                              </w:rPr>
                              <w:t>á</w:t>
                            </w:r>
                            <w:r w:rsidRPr="000D4E73">
                              <w:rPr>
                                <w:rFonts w:ascii="Arial"/>
                                <w:bCs/>
                                <w:color w:val="000000"/>
                              </w:rPr>
                              <w:t xml:space="preserve"> estar incluido dentro del monto de Acciones de Gesti</w:t>
                            </w:r>
                            <w:r w:rsidRPr="000D4E73">
                              <w:rPr>
                                <w:rFonts w:ascii="Arial"/>
                                <w:bCs/>
                                <w:color w:val="000000"/>
                              </w:rPr>
                              <w:t>ó</w:t>
                            </w:r>
                            <w:r w:rsidRPr="000D4E73">
                              <w:rPr>
                                <w:rFonts w:ascii="Arial"/>
                                <w:bCs/>
                                <w:color w:val="000000"/>
                              </w:rPr>
                              <w:t>n Empresarial en el formulario de postulaci</w:t>
                            </w:r>
                            <w:r w:rsidRPr="000D4E73">
                              <w:rPr>
                                <w:rFonts w:ascii="Arial"/>
                                <w:bCs/>
                                <w:color w:val="000000"/>
                              </w:rPr>
                              <w:t>ó</w:t>
                            </w:r>
                            <w:r w:rsidRPr="000D4E73">
                              <w:rPr>
                                <w:rFonts w:ascii="Arial"/>
                                <w:bCs/>
                                <w:color w:val="000000"/>
                              </w:rPr>
                              <w:t>n.</w:t>
                            </w:r>
                          </w:p>
                          <w:p w14:paraId="7AD1A690" w14:textId="01BE7B02" w:rsidR="00382F13" w:rsidRDefault="00382F13">
                            <w:pPr>
                              <w:pStyle w:val="Textoindependiente"/>
                              <w:spacing w:before="3"/>
                              <w:rPr>
                                <w:rFonts w:ascii="Arial"/>
                                <w:bCs/>
                                <w:color w:val="000000"/>
                              </w:rPr>
                            </w:pPr>
                          </w:p>
                          <w:p w14:paraId="58B54608" w14:textId="77777777" w:rsidR="00382F13" w:rsidRPr="00C6775F" w:rsidRDefault="00382F13">
                            <w:pPr>
                              <w:pStyle w:val="Textoindependiente"/>
                              <w:spacing w:before="3"/>
                              <w:rPr>
                                <w:rFonts w:ascii="Arial"/>
                                <w:bCs/>
                                <w:color w:val="000000"/>
                              </w:rPr>
                            </w:pPr>
                          </w:p>
                          <w:p w14:paraId="483685CE" w14:textId="77777777" w:rsidR="00382F13" w:rsidRDefault="00382F13">
                            <w:pPr>
                              <w:pStyle w:val="Textoindependiente"/>
                              <w:ind w:left="103" w:right="101"/>
                              <w:jc w:val="both"/>
                              <w:rPr>
                                <w:color w:val="000000"/>
                              </w:rPr>
                            </w:pPr>
                            <w:r>
                              <w:rPr>
                                <w:color w:val="000000"/>
                              </w:rPr>
                              <w:t xml:space="preserve">Para mayor información y orientación se tiene a disposición el sitio </w:t>
                            </w:r>
                            <w:hyperlink r:id="rId38">
                              <w:r>
                                <w:rPr>
                                  <w:color w:val="0000FF"/>
                                  <w:u w:val="single" w:color="0000FF"/>
                                </w:rPr>
                                <w:t>https://www.registrodeempresasysociedades.cl/</w:t>
                              </w:r>
                            </w:hyperlink>
                            <w:r>
                              <w:rPr>
                                <w:color w:val="0000FF"/>
                              </w:rPr>
                              <w:t xml:space="preserve"> </w:t>
                            </w:r>
                            <w:r>
                              <w:rPr>
                                <w:color w:val="000000"/>
                              </w:rPr>
                              <w:t>del</w:t>
                            </w:r>
                            <w:r>
                              <w:rPr>
                                <w:color w:val="000000"/>
                                <w:spacing w:val="-1"/>
                              </w:rPr>
                              <w:t xml:space="preserve"> </w:t>
                            </w:r>
                            <w:r>
                              <w:rPr>
                                <w:color w:val="000000"/>
                              </w:rPr>
                              <w:t>Ministerio</w:t>
                            </w:r>
                            <w:r>
                              <w:rPr>
                                <w:color w:val="000000"/>
                                <w:spacing w:val="-1"/>
                              </w:rPr>
                              <w:t xml:space="preserve"> </w:t>
                            </w:r>
                            <w:r>
                              <w:rPr>
                                <w:color w:val="000000"/>
                              </w:rPr>
                              <w:t>de</w:t>
                            </w:r>
                            <w:r>
                              <w:rPr>
                                <w:color w:val="000000"/>
                                <w:spacing w:val="-1"/>
                              </w:rPr>
                              <w:t xml:space="preserve"> </w:t>
                            </w:r>
                            <w:r>
                              <w:rPr>
                                <w:color w:val="000000"/>
                              </w:rPr>
                              <w:t>Economía, Fomento y</w:t>
                            </w:r>
                            <w:r>
                              <w:rPr>
                                <w:color w:val="000000"/>
                                <w:spacing w:val="-2"/>
                              </w:rPr>
                              <w:t xml:space="preserve"> </w:t>
                            </w:r>
                            <w:r>
                              <w:rPr>
                                <w:color w:val="000000"/>
                              </w:rPr>
                              <w:t>Turismo,</w:t>
                            </w:r>
                            <w:r>
                              <w:rPr>
                                <w:color w:val="000000"/>
                                <w:spacing w:val="-1"/>
                              </w:rPr>
                              <w:t xml:space="preserve"> </w:t>
                            </w:r>
                            <w:r>
                              <w:rPr>
                                <w:color w:val="000000"/>
                              </w:rPr>
                              <w:t>en el</w:t>
                            </w:r>
                            <w:r>
                              <w:rPr>
                                <w:color w:val="000000"/>
                                <w:spacing w:val="-3"/>
                              </w:rPr>
                              <w:t xml:space="preserve"> </w:t>
                            </w:r>
                            <w:r>
                              <w:rPr>
                                <w:color w:val="000000"/>
                              </w:rPr>
                              <w:t>cual se</w:t>
                            </w:r>
                            <w:r>
                              <w:rPr>
                                <w:color w:val="000000"/>
                                <w:spacing w:val="-2"/>
                              </w:rPr>
                              <w:t xml:space="preserve"> </w:t>
                            </w:r>
                            <w:r>
                              <w:rPr>
                                <w:color w:val="000000"/>
                              </w:rPr>
                              <w:t>presenta</w:t>
                            </w:r>
                            <w:r>
                              <w:rPr>
                                <w:color w:val="000000"/>
                                <w:spacing w:val="-1"/>
                              </w:rPr>
                              <w:t xml:space="preserve"> </w:t>
                            </w:r>
                            <w:r>
                              <w:rPr>
                                <w:color w:val="000000"/>
                              </w:rPr>
                              <w:t>el proceso de</w:t>
                            </w:r>
                            <w:r>
                              <w:rPr>
                                <w:color w:val="000000"/>
                                <w:spacing w:val="-2"/>
                              </w:rPr>
                              <w:t xml:space="preserve"> </w:t>
                            </w:r>
                            <w:r>
                              <w:rPr>
                                <w:color w:val="000000"/>
                              </w:rPr>
                              <w:t>constitución de</w:t>
                            </w:r>
                            <w:r>
                              <w:rPr>
                                <w:color w:val="000000"/>
                                <w:spacing w:val="-2"/>
                              </w:rPr>
                              <w:t xml:space="preserve"> </w:t>
                            </w:r>
                            <w:r>
                              <w:rPr>
                                <w:color w:val="000000"/>
                              </w:rPr>
                              <w:t>nuevas empresas, los tramites asociados para su formalización, entre otros; contribuyendo a la creación de la nueva empresa en un día.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18C7A" id="docshape29" o:spid="_x0000_s1031" type="#_x0000_t202" style="position:absolute;margin-left:91.2pt;margin-top:13.4pt;width:430.2pt;height:379.2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" fillcolor="#d9d9d9" strokeweight=".48pt">
                <v:textbox inset="0,0,0,0">
                  <w:txbxContent>
                    <w:p w14:paraId="501910B6" w14:textId="77777777" w:rsidR="00382F13" w:rsidRDefault="00382F13">
                      <w:pPr>
                        <w:spacing w:line="248" w:lineRule="exact"/>
                        <w:ind w:left="103"/>
                        <w:rPr>
                          <w:rFonts w:ascii="Arial"/>
                          <w:b/>
                          <w:color w:val="000000"/>
                        </w:rPr>
                      </w:pPr>
                      <w:r>
                        <w:rPr>
                          <w:rFonts w:ascii="Arial"/>
                          <w:b/>
                          <w:color w:val="000000"/>
                          <w:spacing w:val="-2"/>
                          <w:u w:val="single"/>
                        </w:rPr>
                        <w:t>IMPORTANTE</w:t>
                      </w:r>
                      <w:r>
                        <w:rPr>
                          <w:rFonts w:ascii="Arial"/>
                          <w:b/>
                          <w:color w:val="000000"/>
                          <w:spacing w:val="-2"/>
                        </w:rPr>
                        <w:t>:</w:t>
                      </w:r>
                    </w:p>
                    <w:p w14:paraId="6CA30562" w14:textId="77777777" w:rsidR="00382F13" w:rsidRDefault="00382F13">
                      <w:pPr>
                        <w:pStyle w:val="Textoindependiente"/>
                        <w:spacing w:before="2"/>
                        <w:rPr>
                          <w:rFonts w:ascii="Arial"/>
                          <w:b/>
                          <w:color w:val="000000"/>
                        </w:rPr>
                      </w:pPr>
                    </w:p>
                    <w:p w14:paraId="451276B0" w14:textId="77777777" w:rsidR="00382F13" w:rsidRDefault="00382F13">
                      <w:pPr>
                        <w:pStyle w:val="Textoindependiente"/>
                        <w:spacing w:before="1"/>
                        <w:ind w:left="103" w:right="96"/>
                        <w:jc w:val="both"/>
                        <w:rPr>
                          <w:color w:val="000000"/>
                        </w:rPr>
                      </w:pPr>
                      <w:r>
                        <w:rPr>
                          <w:color w:val="000000"/>
                        </w:rPr>
                        <w:t xml:space="preserve">Las emprendedoras seleccionadas deberán, de manera previa a la firma de contrato, ejecutar y aprobar el curso de: </w:t>
                      </w:r>
                      <w:r>
                        <w:rPr>
                          <w:rFonts w:ascii="Arial" w:hAnsi="Arial"/>
                          <w:b/>
                          <w:color w:val="000000"/>
                        </w:rPr>
                        <w:t xml:space="preserve">Diseño de Modelos de Negocios, </w:t>
                      </w:r>
                      <w:r>
                        <w:rPr>
                          <w:color w:val="000000"/>
                        </w:rPr>
                        <w:t xml:space="preserve">y estar inscrita en el curso de </w:t>
                      </w:r>
                      <w:r>
                        <w:rPr>
                          <w:rFonts w:ascii="Arial" w:hAnsi="Arial"/>
                          <w:b/>
                          <w:color w:val="000000"/>
                        </w:rPr>
                        <w:t>Sustentabilidad</w:t>
                      </w:r>
                      <w:r>
                        <w:rPr>
                          <w:color w:val="000000"/>
                        </w:rPr>
                        <w:t>, disponibles en el portal de Capacitación Virtual de Sercotec</w:t>
                      </w:r>
                      <w:r>
                        <w:rPr>
                          <w:color w:val="000000"/>
                          <w:spacing w:val="-1"/>
                        </w:rPr>
                        <w:t xml:space="preserve"> </w:t>
                      </w:r>
                      <w:hyperlink r:id="rId39">
                        <w:r>
                          <w:rPr>
                            <w:color w:val="0000FF"/>
                            <w:u w:val="single" w:color="0000FF"/>
                          </w:rPr>
                          <w:t>https://capacitacion.sercotec.cl</w:t>
                        </w:r>
                      </w:hyperlink>
                      <w:r>
                        <w:rPr>
                          <w:color w:val="000000"/>
                        </w:rPr>
                        <w:t>.</w:t>
                      </w:r>
                      <w:r>
                        <w:rPr>
                          <w:color w:val="000000"/>
                          <w:spacing w:val="40"/>
                        </w:rPr>
                        <w:t xml:space="preserve"> </w:t>
                      </w:r>
                      <w:r>
                        <w:rPr>
                          <w:color w:val="000000"/>
                        </w:rPr>
                        <w:t>La</w:t>
                      </w:r>
                      <w:r>
                        <w:rPr>
                          <w:color w:val="000000"/>
                          <w:spacing w:val="-4"/>
                        </w:rPr>
                        <w:t xml:space="preserve"> </w:t>
                      </w:r>
                      <w:r>
                        <w:rPr>
                          <w:color w:val="000000"/>
                        </w:rPr>
                        <w:t>realización</w:t>
                      </w:r>
                      <w:r>
                        <w:rPr>
                          <w:color w:val="000000"/>
                          <w:spacing w:val="-2"/>
                        </w:rPr>
                        <w:t xml:space="preserve"> </w:t>
                      </w:r>
                      <w:r>
                        <w:rPr>
                          <w:color w:val="000000"/>
                        </w:rPr>
                        <w:t>de</w:t>
                      </w:r>
                      <w:r>
                        <w:rPr>
                          <w:color w:val="000000"/>
                          <w:spacing w:val="-2"/>
                        </w:rPr>
                        <w:t xml:space="preserve"> </w:t>
                      </w:r>
                      <w:r>
                        <w:rPr>
                          <w:color w:val="000000"/>
                        </w:rPr>
                        <w:t>los</w:t>
                      </w:r>
                      <w:r>
                        <w:rPr>
                          <w:color w:val="000000"/>
                          <w:spacing w:val="-2"/>
                        </w:rPr>
                        <w:t xml:space="preserve"> </w:t>
                      </w:r>
                      <w:r>
                        <w:rPr>
                          <w:color w:val="000000"/>
                        </w:rPr>
                        <w:t>cursos</w:t>
                      </w:r>
                      <w:r>
                        <w:rPr>
                          <w:color w:val="000000"/>
                          <w:spacing w:val="-2"/>
                        </w:rPr>
                        <w:t xml:space="preserve"> </w:t>
                      </w:r>
                      <w:r>
                        <w:rPr>
                          <w:color w:val="000000"/>
                        </w:rPr>
                        <w:t>es</w:t>
                      </w:r>
                      <w:r>
                        <w:rPr>
                          <w:color w:val="000000"/>
                          <w:spacing w:val="-3"/>
                        </w:rPr>
                        <w:t xml:space="preserve"> </w:t>
                      </w:r>
                      <w:r>
                        <w:rPr>
                          <w:color w:val="000000"/>
                        </w:rPr>
                        <w:t>gratuita</w:t>
                      </w:r>
                      <w:r>
                        <w:rPr>
                          <w:color w:val="000000"/>
                          <w:spacing w:val="-2"/>
                        </w:rPr>
                        <w:t xml:space="preserve"> </w:t>
                      </w:r>
                      <w:r>
                        <w:rPr>
                          <w:color w:val="000000"/>
                        </w:rPr>
                        <w:t>y</w:t>
                      </w:r>
                      <w:r>
                        <w:rPr>
                          <w:color w:val="000000"/>
                          <w:spacing w:val="-3"/>
                        </w:rPr>
                        <w:t xml:space="preserve"> </w:t>
                      </w:r>
                      <w:r>
                        <w:rPr>
                          <w:color w:val="000000"/>
                        </w:rPr>
                        <w:t>su inscripción se realiza en el mismo portal. El curso de sustentabilidad deberá ser realizado y aprobado, como plazo máximo, antes de ejecutar el 50% de los recursos asignados para la implementación de su plan de negocio, y su cumplimiento se considerará como parte integrante del mismo.</w:t>
                      </w:r>
                    </w:p>
                    <w:p w14:paraId="706021F7" w14:textId="77777777" w:rsidR="00382F13" w:rsidRDefault="00382F13">
                      <w:pPr>
                        <w:pStyle w:val="Textoindependiente"/>
                        <w:spacing w:before="9"/>
                        <w:rPr>
                          <w:color w:val="000000"/>
                          <w:sz w:val="21"/>
                        </w:rPr>
                      </w:pPr>
                    </w:p>
                    <w:p w14:paraId="3303ED61" w14:textId="77777777" w:rsidR="00382F13" w:rsidRDefault="00382F13">
                      <w:pPr>
                        <w:ind w:left="103" w:right="101"/>
                        <w:jc w:val="both"/>
                        <w:rPr>
                          <w:rFonts w:ascii="Arial" w:hAnsi="Arial"/>
                          <w:b/>
                          <w:color w:val="000000"/>
                        </w:rPr>
                      </w:pPr>
                      <w:r>
                        <w:rPr>
                          <w:rFonts w:ascii="Arial" w:hAnsi="Arial"/>
                          <w:b/>
                          <w:color w:val="000000"/>
                        </w:rPr>
                        <w:t>SI LA PERSONA NATURAL POSTULANTE RESULTA SELECCIONADA, DEBE INICIAR ACTIVIDADES EN PRIMERA CATEGORÍA ANTE EL SERVICIO DE IMPUESTOS INTERNOS (SII), YA QUE EL OBJETO DE ESTE INSTRUMENTO ES LA CREACIÓN DE NEGOCIOS.</w:t>
                      </w:r>
                    </w:p>
                    <w:p w14:paraId="38B66467" w14:textId="77777777" w:rsidR="00382F13" w:rsidRPr="000D4E73" w:rsidRDefault="00382F13">
                      <w:pPr>
                        <w:pStyle w:val="Textoindependiente"/>
                        <w:spacing w:before="3"/>
                        <w:rPr>
                          <w:rFonts w:ascii="Arial"/>
                          <w:b/>
                          <w:color w:val="000000"/>
                        </w:rPr>
                      </w:pPr>
                    </w:p>
                    <w:p w14:paraId="7E23012E" w14:textId="697B5DD2" w:rsidR="00382F13" w:rsidRPr="000D4E73" w:rsidRDefault="00382F13">
                      <w:pPr>
                        <w:pStyle w:val="Textoindependiente"/>
                        <w:spacing w:before="3"/>
                        <w:rPr>
                          <w:rFonts w:ascii="Arial"/>
                          <w:bCs/>
                          <w:color w:val="000000"/>
                        </w:rPr>
                      </w:pPr>
                      <w:r w:rsidRPr="000D4E73">
                        <w:rPr>
                          <w:rFonts w:ascii="Arial"/>
                          <w:bCs/>
                          <w:color w:val="000000"/>
                        </w:rPr>
                        <w:t>En este caso, los gastos en que se incurra para la formalizaci</w:t>
                      </w:r>
                      <w:r w:rsidRPr="000D4E73">
                        <w:rPr>
                          <w:rFonts w:ascii="Arial"/>
                          <w:bCs/>
                          <w:color w:val="000000"/>
                        </w:rPr>
                        <w:t>ó</w:t>
                      </w:r>
                      <w:r w:rsidRPr="000D4E73">
                        <w:rPr>
                          <w:rFonts w:ascii="Arial"/>
                          <w:bCs/>
                          <w:color w:val="000000"/>
                        </w:rPr>
                        <w:t>n se podr</w:t>
                      </w:r>
                      <w:r w:rsidRPr="000D4E73">
                        <w:rPr>
                          <w:rFonts w:ascii="Arial"/>
                          <w:bCs/>
                          <w:color w:val="000000"/>
                        </w:rPr>
                        <w:t>á</w:t>
                      </w:r>
                      <w:r w:rsidRPr="000D4E73">
                        <w:rPr>
                          <w:rFonts w:ascii="Arial"/>
                          <w:bCs/>
                          <w:color w:val="000000"/>
                        </w:rPr>
                        <w:t>n rendir con los documentos emitidos con fecha anterior a la firma del contrato y posterior a la fecha de postulaci</w:t>
                      </w:r>
                      <w:r w:rsidRPr="000D4E73">
                        <w:rPr>
                          <w:rFonts w:ascii="Arial"/>
                          <w:bCs/>
                          <w:color w:val="000000"/>
                        </w:rPr>
                        <w:t>ó</w:t>
                      </w:r>
                      <w:r w:rsidRPr="000D4E73">
                        <w:rPr>
                          <w:rFonts w:ascii="Arial"/>
                          <w:bCs/>
                          <w:color w:val="000000"/>
                        </w:rPr>
                        <w:t>n al concurso. Los documentos mencionados podr</w:t>
                      </w:r>
                      <w:r w:rsidRPr="000D4E73">
                        <w:rPr>
                          <w:rFonts w:ascii="Arial"/>
                          <w:bCs/>
                          <w:color w:val="000000"/>
                        </w:rPr>
                        <w:t>á</w:t>
                      </w:r>
                      <w:r w:rsidRPr="000D4E73">
                        <w:rPr>
                          <w:rFonts w:ascii="Arial"/>
                          <w:bCs/>
                          <w:color w:val="000000"/>
                        </w:rPr>
                        <w:t>n, adem</w:t>
                      </w:r>
                      <w:r w:rsidRPr="000D4E73">
                        <w:rPr>
                          <w:rFonts w:ascii="Arial"/>
                          <w:bCs/>
                          <w:color w:val="000000"/>
                        </w:rPr>
                        <w:t>á</w:t>
                      </w:r>
                      <w:r w:rsidRPr="000D4E73">
                        <w:rPr>
                          <w:rFonts w:ascii="Arial"/>
                          <w:bCs/>
                          <w:color w:val="000000"/>
                        </w:rPr>
                        <w:t>s, estar emitidos a nombre de la persona natural que fue seleccionada o de la persona jur</w:t>
                      </w:r>
                      <w:r w:rsidRPr="000D4E73">
                        <w:rPr>
                          <w:rFonts w:ascii="Arial"/>
                          <w:bCs/>
                          <w:color w:val="000000"/>
                        </w:rPr>
                        <w:t>í</w:t>
                      </w:r>
                      <w:r w:rsidRPr="000D4E73">
                        <w:rPr>
                          <w:rFonts w:ascii="Arial"/>
                          <w:bCs/>
                          <w:color w:val="000000"/>
                        </w:rPr>
                        <w:t>dica creada. Considerar que este gasto deber</w:t>
                      </w:r>
                      <w:r w:rsidRPr="000D4E73">
                        <w:rPr>
                          <w:rFonts w:ascii="Arial"/>
                          <w:bCs/>
                          <w:color w:val="000000"/>
                        </w:rPr>
                        <w:t>á</w:t>
                      </w:r>
                      <w:r w:rsidRPr="000D4E73">
                        <w:rPr>
                          <w:rFonts w:ascii="Arial"/>
                          <w:bCs/>
                          <w:color w:val="000000"/>
                        </w:rPr>
                        <w:t xml:space="preserve"> estar incluido dentro del monto de Acciones de Gesti</w:t>
                      </w:r>
                      <w:r w:rsidRPr="000D4E73">
                        <w:rPr>
                          <w:rFonts w:ascii="Arial"/>
                          <w:bCs/>
                          <w:color w:val="000000"/>
                        </w:rPr>
                        <w:t>ó</w:t>
                      </w:r>
                      <w:r w:rsidRPr="000D4E73">
                        <w:rPr>
                          <w:rFonts w:ascii="Arial"/>
                          <w:bCs/>
                          <w:color w:val="000000"/>
                        </w:rPr>
                        <w:t>n Empresarial en el formulario de postulaci</w:t>
                      </w:r>
                      <w:r w:rsidRPr="000D4E73">
                        <w:rPr>
                          <w:rFonts w:ascii="Arial"/>
                          <w:bCs/>
                          <w:color w:val="000000"/>
                        </w:rPr>
                        <w:t>ó</w:t>
                      </w:r>
                      <w:r w:rsidRPr="000D4E73">
                        <w:rPr>
                          <w:rFonts w:ascii="Arial"/>
                          <w:bCs/>
                          <w:color w:val="000000"/>
                        </w:rPr>
                        <w:t>n.</w:t>
                      </w:r>
                    </w:p>
                    <w:p w14:paraId="7AD1A690" w14:textId="01BE7B02" w:rsidR="00382F13" w:rsidRDefault="00382F13">
                      <w:pPr>
                        <w:pStyle w:val="Textoindependiente"/>
                        <w:spacing w:before="3"/>
                        <w:rPr>
                          <w:rFonts w:ascii="Arial"/>
                          <w:bCs/>
                          <w:color w:val="000000"/>
                        </w:rPr>
                      </w:pPr>
                    </w:p>
                    <w:p w14:paraId="58B54608" w14:textId="77777777" w:rsidR="00382F13" w:rsidRPr="00C6775F" w:rsidRDefault="00382F13">
                      <w:pPr>
                        <w:pStyle w:val="Textoindependiente"/>
                        <w:spacing w:before="3"/>
                        <w:rPr>
                          <w:rFonts w:ascii="Arial"/>
                          <w:bCs/>
                          <w:color w:val="000000"/>
                        </w:rPr>
                      </w:pPr>
                    </w:p>
                    <w:p w14:paraId="483685CE" w14:textId="77777777" w:rsidR="00382F13" w:rsidRDefault="00382F13">
                      <w:pPr>
                        <w:pStyle w:val="Textoindependiente"/>
                        <w:ind w:left="103" w:right="101"/>
                        <w:jc w:val="both"/>
                        <w:rPr>
                          <w:color w:val="000000"/>
                        </w:rPr>
                      </w:pPr>
                      <w:r>
                        <w:rPr>
                          <w:color w:val="000000"/>
                        </w:rPr>
                        <w:t xml:space="preserve">Para mayor información y orientación se tiene a disposición el sitio </w:t>
                      </w:r>
                      <w:hyperlink r:id="rId40">
                        <w:r>
                          <w:rPr>
                            <w:color w:val="0000FF"/>
                            <w:u w:val="single" w:color="0000FF"/>
                          </w:rPr>
                          <w:t>https://www.registrodeempresasysociedades.cl/</w:t>
                        </w:r>
                      </w:hyperlink>
                      <w:r>
                        <w:rPr>
                          <w:color w:val="0000FF"/>
                        </w:rPr>
                        <w:t xml:space="preserve"> </w:t>
                      </w:r>
                      <w:r>
                        <w:rPr>
                          <w:color w:val="000000"/>
                        </w:rPr>
                        <w:t>del</w:t>
                      </w:r>
                      <w:r>
                        <w:rPr>
                          <w:color w:val="000000"/>
                          <w:spacing w:val="-1"/>
                        </w:rPr>
                        <w:t xml:space="preserve"> </w:t>
                      </w:r>
                      <w:r>
                        <w:rPr>
                          <w:color w:val="000000"/>
                        </w:rPr>
                        <w:t>Ministerio</w:t>
                      </w:r>
                      <w:r>
                        <w:rPr>
                          <w:color w:val="000000"/>
                          <w:spacing w:val="-1"/>
                        </w:rPr>
                        <w:t xml:space="preserve"> </w:t>
                      </w:r>
                      <w:r>
                        <w:rPr>
                          <w:color w:val="000000"/>
                        </w:rPr>
                        <w:t>de</w:t>
                      </w:r>
                      <w:r>
                        <w:rPr>
                          <w:color w:val="000000"/>
                          <w:spacing w:val="-1"/>
                        </w:rPr>
                        <w:t xml:space="preserve"> </w:t>
                      </w:r>
                      <w:r>
                        <w:rPr>
                          <w:color w:val="000000"/>
                        </w:rPr>
                        <w:t>Economía, Fomento y</w:t>
                      </w:r>
                      <w:r>
                        <w:rPr>
                          <w:color w:val="000000"/>
                          <w:spacing w:val="-2"/>
                        </w:rPr>
                        <w:t xml:space="preserve"> </w:t>
                      </w:r>
                      <w:r>
                        <w:rPr>
                          <w:color w:val="000000"/>
                        </w:rPr>
                        <w:t>Turismo,</w:t>
                      </w:r>
                      <w:r>
                        <w:rPr>
                          <w:color w:val="000000"/>
                          <w:spacing w:val="-1"/>
                        </w:rPr>
                        <w:t xml:space="preserve"> </w:t>
                      </w:r>
                      <w:r>
                        <w:rPr>
                          <w:color w:val="000000"/>
                        </w:rPr>
                        <w:t>en el</w:t>
                      </w:r>
                      <w:r>
                        <w:rPr>
                          <w:color w:val="000000"/>
                          <w:spacing w:val="-3"/>
                        </w:rPr>
                        <w:t xml:space="preserve"> </w:t>
                      </w:r>
                      <w:r>
                        <w:rPr>
                          <w:color w:val="000000"/>
                        </w:rPr>
                        <w:t>cual se</w:t>
                      </w:r>
                      <w:r>
                        <w:rPr>
                          <w:color w:val="000000"/>
                          <w:spacing w:val="-2"/>
                        </w:rPr>
                        <w:t xml:space="preserve"> </w:t>
                      </w:r>
                      <w:r>
                        <w:rPr>
                          <w:color w:val="000000"/>
                        </w:rPr>
                        <w:t>presenta</w:t>
                      </w:r>
                      <w:r>
                        <w:rPr>
                          <w:color w:val="000000"/>
                          <w:spacing w:val="-1"/>
                        </w:rPr>
                        <w:t xml:space="preserve"> </w:t>
                      </w:r>
                      <w:r>
                        <w:rPr>
                          <w:color w:val="000000"/>
                        </w:rPr>
                        <w:t>el proceso de</w:t>
                      </w:r>
                      <w:r>
                        <w:rPr>
                          <w:color w:val="000000"/>
                          <w:spacing w:val="-2"/>
                        </w:rPr>
                        <w:t xml:space="preserve"> </w:t>
                      </w:r>
                      <w:r>
                        <w:rPr>
                          <w:color w:val="000000"/>
                        </w:rPr>
                        <w:t>constitución de</w:t>
                      </w:r>
                      <w:r>
                        <w:rPr>
                          <w:color w:val="000000"/>
                          <w:spacing w:val="-2"/>
                        </w:rPr>
                        <w:t xml:space="preserve"> </w:t>
                      </w:r>
                      <w:r>
                        <w:rPr>
                          <w:color w:val="000000"/>
                        </w:rPr>
                        <w:t>nuevas empresas, los tramites asociados para su formalización, entre otros; contribuyendo a la creación de la nueva empresa en un día.</w:t>
                      </w:r>
                    </w:p>
                  </w:txbxContent>
                </v:textbox>
                <w10:wrap type="topAndBottom" anchorx="page"/>
              </v:shape>
            </w:pict>
          </mc:Fallback>
        </mc:AlternateContent>
      </w:r>
    </w:p>
    <w:p w14:paraId="74B7FA07" w14:textId="77777777" w:rsidR="007548B9" w:rsidRDefault="007548B9">
      <w:pPr>
        <w:pStyle w:val="Textoindependiente"/>
        <w:spacing w:before="9"/>
        <w:rPr>
          <w:rFonts w:ascii="Arial"/>
          <w:b/>
          <w:sz w:val="13"/>
        </w:rPr>
      </w:pPr>
    </w:p>
    <w:p w14:paraId="50FFE770" w14:textId="77777777" w:rsidR="007548B9" w:rsidRDefault="003629E0">
      <w:pPr>
        <w:pStyle w:val="Ttulo4"/>
        <w:spacing w:before="93"/>
        <w:ind w:right="314"/>
        <w:jc w:val="both"/>
      </w:pPr>
      <w:r>
        <w:t>Las postulantes seleccionadas serán consideradas como beneficiarias de la correspondiente convocatoria, una vez hayan formalizado su condición como tal mediante la firma del contrato con el agente operador.</w:t>
      </w:r>
    </w:p>
    <w:p w14:paraId="045E8823" w14:textId="77777777" w:rsidR="007548B9" w:rsidRDefault="007548B9">
      <w:pPr>
        <w:pStyle w:val="Textoindependiente"/>
        <w:rPr>
          <w:rFonts w:ascii="Arial"/>
          <w:b/>
          <w:sz w:val="24"/>
        </w:rPr>
      </w:pPr>
    </w:p>
    <w:p w14:paraId="39994F07" w14:textId="01C117D4" w:rsidR="007548B9" w:rsidRDefault="007548B9">
      <w:pPr>
        <w:pStyle w:val="Textoindependiente"/>
        <w:spacing w:before="1"/>
        <w:rPr>
          <w:rFonts w:ascii="Arial"/>
          <w:b/>
          <w:sz w:val="20"/>
        </w:rPr>
      </w:pPr>
    </w:p>
    <w:p w14:paraId="49798EBE" w14:textId="30E6F883" w:rsidR="007548B9" w:rsidRDefault="00211722" w:rsidP="001E1ED2">
      <w:pPr>
        <w:pStyle w:val="Ttulo2"/>
        <w:numPr>
          <w:ilvl w:val="1"/>
          <w:numId w:val="45"/>
        </w:numPr>
        <w:rPr>
          <w:spacing w:val="-2"/>
        </w:rPr>
      </w:pPr>
      <w:r>
        <w:t xml:space="preserve"> </w:t>
      </w:r>
      <w:bookmarkStart w:id="36" w:name="_Toc219445724"/>
      <w:r>
        <w:t>F</w:t>
      </w:r>
      <w:r w:rsidR="003629E0">
        <w:t>ormulación</w:t>
      </w:r>
      <w:r w:rsidR="003629E0">
        <w:rPr>
          <w:spacing w:val="-8"/>
        </w:rPr>
        <w:t xml:space="preserve"> </w:t>
      </w:r>
      <w:r w:rsidR="003629E0">
        <w:t>del</w:t>
      </w:r>
      <w:r w:rsidR="003629E0">
        <w:rPr>
          <w:spacing w:val="-5"/>
        </w:rPr>
        <w:t xml:space="preserve"> </w:t>
      </w:r>
      <w:r w:rsidR="003629E0">
        <w:t>Plan</w:t>
      </w:r>
      <w:r w:rsidR="003629E0">
        <w:rPr>
          <w:spacing w:val="-4"/>
        </w:rPr>
        <w:t xml:space="preserve"> </w:t>
      </w:r>
      <w:r w:rsidR="003629E0">
        <w:t>de</w:t>
      </w:r>
      <w:r w:rsidR="003629E0">
        <w:rPr>
          <w:spacing w:val="-4"/>
        </w:rPr>
        <w:t xml:space="preserve"> </w:t>
      </w:r>
      <w:r w:rsidR="003629E0">
        <w:rPr>
          <w:spacing w:val="-2"/>
        </w:rPr>
        <w:t>Trabajo.</w:t>
      </w:r>
      <w:bookmarkEnd w:id="36"/>
    </w:p>
    <w:p w14:paraId="7A34AFE7" w14:textId="77777777" w:rsidR="00211722" w:rsidRDefault="00211722" w:rsidP="00211722">
      <w:pPr>
        <w:pStyle w:val="Ttulo2"/>
        <w:ind w:left="601" w:firstLine="0"/>
      </w:pPr>
    </w:p>
    <w:p w14:paraId="7B9A9857" w14:textId="77777777" w:rsidR="007548B9" w:rsidRDefault="003629E0">
      <w:pPr>
        <w:pStyle w:val="Textoindependiente"/>
        <w:spacing w:before="1"/>
        <w:ind w:left="242" w:right="317"/>
        <w:jc w:val="both"/>
      </w:pPr>
      <w:r>
        <w:t>Las postulantes que hayan sido seleccionadas, y hayan formalizado su condición de beneficiarias del Programa de Fortalecimiento al Emprendimiento Femenino, en su Etapa II, deberán elaborar su respectivo Plan de Trabajo, para lo cual contarán con la asesoría del Agente Operador Sercotec.</w:t>
      </w:r>
    </w:p>
    <w:p w14:paraId="74D34DB8" w14:textId="606594FB" w:rsidR="007548B9" w:rsidRDefault="007548B9">
      <w:pPr>
        <w:pStyle w:val="Textoindependiente"/>
        <w:spacing w:before="11"/>
        <w:rPr>
          <w:sz w:val="21"/>
        </w:rPr>
      </w:pPr>
    </w:p>
    <w:p w14:paraId="34114B5C" w14:textId="77777777" w:rsidR="00120E15" w:rsidRDefault="00120E15">
      <w:pPr>
        <w:pStyle w:val="Textoindependiente"/>
        <w:spacing w:before="11"/>
        <w:rPr>
          <w:sz w:val="21"/>
        </w:rPr>
      </w:pPr>
    </w:p>
    <w:p w14:paraId="1C6C1FAA" w14:textId="476E036A" w:rsidR="007548B9" w:rsidRDefault="003629E0" w:rsidP="00343E75">
      <w:pPr>
        <w:pStyle w:val="Textoindependiente"/>
        <w:ind w:left="242" w:right="312"/>
        <w:jc w:val="both"/>
      </w:pPr>
      <w:r>
        <w:t xml:space="preserve">Durante esta etapa, la beneficiaria en conjunto con el Agente Operador </w:t>
      </w:r>
      <w:proofErr w:type="gramStart"/>
      <w:r>
        <w:t>Sercotec,</w:t>
      </w:r>
      <w:proofErr w:type="gramEnd"/>
      <w:r>
        <w:t xml:space="preserve"> deberá realizar</w:t>
      </w:r>
      <w:r>
        <w:rPr>
          <w:spacing w:val="66"/>
        </w:rPr>
        <w:t xml:space="preserve"> </w:t>
      </w:r>
      <w:r>
        <w:t>una</w:t>
      </w:r>
      <w:r>
        <w:rPr>
          <w:spacing w:val="66"/>
        </w:rPr>
        <w:t xml:space="preserve"> </w:t>
      </w:r>
      <w:r>
        <w:t>descripción</w:t>
      </w:r>
      <w:r>
        <w:rPr>
          <w:spacing w:val="64"/>
        </w:rPr>
        <w:t xml:space="preserve"> </w:t>
      </w:r>
      <w:r>
        <w:t>más</w:t>
      </w:r>
      <w:r>
        <w:rPr>
          <w:spacing w:val="64"/>
        </w:rPr>
        <w:t xml:space="preserve"> </w:t>
      </w:r>
      <w:r>
        <w:t>detallada</w:t>
      </w:r>
      <w:r>
        <w:rPr>
          <w:spacing w:val="64"/>
        </w:rPr>
        <w:t xml:space="preserve"> </w:t>
      </w:r>
      <w:r>
        <w:t>del</w:t>
      </w:r>
      <w:r>
        <w:rPr>
          <w:spacing w:val="65"/>
        </w:rPr>
        <w:t xml:space="preserve"> </w:t>
      </w:r>
      <w:r>
        <w:t>proyecto</w:t>
      </w:r>
      <w:r>
        <w:rPr>
          <w:spacing w:val="66"/>
        </w:rPr>
        <w:t xml:space="preserve"> </w:t>
      </w:r>
      <w:r>
        <w:t>de</w:t>
      </w:r>
      <w:r>
        <w:rPr>
          <w:spacing w:val="64"/>
        </w:rPr>
        <w:t xml:space="preserve"> </w:t>
      </w:r>
      <w:r>
        <w:t>Negocio</w:t>
      </w:r>
      <w:r>
        <w:rPr>
          <w:spacing w:val="66"/>
        </w:rPr>
        <w:t xml:space="preserve"> </w:t>
      </w:r>
      <w:r>
        <w:t>aprobado</w:t>
      </w:r>
      <w:r>
        <w:rPr>
          <w:spacing w:val="66"/>
        </w:rPr>
        <w:t xml:space="preserve"> </w:t>
      </w:r>
      <w:r>
        <w:t>y</w:t>
      </w:r>
      <w:r>
        <w:rPr>
          <w:spacing w:val="65"/>
        </w:rPr>
        <w:t xml:space="preserve"> </w:t>
      </w:r>
      <w:r>
        <w:t>cuadro</w:t>
      </w:r>
      <w:r w:rsidR="00343E75">
        <w:t xml:space="preserve"> </w:t>
      </w:r>
      <w:r>
        <w:t xml:space="preserve">presupuestario postulado, a través de un formato que será provisto por Sercotec, </w:t>
      </w:r>
      <w:proofErr w:type="gramStart"/>
      <w:r>
        <w:t>de acuerdo</w:t>
      </w:r>
      <w:r>
        <w:rPr>
          <w:spacing w:val="-16"/>
        </w:rPr>
        <w:t xml:space="preserve"> </w:t>
      </w:r>
      <w:r>
        <w:t>a</w:t>
      </w:r>
      <w:proofErr w:type="gramEnd"/>
      <w:r>
        <w:rPr>
          <w:spacing w:val="-15"/>
        </w:rPr>
        <w:t xml:space="preserve"> </w:t>
      </w:r>
      <w:r>
        <w:t>los</w:t>
      </w:r>
      <w:r>
        <w:rPr>
          <w:spacing w:val="-15"/>
        </w:rPr>
        <w:t xml:space="preserve"> </w:t>
      </w:r>
      <w:r>
        <w:t>lineamientos</w:t>
      </w:r>
      <w:r>
        <w:rPr>
          <w:spacing w:val="-16"/>
        </w:rPr>
        <w:t xml:space="preserve"> </w:t>
      </w:r>
      <w:r>
        <w:t>generales</w:t>
      </w:r>
      <w:r>
        <w:rPr>
          <w:spacing w:val="-15"/>
        </w:rPr>
        <w:t xml:space="preserve"> </w:t>
      </w:r>
      <w:r>
        <w:t>entregados</w:t>
      </w:r>
      <w:r>
        <w:rPr>
          <w:spacing w:val="-15"/>
        </w:rPr>
        <w:t xml:space="preserve"> </w:t>
      </w:r>
      <w:r>
        <w:t>por</w:t>
      </w:r>
      <w:r>
        <w:rPr>
          <w:spacing w:val="-15"/>
        </w:rPr>
        <w:t xml:space="preserve"> </w:t>
      </w:r>
      <w:r>
        <w:t>la</w:t>
      </w:r>
      <w:r>
        <w:rPr>
          <w:spacing w:val="-16"/>
        </w:rPr>
        <w:t xml:space="preserve"> </w:t>
      </w:r>
      <w:r>
        <w:t>Gerencia</w:t>
      </w:r>
      <w:r>
        <w:rPr>
          <w:spacing w:val="-15"/>
        </w:rPr>
        <w:t xml:space="preserve"> </w:t>
      </w:r>
      <w:r>
        <w:t>de</w:t>
      </w:r>
      <w:r>
        <w:rPr>
          <w:spacing w:val="-15"/>
        </w:rPr>
        <w:t xml:space="preserve"> </w:t>
      </w:r>
      <w:r>
        <w:t>Desarrollo</w:t>
      </w:r>
      <w:r>
        <w:rPr>
          <w:spacing w:val="-16"/>
        </w:rPr>
        <w:t xml:space="preserve"> </w:t>
      </w:r>
      <w:r>
        <w:t xml:space="preserve">Empresarial para este instrumento. </w:t>
      </w:r>
      <w:r>
        <w:rPr>
          <w:u w:val="single"/>
        </w:rPr>
        <w:t xml:space="preserve">El monto total del subsidio de </w:t>
      </w:r>
      <w:proofErr w:type="gramStart"/>
      <w:r>
        <w:rPr>
          <w:u w:val="single"/>
        </w:rPr>
        <w:t>Sercotec,</w:t>
      </w:r>
      <w:proofErr w:type="gramEnd"/>
      <w:r>
        <w:rPr>
          <w:u w:val="single"/>
        </w:rPr>
        <w:t xml:space="preserve"> deberá ser igual al</w:t>
      </w:r>
      <w:r>
        <w:t xml:space="preserve"> </w:t>
      </w:r>
      <w:r>
        <w:rPr>
          <w:u w:val="single"/>
        </w:rPr>
        <w:lastRenderedPageBreak/>
        <w:t>establecido en el contrato</w:t>
      </w:r>
      <w:r>
        <w:t>, pudiendo existir modificaciones entre los ítems a financiar, en los casos que sea pertinente.</w:t>
      </w:r>
    </w:p>
    <w:p w14:paraId="6285E148" w14:textId="77777777" w:rsidR="00211722" w:rsidRDefault="00211722" w:rsidP="00343E75">
      <w:pPr>
        <w:pStyle w:val="Textoindependiente"/>
        <w:ind w:left="242" w:right="312"/>
        <w:jc w:val="both"/>
      </w:pPr>
    </w:p>
    <w:p w14:paraId="67C85B33" w14:textId="77777777" w:rsidR="007548B9" w:rsidRDefault="003629E0">
      <w:pPr>
        <w:pStyle w:val="Textoindependiente"/>
        <w:spacing w:before="1"/>
        <w:ind w:left="242" w:right="314"/>
        <w:jc w:val="both"/>
      </w:pPr>
      <w:r>
        <w:t>Esta</w:t>
      </w:r>
      <w:r>
        <w:rPr>
          <w:spacing w:val="-15"/>
        </w:rPr>
        <w:t xml:space="preserve"> </w:t>
      </w:r>
      <w:r>
        <w:t>etapa</w:t>
      </w:r>
      <w:r>
        <w:rPr>
          <w:spacing w:val="-13"/>
        </w:rPr>
        <w:t xml:space="preserve"> </w:t>
      </w:r>
      <w:r>
        <w:rPr>
          <w:u w:val="single"/>
        </w:rPr>
        <w:t>es</w:t>
      </w:r>
      <w:r>
        <w:rPr>
          <w:spacing w:val="-16"/>
          <w:u w:val="single"/>
        </w:rPr>
        <w:t xml:space="preserve"> </w:t>
      </w:r>
      <w:r>
        <w:rPr>
          <w:u w:val="single"/>
        </w:rPr>
        <w:t>obligatoria</w:t>
      </w:r>
      <w:r>
        <w:t>,</w:t>
      </w:r>
      <w:r>
        <w:rPr>
          <w:spacing w:val="-14"/>
        </w:rPr>
        <w:t xml:space="preserve"> </w:t>
      </w:r>
      <w:r>
        <w:t>por</w:t>
      </w:r>
      <w:r>
        <w:rPr>
          <w:spacing w:val="-13"/>
        </w:rPr>
        <w:t xml:space="preserve"> </w:t>
      </w:r>
      <w:r>
        <w:t>lo</w:t>
      </w:r>
      <w:r>
        <w:rPr>
          <w:spacing w:val="-16"/>
        </w:rPr>
        <w:t xml:space="preserve"> </w:t>
      </w:r>
      <w:r>
        <w:t>tanto,</w:t>
      </w:r>
      <w:r>
        <w:rPr>
          <w:spacing w:val="-14"/>
        </w:rPr>
        <w:t xml:space="preserve"> </w:t>
      </w:r>
      <w:r>
        <w:t>se</w:t>
      </w:r>
      <w:r>
        <w:rPr>
          <w:spacing w:val="-13"/>
        </w:rPr>
        <w:t xml:space="preserve"> </w:t>
      </w:r>
      <w:r>
        <w:t>aplica</w:t>
      </w:r>
      <w:r>
        <w:rPr>
          <w:spacing w:val="-13"/>
        </w:rPr>
        <w:t xml:space="preserve"> </w:t>
      </w:r>
      <w:r>
        <w:t>a</w:t>
      </w:r>
      <w:r>
        <w:rPr>
          <w:spacing w:val="-16"/>
        </w:rPr>
        <w:t xml:space="preserve"> </w:t>
      </w:r>
      <w:r>
        <w:t>todos</w:t>
      </w:r>
      <w:r>
        <w:rPr>
          <w:spacing w:val="-13"/>
        </w:rPr>
        <w:t xml:space="preserve"> </w:t>
      </w:r>
      <w:r>
        <w:t>los</w:t>
      </w:r>
      <w:r>
        <w:rPr>
          <w:spacing w:val="-14"/>
        </w:rPr>
        <w:t xml:space="preserve"> </w:t>
      </w:r>
      <w:r>
        <w:t>proyectos</w:t>
      </w:r>
      <w:r>
        <w:rPr>
          <w:spacing w:val="-16"/>
        </w:rPr>
        <w:t xml:space="preserve"> </w:t>
      </w:r>
      <w:r>
        <w:t>de</w:t>
      </w:r>
      <w:r>
        <w:rPr>
          <w:spacing w:val="-13"/>
        </w:rPr>
        <w:t xml:space="preserve"> </w:t>
      </w:r>
      <w:r>
        <w:t>negocio</w:t>
      </w:r>
      <w:r>
        <w:rPr>
          <w:spacing w:val="-14"/>
        </w:rPr>
        <w:t xml:space="preserve"> </w:t>
      </w:r>
      <w:r>
        <w:t>aprobados por</w:t>
      </w:r>
      <w:r>
        <w:rPr>
          <w:spacing w:val="-8"/>
        </w:rPr>
        <w:t xml:space="preserve"> </w:t>
      </w:r>
      <w:r>
        <w:t>el</w:t>
      </w:r>
      <w:r>
        <w:rPr>
          <w:spacing w:val="-10"/>
        </w:rPr>
        <w:t xml:space="preserve"> </w:t>
      </w:r>
      <w:r>
        <w:t>CER</w:t>
      </w:r>
      <w:r>
        <w:rPr>
          <w:spacing w:val="-10"/>
        </w:rPr>
        <w:t xml:space="preserve"> </w:t>
      </w:r>
      <w:r>
        <w:t>y</w:t>
      </w:r>
      <w:r>
        <w:rPr>
          <w:spacing w:val="-13"/>
        </w:rPr>
        <w:t xml:space="preserve"> </w:t>
      </w:r>
      <w:r>
        <w:t>tiene</w:t>
      </w:r>
      <w:r>
        <w:rPr>
          <w:spacing w:val="-9"/>
        </w:rPr>
        <w:t xml:space="preserve"> </w:t>
      </w:r>
      <w:r>
        <w:t>una</w:t>
      </w:r>
      <w:r>
        <w:rPr>
          <w:spacing w:val="-10"/>
        </w:rPr>
        <w:t xml:space="preserve"> </w:t>
      </w:r>
      <w:r>
        <w:rPr>
          <w:rFonts w:ascii="Arial" w:hAnsi="Arial"/>
          <w:b/>
        </w:rPr>
        <w:t>duración</w:t>
      </w:r>
      <w:r>
        <w:rPr>
          <w:rFonts w:ascii="Arial" w:hAnsi="Arial"/>
          <w:b/>
          <w:spacing w:val="-10"/>
        </w:rPr>
        <w:t xml:space="preserve"> </w:t>
      </w:r>
      <w:r>
        <w:rPr>
          <w:rFonts w:ascii="Arial" w:hAnsi="Arial"/>
          <w:b/>
        </w:rPr>
        <w:t>de</w:t>
      </w:r>
      <w:r>
        <w:rPr>
          <w:rFonts w:ascii="Arial" w:hAnsi="Arial"/>
          <w:b/>
          <w:spacing w:val="-9"/>
        </w:rPr>
        <w:t xml:space="preserve"> </w:t>
      </w:r>
      <w:r>
        <w:rPr>
          <w:rFonts w:ascii="Arial" w:hAnsi="Arial"/>
          <w:b/>
        </w:rPr>
        <w:t>dos</w:t>
      </w:r>
      <w:r>
        <w:rPr>
          <w:rFonts w:ascii="Arial" w:hAnsi="Arial"/>
          <w:b/>
          <w:spacing w:val="-11"/>
        </w:rPr>
        <w:t xml:space="preserve"> </w:t>
      </w:r>
      <w:r>
        <w:rPr>
          <w:rFonts w:ascii="Arial" w:hAnsi="Arial"/>
          <w:b/>
        </w:rPr>
        <w:t>semanas</w:t>
      </w:r>
      <w:r>
        <w:rPr>
          <w:rFonts w:ascii="Arial" w:hAnsi="Arial"/>
          <w:b/>
          <w:spacing w:val="-8"/>
        </w:rPr>
        <w:t xml:space="preserve"> </w:t>
      </w:r>
      <w:r>
        <w:t>y</w:t>
      </w:r>
      <w:r>
        <w:rPr>
          <w:spacing w:val="-11"/>
        </w:rPr>
        <w:t xml:space="preserve"> </w:t>
      </w:r>
      <w:r>
        <w:t>máximo</w:t>
      </w:r>
      <w:r>
        <w:rPr>
          <w:spacing w:val="-9"/>
        </w:rPr>
        <w:t xml:space="preserve"> </w:t>
      </w:r>
      <w:r>
        <w:t>de</w:t>
      </w:r>
      <w:r>
        <w:rPr>
          <w:spacing w:val="-12"/>
        </w:rPr>
        <w:t xml:space="preserve"> </w:t>
      </w:r>
      <w:r>
        <w:t>1</w:t>
      </w:r>
      <w:r>
        <w:rPr>
          <w:spacing w:val="-11"/>
        </w:rPr>
        <w:t xml:space="preserve"> </w:t>
      </w:r>
      <w:r>
        <w:t>(un)</w:t>
      </w:r>
      <w:r>
        <w:rPr>
          <w:spacing w:val="-10"/>
        </w:rPr>
        <w:t xml:space="preserve"> </w:t>
      </w:r>
      <w:r>
        <w:t>mes,</w:t>
      </w:r>
      <w:r>
        <w:rPr>
          <w:spacing w:val="-8"/>
        </w:rPr>
        <w:t xml:space="preserve"> </w:t>
      </w:r>
      <w:r>
        <w:t>contado</w:t>
      </w:r>
      <w:r>
        <w:rPr>
          <w:spacing w:val="-10"/>
        </w:rPr>
        <w:t xml:space="preserve"> </w:t>
      </w:r>
      <w:r>
        <w:t xml:space="preserve">desde la fecha de firma del contrato. El </w:t>
      </w:r>
      <w:proofErr w:type="gramStart"/>
      <w:r>
        <w:t>Director</w:t>
      </w:r>
      <w:proofErr w:type="gramEnd"/>
      <w:r>
        <w:t>/a Regional podrá autorizar la extensión de este plazo,</w:t>
      </w:r>
      <w:r>
        <w:rPr>
          <w:spacing w:val="-4"/>
        </w:rPr>
        <w:t xml:space="preserve"> </w:t>
      </w:r>
      <w:r>
        <w:rPr>
          <w:rFonts w:ascii="Arial" w:hAnsi="Arial"/>
          <w:b/>
        </w:rPr>
        <w:t>considerando</w:t>
      </w:r>
      <w:r>
        <w:rPr>
          <w:rFonts w:ascii="Arial" w:hAnsi="Arial"/>
          <w:b/>
          <w:spacing w:val="-5"/>
        </w:rPr>
        <w:t xml:space="preserve"> </w:t>
      </w:r>
      <w:r>
        <w:rPr>
          <w:rFonts w:ascii="Arial" w:hAnsi="Arial"/>
          <w:b/>
        </w:rPr>
        <w:t>un</w:t>
      </w:r>
      <w:r>
        <w:rPr>
          <w:rFonts w:ascii="Arial" w:hAnsi="Arial"/>
          <w:b/>
          <w:spacing w:val="-6"/>
        </w:rPr>
        <w:t xml:space="preserve"> </w:t>
      </w:r>
      <w:r>
        <w:rPr>
          <w:rFonts w:ascii="Arial" w:hAnsi="Arial"/>
          <w:b/>
        </w:rPr>
        <w:t>máximo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10</w:t>
      </w:r>
      <w:r>
        <w:rPr>
          <w:rFonts w:ascii="Arial" w:hAnsi="Arial"/>
          <w:b/>
          <w:spacing w:val="-5"/>
        </w:rPr>
        <w:t xml:space="preserve"> </w:t>
      </w:r>
      <w:r>
        <w:rPr>
          <w:rFonts w:ascii="Arial" w:hAnsi="Arial"/>
          <w:b/>
        </w:rPr>
        <w:t>días</w:t>
      </w:r>
      <w:r>
        <w:rPr>
          <w:rFonts w:ascii="Arial" w:hAnsi="Arial"/>
          <w:b/>
          <w:spacing w:val="-7"/>
        </w:rPr>
        <w:t xml:space="preserve"> </w:t>
      </w:r>
      <w:r>
        <w:rPr>
          <w:rFonts w:ascii="Arial" w:hAnsi="Arial"/>
          <w:b/>
        </w:rPr>
        <w:t>hábiles</w:t>
      </w:r>
      <w:r>
        <w:rPr>
          <w:rFonts w:ascii="Arial" w:hAnsi="Arial"/>
          <w:b/>
          <w:spacing w:val="-5"/>
        </w:rPr>
        <w:t xml:space="preserve"> </w:t>
      </w:r>
      <w:r>
        <w:rPr>
          <w:rFonts w:ascii="Arial" w:hAnsi="Arial"/>
          <w:b/>
        </w:rPr>
        <w:t>administrativos</w:t>
      </w:r>
      <w:r>
        <w:t>,</w:t>
      </w:r>
      <w:r>
        <w:rPr>
          <w:spacing w:val="-4"/>
        </w:rPr>
        <w:t xml:space="preserve"> </w:t>
      </w:r>
      <w:r>
        <w:t>contados</w:t>
      </w:r>
      <w:r>
        <w:rPr>
          <w:spacing w:val="-5"/>
        </w:rPr>
        <w:t xml:space="preserve"> </w:t>
      </w:r>
      <w:r>
        <w:t>desde</w:t>
      </w:r>
      <w:r>
        <w:rPr>
          <w:spacing w:val="-5"/>
        </w:rPr>
        <w:t xml:space="preserve"> </w:t>
      </w:r>
      <w:r>
        <w:t>la fecha</w:t>
      </w:r>
      <w:r>
        <w:rPr>
          <w:spacing w:val="-12"/>
        </w:rPr>
        <w:t xml:space="preserve"> </w:t>
      </w:r>
      <w:r>
        <w:t>de</w:t>
      </w:r>
      <w:r>
        <w:rPr>
          <w:spacing w:val="-12"/>
        </w:rPr>
        <w:t xml:space="preserve"> </w:t>
      </w:r>
      <w:r>
        <w:t>inicio</w:t>
      </w:r>
      <w:r>
        <w:rPr>
          <w:spacing w:val="-10"/>
        </w:rPr>
        <w:t xml:space="preserve"> </w:t>
      </w:r>
      <w:r>
        <w:t>original</w:t>
      </w:r>
      <w:r>
        <w:rPr>
          <w:spacing w:val="-11"/>
        </w:rPr>
        <w:t xml:space="preserve"> </w:t>
      </w:r>
      <w:r>
        <w:t>de</w:t>
      </w:r>
      <w:r>
        <w:rPr>
          <w:spacing w:val="-13"/>
        </w:rPr>
        <w:t xml:space="preserve"> </w:t>
      </w:r>
      <w:r>
        <w:t>la</w:t>
      </w:r>
      <w:r>
        <w:rPr>
          <w:spacing w:val="-12"/>
        </w:rPr>
        <w:t xml:space="preserve"> </w:t>
      </w:r>
      <w:r>
        <w:t>etapa,</w:t>
      </w:r>
      <w:r>
        <w:rPr>
          <w:spacing w:val="-10"/>
        </w:rPr>
        <w:t xml:space="preserve"> </w:t>
      </w:r>
      <w:r>
        <w:t>a</w:t>
      </w:r>
      <w:r>
        <w:rPr>
          <w:spacing w:val="-12"/>
        </w:rPr>
        <w:t xml:space="preserve"> </w:t>
      </w:r>
      <w:r>
        <w:t>quienes</w:t>
      </w:r>
      <w:r>
        <w:rPr>
          <w:spacing w:val="-10"/>
        </w:rPr>
        <w:t xml:space="preserve"> </w:t>
      </w:r>
      <w:r>
        <w:t>soliciten</w:t>
      </w:r>
      <w:r>
        <w:rPr>
          <w:spacing w:val="-10"/>
        </w:rPr>
        <w:t xml:space="preserve"> </w:t>
      </w:r>
      <w:r>
        <w:t>la</w:t>
      </w:r>
      <w:r>
        <w:rPr>
          <w:spacing w:val="-12"/>
        </w:rPr>
        <w:t xml:space="preserve"> </w:t>
      </w:r>
      <w:r>
        <w:t>ampliación</w:t>
      </w:r>
      <w:r>
        <w:rPr>
          <w:spacing w:val="-10"/>
        </w:rPr>
        <w:t xml:space="preserve"> </w:t>
      </w:r>
      <w:r>
        <w:t>justificando</w:t>
      </w:r>
      <w:r>
        <w:rPr>
          <w:spacing w:val="-10"/>
        </w:rPr>
        <w:t xml:space="preserve"> </w:t>
      </w:r>
      <w:r>
        <w:t>las</w:t>
      </w:r>
      <w:r>
        <w:rPr>
          <w:spacing w:val="-12"/>
        </w:rPr>
        <w:t xml:space="preserve"> </w:t>
      </w:r>
      <w:r>
        <w:t>razones de esta</w:t>
      </w:r>
      <w:r>
        <w:rPr>
          <w:spacing w:val="-1"/>
        </w:rPr>
        <w:t xml:space="preserve"> </w:t>
      </w:r>
      <w:r>
        <w:t xml:space="preserve">solicitud. </w:t>
      </w:r>
      <w:proofErr w:type="gramStart"/>
      <w:r>
        <w:t>En</w:t>
      </w:r>
      <w:r>
        <w:rPr>
          <w:spacing w:val="-2"/>
        </w:rPr>
        <w:t xml:space="preserve"> </w:t>
      </w:r>
      <w:r>
        <w:t>caso que</w:t>
      </w:r>
      <w:proofErr w:type="gramEnd"/>
      <w:r>
        <w:rPr>
          <w:spacing w:val="-2"/>
        </w:rPr>
        <w:t xml:space="preserve"> </w:t>
      </w:r>
      <w:r>
        <w:t>proceda la ampliación de plazo, ésta</w:t>
      </w:r>
      <w:r>
        <w:rPr>
          <w:spacing w:val="-1"/>
        </w:rPr>
        <w:t xml:space="preserve"> </w:t>
      </w:r>
      <w:r>
        <w:t xml:space="preserve">se </w:t>
      </w:r>
      <w:r>
        <w:rPr>
          <w:u w:val="single"/>
        </w:rPr>
        <w:t>podrá otorgar</w:t>
      </w:r>
      <w:r>
        <w:rPr>
          <w:spacing w:val="-1"/>
          <w:u w:val="single"/>
        </w:rPr>
        <w:t xml:space="preserve"> </w:t>
      </w:r>
      <w:r>
        <w:rPr>
          <w:u w:val="single"/>
        </w:rPr>
        <w:t>por</w:t>
      </w:r>
      <w:r>
        <w:rPr>
          <w:spacing w:val="-1"/>
          <w:u w:val="single"/>
        </w:rPr>
        <w:t xml:space="preserve"> </w:t>
      </w:r>
      <w:r>
        <w:rPr>
          <w:u w:val="single"/>
        </w:rPr>
        <w:t>1</w:t>
      </w:r>
      <w:r>
        <w:t xml:space="preserve"> </w:t>
      </w:r>
      <w:r>
        <w:rPr>
          <w:u w:val="single"/>
        </w:rPr>
        <w:t>(una) sola vez por empresa.</w:t>
      </w:r>
    </w:p>
    <w:p w14:paraId="0C5F9E74" w14:textId="77777777" w:rsidR="007548B9" w:rsidRDefault="007548B9">
      <w:pPr>
        <w:pStyle w:val="Textoindependiente"/>
        <w:rPr>
          <w:sz w:val="14"/>
        </w:rPr>
      </w:pPr>
    </w:p>
    <w:p w14:paraId="4B4E8355" w14:textId="77777777" w:rsidR="007548B9" w:rsidRDefault="003629E0">
      <w:pPr>
        <w:pStyle w:val="Textoindependiente"/>
        <w:spacing w:before="94"/>
        <w:ind w:left="242" w:right="314"/>
        <w:jc w:val="both"/>
      </w:pPr>
      <w:r>
        <w:t>El</w:t>
      </w:r>
      <w:r>
        <w:rPr>
          <w:spacing w:val="-7"/>
        </w:rPr>
        <w:t xml:space="preserve"> </w:t>
      </w:r>
      <w:r>
        <w:t>Agente</w:t>
      </w:r>
      <w:r>
        <w:rPr>
          <w:spacing w:val="-7"/>
        </w:rPr>
        <w:t xml:space="preserve"> </w:t>
      </w:r>
      <w:r>
        <w:t>Operador</w:t>
      </w:r>
      <w:r>
        <w:rPr>
          <w:spacing w:val="-5"/>
        </w:rPr>
        <w:t xml:space="preserve"> </w:t>
      </w:r>
      <w:r>
        <w:t>deberá</w:t>
      </w:r>
      <w:r>
        <w:rPr>
          <w:spacing w:val="-7"/>
        </w:rPr>
        <w:t xml:space="preserve"> </w:t>
      </w:r>
      <w:r>
        <w:t>realizar</w:t>
      </w:r>
      <w:r>
        <w:rPr>
          <w:spacing w:val="-5"/>
        </w:rPr>
        <w:t xml:space="preserve"> </w:t>
      </w:r>
      <w:r>
        <w:t>una</w:t>
      </w:r>
      <w:r>
        <w:rPr>
          <w:spacing w:val="-6"/>
        </w:rPr>
        <w:t xml:space="preserve"> </w:t>
      </w:r>
      <w:r>
        <w:t>planificación,</w:t>
      </w:r>
      <w:r>
        <w:rPr>
          <w:spacing w:val="-5"/>
        </w:rPr>
        <w:t xml:space="preserve"> </w:t>
      </w:r>
      <w:r>
        <w:t>previo</w:t>
      </w:r>
      <w:r>
        <w:rPr>
          <w:spacing w:val="-6"/>
        </w:rPr>
        <w:t xml:space="preserve"> </w:t>
      </w:r>
      <w:r>
        <w:t>acuerdo</w:t>
      </w:r>
      <w:r>
        <w:rPr>
          <w:spacing w:val="-6"/>
        </w:rPr>
        <w:t xml:space="preserve"> </w:t>
      </w:r>
      <w:r>
        <w:t>con</w:t>
      </w:r>
      <w:r>
        <w:rPr>
          <w:spacing w:val="-10"/>
        </w:rPr>
        <w:t xml:space="preserve"> </w:t>
      </w:r>
      <w:r>
        <w:t>las</w:t>
      </w:r>
      <w:r>
        <w:rPr>
          <w:spacing w:val="-6"/>
        </w:rPr>
        <w:t xml:space="preserve"> </w:t>
      </w:r>
      <w:r>
        <w:t>beneficiarias, para</w:t>
      </w:r>
      <w:r>
        <w:rPr>
          <w:spacing w:val="-7"/>
        </w:rPr>
        <w:t xml:space="preserve"> </w:t>
      </w:r>
      <w:r>
        <w:t>la</w:t>
      </w:r>
      <w:r>
        <w:rPr>
          <w:spacing w:val="-7"/>
        </w:rPr>
        <w:t xml:space="preserve"> </w:t>
      </w:r>
      <w:r>
        <w:t>realización</w:t>
      </w:r>
      <w:r>
        <w:rPr>
          <w:spacing w:val="-8"/>
        </w:rPr>
        <w:t xml:space="preserve"> </w:t>
      </w:r>
      <w:r>
        <w:t>de</w:t>
      </w:r>
      <w:r>
        <w:rPr>
          <w:spacing w:val="-7"/>
        </w:rPr>
        <w:t xml:space="preserve"> </w:t>
      </w:r>
      <w:r>
        <w:rPr>
          <w:rFonts w:ascii="Arial" w:hAnsi="Arial"/>
          <w:b/>
          <w:u w:val="single"/>
        </w:rPr>
        <w:t>al</w:t>
      </w:r>
      <w:r>
        <w:rPr>
          <w:rFonts w:ascii="Arial" w:hAnsi="Arial"/>
          <w:b/>
          <w:spacing w:val="-9"/>
          <w:u w:val="single"/>
        </w:rPr>
        <w:t xml:space="preserve"> </w:t>
      </w:r>
      <w:r>
        <w:rPr>
          <w:rFonts w:ascii="Arial" w:hAnsi="Arial"/>
          <w:b/>
          <w:u w:val="single"/>
        </w:rPr>
        <w:t>menos</w:t>
      </w:r>
      <w:r>
        <w:rPr>
          <w:rFonts w:ascii="Arial" w:hAnsi="Arial"/>
          <w:b/>
          <w:spacing w:val="-7"/>
          <w:u w:val="single"/>
        </w:rPr>
        <w:t xml:space="preserve"> </w:t>
      </w:r>
      <w:r>
        <w:rPr>
          <w:rFonts w:ascii="Arial" w:hAnsi="Arial"/>
          <w:b/>
          <w:u w:val="single"/>
        </w:rPr>
        <w:t>2</w:t>
      </w:r>
      <w:r>
        <w:rPr>
          <w:rFonts w:ascii="Arial" w:hAnsi="Arial"/>
          <w:b/>
          <w:spacing w:val="-10"/>
          <w:u w:val="single"/>
        </w:rPr>
        <w:t xml:space="preserve"> </w:t>
      </w:r>
      <w:r>
        <w:rPr>
          <w:rFonts w:ascii="Arial" w:hAnsi="Arial"/>
          <w:b/>
          <w:u w:val="single"/>
        </w:rPr>
        <w:t>(dos)</w:t>
      </w:r>
      <w:r>
        <w:rPr>
          <w:rFonts w:ascii="Arial" w:hAnsi="Arial"/>
          <w:b/>
          <w:spacing w:val="-9"/>
          <w:u w:val="single"/>
        </w:rPr>
        <w:t xml:space="preserve"> </w:t>
      </w:r>
      <w:r>
        <w:rPr>
          <w:rFonts w:ascii="Arial" w:hAnsi="Arial"/>
          <w:b/>
          <w:u w:val="single"/>
        </w:rPr>
        <w:t>reuniones</w:t>
      </w:r>
      <w:r>
        <w:rPr>
          <w:rFonts w:ascii="Arial" w:hAnsi="Arial"/>
          <w:b/>
          <w:spacing w:val="-6"/>
        </w:rPr>
        <w:t xml:space="preserve"> </w:t>
      </w:r>
      <w:r>
        <w:t>a</w:t>
      </w:r>
      <w:r>
        <w:rPr>
          <w:spacing w:val="-7"/>
        </w:rPr>
        <w:t xml:space="preserve"> </w:t>
      </w:r>
      <w:r>
        <w:t>ejecutar</w:t>
      </w:r>
      <w:r>
        <w:rPr>
          <w:spacing w:val="-6"/>
        </w:rPr>
        <w:t xml:space="preserve"> </w:t>
      </w:r>
      <w:r>
        <w:t>en</w:t>
      </w:r>
      <w:r>
        <w:rPr>
          <w:spacing w:val="-8"/>
        </w:rPr>
        <w:t xml:space="preserve"> </w:t>
      </w:r>
      <w:r>
        <w:t>esta</w:t>
      </w:r>
      <w:r>
        <w:rPr>
          <w:spacing w:val="-7"/>
        </w:rPr>
        <w:t xml:space="preserve"> </w:t>
      </w:r>
      <w:r>
        <w:t>etapa,</w:t>
      </w:r>
      <w:r>
        <w:rPr>
          <w:spacing w:val="-5"/>
        </w:rPr>
        <w:t xml:space="preserve"> </w:t>
      </w:r>
      <w:r>
        <w:t>definiendo</w:t>
      </w:r>
      <w:r>
        <w:rPr>
          <w:spacing w:val="-8"/>
        </w:rPr>
        <w:t xml:space="preserve"> </w:t>
      </w:r>
      <w:r>
        <w:t xml:space="preserve">las fechas y modalidad respectiva, de manera de garantizar la formalidad y registro de dichas </w:t>
      </w:r>
      <w:r>
        <w:rPr>
          <w:spacing w:val="-2"/>
        </w:rPr>
        <w:t>actividades.</w:t>
      </w:r>
    </w:p>
    <w:p w14:paraId="1E1140C1" w14:textId="77777777" w:rsidR="007548B9" w:rsidRDefault="007548B9">
      <w:pPr>
        <w:pStyle w:val="Textoindependiente"/>
      </w:pPr>
    </w:p>
    <w:p w14:paraId="16EDDCAB" w14:textId="77777777" w:rsidR="007548B9" w:rsidRDefault="003629E0">
      <w:pPr>
        <w:pStyle w:val="Textoindependiente"/>
        <w:ind w:left="242" w:right="313"/>
        <w:jc w:val="both"/>
      </w:pPr>
      <w:r>
        <w:t xml:space="preserve">El producto resultante de esta </w:t>
      </w:r>
      <w:proofErr w:type="gramStart"/>
      <w:r>
        <w:t>fase,</w:t>
      </w:r>
      <w:proofErr w:type="gramEnd"/>
      <w:r>
        <w:t xml:space="preserve"> es el Plan de Trabajo que permita a la beneficiaria implementar</w:t>
      </w:r>
      <w:r>
        <w:rPr>
          <w:spacing w:val="-1"/>
        </w:rPr>
        <w:t xml:space="preserve"> </w:t>
      </w:r>
      <w:r>
        <w:t>el</w:t>
      </w:r>
      <w:r>
        <w:rPr>
          <w:spacing w:val="-3"/>
        </w:rPr>
        <w:t xml:space="preserve"> </w:t>
      </w:r>
      <w:r>
        <w:t>proyecto</w:t>
      </w:r>
      <w:r>
        <w:rPr>
          <w:spacing w:val="-3"/>
        </w:rPr>
        <w:t xml:space="preserve"> </w:t>
      </w:r>
      <w:r>
        <w:t>de</w:t>
      </w:r>
      <w:r>
        <w:rPr>
          <w:spacing w:val="-2"/>
        </w:rPr>
        <w:t xml:space="preserve"> </w:t>
      </w:r>
      <w:r>
        <w:t>negocio</w:t>
      </w:r>
      <w:r>
        <w:rPr>
          <w:spacing w:val="-2"/>
        </w:rPr>
        <w:t xml:space="preserve"> </w:t>
      </w:r>
      <w:r>
        <w:t>seleccionado,</w:t>
      </w:r>
      <w:r>
        <w:rPr>
          <w:spacing w:val="-1"/>
        </w:rPr>
        <w:t xml:space="preserve"> </w:t>
      </w:r>
      <w:r>
        <w:t>y</w:t>
      </w:r>
      <w:r>
        <w:rPr>
          <w:spacing w:val="-4"/>
        </w:rPr>
        <w:t xml:space="preserve"> </w:t>
      </w:r>
      <w:r>
        <w:t>cumplir</w:t>
      </w:r>
      <w:r>
        <w:rPr>
          <w:spacing w:val="-1"/>
        </w:rPr>
        <w:t xml:space="preserve"> </w:t>
      </w:r>
      <w:r>
        <w:t>de</w:t>
      </w:r>
      <w:r>
        <w:rPr>
          <w:spacing w:val="-4"/>
        </w:rPr>
        <w:t xml:space="preserve"> </w:t>
      </w:r>
      <w:r>
        <w:t>mejor</w:t>
      </w:r>
      <w:r>
        <w:rPr>
          <w:spacing w:val="-3"/>
        </w:rPr>
        <w:t xml:space="preserve"> </w:t>
      </w:r>
      <w:r>
        <w:t>manera</w:t>
      </w:r>
      <w:r>
        <w:rPr>
          <w:spacing w:val="-1"/>
        </w:rPr>
        <w:t xml:space="preserve"> </w:t>
      </w:r>
      <w:r>
        <w:t>los</w:t>
      </w:r>
      <w:r>
        <w:rPr>
          <w:spacing w:val="-2"/>
        </w:rPr>
        <w:t xml:space="preserve"> </w:t>
      </w:r>
      <w:r>
        <w:t>objetivos de la convocatoria, es decir, desarrollar las Acciones de Gestión Empresarial que le permitan desarrollar competencias y capacidades y ejecutar un plan de inversiones que posibilite la creación de un nuevo negocio con participación en el mercado.</w:t>
      </w:r>
    </w:p>
    <w:p w14:paraId="3E375A92" w14:textId="77777777" w:rsidR="007548B9" w:rsidRDefault="007548B9">
      <w:pPr>
        <w:pStyle w:val="Textoindependiente"/>
        <w:spacing w:before="10"/>
        <w:rPr>
          <w:sz w:val="21"/>
        </w:rPr>
      </w:pPr>
    </w:p>
    <w:p w14:paraId="6C9A73B2" w14:textId="77777777" w:rsidR="007548B9" w:rsidRDefault="003629E0">
      <w:pPr>
        <w:pStyle w:val="Textoindependiente"/>
        <w:spacing w:before="1"/>
        <w:ind w:left="242"/>
        <w:jc w:val="both"/>
      </w:pPr>
      <w:r>
        <w:t>El</w:t>
      </w:r>
      <w:r>
        <w:rPr>
          <w:spacing w:val="-4"/>
        </w:rPr>
        <w:t xml:space="preserve"> </w:t>
      </w:r>
      <w:r>
        <w:t>Plan</w:t>
      </w:r>
      <w:r>
        <w:rPr>
          <w:spacing w:val="-3"/>
        </w:rPr>
        <w:t xml:space="preserve"> </w:t>
      </w:r>
      <w:r>
        <w:t>de</w:t>
      </w:r>
      <w:r>
        <w:rPr>
          <w:spacing w:val="-5"/>
        </w:rPr>
        <w:t xml:space="preserve"> </w:t>
      </w:r>
      <w:r>
        <w:t>Trabajo</w:t>
      </w:r>
      <w:r>
        <w:rPr>
          <w:spacing w:val="-3"/>
        </w:rPr>
        <w:t xml:space="preserve"> </w:t>
      </w:r>
      <w:r>
        <w:t>se</w:t>
      </w:r>
      <w:r>
        <w:rPr>
          <w:spacing w:val="-4"/>
        </w:rPr>
        <w:t xml:space="preserve"> </w:t>
      </w:r>
      <w:r>
        <w:t>compone</w:t>
      </w:r>
      <w:r>
        <w:rPr>
          <w:spacing w:val="-3"/>
        </w:rPr>
        <w:t xml:space="preserve"> </w:t>
      </w:r>
      <w:r>
        <w:t>de</w:t>
      </w:r>
      <w:r>
        <w:rPr>
          <w:spacing w:val="-5"/>
        </w:rPr>
        <w:t xml:space="preserve"> </w:t>
      </w:r>
      <w:r>
        <w:t>los</w:t>
      </w:r>
      <w:r>
        <w:rPr>
          <w:spacing w:val="-3"/>
        </w:rPr>
        <w:t xml:space="preserve"> </w:t>
      </w:r>
      <w:r>
        <w:t>siguientes</w:t>
      </w:r>
      <w:r>
        <w:rPr>
          <w:spacing w:val="-7"/>
        </w:rPr>
        <w:t xml:space="preserve"> </w:t>
      </w:r>
      <w:r>
        <w:rPr>
          <w:spacing w:val="-2"/>
        </w:rPr>
        <w:t>segmentos:</w:t>
      </w:r>
    </w:p>
    <w:p w14:paraId="7C5559A3" w14:textId="77777777" w:rsidR="007548B9" w:rsidRDefault="007548B9">
      <w:pPr>
        <w:pStyle w:val="Textoindependiente"/>
        <w:spacing w:before="11"/>
        <w:rPr>
          <w:sz w:val="21"/>
        </w:rPr>
      </w:pPr>
    </w:p>
    <w:p w14:paraId="715CCAA8" w14:textId="77777777" w:rsidR="007548B9" w:rsidRDefault="003629E0">
      <w:pPr>
        <w:pStyle w:val="Ttulo4"/>
        <w:numPr>
          <w:ilvl w:val="0"/>
          <w:numId w:val="23"/>
        </w:numPr>
        <w:tabs>
          <w:tab w:val="left" w:pos="961"/>
          <w:tab w:val="left" w:pos="962"/>
        </w:tabs>
        <w:spacing w:line="269" w:lineRule="exact"/>
        <w:ind w:hanging="361"/>
      </w:pPr>
      <w:r>
        <w:t>Modelo</w:t>
      </w:r>
      <w:r>
        <w:rPr>
          <w:spacing w:val="-6"/>
        </w:rPr>
        <w:t xml:space="preserve"> </w:t>
      </w:r>
      <w:r>
        <w:t>de</w:t>
      </w:r>
      <w:r>
        <w:rPr>
          <w:spacing w:val="-5"/>
        </w:rPr>
        <w:t xml:space="preserve"> </w:t>
      </w:r>
      <w:r>
        <w:t>Negocio</w:t>
      </w:r>
      <w:r>
        <w:rPr>
          <w:spacing w:val="-5"/>
        </w:rPr>
        <w:t xml:space="preserve"> </w:t>
      </w:r>
      <w:r>
        <w:rPr>
          <w:spacing w:val="-2"/>
        </w:rPr>
        <w:t>(</w:t>
      </w:r>
      <w:proofErr w:type="spellStart"/>
      <w:r>
        <w:rPr>
          <w:spacing w:val="-2"/>
        </w:rPr>
        <w:t>Canvas</w:t>
      </w:r>
      <w:proofErr w:type="spellEnd"/>
      <w:r>
        <w:rPr>
          <w:spacing w:val="-2"/>
        </w:rPr>
        <w:t>)</w:t>
      </w:r>
    </w:p>
    <w:p w14:paraId="0FD78665" w14:textId="77777777" w:rsidR="007548B9" w:rsidRDefault="003629E0">
      <w:pPr>
        <w:pStyle w:val="Textoindependiente"/>
        <w:spacing w:before="2" w:line="237" w:lineRule="auto"/>
        <w:ind w:left="961" w:right="317"/>
        <w:jc w:val="both"/>
      </w:pPr>
      <w:r>
        <w:t>El modelo de negocios (</w:t>
      </w:r>
      <w:proofErr w:type="spellStart"/>
      <w:r>
        <w:t>Canvas</w:t>
      </w:r>
      <w:proofErr w:type="spellEnd"/>
      <w:r>
        <w:t>) contiene los objetivos y descripción del proyecto que</w:t>
      </w:r>
      <w:r>
        <w:rPr>
          <w:spacing w:val="-2"/>
        </w:rPr>
        <w:t xml:space="preserve"> </w:t>
      </w:r>
      <w:r>
        <w:t>la</w:t>
      </w:r>
      <w:r>
        <w:rPr>
          <w:spacing w:val="-2"/>
        </w:rPr>
        <w:t xml:space="preserve"> </w:t>
      </w:r>
      <w:r>
        <w:t>beneficiaria</w:t>
      </w:r>
      <w:r>
        <w:rPr>
          <w:spacing w:val="-2"/>
        </w:rPr>
        <w:t xml:space="preserve"> </w:t>
      </w:r>
      <w:r>
        <w:t>va</w:t>
      </w:r>
      <w:r>
        <w:rPr>
          <w:spacing w:val="-2"/>
        </w:rPr>
        <w:t xml:space="preserve"> </w:t>
      </w:r>
      <w:r>
        <w:t>a</w:t>
      </w:r>
      <w:r>
        <w:rPr>
          <w:spacing w:val="-1"/>
        </w:rPr>
        <w:t xml:space="preserve"> </w:t>
      </w:r>
      <w:r>
        <w:t>ejecutar,</w:t>
      </w:r>
      <w:r>
        <w:rPr>
          <w:spacing w:val="-3"/>
        </w:rPr>
        <w:t xml:space="preserve"> </w:t>
      </w:r>
      <w:r>
        <w:t>además</w:t>
      </w:r>
      <w:r>
        <w:rPr>
          <w:spacing w:val="-4"/>
        </w:rPr>
        <w:t xml:space="preserve"> </w:t>
      </w:r>
      <w:r>
        <w:t>de</w:t>
      </w:r>
      <w:r>
        <w:rPr>
          <w:spacing w:val="-4"/>
        </w:rPr>
        <w:t xml:space="preserve"> </w:t>
      </w:r>
      <w:r>
        <w:t>mejorar</w:t>
      </w:r>
      <w:r>
        <w:rPr>
          <w:spacing w:val="-1"/>
        </w:rPr>
        <w:t xml:space="preserve"> </w:t>
      </w:r>
      <w:r>
        <w:t>los</w:t>
      </w:r>
      <w:r>
        <w:rPr>
          <w:spacing w:val="-2"/>
        </w:rPr>
        <w:t xml:space="preserve"> </w:t>
      </w:r>
      <w:r>
        <w:t>ámbitos</w:t>
      </w:r>
      <w:r>
        <w:rPr>
          <w:spacing w:val="-2"/>
        </w:rPr>
        <w:t xml:space="preserve"> </w:t>
      </w:r>
      <w:r>
        <w:t>presentados</w:t>
      </w:r>
      <w:r>
        <w:rPr>
          <w:spacing w:val="-1"/>
        </w:rPr>
        <w:t xml:space="preserve"> </w:t>
      </w:r>
      <w:r>
        <w:t>en</w:t>
      </w:r>
      <w:r>
        <w:rPr>
          <w:spacing w:val="-2"/>
        </w:rPr>
        <w:t xml:space="preserve"> </w:t>
      </w:r>
      <w:r>
        <w:t xml:space="preserve">el formulario postulado. El </w:t>
      </w:r>
      <w:r>
        <w:rPr>
          <w:rFonts w:ascii="Arial" w:hAnsi="Arial"/>
          <w:b/>
        </w:rPr>
        <w:t xml:space="preserve">Modelo de Negocio </w:t>
      </w:r>
      <w:r>
        <w:t>contiene los siguientes ámbitos:</w:t>
      </w:r>
    </w:p>
    <w:p w14:paraId="5A4B91CE" w14:textId="77777777" w:rsidR="007548B9" w:rsidRDefault="007548B9">
      <w:pPr>
        <w:pStyle w:val="Textoindependiente"/>
        <w:rPr>
          <w:sz w:val="20"/>
        </w:rPr>
      </w:pPr>
    </w:p>
    <w:tbl>
      <w:tblPr>
        <w:tblStyle w:val="TableNormal"/>
        <w:tblW w:w="0" w:type="auto"/>
        <w:tblInd w:w="1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5661"/>
      </w:tblGrid>
      <w:tr w:rsidR="007548B9" w14:paraId="13619FF7" w14:textId="77777777">
        <w:trPr>
          <w:trHeight w:val="230"/>
        </w:trPr>
        <w:tc>
          <w:tcPr>
            <w:tcW w:w="1140" w:type="dxa"/>
            <w:shd w:val="clear" w:color="auto" w:fill="365F91"/>
          </w:tcPr>
          <w:p w14:paraId="54D759BC" w14:textId="77777777" w:rsidR="007548B9" w:rsidRDefault="003629E0">
            <w:pPr>
              <w:pStyle w:val="TableParagraph"/>
              <w:spacing w:line="210" w:lineRule="exact"/>
              <w:ind w:left="458"/>
              <w:rPr>
                <w:rFonts w:ascii="Arial" w:hAnsi="Arial"/>
                <w:b/>
                <w:sz w:val="20"/>
              </w:rPr>
            </w:pPr>
            <w:proofErr w:type="spellStart"/>
            <w:r>
              <w:rPr>
                <w:rFonts w:ascii="Arial" w:hAnsi="Arial"/>
                <w:b/>
                <w:color w:val="FFFFFF"/>
                <w:spacing w:val="-5"/>
                <w:sz w:val="20"/>
              </w:rPr>
              <w:t>N°</w:t>
            </w:r>
            <w:proofErr w:type="spellEnd"/>
          </w:p>
        </w:tc>
        <w:tc>
          <w:tcPr>
            <w:tcW w:w="5661" w:type="dxa"/>
            <w:shd w:val="clear" w:color="auto" w:fill="365F91"/>
          </w:tcPr>
          <w:p w14:paraId="649A6D57" w14:textId="77777777" w:rsidR="007548B9" w:rsidRDefault="003629E0">
            <w:pPr>
              <w:pStyle w:val="TableParagraph"/>
              <w:spacing w:line="210" w:lineRule="exact"/>
              <w:ind w:left="108"/>
              <w:rPr>
                <w:rFonts w:ascii="Arial" w:hAnsi="Arial"/>
                <w:b/>
                <w:sz w:val="20"/>
              </w:rPr>
            </w:pPr>
            <w:r>
              <w:rPr>
                <w:rFonts w:ascii="Arial" w:hAnsi="Arial"/>
                <w:b/>
                <w:color w:val="FFFFFF"/>
                <w:spacing w:val="-2"/>
                <w:sz w:val="20"/>
              </w:rPr>
              <w:t>ÁMBITO</w:t>
            </w:r>
          </w:p>
        </w:tc>
      </w:tr>
      <w:tr w:rsidR="007548B9" w14:paraId="659039F0" w14:textId="77777777">
        <w:trPr>
          <w:trHeight w:val="230"/>
        </w:trPr>
        <w:tc>
          <w:tcPr>
            <w:tcW w:w="1140" w:type="dxa"/>
          </w:tcPr>
          <w:p w14:paraId="234275CA" w14:textId="77777777" w:rsidR="007548B9" w:rsidRDefault="003629E0">
            <w:pPr>
              <w:pStyle w:val="TableParagraph"/>
              <w:spacing w:line="210" w:lineRule="exact"/>
              <w:ind w:left="515"/>
              <w:rPr>
                <w:sz w:val="20"/>
              </w:rPr>
            </w:pPr>
            <w:r>
              <w:rPr>
                <w:w w:val="99"/>
                <w:sz w:val="20"/>
              </w:rPr>
              <w:t>1</w:t>
            </w:r>
          </w:p>
        </w:tc>
        <w:tc>
          <w:tcPr>
            <w:tcW w:w="5661" w:type="dxa"/>
          </w:tcPr>
          <w:p w14:paraId="47AD7C8E" w14:textId="77777777" w:rsidR="007548B9" w:rsidRDefault="003629E0">
            <w:pPr>
              <w:pStyle w:val="TableParagraph"/>
              <w:spacing w:line="210" w:lineRule="exact"/>
              <w:ind w:left="108"/>
              <w:rPr>
                <w:sz w:val="20"/>
              </w:rPr>
            </w:pPr>
            <w:r>
              <w:rPr>
                <w:spacing w:val="-2"/>
                <w:sz w:val="20"/>
              </w:rPr>
              <w:t>Clientes</w:t>
            </w:r>
          </w:p>
        </w:tc>
      </w:tr>
      <w:tr w:rsidR="007548B9" w14:paraId="291A9898" w14:textId="77777777">
        <w:trPr>
          <w:trHeight w:val="230"/>
        </w:trPr>
        <w:tc>
          <w:tcPr>
            <w:tcW w:w="1140" w:type="dxa"/>
          </w:tcPr>
          <w:p w14:paraId="690B8AAB" w14:textId="77777777" w:rsidR="007548B9" w:rsidRDefault="003629E0">
            <w:pPr>
              <w:pStyle w:val="TableParagraph"/>
              <w:spacing w:line="210" w:lineRule="exact"/>
              <w:ind w:left="515"/>
              <w:rPr>
                <w:sz w:val="20"/>
              </w:rPr>
            </w:pPr>
            <w:r>
              <w:rPr>
                <w:w w:val="99"/>
                <w:sz w:val="20"/>
              </w:rPr>
              <w:t>2</w:t>
            </w:r>
          </w:p>
        </w:tc>
        <w:tc>
          <w:tcPr>
            <w:tcW w:w="5661" w:type="dxa"/>
          </w:tcPr>
          <w:p w14:paraId="7AD3C431" w14:textId="77777777" w:rsidR="007548B9" w:rsidRDefault="003629E0">
            <w:pPr>
              <w:pStyle w:val="TableParagraph"/>
              <w:spacing w:line="210" w:lineRule="exact"/>
              <w:ind w:left="108"/>
              <w:rPr>
                <w:sz w:val="20"/>
              </w:rPr>
            </w:pPr>
            <w:r>
              <w:rPr>
                <w:spacing w:val="-2"/>
                <w:sz w:val="20"/>
              </w:rPr>
              <w:t>Elemento</w:t>
            </w:r>
            <w:r>
              <w:rPr>
                <w:spacing w:val="-3"/>
                <w:sz w:val="20"/>
              </w:rPr>
              <w:t xml:space="preserve"> </w:t>
            </w:r>
            <w:r>
              <w:rPr>
                <w:spacing w:val="-2"/>
                <w:sz w:val="20"/>
              </w:rPr>
              <w:t>diferenciador</w:t>
            </w:r>
            <w:r>
              <w:rPr>
                <w:spacing w:val="-4"/>
                <w:sz w:val="20"/>
              </w:rPr>
              <w:t xml:space="preserve"> </w:t>
            </w:r>
            <w:r>
              <w:rPr>
                <w:spacing w:val="-2"/>
                <w:sz w:val="20"/>
              </w:rPr>
              <w:t>u</w:t>
            </w:r>
            <w:r>
              <w:rPr>
                <w:spacing w:val="-1"/>
                <w:sz w:val="20"/>
              </w:rPr>
              <w:t xml:space="preserve"> </w:t>
            </w:r>
            <w:r>
              <w:rPr>
                <w:spacing w:val="-2"/>
                <w:sz w:val="20"/>
              </w:rPr>
              <w:t>Oferta</w:t>
            </w:r>
            <w:r>
              <w:rPr>
                <w:spacing w:val="-4"/>
                <w:sz w:val="20"/>
              </w:rPr>
              <w:t xml:space="preserve"> </w:t>
            </w:r>
            <w:r>
              <w:rPr>
                <w:spacing w:val="-2"/>
                <w:sz w:val="20"/>
              </w:rPr>
              <w:t>de</w:t>
            </w:r>
            <w:r>
              <w:rPr>
                <w:spacing w:val="-6"/>
                <w:sz w:val="20"/>
              </w:rPr>
              <w:t xml:space="preserve"> </w:t>
            </w:r>
            <w:r>
              <w:rPr>
                <w:spacing w:val="-2"/>
                <w:sz w:val="20"/>
              </w:rPr>
              <w:t>Valor</w:t>
            </w:r>
            <w:r>
              <w:rPr>
                <w:spacing w:val="-4"/>
                <w:sz w:val="20"/>
              </w:rPr>
              <w:t xml:space="preserve"> </w:t>
            </w:r>
            <w:r>
              <w:rPr>
                <w:spacing w:val="-2"/>
                <w:sz w:val="20"/>
              </w:rPr>
              <w:t>(producto o</w:t>
            </w:r>
            <w:r>
              <w:rPr>
                <w:spacing w:val="-6"/>
                <w:sz w:val="20"/>
              </w:rPr>
              <w:t xml:space="preserve"> </w:t>
            </w:r>
            <w:r>
              <w:rPr>
                <w:spacing w:val="-2"/>
                <w:sz w:val="20"/>
              </w:rPr>
              <w:t>servicio)</w:t>
            </w:r>
          </w:p>
        </w:tc>
      </w:tr>
      <w:tr w:rsidR="007548B9" w14:paraId="6A40CBB9" w14:textId="77777777">
        <w:trPr>
          <w:trHeight w:val="230"/>
        </w:trPr>
        <w:tc>
          <w:tcPr>
            <w:tcW w:w="1140" w:type="dxa"/>
          </w:tcPr>
          <w:p w14:paraId="7C5CBE61" w14:textId="77777777" w:rsidR="007548B9" w:rsidRDefault="003629E0">
            <w:pPr>
              <w:pStyle w:val="TableParagraph"/>
              <w:spacing w:line="210" w:lineRule="exact"/>
              <w:ind w:left="515"/>
              <w:rPr>
                <w:sz w:val="20"/>
              </w:rPr>
            </w:pPr>
            <w:r>
              <w:rPr>
                <w:w w:val="99"/>
                <w:sz w:val="20"/>
              </w:rPr>
              <w:t>3</w:t>
            </w:r>
          </w:p>
        </w:tc>
        <w:tc>
          <w:tcPr>
            <w:tcW w:w="5661" w:type="dxa"/>
          </w:tcPr>
          <w:p w14:paraId="0D00942A" w14:textId="77777777" w:rsidR="007548B9" w:rsidRDefault="003629E0">
            <w:pPr>
              <w:pStyle w:val="TableParagraph"/>
              <w:spacing w:line="210" w:lineRule="exact"/>
              <w:ind w:left="108"/>
              <w:rPr>
                <w:sz w:val="20"/>
              </w:rPr>
            </w:pPr>
            <w:r>
              <w:rPr>
                <w:sz w:val="20"/>
              </w:rPr>
              <w:t>Medios</w:t>
            </w:r>
            <w:r>
              <w:rPr>
                <w:spacing w:val="-6"/>
                <w:sz w:val="20"/>
              </w:rPr>
              <w:t xml:space="preserve"> </w:t>
            </w:r>
            <w:r>
              <w:rPr>
                <w:sz w:val="20"/>
              </w:rPr>
              <w:t>de</w:t>
            </w:r>
            <w:r>
              <w:rPr>
                <w:spacing w:val="-6"/>
                <w:sz w:val="20"/>
              </w:rPr>
              <w:t xml:space="preserve"> </w:t>
            </w:r>
            <w:r>
              <w:rPr>
                <w:spacing w:val="-2"/>
                <w:sz w:val="20"/>
              </w:rPr>
              <w:t>distribución/atención</w:t>
            </w:r>
          </w:p>
        </w:tc>
      </w:tr>
      <w:tr w:rsidR="007548B9" w14:paraId="5E4D819A" w14:textId="77777777">
        <w:trPr>
          <w:trHeight w:val="230"/>
        </w:trPr>
        <w:tc>
          <w:tcPr>
            <w:tcW w:w="1140" w:type="dxa"/>
          </w:tcPr>
          <w:p w14:paraId="52D46873" w14:textId="77777777" w:rsidR="007548B9" w:rsidRDefault="003629E0">
            <w:pPr>
              <w:pStyle w:val="TableParagraph"/>
              <w:spacing w:line="210" w:lineRule="exact"/>
              <w:ind w:left="515"/>
              <w:rPr>
                <w:sz w:val="20"/>
              </w:rPr>
            </w:pPr>
            <w:r>
              <w:rPr>
                <w:w w:val="99"/>
                <w:sz w:val="20"/>
              </w:rPr>
              <w:t>4</w:t>
            </w:r>
          </w:p>
        </w:tc>
        <w:tc>
          <w:tcPr>
            <w:tcW w:w="5661" w:type="dxa"/>
          </w:tcPr>
          <w:p w14:paraId="39B7E15D" w14:textId="77777777" w:rsidR="007548B9" w:rsidRDefault="003629E0">
            <w:pPr>
              <w:pStyle w:val="TableParagraph"/>
              <w:spacing w:line="210" w:lineRule="exact"/>
              <w:ind w:left="108"/>
              <w:rPr>
                <w:sz w:val="20"/>
              </w:rPr>
            </w:pPr>
            <w:r>
              <w:rPr>
                <w:sz w:val="20"/>
              </w:rPr>
              <w:t>Relación</w:t>
            </w:r>
            <w:r>
              <w:rPr>
                <w:spacing w:val="-8"/>
                <w:sz w:val="20"/>
              </w:rPr>
              <w:t xml:space="preserve"> </w:t>
            </w:r>
            <w:r>
              <w:rPr>
                <w:sz w:val="20"/>
              </w:rPr>
              <w:t>con</w:t>
            </w:r>
            <w:r>
              <w:rPr>
                <w:spacing w:val="-7"/>
                <w:sz w:val="20"/>
              </w:rPr>
              <w:t xml:space="preserve"> </w:t>
            </w:r>
            <w:r>
              <w:rPr>
                <w:sz w:val="20"/>
              </w:rPr>
              <w:t>los</w:t>
            </w:r>
            <w:r>
              <w:rPr>
                <w:spacing w:val="-6"/>
                <w:sz w:val="20"/>
              </w:rPr>
              <w:t xml:space="preserve"> </w:t>
            </w:r>
            <w:r>
              <w:rPr>
                <w:spacing w:val="-2"/>
                <w:sz w:val="20"/>
              </w:rPr>
              <w:t>clientes</w:t>
            </w:r>
          </w:p>
        </w:tc>
      </w:tr>
      <w:tr w:rsidR="007548B9" w14:paraId="57C4DF23" w14:textId="77777777">
        <w:trPr>
          <w:trHeight w:val="230"/>
        </w:trPr>
        <w:tc>
          <w:tcPr>
            <w:tcW w:w="1140" w:type="dxa"/>
          </w:tcPr>
          <w:p w14:paraId="5E71E276" w14:textId="77777777" w:rsidR="007548B9" w:rsidRDefault="003629E0">
            <w:pPr>
              <w:pStyle w:val="TableParagraph"/>
              <w:spacing w:line="210" w:lineRule="exact"/>
              <w:ind w:left="515"/>
              <w:rPr>
                <w:sz w:val="20"/>
              </w:rPr>
            </w:pPr>
            <w:r>
              <w:rPr>
                <w:w w:val="99"/>
                <w:sz w:val="20"/>
              </w:rPr>
              <w:t>5</w:t>
            </w:r>
          </w:p>
        </w:tc>
        <w:tc>
          <w:tcPr>
            <w:tcW w:w="5661" w:type="dxa"/>
          </w:tcPr>
          <w:p w14:paraId="5209A9D3" w14:textId="77777777" w:rsidR="007548B9" w:rsidRDefault="003629E0">
            <w:pPr>
              <w:pStyle w:val="TableParagraph"/>
              <w:spacing w:line="210" w:lineRule="exact"/>
              <w:ind w:left="108"/>
              <w:rPr>
                <w:sz w:val="20"/>
              </w:rPr>
            </w:pPr>
            <w:r>
              <w:rPr>
                <w:spacing w:val="-2"/>
                <w:sz w:val="20"/>
              </w:rPr>
              <w:t>Ingresos</w:t>
            </w:r>
          </w:p>
        </w:tc>
      </w:tr>
      <w:tr w:rsidR="007548B9" w14:paraId="1978E386" w14:textId="77777777">
        <w:trPr>
          <w:trHeight w:val="230"/>
        </w:trPr>
        <w:tc>
          <w:tcPr>
            <w:tcW w:w="1140" w:type="dxa"/>
          </w:tcPr>
          <w:p w14:paraId="36B1399A" w14:textId="77777777" w:rsidR="007548B9" w:rsidRDefault="003629E0">
            <w:pPr>
              <w:pStyle w:val="TableParagraph"/>
              <w:spacing w:line="211" w:lineRule="exact"/>
              <w:ind w:left="515"/>
              <w:rPr>
                <w:sz w:val="20"/>
              </w:rPr>
            </w:pPr>
            <w:r>
              <w:rPr>
                <w:w w:val="99"/>
                <w:sz w:val="20"/>
              </w:rPr>
              <w:t>6</w:t>
            </w:r>
          </w:p>
        </w:tc>
        <w:tc>
          <w:tcPr>
            <w:tcW w:w="5661" w:type="dxa"/>
          </w:tcPr>
          <w:p w14:paraId="47FB9466" w14:textId="77777777" w:rsidR="007548B9" w:rsidRDefault="003629E0">
            <w:pPr>
              <w:pStyle w:val="TableParagraph"/>
              <w:spacing w:line="211" w:lineRule="exact"/>
              <w:ind w:left="108"/>
              <w:rPr>
                <w:sz w:val="20"/>
              </w:rPr>
            </w:pPr>
            <w:r>
              <w:rPr>
                <w:sz w:val="20"/>
              </w:rPr>
              <w:t>Elementos</w:t>
            </w:r>
            <w:r>
              <w:rPr>
                <w:spacing w:val="-13"/>
                <w:sz w:val="20"/>
              </w:rPr>
              <w:t xml:space="preserve"> </w:t>
            </w:r>
            <w:r>
              <w:rPr>
                <w:spacing w:val="-2"/>
                <w:sz w:val="20"/>
              </w:rPr>
              <w:t>clave</w:t>
            </w:r>
          </w:p>
        </w:tc>
      </w:tr>
      <w:tr w:rsidR="007548B9" w14:paraId="40418CF3" w14:textId="77777777">
        <w:trPr>
          <w:trHeight w:val="230"/>
        </w:trPr>
        <w:tc>
          <w:tcPr>
            <w:tcW w:w="1140" w:type="dxa"/>
          </w:tcPr>
          <w:p w14:paraId="4DBD56AF" w14:textId="77777777" w:rsidR="007548B9" w:rsidRDefault="003629E0">
            <w:pPr>
              <w:pStyle w:val="TableParagraph"/>
              <w:spacing w:line="210" w:lineRule="exact"/>
              <w:ind w:left="515"/>
              <w:rPr>
                <w:sz w:val="20"/>
              </w:rPr>
            </w:pPr>
            <w:r>
              <w:rPr>
                <w:w w:val="99"/>
                <w:sz w:val="20"/>
              </w:rPr>
              <w:t>7</w:t>
            </w:r>
          </w:p>
        </w:tc>
        <w:tc>
          <w:tcPr>
            <w:tcW w:w="5661" w:type="dxa"/>
          </w:tcPr>
          <w:p w14:paraId="73B34A98" w14:textId="77777777" w:rsidR="007548B9" w:rsidRDefault="003629E0">
            <w:pPr>
              <w:pStyle w:val="TableParagraph"/>
              <w:spacing w:line="210" w:lineRule="exact"/>
              <w:ind w:left="108"/>
              <w:rPr>
                <w:sz w:val="20"/>
              </w:rPr>
            </w:pPr>
            <w:r>
              <w:rPr>
                <w:spacing w:val="-2"/>
                <w:sz w:val="20"/>
              </w:rPr>
              <w:t>Acciones/actividades</w:t>
            </w:r>
            <w:r>
              <w:rPr>
                <w:spacing w:val="16"/>
                <w:sz w:val="20"/>
              </w:rPr>
              <w:t xml:space="preserve"> </w:t>
            </w:r>
            <w:r>
              <w:rPr>
                <w:spacing w:val="-4"/>
                <w:sz w:val="20"/>
              </w:rPr>
              <w:t>clave</w:t>
            </w:r>
          </w:p>
        </w:tc>
      </w:tr>
      <w:tr w:rsidR="007548B9" w14:paraId="20D5478D" w14:textId="77777777">
        <w:trPr>
          <w:trHeight w:val="230"/>
        </w:trPr>
        <w:tc>
          <w:tcPr>
            <w:tcW w:w="1140" w:type="dxa"/>
          </w:tcPr>
          <w:p w14:paraId="2DC91720" w14:textId="77777777" w:rsidR="007548B9" w:rsidRDefault="003629E0">
            <w:pPr>
              <w:pStyle w:val="TableParagraph"/>
              <w:spacing w:line="210" w:lineRule="exact"/>
              <w:ind w:left="515"/>
              <w:rPr>
                <w:sz w:val="20"/>
              </w:rPr>
            </w:pPr>
            <w:r>
              <w:rPr>
                <w:w w:val="99"/>
                <w:sz w:val="20"/>
              </w:rPr>
              <w:t>8</w:t>
            </w:r>
          </w:p>
        </w:tc>
        <w:tc>
          <w:tcPr>
            <w:tcW w:w="5661" w:type="dxa"/>
          </w:tcPr>
          <w:p w14:paraId="16890018" w14:textId="77777777" w:rsidR="007548B9" w:rsidRDefault="003629E0">
            <w:pPr>
              <w:pStyle w:val="TableParagraph"/>
              <w:spacing w:line="210" w:lineRule="exact"/>
              <w:ind w:left="108"/>
              <w:rPr>
                <w:sz w:val="20"/>
              </w:rPr>
            </w:pPr>
            <w:r>
              <w:rPr>
                <w:spacing w:val="-2"/>
                <w:sz w:val="20"/>
              </w:rPr>
              <w:t>Costos</w:t>
            </w:r>
          </w:p>
        </w:tc>
      </w:tr>
      <w:tr w:rsidR="007548B9" w14:paraId="76995C01" w14:textId="77777777">
        <w:trPr>
          <w:trHeight w:val="230"/>
        </w:trPr>
        <w:tc>
          <w:tcPr>
            <w:tcW w:w="1140" w:type="dxa"/>
          </w:tcPr>
          <w:p w14:paraId="3126B3DB" w14:textId="77777777" w:rsidR="007548B9" w:rsidRDefault="003629E0">
            <w:pPr>
              <w:pStyle w:val="TableParagraph"/>
              <w:spacing w:line="210" w:lineRule="exact"/>
              <w:ind w:left="515"/>
              <w:rPr>
                <w:sz w:val="20"/>
              </w:rPr>
            </w:pPr>
            <w:r>
              <w:rPr>
                <w:w w:val="99"/>
                <w:sz w:val="20"/>
              </w:rPr>
              <w:t>9</w:t>
            </w:r>
          </w:p>
        </w:tc>
        <w:tc>
          <w:tcPr>
            <w:tcW w:w="5661" w:type="dxa"/>
          </w:tcPr>
          <w:p w14:paraId="34CEA4E9" w14:textId="77777777" w:rsidR="007548B9" w:rsidRDefault="003629E0">
            <w:pPr>
              <w:pStyle w:val="TableParagraph"/>
              <w:spacing w:line="210" w:lineRule="exact"/>
              <w:ind w:left="108"/>
              <w:rPr>
                <w:sz w:val="20"/>
              </w:rPr>
            </w:pPr>
            <w:r>
              <w:rPr>
                <w:sz w:val="20"/>
              </w:rPr>
              <w:t>Alianzas</w:t>
            </w:r>
            <w:r>
              <w:rPr>
                <w:spacing w:val="-13"/>
                <w:sz w:val="20"/>
              </w:rPr>
              <w:t xml:space="preserve"> </w:t>
            </w:r>
            <w:r>
              <w:rPr>
                <w:spacing w:val="-2"/>
                <w:sz w:val="20"/>
              </w:rPr>
              <w:t>clave</w:t>
            </w:r>
          </w:p>
        </w:tc>
      </w:tr>
      <w:tr w:rsidR="007548B9" w14:paraId="4D866F7F" w14:textId="77777777">
        <w:trPr>
          <w:trHeight w:val="230"/>
        </w:trPr>
        <w:tc>
          <w:tcPr>
            <w:tcW w:w="1140" w:type="dxa"/>
          </w:tcPr>
          <w:p w14:paraId="746B78A3" w14:textId="77777777" w:rsidR="007548B9" w:rsidRDefault="003629E0">
            <w:pPr>
              <w:pStyle w:val="TableParagraph"/>
              <w:spacing w:line="210" w:lineRule="exact"/>
              <w:ind w:left="460"/>
              <w:rPr>
                <w:sz w:val="20"/>
              </w:rPr>
            </w:pPr>
            <w:r>
              <w:rPr>
                <w:spacing w:val="-5"/>
                <w:sz w:val="20"/>
              </w:rPr>
              <w:t>10</w:t>
            </w:r>
          </w:p>
        </w:tc>
        <w:tc>
          <w:tcPr>
            <w:tcW w:w="5661" w:type="dxa"/>
          </w:tcPr>
          <w:p w14:paraId="5A00032B" w14:textId="77777777" w:rsidR="007548B9" w:rsidRDefault="003629E0">
            <w:pPr>
              <w:pStyle w:val="TableParagraph"/>
              <w:spacing w:line="210" w:lineRule="exact"/>
              <w:ind w:left="108"/>
              <w:rPr>
                <w:sz w:val="20"/>
              </w:rPr>
            </w:pPr>
            <w:r>
              <w:rPr>
                <w:spacing w:val="-2"/>
                <w:sz w:val="20"/>
              </w:rPr>
              <w:t>Sustentabilidad</w:t>
            </w:r>
          </w:p>
        </w:tc>
      </w:tr>
    </w:tbl>
    <w:p w14:paraId="39704409" w14:textId="77777777" w:rsidR="007548B9" w:rsidRDefault="007548B9">
      <w:pPr>
        <w:pStyle w:val="Textoindependiente"/>
        <w:spacing w:before="10"/>
        <w:rPr>
          <w:sz w:val="12"/>
        </w:rPr>
      </w:pPr>
    </w:p>
    <w:p w14:paraId="22EEF280" w14:textId="77777777" w:rsidR="007548B9" w:rsidRDefault="003629E0">
      <w:pPr>
        <w:pStyle w:val="Ttulo4"/>
        <w:numPr>
          <w:ilvl w:val="0"/>
          <w:numId w:val="23"/>
        </w:numPr>
        <w:tabs>
          <w:tab w:val="left" w:pos="961"/>
          <w:tab w:val="left" w:pos="962"/>
        </w:tabs>
        <w:spacing w:before="101" w:line="269" w:lineRule="exact"/>
        <w:ind w:hanging="361"/>
      </w:pPr>
      <w:r>
        <w:t>Estructura</w:t>
      </w:r>
      <w:r>
        <w:rPr>
          <w:spacing w:val="-5"/>
        </w:rPr>
        <w:t xml:space="preserve"> </w:t>
      </w:r>
      <w:r>
        <w:t>de</w:t>
      </w:r>
      <w:r>
        <w:rPr>
          <w:spacing w:val="-4"/>
        </w:rPr>
        <w:t xml:space="preserve"> </w:t>
      </w:r>
      <w:r>
        <w:rPr>
          <w:spacing w:val="-2"/>
        </w:rPr>
        <w:t>financiamiento</w:t>
      </w:r>
    </w:p>
    <w:p w14:paraId="43D9DB30" w14:textId="77777777" w:rsidR="007548B9" w:rsidRDefault="003629E0">
      <w:pPr>
        <w:pStyle w:val="Textoindependiente"/>
        <w:ind w:left="961"/>
      </w:pPr>
      <w:r>
        <w:t>La</w:t>
      </w:r>
      <w:r>
        <w:rPr>
          <w:spacing w:val="40"/>
        </w:rPr>
        <w:t xml:space="preserve"> </w:t>
      </w:r>
      <w:r>
        <w:t>Estructura</w:t>
      </w:r>
      <w:r>
        <w:rPr>
          <w:spacing w:val="40"/>
        </w:rPr>
        <w:t xml:space="preserve"> </w:t>
      </w:r>
      <w:r>
        <w:t>de</w:t>
      </w:r>
      <w:r>
        <w:rPr>
          <w:spacing w:val="40"/>
        </w:rPr>
        <w:t xml:space="preserve"> </w:t>
      </w:r>
      <w:r>
        <w:t>Financiamiento</w:t>
      </w:r>
      <w:r>
        <w:rPr>
          <w:spacing w:val="40"/>
        </w:rPr>
        <w:t xml:space="preserve"> </w:t>
      </w:r>
      <w:r>
        <w:t>contiene</w:t>
      </w:r>
      <w:r>
        <w:rPr>
          <w:spacing w:val="40"/>
        </w:rPr>
        <w:t xml:space="preserve"> </w:t>
      </w:r>
      <w:r>
        <w:t>actividades</w:t>
      </w:r>
      <w:r>
        <w:rPr>
          <w:spacing w:val="40"/>
        </w:rPr>
        <w:t xml:space="preserve"> </w:t>
      </w:r>
      <w:r>
        <w:t>de</w:t>
      </w:r>
      <w:r>
        <w:rPr>
          <w:spacing w:val="40"/>
        </w:rPr>
        <w:t xml:space="preserve"> </w:t>
      </w:r>
      <w:r>
        <w:t>Acciones</w:t>
      </w:r>
      <w:r>
        <w:rPr>
          <w:spacing w:val="40"/>
        </w:rPr>
        <w:t xml:space="preserve"> </w:t>
      </w:r>
      <w:r>
        <w:t>de</w:t>
      </w:r>
      <w:r>
        <w:rPr>
          <w:spacing w:val="40"/>
        </w:rPr>
        <w:t xml:space="preserve"> </w:t>
      </w:r>
      <w:r>
        <w:t>Gestión Empresarial e Inversión para la implementación del negocio.</w:t>
      </w:r>
    </w:p>
    <w:p w14:paraId="17BA8D3E" w14:textId="4D183E60" w:rsidR="007548B9" w:rsidRDefault="007548B9"/>
    <w:p w14:paraId="74BE347F" w14:textId="77777777" w:rsidR="003B0D40" w:rsidRDefault="003B0D40"/>
    <w:p w14:paraId="745F9C9C" w14:textId="77777777" w:rsidR="003B0D40" w:rsidRDefault="003B0D40"/>
    <w:p w14:paraId="018B80F2" w14:textId="77777777" w:rsidR="003B0D40" w:rsidRDefault="003B0D40"/>
    <w:p w14:paraId="5F83D2F8" w14:textId="77777777" w:rsidR="003B0D40" w:rsidRDefault="003B0D40"/>
    <w:p w14:paraId="5609E6DE" w14:textId="77777777" w:rsidR="003B0D40" w:rsidRDefault="003B0D40"/>
    <w:p w14:paraId="3A9801DD" w14:textId="77777777" w:rsidR="003B0D40" w:rsidRDefault="003B0D40"/>
    <w:p w14:paraId="455B20A5" w14:textId="77777777" w:rsidR="007548B9" w:rsidRDefault="003629E0">
      <w:pPr>
        <w:spacing w:before="94"/>
        <w:ind w:left="242"/>
        <w:rPr>
          <w:rFonts w:ascii="Arial" w:hAnsi="Arial"/>
          <w:b/>
        </w:rPr>
      </w:pPr>
      <w:r>
        <w:rPr>
          <w:rFonts w:ascii="Arial" w:hAnsi="Arial"/>
          <w:b/>
          <w:u w:val="single"/>
        </w:rPr>
        <w:lastRenderedPageBreak/>
        <w:t>Ejemplo</w:t>
      </w:r>
      <w:r>
        <w:rPr>
          <w:rFonts w:ascii="Arial" w:hAnsi="Arial"/>
          <w:b/>
          <w:spacing w:val="-7"/>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Cuadro</w:t>
      </w:r>
      <w:r>
        <w:rPr>
          <w:rFonts w:ascii="Arial" w:hAnsi="Arial"/>
          <w:b/>
          <w:spacing w:val="-4"/>
          <w:u w:val="single"/>
        </w:rPr>
        <w:t xml:space="preserve"> </w:t>
      </w:r>
      <w:r>
        <w:rPr>
          <w:rFonts w:ascii="Arial" w:hAnsi="Arial"/>
          <w:b/>
          <w:u w:val="single"/>
        </w:rPr>
        <w:t>Presupuestario</w:t>
      </w:r>
      <w:r>
        <w:rPr>
          <w:rFonts w:ascii="Arial" w:hAnsi="Arial"/>
          <w:b/>
          <w:spacing w:val="-8"/>
          <w:u w:val="single"/>
        </w:rPr>
        <w:t xml:space="preserve"> </w:t>
      </w:r>
      <w:r>
        <w:rPr>
          <w:rFonts w:ascii="Arial" w:hAnsi="Arial"/>
          <w:b/>
          <w:u w:val="single"/>
        </w:rPr>
        <w:t>para</w:t>
      </w:r>
      <w:r>
        <w:rPr>
          <w:rFonts w:ascii="Arial" w:hAnsi="Arial"/>
          <w:b/>
          <w:spacing w:val="-4"/>
          <w:u w:val="single"/>
        </w:rPr>
        <w:t xml:space="preserve"> </w:t>
      </w:r>
      <w:r>
        <w:rPr>
          <w:rFonts w:ascii="Arial" w:hAnsi="Arial"/>
          <w:b/>
          <w:u w:val="single"/>
        </w:rPr>
        <w:t>Acciones</w:t>
      </w:r>
      <w:r>
        <w:rPr>
          <w:rFonts w:ascii="Arial" w:hAnsi="Arial"/>
          <w:b/>
          <w:spacing w:val="-5"/>
          <w:u w:val="single"/>
        </w:rPr>
        <w:t xml:space="preserve"> </w:t>
      </w:r>
      <w:r>
        <w:rPr>
          <w:rFonts w:ascii="Arial" w:hAnsi="Arial"/>
          <w:b/>
          <w:u w:val="single"/>
        </w:rPr>
        <w:t>de</w:t>
      </w:r>
      <w:r>
        <w:rPr>
          <w:rFonts w:ascii="Arial" w:hAnsi="Arial"/>
          <w:b/>
          <w:spacing w:val="-7"/>
          <w:u w:val="single"/>
        </w:rPr>
        <w:t xml:space="preserve"> </w:t>
      </w:r>
      <w:r>
        <w:rPr>
          <w:rFonts w:ascii="Arial" w:hAnsi="Arial"/>
          <w:b/>
          <w:u w:val="single"/>
        </w:rPr>
        <w:t>Gestión</w:t>
      </w:r>
      <w:r>
        <w:rPr>
          <w:rFonts w:ascii="Arial" w:hAnsi="Arial"/>
          <w:b/>
          <w:spacing w:val="-5"/>
          <w:u w:val="single"/>
        </w:rPr>
        <w:t xml:space="preserve"> </w:t>
      </w:r>
      <w:r>
        <w:rPr>
          <w:rFonts w:ascii="Arial" w:hAnsi="Arial"/>
          <w:b/>
          <w:spacing w:val="-2"/>
          <w:u w:val="single"/>
        </w:rPr>
        <w:t>Empresarial.</w:t>
      </w:r>
    </w:p>
    <w:p w14:paraId="540033C8" w14:textId="77777777" w:rsidR="007548B9" w:rsidRDefault="007548B9">
      <w:pPr>
        <w:pStyle w:val="Textoindependiente"/>
        <w:spacing w:before="5"/>
        <w:rPr>
          <w:rFonts w:ascii="Arial"/>
          <w:b/>
        </w:rPr>
      </w:pPr>
    </w:p>
    <w:tbl>
      <w:tblPr>
        <w:tblStyle w:val="TableNormal"/>
        <w:tblW w:w="9107"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1600"/>
        <w:gridCol w:w="1732"/>
        <w:gridCol w:w="1153"/>
        <w:gridCol w:w="1087"/>
        <w:gridCol w:w="1080"/>
        <w:gridCol w:w="1808"/>
      </w:tblGrid>
      <w:tr w:rsidR="007548B9" w14:paraId="552DA742" w14:textId="77777777" w:rsidTr="003B0D40">
        <w:trPr>
          <w:trHeight w:val="374"/>
        </w:trPr>
        <w:tc>
          <w:tcPr>
            <w:tcW w:w="2247" w:type="dxa"/>
            <w:gridSpan w:val="2"/>
          </w:tcPr>
          <w:p w14:paraId="26CF5154" w14:textId="77777777" w:rsidR="007548B9" w:rsidRDefault="007548B9">
            <w:pPr>
              <w:pStyle w:val="TableParagraph"/>
              <w:spacing w:before="6"/>
              <w:rPr>
                <w:rFonts w:ascii="Arial"/>
                <w:b/>
                <w:sz w:val="15"/>
              </w:rPr>
            </w:pPr>
          </w:p>
          <w:p w14:paraId="7A6FDCE7" w14:textId="77777777" w:rsidR="007548B9" w:rsidRDefault="003629E0">
            <w:pPr>
              <w:pStyle w:val="TableParagraph"/>
              <w:ind w:left="926" w:right="919"/>
              <w:jc w:val="center"/>
              <w:rPr>
                <w:rFonts w:ascii="Arial" w:hAnsi="Arial"/>
                <w:b/>
                <w:sz w:val="16"/>
              </w:rPr>
            </w:pPr>
            <w:r>
              <w:rPr>
                <w:rFonts w:ascii="Arial" w:hAnsi="Arial"/>
                <w:b/>
                <w:spacing w:val="-4"/>
                <w:sz w:val="16"/>
              </w:rPr>
              <w:t>Ítem</w:t>
            </w:r>
          </w:p>
        </w:tc>
        <w:tc>
          <w:tcPr>
            <w:tcW w:w="1731" w:type="dxa"/>
          </w:tcPr>
          <w:p w14:paraId="307A7E82" w14:textId="77777777" w:rsidR="007548B9" w:rsidRDefault="007548B9">
            <w:pPr>
              <w:pStyle w:val="TableParagraph"/>
              <w:spacing w:before="6"/>
              <w:rPr>
                <w:rFonts w:ascii="Arial"/>
                <w:b/>
                <w:sz w:val="15"/>
              </w:rPr>
            </w:pPr>
          </w:p>
          <w:p w14:paraId="66540CFA" w14:textId="20B37007" w:rsidR="007548B9" w:rsidRDefault="003629E0">
            <w:pPr>
              <w:pStyle w:val="TableParagraph"/>
              <w:ind w:left="83" w:right="76"/>
              <w:jc w:val="center"/>
              <w:rPr>
                <w:rFonts w:ascii="Arial" w:hAnsi="Arial"/>
                <w:b/>
                <w:sz w:val="16"/>
              </w:rPr>
            </w:pPr>
            <w:r>
              <w:rPr>
                <w:rFonts w:ascii="Arial" w:hAnsi="Arial"/>
                <w:b/>
                <w:sz w:val="16"/>
              </w:rPr>
              <w:t>Sub</w:t>
            </w:r>
            <w:r>
              <w:rPr>
                <w:rFonts w:ascii="Arial" w:hAnsi="Arial"/>
                <w:b/>
                <w:spacing w:val="-2"/>
                <w:sz w:val="16"/>
              </w:rPr>
              <w:t xml:space="preserve"> </w:t>
            </w:r>
            <w:r w:rsidR="00A25EF9">
              <w:rPr>
                <w:rFonts w:ascii="Arial" w:hAnsi="Arial"/>
                <w:b/>
                <w:sz w:val="16"/>
              </w:rPr>
              <w:t>–</w:t>
            </w:r>
            <w:r>
              <w:rPr>
                <w:rFonts w:ascii="Arial" w:hAnsi="Arial"/>
                <w:b/>
                <w:spacing w:val="-4"/>
                <w:sz w:val="16"/>
              </w:rPr>
              <w:t>Ítem</w:t>
            </w:r>
          </w:p>
        </w:tc>
        <w:tc>
          <w:tcPr>
            <w:tcW w:w="1153" w:type="dxa"/>
          </w:tcPr>
          <w:p w14:paraId="4182C529" w14:textId="77777777" w:rsidR="007548B9" w:rsidRDefault="003629E0">
            <w:pPr>
              <w:pStyle w:val="TableParagraph"/>
              <w:ind w:left="121" w:firstLine="136"/>
              <w:rPr>
                <w:sz w:val="16"/>
              </w:rPr>
            </w:pPr>
            <w:r>
              <w:rPr>
                <w:spacing w:val="-2"/>
                <w:sz w:val="16"/>
                <w:u w:val="single"/>
              </w:rPr>
              <w:t>Subsidio</w:t>
            </w:r>
            <w:r>
              <w:rPr>
                <w:spacing w:val="-2"/>
                <w:sz w:val="16"/>
              </w:rPr>
              <w:t xml:space="preserve"> </w:t>
            </w:r>
            <w:r>
              <w:rPr>
                <w:spacing w:val="-2"/>
                <w:sz w:val="16"/>
                <w:u w:val="single"/>
              </w:rPr>
              <w:t>SERCOTEC</w:t>
            </w:r>
          </w:p>
        </w:tc>
        <w:tc>
          <w:tcPr>
            <w:tcW w:w="1087" w:type="dxa"/>
          </w:tcPr>
          <w:p w14:paraId="50D296C7" w14:textId="77777777" w:rsidR="007548B9" w:rsidRDefault="003629E0">
            <w:pPr>
              <w:pStyle w:val="TableParagraph"/>
              <w:ind w:left="103" w:firstLine="192"/>
              <w:rPr>
                <w:sz w:val="16"/>
              </w:rPr>
            </w:pPr>
            <w:r>
              <w:rPr>
                <w:spacing w:val="-2"/>
                <w:sz w:val="16"/>
                <w:u w:val="single"/>
              </w:rPr>
              <w:t>Aporte</w:t>
            </w:r>
            <w:r>
              <w:rPr>
                <w:spacing w:val="-2"/>
                <w:sz w:val="16"/>
              </w:rPr>
              <w:t xml:space="preserve"> </w:t>
            </w:r>
            <w:r>
              <w:rPr>
                <w:spacing w:val="-2"/>
                <w:sz w:val="16"/>
                <w:u w:val="single"/>
              </w:rPr>
              <w:t>Empresaria</w:t>
            </w:r>
            <w:r>
              <w:rPr>
                <w:spacing w:val="-2"/>
                <w:sz w:val="16"/>
              </w:rPr>
              <w:t>l</w:t>
            </w:r>
          </w:p>
        </w:tc>
        <w:tc>
          <w:tcPr>
            <w:tcW w:w="1080" w:type="dxa"/>
          </w:tcPr>
          <w:p w14:paraId="39EF24D0" w14:textId="77777777" w:rsidR="007548B9" w:rsidRDefault="007548B9">
            <w:pPr>
              <w:pStyle w:val="TableParagraph"/>
              <w:spacing w:before="8"/>
              <w:rPr>
                <w:rFonts w:ascii="Arial"/>
                <w:b/>
                <w:sz w:val="15"/>
              </w:rPr>
            </w:pPr>
          </w:p>
          <w:p w14:paraId="26641535" w14:textId="77777777" w:rsidR="007548B9" w:rsidRDefault="003629E0">
            <w:pPr>
              <w:pStyle w:val="TableParagraph"/>
              <w:ind w:left="169"/>
              <w:rPr>
                <w:sz w:val="16"/>
              </w:rPr>
            </w:pPr>
            <w:proofErr w:type="gramStart"/>
            <w:r>
              <w:rPr>
                <w:sz w:val="16"/>
                <w:u w:val="single"/>
              </w:rPr>
              <w:t>Total</w:t>
            </w:r>
            <w:proofErr w:type="gramEnd"/>
            <w:r>
              <w:rPr>
                <w:spacing w:val="-2"/>
                <w:sz w:val="16"/>
                <w:u w:val="single"/>
              </w:rPr>
              <w:t xml:space="preserve"> </w:t>
            </w:r>
            <w:r>
              <w:rPr>
                <w:spacing w:val="-4"/>
                <w:sz w:val="16"/>
                <w:u w:val="single"/>
              </w:rPr>
              <w:t>Ítem</w:t>
            </w:r>
          </w:p>
        </w:tc>
        <w:tc>
          <w:tcPr>
            <w:tcW w:w="1808" w:type="dxa"/>
          </w:tcPr>
          <w:p w14:paraId="688E5D54" w14:textId="77777777" w:rsidR="007548B9" w:rsidRDefault="007548B9">
            <w:pPr>
              <w:pStyle w:val="TableParagraph"/>
              <w:spacing w:before="8"/>
              <w:rPr>
                <w:rFonts w:ascii="Arial"/>
                <w:b/>
                <w:sz w:val="15"/>
              </w:rPr>
            </w:pPr>
          </w:p>
          <w:p w14:paraId="389F5FDE" w14:textId="77777777" w:rsidR="007548B9" w:rsidRDefault="003629E0">
            <w:pPr>
              <w:pStyle w:val="TableParagraph"/>
              <w:ind w:left="433"/>
              <w:rPr>
                <w:sz w:val="16"/>
              </w:rPr>
            </w:pPr>
            <w:r>
              <w:rPr>
                <w:spacing w:val="-2"/>
                <w:sz w:val="16"/>
                <w:u w:val="single"/>
              </w:rPr>
              <w:t>Observación</w:t>
            </w:r>
          </w:p>
        </w:tc>
      </w:tr>
      <w:tr w:rsidR="007548B9" w14:paraId="130E1BC0" w14:textId="77777777" w:rsidTr="003B0D40">
        <w:trPr>
          <w:trHeight w:val="609"/>
        </w:trPr>
        <w:tc>
          <w:tcPr>
            <w:tcW w:w="647" w:type="dxa"/>
            <w:vMerge w:val="restart"/>
            <w:textDirection w:val="btLr"/>
          </w:tcPr>
          <w:p w14:paraId="5376601F" w14:textId="77777777" w:rsidR="007548B9" w:rsidRDefault="007548B9">
            <w:pPr>
              <w:pStyle w:val="TableParagraph"/>
              <w:spacing w:before="5"/>
              <w:rPr>
                <w:rFonts w:ascii="Arial"/>
                <w:b/>
                <w:sz w:val="19"/>
              </w:rPr>
            </w:pPr>
          </w:p>
          <w:p w14:paraId="7F527A99" w14:textId="77777777" w:rsidR="007548B9" w:rsidRDefault="003629E0">
            <w:pPr>
              <w:pStyle w:val="TableParagraph"/>
              <w:ind w:left="498"/>
              <w:rPr>
                <w:rFonts w:ascii="Arial" w:hAnsi="Arial"/>
                <w:b/>
                <w:sz w:val="16"/>
              </w:rPr>
            </w:pPr>
            <w:r>
              <w:rPr>
                <w:rFonts w:ascii="Arial" w:hAnsi="Arial"/>
                <w:b/>
                <w:sz w:val="16"/>
              </w:rPr>
              <w:t>Acciones</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Gestión</w:t>
            </w:r>
            <w:r>
              <w:rPr>
                <w:rFonts w:ascii="Arial" w:hAnsi="Arial"/>
                <w:b/>
                <w:spacing w:val="-4"/>
                <w:sz w:val="16"/>
              </w:rPr>
              <w:t xml:space="preserve"> </w:t>
            </w:r>
            <w:r>
              <w:rPr>
                <w:rFonts w:ascii="Arial" w:hAnsi="Arial"/>
                <w:b/>
                <w:spacing w:val="-2"/>
                <w:sz w:val="16"/>
              </w:rPr>
              <w:t>Empresarial</w:t>
            </w:r>
          </w:p>
        </w:tc>
        <w:tc>
          <w:tcPr>
            <w:tcW w:w="1600" w:type="dxa"/>
          </w:tcPr>
          <w:p w14:paraId="1A362AA8" w14:textId="77777777" w:rsidR="007548B9" w:rsidRDefault="003629E0">
            <w:pPr>
              <w:pStyle w:val="TableParagraph"/>
              <w:ind w:left="117" w:right="107"/>
              <w:jc w:val="center"/>
              <w:rPr>
                <w:sz w:val="16"/>
              </w:rPr>
            </w:pPr>
            <w:r>
              <w:rPr>
                <w:sz w:val="16"/>
              </w:rPr>
              <w:t>Asistencia</w:t>
            </w:r>
            <w:r>
              <w:rPr>
                <w:spacing w:val="-12"/>
                <w:sz w:val="16"/>
              </w:rPr>
              <w:t xml:space="preserve"> </w:t>
            </w:r>
            <w:r>
              <w:rPr>
                <w:sz w:val="16"/>
              </w:rPr>
              <w:t>Técnica y Asesoría en</w:t>
            </w:r>
          </w:p>
          <w:p w14:paraId="2B0F383D" w14:textId="77777777" w:rsidR="007548B9" w:rsidRDefault="003629E0">
            <w:pPr>
              <w:pStyle w:val="TableParagraph"/>
              <w:spacing w:line="165" w:lineRule="exact"/>
              <w:ind w:left="115" w:right="107"/>
              <w:jc w:val="center"/>
              <w:rPr>
                <w:sz w:val="16"/>
              </w:rPr>
            </w:pPr>
            <w:r>
              <w:rPr>
                <w:spacing w:val="-2"/>
                <w:sz w:val="16"/>
              </w:rPr>
              <w:t>Gestión</w:t>
            </w:r>
          </w:p>
        </w:tc>
        <w:tc>
          <w:tcPr>
            <w:tcW w:w="1731" w:type="dxa"/>
          </w:tcPr>
          <w:p w14:paraId="01ED4166" w14:textId="77777777" w:rsidR="007548B9" w:rsidRDefault="003629E0">
            <w:pPr>
              <w:pStyle w:val="TableParagraph"/>
              <w:spacing w:before="89"/>
              <w:ind w:left="124" w:right="86" w:hanging="5"/>
              <w:rPr>
                <w:sz w:val="16"/>
              </w:rPr>
            </w:pPr>
            <w:r>
              <w:rPr>
                <w:sz w:val="16"/>
              </w:rPr>
              <w:t>Asistencia</w:t>
            </w:r>
            <w:r>
              <w:rPr>
                <w:spacing w:val="-12"/>
                <w:sz w:val="16"/>
              </w:rPr>
              <w:t xml:space="preserve"> </w:t>
            </w:r>
            <w:r>
              <w:rPr>
                <w:sz w:val="16"/>
              </w:rPr>
              <w:t>Técnica</w:t>
            </w:r>
            <w:r>
              <w:rPr>
                <w:spacing w:val="-11"/>
                <w:sz w:val="16"/>
              </w:rPr>
              <w:t xml:space="preserve"> </w:t>
            </w:r>
            <w:r>
              <w:rPr>
                <w:sz w:val="16"/>
              </w:rPr>
              <w:t>y Asesoría</w:t>
            </w:r>
            <w:r>
              <w:rPr>
                <w:spacing w:val="-5"/>
                <w:sz w:val="16"/>
              </w:rPr>
              <w:t xml:space="preserve"> </w:t>
            </w:r>
            <w:r>
              <w:rPr>
                <w:sz w:val="16"/>
              </w:rPr>
              <w:t>en</w:t>
            </w:r>
            <w:r>
              <w:rPr>
                <w:spacing w:val="-4"/>
                <w:sz w:val="16"/>
              </w:rPr>
              <w:t xml:space="preserve"> </w:t>
            </w:r>
            <w:r>
              <w:rPr>
                <w:spacing w:val="-2"/>
                <w:sz w:val="16"/>
              </w:rPr>
              <w:t>Gestión</w:t>
            </w:r>
          </w:p>
        </w:tc>
        <w:tc>
          <w:tcPr>
            <w:tcW w:w="1153" w:type="dxa"/>
            <w:vMerge w:val="restart"/>
          </w:tcPr>
          <w:p w14:paraId="05F2933E" w14:textId="77777777" w:rsidR="007548B9" w:rsidRDefault="007548B9">
            <w:pPr>
              <w:pStyle w:val="TableParagraph"/>
              <w:rPr>
                <w:rFonts w:ascii="Arial"/>
                <w:b/>
                <w:sz w:val="18"/>
              </w:rPr>
            </w:pPr>
          </w:p>
          <w:p w14:paraId="460752F2" w14:textId="77777777" w:rsidR="007548B9" w:rsidRDefault="007548B9">
            <w:pPr>
              <w:pStyle w:val="TableParagraph"/>
              <w:rPr>
                <w:rFonts w:ascii="Arial"/>
                <w:b/>
                <w:sz w:val="18"/>
              </w:rPr>
            </w:pPr>
          </w:p>
          <w:p w14:paraId="2205D8D6" w14:textId="77777777" w:rsidR="007548B9" w:rsidRDefault="007548B9">
            <w:pPr>
              <w:pStyle w:val="TableParagraph"/>
              <w:rPr>
                <w:rFonts w:ascii="Arial"/>
                <w:b/>
                <w:sz w:val="18"/>
              </w:rPr>
            </w:pPr>
          </w:p>
          <w:p w14:paraId="555C4682" w14:textId="77777777" w:rsidR="007548B9" w:rsidRDefault="007548B9">
            <w:pPr>
              <w:pStyle w:val="TableParagraph"/>
              <w:rPr>
                <w:rFonts w:ascii="Arial"/>
                <w:b/>
                <w:sz w:val="18"/>
              </w:rPr>
            </w:pPr>
          </w:p>
          <w:p w14:paraId="5009CEFB" w14:textId="77777777" w:rsidR="007548B9" w:rsidRDefault="007548B9">
            <w:pPr>
              <w:pStyle w:val="TableParagraph"/>
              <w:rPr>
                <w:rFonts w:ascii="Arial"/>
                <w:b/>
                <w:sz w:val="18"/>
              </w:rPr>
            </w:pPr>
          </w:p>
          <w:p w14:paraId="23564049" w14:textId="77777777" w:rsidR="007548B9" w:rsidRDefault="007548B9">
            <w:pPr>
              <w:pStyle w:val="TableParagraph"/>
              <w:rPr>
                <w:rFonts w:ascii="Arial"/>
                <w:b/>
                <w:sz w:val="18"/>
              </w:rPr>
            </w:pPr>
          </w:p>
          <w:p w14:paraId="3EED06D6" w14:textId="77777777" w:rsidR="007548B9" w:rsidRDefault="007548B9">
            <w:pPr>
              <w:pStyle w:val="TableParagraph"/>
              <w:rPr>
                <w:rFonts w:ascii="Arial"/>
                <w:b/>
                <w:sz w:val="18"/>
              </w:rPr>
            </w:pPr>
          </w:p>
          <w:p w14:paraId="262C232D" w14:textId="77777777" w:rsidR="007548B9" w:rsidRDefault="007548B9">
            <w:pPr>
              <w:pStyle w:val="TableParagraph"/>
              <w:spacing w:before="10"/>
              <w:rPr>
                <w:rFonts w:ascii="Arial"/>
                <w:b/>
                <w:sz w:val="17"/>
              </w:rPr>
            </w:pPr>
          </w:p>
          <w:p w14:paraId="064E2A40" w14:textId="77777777" w:rsidR="007548B9" w:rsidRDefault="003629E0">
            <w:pPr>
              <w:pStyle w:val="TableParagraph"/>
              <w:spacing w:line="183" w:lineRule="exact"/>
              <w:ind w:left="170" w:right="166"/>
              <w:jc w:val="center"/>
              <w:rPr>
                <w:sz w:val="16"/>
              </w:rPr>
            </w:pPr>
            <w:r>
              <w:rPr>
                <w:spacing w:val="-2"/>
                <w:sz w:val="16"/>
              </w:rPr>
              <w:t>Mínimo</w:t>
            </w:r>
          </w:p>
          <w:p w14:paraId="7FB795DD" w14:textId="77777777" w:rsidR="007548B9" w:rsidRDefault="003629E0">
            <w:pPr>
              <w:pStyle w:val="TableParagraph"/>
              <w:spacing w:line="183" w:lineRule="exact"/>
              <w:ind w:left="171" w:right="166"/>
              <w:jc w:val="center"/>
              <w:rPr>
                <w:sz w:val="16"/>
              </w:rPr>
            </w:pPr>
            <w:r>
              <w:rPr>
                <w:spacing w:val="-2"/>
                <w:sz w:val="16"/>
              </w:rPr>
              <w:t>$200.000.-</w:t>
            </w:r>
          </w:p>
        </w:tc>
        <w:tc>
          <w:tcPr>
            <w:tcW w:w="1087" w:type="dxa"/>
          </w:tcPr>
          <w:p w14:paraId="40FD3D77" w14:textId="77777777" w:rsidR="007548B9" w:rsidRDefault="003629E0">
            <w:pPr>
              <w:pStyle w:val="TableParagraph"/>
              <w:spacing w:before="89"/>
              <w:ind w:left="118" w:firstLine="249"/>
              <w:rPr>
                <w:rFonts w:ascii="Arial"/>
                <w:i/>
                <w:sz w:val="16"/>
              </w:rPr>
            </w:pPr>
            <w:r>
              <w:rPr>
                <w:rFonts w:ascii="Arial"/>
                <w:i/>
                <w:spacing w:val="-4"/>
                <w:sz w:val="16"/>
              </w:rPr>
              <w:t xml:space="preserve">Auto </w:t>
            </w:r>
            <w:r>
              <w:rPr>
                <w:rFonts w:ascii="Arial"/>
                <w:i/>
                <w:spacing w:val="-2"/>
                <w:sz w:val="16"/>
              </w:rPr>
              <w:t>completado</w:t>
            </w:r>
          </w:p>
        </w:tc>
        <w:tc>
          <w:tcPr>
            <w:tcW w:w="1080" w:type="dxa"/>
          </w:tcPr>
          <w:p w14:paraId="4E2BD393" w14:textId="77777777" w:rsidR="007548B9" w:rsidRDefault="003629E0">
            <w:pPr>
              <w:pStyle w:val="TableParagraph"/>
              <w:spacing w:before="89"/>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vMerge w:val="restart"/>
          </w:tcPr>
          <w:p w14:paraId="026083F9" w14:textId="77777777" w:rsidR="007548B9" w:rsidRDefault="007548B9">
            <w:pPr>
              <w:pStyle w:val="TableParagraph"/>
              <w:rPr>
                <w:rFonts w:ascii="Arial"/>
                <w:b/>
                <w:sz w:val="20"/>
              </w:rPr>
            </w:pPr>
          </w:p>
          <w:p w14:paraId="4BB3AB91" w14:textId="77777777" w:rsidR="007548B9" w:rsidRDefault="007548B9">
            <w:pPr>
              <w:pStyle w:val="TableParagraph"/>
              <w:rPr>
                <w:rFonts w:ascii="Arial"/>
                <w:b/>
                <w:sz w:val="20"/>
              </w:rPr>
            </w:pPr>
          </w:p>
          <w:p w14:paraId="46C9B7CA" w14:textId="77777777" w:rsidR="007548B9" w:rsidRDefault="007548B9">
            <w:pPr>
              <w:pStyle w:val="TableParagraph"/>
              <w:rPr>
                <w:rFonts w:ascii="Arial"/>
                <w:b/>
                <w:sz w:val="20"/>
              </w:rPr>
            </w:pPr>
          </w:p>
          <w:p w14:paraId="439C9042" w14:textId="77777777" w:rsidR="007548B9" w:rsidRDefault="007548B9">
            <w:pPr>
              <w:pStyle w:val="TableParagraph"/>
              <w:spacing w:before="1"/>
              <w:rPr>
                <w:rFonts w:ascii="Arial"/>
                <w:b/>
              </w:rPr>
            </w:pPr>
          </w:p>
          <w:p w14:paraId="6856FF94" w14:textId="77777777" w:rsidR="007548B9" w:rsidRDefault="003629E0">
            <w:pPr>
              <w:pStyle w:val="TableParagraph"/>
              <w:ind w:left="65" w:right="70"/>
              <w:jc w:val="center"/>
              <w:rPr>
                <w:sz w:val="18"/>
              </w:rPr>
            </w:pPr>
            <w:r>
              <w:rPr>
                <w:sz w:val="18"/>
              </w:rPr>
              <w:t>El</w:t>
            </w:r>
            <w:r>
              <w:rPr>
                <w:spacing w:val="-3"/>
                <w:sz w:val="18"/>
              </w:rPr>
              <w:t xml:space="preserve"> </w:t>
            </w:r>
            <w:r>
              <w:rPr>
                <w:sz w:val="18"/>
              </w:rPr>
              <w:t>Total</w:t>
            </w:r>
            <w:r>
              <w:rPr>
                <w:spacing w:val="-3"/>
                <w:sz w:val="18"/>
              </w:rPr>
              <w:t xml:space="preserve"> </w:t>
            </w:r>
            <w:r>
              <w:rPr>
                <w:sz w:val="18"/>
              </w:rPr>
              <w:t>de</w:t>
            </w:r>
            <w:r>
              <w:rPr>
                <w:spacing w:val="-4"/>
                <w:sz w:val="18"/>
              </w:rPr>
              <w:t xml:space="preserve"> </w:t>
            </w:r>
            <w:r>
              <w:rPr>
                <w:sz w:val="18"/>
              </w:rPr>
              <w:t>Subsidio de Sercotec en Acciones de</w:t>
            </w:r>
            <w:r>
              <w:rPr>
                <w:spacing w:val="40"/>
                <w:sz w:val="18"/>
              </w:rPr>
              <w:t xml:space="preserve"> </w:t>
            </w:r>
            <w:r>
              <w:rPr>
                <w:sz w:val="18"/>
              </w:rPr>
              <w:t>Gestión</w:t>
            </w:r>
            <w:r>
              <w:rPr>
                <w:spacing w:val="-13"/>
                <w:sz w:val="18"/>
              </w:rPr>
              <w:t xml:space="preserve"> </w:t>
            </w:r>
            <w:r>
              <w:rPr>
                <w:sz w:val="18"/>
              </w:rPr>
              <w:t>Empresarial debe tener un mínimo obligatorio de $200.000.- y un máximo</w:t>
            </w:r>
            <w:r>
              <w:rPr>
                <w:spacing w:val="-4"/>
                <w:sz w:val="18"/>
              </w:rPr>
              <w:t xml:space="preserve"> </w:t>
            </w:r>
            <w:r>
              <w:rPr>
                <w:sz w:val="18"/>
              </w:rPr>
              <w:t>opcional</w:t>
            </w:r>
            <w:r>
              <w:rPr>
                <w:spacing w:val="-5"/>
                <w:sz w:val="18"/>
              </w:rPr>
              <w:t xml:space="preserve"> </w:t>
            </w:r>
            <w:r>
              <w:rPr>
                <w:sz w:val="18"/>
              </w:rPr>
              <w:t>de</w:t>
            </w:r>
          </w:p>
          <w:p w14:paraId="6C97B52B" w14:textId="77777777" w:rsidR="007548B9" w:rsidRDefault="003629E0">
            <w:pPr>
              <w:pStyle w:val="TableParagraph"/>
              <w:spacing w:before="1"/>
              <w:ind w:left="65" w:right="66"/>
              <w:jc w:val="center"/>
              <w:rPr>
                <w:sz w:val="18"/>
              </w:rPr>
            </w:pPr>
            <w:r>
              <w:rPr>
                <w:spacing w:val="-2"/>
                <w:sz w:val="18"/>
              </w:rPr>
              <w:t>$500.000.-</w:t>
            </w:r>
          </w:p>
        </w:tc>
      </w:tr>
      <w:tr w:rsidR="007548B9" w14:paraId="06CA4015" w14:textId="77777777" w:rsidTr="003B0D40">
        <w:trPr>
          <w:trHeight w:val="476"/>
        </w:trPr>
        <w:tc>
          <w:tcPr>
            <w:tcW w:w="647" w:type="dxa"/>
            <w:vMerge/>
            <w:tcBorders>
              <w:top w:val="nil"/>
            </w:tcBorders>
            <w:textDirection w:val="btLr"/>
          </w:tcPr>
          <w:p w14:paraId="1F4B423C" w14:textId="77777777" w:rsidR="007548B9" w:rsidRDefault="007548B9">
            <w:pPr>
              <w:rPr>
                <w:sz w:val="2"/>
                <w:szCs w:val="2"/>
              </w:rPr>
            </w:pPr>
          </w:p>
        </w:tc>
        <w:tc>
          <w:tcPr>
            <w:tcW w:w="1600" w:type="dxa"/>
          </w:tcPr>
          <w:p w14:paraId="2538B517" w14:textId="77777777" w:rsidR="007548B9" w:rsidRDefault="003629E0">
            <w:pPr>
              <w:pStyle w:val="TableParagraph"/>
              <w:spacing w:before="123"/>
              <w:ind w:left="323"/>
              <w:rPr>
                <w:sz w:val="16"/>
              </w:rPr>
            </w:pPr>
            <w:r>
              <w:rPr>
                <w:spacing w:val="-2"/>
                <w:sz w:val="16"/>
              </w:rPr>
              <w:t>Capacitación</w:t>
            </w:r>
          </w:p>
        </w:tc>
        <w:tc>
          <w:tcPr>
            <w:tcW w:w="1731" w:type="dxa"/>
          </w:tcPr>
          <w:p w14:paraId="0B87FD2A" w14:textId="77777777" w:rsidR="007548B9" w:rsidRDefault="003629E0">
            <w:pPr>
              <w:pStyle w:val="TableParagraph"/>
              <w:spacing w:before="123"/>
              <w:ind w:left="83" w:right="78"/>
              <w:jc w:val="center"/>
              <w:rPr>
                <w:sz w:val="16"/>
              </w:rPr>
            </w:pPr>
            <w:r>
              <w:rPr>
                <w:spacing w:val="-2"/>
                <w:sz w:val="16"/>
              </w:rPr>
              <w:t>Capacitación</w:t>
            </w:r>
          </w:p>
        </w:tc>
        <w:tc>
          <w:tcPr>
            <w:tcW w:w="1153" w:type="dxa"/>
            <w:vMerge/>
            <w:tcBorders>
              <w:top w:val="nil"/>
            </w:tcBorders>
          </w:tcPr>
          <w:p w14:paraId="7B07E482" w14:textId="77777777" w:rsidR="007548B9" w:rsidRDefault="007548B9">
            <w:pPr>
              <w:rPr>
                <w:sz w:val="2"/>
                <w:szCs w:val="2"/>
              </w:rPr>
            </w:pPr>
          </w:p>
        </w:tc>
        <w:tc>
          <w:tcPr>
            <w:tcW w:w="1087" w:type="dxa"/>
          </w:tcPr>
          <w:p w14:paraId="78D64E87" w14:textId="77777777" w:rsidR="007548B9" w:rsidRDefault="003629E0">
            <w:pPr>
              <w:pStyle w:val="TableParagraph"/>
              <w:spacing w:before="29"/>
              <w:ind w:left="118" w:firstLine="249"/>
              <w:rPr>
                <w:rFonts w:ascii="Arial"/>
                <w:i/>
                <w:sz w:val="16"/>
              </w:rPr>
            </w:pPr>
            <w:r>
              <w:rPr>
                <w:rFonts w:ascii="Arial"/>
                <w:i/>
                <w:spacing w:val="-4"/>
                <w:sz w:val="16"/>
              </w:rPr>
              <w:t xml:space="preserve">Auto </w:t>
            </w:r>
            <w:r>
              <w:rPr>
                <w:rFonts w:ascii="Arial"/>
                <w:i/>
                <w:spacing w:val="-2"/>
                <w:sz w:val="16"/>
              </w:rPr>
              <w:t>completado</w:t>
            </w:r>
          </w:p>
        </w:tc>
        <w:tc>
          <w:tcPr>
            <w:tcW w:w="1080" w:type="dxa"/>
          </w:tcPr>
          <w:p w14:paraId="508F8242" w14:textId="77777777" w:rsidR="007548B9" w:rsidRDefault="003629E0">
            <w:pPr>
              <w:pStyle w:val="TableParagraph"/>
              <w:spacing w:before="29"/>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vMerge/>
            <w:tcBorders>
              <w:top w:val="nil"/>
            </w:tcBorders>
          </w:tcPr>
          <w:p w14:paraId="2C850980" w14:textId="77777777" w:rsidR="007548B9" w:rsidRDefault="007548B9">
            <w:pPr>
              <w:rPr>
                <w:sz w:val="2"/>
                <w:szCs w:val="2"/>
              </w:rPr>
            </w:pPr>
          </w:p>
        </w:tc>
      </w:tr>
      <w:tr w:rsidR="007548B9" w14:paraId="5D52CFAC" w14:textId="77777777" w:rsidTr="003B0D40">
        <w:trPr>
          <w:trHeight w:val="576"/>
        </w:trPr>
        <w:tc>
          <w:tcPr>
            <w:tcW w:w="647" w:type="dxa"/>
            <w:vMerge/>
            <w:tcBorders>
              <w:top w:val="nil"/>
            </w:tcBorders>
            <w:textDirection w:val="btLr"/>
          </w:tcPr>
          <w:p w14:paraId="18090B2C" w14:textId="77777777" w:rsidR="007548B9" w:rsidRDefault="007548B9">
            <w:pPr>
              <w:rPr>
                <w:sz w:val="2"/>
                <w:szCs w:val="2"/>
              </w:rPr>
            </w:pPr>
          </w:p>
        </w:tc>
        <w:tc>
          <w:tcPr>
            <w:tcW w:w="1600" w:type="dxa"/>
            <w:vMerge w:val="restart"/>
          </w:tcPr>
          <w:p w14:paraId="2DFE4A89" w14:textId="77777777" w:rsidR="007548B9" w:rsidRDefault="007548B9">
            <w:pPr>
              <w:pStyle w:val="TableParagraph"/>
              <w:rPr>
                <w:rFonts w:ascii="Arial"/>
                <w:b/>
                <w:sz w:val="18"/>
              </w:rPr>
            </w:pPr>
          </w:p>
          <w:p w14:paraId="0F7E426A" w14:textId="77777777" w:rsidR="007548B9" w:rsidRDefault="007548B9">
            <w:pPr>
              <w:pStyle w:val="TableParagraph"/>
              <w:rPr>
                <w:rFonts w:ascii="Arial"/>
                <w:b/>
                <w:sz w:val="18"/>
              </w:rPr>
            </w:pPr>
          </w:p>
          <w:p w14:paraId="79C68B69" w14:textId="77777777" w:rsidR="007548B9" w:rsidRDefault="007548B9">
            <w:pPr>
              <w:pStyle w:val="TableParagraph"/>
              <w:spacing w:before="10"/>
              <w:rPr>
                <w:rFonts w:ascii="Arial"/>
                <w:b/>
                <w:sz w:val="17"/>
              </w:rPr>
            </w:pPr>
          </w:p>
          <w:p w14:paraId="50DF301B" w14:textId="77777777" w:rsidR="007548B9" w:rsidRDefault="003629E0">
            <w:pPr>
              <w:pStyle w:val="TableParagraph"/>
              <w:ind w:left="434" w:right="336" w:hanging="87"/>
              <w:rPr>
                <w:sz w:val="16"/>
              </w:rPr>
            </w:pPr>
            <w:r>
              <w:rPr>
                <w:sz w:val="16"/>
              </w:rPr>
              <w:t>Acciones</w:t>
            </w:r>
            <w:r>
              <w:rPr>
                <w:spacing w:val="-12"/>
                <w:sz w:val="16"/>
              </w:rPr>
              <w:t xml:space="preserve"> </w:t>
            </w:r>
            <w:r>
              <w:rPr>
                <w:sz w:val="16"/>
              </w:rPr>
              <w:t xml:space="preserve">de </w:t>
            </w:r>
            <w:r>
              <w:rPr>
                <w:spacing w:val="-2"/>
                <w:sz w:val="16"/>
              </w:rPr>
              <w:t>Marketing</w:t>
            </w:r>
          </w:p>
        </w:tc>
        <w:tc>
          <w:tcPr>
            <w:tcW w:w="1731" w:type="dxa"/>
          </w:tcPr>
          <w:p w14:paraId="1D456A7B" w14:textId="77777777" w:rsidR="007548B9" w:rsidRDefault="003629E0">
            <w:pPr>
              <w:pStyle w:val="TableParagraph"/>
              <w:spacing w:before="75"/>
              <w:ind w:left="568" w:right="86" w:hanging="473"/>
              <w:rPr>
                <w:sz w:val="16"/>
              </w:rPr>
            </w:pPr>
            <w:r>
              <w:rPr>
                <w:sz w:val="16"/>
              </w:rPr>
              <w:t>Ferias,</w:t>
            </w:r>
            <w:r>
              <w:rPr>
                <w:spacing w:val="-12"/>
                <w:sz w:val="16"/>
              </w:rPr>
              <w:t xml:space="preserve"> </w:t>
            </w:r>
            <w:r>
              <w:rPr>
                <w:sz w:val="16"/>
              </w:rPr>
              <w:t xml:space="preserve">exposiciones, </w:t>
            </w:r>
            <w:r>
              <w:rPr>
                <w:spacing w:val="-2"/>
                <w:sz w:val="16"/>
              </w:rPr>
              <w:t>eventos</w:t>
            </w:r>
          </w:p>
        </w:tc>
        <w:tc>
          <w:tcPr>
            <w:tcW w:w="1153" w:type="dxa"/>
            <w:vMerge/>
            <w:tcBorders>
              <w:top w:val="nil"/>
            </w:tcBorders>
          </w:tcPr>
          <w:p w14:paraId="0B12AF07" w14:textId="77777777" w:rsidR="007548B9" w:rsidRDefault="007548B9">
            <w:pPr>
              <w:rPr>
                <w:sz w:val="2"/>
                <w:szCs w:val="2"/>
              </w:rPr>
            </w:pPr>
          </w:p>
        </w:tc>
        <w:tc>
          <w:tcPr>
            <w:tcW w:w="1087" w:type="dxa"/>
          </w:tcPr>
          <w:p w14:paraId="66D157D0" w14:textId="77777777" w:rsidR="007548B9" w:rsidRDefault="003629E0">
            <w:pPr>
              <w:pStyle w:val="TableParagraph"/>
              <w:spacing w:before="75"/>
              <w:ind w:left="118" w:firstLine="249"/>
              <w:rPr>
                <w:rFonts w:ascii="Arial"/>
                <w:i/>
                <w:sz w:val="16"/>
              </w:rPr>
            </w:pPr>
            <w:r>
              <w:rPr>
                <w:rFonts w:ascii="Arial"/>
                <w:i/>
                <w:spacing w:val="-4"/>
                <w:sz w:val="16"/>
              </w:rPr>
              <w:t xml:space="preserve">Auto </w:t>
            </w:r>
            <w:r>
              <w:rPr>
                <w:rFonts w:ascii="Arial"/>
                <w:i/>
                <w:spacing w:val="-2"/>
                <w:sz w:val="16"/>
              </w:rPr>
              <w:t>completado</w:t>
            </w:r>
          </w:p>
        </w:tc>
        <w:tc>
          <w:tcPr>
            <w:tcW w:w="1080" w:type="dxa"/>
          </w:tcPr>
          <w:p w14:paraId="0822B037" w14:textId="77777777" w:rsidR="007548B9" w:rsidRDefault="003629E0">
            <w:pPr>
              <w:pStyle w:val="TableParagraph"/>
              <w:spacing w:before="75"/>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vMerge/>
            <w:tcBorders>
              <w:top w:val="nil"/>
            </w:tcBorders>
          </w:tcPr>
          <w:p w14:paraId="35CEE5CE" w14:textId="77777777" w:rsidR="007548B9" w:rsidRDefault="007548B9">
            <w:pPr>
              <w:rPr>
                <w:sz w:val="2"/>
                <w:szCs w:val="2"/>
              </w:rPr>
            </w:pPr>
          </w:p>
        </w:tc>
      </w:tr>
      <w:tr w:rsidR="007548B9" w14:paraId="2CD9A045" w14:textId="77777777" w:rsidTr="003B0D40">
        <w:trPr>
          <w:trHeight w:val="572"/>
        </w:trPr>
        <w:tc>
          <w:tcPr>
            <w:tcW w:w="647" w:type="dxa"/>
            <w:vMerge/>
            <w:tcBorders>
              <w:top w:val="nil"/>
            </w:tcBorders>
            <w:textDirection w:val="btLr"/>
          </w:tcPr>
          <w:p w14:paraId="4CF5F065" w14:textId="77777777" w:rsidR="007548B9" w:rsidRDefault="007548B9">
            <w:pPr>
              <w:rPr>
                <w:sz w:val="2"/>
                <w:szCs w:val="2"/>
              </w:rPr>
            </w:pPr>
          </w:p>
        </w:tc>
        <w:tc>
          <w:tcPr>
            <w:tcW w:w="1600" w:type="dxa"/>
            <w:vMerge/>
            <w:tcBorders>
              <w:top w:val="nil"/>
            </w:tcBorders>
          </w:tcPr>
          <w:p w14:paraId="121436A6" w14:textId="77777777" w:rsidR="007548B9" w:rsidRDefault="007548B9">
            <w:pPr>
              <w:rPr>
                <w:sz w:val="2"/>
                <w:szCs w:val="2"/>
              </w:rPr>
            </w:pPr>
          </w:p>
        </w:tc>
        <w:tc>
          <w:tcPr>
            <w:tcW w:w="1731" w:type="dxa"/>
          </w:tcPr>
          <w:p w14:paraId="2C813D9F" w14:textId="77777777" w:rsidR="007548B9" w:rsidRDefault="003629E0">
            <w:pPr>
              <w:pStyle w:val="TableParagraph"/>
              <w:spacing w:before="73"/>
              <w:ind w:left="128" w:right="86" w:firstLine="314"/>
              <w:rPr>
                <w:sz w:val="16"/>
              </w:rPr>
            </w:pPr>
            <w:r>
              <w:rPr>
                <w:spacing w:val="-2"/>
                <w:sz w:val="16"/>
              </w:rPr>
              <w:t xml:space="preserve">Promoción, </w:t>
            </w:r>
            <w:r>
              <w:rPr>
                <w:sz w:val="16"/>
              </w:rPr>
              <w:t>publicidad</w:t>
            </w:r>
            <w:r>
              <w:rPr>
                <w:spacing w:val="-12"/>
                <w:sz w:val="16"/>
              </w:rPr>
              <w:t xml:space="preserve"> </w:t>
            </w:r>
            <w:r>
              <w:rPr>
                <w:sz w:val="16"/>
              </w:rPr>
              <w:t>y</w:t>
            </w:r>
            <w:r>
              <w:rPr>
                <w:spacing w:val="-11"/>
                <w:sz w:val="16"/>
              </w:rPr>
              <w:t xml:space="preserve"> </w:t>
            </w:r>
            <w:r>
              <w:rPr>
                <w:sz w:val="16"/>
              </w:rPr>
              <w:t>difusión</w:t>
            </w:r>
          </w:p>
        </w:tc>
        <w:tc>
          <w:tcPr>
            <w:tcW w:w="1153" w:type="dxa"/>
            <w:vMerge/>
            <w:tcBorders>
              <w:top w:val="nil"/>
            </w:tcBorders>
          </w:tcPr>
          <w:p w14:paraId="7525C2E4" w14:textId="77777777" w:rsidR="007548B9" w:rsidRDefault="007548B9">
            <w:pPr>
              <w:rPr>
                <w:sz w:val="2"/>
                <w:szCs w:val="2"/>
              </w:rPr>
            </w:pPr>
          </w:p>
        </w:tc>
        <w:tc>
          <w:tcPr>
            <w:tcW w:w="1087" w:type="dxa"/>
          </w:tcPr>
          <w:p w14:paraId="44B2A5A1" w14:textId="77777777" w:rsidR="007548B9" w:rsidRDefault="003629E0">
            <w:pPr>
              <w:pStyle w:val="TableParagraph"/>
              <w:spacing w:before="73"/>
              <w:ind w:left="118" w:firstLine="249"/>
              <w:rPr>
                <w:rFonts w:ascii="Arial"/>
                <w:i/>
                <w:sz w:val="16"/>
              </w:rPr>
            </w:pPr>
            <w:r>
              <w:rPr>
                <w:rFonts w:ascii="Arial"/>
                <w:i/>
                <w:spacing w:val="-4"/>
                <w:sz w:val="16"/>
              </w:rPr>
              <w:t xml:space="preserve">Auto </w:t>
            </w:r>
            <w:r>
              <w:rPr>
                <w:rFonts w:ascii="Arial"/>
                <w:i/>
                <w:spacing w:val="-2"/>
                <w:sz w:val="16"/>
              </w:rPr>
              <w:t>completado</w:t>
            </w:r>
          </w:p>
        </w:tc>
        <w:tc>
          <w:tcPr>
            <w:tcW w:w="1080" w:type="dxa"/>
          </w:tcPr>
          <w:p w14:paraId="1488F49F" w14:textId="77777777" w:rsidR="007548B9" w:rsidRDefault="003629E0">
            <w:pPr>
              <w:pStyle w:val="TableParagraph"/>
              <w:spacing w:before="73"/>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vMerge/>
            <w:tcBorders>
              <w:top w:val="nil"/>
            </w:tcBorders>
          </w:tcPr>
          <w:p w14:paraId="651D3726" w14:textId="77777777" w:rsidR="007548B9" w:rsidRDefault="007548B9">
            <w:pPr>
              <w:rPr>
                <w:sz w:val="2"/>
                <w:szCs w:val="2"/>
              </w:rPr>
            </w:pPr>
          </w:p>
        </w:tc>
      </w:tr>
      <w:tr w:rsidR="007548B9" w14:paraId="25C135D6" w14:textId="77777777" w:rsidTr="003B0D40">
        <w:trPr>
          <w:trHeight w:val="609"/>
        </w:trPr>
        <w:tc>
          <w:tcPr>
            <w:tcW w:w="647" w:type="dxa"/>
            <w:vMerge/>
            <w:tcBorders>
              <w:top w:val="nil"/>
            </w:tcBorders>
            <w:textDirection w:val="btLr"/>
          </w:tcPr>
          <w:p w14:paraId="33E64D63" w14:textId="77777777" w:rsidR="007548B9" w:rsidRDefault="007548B9">
            <w:pPr>
              <w:rPr>
                <w:sz w:val="2"/>
                <w:szCs w:val="2"/>
              </w:rPr>
            </w:pPr>
          </w:p>
        </w:tc>
        <w:tc>
          <w:tcPr>
            <w:tcW w:w="1600" w:type="dxa"/>
            <w:vMerge/>
            <w:tcBorders>
              <w:top w:val="nil"/>
            </w:tcBorders>
          </w:tcPr>
          <w:p w14:paraId="25338C09" w14:textId="77777777" w:rsidR="007548B9" w:rsidRDefault="007548B9">
            <w:pPr>
              <w:rPr>
                <w:sz w:val="2"/>
                <w:szCs w:val="2"/>
              </w:rPr>
            </w:pPr>
          </w:p>
        </w:tc>
        <w:tc>
          <w:tcPr>
            <w:tcW w:w="1731" w:type="dxa"/>
          </w:tcPr>
          <w:p w14:paraId="458FEA2B" w14:textId="77777777" w:rsidR="007548B9" w:rsidRDefault="003629E0">
            <w:pPr>
              <w:pStyle w:val="TableParagraph"/>
              <w:ind w:left="83" w:right="79"/>
              <w:jc w:val="center"/>
              <w:rPr>
                <w:sz w:val="16"/>
              </w:rPr>
            </w:pPr>
            <w:r>
              <w:rPr>
                <w:sz w:val="16"/>
              </w:rPr>
              <w:t>Misiones</w:t>
            </w:r>
            <w:r>
              <w:rPr>
                <w:spacing w:val="-12"/>
                <w:sz w:val="16"/>
              </w:rPr>
              <w:t xml:space="preserve"> </w:t>
            </w:r>
            <w:r>
              <w:rPr>
                <w:sz w:val="16"/>
              </w:rPr>
              <w:t>comerciales y/o tecnológicas,</w:t>
            </w:r>
          </w:p>
          <w:p w14:paraId="3D17569A" w14:textId="77777777" w:rsidR="007548B9" w:rsidRDefault="003629E0">
            <w:pPr>
              <w:pStyle w:val="TableParagraph"/>
              <w:spacing w:line="165" w:lineRule="exact"/>
              <w:ind w:left="82" w:right="79"/>
              <w:jc w:val="center"/>
              <w:rPr>
                <w:sz w:val="16"/>
              </w:rPr>
            </w:pPr>
            <w:r>
              <w:rPr>
                <w:sz w:val="16"/>
              </w:rPr>
              <w:t>visitas</w:t>
            </w:r>
            <w:r>
              <w:rPr>
                <w:spacing w:val="-2"/>
                <w:sz w:val="16"/>
              </w:rPr>
              <w:t xml:space="preserve"> </w:t>
            </w:r>
            <w:r>
              <w:rPr>
                <w:sz w:val="16"/>
              </w:rPr>
              <w:t>y</w:t>
            </w:r>
            <w:r>
              <w:rPr>
                <w:spacing w:val="-4"/>
                <w:sz w:val="16"/>
              </w:rPr>
              <w:t xml:space="preserve"> </w:t>
            </w:r>
            <w:r>
              <w:rPr>
                <w:spacing w:val="-2"/>
                <w:sz w:val="16"/>
              </w:rPr>
              <w:t>pasantías</w:t>
            </w:r>
          </w:p>
        </w:tc>
        <w:tc>
          <w:tcPr>
            <w:tcW w:w="1153" w:type="dxa"/>
            <w:vMerge/>
            <w:tcBorders>
              <w:top w:val="nil"/>
            </w:tcBorders>
          </w:tcPr>
          <w:p w14:paraId="436229C3" w14:textId="77777777" w:rsidR="007548B9" w:rsidRDefault="007548B9">
            <w:pPr>
              <w:rPr>
                <w:sz w:val="2"/>
                <w:szCs w:val="2"/>
              </w:rPr>
            </w:pPr>
          </w:p>
        </w:tc>
        <w:tc>
          <w:tcPr>
            <w:tcW w:w="1087" w:type="dxa"/>
          </w:tcPr>
          <w:p w14:paraId="27E8F32F" w14:textId="77777777" w:rsidR="007548B9" w:rsidRDefault="003629E0">
            <w:pPr>
              <w:pStyle w:val="TableParagraph"/>
              <w:spacing w:before="89"/>
              <w:ind w:left="118" w:firstLine="249"/>
              <w:rPr>
                <w:rFonts w:ascii="Arial"/>
                <w:i/>
                <w:sz w:val="16"/>
              </w:rPr>
            </w:pPr>
            <w:r>
              <w:rPr>
                <w:rFonts w:ascii="Arial"/>
                <w:i/>
                <w:spacing w:val="-4"/>
                <w:sz w:val="16"/>
              </w:rPr>
              <w:t xml:space="preserve">Auto </w:t>
            </w:r>
            <w:r>
              <w:rPr>
                <w:rFonts w:ascii="Arial"/>
                <w:i/>
                <w:spacing w:val="-2"/>
                <w:sz w:val="16"/>
              </w:rPr>
              <w:t>completado</w:t>
            </w:r>
          </w:p>
        </w:tc>
        <w:tc>
          <w:tcPr>
            <w:tcW w:w="1080" w:type="dxa"/>
          </w:tcPr>
          <w:p w14:paraId="2EC627A5" w14:textId="77777777" w:rsidR="007548B9" w:rsidRDefault="003629E0">
            <w:pPr>
              <w:pStyle w:val="TableParagraph"/>
              <w:spacing w:before="89"/>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vMerge/>
            <w:tcBorders>
              <w:top w:val="nil"/>
            </w:tcBorders>
          </w:tcPr>
          <w:p w14:paraId="02EBA90E" w14:textId="77777777" w:rsidR="007548B9" w:rsidRDefault="007548B9">
            <w:pPr>
              <w:rPr>
                <w:sz w:val="2"/>
                <w:szCs w:val="2"/>
              </w:rPr>
            </w:pPr>
          </w:p>
        </w:tc>
      </w:tr>
      <w:tr w:rsidR="007548B9" w14:paraId="760F5979" w14:textId="77777777" w:rsidTr="003B0D40">
        <w:trPr>
          <w:trHeight w:val="656"/>
        </w:trPr>
        <w:tc>
          <w:tcPr>
            <w:tcW w:w="647" w:type="dxa"/>
            <w:vMerge/>
            <w:tcBorders>
              <w:top w:val="nil"/>
            </w:tcBorders>
            <w:textDirection w:val="btLr"/>
          </w:tcPr>
          <w:p w14:paraId="003B0B9F" w14:textId="77777777" w:rsidR="007548B9" w:rsidRDefault="007548B9">
            <w:pPr>
              <w:rPr>
                <w:sz w:val="2"/>
                <w:szCs w:val="2"/>
              </w:rPr>
            </w:pPr>
          </w:p>
        </w:tc>
        <w:tc>
          <w:tcPr>
            <w:tcW w:w="1600" w:type="dxa"/>
          </w:tcPr>
          <w:p w14:paraId="743971B4" w14:textId="353AFF20" w:rsidR="007548B9" w:rsidRDefault="003629E0" w:rsidP="00211722">
            <w:pPr>
              <w:pStyle w:val="TableParagraph"/>
              <w:spacing w:before="89"/>
              <w:ind w:left="225" w:right="213" w:hanging="2"/>
              <w:jc w:val="center"/>
              <w:rPr>
                <w:sz w:val="16"/>
              </w:rPr>
            </w:pPr>
            <w:r>
              <w:rPr>
                <w:sz w:val="16"/>
              </w:rPr>
              <w:t xml:space="preserve">Gastos de </w:t>
            </w:r>
            <w:r>
              <w:rPr>
                <w:spacing w:val="-2"/>
                <w:sz w:val="16"/>
              </w:rPr>
              <w:t xml:space="preserve">formalización </w:t>
            </w:r>
          </w:p>
        </w:tc>
        <w:tc>
          <w:tcPr>
            <w:tcW w:w="1731" w:type="dxa"/>
          </w:tcPr>
          <w:p w14:paraId="603FB41C" w14:textId="77777777" w:rsidR="007548B9" w:rsidRDefault="003629E0">
            <w:pPr>
              <w:pStyle w:val="TableParagraph"/>
              <w:spacing w:before="1"/>
              <w:ind w:left="313" w:right="306" w:firstLine="2"/>
              <w:jc w:val="center"/>
              <w:rPr>
                <w:sz w:val="16"/>
              </w:rPr>
            </w:pPr>
            <w:r>
              <w:rPr>
                <w:sz w:val="16"/>
              </w:rPr>
              <w:t>Gastos de constitución</w:t>
            </w:r>
            <w:r>
              <w:rPr>
                <w:spacing w:val="-12"/>
                <w:sz w:val="16"/>
              </w:rPr>
              <w:t xml:space="preserve"> </w:t>
            </w:r>
            <w:r>
              <w:rPr>
                <w:sz w:val="16"/>
              </w:rPr>
              <w:t xml:space="preserve">de </w:t>
            </w:r>
            <w:r>
              <w:rPr>
                <w:spacing w:val="-2"/>
                <w:sz w:val="16"/>
              </w:rPr>
              <w:t>empresas</w:t>
            </w:r>
          </w:p>
        </w:tc>
        <w:tc>
          <w:tcPr>
            <w:tcW w:w="1153" w:type="dxa"/>
          </w:tcPr>
          <w:p w14:paraId="06ED9268" w14:textId="77777777" w:rsidR="007548B9" w:rsidRDefault="007548B9">
            <w:pPr>
              <w:pStyle w:val="TableParagraph"/>
              <w:rPr>
                <w:rFonts w:ascii="Times New Roman"/>
                <w:sz w:val="16"/>
              </w:rPr>
            </w:pPr>
          </w:p>
        </w:tc>
        <w:tc>
          <w:tcPr>
            <w:tcW w:w="1087" w:type="dxa"/>
          </w:tcPr>
          <w:p w14:paraId="6B70920B" w14:textId="77777777" w:rsidR="007548B9" w:rsidRDefault="003629E0">
            <w:pPr>
              <w:pStyle w:val="TableParagraph"/>
              <w:ind w:left="118" w:firstLine="249"/>
              <w:rPr>
                <w:rFonts w:ascii="Arial"/>
                <w:i/>
                <w:sz w:val="16"/>
              </w:rPr>
            </w:pPr>
            <w:r>
              <w:rPr>
                <w:rFonts w:ascii="Arial"/>
                <w:i/>
                <w:spacing w:val="-4"/>
                <w:sz w:val="16"/>
              </w:rPr>
              <w:t xml:space="preserve">Auto </w:t>
            </w:r>
            <w:r>
              <w:rPr>
                <w:rFonts w:ascii="Arial"/>
                <w:i/>
                <w:spacing w:val="-2"/>
                <w:sz w:val="16"/>
              </w:rPr>
              <w:t>completado</w:t>
            </w:r>
          </w:p>
        </w:tc>
        <w:tc>
          <w:tcPr>
            <w:tcW w:w="1080" w:type="dxa"/>
          </w:tcPr>
          <w:p w14:paraId="7C801C96" w14:textId="77777777" w:rsidR="007548B9" w:rsidRDefault="003629E0">
            <w:pPr>
              <w:pStyle w:val="TableParagraph"/>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vMerge/>
            <w:tcBorders>
              <w:top w:val="nil"/>
            </w:tcBorders>
          </w:tcPr>
          <w:p w14:paraId="59D5B1B5" w14:textId="77777777" w:rsidR="007548B9" w:rsidRDefault="007548B9">
            <w:pPr>
              <w:rPr>
                <w:sz w:val="2"/>
                <w:szCs w:val="2"/>
              </w:rPr>
            </w:pPr>
          </w:p>
        </w:tc>
      </w:tr>
      <w:tr w:rsidR="007548B9" w14:paraId="189870A3" w14:textId="77777777" w:rsidTr="003B0D40">
        <w:trPr>
          <w:trHeight w:val="840"/>
        </w:trPr>
        <w:tc>
          <w:tcPr>
            <w:tcW w:w="3979" w:type="dxa"/>
            <w:gridSpan w:val="3"/>
          </w:tcPr>
          <w:p w14:paraId="45E8664D" w14:textId="77777777" w:rsidR="007548B9" w:rsidRDefault="007548B9">
            <w:pPr>
              <w:pStyle w:val="TableParagraph"/>
              <w:spacing w:before="8"/>
              <w:rPr>
                <w:rFonts w:ascii="Arial"/>
                <w:b/>
                <w:sz w:val="24"/>
              </w:rPr>
            </w:pPr>
          </w:p>
          <w:p w14:paraId="7FA96ED0" w14:textId="77777777" w:rsidR="007548B9" w:rsidRDefault="003629E0">
            <w:pPr>
              <w:pStyle w:val="TableParagraph"/>
              <w:ind w:left="1669" w:right="1667"/>
              <w:jc w:val="center"/>
              <w:rPr>
                <w:rFonts w:ascii="Arial"/>
                <w:b/>
                <w:sz w:val="16"/>
              </w:rPr>
            </w:pPr>
            <w:r>
              <w:rPr>
                <w:rFonts w:ascii="Arial"/>
                <w:b/>
                <w:spacing w:val="-2"/>
                <w:sz w:val="16"/>
              </w:rPr>
              <w:t>TOTAL</w:t>
            </w:r>
          </w:p>
        </w:tc>
        <w:tc>
          <w:tcPr>
            <w:tcW w:w="1153" w:type="dxa"/>
          </w:tcPr>
          <w:p w14:paraId="220D0F69" w14:textId="77777777" w:rsidR="007548B9" w:rsidRDefault="003629E0" w:rsidP="003A28B5">
            <w:pPr>
              <w:pStyle w:val="TableParagraph"/>
              <w:ind w:left="253" w:right="244"/>
              <w:rPr>
                <w:sz w:val="16"/>
              </w:rPr>
            </w:pPr>
            <w:r>
              <w:rPr>
                <w:sz w:val="16"/>
              </w:rPr>
              <w:t>Min.</w:t>
            </w:r>
            <w:r>
              <w:rPr>
                <w:spacing w:val="40"/>
                <w:sz w:val="16"/>
              </w:rPr>
              <w:t xml:space="preserve"> </w:t>
            </w:r>
            <w:r>
              <w:rPr>
                <w:sz w:val="16"/>
              </w:rPr>
              <w:t xml:space="preserve">$ </w:t>
            </w:r>
            <w:r>
              <w:rPr>
                <w:spacing w:val="-2"/>
                <w:sz w:val="16"/>
              </w:rPr>
              <w:t>200.000.</w:t>
            </w:r>
          </w:p>
          <w:p w14:paraId="6A14EDB5" w14:textId="77777777" w:rsidR="007548B9" w:rsidRDefault="003629E0">
            <w:pPr>
              <w:pStyle w:val="TableParagraph"/>
              <w:ind w:left="253" w:right="244" w:firstLine="72"/>
              <w:rPr>
                <w:sz w:val="16"/>
              </w:rPr>
            </w:pPr>
            <w:r>
              <w:rPr>
                <w:sz w:val="16"/>
              </w:rPr>
              <w:t xml:space="preserve">Max. $ </w:t>
            </w:r>
            <w:r>
              <w:rPr>
                <w:spacing w:val="-2"/>
                <w:sz w:val="16"/>
              </w:rPr>
              <w:t>500.000.</w:t>
            </w:r>
          </w:p>
        </w:tc>
        <w:tc>
          <w:tcPr>
            <w:tcW w:w="1087" w:type="dxa"/>
          </w:tcPr>
          <w:p w14:paraId="3FF02C4B" w14:textId="77777777" w:rsidR="007548B9" w:rsidRDefault="007548B9">
            <w:pPr>
              <w:pStyle w:val="TableParagraph"/>
              <w:spacing w:before="8"/>
              <w:rPr>
                <w:rFonts w:ascii="Arial"/>
                <w:b/>
                <w:sz w:val="16"/>
              </w:rPr>
            </w:pPr>
          </w:p>
          <w:p w14:paraId="7BE01687" w14:textId="77777777" w:rsidR="007548B9" w:rsidRDefault="003629E0">
            <w:pPr>
              <w:pStyle w:val="TableParagraph"/>
              <w:spacing w:before="1"/>
              <w:ind w:left="118" w:firstLine="271"/>
              <w:rPr>
                <w:rFonts w:ascii="Arial"/>
                <w:i/>
                <w:sz w:val="16"/>
              </w:rPr>
            </w:pPr>
            <w:r>
              <w:rPr>
                <w:rFonts w:ascii="Arial"/>
                <w:i/>
                <w:spacing w:val="-4"/>
                <w:sz w:val="16"/>
              </w:rPr>
              <w:t xml:space="preserve">Auto </w:t>
            </w:r>
            <w:r>
              <w:rPr>
                <w:rFonts w:ascii="Arial"/>
                <w:i/>
                <w:spacing w:val="-2"/>
                <w:sz w:val="16"/>
              </w:rPr>
              <w:t>completado</w:t>
            </w:r>
          </w:p>
        </w:tc>
        <w:tc>
          <w:tcPr>
            <w:tcW w:w="1080" w:type="dxa"/>
          </w:tcPr>
          <w:p w14:paraId="5ECD3EB7" w14:textId="77777777" w:rsidR="007548B9" w:rsidRDefault="007548B9">
            <w:pPr>
              <w:pStyle w:val="TableParagraph"/>
              <w:spacing w:before="8"/>
              <w:rPr>
                <w:rFonts w:ascii="Arial"/>
                <w:b/>
                <w:sz w:val="16"/>
              </w:rPr>
            </w:pPr>
          </w:p>
          <w:p w14:paraId="02EBCE1F" w14:textId="77777777" w:rsidR="007548B9" w:rsidRDefault="003629E0">
            <w:pPr>
              <w:pStyle w:val="TableParagraph"/>
              <w:spacing w:before="1"/>
              <w:ind w:left="112" w:firstLine="249"/>
              <w:rPr>
                <w:rFonts w:ascii="Arial"/>
                <w:i/>
                <w:sz w:val="16"/>
              </w:rPr>
            </w:pPr>
            <w:r>
              <w:rPr>
                <w:rFonts w:ascii="Arial"/>
                <w:i/>
                <w:spacing w:val="-4"/>
                <w:sz w:val="16"/>
              </w:rPr>
              <w:t xml:space="preserve">Auto </w:t>
            </w:r>
            <w:r>
              <w:rPr>
                <w:rFonts w:ascii="Arial"/>
                <w:i/>
                <w:spacing w:val="-2"/>
                <w:sz w:val="16"/>
              </w:rPr>
              <w:t>completado</w:t>
            </w:r>
          </w:p>
        </w:tc>
        <w:tc>
          <w:tcPr>
            <w:tcW w:w="1808" w:type="dxa"/>
          </w:tcPr>
          <w:p w14:paraId="2B4F345C" w14:textId="77777777" w:rsidR="007548B9" w:rsidRDefault="007548B9">
            <w:pPr>
              <w:pStyle w:val="TableParagraph"/>
              <w:rPr>
                <w:rFonts w:ascii="Times New Roman"/>
                <w:sz w:val="16"/>
              </w:rPr>
            </w:pPr>
          </w:p>
        </w:tc>
      </w:tr>
    </w:tbl>
    <w:p w14:paraId="2B25E513" w14:textId="77777777" w:rsidR="007548B9" w:rsidRDefault="007548B9">
      <w:pPr>
        <w:pStyle w:val="Textoindependiente"/>
        <w:rPr>
          <w:rFonts w:ascii="Arial"/>
          <w:b/>
          <w:sz w:val="24"/>
        </w:rPr>
      </w:pPr>
    </w:p>
    <w:p w14:paraId="73FA10B1" w14:textId="77777777" w:rsidR="003B0D40" w:rsidRDefault="003B0D40">
      <w:pPr>
        <w:pStyle w:val="Textoindependiente"/>
        <w:rPr>
          <w:rFonts w:ascii="Arial"/>
          <w:b/>
          <w:sz w:val="24"/>
        </w:rPr>
      </w:pPr>
    </w:p>
    <w:p w14:paraId="6F7000AB" w14:textId="77777777" w:rsidR="003B0D40" w:rsidRDefault="003B0D40">
      <w:pPr>
        <w:pStyle w:val="Textoindependiente"/>
        <w:rPr>
          <w:rFonts w:ascii="Arial"/>
          <w:b/>
          <w:sz w:val="24"/>
        </w:rPr>
      </w:pPr>
    </w:p>
    <w:p w14:paraId="7577971B" w14:textId="77777777" w:rsidR="007548B9" w:rsidRDefault="003629E0">
      <w:pPr>
        <w:ind w:left="242"/>
        <w:rPr>
          <w:rFonts w:ascii="Arial"/>
          <w:b/>
        </w:rPr>
      </w:pPr>
      <w:r>
        <w:rPr>
          <w:rFonts w:ascii="Arial"/>
          <w:b/>
          <w:u w:val="single"/>
        </w:rPr>
        <w:t>Ejemplo</w:t>
      </w:r>
      <w:r>
        <w:rPr>
          <w:rFonts w:ascii="Arial"/>
          <w:b/>
          <w:spacing w:val="-5"/>
          <w:u w:val="single"/>
        </w:rPr>
        <w:t xml:space="preserve"> </w:t>
      </w:r>
      <w:r>
        <w:rPr>
          <w:rFonts w:ascii="Arial"/>
          <w:b/>
          <w:u w:val="single"/>
        </w:rPr>
        <w:t>de</w:t>
      </w:r>
      <w:r>
        <w:rPr>
          <w:rFonts w:ascii="Arial"/>
          <w:b/>
          <w:spacing w:val="-6"/>
          <w:u w:val="single"/>
        </w:rPr>
        <w:t xml:space="preserve"> </w:t>
      </w:r>
      <w:r>
        <w:rPr>
          <w:rFonts w:ascii="Arial"/>
          <w:b/>
          <w:u w:val="single"/>
        </w:rPr>
        <w:t>Cuadro</w:t>
      </w:r>
      <w:r>
        <w:rPr>
          <w:rFonts w:ascii="Arial"/>
          <w:b/>
          <w:spacing w:val="-5"/>
          <w:u w:val="single"/>
        </w:rPr>
        <w:t xml:space="preserve"> </w:t>
      </w:r>
      <w:r>
        <w:rPr>
          <w:rFonts w:ascii="Arial"/>
          <w:b/>
          <w:u w:val="single"/>
        </w:rPr>
        <w:t>Presupuestario</w:t>
      </w:r>
      <w:r>
        <w:rPr>
          <w:rFonts w:ascii="Arial"/>
          <w:b/>
          <w:spacing w:val="-8"/>
          <w:u w:val="single"/>
        </w:rPr>
        <w:t xml:space="preserve"> </w:t>
      </w:r>
      <w:r>
        <w:rPr>
          <w:rFonts w:ascii="Arial"/>
          <w:b/>
          <w:u w:val="single"/>
        </w:rPr>
        <w:t>para</w:t>
      </w:r>
      <w:r>
        <w:rPr>
          <w:rFonts w:ascii="Arial"/>
          <w:b/>
          <w:spacing w:val="-7"/>
          <w:u w:val="single"/>
        </w:rPr>
        <w:t xml:space="preserve"> </w:t>
      </w:r>
      <w:r>
        <w:rPr>
          <w:rFonts w:ascii="Arial"/>
          <w:b/>
          <w:spacing w:val="-2"/>
          <w:u w:val="single"/>
        </w:rPr>
        <w:t>Inversiones.</w:t>
      </w:r>
    </w:p>
    <w:p w14:paraId="07ECCE37" w14:textId="77777777" w:rsidR="007548B9" w:rsidRDefault="007548B9">
      <w:pPr>
        <w:pStyle w:val="Textoindependiente"/>
        <w:spacing w:before="5"/>
        <w:rPr>
          <w:rFonts w:ascii="Arial"/>
          <w:b/>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1582"/>
        <w:gridCol w:w="1649"/>
        <w:gridCol w:w="1030"/>
        <w:gridCol w:w="1255"/>
        <w:gridCol w:w="1037"/>
        <w:gridCol w:w="1753"/>
      </w:tblGrid>
      <w:tr w:rsidR="007548B9" w14:paraId="2129133A" w14:textId="77777777" w:rsidTr="00120E15">
        <w:trPr>
          <w:trHeight w:val="406"/>
        </w:trPr>
        <w:tc>
          <w:tcPr>
            <w:tcW w:w="2201" w:type="dxa"/>
            <w:gridSpan w:val="2"/>
          </w:tcPr>
          <w:p w14:paraId="22AFBA92" w14:textId="77777777" w:rsidR="007548B9" w:rsidRDefault="007548B9">
            <w:pPr>
              <w:pStyle w:val="TableParagraph"/>
              <w:spacing w:before="6"/>
              <w:rPr>
                <w:rFonts w:ascii="Arial"/>
                <w:b/>
                <w:sz w:val="15"/>
              </w:rPr>
            </w:pPr>
          </w:p>
          <w:p w14:paraId="4A953B6B" w14:textId="5524804A" w:rsidR="007548B9" w:rsidRDefault="00120E15">
            <w:pPr>
              <w:pStyle w:val="TableParagraph"/>
              <w:ind w:left="921" w:right="916"/>
              <w:jc w:val="center"/>
              <w:rPr>
                <w:rFonts w:ascii="Arial"/>
                <w:b/>
                <w:sz w:val="16"/>
              </w:rPr>
            </w:pPr>
            <w:r>
              <w:rPr>
                <w:rFonts w:ascii="Arial"/>
                <w:b/>
                <w:spacing w:val="-4"/>
                <w:sz w:val="16"/>
              </w:rPr>
              <w:t>Í</w:t>
            </w:r>
            <w:r>
              <w:rPr>
                <w:rFonts w:ascii="Arial"/>
                <w:b/>
                <w:spacing w:val="-4"/>
                <w:sz w:val="16"/>
              </w:rPr>
              <w:t>tem</w:t>
            </w:r>
          </w:p>
        </w:tc>
        <w:tc>
          <w:tcPr>
            <w:tcW w:w="1649" w:type="dxa"/>
          </w:tcPr>
          <w:p w14:paraId="5A15638B" w14:textId="77777777" w:rsidR="007548B9" w:rsidRDefault="007548B9">
            <w:pPr>
              <w:pStyle w:val="TableParagraph"/>
              <w:spacing w:before="6"/>
              <w:rPr>
                <w:rFonts w:ascii="Arial"/>
                <w:b/>
                <w:sz w:val="15"/>
              </w:rPr>
            </w:pPr>
          </w:p>
          <w:p w14:paraId="0198A603" w14:textId="77777777" w:rsidR="007548B9" w:rsidRDefault="003629E0">
            <w:pPr>
              <w:pStyle w:val="TableParagraph"/>
              <w:ind w:left="482"/>
              <w:rPr>
                <w:rFonts w:ascii="Arial" w:hAnsi="Arial"/>
                <w:b/>
                <w:sz w:val="16"/>
              </w:rPr>
            </w:pPr>
            <w:r>
              <w:rPr>
                <w:rFonts w:ascii="Arial" w:hAnsi="Arial"/>
                <w:b/>
                <w:spacing w:val="-2"/>
                <w:sz w:val="16"/>
              </w:rPr>
              <w:t>Sub-</w:t>
            </w:r>
            <w:r>
              <w:rPr>
                <w:rFonts w:ascii="Arial" w:hAnsi="Arial"/>
                <w:b/>
                <w:spacing w:val="-4"/>
                <w:sz w:val="16"/>
              </w:rPr>
              <w:t>Ítem</w:t>
            </w:r>
          </w:p>
        </w:tc>
        <w:tc>
          <w:tcPr>
            <w:tcW w:w="1030" w:type="dxa"/>
          </w:tcPr>
          <w:p w14:paraId="582584C0" w14:textId="77777777" w:rsidR="007548B9" w:rsidRDefault="003629E0">
            <w:pPr>
              <w:pStyle w:val="TableParagraph"/>
              <w:ind w:left="69" w:firstLine="136"/>
              <w:rPr>
                <w:sz w:val="16"/>
              </w:rPr>
            </w:pPr>
            <w:r>
              <w:rPr>
                <w:spacing w:val="-2"/>
                <w:sz w:val="16"/>
                <w:u w:val="single"/>
              </w:rPr>
              <w:t>Subsidio</w:t>
            </w:r>
            <w:r>
              <w:rPr>
                <w:spacing w:val="-2"/>
                <w:sz w:val="16"/>
              </w:rPr>
              <w:t xml:space="preserve"> </w:t>
            </w:r>
            <w:r>
              <w:rPr>
                <w:spacing w:val="-2"/>
                <w:sz w:val="16"/>
                <w:u w:val="single"/>
              </w:rPr>
              <w:t>SERCOTEC</w:t>
            </w:r>
          </w:p>
        </w:tc>
        <w:tc>
          <w:tcPr>
            <w:tcW w:w="1255" w:type="dxa"/>
          </w:tcPr>
          <w:p w14:paraId="3262946A" w14:textId="77777777" w:rsidR="007548B9" w:rsidRDefault="003629E0">
            <w:pPr>
              <w:pStyle w:val="TableParagraph"/>
              <w:ind w:left="196" w:firstLine="192"/>
              <w:rPr>
                <w:sz w:val="16"/>
              </w:rPr>
            </w:pPr>
            <w:r>
              <w:rPr>
                <w:spacing w:val="-2"/>
                <w:sz w:val="16"/>
                <w:u w:val="single"/>
              </w:rPr>
              <w:t>Aporte</w:t>
            </w:r>
            <w:r>
              <w:rPr>
                <w:spacing w:val="-2"/>
                <w:sz w:val="16"/>
              </w:rPr>
              <w:t xml:space="preserve"> </w:t>
            </w:r>
            <w:r>
              <w:rPr>
                <w:spacing w:val="-2"/>
                <w:sz w:val="16"/>
                <w:u w:val="single"/>
              </w:rPr>
              <w:t>Empresaria</w:t>
            </w:r>
            <w:r>
              <w:rPr>
                <w:spacing w:val="-2"/>
                <w:sz w:val="16"/>
              </w:rPr>
              <w:t>l</w:t>
            </w:r>
          </w:p>
        </w:tc>
        <w:tc>
          <w:tcPr>
            <w:tcW w:w="1037" w:type="dxa"/>
          </w:tcPr>
          <w:p w14:paraId="0AE48393" w14:textId="77777777" w:rsidR="007548B9" w:rsidRDefault="007548B9">
            <w:pPr>
              <w:pStyle w:val="TableParagraph"/>
              <w:spacing w:before="8"/>
              <w:rPr>
                <w:rFonts w:ascii="Arial"/>
                <w:b/>
                <w:sz w:val="15"/>
              </w:rPr>
            </w:pPr>
          </w:p>
          <w:p w14:paraId="7B984271" w14:textId="77777777" w:rsidR="007548B9" w:rsidRDefault="003629E0">
            <w:pPr>
              <w:pStyle w:val="TableParagraph"/>
              <w:spacing w:before="1"/>
              <w:ind w:left="160"/>
              <w:rPr>
                <w:sz w:val="16"/>
              </w:rPr>
            </w:pPr>
            <w:proofErr w:type="gramStart"/>
            <w:r>
              <w:rPr>
                <w:sz w:val="16"/>
                <w:u w:val="single"/>
              </w:rPr>
              <w:t>Total</w:t>
            </w:r>
            <w:proofErr w:type="gramEnd"/>
            <w:r>
              <w:rPr>
                <w:spacing w:val="-2"/>
                <w:sz w:val="16"/>
                <w:u w:val="single"/>
              </w:rPr>
              <w:t xml:space="preserve"> </w:t>
            </w:r>
            <w:r>
              <w:rPr>
                <w:spacing w:val="-4"/>
                <w:sz w:val="16"/>
                <w:u w:val="single"/>
              </w:rPr>
              <w:t>Ítem</w:t>
            </w:r>
          </w:p>
        </w:tc>
        <w:tc>
          <w:tcPr>
            <w:tcW w:w="1753" w:type="dxa"/>
          </w:tcPr>
          <w:p w14:paraId="1B39D10E" w14:textId="77777777" w:rsidR="007548B9" w:rsidRDefault="007548B9">
            <w:pPr>
              <w:pStyle w:val="TableParagraph"/>
              <w:spacing w:before="8"/>
              <w:rPr>
                <w:rFonts w:ascii="Arial"/>
                <w:b/>
                <w:sz w:val="15"/>
              </w:rPr>
            </w:pPr>
          </w:p>
          <w:p w14:paraId="1415BE0F" w14:textId="77777777" w:rsidR="007548B9" w:rsidRDefault="003629E0">
            <w:pPr>
              <w:pStyle w:val="TableParagraph"/>
              <w:spacing w:before="1"/>
              <w:ind w:left="425"/>
              <w:rPr>
                <w:sz w:val="16"/>
              </w:rPr>
            </w:pPr>
            <w:r>
              <w:rPr>
                <w:spacing w:val="-2"/>
                <w:sz w:val="16"/>
                <w:u w:val="single"/>
              </w:rPr>
              <w:t>Observación</w:t>
            </w:r>
          </w:p>
        </w:tc>
      </w:tr>
      <w:tr w:rsidR="007548B9" w14:paraId="1BE8B2D7" w14:textId="77777777">
        <w:trPr>
          <w:trHeight w:val="498"/>
        </w:trPr>
        <w:tc>
          <w:tcPr>
            <w:tcW w:w="619" w:type="dxa"/>
            <w:vMerge w:val="restart"/>
            <w:tcBorders>
              <w:bottom w:val="nil"/>
            </w:tcBorders>
            <w:textDirection w:val="btLr"/>
          </w:tcPr>
          <w:p w14:paraId="3FD36060" w14:textId="77777777" w:rsidR="007548B9" w:rsidRDefault="007548B9">
            <w:pPr>
              <w:pStyle w:val="TableParagraph"/>
              <w:spacing w:before="7"/>
              <w:rPr>
                <w:rFonts w:ascii="Arial"/>
                <w:b/>
                <w:sz w:val="18"/>
              </w:rPr>
            </w:pPr>
          </w:p>
          <w:p w14:paraId="2B252795" w14:textId="77777777" w:rsidR="007548B9" w:rsidRDefault="003629E0">
            <w:pPr>
              <w:pStyle w:val="TableParagraph"/>
              <w:ind w:left="1965" w:right="1964"/>
              <w:jc w:val="center"/>
              <w:rPr>
                <w:rFonts w:ascii="Arial"/>
                <w:b/>
                <w:sz w:val="16"/>
              </w:rPr>
            </w:pPr>
            <w:r>
              <w:rPr>
                <w:rFonts w:ascii="Arial"/>
                <w:b/>
                <w:spacing w:val="-2"/>
                <w:sz w:val="16"/>
              </w:rPr>
              <w:t>Inversiones</w:t>
            </w:r>
          </w:p>
        </w:tc>
        <w:tc>
          <w:tcPr>
            <w:tcW w:w="1582" w:type="dxa"/>
            <w:vMerge w:val="restart"/>
          </w:tcPr>
          <w:p w14:paraId="4B6C3766" w14:textId="77777777" w:rsidR="007548B9" w:rsidRDefault="007548B9">
            <w:pPr>
              <w:pStyle w:val="TableParagraph"/>
              <w:rPr>
                <w:rFonts w:ascii="Arial"/>
                <w:b/>
                <w:sz w:val="18"/>
              </w:rPr>
            </w:pPr>
          </w:p>
          <w:p w14:paraId="11962DB5" w14:textId="77777777" w:rsidR="007548B9" w:rsidRDefault="007548B9">
            <w:pPr>
              <w:pStyle w:val="TableParagraph"/>
              <w:spacing w:before="6"/>
              <w:rPr>
                <w:rFonts w:ascii="Arial"/>
                <w:b/>
                <w:sz w:val="17"/>
              </w:rPr>
            </w:pPr>
          </w:p>
          <w:p w14:paraId="49643093" w14:textId="77777777" w:rsidR="007548B9" w:rsidRDefault="003629E0">
            <w:pPr>
              <w:pStyle w:val="TableParagraph"/>
              <w:ind w:left="517" w:right="512"/>
              <w:jc w:val="center"/>
              <w:rPr>
                <w:sz w:val="16"/>
              </w:rPr>
            </w:pPr>
            <w:r>
              <w:rPr>
                <w:spacing w:val="-2"/>
                <w:sz w:val="16"/>
              </w:rPr>
              <w:t>Activos</w:t>
            </w:r>
          </w:p>
        </w:tc>
        <w:tc>
          <w:tcPr>
            <w:tcW w:w="1649" w:type="dxa"/>
          </w:tcPr>
          <w:p w14:paraId="23A85D9B" w14:textId="77777777" w:rsidR="007548B9" w:rsidRDefault="003629E0">
            <w:pPr>
              <w:pStyle w:val="TableParagraph"/>
              <w:spacing w:before="154"/>
              <w:ind w:left="374"/>
              <w:rPr>
                <w:sz w:val="16"/>
              </w:rPr>
            </w:pPr>
            <w:r>
              <w:rPr>
                <w:sz w:val="16"/>
              </w:rPr>
              <w:t>Activos</w:t>
            </w:r>
            <w:r>
              <w:rPr>
                <w:spacing w:val="-6"/>
                <w:sz w:val="16"/>
              </w:rPr>
              <w:t xml:space="preserve"> </w:t>
            </w:r>
            <w:r>
              <w:rPr>
                <w:spacing w:val="-2"/>
                <w:sz w:val="16"/>
              </w:rPr>
              <w:t>Fijos</w:t>
            </w:r>
          </w:p>
        </w:tc>
        <w:tc>
          <w:tcPr>
            <w:tcW w:w="1030" w:type="dxa"/>
          </w:tcPr>
          <w:p w14:paraId="0D1BD3DC" w14:textId="77777777" w:rsidR="007548B9" w:rsidRDefault="007548B9">
            <w:pPr>
              <w:pStyle w:val="TableParagraph"/>
              <w:rPr>
                <w:rFonts w:ascii="Times New Roman"/>
                <w:sz w:val="16"/>
              </w:rPr>
            </w:pPr>
          </w:p>
        </w:tc>
        <w:tc>
          <w:tcPr>
            <w:tcW w:w="1255" w:type="dxa"/>
          </w:tcPr>
          <w:p w14:paraId="7F9B5C82" w14:textId="77777777" w:rsidR="007548B9" w:rsidRDefault="003629E0">
            <w:pPr>
              <w:pStyle w:val="TableParagraph"/>
              <w:spacing w:before="63"/>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Pr>
          <w:p w14:paraId="0638F345" w14:textId="77777777" w:rsidR="007548B9" w:rsidRDefault="003629E0">
            <w:pPr>
              <w:pStyle w:val="TableParagraph"/>
              <w:spacing w:before="63"/>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tcPr>
          <w:p w14:paraId="51D96446" w14:textId="77777777" w:rsidR="007548B9" w:rsidRDefault="003629E0">
            <w:pPr>
              <w:pStyle w:val="TableParagraph"/>
              <w:spacing w:before="154"/>
              <w:ind w:left="370"/>
              <w:rPr>
                <w:sz w:val="16"/>
              </w:rPr>
            </w:pPr>
            <w:r>
              <w:rPr>
                <w:sz w:val="16"/>
              </w:rPr>
              <w:t>Sin</w:t>
            </w:r>
            <w:r>
              <w:rPr>
                <w:spacing w:val="-3"/>
                <w:sz w:val="16"/>
              </w:rPr>
              <w:t xml:space="preserve"> </w:t>
            </w:r>
            <w:r>
              <w:rPr>
                <w:spacing w:val="-2"/>
                <w:sz w:val="16"/>
              </w:rPr>
              <w:t>restricción</w:t>
            </w:r>
          </w:p>
        </w:tc>
      </w:tr>
      <w:tr w:rsidR="007548B9" w14:paraId="4E845C79" w14:textId="77777777">
        <w:trPr>
          <w:trHeight w:val="498"/>
        </w:trPr>
        <w:tc>
          <w:tcPr>
            <w:tcW w:w="619" w:type="dxa"/>
            <w:vMerge/>
            <w:tcBorders>
              <w:top w:val="nil"/>
              <w:bottom w:val="nil"/>
            </w:tcBorders>
            <w:textDirection w:val="btLr"/>
          </w:tcPr>
          <w:p w14:paraId="49219AAD" w14:textId="77777777" w:rsidR="007548B9" w:rsidRDefault="007548B9">
            <w:pPr>
              <w:rPr>
                <w:sz w:val="2"/>
                <w:szCs w:val="2"/>
              </w:rPr>
            </w:pPr>
          </w:p>
        </w:tc>
        <w:tc>
          <w:tcPr>
            <w:tcW w:w="1582" w:type="dxa"/>
            <w:vMerge/>
            <w:tcBorders>
              <w:top w:val="nil"/>
            </w:tcBorders>
          </w:tcPr>
          <w:p w14:paraId="2937BE02" w14:textId="77777777" w:rsidR="007548B9" w:rsidRDefault="007548B9">
            <w:pPr>
              <w:rPr>
                <w:sz w:val="2"/>
                <w:szCs w:val="2"/>
              </w:rPr>
            </w:pPr>
          </w:p>
        </w:tc>
        <w:tc>
          <w:tcPr>
            <w:tcW w:w="1649" w:type="dxa"/>
          </w:tcPr>
          <w:p w14:paraId="5A81206D" w14:textId="77777777" w:rsidR="007548B9" w:rsidRDefault="003629E0">
            <w:pPr>
              <w:pStyle w:val="TableParagraph"/>
              <w:spacing w:before="154"/>
              <w:ind w:right="145"/>
              <w:jc w:val="right"/>
              <w:rPr>
                <w:sz w:val="16"/>
              </w:rPr>
            </w:pPr>
            <w:r>
              <w:rPr>
                <w:sz w:val="16"/>
              </w:rPr>
              <w:t>Activos</w:t>
            </w:r>
            <w:r>
              <w:rPr>
                <w:spacing w:val="-8"/>
                <w:sz w:val="16"/>
              </w:rPr>
              <w:t xml:space="preserve"> </w:t>
            </w:r>
            <w:r>
              <w:rPr>
                <w:spacing w:val="-2"/>
                <w:sz w:val="16"/>
              </w:rPr>
              <w:t>Intangibles</w:t>
            </w:r>
          </w:p>
        </w:tc>
        <w:tc>
          <w:tcPr>
            <w:tcW w:w="1030" w:type="dxa"/>
          </w:tcPr>
          <w:p w14:paraId="26C5DD4D" w14:textId="77777777" w:rsidR="007548B9" w:rsidRDefault="007548B9">
            <w:pPr>
              <w:pStyle w:val="TableParagraph"/>
              <w:rPr>
                <w:rFonts w:ascii="Times New Roman"/>
                <w:sz w:val="16"/>
              </w:rPr>
            </w:pPr>
          </w:p>
        </w:tc>
        <w:tc>
          <w:tcPr>
            <w:tcW w:w="1255" w:type="dxa"/>
          </w:tcPr>
          <w:p w14:paraId="0FC79570" w14:textId="77777777" w:rsidR="007548B9" w:rsidRDefault="003629E0">
            <w:pPr>
              <w:pStyle w:val="TableParagraph"/>
              <w:spacing w:before="63"/>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Pr>
          <w:p w14:paraId="76BCA195" w14:textId="77777777" w:rsidR="007548B9" w:rsidRDefault="003629E0">
            <w:pPr>
              <w:pStyle w:val="TableParagraph"/>
              <w:spacing w:before="63"/>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tcPr>
          <w:p w14:paraId="3D8FBE4D" w14:textId="77777777" w:rsidR="007548B9" w:rsidRDefault="003629E0">
            <w:pPr>
              <w:pStyle w:val="TableParagraph"/>
              <w:spacing w:before="154"/>
              <w:ind w:left="370"/>
              <w:rPr>
                <w:sz w:val="16"/>
              </w:rPr>
            </w:pPr>
            <w:r>
              <w:rPr>
                <w:sz w:val="16"/>
              </w:rPr>
              <w:t>Sin</w:t>
            </w:r>
            <w:r>
              <w:rPr>
                <w:spacing w:val="-3"/>
                <w:sz w:val="16"/>
              </w:rPr>
              <w:t xml:space="preserve"> </w:t>
            </w:r>
            <w:r>
              <w:rPr>
                <w:spacing w:val="-2"/>
                <w:sz w:val="16"/>
              </w:rPr>
              <w:t>restricción</w:t>
            </w:r>
          </w:p>
        </w:tc>
      </w:tr>
      <w:tr w:rsidR="007548B9" w14:paraId="471AA285" w14:textId="77777777">
        <w:trPr>
          <w:trHeight w:val="2375"/>
        </w:trPr>
        <w:tc>
          <w:tcPr>
            <w:tcW w:w="619" w:type="dxa"/>
            <w:vMerge/>
            <w:tcBorders>
              <w:top w:val="nil"/>
              <w:bottom w:val="nil"/>
            </w:tcBorders>
            <w:textDirection w:val="btLr"/>
          </w:tcPr>
          <w:p w14:paraId="46DC7941" w14:textId="77777777" w:rsidR="007548B9" w:rsidRDefault="007548B9">
            <w:pPr>
              <w:rPr>
                <w:sz w:val="2"/>
                <w:szCs w:val="2"/>
              </w:rPr>
            </w:pPr>
          </w:p>
        </w:tc>
        <w:tc>
          <w:tcPr>
            <w:tcW w:w="1582" w:type="dxa"/>
            <w:tcBorders>
              <w:bottom w:val="nil"/>
            </w:tcBorders>
          </w:tcPr>
          <w:p w14:paraId="132490A7" w14:textId="77777777" w:rsidR="007548B9" w:rsidRDefault="007548B9">
            <w:pPr>
              <w:pStyle w:val="TableParagraph"/>
              <w:rPr>
                <w:rFonts w:ascii="Arial"/>
                <w:b/>
                <w:sz w:val="18"/>
              </w:rPr>
            </w:pPr>
          </w:p>
          <w:p w14:paraId="7CCE0891" w14:textId="77777777" w:rsidR="007548B9" w:rsidRDefault="007548B9">
            <w:pPr>
              <w:pStyle w:val="TableParagraph"/>
              <w:rPr>
                <w:rFonts w:ascii="Arial"/>
                <w:b/>
                <w:sz w:val="18"/>
              </w:rPr>
            </w:pPr>
          </w:p>
          <w:p w14:paraId="072BA1D5" w14:textId="77777777" w:rsidR="007548B9" w:rsidRDefault="007548B9">
            <w:pPr>
              <w:pStyle w:val="TableParagraph"/>
              <w:rPr>
                <w:rFonts w:ascii="Arial"/>
                <w:b/>
                <w:sz w:val="18"/>
              </w:rPr>
            </w:pPr>
          </w:p>
          <w:p w14:paraId="2FEC254C" w14:textId="77777777" w:rsidR="007548B9" w:rsidRDefault="007548B9">
            <w:pPr>
              <w:pStyle w:val="TableParagraph"/>
              <w:rPr>
                <w:rFonts w:ascii="Arial"/>
                <w:b/>
                <w:sz w:val="18"/>
              </w:rPr>
            </w:pPr>
          </w:p>
          <w:p w14:paraId="115FA1F0" w14:textId="77777777" w:rsidR="007548B9" w:rsidRDefault="007548B9">
            <w:pPr>
              <w:pStyle w:val="TableParagraph"/>
              <w:rPr>
                <w:rFonts w:ascii="Arial"/>
                <w:b/>
                <w:sz w:val="18"/>
              </w:rPr>
            </w:pPr>
          </w:p>
          <w:p w14:paraId="1CD4390D" w14:textId="77777777" w:rsidR="007548B9" w:rsidRDefault="007548B9">
            <w:pPr>
              <w:pStyle w:val="TableParagraph"/>
              <w:spacing w:before="9"/>
              <w:rPr>
                <w:rFonts w:ascii="Arial"/>
                <w:b/>
                <w:sz w:val="23"/>
              </w:rPr>
            </w:pPr>
          </w:p>
          <w:p w14:paraId="149D586E" w14:textId="77777777" w:rsidR="007548B9" w:rsidRDefault="003629E0">
            <w:pPr>
              <w:pStyle w:val="TableParagraph"/>
              <w:ind w:left="273"/>
              <w:rPr>
                <w:sz w:val="16"/>
              </w:rPr>
            </w:pPr>
            <w:r>
              <w:rPr>
                <w:spacing w:val="-2"/>
                <w:sz w:val="16"/>
              </w:rPr>
              <w:t>Infraestructura</w:t>
            </w:r>
          </w:p>
        </w:tc>
        <w:tc>
          <w:tcPr>
            <w:tcW w:w="1649" w:type="dxa"/>
            <w:tcBorders>
              <w:bottom w:val="nil"/>
            </w:tcBorders>
          </w:tcPr>
          <w:p w14:paraId="735629FB" w14:textId="77777777" w:rsidR="007548B9" w:rsidRDefault="007548B9">
            <w:pPr>
              <w:pStyle w:val="TableParagraph"/>
              <w:rPr>
                <w:rFonts w:ascii="Arial"/>
                <w:b/>
                <w:sz w:val="18"/>
              </w:rPr>
            </w:pPr>
          </w:p>
          <w:p w14:paraId="4B9580F6" w14:textId="77777777" w:rsidR="007548B9" w:rsidRDefault="007548B9">
            <w:pPr>
              <w:pStyle w:val="TableParagraph"/>
              <w:rPr>
                <w:rFonts w:ascii="Arial"/>
                <w:b/>
                <w:sz w:val="18"/>
              </w:rPr>
            </w:pPr>
          </w:p>
          <w:p w14:paraId="41814418" w14:textId="77777777" w:rsidR="007548B9" w:rsidRDefault="007548B9">
            <w:pPr>
              <w:pStyle w:val="TableParagraph"/>
              <w:rPr>
                <w:rFonts w:ascii="Arial"/>
                <w:b/>
                <w:sz w:val="18"/>
              </w:rPr>
            </w:pPr>
          </w:p>
          <w:p w14:paraId="171E27AF" w14:textId="77777777" w:rsidR="007548B9" w:rsidRDefault="007548B9">
            <w:pPr>
              <w:pStyle w:val="TableParagraph"/>
              <w:rPr>
                <w:rFonts w:ascii="Arial"/>
                <w:b/>
                <w:sz w:val="18"/>
              </w:rPr>
            </w:pPr>
          </w:p>
          <w:p w14:paraId="7AE52BAE" w14:textId="77777777" w:rsidR="007548B9" w:rsidRDefault="007548B9">
            <w:pPr>
              <w:pStyle w:val="TableParagraph"/>
              <w:rPr>
                <w:rFonts w:ascii="Arial"/>
                <w:b/>
                <w:sz w:val="18"/>
              </w:rPr>
            </w:pPr>
          </w:p>
          <w:p w14:paraId="44C99A83" w14:textId="77777777" w:rsidR="007548B9" w:rsidRDefault="007548B9">
            <w:pPr>
              <w:pStyle w:val="TableParagraph"/>
              <w:spacing w:before="10"/>
              <w:rPr>
                <w:rFonts w:ascii="Arial"/>
                <w:b/>
                <w:sz w:val="15"/>
              </w:rPr>
            </w:pPr>
          </w:p>
          <w:p w14:paraId="05396770" w14:textId="77777777" w:rsidR="007548B9" w:rsidRDefault="003629E0">
            <w:pPr>
              <w:pStyle w:val="TableParagraph"/>
              <w:ind w:left="307" w:right="284" w:hanging="10"/>
              <w:rPr>
                <w:sz w:val="16"/>
              </w:rPr>
            </w:pPr>
            <w:r>
              <w:rPr>
                <w:sz w:val="16"/>
              </w:rPr>
              <w:t>Habilitación</w:t>
            </w:r>
            <w:r>
              <w:rPr>
                <w:spacing w:val="-12"/>
                <w:sz w:val="16"/>
              </w:rPr>
              <w:t xml:space="preserve"> </w:t>
            </w:r>
            <w:r>
              <w:rPr>
                <w:sz w:val="16"/>
              </w:rPr>
              <w:t xml:space="preserve">de </w:t>
            </w:r>
            <w:r>
              <w:rPr>
                <w:spacing w:val="-2"/>
                <w:sz w:val="16"/>
              </w:rPr>
              <w:t>Infraestructura</w:t>
            </w:r>
          </w:p>
        </w:tc>
        <w:tc>
          <w:tcPr>
            <w:tcW w:w="1030" w:type="dxa"/>
            <w:vMerge w:val="restart"/>
          </w:tcPr>
          <w:p w14:paraId="0641F0FC" w14:textId="77777777" w:rsidR="007548B9" w:rsidRDefault="007548B9">
            <w:pPr>
              <w:pStyle w:val="TableParagraph"/>
              <w:rPr>
                <w:rFonts w:ascii="Times New Roman"/>
                <w:sz w:val="16"/>
              </w:rPr>
            </w:pPr>
          </w:p>
        </w:tc>
        <w:tc>
          <w:tcPr>
            <w:tcW w:w="1255" w:type="dxa"/>
            <w:tcBorders>
              <w:bottom w:val="nil"/>
            </w:tcBorders>
          </w:tcPr>
          <w:p w14:paraId="2AC696FD" w14:textId="77777777" w:rsidR="007548B9" w:rsidRDefault="007548B9">
            <w:pPr>
              <w:pStyle w:val="TableParagraph"/>
              <w:rPr>
                <w:rFonts w:ascii="Arial"/>
                <w:b/>
                <w:sz w:val="18"/>
              </w:rPr>
            </w:pPr>
          </w:p>
          <w:p w14:paraId="1F9B3E88" w14:textId="77777777" w:rsidR="007548B9" w:rsidRDefault="007548B9">
            <w:pPr>
              <w:pStyle w:val="TableParagraph"/>
              <w:rPr>
                <w:rFonts w:ascii="Arial"/>
                <w:b/>
                <w:sz w:val="18"/>
              </w:rPr>
            </w:pPr>
          </w:p>
          <w:p w14:paraId="21BA99FC" w14:textId="77777777" w:rsidR="007548B9" w:rsidRDefault="007548B9">
            <w:pPr>
              <w:pStyle w:val="TableParagraph"/>
              <w:rPr>
                <w:rFonts w:ascii="Arial"/>
                <w:b/>
                <w:sz w:val="18"/>
              </w:rPr>
            </w:pPr>
          </w:p>
          <w:p w14:paraId="0EB22354" w14:textId="77777777" w:rsidR="007548B9" w:rsidRDefault="007548B9">
            <w:pPr>
              <w:pStyle w:val="TableParagraph"/>
              <w:rPr>
                <w:rFonts w:ascii="Arial"/>
                <w:b/>
                <w:sz w:val="18"/>
              </w:rPr>
            </w:pPr>
          </w:p>
          <w:p w14:paraId="63020BA1" w14:textId="77777777" w:rsidR="007548B9" w:rsidRDefault="007548B9">
            <w:pPr>
              <w:pStyle w:val="TableParagraph"/>
              <w:rPr>
                <w:rFonts w:ascii="Arial"/>
                <w:b/>
                <w:sz w:val="18"/>
              </w:rPr>
            </w:pPr>
          </w:p>
          <w:p w14:paraId="60850F94" w14:textId="77777777" w:rsidR="007548B9" w:rsidRDefault="007548B9">
            <w:pPr>
              <w:pStyle w:val="TableParagraph"/>
              <w:spacing w:before="10"/>
              <w:rPr>
                <w:rFonts w:ascii="Arial"/>
                <w:b/>
                <w:sz w:val="15"/>
              </w:rPr>
            </w:pPr>
          </w:p>
          <w:p w14:paraId="6BB396C6" w14:textId="77777777" w:rsidR="007548B9" w:rsidRDefault="003629E0">
            <w:pPr>
              <w:pStyle w:val="TableParagraph"/>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Borders>
              <w:bottom w:val="nil"/>
            </w:tcBorders>
          </w:tcPr>
          <w:p w14:paraId="63AC2D5A" w14:textId="77777777" w:rsidR="007548B9" w:rsidRDefault="007548B9">
            <w:pPr>
              <w:pStyle w:val="TableParagraph"/>
              <w:rPr>
                <w:rFonts w:ascii="Arial"/>
                <w:b/>
                <w:sz w:val="18"/>
              </w:rPr>
            </w:pPr>
          </w:p>
          <w:p w14:paraId="5F54C69C" w14:textId="77777777" w:rsidR="007548B9" w:rsidRDefault="007548B9">
            <w:pPr>
              <w:pStyle w:val="TableParagraph"/>
              <w:rPr>
                <w:rFonts w:ascii="Arial"/>
                <w:b/>
                <w:sz w:val="18"/>
              </w:rPr>
            </w:pPr>
          </w:p>
          <w:p w14:paraId="5254449C" w14:textId="77777777" w:rsidR="007548B9" w:rsidRDefault="007548B9">
            <w:pPr>
              <w:pStyle w:val="TableParagraph"/>
              <w:rPr>
                <w:rFonts w:ascii="Arial"/>
                <w:b/>
                <w:sz w:val="18"/>
              </w:rPr>
            </w:pPr>
          </w:p>
          <w:p w14:paraId="05D8EAC5" w14:textId="77777777" w:rsidR="007548B9" w:rsidRDefault="007548B9">
            <w:pPr>
              <w:pStyle w:val="TableParagraph"/>
              <w:rPr>
                <w:rFonts w:ascii="Arial"/>
                <w:b/>
                <w:sz w:val="18"/>
              </w:rPr>
            </w:pPr>
          </w:p>
          <w:p w14:paraId="6DB32FBA" w14:textId="77777777" w:rsidR="007548B9" w:rsidRDefault="007548B9">
            <w:pPr>
              <w:pStyle w:val="TableParagraph"/>
              <w:rPr>
                <w:rFonts w:ascii="Arial"/>
                <w:b/>
                <w:sz w:val="18"/>
              </w:rPr>
            </w:pPr>
          </w:p>
          <w:p w14:paraId="0E3ADA33" w14:textId="77777777" w:rsidR="007548B9" w:rsidRDefault="007548B9">
            <w:pPr>
              <w:pStyle w:val="TableParagraph"/>
              <w:spacing w:before="10"/>
              <w:rPr>
                <w:rFonts w:ascii="Arial"/>
                <w:b/>
                <w:sz w:val="15"/>
              </w:rPr>
            </w:pPr>
          </w:p>
          <w:p w14:paraId="02D19219" w14:textId="77777777" w:rsidR="007548B9" w:rsidRDefault="003629E0">
            <w:pPr>
              <w:pStyle w:val="TableParagraph"/>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tcBorders>
              <w:bottom w:val="nil"/>
            </w:tcBorders>
          </w:tcPr>
          <w:p w14:paraId="3CDE8C12" w14:textId="77777777" w:rsidR="007548B9" w:rsidRDefault="003629E0">
            <w:pPr>
              <w:pStyle w:val="TableParagraph"/>
              <w:ind w:left="112" w:right="106" w:hanging="2"/>
              <w:jc w:val="center"/>
              <w:rPr>
                <w:sz w:val="16"/>
              </w:rPr>
            </w:pPr>
            <w:r>
              <w:rPr>
                <w:sz w:val="16"/>
              </w:rPr>
              <w:t xml:space="preserve">100%, si es </w:t>
            </w:r>
            <w:r>
              <w:rPr>
                <w:spacing w:val="-2"/>
                <w:sz w:val="16"/>
              </w:rPr>
              <w:t xml:space="preserve">propietario/a, </w:t>
            </w:r>
            <w:r>
              <w:rPr>
                <w:sz w:val="16"/>
              </w:rPr>
              <w:t>usufructuario/a o propietario/a bajo régimen</w:t>
            </w:r>
            <w:r>
              <w:rPr>
                <w:spacing w:val="-1"/>
                <w:sz w:val="16"/>
              </w:rPr>
              <w:t xml:space="preserve"> </w:t>
            </w:r>
            <w:r>
              <w:rPr>
                <w:sz w:val="16"/>
              </w:rPr>
              <w:t>de sociedad conyugal</w:t>
            </w:r>
            <w:r>
              <w:rPr>
                <w:spacing w:val="-12"/>
                <w:sz w:val="16"/>
              </w:rPr>
              <w:t xml:space="preserve"> </w:t>
            </w:r>
            <w:r>
              <w:rPr>
                <w:sz w:val="16"/>
              </w:rPr>
              <w:t>o</w:t>
            </w:r>
            <w:r>
              <w:rPr>
                <w:spacing w:val="-11"/>
                <w:sz w:val="16"/>
              </w:rPr>
              <w:t xml:space="preserve"> </w:t>
            </w:r>
            <w:r>
              <w:rPr>
                <w:sz w:val="16"/>
              </w:rPr>
              <w:t>unión</w:t>
            </w:r>
            <w:r>
              <w:rPr>
                <w:spacing w:val="-11"/>
                <w:sz w:val="16"/>
              </w:rPr>
              <w:t xml:space="preserve"> </w:t>
            </w:r>
            <w:r>
              <w:rPr>
                <w:sz w:val="16"/>
              </w:rPr>
              <w:t>civil con autorización.</w:t>
            </w:r>
          </w:p>
          <w:p w14:paraId="40B050DA" w14:textId="77777777" w:rsidR="007548B9" w:rsidRDefault="003629E0">
            <w:pPr>
              <w:pStyle w:val="TableParagraph"/>
              <w:spacing w:before="112"/>
              <w:ind w:left="143" w:right="137"/>
              <w:jc w:val="center"/>
              <w:rPr>
                <w:sz w:val="16"/>
              </w:rPr>
            </w:pPr>
            <w:r>
              <w:rPr>
                <w:sz w:val="16"/>
              </w:rPr>
              <w:t xml:space="preserve">Máximo 30%, si </w:t>
            </w:r>
            <w:r>
              <w:rPr>
                <w:spacing w:val="-2"/>
                <w:sz w:val="16"/>
              </w:rPr>
              <w:t xml:space="preserve">acredita arrendatario/a, </w:t>
            </w:r>
            <w:r>
              <w:rPr>
                <w:sz w:val="16"/>
              </w:rPr>
              <w:t>comodatario/a,</w:t>
            </w:r>
            <w:r>
              <w:rPr>
                <w:spacing w:val="-12"/>
                <w:sz w:val="16"/>
              </w:rPr>
              <w:t xml:space="preserve"> </w:t>
            </w:r>
            <w:r>
              <w:rPr>
                <w:sz w:val="16"/>
              </w:rPr>
              <w:t xml:space="preserve">otras </w:t>
            </w:r>
            <w:r>
              <w:rPr>
                <w:spacing w:val="-2"/>
                <w:sz w:val="16"/>
              </w:rPr>
              <w:t>condiciones.</w:t>
            </w:r>
          </w:p>
        </w:tc>
      </w:tr>
      <w:tr w:rsidR="007548B9" w14:paraId="1BF4AAB2" w14:textId="77777777">
        <w:trPr>
          <w:trHeight w:val="420"/>
        </w:trPr>
        <w:tc>
          <w:tcPr>
            <w:tcW w:w="619" w:type="dxa"/>
            <w:vMerge/>
            <w:tcBorders>
              <w:top w:val="nil"/>
              <w:bottom w:val="nil"/>
            </w:tcBorders>
            <w:textDirection w:val="btLr"/>
          </w:tcPr>
          <w:p w14:paraId="63D9B4A9" w14:textId="77777777" w:rsidR="007548B9" w:rsidRDefault="007548B9">
            <w:pPr>
              <w:rPr>
                <w:sz w:val="2"/>
                <w:szCs w:val="2"/>
              </w:rPr>
            </w:pPr>
          </w:p>
        </w:tc>
        <w:tc>
          <w:tcPr>
            <w:tcW w:w="1582" w:type="dxa"/>
            <w:tcBorders>
              <w:top w:val="nil"/>
            </w:tcBorders>
          </w:tcPr>
          <w:p w14:paraId="31F4AA43" w14:textId="77777777" w:rsidR="007548B9" w:rsidRDefault="007548B9">
            <w:pPr>
              <w:pStyle w:val="TableParagraph"/>
              <w:rPr>
                <w:rFonts w:ascii="Times New Roman"/>
                <w:sz w:val="16"/>
              </w:rPr>
            </w:pPr>
          </w:p>
        </w:tc>
        <w:tc>
          <w:tcPr>
            <w:tcW w:w="1649" w:type="dxa"/>
            <w:tcBorders>
              <w:top w:val="nil"/>
            </w:tcBorders>
          </w:tcPr>
          <w:p w14:paraId="12349147" w14:textId="77777777" w:rsidR="007548B9" w:rsidRDefault="007548B9">
            <w:pPr>
              <w:pStyle w:val="TableParagraph"/>
              <w:rPr>
                <w:rFonts w:ascii="Times New Roman"/>
                <w:sz w:val="16"/>
              </w:rPr>
            </w:pPr>
          </w:p>
        </w:tc>
        <w:tc>
          <w:tcPr>
            <w:tcW w:w="1030" w:type="dxa"/>
            <w:vMerge/>
            <w:tcBorders>
              <w:top w:val="nil"/>
            </w:tcBorders>
          </w:tcPr>
          <w:p w14:paraId="05B60878" w14:textId="77777777" w:rsidR="007548B9" w:rsidRDefault="007548B9">
            <w:pPr>
              <w:rPr>
                <w:sz w:val="2"/>
                <w:szCs w:val="2"/>
              </w:rPr>
            </w:pPr>
          </w:p>
        </w:tc>
        <w:tc>
          <w:tcPr>
            <w:tcW w:w="1255" w:type="dxa"/>
            <w:tcBorders>
              <w:top w:val="nil"/>
            </w:tcBorders>
          </w:tcPr>
          <w:p w14:paraId="336F957F" w14:textId="77777777" w:rsidR="007548B9" w:rsidRDefault="007548B9">
            <w:pPr>
              <w:pStyle w:val="TableParagraph"/>
              <w:rPr>
                <w:rFonts w:ascii="Times New Roman"/>
                <w:sz w:val="16"/>
              </w:rPr>
            </w:pPr>
          </w:p>
        </w:tc>
        <w:tc>
          <w:tcPr>
            <w:tcW w:w="1037" w:type="dxa"/>
            <w:tcBorders>
              <w:top w:val="nil"/>
            </w:tcBorders>
          </w:tcPr>
          <w:p w14:paraId="5AC701ED" w14:textId="77777777" w:rsidR="007548B9" w:rsidRDefault="007548B9">
            <w:pPr>
              <w:pStyle w:val="TableParagraph"/>
              <w:rPr>
                <w:rFonts w:ascii="Times New Roman"/>
                <w:sz w:val="16"/>
              </w:rPr>
            </w:pPr>
          </w:p>
        </w:tc>
        <w:tc>
          <w:tcPr>
            <w:tcW w:w="1753" w:type="dxa"/>
            <w:tcBorders>
              <w:top w:val="nil"/>
            </w:tcBorders>
          </w:tcPr>
          <w:p w14:paraId="1FA1C44E" w14:textId="77777777" w:rsidR="007548B9" w:rsidRDefault="003629E0">
            <w:pPr>
              <w:pStyle w:val="TableParagraph"/>
              <w:spacing w:before="36" w:line="182" w:lineRule="exact"/>
              <w:ind w:left="67" w:firstLine="52"/>
              <w:rPr>
                <w:rFonts w:ascii="Arial" w:hAnsi="Arial"/>
                <w:b/>
                <w:sz w:val="16"/>
              </w:rPr>
            </w:pPr>
            <w:r>
              <w:rPr>
                <w:sz w:val="16"/>
              </w:rPr>
              <w:t>%</w:t>
            </w:r>
            <w:r>
              <w:rPr>
                <w:spacing w:val="40"/>
                <w:sz w:val="16"/>
              </w:rPr>
              <w:t xml:space="preserve"> </w:t>
            </w:r>
            <w:r>
              <w:rPr>
                <w:sz w:val="16"/>
              </w:rPr>
              <w:t>sobre el</w:t>
            </w:r>
            <w:r>
              <w:rPr>
                <w:spacing w:val="40"/>
                <w:sz w:val="16"/>
              </w:rPr>
              <w:t xml:space="preserve"> </w:t>
            </w:r>
            <w:r>
              <w:rPr>
                <w:sz w:val="16"/>
              </w:rPr>
              <w:t>Total del Proyecto</w:t>
            </w:r>
            <w:r>
              <w:rPr>
                <w:spacing w:val="-12"/>
                <w:sz w:val="16"/>
              </w:rPr>
              <w:t xml:space="preserve"> </w:t>
            </w:r>
            <w:r>
              <w:rPr>
                <w:sz w:val="16"/>
              </w:rPr>
              <w:t>de</w:t>
            </w:r>
            <w:r>
              <w:rPr>
                <w:spacing w:val="-11"/>
                <w:sz w:val="16"/>
              </w:rPr>
              <w:t xml:space="preserve"> </w:t>
            </w:r>
            <w:r>
              <w:rPr>
                <w:rFonts w:ascii="Arial" w:hAnsi="Arial"/>
                <w:b/>
                <w:sz w:val="16"/>
              </w:rPr>
              <w:t>Inversión</w:t>
            </w:r>
          </w:p>
        </w:tc>
      </w:tr>
      <w:tr w:rsidR="007548B9" w14:paraId="4057405D" w14:textId="77777777">
        <w:trPr>
          <w:trHeight w:val="498"/>
        </w:trPr>
        <w:tc>
          <w:tcPr>
            <w:tcW w:w="619" w:type="dxa"/>
            <w:vMerge/>
            <w:tcBorders>
              <w:top w:val="nil"/>
              <w:bottom w:val="nil"/>
            </w:tcBorders>
            <w:textDirection w:val="btLr"/>
          </w:tcPr>
          <w:p w14:paraId="144537A6" w14:textId="77777777" w:rsidR="007548B9" w:rsidRDefault="007548B9">
            <w:pPr>
              <w:rPr>
                <w:sz w:val="2"/>
                <w:szCs w:val="2"/>
              </w:rPr>
            </w:pPr>
          </w:p>
        </w:tc>
        <w:tc>
          <w:tcPr>
            <w:tcW w:w="1582" w:type="dxa"/>
            <w:vMerge w:val="restart"/>
            <w:tcBorders>
              <w:bottom w:val="nil"/>
            </w:tcBorders>
          </w:tcPr>
          <w:p w14:paraId="3E748BA2" w14:textId="77777777" w:rsidR="007548B9" w:rsidRDefault="007548B9">
            <w:pPr>
              <w:pStyle w:val="TableParagraph"/>
              <w:rPr>
                <w:rFonts w:ascii="Arial"/>
                <w:b/>
                <w:sz w:val="18"/>
              </w:rPr>
            </w:pPr>
          </w:p>
          <w:p w14:paraId="181DA5C3" w14:textId="77777777" w:rsidR="007548B9" w:rsidRDefault="007548B9">
            <w:pPr>
              <w:pStyle w:val="TableParagraph"/>
              <w:spacing w:before="8"/>
              <w:rPr>
                <w:rFonts w:ascii="Arial"/>
                <w:b/>
                <w:sz w:val="17"/>
              </w:rPr>
            </w:pPr>
          </w:p>
          <w:p w14:paraId="446CF07F" w14:textId="77777777" w:rsidR="007548B9" w:rsidRDefault="003629E0">
            <w:pPr>
              <w:pStyle w:val="TableParagraph"/>
              <w:spacing w:before="1"/>
              <w:ind w:left="160"/>
              <w:rPr>
                <w:sz w:val="16"/>
              </w:rPr>
            </w:pPr>
            <w:r>
              <w:rPr>
                <w:sz w:val="16"/>
              </w:rPr>
              <w:t>Capital</w:t>
            </w:r>
            <w:r>
              <w:rPr>
                <w:spacing w:val="-7"/>
                <w:sz w:val="16"/>
              </w:rPr>
              <w:t xml:space="preserve"> </w:t>
            </w:r>
            <w:r>
              <w:rPr>
                <w:sz w:val="16"/>
              </w:rPr>
              <w:t>de</w:t>
            </w:r>
            <w:r>
              <w:rPr>
                <w:spacing w:val="-2"/>
                <w:sz w:val="16"/>
              </w:rPr>
              <w:t xml:space="preserve"> Trabajo</w:t>
            </w:r>
          </w:p>
        </w:tc>
        <w:tc>
          <w:tcPr>
            <w:tcW w:w="1649" w:type="dxa"/>
          </w:tcPr>
          <w:p w14:paraId="22531CFE" w14:textId="77777777" w:rsidR="007548B9" w:rsidRDefault="003629E0">
            <w:pPr>
              <w:pStyle w:val="TableParagraph"/>
              <w:spacing w:before="63"/>
              <w:ind w:left="302" w:firstLine="249"/>
              <w:rPr>
                <w:sz w:val="16"/>
              </w:rPr>
            </w:pPr>
            <w:r>
              <w:rPr>
                <w:spacing w:val="-2"/>
                <w:sz w:val="16"/>
              </w:rPr>
              <w:t>Nuevas contrataciones</w:t>
            </w:r>
          </w:p>
        </w:tc>
        <w:tc>
          <w:tcPr>
            <w:tcW w:w="1030" w:type="dxa"/>
          </w:tcPr>
          <w:p w14:paraId="698C027B" w14:textId="77777777" w:rsidR="007548B9" w:rsidRDefault="007548B9">
            <w:pPr>
              <w:pStyle w:val="TableParagraph"/>
              <w:rPr>
                <w:rFonts w:ascii="Times New Roman"/>
                <w:sz w:val="16"/>
              </w:rPr>
            </w:pPr>
          </w:p>
        </w:tc>
        <w:tc>
          <w:tcPr>
            <w:tcW w:w="1255" w:type="dxa"/>
          </w:tcPr>
          <w:p w14:paraId="3B480A17" w14:textId="77777777" w:rsidR="007548B9" w:rsidRDefault="003629E0">
            <w:pPr>
              <w:pStyle w:val="TableParagraph"/>
              <w:spacing w:before="63"/>
              <w:ind w:left="189" w:firstLine="271"/>
              <w:rPr>
                <w:rFonts w:ascii="Arial"/>
                <w:i/>
                <w:sz w:val="16"/>
              </w:rPr>
            </w:pPr>
            <w:r>
              <w:rPr>
                <w:rFonts w:ascii="Arial"/>
                <w:i/>
                <w:spacing w:val="-4"/>
                <w:sz w:val="16"/>
              </w:rPr>
              <w:t xml:space="preserve">Auto </w:t>
            </w:r>
            <w:r>
              <w:rPr>
                <w:rFonts w:ascii="Arial"/>
                <w:i/>
                <w:spacing w:val="-2"/>
                <w:sz w:val="16"/>
              </w:rPr>
              <w:t>completado</w:t>
            </w:r>
          </w:p>
        </w:tc>
        <w:tc>
          <w:tcPr>
            <w:tcW w:w="1037" w:type="dxa"/>
          </w:tcPr>
          <w:p w14:paraId="55B7F34A" w14:textId="77777777" w:rsidR="007548B9" w:rsidRDefault="003629E0">
            <w:pPr>
              <w:pStyle w:val="TableParagraph"/>
              <w:spacing w:before="63"/>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vMerge w:val="restart"/>
            <w:tcBorders>
              <w:bottom w:val="nil"/>
            </w:tcBorders>
          </w:tcPr>
          <w:p w14:paraId="0CFD3D0C" w14:textId="77777777" w:rsidR="007548B9" w:rsidRDefault="003629E0">
            <w:pPr>
              <w:pStyle w:val="TableParagraph"/>
              <w:spacing w:before="41"/>
              <w:ind w:left="191" w:right="185"/>
              <w:jc w:val="center"/>
              <w:rPr>
                <w:sz w:val="16"/>
              </w:rPr>
            </w:pPr>
            <w:r>
              <w:rPr>
                <w:sz w:val="16"/>
              </w:rPr>
              <w:t>Máximo</w:t>
            </w:r>
            <w:r>
              <w:rPr>
                <w:spacing w:val="-12"/>
                <w:sz w:val="16"/>
              </w:rPr>
              <w:t xml:space="preserve"> </w:t>
            </w:r>
            <w:r>
              <w:rPr>
                <w:sz w:val="16"/>
              </w:rPr>
              <w:t>40%</w:t>
            </w:r>
            <w:r>
              <w:rPr>
                <w:spacing w:val="-11"/>
                <w:sz w:val="16"/>
              </w:rPr>
              <w:t xml:space="preserve"> </w:t>
            </w:r>
            <w:r>
              <w:rPr>
                <w:sz w:val="16"/>
              </w:rPr>
              <w:t xml:space="preserve">del monto total de </w:t>
            </w:r>
            <w:r>
              <w:rPr>
                <w:spacing w:val="-2"/>
                <w:sz w:val="16"/>
              </w:rPr>
              <w:t>inversiones.</w:t>
            </w:r>
          </w:p>
          <w:p w14:paraId="6A1B9CB2" w14:textId="77777777" w:rsidR="007548B9" w:rsidRDefault="003629E0">
            <w:pPr>
              <w:pStyle w:val="TableParagraph"/>
              <w:ind w:left="160" w:right="154" w:hanging="2"/>
              <w:jc w:val="center"/>
              <w:rPr>
                <w:sz w:val="16"/>
              </w:rPr>
            </w:pPr>
            <w:r>
              <w:rPr>
                <w:sz w:val="16"/>
              </w:rPr>
              <w:t>(</w:t>
            </w:r>
            <w:proofErr w:type="spellStart"/>
            <w:r>
              <w:rPr>
                <w:sz w:val="16"/>
              </w:rPr>
              <w:t>Cof</w:t>
            </w:r>
            <w:proofErr w:type="spellEnd"/>
            <w:r>
              <w:rPr>
                <w:sz w:val="16"/>
              </w:rPr>
              <w:t>. Sercotec más Aporte</w:t>
            </w:r>
            <w:r>
              <w:rPr>
                <w:spacing w:val="-5"/>
                <w:sz w:val="16"/>
              </w:rPr>
              <w:t xml:space="preserve"> </w:t>
            </w:r>
            <w:r>
              <w:rPr>
                <w:spacing w:val="-2"/>
                <w:sz w:val="16"/>
              </w:rPr>
              <w:t>Empresarial)</w:t>
            </w:r>
          </w:p>
        </w:tc>
      </w:tr>
      <w:tr w:rsidR="007548B9" w14:paraId="5145F5F7" w14:textId="77777777">
        <w:trPr>
          <w:trHeight w:val="498"/>
        </w:trPr>
        <w:tc>
          <w:tcPr>
            <w:tcW w:w="619" w:type="dxa"/>
            <w:vMerge/>
            <w:tcBorders>
              <w:top w:val="nil"/>
              <w:bottom w:val="nil"/>
            </w:tcBorders>
            <w:textDirection w:val="btLr"/>
          </w:tcPr>
          <w:p w14:paraId="6E4D189B" w14:textId="77777777" w:rsidR="007548B9" w:rsidRDefault="007548B9">
            <w:pPr>
              <w:rPr>
                <w:sz w:val="2"/>
                <w:szCs w:val="2"/>
              </w:rPr>
            </w:pPr>
          </w:p>
        </w:tc>
        <w:tc>
          <w:tcPr>
            <w:tcW w:w="1582" w:type="dxa"/>
            <w:vMerge/>
            <w:tcBorders>
              <w:top w:val="nil"/>
              <w:bottom w:val="nil"/>
            </w:tcBorders>
          </w:tcPr>
          <w:p w14:paraId="1EB5F6EF" w14:textId="77777777" w:rsidR="007548B9" w:rsidRDefault="007548B9">
            <w:pPr>
              <w:rPr>
                <w:sz w:val="2"/>
                <w:szCs w:val="2"/>
              </w:rPr>
            </w:pPr>
          </w:p>
        </w:tc>
        <w:tc>
          <w:tcPr>
            <w:tcW w:w="1649" w:type="dxa"/>
          </w:tcPr>
          <w:p w14:paraId="45CEF5C8" w14:textId="77777777" w:rsidR="007548B9" w:rsidRDefault="003629E0">
            <w:pPr>
              <w:pStyle w:val="TableParagraph"/>
              <w:spacing w:before="157"/>
              <w:ind w:right="186"/>
              <w:jc w:val="right"/>
              <w:rPr>
                <w:sz w:val="16"/>
              </w:rPr>
            </w:pPr>
            <w:r>
              <w:rPr>
                <w:sz w:val="16"/>
              </w:rPr>
              <w:t>Nuevos</w:t>
            </w:r>
            <w:r>
              <w:rPr>
                <w:spacing w:val="-4"/>
                <w:sz w:val="16"/>
              </w:rPr>
              <w:t xml:space="preserve"> </w:t>
            </w:r>
            <w:r>
              <w:rPr>
                <w:spacing w:val="-2"/>
                <w:sz w:val="16"/>
              </w:rPr>
              <w:t>arriendos</w:t>
            </w:r>
          </w:p>
        </w:tc>
        <w:tc>
          <w:tcPr>
            <w:tcW w:w="1030" w:type="dxa"/>
          </w:tcPr>
          <w:p w14:paraId="2FB7D405" w14:textId="77777777" w:rsidR="007548B9" w:rsidRDefault="007548B9">
            <w:pPr>
              <w:pStyle w:val="TableParagraph"/>
              <w:rPr>
                <w:rFonts w:ascii="Times New Roman"/>
                <w:sz w:val="16"/>
              </w:rPr>
            </w:pPr>
          </w:p>
        </w:tc>
        <w:tc>
          <w:tcPr>
            <w:tcW w:w="1255" w:type="dxa"/>
          </w:tcPr>
          <w:p w14:paraId="3A4D9FE7" w14:textId="77777777" w:rsidR="007548B9" w:rsidRDefault="003629E0">
            <w:pPr>
              <w:pStyle w:val="TableParagraph"/>
              <w:spacing w:before="63"/>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Pr>
          <w:p w14:paraId="4EFC43D3" w14:textId="77777777" w:rsidR="007548B9" w:rsidRDefault="003629E0">
            <w:pPr>
              <w:pStyle w:val="TableParagraph"/>
              <w:spacing w:before="63"/>
              <w:ind w:left="84" w:firstLine="268"/>
              <w:rPr>
                <w:rFonts w:ascii="Arial"/>
                <w:i/>
                <w:sz w:val="16"/>
              </w:rPr>
            </w:pPr>
            <w:r>
              <w:rPr>
                <w:rFonts w:ascii="Arial"/>
                <w:i/>
                <w:spacing w:val="-4"/>
                <w:sz w:val="16"/>
              </w:rPr>
              <w:t xml:space="preserve">Auto </w:t>
            </w:r>
            <w:r>
              <w:rPr>
                <w:rFonts w:ascii="Arial"/>
                <w:i/>
                <w:spacing w:val="-2"/>
                <w:sz w:val="16"/>
              </w:rPr>
              <w:t>Completado</w:t>
            </w:r>
          </w:p>
        </w:tc>
        <w:tc>
          <w:tcPr>
            <w:tcW w:w="1753" w:type="dxa"/>
            <w:vMerge/>
            <w:tcBorders>
              <w:top w:val="nil"/>
              <w:bottom w:val="nil"/>
            </w:tcBorders>
          </w:tcPr>
          <w:p w14:paraId="3EC2C680" w14:textId="77777777" w:rsidR="007548B9" w:rsidRDefault="007548B9">
            <w:pPr>
              <w:rPr>
                <w:sz w:val="2"/>
                <w:szCs w:val="2"/>
              </w:rPr>
            </w:pPr>
          </w:p>
        </w:tc>
      </w:tr>
      <w:tr w:rsidR="007548B9" w14:paraId="32A49C57" w14:textId="77777777">
        <w:trPr>
          <w:trHeight w:val="498"/>
        </w:trPr>
        <w:tc>
          <w:tcPr>
            <w:tcW w:w="619" w:type="dxa"/>
            <w:vMerge w:val="restart"/>
            <w:tcBorders>
              <w:top w:val="nil"/>
            </w:tcBorders>
          </w:tcPr>
          <w:p w14:paraId="2236724A" w14:textId="77777777" w:rsidR="007548B9" w:rsidRDefault="007548B9">
            <w:pPr>
              <w:pStyle w:val="TableParagraph"/>
              <w:rPr>
                <w:rFonts w:ascii="Times New Roman"/>
                <w:sz w:val="20"/>
              </w:rPr>
            </w:pPr>
          </w:p>
        </w:tc>
        <w:tc>
          <w:tcPr>
            <w:tcW w:w="1582" w:type="dxa"/>
            <w:vMerge w:val="restart"/>
            <w:tcBorders>
              <w:top w:val="nil"/>
            </w:tcBorders>
          </w:tcPr>
          <w:p w14:paraId="1DCB37E2" w14:textId="77777777" w:rsidR="007548B9" w:rsidRDefault="007548B9">
            <w:pPr>
              <w:pStyle w:val="TableParagraph"/>
              <w:rPr>
                <w:rFonts w:ascii="Times New Roman"/>
                <w:sz w:val="20"/>
              </w:rPr>
            </w:pPr>
          </w:p>
        </w:tc>
        <w:tc>
          <w:tcPr>
            <w:tcW w:w="1649" w:type="dxa"/>
          </w:tcPr>
          <w:p w14:paraId="182B9905" w14:textId="77777777" w:rsidR="007548B9" w:rsidRDefault="003629E0">
            <w:pPr>
              <w:pStyle w:val="TableParagraph"/>
              <w:spacing w:before="63"/>
              <w:ind w:left="453" w:hanging="120"/>
              <w:rPr>
                <w:sz w:val="16"/>
              </w:rPr>
            </w:pPr>
            <w:r>
              <w:rPr>
                <w:sz w:val="16"/>
              </w:rPr>
              <w:t>Mat.</w:t>
            </w:r>
            <w:r>
              <w:rPr>
                <w:spacing w:val="-12"/>
                <w:sz w:val="16"/>
              </w:rPr>
              <w:t xml:space="preserve"> </w:t>
            </w:r>
            <w:r>
              <w:rPr>
                <w:sz w:val="16"/>
              </w:rPr>
              <w:t>Primas</w:t>
            </w:r>
            <w:r>
              <w:rPr>
                <w:spacing w:val="-11"/>
                <w:sz w:val="16"/>
              </w:rPr>
              <w:t xml:space="preserve"> </w:t>
            </w:r>
            <w:r>
              <w:rPr>
                <w:sz w:val="16"/>
              </w:rPr>
              <w:t xml:space="preserve">y </w:t>
            </w:r>
            <w:r>
              <w:rPr>
                <w:spacing w:val="-2"/>
                <w:sz w:val="16"/>
              </w:rPr>
              <w:t>materiales</w:t>
            </w:r>
          </w:p>
        </w:tc>
        <w:tc>
          <w:tcPr>
            <w:tcW w:w="1030" w:type="dxa"/>
          </w:tcPr>
          <w:p w14:paraId="5B9A05F8" w14:textId="77777777" w:rsidR="007548B9" w:rsidRDefault="007548B9">
            <w:pPr>
              <w:pStyle w:val="TableParagraph"/>
              <w:rPr>
                <w:rFonts w:ascii="Times New Roman"/>
                <w:sz w:val="20"/>
              </w:rPr>
            </w:pPr>
          </w:p>
        </w:tc>
        <w:tc>
          <w:tcPr>
            <w:tcW w:w="1255" w:type="dxa"/>
          </w:tcPr>
          <w:p w14:paraId="3EE3DAED" w14:textId="77777777" w:rsidR="007548B9" w:rsidRDefault="003629E0">
            <w:pPr>
              <w:pStyle w:val="TableParagraph"/>
              <w:spacing w:before="63"/>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Pr>
          <w:p w14:paraId="46529C26" w14:textId="77777777" w:rsidR="007548B9" w:rsidRDefault="003629E0">
            <w:pPr>
              <w:pStyle w:val="TableParagraph"/>
              <w:spacing w:before="63"/>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vMerge w:val="restart"/>
            <w:tcBorders>
              <w:top w:val="nil"/>
            </w:tcBorders>
          </w:tcPr>
          <w:p w14:paraId="6A3D46C7" w14:textId="77777777" w:rsidR="007548B9" w:rsidRDefault="007548B9">
            <w:pPr>
              <w:pStyle w:val="TableParagraph"/>
              <w:spacing w:before="8"/>
              <w:rPr>
                <w:rFonts w:ascii="Arial"/>
                <w:b/>
                <w:sz w:val="15"/>
              </w:rPr>
            </w:pPr>
          </w:p>
          <w:p w14:paraId="78D4C3CC" w14:textId="77777777" w:rsidR="007548B9" w:rsidRDefault="003629E0">
            <w:pPr>
              <w:pStyle w:val="TableParagraph"/>
              <w:ind w:left="191" w:right="187"/>
              <w:jc w:val="center"/>
              <w:rPr>
                <w:rFonts w:ascii="Arial" w:hAnsi="Arial"/>
                <w:b/>
                <w:spacing w:val="-2"/>
                <w:sz w:val="16"/>
              </w:rPr>
            </w:pPr>
            <w:r>
              <w:rPr>
                <w:sz w:val="16"/>
              </w:rPr>
              <w:t>%</w:t>
            </w:r>
            <w:r>
              <w:rPr>
                <w:spacing w:val="-9"/>
                <w:sz w:val="16"/>
              </w:rPr>
              <w:t xml:space="preserve"> </w:t>
            </w:r>
            <w:r>
              <w:rPr>
                <w:sz w:val="16"/>
              </w:rPr>
              <w:t>sobre</w:t>
            </w:r>
            <w:r>
              <w:rPr>
                <w:spacing w:val="-9"/>
                <w:sz w:val="16"/>
              </w:rPr>
              <w:t xml:space="preserve"> </w:t>
            </w:r>
            <w:r>
              <w:rPr>
                <w:sz w:val="16"/>
              </w:rPr>
              <w:t>el</w:t>
            </w:r>
            <w:r>
              <w:rPr>
                <w:spacing w:val="-9"/>
                <w:sz w:val="16"/>
              </w:rPr>
              <w:t xml:space="preserve"> </w:t>
            </w:r>
            <w:r>
              <w:rPr>
                <w:sz w:val="16"/>
              </w:rPr>
              <w:t>total</w:t>
            </w:r>
            <w:r>
              <w:rPr>
                <w:spacing w:val="-10"/>
                <w:sz w:val="16"/>
              </w:rPr>
              <w:t xml:space="preserve"> </w:t>
            </w:r>
            <w:r>
              <w:rPr>
                <w:sz w:val="16"/>
              </w:rPr>
              <w:t xml:space="preserve">del </w:t>
            </w:r>
            <w:r>
              <w:rPr>
                <w:sz w:val="16"/>
              </w:rPr>
              <w:lastRenderedPageBreak/>
              <w:t xml:space="preserve">Proyecto, </w:t>
            </w:r>
            <w:r>
              <w:rPr>
                <w:rFonts w:ascii="Arial" w:hAnsi="Arial"/>
                <w:b/>
                <w:sz w:val="16"/>
              </w:rPr>
              <w:t xml:space="preserve">total de </w:t>
            </w:r>
            <w:r>
              <w:rPr>
                <w:rFonts w:ascii="Arial" w:hAnsi="Arial"/>
                <w:b/>
                <w:spacing w:val="-2"/>
                <w:sz w:val="16"/>
              </w:rPr>
              <w:t>Inversión.</w:t>
            </w:r>
          </w:p>
          <w:p w14:paraId="4BD12C7D" w14:textId="443D8581" w:rsidR="007A6781" w:rsidRDefault="007A6781" w:rsidP="007A6781">
            <w:pPr>
              <w:pStyle w:val="TableParagraph"/>
              <w:ind w:left="191" w:right="187"/>
              <w:jc w:val="center"/>
              <w:rPr>
                <w:rFonts w:ascii="Arial" w:hAnsi="Arial"/>
                <w:b/>
                <w:sz w:val="16"/>
              </w:rPr>
            </w:pPr>
          </w:p>
        </w:tc>
      </w:tr>
      <w:tr w:rsidR="007548B9" w14:paraId="46141207" w14:textId="77777777">
        <w:trPr>
          <w:trHeight w:val="498"/>
        </w:trPr>
        <w:tc>
          <w:tcPr>
            <w:tcW w:w="619" w:type="dxa"/>
            <w:vMerge/>
            <w:tcBorders>
              <w:top w:val="nil"/>
            </w:tcBorders>
          </w:tcPr>
          <w:p w14:paraId="700E82C7" w14:textId="77777777" w:rsidR="007548B9" w:rsidRDefault="007548B9">
            <w:pPr>
              <w:rPr>
                <w:sz w:val="2"/>
                <w:szCs w:val="2"/>
              </w:rPr>
            </w:pPr>
          </w:p>
        </w:tc>
        <w:tc>
          <w:tcPr>
            <w:tcW w:w="1582" w:type="dxa"/>
            <w:vMerge/>
            <w:tcBorders>
              <w:top w:val="nil"/>
            </w:tcBorders>
          </w:tcPr>
          <w:p w14:paraId="77BC0FF0" w14:textId="77777777" w:rsidR="007548B9" w:rsidRDefault="007548B9">
            <w:pPr>
              <w:rPr>
                <w:sz w:val="2"/>
                <w:szCs w:val="2"/>
              </w:rPr>
            </w:pPr>
          </w:p>
        </w:tc>
        <w:tc>
          <w:tcPr>
            <w:tcW w:w="1649" w:type="dxa"/>
          </w:tcPr>
          <w:p w14:paraId="6544F100" w14:textId="77777777" w:rsidR="007A6781" w:rsidRDefault="003629E0" w:rsidP="007A6781">
            <w:pPr>
              <w:pStyle w:val="TableParagraph"/>
              <w:spacing w:before="157"/>
              <w:ind w:left="420"/>
              <w:rPr>
                <w:spacing w:val="-2"/>
                <w:sz w:val="16"/>
              </w:rPr>
            </w:pPr>
            <w:r>
              <w:rPr>
                <w:spacing w:val="-2"/>
                <w:sz w:val="16"/>
              </w:rPr>
              <w:t>Mercadería</w:t>
            </w:r>
          </w:p>
          <w:p w14:paraId="04BC6FF0" w14:textId="170CA920" w:rsidR="007548B9" w:rsidRDefault="007A6781" w:rsidP="007A6781">
            <w:pPr>
              <w:pStyle w:val="TableParagraph"/>
              <w:spacing w:before="157"/>
              <w:ind w:left="420"/>
              <w:rPr>
                <w:sz w:val="16"/>
              </w:rPr>
            </w:pPr>
            <w:r>
              <w:rPr>
                <w:spacing w:val="-2"/>
                <w:sz w:val="16"/>
              </w:rPr>
              <w:t xml:space="preserve">(solo el </w:t>
            </w:r>
            <w:r w:rsidRPr="007A6781">
              <w:rPr>
                <w:spacing w:val="-2"/>
                <w:sz w:val="16"/>
              </w:rPr>
              <w:t>20%</w:t>
            </w:r>
            <w:r>
              <w:rPr>
                <w:spacing w:val="-2"/>
                <w:sz w:val="16"/>
              </w:rPr>
              <w:t xml:space="preserve"> </w:t>
            </w:r>
            <w:r w:rsidRPr="007A6781">
              <w:rPr>
                <w:spacing w:val="-2"/>
                <w:sz w:val="16"/>
              </w:rPr>
              <w:t>sobre el total de subsidio destinado a</w:t>
            </w:r>
            <w:r>
              <w:rPr>
                <w:spacing w:val="-2"/>
                <w:sz w:val="16"/>
              </w:rPr>
              <w:t xml:space="preserve"> </w:t>
            </w:r>
            <w:r w:rsidRPr="007A6781">
              <w:rPr>
                <w:spacing w:val="-2"/>
                <w:sz w:val="16"/>
              </w:rPr>
              <w:t>Inversiones</w:t>
            </w:r>
            <w:r>
              <w:rPr>
                <w:spacing w:val="-2"/>
                <w:sz w:val="16"/>
              </w:rPr>
              <w:t>)</w:t>
            </w:r>
          </w:p>
        </w:tc>
        <w:tc>
          <w:tcPr>
            <w:tcW w:w="1030" w:type="dxa"/>
          </w:tcPr>
          <w:p w14:paraId="4C1F0681" w14:textId="77777777" w:rsidR="007548B9" w:rsidRDefault="007548B9">
            <w:pPr>
              <w:pStyle w:val="TableParagraph"/>
              <w:rPr>
                <w:rFonts w:ascii="Times New Roman"/>
                <w:sz w:val="20"/>
              </w:rPr>
            </w:pPr>
          </w:p>
        </w:tc>
        <w:tc>
          <w:tcPr>
            <w:tcW w:w="1255" w:type="dxa"/>
          </w:tcPr>
          <w:p w14:paraId="5D49652B" w14:textId="77777777" w:rsidR="007548B9" w:rsidRDefault="003629E0">
            <w:pPr>
              <w:pStyle w:val="TableParagraph"/>
              <w:spacing w:before="63"/>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Pr>
          <w:p w14:paraId="63BB0872" w14:textId="77777777" w:rsidR="007548B9" w:rsidRDefault="003629E0">
            <w:pPr>
              <w:pStyle w:val="TableParagraph"/>
              <w:spacing w:before="63"/>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vMerge/>
            <w:tcBorders>
              <w:top w:val="nil"/>
            </w:tcBorders>
          </w:tcPr>
          <w:p w14:paraId="193FF7D9" w14:textId="77777777" w:rsidR="007548B9" w:rsidRDefault="007548B9">
            <w:pPr>
              <w:rPr>
                <w:sz w:val="2"/>
                <w:szCs w:val="2"/>
              </w:rPr>
            </w:pPr>
          </w:p>
        </w:tc>
      </w:tr>
      <w:tr w:rsidR="007548B9" w14:paraId="3DFFBDDA" w14:textId="77777777">
        <w:trPr>
          <w:trHeight w:val="736"/>
        </w:trPr>
        <w:tc>
          <w:tcPr>
            <w:tcW w:w="3850" w:type="dxa"/>
            <w:gridSpan w:val="3"/>
          </w:tcPr>
          <w:p w14:paraId="0B047A5A" w14:textId="77777777" w:rsidR="007548B9" w:rsidRDefault="007548B9">
            <w:pPr>
              <w:pStyle w:val="TableParagraph"/>
              <w:spacing w:before="7"/>
              <w:rPr>
                <w:rFonts w:ascii="Arial"/>
                <w:b/>
                <w:sz w:val="23"/>
              </w:rPr>
            </w:pPr>
          </w:p>
          <w:p w14:paraId="45D68013" w14:textId="77777777" w:rsidR="007548B9" w:rsidRDefault="003629E0">
            <w:pPr>
              <w:pStyle w:val="TableParagraph"/>
              <w:ind w:left="1638" w:right="1637"/>
              <w:jc w:val="center"/>
              <w:rPr>
                <w:rFonts w:ascii="Arial"/>
                <w:b/>
                <w:sz w:val="16"/>
              </w:rPr>
            </w:pPr>
            <w:r>
              <w:rPr>
                <w:rFonts w:ascii="Arial"/>
                <w:b/>
                <w:spacing w:val="-2"/>
                <w:sz w:val="16"/>
              </w:rPr>
              <w:t>TOTAL</w:t>
            </w:r>
          </w:p>
        </w:tc>
        <w:tc>
          <w:tcPr>
            <w:tcW w:w="1030" w:type="dxa"/>
          </w:tcPr>
          <w:p w14:paraId="50FC2747" w14:textId="77777777" w:rsidR="007548B9" w:rsidRDefault="003629E0">
            <w:pPr>
              <w:pStyle w:val="TableParagraph"/>
              <w:spacing w:line="183" w:lineRule="exact"/>
              <w:ind w:left="100" w:right="96"/>
              <w:jc w:val="center"/>
              <w:rPr>
                <w:sz w:val="16"/>
              </w:rPr>
            </w:pPr>
            <w:r>
              <w:rPr>
                <w:spacing w:val="-5"/>
                <w:sz w:val="16"/>
              </w:rPr>
              <w:t>Min</w:t>
            </w:r>
          </w:p>
          <w:p w14:paraId="747BA87B" w14:textId="77777777" w:rsidR="007548B9" w:rsidRDefault="003629E0">
            <w:pPr>
              <w:pStyle w:val="TableParagraph"/>
              <w:spacing w:before="1" w:line="183" w:lineRule="exact"/>
              <w:ind w:left="103" w:right="96"/>
              <w:jc w:val="center"/>
              <w:rPr>
                <w:sz w:val="16"/>
              </w:rPr>
            </w:pPr>
            <w:r>
              <w:rPr>
                <w:spacing w:val="-2"/>
                <w:sz w:val="16"/>
              </w:rPr>
              <w:t>$2.000.000</w:t>
            </w:r>
          </w:p>
          <w:p w14:paraId="46FB60C8" w14:textId="77777777" w:rsidR="007548B9" w:rsidRDefault="003629E0">
            <w:pPr>
              <w:pStyle w:val="TableParagraph"/>
              <w:spacing w:line="184" w:lineRule="exact"/>
              <w:ind w:left="107" w:right="98" w:hanging="1"/>
              <w:jc w:val="center"/>
              <w:rPr>
                <w:sz w:val="16"/>
              </w:rPr>
            </w:pPr>
            <w:r>
              <w:rPr>
                <w:sz w:val="16"/>
              </w:rPr>
              <w:t xml:space="preserve">Max. $ </w:t>
            </w:r>
            <w:r>
              <w:rPr>
                <w:spacing w:val="-2"/>
                <w:sz w:val="16"/>
              </w:rPr>
              <w:t>3.800.000.-</w:t>
            </w:r>
          </w:p>
        </w:tc>
        <w:tc>
          <w:tcPr>
            <w:tcW w:w="1255" w:type="dxa"/>
          </w:tcPr>
          <w:p w14:paraId="34BCBA4A" w14:textId="77777777" w:rsidR="007548B9" w:rsidRDefault="007548B9">
            <w:pPr>
              <w:pStyle w:val="TableParagraph"/>
              <w:spacing w:before="10"/>
              <w:rPr>
                <w:rFonts w:ascii="Arial"/>
                <w:b/>
                <w:sz w:val="15"/>
              </w:rPr>
            </w:pPr>
          </w:p>
          <w:p w14:paraId="4743765C" w14:textId="77777777" w:rsidR="007548B9" w:rsidRDefault="003629E0">
            <w:pPr>
              <w:pStyle w:val="TableParagraph"/>
              <w:spacing w:before="1"/>
              <w:ind w:left="211" w:firstLine="249"/>
              <w:rPr>
                <w:rFonts w:ascii="Arial"/>
                <w:i/>
                <w:sz w:val="16"/>
              </w:rPr>
            </w:pPr>
            <w:r>
              <w:rPr>
                <w:rFonts w:ascii="Arial"/>
                <w:i/>
                <w:spacing w:val="-4"/>
                <w:sz w:val="16"/>
              </w:rPr>
              <w:t xml:space="preserve">Auto </w:t>
            </w:r>
            <w:r>
              <w:rPr>
                <w:rFonts w:ascii="Arial"/>
                <w:i/>
                <w:spacing w:val="-2"/>
                <w:sz w:val="16"/>
              </w:rPr>
              <w:t>completado</w:t>
            </w:r>
          </w:p>
        </w:tc>
        <w:tc>
          <w:tcPr>
            <w:tcW w:w="1037" w:type="dxa"/>
          </w:tcPr>
          <w:p w14:paraId="02207A39" w14:textId="77777777" w:rsidR="007548B9" w:rsidRDefault="007548B9">
            <w:pPr>
              <w:pStyle w:val="TableParagraph"/>
              <w:spacing w:before="10"/>
              <w:rPr>
                <w:rFonts w:ascii="Arial"/>
                <w:b/>
                <w:sz w:val="15"/>
              </w:rPr>
            </w:pPr>
          </w:p>
          <w:p w14:paraId="32FD852B" w14:textId="77777777" w:rsidR="007548B9" w:rsidRDefault="003629E0">
            <w:pPr>
              <w:pStyle w:val="TableParagraph"/>
              <w:spacing w:before="1"/>
              <w:ind w:left="103" w:firstLine="249"/>
              <w:rPr>
                <w:rFonts w:ascii="Arial"/>
                <w:i/>
                <w:sz w:val="16"/>
              </w:rPr>
            </w:pPr>
            <w:r>
              <w:rPr>
                <w:rFonts w:ascii="Arial"/>
                <w:i/>
                <w:spacing w:val="-4"/>
                <w:sz w:val="16"/>
              </w:rPr>
              <w:t xml:space="preserve">Auto </w:t>
            </w:r>
            <w:r>
              <w:rPr>
                <w:rFonts w:ascii="Arial"/>
                <w:i/>
                <w:spacing w:val="-2"/>
                <w:sz w:val="16"/>
              </w:rPr>
              <w:t>completado</w:t>
            </w:r>
          </w:p>
        </w:tc>
        <w:tc>
          <w:tcPr>
            <w:tcW w:w="1753" w:type="dxa"/>
          </w:tcPr>
          <w:p w14:paraId="42EA9FC2" w14:textId="77777777" w:rsidR="007548B9" w:rsidRDefault="007548B9">
            <w:pPr>
              <w:pStyle w:val="TableParagraph"/>
              <w:rPr>
                <w:rFonts w:ascii="Times New Roman"/>
                <w:sz w:val="20"/>
              </w:rPr>
            </w:pPr>
          </w:p>
        </w:tc>
      </w:tr>
    </w:tbl>
    <w:p w14:paraId="17232F03" w14:textId="77777777" w:rsidR="007548B9" w:rsidRDefault="007548B9">
      <w:pPr>
        <w:pStyle w:val="Textoindependiente"/>
        <w:spacing w:before="10"/>
        <w:rPr>
          <w:rFonts w:ascii="Arial"/>
          <w:b/>
          <w:sz w:val="13"/>
        </w:rPr>
      </w:pPr>
    </w:p>
    <w:p w14:paraId="3BCF3F43" w14:textId="77777777" w:rsidR="007548B9" w:rsidRDefault="003629E0">
      <w:pPr>
        <w:pStyle w:val="Textoindependiente"/>
        <w:spacing w:before="94"/>
        <w:ind w:left="242" w:right="314"/>
        <w:jc w:val="both"/>
      </w:pPr>
      <w:r>
        <w:t xml:space="preserve">Para cada ítem y/o sub-ítem a financiar ingresado en el Plan de Trabajo, su presupuesto deberá cumplir con la proporción establecida entre el subsidio de Sercotec y el aporte entregado por la empresaria, (cuando corresponda) </w:t>
      </w:r>
      <w:proofErr w:type="gramStart"/>
      <w:r>
        <w:t>de acuerdo a</w:t>
      </w:r>
      <w:proofErr w:type="gramEnd"/>
      <w:r>
        <w:t xml:space="preserve"> las bases de </w:t>
      </w:r>
      <w:r>
        <w:rPr>
          <w:spacing w:val="-2"/>
        </w:rPr>
        <w:t>convocatoria.</w:t>
      </w:r>
    </w:p>
    <w:p w14:paraId="18BAB786" w14:textId="77777777" w:rsidR="007548B9" w:rsidRDefault="007548B9">
      <w:pPr>
        <w:pStyle w:val="Textoindependiente"/>
      </w:pPr>
    </w:p>
    <w:p w14:paraId="4E1F3C69" w14:textId="77777777" w:rsidR="007548B9" w:rsidRDefault="003629E0">
      <w:pPr>
        <w:pStyle w:val="Textoindependiente"/>
        <w:ind w:left="242" w:right="315"/>
        <w:jc w:val="both"/>
      </w:pPr>
      <w:r>
        <w:t>Al</w:t>
      </w:r>
      <w:r>
        <w:rPr>
          <w:spacing w:val="-8"/>
        </w:rPr>
        <w:t xml:space="preserve"> </w:t>
      </w:r>
      <w:r>
        <w:t>final</w:t>
      </w:r>
      <w:r>
        <w:rPr>
          <w:spacing w:val="-8"/>
        </w:rPr>
        <w:t xml:space="preserve"> </w:t>
      </w:r>
      <w:r>
        <w:t>de</w:t>
      </w:r>
      <w:r>
        <w:rPr>
          <w:spacing w:val="-8"/>
        </w:rPr>
        <w:t xml:space="preserve"> </w:t>
      </w:r>
      <w:r>
        <w:t>esta</w:t>
      </w:r>
      <w:r>
        <w:rPr>
          <w:spacing w:val="-7"/>
        </w:rPr>
        <w:t xml:space="preserve"> </w:t>
      </w:r>
      <w:r>
        <w:t>etapa,</w:t>
      </w:r>
      <w:r>
        <w:rPr>
          <w:spacing w:val="-6"/>
        </w:rPr>
        <w:t xml:space="preserve"> </w:t>
      </w:r>
      <w:r>
        <w:t>el</w:t>
      </w:r>
      <w:r>
        <w:rPr>
          <w:spacing w:val="-10"/>
        </w:rPr>
        <w:t xml:space="preserve"> </w:t>
      </w:r>
      <w:r>
        <w:t>Agente</w:t>
      </w:r>
      <w:r>
        <w:rPr>
          <w:spacing w:val="-10"/>
        </w:rPr>
        <w:t xml:space="preserve"> </w:t>
      </w:r>
      <w:r>
        <w:t>Operador</w:t>
      </w:r>
      <w:r>
        <w:rPr>
          <w:spacing w:val="-6"/>
        </w:rPr>
        <w:t xml:space="preserve"> </w:t>
      </w:r>
      <w:r>
        <w:t>de</w:t>
      </w:r>
      <w:r>
        <w:rPr>
          <w:spacing w:val="-6"/>
        </w:rPr>
        <w:t xml:space="preserve"> </w:t>
      </w:r>
      <w:r>
        <w:t>Sercotec</w:t>
      </w:r>
      <w:r>
        <w:rPr>
          <w:spacing w:val="-6"/>
        </w:rPr>
        <w:t xml:space="preserve"> </w:t>
      </w:r>
      <w:r>
        <w:t>deberá</w:t>
      </w:r>
      <w:r>
        <w:rPr>
          <w:spacing w:val="-7"/>
        </w:rPr>
        <w:t xml:space="preserve"> </w:t>
      </w:r>
      <w:r>
        <w:t>hacer</w:t>
      </w:r>
      <w:r>
        <w:rPr>
          <w:spacing w:val="-6"/>
        </w:rPr>
        <w:t xml:space="preserve"> </w:t>
      </w:r>
      <w:r>
        <w:t>entrega</w:t>
      </w:r>
      <w:r>
        <w:rPr>
          <w:spacing w:val="-7"/>
        </w:rPr>
        <w:t xml:space="preserve"> </w:t>
      </w:r>
      <w:r>
        <w:t>de</w:t>
      </w:r>
      <w:r>
        <w:rPr>
          <w:spacing w:val="-10"/>
        </w:rPr>
        <w:t xml:space="preserve"> </w:t>
      </w:r>
      <w:r>
        <w:t>un</w:t>
      </w:r>
      <w:r>
        <w:rPr>
          <w:spacing w:val="-8"/>
        </w:rPr>
        <w:t xml:space="preserve"> </w:t>
      </w:r>
      <w:r>
        <w:t>informe a la Dirección Regional de Sercotec que contenga, el Plan de Trabajo formulado y, todas las actividades realizadas, con sus respectivos medios de verificación, en el marco de la formulación del Plan de Trabajo a implementar.</w:t>
      </w:r>
    </w:p>
    <w:p w14:paraId="1F5D72D8" w14:textId="77777777" w:rsidR="007548B9" w:rsidRDefault="007548B9">
      <w:pPr>
        <w:pStyle w:val="Textoindependiente"/>
      </w:pPr>
    </w:p>
    <w:p w14:paraId="5F0B951E" w14:textId="3DF99D18" w:rsidR="007548B9" w:rsidRDefault="003629E0">
      <w:pPr>
        <w:ind w:left="242" w:right="314"/>
        <w:jc w:val="both"/>
        <w:rPr>
          <w:rFonts w:ascii="Arial" w:hAnsi="Arial"/>
          <w:b/>
        </w:rPr>
      </w:pPr>
      <w:r>
        <w:t>Este</w:t>
      </w:r>
      <w:r>
        <w:rPr>
          <w:spacing w:val="-4"/>
        </w:rPr>
        <w:t xml:space="preserve"> </w:t>
      </w:r>
      <w:r>
        <w:t>informe</w:t>
      </w:r>
      <w:r>
        <w:rPr>
          <w:spacing w:val="-6"/>
        </w:rPr>
        <w:t xml:space="preserve"> </w:t>
      </w:r>
      <w:r>
        <w:t>debe</w:t>
      </w:r>
      <w:r>
        <w:rPr>
          <w:spacing w:val="-4"/>
        </w:rPr>
        <w:t xml:space="preserve"> </w:t>
      </w:r>
      <w:r>
        <w:t>estar</w:t>
      </w:r>
      <w:r>
        <w:rPr>
          <w:spacing w:val="-6"/>
        </w:rPr>
        <w:t xml:space="preserve"> </w:t>
      </w:r>
      <w:r>
        <w:t>aprobado</w:t>
      </w:r>
      <w:r>
        <w:rPr>
          <w:spacing w:val="-4"/>
        </w:rPr>
        <w:t xml:space="preserve"> </w:t>
      </w:r>
      <w:r>
        <w:t>y</w:t>
      </w:r>
      <w:r>
        <w:rPr>
          <w:spacing w:val="-8"/>
        </w:rPr>
        <w:t xml:space="preserve"> </w:t>
      </w:r>
      <w:r>
        <w:t>firmado</w:t>
      </w:r>
      <w:r>
        <w:rPr>
          <w:spacing w:val="-4"/>
        </w:rPr>
        <w:t xml:space="preserve"> </w:t>
      </w:r>
      <w:r>
        <w:t>por</w:t>
      </w:r>
      <w:r>
        <w:rPr>
          <w:spacing w:val="-3"/>
        </w:rPr>
        <w:t xml:space="preserve"> </w:t>
      </w:r>
      <w:r>
        <w:t>la</w:t>
      </w:r>
      <w:r>
        <w:rPr>
          <w:spacing w:val="-4"/>
        </w:rPr>
        <w:t xml:space="preserve"> </w:t>
      </w:r>
      <w:r>
        <w:t>beneficiaria</w:t>
      </w:r>
      <w:r>
        <w:rPr>
          <w:spacing w:val="-4"/>
        </w:rPr>
        <w:t xml:space="preserve"> </w:t>
      </w:r>
      <w:r>
        <w:t>y</w:t>
      </w:r>
      <w:r>
        <w:rPr>
          <w:spacing w:val="-6"/>
        </w:rPr>
        <w:t xml:space="preserve"> </w:t>
      </w:r>
      <w:r>
        <w:t>debe</w:t>
      </w:r>
      <w:r>
        <w:rPr>
          <w:spacing w:val="-4"/>
        </w:rPr>
        <w:t xml:space="preserve"> </w:t>
      </w:r>
      <w:r>
        <w:t>ser</w:t>
      </w:r>
      <w:r>
        <w:rPr>
          <w:spacing w:val="-4"/>
        </w:rPr>
        <w:t xml:space="preserve"> </w:t>
      </w:r>
      <w:r>
        <w:rPr>
          <w:u w:val="single"/>
        </w:rPr>
        <w:t>coherente</w:t>
      </w:r>
      <w:r>
        <w:rPr>
          <w:spacing w:val="-6"/>
          <w:u w:val="single"/>
        </w:rPr>
        <w:t xml:space="preserve"> </w:t>
      </w:r>
      <w:r>
        <w:rPr>
          <w:u w:val="single"/>
        </w:rPr>
        <w:t>con</w:t>
      </w:r>
      <w:r>
        <w:rPr>
          <w:spacing w:val="-4"/>
          <w:u w:val="single"/>
        </w:rPr>
        <w:t xml:space="preserve"> </w:t>
      </w:r>
      <w:r>
        <w:rPr>
          <w:u w:val="single"/>
        </w:rPr>
        <w:t>el</w:t>
      </w:r>
      <w:r>
        <w:t xml:space="preserve"> </w:t>
      </w:r>
      <w:r>
        <w:rPr>
          <w:u w:val="single"/>
        </w:rPr>
        <w:t>Proyecto</w:t>
      </w:r>
      <w:r>
        <w:rPr>
          <w:spacing w:val="-7"/>
          <w:u w:val="single"/>
        </w:rPr>
        <w:t xml:space="preserve"> </w:t>
      </w:r>
      <w:r>
        <w:rPr>
          <w:u w:val="single"/>
        </w:rPr>
        <w:t>de</w:t>
      </w:r>
      <w:r>
        <w:rPr>
          <w:spacing w:val="-10"/>
          <w:u w:val="single"/>
        </w:rPr>
        <w:t xml:space="preserve"> </w:t>
      </w:r>
      <w:r>
        <w:rPr>
          <w:u w:val="single"/>
        </w:rPr>
        <w:t>Negocio</w:t>
      </w:r>
      <w:r>
        <w:rPr>
          <w:spacing w:val="-7"/>
          <w:u w:val="single"/>
        </w:rPr>
        <w:t xml:space="preserve"> </w:t>
      </w:r>
      <w:r>
        <w:rPr>
          <w:u w:val="single"/>
        </w:rPr>
        <w:t>postulado</w:t>
      </w:r>
      <w:r>
        <w:rPr>
          <w:spacing w:val="-7"/>
          <w:u w:val="single"/>
        </w:rPr>
        <w:t xml:space="preserve"> </w:t>
      </w:r>
      <w:r>
        <w:rPr>
          <w:u w:val="single"/>
        </w:rPr>
        <w:t>y</w:t>
      </w:r>
      <w:r>
        <w:rPr>
          <w:spacing w:val="-9"/>
          <w:u w:val="single"/>
        </w:rPr>
        <w:t xml:space="preserve"> </w:t>
      </w:r>
      <w:r>
        <w:rPr>
          <w:u w:val="single"/>
        </w:rPr>
        <w:t>sancionado</w:t>
      </w:r>
      <w:r>
        <w:rPr>
          <w:spacing w:val="-10"/>
          <w:u w:val="single"/>
        </w:rPr>
        <w:t xml:space="preserve"> </w:t>
      </w:r>
      <w:r>
        <w:rPr>
          <w:u w:val="single"/>
        </w:rPr>
        <w:t>por</w:t>
      </w:r>
      <w:r>
        <w:rPr>
          <w:spacing w:val="-11"/>
          <w:u w:val="single"/>
        </w:rPr>
        <w:t xml:space="preserve"> </w:t>
      </w:r>
      <w:r>
        <w:rPr>
          <w:u w:val="single"/>
        </w:rPr>
        <w:t>el</w:t>
      </w:r>
      <w:r>
        <w:rPr>
          <w:spacing w:val="-8"/>
          <w:u w:val="single"/>
        </w:rPr>
        <w:t xml:space="preserve"> </w:t>
      </w:r>
      <w:r>
        <w:rPr>
          <w:u w:val="single"/>
        </w:rPr>
        <w:t>CER</w:t>
      </w:r>
      <w:r>
        <w:rPr>
          <w:spacing w:val="-6"/>
        </w:rPr>
        <w:t xml:space="preserve"> </w:t>
      </w:r>
      <w:r>
        <w:t>y</w:t>
      </w:r>
      <w:r>
        <w:rPr>
          <w:spacing w:val="-9"/>
        </w:rPr>
        <w:t xml:space="preserve"> </w:t>
      </w:r>
      <w:r>
        <w:t>será</w:t>
      </w:r>
      <w:r>
        <w:rPr>
          <w:spacing w:val="-12"/>
        </w:rPr>
        <w:t xml:space="preserve"> </w:t>
      </w:r>
      <w:r>
        <w:t>revisado</w:t>
      </w:r>
      <w:r>
        <w:rPr>
          <w:spacing w:val="-7"/>
        </w:rPr>
        <w:t xml:space="preserve"> </w:t>
      </w:r>
      <w:r>
        <w:t>por</w:t>
      </w:r>
      <w:r>
        <w:rPr>
          <w:spacing w:val="-7"/>
        </w:rPr>
        <w:t xml:space="preserve"> </w:t>
      </w:r>
      <w:r>
        <w:t>Sercotec</w:t>
      </w:r>
      <w:r>
        <w:rPr>
          <w:spacing w:val="-7"/>
        </w:rPr>
        <w:t xml:space="preserve"> </w:t>
      </w:r>
      <w:r>
        <w:t xml:space="preserve">para su aprobación, quien podrá solicitar ajustes al Plan de Trabajo formulado. </w:t>
      </w:r>
      <w:r>
        <w:rPr>
          <w:rFonts w:ascii="Arial" w:hAnsi="Arial"/>
          <w:b/>
        </w:rPr>
        <w:t>Antes de comenzar la ejecución de las actividades establecidas en el Plan de Trabajo, éste debe ser aprobado por la Ejecutiva de Fomento correspondiente.</w:t>
      </w:r>
    </w:p>
    <w:p w14:paraId="2C0C88F9" w14:textId="77777777" w:rsidR="00596337" w:rsidRDefault="00596337">
      <w:pPr>
        <w:ind w:left="242" w:right="314"/>
        <w:jc w:val="both"/>
        <w:rPr>
          <w:rFonts w:ascii="Arial" w:hAnsi="Arial"/>
          <w:b/>
        </w:rPr>
      </w:pPr>
    </w:p>
    <w:p w14:paraId="5A649922" w14:textId="77777777" w:rsidR="007548B9" w:rsidRDefault="003629E0">
      <w:pPr>
        <w:pStyle w:val="Textoindependiente"/>
        <w:ind w:left="242" w:right="314"/>
        <w:jc w:val="both"/>
      </w:pPr>
      <w:r>
        <w:t>El</w:t>
      </w:r>
      <w:r>
        <w:rPr>
          <w:spacing w:val="-6"/>
        </w:rPr>
        <w:t xml:space="preserve"> </w:t>
      </w:r>
      <w:r>
        <w:t>Agente</w:t>
      </w:r>
      <w:r>
        <w:rPr>
          <w:spacing w:val="-7"/>
        </w:rPr>
        <w:t xml:space="preserve"> </w:t>
      </w:r>
      <w:r>
        <w:t>Operador</w:t>
      </w:r>
      <w:r>
        <w:rPr>
          <w:spacing w:val="-7"/>
        </w:rPr>
        <w:t xml:space="preserve"> </w:t>
      </w:r>
      <w:r>
        <w:t>deberá</w:t>
      </w:r>
      <w:r>
        <w:rPr>
          <w:spacing w:val="-5"/>
        </w:rPr>
        <w:t xml:space="preserve"> </w:t>
      </w:r>
      <w:r>
        <w:t>presentar</w:t>
      </w:r>
      <w:r>
        <w:rPr>
          <w:spacing w:val="-7"/>
        </w:rPr>
        <w:t xml:space="preserve"> </w:t>
      </w:r>
      <w:r>
        <w:t>este</w:t>
      </w:r>
      <w:r>
        <w:rPr>
          <w:spacing w:val="-5"/>
        </w:rPr>
        <w:t xml:space="preserve"> </w:t>
      </w:r>
      <w:r>
        <w:t>informe</w:t>
      </w:r>
      <w:r>
        <w:rPr>
          <w:spacing w:val="-5"/>
        </w:rPr>
        <w:t xml:space="preserve"> </w:t>
      </w:r>
      <w:r>
        <w:t>a</w:t>
      </w:r>
      <w:r>
        <w:rPr>
          <w:spacing w:val="-7"/>
        </w:rPr>
        <w:t xml:space="preserve"> </w:t>
      </w:r>
      <w:r>
        <w:t>la</w:t>
      </w:r>
      <w:r>
        <w:rPr>
          <w:spacing w:val="-5"/>
        </w:rPr>
        <w:t xml:space="preserve"> </w:t>
      </w:r>
      <w:r>
        <w:t>Dirección</w:t>
      </w:r>
      <w:r>
        <w:rPr>
          <w:spacing w:val="-8"/>
        </w:rPr>
        <w:t xml:space="preserve"> </w:t>
      </w:r>
      <w:r>
        <w:t>Regional</w:t>
      </w:r>
      <w:r>
        <w:rPr>
          <w:spacing w:val="-6"/>
        </w:rPr>
        <w:t xml:space="preserve"> </w:t>
      </w:r>
      <w:r>
        <w:t>de</w:t>
      </w:r>
      <w:r>
        <w:rPr>
          <w:spacing w:val="-8"/>
        </w:rPr>
        <w:t xml:space="preserve"> </w:t>
      </w:r>
      <w:r>
        <w:t>Sercotec,</w:t>
      </w:r>
      <w:r>
        <w:rPr>
          <w:spacing w:val="-6"/>
        </w:rPr>
        <w:t xml:space="preserve"> </w:t>
      </w:r>
      <w:r>
        <w:t>en un</w:t>
      </w:r>
      <w:r>
        <w:rPr>
          <w:spacing w:val="-4"/>
        </w:rPr>
        <w:t xml:space="preserve"> </w:t>
      </w:r>
      <w:r>
        <w:t>plazo</w:t>
      </w:r>
      <w:r>
        <w:rPr>
          <w:spacing w:val="-4"/>
        </w:rPr>
        <w:t xml:space="preserve"> </w:t>
      </w:r>
      <w:r>
        <w:t>no</w:t>
      </w:r>
      <w:r>
        <w:rPr>
          <w:spacing w:val="-4"/>
        </w:rPr>
        <w:t xml:space="preserve"> </w:t>
      </w:r>
      <w:r>
        <w:t>superior</w:t>
      </w:r>
      <w:r>
        <w:rPr>
          <w:spacing w:val="-3"/>
        </w:rPr>
        <w:t xml:space="preserve"> </w:t>
      </w:r>
      <w:r>
        <w:t>a</w:t>
      </w:r>
      <w:r>
        <w:rPr>
          <w:spacing w:val="-4"/>
        </w:rPr>
        <w:t xml:space="preserve"> </w:t>
      </w:r>
      <w:r>
        <w:rPr>
          <w:rFonts w:ascii="Arial" w:hAnsi="Arial"/>
          <w:b/>
        </w:rPr>
        <w:t>10</w:t>
      </w:r>
      <w:r>
        <w:rPr>
          <w:rFonts w:ascii="Arial" w:hAnsi="Arial"/>
          <w:b/>
          <w:spacing w:val="-4"/>
        </w:rPr>
        <w:t xml:space="preserve"> </w:t>
      </w:r>
      <w:r>
        <w:rPr>
          <w:rFonts w:ascii="Arial" w:hAnsi="Arial"/>
          <w:b/>
        </w:rPr>
        <w:t>días</w:t>
      </w:r>
      <w:r>
        <w:rPr>
          <w:rFonts w:ascii="Arial" w:hAnsi="Arial"/>
          <w:b/>
          <w:spacing w:val="-4"/>
        </w:rPr>
        <w:t xml:space="preserve"> </w:t>
      </w:r>
      <w:r>
        <w:rPr>
          <w:rFonts w:ascii="Arial" w:hAnsi="Arial"/>
          <w:b/>
        </w:rPr>
        <w:t>hábiles</w:t>
      </w:r>
      <w:r>
        <w:rPr>
          <w:rFonts w:ascii="Arial" w:hAnsi="Arial"/>
          <w:b/>
          <w:spacing w:val="-4"/>
        </w:rPr>
        <w:t xml:space="preserve"> </w:t>
      </w:r>
      <w:r>
        <w:rPr>
          <w:rFonts w:ascii="Arial" w:hAnsi="Arial"/>
          <w:b/>
        </w:rPr>
        <w:t>administrativos</w:t>
      </w:r>
      <w:r>
        <w:t>,</w:t>
      </w:r>
      <w:r>
        <w:rPr>
          <w:spacing w:val="-3"/>
        </w:rPr>
        <w:t xml:space="preserve"> </w:t>
      </w:r>
      <w:r>
        <w:t>contados</w:t>
      </w:r>
      <w:r>
        <w:rPr>
          <w:spacing w:val="-4"/>
        </w:rPr>
        <w:t xml:space="preserve"> </w:t>
      </w:r>
      <w:r>
        <w:t>desde</w:t>
      </w:r>
      <w:r>
        <w:rPr>
          <w:spacing w:val="-7"/>
        </w:rPr>
        <w:t xml:space="preserve"> </w:t>
      </w:r>
      <w:r>
        <w:t>la</w:t>
      </w:r>
      <w:r>
        <w:rPr>
          <w:spacing w:val="-4"/>
        </w:rPr>
        <w:t xml:space="preserve"> </w:t>
      </w:r>
      <w:r>
        <w:t>aprobación</w:t>
      </w:r>
      <w:r>
        <w:rPr>
          <w:spacing w:val="-4"/>
        </w:rPr>
        <w:t xml:space="preserve"> </w:t>
      </w:r>
      <w:r>
        <w:t>de la beneficiaria al Plan de Trabajo. La Dirección Regional de Sercotec tendrá un plazo máximo</w:t>
      </w:r>
      <w:r>
        <w:rPr>
          <w:spacing w:val="-11"/>
        </w:rPr>
        <w:t xml:space="preserve"> </w:t>
      </w:r>
      <w:r>
        <w:t>de</w:t>
      </w:r>
      <w:r>
        <w:rPr>
          <w:spacing w:val="-11"/>
        </w:rPr>
        <w:t xml:space="preserve"> </w:t>
      </w:r>
      <w:r>
        <w:rPr>
          <w:rFonts w:ascii="Arial" w:hAnsi="Arial"/>
          <w:b/>
        </w:rPr>
        <w:t>10</w:t>
      </w:r>
      <w:r>
        <w:rPr>
          <w:rFonts w:ascii="Arial" w:hAnsi="Arial"/>
          <w:b/>
          <w:spacing w:val="-11"/>
        </w:rPr>
        <w:t xml:space="preserve"> </w:t>
      </w:r>
      <w:r>
        <w:rPr>
          <w:rFonts w:ascii="Arial" w:hAnsi="Arial"/>
          <w:b/>
        </w:rPr>
        <w:t>días</w:t>
      </w:r>
      <w:r>
        <w:rPr>
          <w:rFonts w:ascii="Arial" w:hAnsi="Arial"/>
          <w:b/>
          <w:spacing w:val="-12"/>
        </w:rPr>
        <w:t xml:space="preserve"> </w:t>
      </w:r>
      <w:r>
        <w:rPr>
          <w:rFonts w:ascii="Arial" w:hAnsi="Arial"/>
          <w:b/>
        </w:rPr>
        <w:t>hábiles</w:t>
      </w:r>
      <w:r>
        <w:rPr>
          <w:rFonts w:ascii="Arial" w:hAnsi="Arial"/>
          <w:b/>
          <w:spacing w:val="-12"/>
        </w:rPr>
        <w:t xml:space="preserve"> </w:t>
      </w:r>
      <w:r>
        <w:rPr>
          <w:rFonts w:ascii="Arial" w:hAnsi="Arial"/>
          <w:b/>
        </w:rPr>
        <w:t>administrativos</w:t>
      </w:r>
      <w:r>
        <w:rPr>
          <w:rFonts w:ascii="Arial" w:hAnsi="Arial"/>
          <w:b/>
          <w:spacing w:val="-10"/>
        </w:rPr>
        <w:t xml:space="preserve"> </w:t>
      </w:r>
      <w:r>
        <w:t>contados</w:t>
      </w:r>
      <w:r>
        <w:rPr>
          <w:spacing w:val="-11"/>
        </w:rPr>
        <w:t xml:space="preserve"> </w:t>
      </w:r>
      <w:r>
        <w:t>desde</w:t>
      </w:r>
      <w:r>
        <w:rPr>
          <w:spacing w:val="-12"/>
        </w:rPr>
        <w:t xml:space="preserve"> </w:t>
      </w:r>
      <w:r>
        <w:t>la</w:t>
      </w:r>
      <w:r>
        <w:rPr>
          <w:spacing w:val="-11"/>
        </w:rPr>
        <w:t xml:space="preserve"> </w:t>
      </w:r>
      <w:r>
        <w:t>recepción</w:t>
      </w:r>
      <w:r>
        <w:rPr>
          <w:spacing w:val="-14"/>
        </w:rPr>
        <w:t xml:space="preserve"> </w:t>
      </w:r>
      <w:r>
        <w:t>de</w:t>
      </w:r>
      <w:r>
        <w:rPr>
          <w:spacing w:val="-12"/>
        </w:rPr>
        <w:t xml:space="preserve"> </w:t>
      </w:r>
      <w:r>
        <w:t>dicho</w:t>
      </w:r>
      <w:r>
        <w:rPr>
          <w:spacing w:val="-12"/>
        </w:rPr>
        <w:t xml:space="preserve"> </w:t>
      </w:r>
      <w:r>
        <w:t>informe para su aprobación.</w:t>
      </w:r>
    </w:p>
    <w:p w14:paraId="60538325" w14:textId="77777777" w:rsidR="007548B9" w:rsidRDefault="002D2B0F">
      <w:pPr>
        <w:pStyle w:val="Textoindependiente"/>
        <w:spacing w:before="1"/>
        <w:rPr>
          <w:sz w:val="20"/>
        </w:rPr>
      </w:pPr>
      <w:r>
        <w:rPr>
          <w:noProof/>
          <w:lang w:val="es-CL" w:eastAsia="es-CL"/>
        </w:rPr>
        <mc:AlternateContent>
          <mc:Choice Requires="wpg">
            <w:drawing>
              <wp:anchor distT="0" distB="0" distL="0" distR="0" simplePos="0" relativeHeight="487597568" behindDoc="1" locked="0" layoutInCell="1" allowOverlap="1" wp14:anchorId="7E11E8B4" wp14:editId="10193E4D">
                <wp:simplePos x="0" y="0"/>
                <wp:positionH relativeFrom="page">
                  <wp:posOffset>1083945</wp:posOffset>
                </wp:positionH>
                <wp:positionV relativeFrom="paragraph">
                  <wp:posOffset>161925</wp:posOffset>
                </wp:positionV>
                <wp:extent cx="5606415" cy="2495550"/>
                <wp:effectExtent l="0" t="0" r="0" b="0"/>
                <wp:wrapTopAndBottom/>
                <wp:docPr id="25"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6415" cy="2495550"/>
                          <a:chOff x="1707" y="255"/>
                          <a:chExt cx="8829" cy="3930"/>
                        </a:xfrm>
                      </wpg:grpSpPr>
                      <wps:wsp>
                        <wps:cNvPr id="26" name="docshape31"/>
                        <wps:cNvSpPr>
                          <a:spLocks noChangeArrowheads="1"/>
                        </wps:cNvSpPr>
                        <wps:spPr bwMode="auto">
                          <a:xfrm>
                            <a:off x="1716" y="264"/>
                            <a:ext cx="8810" cy="39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32"/>
                        <wps:cNvSpPr>
                          <a:spLocks/>
                        </wps:cNvSpPr>
                        <wps:spPr bwMode="auto">
                          <a:xfrm>
                            <a:off x="1706" y="255"/>
                            <a:ext cx="8819" cy="68"/>
                          </a:xfrm>
                          <a:custGeom>
                            <a:avLst/>
                            <a:gdLst>
                              <a:gd name="T0" fmla="+- 0 10526 1707"/>
                              <a:gd name="T1" fmla="*/ T0 w 8819"/>
                              <a:gd name="T2" fmla="+- 0 255 255"/>
                              <a:gd name="T3" fmla="*/ 255 h 68"/>
                              <a:gd name="T4" fmla="+- 0 1716 1707"/>
                              <a:gd name="T5" fmla="*/ T4 w 8819"/>
                              <a:gd name="T6" fmla="+- 0 255 255"/>
                              <a:gd name="T7" fmla="*/ 255 h 68"/>
                              <a:gd name="T8" fmla="+- 0 1707 1707"/>
                              <a:gd name="T9" fmla="*/ T8 w 8819"/>
                              <a:gd name="T10" fmla="+- 0 255 255"/>
                              <a:gd name="T11" fmla="*/ 255 h 68"/>
                              <a:gd name="T12" fmla="+- 0 1707 1707"/>
                              <a:gd name="T13" fmla="*/ T12 w 8819"/>
                              <a:gd name="T14" fmla="+- 0 265 255"/>
                              <a:gd name="T15" fmla="*/ 265 h 68"/>
                              <a:gd name="T16" fmla="+- 0 1707 1707"/>
                              <a:gd name="T17" fmla="*/ T16 w 8819"/>
                              <a:gd name="T18" fmla="+- 0 322 255"/>
                              <a:gd name="T19" fmla="*/ 322 h 68"/>
                              <a:gd name="T20" fmla="+- 0 1716 1707"/>
                              <a:gd name="T21" fmla="*/ T20 w 8819"/>
                              <a:gd name="T22" fmla="+- 0 322 255"/>
                              <a:gd name="T23" fmla="*/ 322 h 68"/>
                              <a:gd name="T24" fmla="+- 0 1716 1707"/>
                              <a:gd name="T25" fmla="*/ T24 w 8819"/>
                              <a:gd name="T26" fmla="+- 0 265 255"/>
                              <a:gd name="T27" fmla="*/ 265 h 68"/>
                              <a:gd name="T28" fmla="+- 0 10526 1707"/>
                              <a:gd name="T29" fmla="*/ T28 w 8819"/>
                              <a:gd name="T30" fmla="+- 0 265 255"/>
                              <a:gd name="T31" fmla="*/ 265 h 68"/>
                              <a:gd name="T32" fmla="+- 0 10526 1707"/>
                              <a:gd name="T33" fmla="*/ T32 w 8819"/>
                              <a:gd name="T34" fmla="+- 0 255 255"/>
                              <a:gd name="T35" fmla="*/ 25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819" h="68">
                                <a:moveTo>
                                  <a:pt x="8819" y="0"/>
                                </a:moveTo>
                                <a:lnTo>
                                  <a:pt x="9" y="0"/>
                                </a:lnTo>
                                <a:lnTo>
                                  <a:pt x="0" y="0"/>
                                </a:lnTo>
                                <a:lnTo>
                                  <a:pt x="0" y="10"/>
                                </a:lnTo>
                                <a:lnTo>
                                  <a:pt x="0" y="67"/>
                                </a:lnTo>
                                <a:lnTo>
                                  <a:pt x="9" y="67"/>
                                </a:lnTo>
                                <a:lnTo>
                                  <a:pt x="9" y="10"/>
                                </a:lnTo>
                                <a:lnTo>
                                  <a:pt x="8819" y="10"/>
                                </a:lnTo>
                                <a:lnTo>
                                  <a:pt x="88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33"/>
                        <wps:cNvSpPr>
                          <a:spLocks noChangeArrowheads="1"/>
                        </wps:cNvSpPr>
                        <wps:spPr bwMode="auto">
                          <a:xfrm>
                            <a:off x="1716" y="264"/>
                            <a:ext cx="8810" cy="5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34"/>
                        <wps:cNvSpPr>
                          <a:spLocks/>
                        </wps:cNvSpPr>
                        <wps:spPr bwMode="auto">
                          <a:xfrm>
                            <a:off x="10526" y="255"/>
                            <a:ext cx="10" cy="68"/>
                          </a:xfrm>
                          <a:custGeom>
                            <a:avLst/>
                            <a:gdLst>
                              <a:gd name="T0" fmla="+- 0 10536 10526"/>
                              <a:gd name="T1" fmla="*/ T0 w 10"/>
                              <a:gd name="T2" fmla="+- 0 255 255"/>
                              <a:gd name="T3" fmla="*/ 255 h 68"/>
                              <a:gd name="T4" fmla="+- 0 10526 10526"/>
                              <a:gd name="T5" fmla="*/ T4 w 10"/>
                              <a:gd name="T6" fmla="+- 0 255 255"/>
                              <a:gd name="T7" fmla="*/ 255 h 68"/>
                              <a:gd name="T8" fmla="+- 0 10526 10526"/>
                              <a:gd name="T9" fmla="*/ T8 w 10"/>
                              <a:gd name="T10" fmla="+- 0 265 255"/>
                              <a:gd name="T11" fmla="*/ 265 h 68"/>
                              <a:gd name="T12" fmla="+- 0 10526 10526"/>
                              <a:gd name="T13" fmla="*/ T12 w 10"/>
                              <a:gd name="T14" fmla="+- 0 322 255"/>
                              <a:gd name="T15" fmla="*/ 322 h 68"/>
                              <a:gd name="T16" fmla="+- 0 10536 10526"/>
                              <a:gd name="T17" fmla="*/ T16 w 10"/>
                              <a:gd name="T18" fmla="+- 0 322 255"/>
                              <a:gd name="T19" fmla="*/ 322 h 68"/>
                              <a:gd name="T20" fmla="+- 0 10536 10526"/>
                              <a:gd name="T21" fmla="*/ T20 w 10"/>
                              <a:gd name="T22" fmla="+- 0 265 255"/>
                              <a:gd name="T23" fmla="*/ 265 h 68"/>
                              <a:gd name="T24" fmla="+- 0 10536 10526"/>
                              <a:gd name="T25" fmla="*/ T24 w 10"/>
                              <a:gd name="T26" fmla="+- 0 255 255"/>
                              <a:gd name="T27" fmla="*/ 25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10"/>
                                </a:lnTo>
                                <a:lnTo>
                                  <a:pt x="0" y="67"/>
                                </a:lnTo>
                                <a:lnTo>
                                  <a:pt x="10" y="67"/>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35"/>
                        <wps:cNvSpPr>
                          <a:spLocks noChangeArrowheads="1"/>
                        </wps:cNvSpPr>
                        <wps:spPr bwMode="auto">
                          <a:xfrm>
                            <a:off x="1711" y="4117"/>
                            <a:ext cx="8819" cy="5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6"/>
                        <wps:cNvSpPr>
                          <a:spLocks/>
                        </wps:cNvSpPr>
                        <wps:spPr bwMode="auto">
                          <a:xfrm>
                            <a:off x="1706" y="322"/>
                            <a:ext cx="8829" cy="3862"/>
                          </a:xfrm>
                          <a:custGeom>
                            <a:avLst/>
                            <a:gdLst>
                              <a:gd name="T0" fmla="+- 0 1716 1707"/>
                              <a:gd name="T1" fmla="*/ T0 w 8829"/>
                              <a:gd name="T2" fmla="+- 0 323 323"/>
                              <a:gd name="T3" fmla="*/ 323 h 3862"/>
                              <a:gd name="T4" fmla="+- 0 1707 1707"/>
                              <a:gd name="T5" fmla="*/ T4 w 8829"/>
                              <a:gd name="T6" fmla="+- 0 323 323"/>
                              <a:gd name="T7" fmla="*/ 323 h 3862"/>
                              <a:gd name="T8" fmla="+- 0 1707 1707"/>
                              <a:gd name="T9" fmla="*/ T8 w 8829"/>
                              <a:gd name="T10" fmla="+- 0 4175 323"/>
                              <a:gd name="T11" fmla="*/ 4175 h 3862"/>
                              <a:gd name="T12" fmla="+- 0 1716 1707"/>
                              <a:gd name="T13" fmla="*/ T12 w 8829"/>
                              <a:gd name="T14" fmla="+- 0 4175 323"/>
                              <a:gd name="T15" fmla="*/ 4175 h 3862"/>
                              <a:gd name="T16" fmla="+- 0 1716 1707"/>
                              <a:gd name="T17" fmla="*/ T16 w 8829"/>
                              <a:gd name="T18" fmla="+- 0 323 323"/>
                              <a:gd name="T19" fmla="*/ 323 h 3862"/>
                              <a:gd name="T20" fmla="+- 0 10526 1707"/>
                              <a:gd name="T21" fmla="*/ T20 w 8829"/>
                              <a:gd name="T22" fmla="+- 0 4175 323"/>
                              <a:gd name="T23" fmla="*/ 4175 h 3862"/>
                              <a:gd name="T24" fmla="+- 0 1716 1707"/>
                              <a:gd name="T25" fmla="*/ T24 w 8829"/>
                              <a:gd name="T26" fmla="+- 0 4175 323"/>
                              <a:gd name="T27" fmla="*/ 4175 h 3862"/>
                              <a:gd name="T28" fmla="+- 0 1707 1707"/>
                              <a:gd name="T29" fmla="*/ T28 w 8829"/>
                              <a:gd name="T30" fmla="+- 0 4175 323"/>
                              <a:gd name="T31" fmla="*/ 4175 h 3862"/>
                              <a:gd name="T32" fmla="+- 0 1707 1707"/>
                              <a:gd name="T33" fmla="*/ T32 w 8829"/>
                              <a:gd name="T34" fmla="+- 0 4185 323"/>
                              <a:gd name="T35" fmla="*/ 4185 h 3862"/>
                              <a:gd name="T36" fmla="+- 0 1716 1707"/>
                              <a:gd name="T37" fmla="*/ T36 w 8829"/>
                              <a:gd name="T38" fmla="+- 0 4185 323"/>
                              <a:gd name="T39" fmla="*/ 4185 h 3862"/>
                              <a:gd name="T40" fmla="+- 0 10526 1707"/>
                              <a:gd name="T41" fmla="*/ T40 w 8829"/>
                              <a:gd name="T42" fmla="+- 0 4185 323"/>
                              <a:gd name="T43" fmla="*/ 4185 h 3862"/>
                              <a:gd name="T44" fmla="+- 0 10526 1707"/>
                              <a:gd name="T45" fmla="*/ T44 w 8829"/>
                              <a:gd name="T46" fmla="+- 0 4175 323"/>
                              <a:gd name="T47" fmla="*/ 4175 h 3862"/>
                              <a:gd name="T48" fmla="+- 0 10536 1707"/>
                              <a:gd name="T49" fmla="*/ T48 w 8829"/>
                              <a:gd name="T50" fmla="+- 0 4175 323"/>
                              <a:gd name="T51" fmla="*/ 4175 h 3862"/>
                              <a:gd name="T52" fmla="+- 0 10526 1707"/>
                              <a:gd name="T53" fmla="*/ T52 w 8829"/>
                              <a:gd name="T54" fmla="+- 0 4175 323"/>
                              <a:gd name="T55" fmla="*/ 4175 h 3862"/>
                              <a:gd name="T56" fmla="+- 0 10526 1707"/>
                              <a:gd name="T57" fmla="*/ T56 w 8829"/>
                              <a:gd name="T58" fmla="+- 0 4185 323"/>
                              <a:gd name="T59" fmla="*/ 4185 h 3862"/>
                              <a:gd name="T60" fmla="+- 0 10536 1707"/>
                              <a:gd name="T61" fmla="*/ T60 w 8829"/>
                              <a:gd name="T62" fmla="+- 0 4185 323"/>
                              <a:gd name="T63" fmla="*/ 4185 h 3862"/>
                              <a:gd name="T64" fmla="+- 0 10536 1707"/>
                              <a:gd name="T65" fmla="*/ T64 w 8829"/>
                              <a:gd name="T66" fmla="+- 0 4175 323"/>
                              <a:gd name="T67" fmla="*/ 4175 h 3862"/>
                              <a:gd name="T68" fmla="+- 0 10536 1707"/>
                              <a:gd name="T69" fmla="*/ T68 w 8829"/>
                              <a:gd name="T70" fmla="+- 0 323 323"/>
                              <a:gd name="T71" fmla="*/ 323 h 3862"/>
                              <a:gd name="T72" fmla="+- 0 10526 1707"/>
                              <a:gd name="T73" fmla="*/ T72 w 8829"/>
                              <a:gd name="T74" fmla="+- 0 323 323"/>
                              <a:gd name="T75" fmla="*/ 323 h 3862"/>
                              <a:gd name="T76" fmla="+- 0 10526 1707"/>
                              <a:gd name="T77" fmla="*/ T76 w 8829"/>
                              <a:gd name="T78" fmla="+- 0 4175 323"/>
                              <a:gd name="T79" fmla="*/ 4175 h 3862"/>
                              <a:gd name="T80" fmla="+- 0 10536 1707"/>
                              <a:gd name="T81" fmla="*/ T80 w 8829"/>
                              <a:gd name="T82" fmla="+- 0 4175 323"/>
                              <a:gd name="T83" fmla="*/ 4175 h 3862"/>
                              <a:gd name="T84" fmla="+- 0 10536 1707"/>
                              <a:gd name="T85" fmla="*/ T84 w 8829"/>
                              <a:gd name="T86" fmla="+- 0 323 323"/>
                              <a:gd name="T87" fmla="*/ 323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29" h="3862">
                                <a:moveTo>
                                  <a:pt x="9" y="0"/>
                                </a:moveTo>
                                <a:lnTo>
                                  <a:pt x="0" y="0"/>
                                </a:lnTo>
                                <a:lnTo>
                                  <a:pt x="0" y="3852"/>
                                </a:lnTo>
                                <a:lnTo>
                                  <a:pt x="9" y="3852"/>
                                </a:lnTo>
                                <a:lnTo>
                                  <a:pt x="9" y="0"/>
                                </a:lnTo>
                                <a:close/>
                                <a:moveTo>
                                  <a:pt x="8819" y="3852"/>
                                </a:moveTo>
                                <a:lnTo>
                                  <a:pt x="9" y="3852"/>
                                </a:lnTo>
                                <a:lnTo>
                                  <a:pt x="0" y="3852"/>
                                </a:lnTo>
                                <a:lnTo>
                                  <a:pt x="0" y="3862"/>
                                </a:lnTo>
                                <a:lnTo>
                                  <a:pt x="9" y="3862"/>
                                </a:lnTo>
                                <a:lnTo>
                                  <a:pt x="8819" y="3862"/>
                                </a:lnTo>
                                <a:lnTo>
                                  <a:pt x="8819" y="3852"/>
                                </a:lnTo>
                                <a:close/>
                                <a:moveTo>
                                  <a:pt x="8829" y="3852"/>
                                </a:moveTo>
                                <a:lnTo>
                                  <a:pt x="8819" y="3852"/>
                                </a:lnTo>
                                <a:lnTo>
                                  <a:pt x="8819" y="3862"/>
                                </a:lnTo>
                                <a:lnTo>
                                  <a:pt x="8829" y="3862"/>
                                </a:lnTo>
                                <a:lnTo>
                                  <a:pt x="8829" y="3852"/>
                                </a:lnTo>
                                <a:close/>
                                <a:moveTo>
                                  <a:pt x="8829" y="0"/>
                                </a:moveTo>
                                <a:lnTo>
                                  <a:pt x="8819" y="0"/>
                                </a:lnTo>
                                <a:lnTo>
                                  <a:pt x="8819" y="3852"/>
                                </a:lnTo>
                                <a:lnTo>
                                  <a:pt x="8829" y="3852"/>
                                </a:lnTo>
                                <a:lnTo>
                                  <a:pt x="88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37"/>
                        <wps:cNvSpPr txBox="1">
                          <a:spLocks noChangeArrowheads="1"/>
                        </wps:cNvSpPr>
                        <wps:spPr bwMode="auto">
                          <a:xfrm>
                            <a:off x="1716" y="322"/>
                            <a:ext cx="8810" cy="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647EB" w14:textId="77777777" w:rsidR="00382F13" w:rsidRDefault="00382F13">
                              <w:pPr>
                                <w:spacing w:line="248" w:lineRule="exact"/>
                                <w:ind w:left="103"/>
                                <w:rPr>
                                  <w:rFonts w:ascii="Arial"/>
                                  <w:b/>
                                </w:rPr>
                              </w:pPr>
                              <w:r>
                                <w:rPr>
                                  <w:rFonts w:ascii="Arial"/>
                                  <w:b/>
                                  <w:spacing w:val="-2"/>
                                  <w:u w:val="single"/>
                                </w:rPr>
                                <w:t>IMPORTANTE:</w:t>
                              </w:r>
                            </w:p>
                            <w:p w14:paraId="1731CE6D" w14:textId="2B8CCCC9" w:rsidR="00382F13" w:rsidRDefault="00382F13">
                              <w:pPr>
                                <w:spacing w:before="1"/>
                                <w:ind w:left="103" w:right="96"/>
                                <w:jc w:val="both"/>
                              </w:pPr>
                              <w:r>
                                <w:t>En el caso de Acciones de Gestión Empresarial definidas en el Plan de Trabajo, el/la Ejecutiva de Fomento además de considerar su pertinencia para la aprobación, deberá verificar</w:t>
                              </w:r>
                              <w:r>
                                <w:rPr>
                                  <w:spacing w:val="-16"/>
                                </w:rPr>
                                <w:t xml:space="preserve"> </w:t>
                              </w:r>
                              <w:r>
                                <w:t>que</w:t>
                              </w:r>
                              <w:r>
                                <w:rPr>
                                  <w:spacing w:val="-15"/>
                                </w:rPr>
                                <w:t xml:space="preserve"> </w:t>
                              </w:r>
                              <w:r>
                                <w:t>éstas</w:t>
                              </w:r>
                              <w:r>
                                <w:rPr>
                                  <w:spacing w:val="-15"/>
                                </w:rPr>
                                <w:t xml:space="preserve"> </w:t>
                              </w:r>
                              <w:r>
                                <w:t>no</w:t>
                              </w:r>
                              <w:r>
                                <w:rPr>
                                  <w:spacing w:val="-16"/>
                                </w:rPr>
                                <w:t xml:space="preserve"> </w:t>
                              </w:r>
                              <w:r>
                                <w:t>sean</w:t>
                              </w:r>
                              <w:r>
                                <w:rPr>
                                  <w:spacing w:val="-15"/>
                                </w:rPr>
                                <w:t xml:space="preserve"> </w:t>
                              </w:r>
                              <w:r>
                                <w:t>parte</w:t>
                              </w:r>
                              <w:r>
                                <w:rPr>
                                  <w:spacing w:val="-15"/>
                                </w:rPr>
                                <w:t xml:space="preserve"> </w:t>
                              </w:r>
                              <w:r>
                                <w:t>de</w:t>
                              </w:r>
                              <w:r>
                                <w:rPr>
                                  <w:spacing w:val="-15"/>
                                </w:rPr>
                                <w:t xml:space="preserve"> </w:t>
                              </w:r>
                              <w:r>
                                <w:t>la</w:t>
                              </w:r>
                              <w:r>
                                <w:rPr>
                                  <w:spacing w:val="-16"/>
                                </w:rPr>
                                <w:t xml:space="preserve"> </w:t>
                              </w:r>
                              <w:r>
                                <w:t>oferta</w:t>
                              </w:r>
                              <w:r>
                                <w:rPr>
                                  <w:spacing w:val="-15"/>
                                </w:rPr>
                                <w:t xml:space="preserve"> </w:t>
                              </w:r>
                              <w:r>
                                <w:t>vigente</w:t>
                              </w:r>
                              <w:r>
                                <w:rPr>
                                  <w:spacing w:val="-15"/>
                                </w:rPr>
                                <w:t xml:space="preserve"> </w:t>
                              </w:r>
                              <w:r>
                                <w:t>que</w:t>
                              </w:r>
                              <w:r>
                                <w:rPr>
                                  <w:spacing w:val="-16"/>
                                </w:rPr>
                                <w:t xml:space="preserve"> </w:t>
                              </w:r>
                              <w:r>
                                <w:t>entregan</w:t>
                              </w:r>
                              <w:r>
                                <w:rPr>
                                  <w:spacing w:val="-15"/>
                                </w:rPr>
                                <w:t xml:space="preserve"> </w:t>
                              </w:r>
                              <w:r>
                                <w:t>los</w:t>
                              </w:r>
                              <w:r>
                                <w:rPr>
                                  <w:spacing w:val="-15"/>
                                </w:rPr>
                                <w:t xml:space="preserve"> </w:t>
                              </w:r>
                              <w:r>
                                <w:t>Centros</w:t>
                              </w:r>
                              <w:r>
                                <w:rPr>
                                  <w:spacing w:val="-15"/>
                                </w:rPr>
                                <w:t xml:space="preserve"> </w:t>
                              </w:r>
                              <w:r>
                                <w:t>de</w:t>
                              </w:r>
                              <w:r>
                                <w:rPr>
                                  <w:spacing w:val="-16"/>
                                </w:rPr>
                                <w:t xml:space="preserve"> </w:t>
                              </w:r>
                              <w:r w:rsidR="00E11E73">
                                <w:t xml:space="preserve">Desarrollo de </w:t>
                              </w:r>
                              <w:r>
                                <w:t xml:space="preserve">Negocio de Sercotec en la Región. Las capacitaciones o asesorías disponibles, que sean pertinentes al plan de trabajo, deberán realizarse en los Centros de </w:t>
                              </w:r>
                              <w:r w:rsidR="00E11E73">
                                <w:t xml:space="preserve">Desarrollo de </w:t>
                              </w:r>
                              <w:r>
                                <w:t>Negocios; mientras que los recursos destinados originalmente a estas actividades podrán ser redistribuidos a otros ítems y sub-ítems atingentes para la implementación del proyecto. Esta redistribución, en ningún caso podrá vulnerar alguna de las restricciones de financiamiento establecidas en las bases de convocatoria.</w:t>
                              </w:r>
                            </w:p>
                            <w:p w14:paraId="6CC8ED15" w14:textId="77777777" w:rsidR="00382F13" w:rsidRDefault="00382F13">
                              <w:pPr>
                                <w:spacing w:before="3"/>
                              </w:pPr>
                            </w:p>
                            <w:p w14:paraId="733C3563" w14:textId="77777777" w:rsidR="00382F13" w:rsidRDefault="00382F13">
                              <w:pPr>
                                <w:ind w:left="103" w:right="99"/>
                                <w:jc w:val="both"/>
                              </w:pPr>
                              <w:r>
                                <w:t>En casos excepcionales y debidamente justificados, el/la directora/a Regional podrá autorizar la realización de las actividades necesarias para la formulación del Plan de Trabajo en forma remota, mediante videoconferencia, teléfono, Skype u otra modalidad similar que permita concretar su desarrollo.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1E8B4" id="docshapegroup30" o:spid="_x0000_s1032" style="position:absolute;margin-left:85.35pt;margin-top:12.75pt;width:441.45pt;height:196.5pt;z-index:-15718912;mso-wrap-distance-left:0;mso-wrap-distance-right:0;mso-position-horizontal-relative:page" coordorigin="1707,255" coordsize="8829,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">
                <v:rect id="docshape31" o:spid="_x0000_s1033" style="position:absolute;left:1716;top:264;width:8810;height:3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" fillcolor="#d9d9d9" stroked="f"/>
                <v:shape id="docshape32" o:spid="_x0000_s1034" style="position:absolute;left:1706;top:255;width:8819;height:68;visibility:visible;mso-wrap-style:square;v-text-anchor:top" coordsize="88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" path="m8819,l9,,,,,10,,67r9,l9,10r8810,l8819,xe" fillcolor="black" stroked="f">
                  <v:path arrowok="t" o:connecttype="custom" o:connectlocs="8819,255;9,255;0,255;0,265;0,322;9,322;9,265;8819,265;8819,255" o:connectangles="0,0,0,0,0,0,0,0,0"/>
                </v:shape>
                <v:rect id="docshape33" o:spid="_x0000_s1035" style="position:absolute;left:1716;top:264;width:88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" fillcolor="#d9d9d9" stroked="f"/>
                <v:shape id="docshape34" o:spid="_x0000_s1036" style="position:absolute;left:10526;top:25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" path="m10,l,,,10,,67r10,l10,10,10,xe" fillcolor="black" stroked="f">
                  <v:path arrowok="t" o:connecttype="custom" o:connectlocs="10,255;0,255;0,265;0,322;10,322;10,265;10,255" o:connectangles="0,0,0,0,0,0,0"/>
                </v:shape>
                <v:rect id="docshape35" o:spid="_x0000_s1037" style="position:absolute;left:1711;top:4117;width:8819;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" fillcolor="#d9d9d9" stroked="f"/>
                <v:shape id="docshape36" o:spid="_x0000_s1038" style="position:absolute;left:1706;top:322;width:8829;height:3862;visibility:visible;mso-wrap-style:square;v-text-anchor:top" coordsize="8829,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" path="m9,l,,,3852r9,l9,xm8819,3852l9,3852r-9,l,3862r9,l8819,3862r,-10xm8829,3852r-10,l8819,3862r10,l8829,3852xm8829,r-10,l8819,3852r10,l8829,xe" fillcolor="black" stroked="f">
                  <v:path arrowok="t" o:connecttype="custom" o:connectlocs="9,323;0,323;0,4175;9,4175;9,323;8819,4175;9,4175;0,4175;0,4185;9,4185;8819,4185;8819,4175;8829,4175;8819,4175;8819,4185;8829,4185;8829,4175;8829,323;8819,323;8819,4175;8829,4175;8829,323" o:connectangles="0,0,0,0,0,0,0,0,0,0,0,0,0,0,0,0,0,0,0,0,0,0"/>
                </v:shape>
                <v:shape id="docshape37" o:spid="_x0000_s1039" type="#_x0000_t202" style="position:absolute;left:1716;top:322;width:8810;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4F647EB" w14:textId="77777777" w:rsidR="00382F13" w:rsidRDefault="00382F13">
                        <w:pPr>
                          <w:spacing w:line="248" w:lineRule="exact"/>
                          <w:ind w:left="103"/>
                          <w:rPr>
                            <w:rFonts w:ascii="Arial"/>
                            <w:b/>
                          </w:rPr>
                        </w:pPr>
                        <w:r>
                          <w:rPr>
                            <w:rFonts w:ascii="Arial"/>
                            <w:b/>
                            <w:spacing w:val="-2"/>
                            <w:u w:val="single"/>
                          </w:rPr>
                          <w:t>IMPORTANTE:</w:t>
                        </w:r>
                      </w:p>
                      <w:p w14:paraId="1731CE6D" w14:textId="2B8CCCC9" w:rsidR="00382F13" w:rsidRDefault="00382F13">
                        <w:pPr>
                          <w:spacing w:before="1"/>
                          <w:ind w:left="103" w:right="96"/>
                          <w:jc w:val="both"/>
                        </w:pPr>
                        <w:r>
                          <w:t>En el caso de Acciones de Gestión Empresarial definidas en el Plan de Trabajo, el/la Ejecutiva de Fomento además de considerar su pertinencia para la aprobación, deberá verificar</w:t>
                        </w:r>
                        <w:r>
                          <w:rPr>
                            <w:spacing w:val="-16"/>
                          </w:rPr>
                          <w:t xml:space="preserve"> </w:t>
                        </w:r>
                        <w:r>
                          <w:t>que</w:t>
                        </w:r>
                        <w:r>
                          <w:rPr>
                            <w:spacing w:val="-15"/>
                          </w:rPr>
                          <w:t xml:space="preserve"> </w:t>
                        </w:r>
                        <w:r>
                          <w:t>éstas</w:t>
                        </w:r>
                        <w:r>
                          <w:rPr>
                            <w:spacing w:val="-15"/>
                          </w:rPr>
                          <w:t xml:space="preserve"> </w:t>
                        </w:r>
                        <w:r>
                          <w:t>no</w:t>
                        </w:r>
                        <w:r>
                          <w:rPr>
                            <w:spacing w:val="-16"/>
                          </w:rPr>
                          <w:t xml:space="preserve"> </w:t>
                        </w:r>
                        <w:r>
                          <w:t>sean</w:t>
                        </w:r>
                        <w:r>
                          <w:rPr>
                            <w:spacing w:val="-15"/>
                          </w:rPr>
                          <w:t xml:space="preserve"> </w:t>
                        </w:r>
                        <w:r>
                          <w:t>parte</w:t>
                        </w:r>
                        <w:r>
                          <w:rPr>
                            <w:spacing w:val="-15"/>
                          </w:rPr>
                          <w:t xml:space="preserve"> </w:t>
                        </w:r>
                        <w:r>
                          <w:t>de</w:t>
                        </w:r>
                        <w:r>
                          <w:rPr>
                            <w:spacing w:val="-15"/>
                          </w:rPr>
                          <w:t xml:space="preserve"> </w:t>
                        </w:r>
                        <w:r>
                          <w:t>la</w:t>
                        </w:r>
                        <w:r>
                          <w:rPr>
                            <w:spacing w:val="-16"/>
                          </w:rPr>
                          <w:t xml:space="preserve"> </w:t>
                        </w:r>
                        <w:r>
                          <w:t>oferta</w:t>
                        </w:r>
                        <w:r>
                          <w:rPr>
                            <w:spacing w:val="-15"/>
                          </w:rPr>
                          <w:t xml:space="preserve"> </w:t>
                        </w:r>
                        <w:r>
                          <w:t>vigente</w:t>
                        </w:r>
                        <w:r>
                          <w:rPr>
                            <w:spacing w:val="-15"/>
                          </w:rPr>
                          <w:t xml:space="preserve"> </w:t>
                        </w:r>
                        <w:r>
                          <w:t>que</w:t>
                        </w:r>
                        <w:r>
                          <w:rPr>
                            <w:spacing w:val="-16"/>
                          </w:rPr>
                          <w:t xml:space="preserve"> </w:t>
                        </w:r>
                        <w:r>
                          <w:t>entregan</w:t>
                        </w:r>
                        <w:r>
                          <w:rPr>
                            <w:spacing w:val="-15"/>
                          </w:rPr>
                          <w:t xml:space="preserve"> </w:t>
                        </w:r>
                        <w:r>
                          <w:t>los</w:t>
                        </w:r>
                        <w:r>
                          <w:rPr>
                            <w:spacing w:val="-15"/>
                          </w:rPr>
                          <w:t xml:space="preserve"> </w:t>
                        </w:r>
                        <w:r>
                          <w:t>Centros</w:t>
                        </w:r>
                        <w:r>
                          <w:rPr>
                            <w:spacing w:val="-15"/>
                          </w:rPr>
                          <w:t xml:space="preserve"> </w:t>
                        </w:r>
                        <w:r>
                          <w:t>de</w:t>
                        </w:r>
                        <w:r>
                          <w:rPr>
                            <w:spacing w:val="-16"/>
                          </w:rPr>
                          <w:t xml:space="preserve"> </w:t>
                        </w:r>
                        <w:r w:rsidR="00E11E73">
                          <w:t xml:space="preserve">Desarrollo de </w:t>
                        </w:r>
                        <w:r>
                          <w:t xml:space="preserve">Negocio de Sercotec en la Región. Las capacitaciones o asesorías disponibles, que sean pertinentes al plan de trabajo, deberán realizarse en los Centros de </w:t>
                        </w:r>
                        <w:r w:rsidR="00E11E73">
                          <w:t xml:space="preserve">Desarrollo de </w:t>
                        </w:r>
                        <w:r>
                          <w:t>Negocios; mientras que los recursos destinados originalmente a estas actividades podrán ser redistribuidos a otros ítems y sub-ítems atingentes para la implementación del proyecto. Esta redistribución, en ningún caso podrá vulnerar alguna de las restricciones de financiamiento establecidas en las bases de convocatoria.</w:t>
                        </w:r>
                      </w:p>
                      <w:p w14:paraId="6CC8ED15" w14:textId="77777777" w:rsidR="00382F13" w:rsidRDefault="00382F13">
                        <w:pPr>
                          <w:spacing w:before="3"/>
                        </w:pPr>
                      </w:p>
                      <w:p w14:paraId="733C3563" w14:textId="77777777" w:rsidR="00382F13" w:rsidRDefault="00382F13">
                        <w:pPr>
                          <w:ind w:left="103" w:right="99"/>
                          <w:jc w:val="both"/>
                        </w:pPr>
                        <w:r>
                          <w:t>En casos excepcionales y debidamente justificados, el/la directora/a Regional podrá autorizar la realización de las actividades necesarias para la formulación del Plan de Trabajo en forma remota, mediante videoconferencia, teléfono, Skype u otra modalidad similar que permita concretar su desarrollo.</w:t>
                        </w:r>
                      </w:p>
                    </w:txbxContent>
                  </v:textbox>
                </v:shape>
                <w10:wrap type="topAndBottom" anchorx="page"/>
              </v:group>
            </w:pict>
          </mc:Fallback>
        </mc:AlternateContent>
      </w:r>
    </w:p>
    <w:p w14:paraId="7EDAFB74" w14:textId="796D9FAF" w:rsidR="007548B9" w:rsidRDefault="007548B9">
      <w:pPr>
        <w:rPr>
          <w:sz w:val="20"/>
        </w:rPr>
      </w:pPr>
    </w:p>
    <w:p w14:paraId="7D940278" w14:textId="3924EC1C" w:rsidR="00BF06A2" w:rsidRDefault="00BF06A2">
      <w:pPr>
        <w:rPr>
          <w:sz w:val="20"/>
        </w:rPr>
      </w:pPr>
    </w:p>
    <w:p w14:paraId="00B73CB0" w14:textId="24F94585" w:rsidR="007548B9" w:rsidRDefault="00211722" w:rsidP="00211722">
      <w:pPr>
        <w:pStyle w:val="Ttulo2"/>
      </w:pPr>
      <w:bookmarkStart w:id="37" w:name="_Toc219445725"/>
      <w:r>
        <w:t>5.3 I</w:t>
      </w:r>
      <w:r w:rsidR="003629E0">
        <w:t>mplementación</w:t>
      </w:r>
      <w:r w:rsidR="003629E0">
        <w:rPr>
          <w:spacing w:val="-6"/>
        </w:rPr>
        <w:t xml:space="preserve"> </w:t>
      </w:r>
      <w:r w:rsidR="003629E0">
        <w:t>del</w:t>
      </w:r>
      <w:r w:rsidR="003629E0">
        <w:rPr>
          <w:spacing w:val="-5"/>
        </w:rPr>
        <w:t xml:space="preserve"> </w:t>
      </w:r>
      <w:r w:rsidR="003629E0">
        <w:t>Plan</w:t>
      </w:r>
      <w:r w:rsidR="003629E0">
        <w:rPr>
          <w:spacing w:val="-5"/>
        </w:rPr>
        <w:t xml:space="preserve"> </w:t>
      </w:r>
      <w:r w:rsidR="003629E0">
        <w:t>de</w:t>
      </w:r>
      <w:r w:rsidR="003629E0">
        <w:rPr>
          <w:spacing w:val="-6"/>
        </w:rPr>
        <w:t xml:space="preserve"> </w:t>
      </w:r>
      <w:r w:rsidR="003629E0">
        <w:rPr>
          <w:spacing w:val="-2"/>
        </w:rPr>
        <w:t>Trabajo.</w:t>
      </w:r>
      <w:bookmarkEnd w:id="37"/>
    </w:p>
    <w:p w14:paraId="109FD6A6" w14:textId="77777777" w:rsidR="007548B9" w:rsidRDefault="007548B9">
      <w:pPr>
        <w:pStyle w:val="Textoindependiente"/>
        <w:spacing w:before="2"/>
        <w:rPr>
          <w:rFonts w:ascii="Arial"/>
          <w:b/>
        </w:rPr>
      </w:pPr>
    </w:p>
    <w:p w14:paraId="5EFA664F" w14:textId="77777777" w:rsidR="007548B9" w:rsidRDefault="003629E0">
      <w:pPr>
        <w:pStyle w:val="Textoindependiente"/>
        <w:spacing w:before="1"/>
        <w:ind w:left="242" w:right="312"/>
        <w:jc w:val="both"/>
      </w:pPr>
      <w:r>
        <w:lastRenderedPageBreak/>
        <w:t>Las beneficiarias de la presente convocatoria deberán ejecutar el Plan de Trabajo aprobado,</w:t>
      </w:r>
      <w:r>
        <w:rPr>
          <w:spacing w:val="-9"/>
        </w:rPr>
        <w:t xml:space="preserve"> </w:t>
      </w:r>
      <w:r>
        <w:t>conforme</w:t>
      </w:r>
      <w:r>
        <w:rPr>
          <w:spacing w:val="-10"/>
        </w:rPr>
        <w:t xml:space="preserve"> </w:t>
      </w:r>
      <w:r>
        <w:t>a</w:t>
      </w:r>
      <w:r>
        <w:rPr>
          <w:spacing w:val="-7"/>
        </w:rPr>
        <w:t xml:space="preserve"> </w:t>
      </w:r>
      <w:r>
        <w:t>las</w:t>
      </w:r>
      <w:r>
        <w:rPr>
          <w:spacing w:val="-7"/>
        </w:rPr>
        <w:t xml:space="preserve"> </w:t>
      </w:r>
      <w:r>
        <w:t>condiciones</w:t>
      </w:r>
      <w:r>
        <w:rPr>
          <w:spacing w:val="-10"/>
        </w:rPr>
        <w:t xml:space="preserve"> </w:t>
      </w:r>
      <w:r>
        <w:t>comprometidas</w:t>
      </w:r>
      <w:r>
        <w:rPr>
          <w:spacing w:val="-7"/>
        </w:rPr>
        <w:t xml:space="preserve"> </w:t>
      </w:r>
      <w:r>
        <w:t>en</w:t>
      </w:r>
      <w:r>
        <w:rPr>
          <w:spacing w:val="-10"/>
        </w:rPr>
        <w:t xml:space="preserve"> </w:t>
      </w:r>
      <w:r>
        <w:t>el</w:t>
      </w:r>
      <w:r>
        <w:rPr>
          <w:spacing w:val="-11"/>
        </w:rPr>
        <w:t xml:space="preserve"> </w:t>
      </w:r>
      <w:r>
        <w:t>contrato</w:t>
      </w:r>
      <w:r>
        <w:rPr>
          <w:spacing w:val="-9"/>
        </w:rPr>
        <w:t xml:space="preserve"> </w:t>
      </w:r>
      <w:r>
        <w:t>suscrito</w:t>
      </w:r>
      <w:r>
        <w:rPr>
          <w:spacing w:val="-7"/>
        </w:rPr>
        <w:t xml:space="preserve"> </w:t>
      </w:r>
      <w:r>
        <w:t>con</w:t>
      </w:r>
      <w:r>
        <w:rPr>
          <w:spacing w:val="-10"/>
        </w:rPr>
        <w:t xml:space="preserve"> </w:t>
      </w:r>
      <w:r>
        <w:t>el</w:t>
      </w:r>
      <w:r>
        <w:rPr>
          <w:spacing w:val="-8"/>
        </w:rPr>
        <w:t xml:space="preserve"> </w:t>
      </w:r>
      <w:r>
        <w:t>Agente Operador</w:t>
      </w:r>
      <w:r>
        <w:rPr>
          <w:spacing w:val="-6"/>
        </w:rPr>
        <w:t xml:space="preserve"> </w:t>
      </w:r>
      <w:r>
        <w:t>Sercotec,</w:t>
      </w:r>
      <w:r>
        <w:rPr>
          <w:spacing w:val="-8"/>
        </w:rPr>
        <w:t xml:space="preserve"> </w:t>
      </w:r>
      <w:r>
        <w:t>respetando</w:t>
      </w:r>
      <w:r>
        <w:rPr>
          <w:spacing w:val="-8"/>
        </w:rPr>
        <w:t xml:space="preserve"> </w:t>
      </w:r>
      <w:r>
        <w:t>los</w:t>
      </w:r>
      <w:r>
        <w:rPr>
          <w:spacing w:val="-10"/>
        </w:rPr>
        <w:t xml:space="preserve"> </w:t>
      </w:r>
      <w:r>
        <w:t>tiempos</w:t>
      </w:r>
      <w:r>
        <w:rPr>
          <w:spacing w:val="-10"/>
        </w:rPr>
        <w:t xml:space="preserve"> </w:t>
      </w:r>
      <w:r>
        <w:t>contemplados</w:t>
      </w:r>
      <w:r>
        <w:rPr>
          <w:spacing w:val="-7"/>
        </w:rPr>
        <w:t xml:space="preserve"> </w:t>
      </w:r>
      <w:r>
        <w:t>para</w:t>
      </w:r>
      <w:r>
        <w:rPr>
          <w:spacing w:val="-7"/>
        </w:rPr>
        <w:t xml:space="preserve"> </w:t>
      </w:r>
      <w:r>
        <w:t>la</w:t>
      </w:r>
      <w:r>
        <w:rPr>
          <w:spacing w:val="-10"/>
        </w:rPr>
        <w:t xml:space="preserve"> </w:t>
      </w:r>
      <w:r>
        <w:t>realización</w:t>
      </w:r>
      <w:r>
        <w:rPr>
          <w:spacing w:val="-8"/>
        </w:rPr>
        <w:t xml:space="preserve"> </w:t>
      </w:r>
      <w:r>
        <w:t>de</w:t>
      </w:r>
      <w:r>
        <w:rPr>
          <w:spacing w:val="-8"/>
        </w:rPr>
        <w:t xml:space="preserve"> </w:t>
      </w:r>
      <w:r>
        <w:t>los</w:t>
      </w:r>
      <w:r>
        <w:rPr>
          <w:spacing w:val="-10"/>
        </w:rPr>
        <w:t xml:space="preserve"> </w:t>
      </w:r>
      <w:r>
        <w:t xml:space="preserve">gastos </w:t>
      </w:r>
      <w:r>
        <w:rPr>
          <w:spacing w:val="-2"/>
        </w:rPr>
        <w:t>asociados.</w:t>
      </w:r>
    </w:p>
    <w:p w14:paraId="4733DF65" w14:textId="77777777" w:rsidR="007548B9" w:rsidRDefault="007548B9">
      <w:pPr>
        <w:pStyle w:val="Textoindependiente"/>
        <w:spacing w:before="11"/>
        <w:rPr>
          <w:sz w:val="21"/>
        </w:rPr>
      </w:pPr>
    </w:p>
    <w:p w14:paraId="2C0DFD0F" w14:textId="77777777" w:rsidR="007548B9" w:rsidRDefault="003629E0">
      <w:pPr>
        <w:pStyle w:val="Textoindependiente"/>
        <w:ind w:left="242" w:right="319"/>
        <w:jc w:val="both"/>
      </w:pPr>
      <w:r>
        <w:t>Las compras deberán realizarse con posterioridad a la fecha de suscripción del contrato y podrán realizarse a través de las siguientes modalidades:</w:t>
      </w:r>
    </w:p>
    <w:p w14:paraId="2FB1FA59" w14:textId="77777777" w:rsidR="007548B9" w:rsidRDefault="007548B9">
      <w:pPr>
        <w:pStyle w:val="Textoindependiente"/>
        <w:spacing w:before="8"/>
        <w:rPr>
          <w:sz w:val="21"/>
        </w:rPr>
      </w:pPr>
    </w:p>
    <w:p w14:paraId="59DDF043" w14:textId="04CBE14C" w:rsidR="007548B9" w:rsidRPr="004F198E" w:rsidRDefault="003629E0">
      <w:pPr>
        <w:pStyle w:val="Prrafodelista"/>
        <w:numPr>
          <w:ilvl w:val="0"/>
          <w:numId w:val="22"/>
        </w:numPr>
        <w:tabs>
          <w:tab w:val="left" w:pos="670"/>
        </w:tabs>
        <w:spacing w:before="1"/>
        <w:ind w:right="313"/>
        <w:jc w:val="both"/>
      </w:pPr>
      <w:r>
        <w:rPr>
          <w:rFonts w:ascii="Arial" w:hAnsi="Arial"/>
          <w:b/>
        </w:rPr>
        <w:t xml:space="preserve">Compra asistida </w:t>
      </w:r>
      <w:r>
        <w:t>por el Agente Operador Sercotec. Un profesional designado por el Agente</w:t>
      </w:r>
      <w:r>
        <w:rPr>
          <w:spacing w:val="-4"/>
        </w:rPr>
        <w:t xml:space="preserve"> </w:t>
      </w:r>
      <w:r>
        <w:t>Operador</w:t>
      </w:r>
      <w:r>
        <w:rPr>
          <w:spacing w:val="-2"/>
        </w:rPr>
        <w:t xml:space="preserve"> </w:t>
      </w:r>
      <w:r>
        <w:t>de</w:t>
      </w:r>
      <w:r>
        <w:rPr>
          <w:spacing w:val="-4"/>
        </w:rPr>
        <w:t xml:space="preserve"> </w:t>
      </w:r>
      <w:r>
        <w:t>Sercotec</w:t>
      </w:r>
      <w:r>
        <w:rPr>
          <w:spacing w:val="-2"/>
        </w:rPr>
        <w:t xml:space="preserve"> </w:t>
      </w:r>
      <w:r>
        <w:t>acompañará</w:t>
      </w:r>
      <w:r>
        <w:rPr>
          <w:spacing w:val="-4"/>
        </w:rPr>
        <w:t xml:space="preserve"> </w:t>
      </w:r>
      <w:r>
        <w:t>a la</w:t>
      </w:r>
      <w:r>
        <w:rPr>
          <w:spacing w:val="-2"/>
        </w:rPr>
        <w:t xml:space="preserve"> </w:t>
      </w:r>
      <w:r>
        <w:t>beneficiaria,</w:t>
      </w:r>
      <w:r>
        <w:rPr>
          <w:spacing w:val="-2"/>
        </w:rPr>
        <w:t xml:space="preserve"> </w:t>
      </w:r>
      <w:r>
        <w:t>de</w:t>
      </w:r>
      <w:r>
        <w:rPr>
          <w:spacing w:val="-4"/>
        </w:rPr>
        <w:t xml:space="preserve"> </w:t>
      </w:r>
      <w:r>
        <w:t>manera</w:t>
      </w:r>
      <w:r>
        <w:rPr>
          <w:spacing w:val="-2"/>
        </w:rPr>
        <w:t xml:space="preserve"> </w:t>
      </w:r>
      <w:r>
        <w:t>presencial</w:t>
      </w:r>
      <w:r>
        <w:rPr>
          <w:spacing w:val="-3"/>
        </w:rPr>
        <w:t xml:space="preserve"> </w:t>
      </w:r>
      <w:r>
        <w:t>y/o virtual,</w:t>
      </w:r>
      <w:r>
        <w:rPr>
          <w:spacing w:val="-11"/>
        </w:rPr>
        <w:t xml:space="preserve"> </w:t>
      </w:r>
      <w:r>
        <w:t>y</w:t>
      </w:r>
      <w:r>
        <w:rPr>
          <w:spacing w:val="-14"/>
        </w:rPr>
        <w:t xml:space="preserve"> </w:t>
      </w:r>
      <w:r>
        <w:t>en</w:t>
      </w:r>
      <w:r>
        <w:rPr>
          <w:spacing w:val="-13"/>
        </w:rPr>
        <w:t xml:space="preserve"> </w:t>
      </w:r>
      <w:r>
        <w:t>conjunto</w:t>
      </w:r>
      <w:r>
        <w:rPr>
          <w:spacing w:val="-15"/>
        </w:rPr>
        <w:t xml:space="preserve"> </w:t>
      </w:r>
      <w:r>
        <w:t>proceden</w:t>
      </w:r>
      <w:r>
        <w:rPr>
          <w:spacing w:val="-13"/>
        </w:rPr>
        <w:t xml:space="preserve"> </w:t>
      </w:r>
      <w:r>
        <w:t>a</w:t>
      </w:r>
      <w:r>
        <w:rPr>
          <w:spacing w:val="-12"/>
        </w:rPr>
        <w:t xml:space="preserve"> </w:t>
      </w:r>
      <w:r>
        <w:t>realizar</w:t>
      </w:r>
      <w:r>
        <w:rPr>
          <w:spacing w:val="-11"/>
        </w:rPr>
        <w:t xml:space="preserve"> </w:t>
      </w:r>
      <w:r>
        <w:t>las</w:t>
      </w:r>
      <w:r>
        <w:rPr>
          <w:spacing w:val="-12"/>
        </w:rPr>
        <w:t xml:space="preserve"> </w:t>
      </w:r>
      <w:r>
        <w:t>compras</w:t>
      </w:r>
      <w:r>
        <w:rPr>
          <w:spacing w:val="-12"/>
        </w:rPr>
        <w:t xml:space="preserve"> </w:t>
      </w:r>
      <w:r>
        <w:t>correspondientes.</w:t>
      </w:r>
      <w:r>
        <w:rPr>
          <w:spacing w:val="-10"/>
        </w:rPr>
        <w:t xml:space="preserve"> </w:t>
      </w:r>
      <w:r>
        <w:rPr>
          <w:u w:val="single"/>
        </w:rPr>
        <w:t>La</w:t>
      </w:r>
      <w:r>
        <w:rPr>
          <w:spacing w:val="-12"/>
          <w:u w:val="single"/>
        </w:rPr>
        <w:t xml:space="preserve"> </w:t>
      </w:r>
      <w:r>
        <w:rPr>
          <w:u w:val="single"/>
        </w:rPr>
        <w:t>beneficiaria</w:t>
      </w:r>
      <w:r>
        <w:t xml:space="preserve"> </w:t>
      </w:r>
      <w:r>
        <w:rPr>
          <w:u w:val="single"/>
        </w:rPr>
        <w:t>debe</w:t>
      </w:r>
      <w:r>
        <w:rPr>
          <w:spacing w:val="-5"/>
          <w:u w:val="single"/>
        </w:rPr>
        <w:t xml:space="preserve"> </w:t>
      </w:r>
      <w:r>
        <w:rPr>
          <w:u w:val="single"/>
        </w:rPr>
        <w:t>financiar</w:t>
      </w:r>
      <w:r>
        <w:rPr>
          <w:spacing w:val="-4"/>
          <w:u w:val="single"/>
        </w:rPr>
        <w:t xml:space="preserve"> </w:t>
      </w:r>
      <w:r>
        <w:rPr>
          <w:u w:val="single"/>
        </w:rPr>
        <w:t>los</w:t>
      </w:r>
      <w:r>
        <w:rPr>
          <w:spacing w:val="-3"/>
          <w:u w:val="single"/>
        </w:rPr>
        <w:t xml:space="preserve"> </w:t>
      </w:r>
      <w:r>
        <w:rPr>
          <w:u w:val="single"/>
        </w:rPr>
        <w:t>impuestos</w:t>
      </w:r>
      <w:r>
        <w:rPr>
          <w:spacing w:val="-3"/>
          <w:u w:val="single"/>
        </w:rPr>
        <w:t xml:space="preserve"> </w:t>
      </w:r>
      <w:r>
        <w:rPr>
          <w:u w:val="single"/>
        </w:rPr>
        <w:t>asociados</w:t>
      </w:r>
      <w:r>
        <w:rPr>
          <w:spacing w:val="-3"/>
          <w:u w:val="single"/>
        </w:rPr>
        <w:t xml:space="preserve"> </w:t>
      </w:r>
      <w:r>
        <w:rPr>
          <w:u w:val="single"/>
        </w:rPr>
        <w:t>a</w:t>
      </w:r>
      <w:r>
        <w:rPr>
          <w:spacing w:val="-5"/>
          <w:u w:val="single"/>
        </w:rPr>
        <w:t xml:space="preserve"> </w:t>
      </w:r>
      <w:r>
        <w:rPr>
          <w:u w:val="single"/>
        </w:rPr>
        <w:t>la/s</w:t>
      </w:r>
      <w:r>
        <w:rPr>
          <w:spacing w:val="-4"/>
          <w:u w:val="single"/>
        </w:rPr>
        <w:t xml:space="preserve"> </w:t>
      </w:r>
      <w:r>
        <w:rPr>
          <w:u w:val="single"/>
        </w:rPr>
        <w:t>compra/s</w:t>
      </w:r>
      <w:r>
        <w:rPr>
          <w:spacing w:val="-5"/>
          <w:u w:val="single"/>
        </w:rPr>
        <w:t xml:space="preserve"> </w:t>
      </w:r>
      <w:r>
        <w:rPr>
          <w:u w:val="single"/>
        </w:rPr>
        <w:t>realizada/s</w:t>
      </w:r>
      <w:r>
        <w:t>.</w:t>
      </w:r>
      <w:r>
        <w:rPr>
          <w:spacing w:val="-1"/>
        </w:rPr>
        <w:t xml:space="preserve"> </w:t>
      </w:r>
      <w:r>
        <w:t>Para</w:t>
      </w:r>
      <w:r>
        <w:rPr>
          <w:spacing w:val="-5"/>
        </w:rPr>
        <w:t xml:space="preserve"> </w:t>
      </w:r>
      <w:r>
        <w:t>la</w:t>
      </w:r>
      <w:r>
        <w:rPr>
          <w:spacing w:val="-3"/>
        </w:rPr>
        <w:t xml:space="preserve"> </w:t>
      </w:r>
      <w:r>
        <w:t xml:space="preserve">modalidad de compra asistida, el monto de </w:t>
      </w:r>
      <w:proofErr w:type="gramStart"/>
      <w:r>
        <w:t>las mismas</w:t>
      </w:r>
      <w:proofErr w:type="gramEnd"/>
      <w:r>
        <w:t xml:space="preserve"> deberá ser igual o superior a $100.000.- </w:t>
      </w:r>
      <w:r w:rsidRPr="004F198E">
        <w:t>(</w:t>
      </w:r>
      <w:r w:rsidR="00596337" w:rsidRPr="004F198E">
        <w:t>c</w:t>
      </w:r>
      <w:r w:rsidRPr="004F198E">
        <w:t xml:space="preserve">ien mil pesos) </w:t>
      </w:r>
      <w:r w:rsidRPr="004F198E">
        <w:rPr>
          <w:u w:val="single"/>
        </w:rPr>
        <w:t>netos</w:t>
      </w:r>
      <w:r w:rsidRPr="004F198E">
        <w:t xml:space="preserve">. De esta forma, todas las compras bajo dicho </w:t>
      </w:r>
      <w:proofErr w:type="gramStart"/>
      <w:r w:rsidRPr="004F198E">
        <w:t>monto,</w:t>
      </w:r>
      <w:proofErr w:type="gramEnd"/>
      <w:r w:rsidRPr="004F198E">
        <w:t xml:space="preserve"> deberán ser financiadas a través del mecanismo de reembolso.</w:t>
      </w:r>
    </w:p>
    <w:p w14:paraId="32572291" w14:textId="77777777" w:rsidR="007548B9" w:rsidRPr="004F198E" w:rsidRDefault="007548B9">
      <w:pPr>
        <w:pStyle w:val="Textoindependiente"/>
        <w:spacing w:before="11"/>
        <w:rPr>
          <w:sz w:val="21"/>
        </w:rPr>
      </w:pPr>
    </w:p>
    <w:p w14:paraId="53D5E18D" w14:textId="1C8ECE3E" w:rsidR="007548B9" w:rsidRPr="00DD6504" w:rsidRDefault="003629E0">
      <w:pPr>
        <w:pStyle w:val="Prrafodelista"/>
        <w:numPr>
          <w:ilvl w:val="0"/>
          <w:numId w:val="22"/>
        </w:numPr>
        <w:tabs>
          <w:tab w:val="left" w:pos="670"/>
        </w:tabs>
        <w:ind w:right="314" w:hanging="286"/>
        <w:jc w:val="both"/>
      </w:pPr>
      <w:r w:rsidRPr="004F198E">
        <w:rPr>
          <w:rFonts w:ascii="Arial" w:hAnsi="Arial"/>
          <w:b/>
        </w:rPr>
        <w:t>Reembolso</w:t>
      </w:r>
      <w:r w:rsidRPr="004F198E">
        <w:rPr>
          <w:rFonts w:ascii="Arial" w:hAnsi="Arial"/>
          <w:b/>
          <w:spacing w:val="-16"/>
        </w:rPr>
        <w:t xml:space="preserve"> </w:t>
      </w:r>
      <w:r w:rsidRPr="004F198E">
        <w:rPr>
          <w:rFonts w:ascii="Arial" w:hAnsi="Arial"/>
          <w:b/>
        </w:rPr>
        <w:t>de</w:t>
      </w:r>
      <w:r w:rsidRPr="004F198E">
        <w:rPr>
          <w:rFonts w:ascii="Arial" w:hAnsi="Arial"/>
          <w:b/>
          <w:spacing w:val="-15"/>
        </w:rPr>
        <w:t xml:space="preserve"> </w:t>
      </w:r>
      <w:r w:rsidRPr="004F198E">
        <w:rPr>
          <w:rFonts w:ascii="Arial" w:hAnsi="Arial"/>
          <w:b/>
        </w:rPr>
        <w:t>gastos</w:t>
      </w:r>
      <w:r w:rsidRPr="004F198E">
        <w:rPr>
          <w:rFonts w:ascii="Arial" w:hAnsi="Arial"/>
          <w:b/>
          <w:spacing w:val="-15"/>
        </w:rPr>
        <w:t xml:space="preserve"> </w:t>
      </w:r>
      <w:r w:rsidRPr="004F198E">
        <w:t>realizados,</w:t>
      </w:r>
      <w:r w:rsidRPr="004F198E">
        <w:rPr>
          <w:spacing w:val="-16"/>
        </w:rPr>
        <w:t xml:space="preserve"> </w:t>
      </w:r>
      <w:proofErr w:type="gramStart"/>
      <w:r w:rsidRPr="004F198E">
        <w:t>de</w:t>
      </w:r>
      <w:r w:rsidRPr="004F198E">
        <w:rPr>
          <w:spacing w:val="-15"/>
        </w:rPr>
        <w:t xml:space="preserve"> </w:t>
      </w:r>
      <w:r w:rsidRPr="004F198E">
        <w:t>acuerdo</w:t>
      </w:r>
      <w:r w:rsidRPr="004F198E">
        <w:rPr>
          <w:spacing w:val="-15"/>
        </w:rPr>
        <w:t xml:space="preserve"> </w:t>
      </w:r>
      <w:r w:rsidRPr="004F198E">
        <w:t>al</w:t>
      </w:r>
      <w:proofErr w:type="gramEnd"/>
      <w:r w:rsidRPr="004F198E">
        <w:rPr>
          <w:spacing w:val="-15"/>
        </w:rPr>
        <w:t xml:space="preserve"> </w:t>
      </w:r>
      <w:r w:rsidRPr="004F198E">
        <w:t>detalle</w:t>
      </w:r>
      <w:r w:rsidRPr="004F198E">
        <w:rPr>
          <w:spacing w:val="-16"/>
        </w:rPr>
        <w:t xml:space="preserve"> </w:t>
      </w:r>
      <w:r w:rsidRPr="004F198E">
        <w:t>y</w:t>
      </w:r>
      <w:r w:rsidRPr="004F198E">
        <w:rPr>
          <w:spacing w:val="-15"/>
        </w:rPr>
        <w:t xml:space="preserve"> </w:t>
      </w:r>
      <w:r w:rsidRPr="004F198E">
        <w:t>montos</w:t>
      </w:r>
      <w:r w:rsidRPr="004F198E">
        <w:rPr>
          <w:spacing w:val="-15"/>
        </w:rPr>
        <w:t xml:space="preserve"> </w:t>
      </w:r>
      <w:r w:rsidRPr="004F198E">
        <w:t>de</w:t>
      </w:r>
      <w:r w:rsidRPr="004F198E">
        <w:rPr>
          <w:spacing w:val="-16"/>
        </w:rPr>
        <w:t xml:space="preserve"> </w:t>
      </w:r>
      <w:r w:rsidRPr="004F198E">
        <w:t>gastos</w:t>
      </w:r>
      <w:r w:rsidRPr="004F198E">
        <w:rPr>
          <w:spacing w:val="-15"/>
        </w:rPr>
        <w:t xml:space="preserve"> </w:t>
      </w:r>
      <w:r w:rsidRPr="004F198E">
        <w:t>aprobados en el Plan de Trabajo. En caso de emitir factura de manera física o electrónica, la beneficiaria</w:t>
      </w:r>
      <w:r w:rsidRPr="004F198E">
        <w:rPr>
          <w:spacing w:val="-3"/>
        </w:rPr>
        <w:t xml:space="preserve"> </w:t>
      </w:r>
      <w:r w:rsidRPr="004F198E">
        <w:t>deberá</w:t>
      </w:r>
      <w:r w:rsidRPr="004F198E">
        <w:rPr>
          <w:spacing w:val="-3"/>
        </w:rPr>
        <w:t xml:space="preserve"> </w:t>
      </w:r>
      <w:r w:rsidRPr="004F198E">
        <w:t>presentar</w:t>
      </w:r>
      <w:r w:rsidRPr="004F198E">
        <w:rPr>
          <w:spacing w:val="-2"/>
        </w:rPr>
        <w:t xml:space="preserve"> </w:t>
      </w:r>
      <w:r w:rsidRPr="004F198E">
        <w:t>o</w:t>
      </w:r>
      <w:r w:rsidRPr="004F198E">
        <w:rPr>
          <w:spacing w:val="-3"/>
        </w:rPr>
        <w:t xml:space="preserve"> </w:t>
      </w:r>
      <w:r w:rsidRPr="004F198E">
        <w:t>enviar</w:t>
      </w:r>
      <w:r w:rsidRPr="004F198E">
        <w:rPr>
          <w:spacing w:val="-2"/>
        </w:rPr>
        <w:t xml:space="preserve"> </w:t>
      </w:r>
      <w:r w:rsidRPr="004F198E">
        <w:t>escaneada</w:t>
      </w:r>
      <w:r w:rsidRPr="004F198E">
        <w:rPr>
          <w:spacing w:val="-3"/>
        </w:rPr>
        <w:t xml:space="preserve"> </w:t>
      </w:r>
      <w:r w:rsidRPr="004F198E">
        <w:t>la</w:t>
      </w:r>
      <w:r w:rsidRPr="004F198E">
        <w:rPr>
          <w:spacing w:val="-5"/>
        </w:rPr>
        <w:t xml:space="preserve"> </w:t>
      </w:r>
      <w:r w:rsidRPr="004F198E">
        <w:t>factura</w:t>
      </w:r>
      <w:r w:rsidRPr="004F198E">
        <w:rPr>
          <w:spacing w:val="-3"/>
        </w:rPr>
        <w:t xml:space="preserve"> </w:t>
      </w:r>
      <w:r w:rsidRPr="004F198E">
        <w:t>original</w:t>
      </w:r>
      <w:r w:rsidRPr="004F198E">
        <w:rPr>
          <w:spacing w:val="-3"/>
        </w:rPr>
        <w:t xml:space="preserve"> </w:t>
      </w:r>
      <w:r w:rsidRPr="004F198E">
        <w:t>del</w:t>
      </w:r>
      <w:r w:rsidRPr="004F198E">
        <w:rPr>
          <w:spacing w:val="-3"/>
        </w:rPr>
        <w:t xml:space="preserve"> </w:t>
      </w:r>
      <w:r w:rsidRPr="004F198E">
        <w:t>bien</w:t>
      </w:r>
      <w:r w:rsidRPr="004F198E">
        <w:rPr>
          <w:spacing w:val="-3"/>
        </w:rPr>
        <w:t xml:space="preserve"> </w:t>
      </w:r>
      <w:r w:rsidRPr="004F198E">
        <w:t>o</w:t>
      </w:r>
      <w:r w:rsidRPr="004F198E">
        <w:rPr>
          <w:spacing w:val="-3"/>
        </w:rPr>
        <w:t xml:space="preserve"> </w:t>
      </w:r>
      <w:r w:rsidRPr="004F198E">
        <w:t>servicio cancelado, para posterior reembolso. El Agente operador reembolsará los recursos correspondientes en un plazo no superior a 10 (diez) días hábiles administrativos contados</w:t>
      </w:r>
      <w:r w:rsidRPr="004F198E">
        <w:rPr>
          <w:spacing w:val="-2"/>
        </w:rPr>
        <w:t xml:space="preserve"> </w:t>
      </w:r>
      <w:r w:rsidRPr="004F198E">
        <w:t>desde</w:t>
      </w:r>
      <w:r w:rsidRPr="004F198E">
        <w:rPr>
          <w:spacing w:val="-2"/>
        </w:rPr>
        <w:t xml:space="preserve"> </w:t>
      </w:r>
      <w:r w:rsidRPr="004F198E">
        <w:t>la</w:t>
      </w:r>
      <w:r w:rsidRPr="004F198E">
        <w:rPr>
          <w:spacing w:val="-2"/>
        </w:rPr>
        <w:t xml:space="preserve"> </w:t>
      </w:r>
      <w:r w:rsidRPr="004F198E">
        <w:t>recepción conforme</w:t>
      </w:r>
      <w:r w:rsidRPr="004F198E">
        <w:rPr>
          <w:spacing w:val="-2"/>
        </w:rPr>
        <w:t xml:space="preserve"> </w:t>
      </w:r>
      <w:r w:rsidRPr="004F198E">
        <w:t>por</w:t>
      </w:r>
      <w:r w:rsidRPr="004F198E">
        <w:rPr>
          <w:spacing w:val="-1"/>
        </w:rPr>
        <w:t xml:space="preserve"> </w:t>
      </w:r>
      <w:r w:rsidRPr="004F198E">
        <w:t>parte</w:t>
      </w:r>
      <w:r w:rsidRPr="004F198E">
        <w:rPr>
          <w:spacing w:val="-2"/>
        </w:rPr>
        <w:t xml:space="preserve"> </w:t>
      </w:r>
      <w:r w:rsidRPr="004F198E">
        <w:t>del agente</w:t>
      </w:r>
      <w:r w:rsidRPr="004F198E">
        <w:rPr>
          <w:spacing w:val="-2"/>
        </w:rPr>
        <w:t xml:space="preserve"> </w:t>
      </w:r>
      <w:r w:rsidRPr="004F198E">
        <w:t>de</w:t>
      </w:r>
      <w:r w:rsidRPr="004F198E">
        <w:rPr>
          <w:spacing w:val="-2"/>
        </w:rPr>
        <w:t xml:space="preserve"> </w:t>
      </w:r>
      <w:r w:rsidRPr="004F198E">
        <w:t>toda</w:t>
      </w:r>
      <w:r w:rsidRPr="004F198E">
        <w:rPr>
          <w:spacing w:val="-2"/>
        </w:rPr>
        <w:t xml:space="preserve"> </w:t>
      </w:r>
      <w:r w:rsidRPr="004F198E">
        <w:t>la documentación requerida para efectos de la rendición del gasto correspondiente (la beneficiaria debe financiar impuestos asociados a compras</w:t>
      </w:r>
      <w:r w:rsidRPr="004F198E">
        <w:rPr>
          <w:spacing w:val="-2"/>
        </w:rPr>
        <w:t xml:space="preserve"> </w:t>
      </w:r>
      <w:r w:rsidRPr="004F198E">
        <w:t>realizadas). Excepcionalmente, la Dirección Regional podrá autorizar la ampliación de este plazo considerando antecedentes presentados</w:t>
      </w:r>
      <w:r w:rsidRPr="004F198E">
        <w:rPr>
          <w:spacing w:val="-9"/>
        </w:rPr>
        <w:t xml:space="preserve"> </w:t>
      </w:r>
      <w:r w:rsidRPr="004F198E">
        <w:t>por</w:t>
      </w:r>
      <w:r w:rsidRPr="004F198E">
        <w:rPr>
          <w:spacing w:val="-7"/>
        </w:rPr>
        <w:t xml:space="preserve"> </w:t>
      </w:r>
      <w:r w:rsidRPr="004F198E">
        <w:t>el</w:t>
      </w:r>
      <w:r w:rsidRPr="004F198E">
        <w:rPr>
          <w:spacing w:val="-10"/>
        </w:rPr>
        <w:t xml:space="preserve"> </w:t>
      </w:r>
      <w:r w:rsidRPr="004F198E">
        <w:t>Agente</w:t>
      </w:r>
      <w:r w:rsidRPr="004F198E">
        <w:rPr>
          <w:spacing w:val="-8"/>
        </w:rPr>
        <w:t xml:space="preserve"> </w:t>
      </w:r>
      <w:r w:rsidRPr="004F198E">
        <w:t>Operador</w:t>
      </w:r>
      <w:r w:rsidRPr="004F198E">
        <w:rPr>
          <w:spacing w:val="-9"/>
        </w:rPr>
        <w:t xml:space="preserve"> </w:t>
      </w:r>
      <w:r w:rsidRPr="004F198E">
        <w:t>Sercotec,</w:t>
      </w:r>
      <w:r w:rsidRPr="004F198E">
        <w:rPr>
          <w:spacing w:val="-9"/>
        </w:rPr>
        <w:t xml:space="preserve"> </w:t>
      </w:r>
      <w:r w:rsidRPr="004F198E">
        <w:t>que</w:t>
      </w:r>
      <w:r w:rsidRPr="004F198E">
        <w:rPr>
          <w:spacing w:val="-8"/>
        </w:rPr>
        <w:t xml:space="preserve"> </w:t>
      </w:r>
      <w:r w:rsidRPr="004F198E">
        <w:t>justifiquen</w:t>
      </w:r>
      <w:r w:rsidRPr="004F198E">
        <w:rPr>
          <w:spacing w:val="-10"/>
        </w:rPr>
        <w:t xml:space="preserve"> </w:t>
      </w:r>
      <w:r w:rsidRPr="004F198E">
        <w:t>algún</w:t>
      </w:r>
      <w:r w:rsidRPr="004F198E">
        <w:rPr>
          <w:spacing w:val="-10"/>
        </w:rPr>
        <w:t xml:space="preserve"> </w:t>
      </w:r>
      <w:r w:rsidRPr="004F198E">
        <w:t>impedimento</w:t>
      </w:r>
      <w:r w:rsidRPr="004F198E">
        <w:rPr>
          <w:spacing w:val="-10"/>
        </w:rPr>
        <w:t xml:space="preserve"> </w:t>
      </w:r>
      <w:r w:rsidRPr="004F198E">
        <w:t>para poder realizar el reembolso en el plazo antes señalado.</w:t>
      </w:r>
      <w:r w:rsidR="00BA46E4" w:rsidRPr="004F198E">
        <w:t xml:space="preserve"> </w:t>
      </w:r>
      <w:r w:rsidR="00A25EF9" w:rsidRPr="004F198E">
        <w:rPr>
          <w:lang w:val="es-CL"/>
        </w:rPr>
        <w:t xml:space="preserve">Para hacer uso de esta </w:t>
      </w:r>
      <w:r w:rsidR="00596337" w:rsidRPr="004F198E">
        <w:rPr>
          <w:lang w:val="es-CL"/>
        </w:rPr>
        <w:t>modalidad, las</w:t>
      </w:r>
      <w:r w:rsidR="00A25EF9" w:rsidRPr="004F198E">
        <w:rPr>
          <w:lang w:val="es-CL"/>
        </w:rPr>
        <w:t xml:space="preserve"> compras realizadas </w:t>
      </w:r>
      <w:r w:rsidR="000B2875" w:rsidRPr="004F198E">
        <w:rPr>
          <w:lang w:val="es-CL"/>
        </w:rPr>
        <w:t xml:space="preserve">por factura </w:t>
      </w:r>
      <w:r w:rsidR="00A25EF9" w:rsidRPr="004F198E">
        <w:rPr>
          <w:lang w:val="es-CL"/>
        </w:rPr>
        <w:t>a presentar al AOS, deberá ser igual o superior a $</w:t>
      </w:r>
      <w:r w:rsidR="000B2875" w:rsidRPr="004F198E">
        <w:rPr>
          <w:lang w:val="es-CL"/>
        </w:rPr>
        <w:t>5</w:t>
      </w:r>
      <w:r w:rsidR="00A25EF9" w:rsidRPr="004F198E">
        <w:rPr>
          <w:lang w:val="es-CL"/>
        </w:rPr>
        <w:t>0.000.- (ci</w:t>
      </w:r>
      <w:r w:rsidR="000B2875" w:rsidRPr="004F198E">
        <w:rPr>
          <w:lang w:val="es-CL"/>
        </w:rPr>
        <w:t>ncuenta</w:t>
      </w:r>
      <w:r w:rsidR="00A25EF9" w:rsidRPr="004F198E">
        <w:rPr>
          <w:lang w:val="es-CL"/>
        </w:rPr>
        <w:t xml:space="preserve"> mil pesos) netos, no obstante, y por autorización del ejecutivo de fomento responsable del programa, la empresa podrá presentar para su reembolso compra/s por un monto menor, siempre y cuando la naturaleza del negocio, las condiciones de mercado en el que participa la empresa o para un correcto cierre del proyecto, así lo requiera</w:t>
      </w:r>
      <w:r w:rsidR="00E21729" w:rsidRPr="004F198E">
        <w:rPr>
          <w:lang w:val="es-CL"/>
        </w:rPr>
        <w:t>.</w:t>
      </w:r>
    </w:p>
    <w:p w14:paraId="4F3AC5FF" w14:textId="77777777" w:rsidR="007548B9" w:rsidRDefault="007548B9">
      <w:pPr>
        <w:pStyle w:val="Textoindependiente"/>
        <w:spacing w:before="3"/>
      </w:pPr>
    </w:p>
    <w:p w14:paraId="1CCAB76F" w14:textId="77777777" w:rsidR="007548B9" w:rsidRDefault="003629E0">
      <w:pPr>
        <w:pStyle w:val="Textoindependiente"/>
        <w:ind w:left="669" w:right="317"/>
        <w:jc w:val="both"/>
      </w:pPr>
      <w:r>
        <w:t>En todos aquellos casos en que el Plan de Trabajo considere la realización de una compra internacional, por regla general, el mecanismo de compra será a través de un reembolso.</w:t>
      </w:r>
      <w:r>
        <w:rPr>
          <w:spacing w:val="40"/>
        </w:rPr>
        <w:t xml:space="preserve"> </w:t>
      </w:r>
      <w:r>
        <w:t>Excepcionalmente, la Dirección Regional podrá autorizar que éstas se realicen mediante compra asistida, previo análisis de pertinencia y factibilidad con el Agente Operador.</w:t>
      </w:r>
    </w:p>
    <w:p w14:paraId="27EBD11A" w14:textId="77777777" w:rsidR="007548B9" w:rsidRDefault="007548B9">
      <w:pPr>
        <w:pStyle w:val="Textoindependiente"/>
        <w:spacing w:before="1"/>
      </w:pPr>
    </w:p>
    <w:p w14:paraId="1CC199A1" w14:textId="7921A0F4" w:rsidR="007548B9" w:rsidRDefault="003629E0">
      <w:pPr>
        <w:pStyle w:val="Textoindependiente"/>
        <w:ind w:left="242" w:right="316"/>
        <w:jc w:val="both"/>
      </w:pPr>
      <w:r>
        <w:t xml:space="preserve">Las beneficiarias deben proceder a las compras </w:t>
      </w:r>
      <w:proofErr w:type="gramStart"/>
      <w:r>
        <w:t>de acuerdo a</w:t>
      </w:r>
      <w:proofErr w:type="gramEnd"/>
      <w:r>
        <w:t xml:space="preserve"> lo establecido por Sercotec y el Agente Operador, para lo cual Sercotec informará el procedimiento de rendición </w:t>
      </w:r>
      <w:r>
        <w:rPr>
          <w:spacing w:val="-2"/>
        </w:rPr>
        <w:t>correspondiente</w:t>
      </w:r>
      <w:r w:rsidR="003A28B5">
        <w:rPr>
          <w:rStyle w:val="Refdenotaalpie"/>
          <w:spacing w:val="-2"/>
        </w:rPr>
        <w:footnoteReference w:id="17"/>
      </w:r>
      <w:r>
        <w:rPr>
          <w:spacing w:val="-2"/>
        </w:rPr>
        <w:t>.</w:t>
      </w:r>
    </w:p>
    <w:p w14:paraId="4A2F7E65" w14:textId="77777777" w:rsidR="007548B9" w:rsidRDefault="007548B9">
      <w:pPr>
        <w:pStyle w:val="Textoindependiente"/>
        <w:spacing w:before="11"/>
        <w:rPr>
          <w:sz w:val="21"/>
        </w:rPr>
      </w:pPr>
    </w:p>
    <w:p w14:paraId="29CB7879" w14:textId="6AF9BE40" w:rsidR="007548B9" w:rsidRDefault="003629E0" w:rsidP="00BA46E4">
      <w:pPr>
        <w:pStyle w:val="Textoindependiente"/>
        <w:ind w:left="242" w:right="315"/>
        <w:jc w:val="both"/>
      </w:pPr>
      <w:r w:rsidRPr="004F198E">
        <w:t>La beneficiaria deberá realizar las actividades contempladas en el Plan de Trabajo en su totalidad, junto con la entrega de documentación técnica y/o contable correspondiente, en un</w:t>
      </w:r>
      <w:r w:rsidRPr="004F198E">
        <w:rPr>
          <w:spacing w:val="-5"/>
        </w:rPr>
        <w:t xml:space="preserve"> </w:t>
      </w:r>
      <w:r w:rsidRPr="004F198E">
        <w:t>plazo</w:t>
      </w:r>
      <w:r w:rsidRPr="004F198E">
        <w:rPr>
          <w:spacing w:val="-5"/>
        </w:rPr>
        <w:t xml:space="preserve"> </w:t>
      </w:r>
      <w:r w:rsidRPr="004F198E">
        <w:t>máximo</w:t>
      </w:r>
      <w:r w:rsidRPr="004F198E">
        <w:rPr>
          <w:spacing w:val="-4"/>
        </w:rPr>
        <w:t xml:space="preserve"> </w:t>
      </w:r>
      <w:r w:rsidRPr="004F198E">
        <w:t>de</w:t>
      </w:r>
      <w:r w:rsidRPr="004F198E">
        <w:rPr>
          <w:spacing w:val="-7"/>
        </w:rPr>
        <w:t xml:space="preserve"> </w:t>
      </w:r>
      <w:r w:rsidR="00CE55FF" w:rsidRPr="004F198E">
        <w:rPr>
          <w:spacing w:val="-7"/>
        </w:rPr>
        <w:t>4</w:t>
      </w:r>
      <w:r w:rsidRPr="004F198E">
        <w:rPr>
          <w:rFonts w:ascii="Arial" w:hAnsi="Arial"/>
          <w:b/>
          <w:spacing w:val="-6"/>
        </w:rPr>
        <w:t xml:space="preserve"> </w:t>
      </w:r>
      <w:r w:rsidRPr="004F198E">
        <w:rPr>
          <w:rFonts w:ascii="Arial" w:hAnsi="Arial"/>
          <w:b/>
        </w:rPr>
        <w:t>(cuatro)</w:t>
      </w:r>
      <w:r w:rsidRPr="004F198E">
        <w:rPr>
          <w:rFonts w:ascii="Arial" w:hAnsi="Arial"/>
          <w:b/>
          <w:spacing w:val="-6"/>
        </w:rPr>
        <w:t xml:space="preserve"> </w:t>
      </w:r>
      <w:r w:rsidRPr="004F198E">
        <w:rPr>
          <w:rFonts w:ascii="Arial" w:hAnsi="Arial"/>
          <w:b/>
        </w:rPr>
        <w:t>meses</w:t>
      </w:r>
      <w:r w:rsidRPr="004F198E">
        <w:t>,</w:t>
      </w:r>
      <w:r w:rsidRPr="004F198E">
        <w:rPr>
          <w:spacing w:val="-6"/>
        </w:rPr>
        <w:t xml:space="preserve"> </w:t>
      </w:r>
      <w:r w:rsidRPr="004F198E">
        <w:t>contado</w:t>
      </w:r>
      <w:r>
        <w:rPr>
          <w:spacing w:val="-6"/>
        </w:rPr>
        <w:t xml:space="preserve"> </w:t>
      </w:r>
      <w:r>
        <w:t>desde</w:t>
      </w:r>
      <w:r>
        <w:rPr>
          <w:spacing w:val="-5"/>
        </w:rPr>
        <w:t xml:space="preserve"> </w:t>
      </w:r>
      <w:r>
        <w:t>la</w:t>
      </w:r>
      <w:r>
        <w:rPr>
          <w:spacing w:val="-6"/>
        </w:rPr>
        <w:t xml:space="preserve"> </w:t>
      </w:r>
      <w:r>
        <w:t>fecha</w:t>
      </w:r>
      <w:r>
        <w:rPr>
          <w:spacing w:val="-6"/>
        </w:rPr>
        <w:t xml:space="preserve"> </w:t>
      </w:r>
      <w:r>
        <w:t>de</w:t>
      </w:r>
      <w:r>
        <w:rPr>
          <w:spacing w:val="-7"/>
        </w:rPr>
        <w:t xml:space="preserve"> </w:t>
      </w:r>
      <w:r>
        <w:t>firma</w:t>
      </w:r>
      <w:r>
        <w:rPr>
          <w:spacing w:val="-5"/>
        </w:rPr>
        <w:t xml:space="preserve"> </w:t>
      </w:r>
      <w:r>
        <w:t>del</w:t>
      </w:r>
      <w:r>
        <w:rPr>
          <w:spacing w:val="-6"/>
        </w:rPr>
        <w:t xml:space="preserve"> </w:t>
      </w:r>
      <w:r>
        <w:t>contrato,</w:t>
      </w:r>
      <w:r>
        <w:rPr>
          <w:spacing w:val="-4"/>
        </w:rPr>
        <w:t xml:space="preserve"> </w:t>
      </w:r>
      <w:r>
        <w:t xml:space="preserve">salvo </w:t>
      </w:r>
      <w:r>
        <w:lastRenderedPageBreak/>
        <w:t>autorización expresa de el/la directora/a Regional de Sercotec, previa solicitud formal por</w:t>
      </w:r>
      <w:r w:rsidR="00BA46E4">
        <w:t xml:space="preserve"> </w:t>
      </w:r>
      <w:r>
        <w:t>escrito de parte de la beneficiaria. Dicha solicitud debe realizarse previo a la fecha de expiración del contrato y deberá dar cuenta de las razones que avalen la solicitud. Analizados</w:t>
      </w:r>
      <w:r>
        <w:rPr>
          <w:spacing w:val="-11"/>
        </w:rPr>
        <w:t xml:space="preserve"> </w:t>
      </w:r>
      <w:r>
        <w:t>los</w:t>
      </w:r>
      <w:r>
        <w:rPr>
          <w:spacing w:val="-11"/>
        </w:rPr>
        <w:t xml:space="preserve"> </w:t>
      </w:r>
      <w:r>
        <w:t>argumentos,</w:t>
      </w:r>
      <w:r>
        <w:rPr>
          <w:spacing w:val="-10"/>
        </w:rPr>
        <w:t xml:space="preserve"> </w:t>
      </w:r>
      <w:r>
        <w:t>el/la</w:t>
      </w:r>
      <w:r>
        <w:rPr>
          <w:spacing w:val="-11"/>
        </w:rPr>
        <w:t xml:space="preserve"> </w:t>
      </w:r>
      <w:r>
        <w:t>directora/a</w:t>
      </w:r>
      <w:r>
        <w:rPr>
          <w:spacing w:val="-10"/>
        </w:rPr>
        <w:t xml:space="preserve"> </w:t>
      </w:r>
      <w:r>
        <w:t>Regional</w:t>
      </w:r>
      <w:r>
        <w:rPr>
          <w:spacing w:val="-12"/>
        </w:rPr>
        <w:t xml:space="preserve"> </w:t>
      </w:r>
      <w:r>
        <w:t>podrá</w:t>
      </w:r>
      <w:r>
        <w:rPr>
          <w:spacing w:val="-10"/>
        </w:rPr>
        <w:t xml:space="preserve"> </w:t>
      </w:r>
      <w:r>
        <w:t>autorizar</w:t>
      </w:r>
      <w:r>
        <w:rPr>
          <w:spacing w:val="-10"/>
        </w:rPr>
        <w:t xml:space="preserve"> </w:t>
      </w:r>
      <w:r>
        <w:t>o</w:t>
      </w:r>
      <w:r>
        <w:rPr>
          <w:spacing w:val="-11"/>
        </w:rPr>
        <w:t xml:space="preserve"> </w:t>
      </w:r>
      <w:r>
        <w:t>no</w:t>
      </w:r>
      <w:r>
        <w:rPr>
          <w:spacing w:val="-14"/>
        </w:rPr>
        <w:t xml:space="preserve"> </w:t>
      </w:r>
      <w:r>
        <w:t>la</w:t>
      </w:r>
      <w:r>
        <w:rPr>
          <w:spacing w:val="-11"/>
        </w:rPr>
        <w:t xml:space="preserve"> </w:t>
      </w:r>
      <w:r>
        <w:t>ampliación</w:t>
      </w:r>
      <w:r>
        <w:rPr>
          <w:spacing w:val="-11"/>
        </w:rPr>
        <w:t xml:space="preserve"> </w:t>
      </w:r>
      <w:r>
        <w:t>del plazo, lo que debe ser informado oportunamente la empresaria y al Agente.</w:t>
      </w:r>
    </w:p>
    <w:p w14:paraId="7DD992D2" w14:textId="77777777" w:rsidR="007548B9" w:rsidRDefault="007548B9">
      <w:pPr>
        <w:pStyle w:val="Textoindependiente"/>
        <w:spacing w:before="9"/>
        <w:rPr>
          <w:sz w:val="21"/>
        </w:rPr>
      </w:pPr>
    </w:p>
    <w:p w14:paraId="1EE26C77" w14:textId="15D2EBF7" w:rsidR="007548B9" w:rsidRDefault="003629E0">
      <w:pPr>
        <w:pStyle w:val="Textoindependiente"/>
        <w:ind w:left="242" w:right="314"/>
        <w:jc w:val="both"/>
      </w:pPr>
      <w:proofErr w:type="gramStart"/>
      <w:r>
        <w:t>En caso que</w:t>
      </w:r>
      <w:proofErr w:type="gramEnd"/>
      <w:r>
        <w:t xml:space="preserve"> proceda la ampliación de contrato, ésta se </w:t>
      </w:r>
      <w:r>
        <w:rPr>
          <w:rFonts w:ascii="Arial" w:hAnsi="Arial"/>
          <w:b/>
          <w:u w:val="single"/>
        </w:rPr>
        <w:t>podrá otorgar por 1 (una) sola</w:t>
      </w:r>
      <w:r>
        <w:rPr>
          <w:rFonts w:ascii="Arial" w:hAnsi="Arial"/>
          <w:b/>
        </w:rPr>
        <w:t xml:space="preserve"> </w:t>
      </w:r>
      <w:r>
        <w:rPr>
          <w:rFonts w:ascii="Arial" w:hAnsi="Arial"/>
          <w:b/>
          <w:u w:val="single"/>
        </w:rPr>
        <w:t>vez por empresa</w:t>
      </w:r>
      <w:r>
        <w:t xml:space="preserve">. El </w:t>
      </w:r>
      <w:proofErr w:type="gramStart"/>
      <w:r>
        <w:t>Director Regional</w:t>
      </w:r>
      <w:proofErr w:type="gramEnd"/>
      <w:r>
        <w:t xml:space="preserve"> deberá consignar el plazo en días corridos que concede, </w:t>
      </w:r>
      <w:r>
        <w:rPr>
          <w:rFonts w:ascii="Arial" w:hAnsi="Arial"/>
          <w:b/>
        </w:rPr>
        <w:t xml:space="preserve">considerando un </w:t>
      </w:r>
      <w:r w:rsidRPr="00C6775F">
        <w:rPr>
          <w:rFonts w:ascii="Arial" w:hAnsi="Arial"/>
          <w:b/>
        </w:rPr>
        <w:t xml:space="preserve">máximo de </w:t>
      </w:r>
      <w:r w:rsidR="00BB2246" w:rsidRPr="00C6775F">
        <w:rPr>
          <w:rFonts w:ascii="Arial" w:hAnsi="Arial"/>
          <w:b/>
        </w:rPr>
        <w:t>15</w:t>
      </w:r>
      <w:r w:rsidRPr="00C6775F">
        <w:rPr>
          <w:rFonts w:ascii="Arial" w:hAnsi="Arial"/>
          <w:b/>
        </w:rPr>
        <w:t xml:space="preserve"> días corridos</w:t>
      </w:r>
      <w:r>
        <w:t>, contados desde la fecha de expiración original del contrato. Si la beneficiaria no cumple con la totalidad de las actividades contempladas en el</w:t>
      </w:r>
      <w:r>
        <w:rPr>
          <w:spacing w:val="-1"/>
        </w:rPr>
        <w:t xml:space="preserve"> </w:t>
      </w:r>
      <w:r>
        <w:t>Plan de</w:t>
      </w:r>
      <w:r>
        <w:rPr>
          <w:spacing w:val="-1"/>
        </w:rPr>
        <w:t xml:space="preserve"> </w:t>
      </w:r>
      <w:r>
        <w:t>Trabajo, dentro</w:t>
      </w:r>
      <w:r>
        <w:rPr>
          <w:spacing w:val="-1"/>
        </w:rPr>
        <w:t xml:space="preserve"> </w:t>
      </w:r>
      <w:r>
        <w:t>del plazo establecido por contrato o de la respectiva ampliación, si aplicase; quedará establecido con el correspondiente incumplimiento, pudiendo Sercotec condicionar su acceso a futuras convocatorias de su oferta programática.</w:t>
      </w:r>
    </w:p>
    <w:p w14:paraId="625A3CF3" w14:textId="77777777" w:rsidR="009B5CA9" w:rsidRDefault="009B5CA9">
      <w:pPr>
        <w:pStyle w:val="Textoindependiente"/>
        <w:ind w:left="242" w:right="314"/>
        <w:jc w:val="both"/>
      </w:pPr>
    </w:p>
    <w:p w14:paraId="7D2B4BD1" w14:textId="0A0498CF" w:rsidR="007548B9" w:rsidRDefault="003629E0">
      <w:pPr>
        <w:pStyle w:val="Ttulo4"/>
        <w:spacing w:before="1"/>
        <w:ind w:right="319"/>
        <w:jc w:val="both"/>
      </w:pPr>
      <w:r>
        <w:t>El plazo máximo de ejecución (</w:t>
      </w:r>
      <w:r w:rsidR="00CE55FF">
        <w:t>4</w:t>
      </w:r>
      <w:r>
        <w:t xml:space="preserve"> meses) incluye el plazo de formulación del Plan de </w:t>
      </w:r>
      <w:r>
        <w:rPr>
          <w:spacing w:val="-2"/>
        </w:rPr>
        <w:t>Trabajo.</w:t>
      </w:r>
    </w:p>
    <w:p w14:paraId="3CD1EA49" w14:textId="77777777" w:rsidR="009B5CA9" w:rsidRDefault="009B5CA9">
      <w:pPr>
        <w:pStyle w:val="Textoindependiente"/>
        <w:spacing w:before="2"/>
        <w:rPr>
          <w:rFonts w:ascii="Arial"/>
          <w:b/>
          <w:sz w:val="20"/>
        </w:rPr>
      </w:pPr>
    </w:p>
    <w:p w14:paraId="4DD4BD90" w14:textId="77777777" w:rsidR="009B5CA9" w:rsidRDefault="009B5CA9">
      <w:pPr>
        <w:pStyle w:val="Textoindependiente"/>
        <w:spacing w:before="2"/>
        <w:rPr>
          <w:rFonts w:ascii="Arial"/>
          <w:b/>
          <w:sz w:val="20"/>
        </w:rPr>
      </w:pPr>
    </w:p>
    <w:tbl>
      <w:tblPr>
        <w:tblW w:w="0" w:type="auto"/>
        <w:jc w:val="center"/>
        <w:shd w:val="clear" w:color="auto" w:fill="D9D9D9"/>
        <w:tblLook w:val="04A0" w:firstRow="1" w:lastRow="0" w:firstColumn="1" w:lastColumn="0" w:noHBand="0" w:noVBand="1"/>
      </w:tblPr>
      <w:tblGrid>
        <w:gridCol w:w="8720"/>
      </w:tblGrid>
      <w:tr w:rsidR="009B5CA9" w:rsidRPr="00181A0E" w14:paraId="56842414" w14:textId="77777777" w:rsidTr="003D1EBB">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D5DFDBF" w14:textId="77777777" w:rsidR="009B5CA9" w:rsidRPr="007764D8" w:rsidRDefault="009B5CA9" w:rsidP="003D1EBB">
            <w:pPr>
              <w:tabs>
                <w:tab w:val="num" w:pos="0"/>
              </w:tabs>
              <w:rPr>
                <w:rFonts w:cs="Arial"/>
                <w:b/>
                <w:color w:val="000000" w:themeColor="text1"/>
              </w:rPr>
            </w:pPr>
            <w:r w:rsidRPr="007764D8">
              <w:rPr>
                <w:rFonts w:cs="Arial"/>
                <w:b/>
                <w:color w:val="000000" w:themeColor="text1"/>
                <w:u w:val="single"/>
              </w:rPr>
              <w:t>IMPORTANTE</w:t>
            </w:r>
            <w:r w:rsidRPr="007764D8">
              <w:rPr>
                <w:rFonts w:cs="Arial"/>
                <w:b/>
                <w:color w:val="000000" w:themeColor="text1"/>
              </w:rPr>
              <w:t>:</w:t>
            </w:r>
          </w:p>
          <w:p w14:paraId="39DC55CA" w14:textId="77777777" w:rsidR="009B5CA9" w:rsidRPr="007764D8" w:rsidRDefault="009B5CA9" w:rsidP="003D1EBB">
            <w:pPr>
              <w:jc w:val="both"/>
              <w:rPr>
                <w:rFonts w:eastAsia="Arial Unicode MS" w:cs="Arial"/>
                <w:color w:val="000000" w:themeColor="text1"/>
                <w:lang w:val="es-CL"/>
              </w:rPr>
            </w:pPr>
            <w:r w:rsidRPr="007764D8">
              <w:rPr>
                <w:rFonts w:eastAsia="Arial Unicode MS" w:cs="Arial"/>
                <w:color w:val="000000" w:themeColor="text1"/>
                <w:lang w:val="es-CL"/>
              </w:rPr>
              <w:t>La ampliación del contrato se debe gestionar y aprobar, si corresponde, de manera previa a la fecha de término original establecida en el contrato respectivo.</w:t>
            </w:r>
          </w:p>
          <w:p w14:paraId="54D3F236" w14:textId="77777777" w:rsidR="009B5CA9" w:rsidRPr="007764D8" w:rsidRDefault="009B5CA9" w:rsidP="003D1EBB">
            <w:pPr>
              <w:jc w:val="both"/>
              <w:rPr>
                <w:rFonts w:eastAsia="Arial Unicode MS" w:cs="Arial"/>
                <w:color w:val="000000" w:themeColor="text1"/>
                <w:lang w:val="es-CL"/>
              </w:rPr>
            </w:pPr>
          </w:p>
          <w:p w14:paraId="61FFD490" w14:textId="2D8AEBC1" w:rsidR="009B5CA9" w:rsidRPr="007764D8" w:rsidRDefault="009B5CA9" w:rsidP="003D1EBB">
            <w:pPr>
              <w:jc w:val="both"/>
              <w:rPr>
                <w:rFonts w:eastAsia="Arial Unicode MS" w:cs="Arial"/>
                <w:color w:val="000000" w:themeColor="text1"/>
                <w:lang w:val="es-CL"/>
              </w:rPr>
            </w:pPr>
            <w:r w:rsidRPr="007764D8">
              <w:rPr>
                <w:rFonts w:eastAsia="Arial Unicode MS" w:cs="Arial"/>
                <w:color w:val="000000" w:themeColor="text1"/>
                <w:lang w:val="es-CL"/>
              </w:rPr>
              <w:t>La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2E8A7513" w14:textId="77777777" w:rsidR="009B5CA9" w:rsidRPr="007764D8" w:rsidRDefault="009B5CA9" w:rsidP="003D1EBB">
            <w:pPr>
              <w:jc w:val="both"/>
              <w:rPr>
                <w:rFonts w:eastAsia="Arial Unicode MS" w:cs="Arial"/>
                <w:color w:val="000000" w:themeColor="text1"/>
                <w:lang w:val="es-CL"/>
              </w:rPr>
            </w:pPr>
          </w:p>
          <w:p w14:paraId="10BA2ECD" w14:textId="77777777" w:rsidR="009B5CA9" w:rsidRPr="007764D8" w:rsidRDefault="009B5CA9" w:rsidP="003D1EBB">
            <w:pPr>
              <w:jc w:val="both"/>
              <w:rPr>
                <w:rFonts w:eastAsia="Arial Unicode MS" w:cs="Arial"/>
                <w:color w:val="000000" w:themeColor="text1"/>
              </w:rPr>
            </w:pPr>
            <w:r w:rsidRPr="007764D8">
              <w:rPr>
                <w:rFonts w:eastAsia="Arial Unicode MS" w:cs="Arial"/>
                <w:color w:val="000000" w:themeColor="text1"/>
              </w:rPr>
              <w:t xml:space="preserve">Sercotec deberá analizar la pertinencia de la continuidad de los proyectos y poner término a los mismos, </w:t>
            </w:r>
            <w:proofErr w:type="gramStart"/>
            <w:r w:rsidRPr="007764D8">
              <w:rPr>
                <w:rFonts w:eastAsia="Arial Unicode MS" w:cs="Arial"/>
                <w:color w:val="000000" w:themeColor="text1"/>
              </w:rPr>
              <w:t>en caso que</w:t>
            </w:r>
            <w:proofErr w:type="gramEnd"/>
            <w:r w:rsidRPr="007764D8">
              <w:rPr>
                <w:rFonts w:eastAsia="Arial Unicode MS" w:cs="Arial"/>
                <w:color w:val="000000" w:themeColor="text1"/>
              </w:rPr>
              <w:t xml:space="preserve"> éstos, al comienzo </w:t>
            </w:r>
            <w:r w:rsidRPr="00185DC3">
              <w:rPr>
                <w:rFonts w:eastAsia="Arial Unicode MS" w:cs="Arial"/>
                <w:color w:val="000000" w:themeColor="text1"/>
              </w:rPr>
              <w:t>del segundo</w:t>
            </w:r>
            <w:r w:rsidRPr="007764D8">
              <w:rPr>
                <w:rFonts w:eastAsia="Arial Unicode MS" w:cs="Arial"/>
                <w:color w:val="000000" w:themeColor="text1"/>
              </w:rPr>
              <w:t xml:space="preserve"> mes de implementación del plan, no hayan ejecutado por lo menos el 50% del presupuesto total del Plan de Trabajo aprobado y que no existan antecedentes que pudiesen justificar dicho atraso.</w:t>
            </w:r>
          </w:p>
          <w:p w14:paraId="51A21A3B" w14:textId="77777777" w:rsidR="009B5CA9" w:rsidRPr="007764D8" w:rsidRDefault="009B5CA9" w:rsidP="003D1EBB">
            <w:pPr>
              <w:jc w:val="both"/>
              <w:rPr>
                <w:rFonts w:eastAsia="Arial Unicode MS" w:cs="Arial"/>
                <w:color w:val="000000" w:themeColor="text1"/>
              </w:rPr>
            </w:pPr>
          </w:p>
          <w:p w14:paraId="52D52645" w14:textId="77777777" w:rsidR="009B5CA9" w:rsidRDefault="009B5CA9" w:rsidP="003D1EBB">
            <w:pPr>
              <w:jc w:val="both"/>
              <w:rPr>
                <w:rFonts w:eastAsia="Arial Unicode MS" w:cs="Arial"/>
                <w:color w:val="000000" w:themeColor="text1"/>
              </w:rPr>
            </w:pPr>
            <w:r w:rsidRPr="007764D8">
              <w:rPr>
                <w:rFonts w:eastAsia="Arial Unicode MS" w:cs="Arial"/>
                <w:color w:val="000000" w:themeColor="text1"/>
                <w:u w:val="single"/>
              </w:rPr>
              <w:t>Como actividades complementarias</w:t>
            </w:r>
            <w:r w:rsidRPr="007764D8">
              <w:rPr>
                <w:rFonts w:eastAsia="Arial Unicode MS" w:cs="Arial"/>
                <w:color w:val="000000" w:themeColor="text1"/>
              </w:rPr>
              <w:t xml:space="preserve"> a la ejecución del plan las beneficiarias deberán:</w:t>
            </w:r>
          </w:p>
          <w:p w14:paraId="562A00ED" w14:textId="77777777" w:rsidR="009B5CA9" w:rsidRPr="00CB1273" w:rsidRDefault="009B5CA9" w:rsidP="009B5CA9">
            <w:pPr>
              <w:pStyle w:val="Prrafodelista"/>
              <w:widowControl/>
              <w:numPr>
                <w:ilvl w:val="0"/>
                <w:numId w:val="49"/>
              </w:numPr>
              <w:autoSpaceDE/>
              <w:autoSpaceDN/>
              <w:jc w:val="both"/>
              <w:rPr>
                <w:rFonts w:eastAsia="Arial Unicode MS" w:cs="Arial"/>
                <w:color w:val="000000" w:themeColor="text1"/>
              </w:rPr>
            </w:pPr>
            <w:r w:rsidRPr="007764D8">
              <w:rPr>
                <w:rFonts w:eastAsia="Arial Unicode MS" w:cs="Arial"/>
                <w:color w:val="000000" w:themeColor="text1"/>
                <w:lang w:val="es-CL"/>
              </w:rPr>
              <w:t xml:space="preserve">Realizar el </w:t>
            </w:r>
            <w:r w:rsidRPr="00C7574A">
              <w:rPr>
                <w:rFonts w:eastAsia="Arial Unicode MS" w:cs="Arial"/>
                <w:b/>
                <w:color w:val="000000" w:themeColor="text1"/>
                <w:lang w:val="es-CL"/>
              </w:rPr>
              <w:t>“Chequeo Digital”</w:t>
            </w:r>
            <w:r w:rsidRPr="007764D8">
              <w:rPr>
                <w:rFonts w:eastAsia="Arial Unicode MS" w:cs="Arial"/>
                <w:color w:val="000000" w:themeColor="text1"/>
                <w:lang w:val="es-CL"/>
              </w:rPr>
              <w:t xml:space="preserve"> del Ministerio de Economía, Fomento y Turismo, disponible en </w:t>
            </w:r>
            <w:hyperlink r:id="rId41" w:history="1">
              <w:r w:rsidRPr="007764D8">
                <w:rPr>
                  <w:rStyle w:val="Hipervnculo"/>
                  <w:rFonts w:eastAsia="Arial Unicode MS" w:cs="Arial"/>
                </w:rPr>
                <w:t>https://www.sercotec.cl/</w:t>
              </w:r>
            </w:hyperlink>
            <w:r w:rsidRPr="007764D8">
              <w:rPr>
                <w:rFonts w:eastAsia="Arial Unicode MS" w:cs="Arial"/>
                <w:color w:val="000000" w:themeColor="text1"/>
                <w:lang w:val="es-CL"/>
              </w:rPr>
              <w:t xml:space="preserve">, o ingresando directamente en </w:t>
            </w:r>
            <w:hyperlink r:id="rId42" w:history="1">
              <w:r w:rsidRPr="007764D8">
                <w:rPr>
                  <w:rStyle w:val="Hipervnculo"/>
                  <w:rFonts w:eastAsia="Arial Unicode MS" w:cs="Arial"/>
                </w:rPr>
                <w:t>https://chequeodigital.cl/landing/sercotec/Index.html</w:t>
              </w:r>
            </w:hyperlink>
            <w:r w:rsidRPr="007764D8">
              <w:rPr>
                <w:rFonts w:eastAsia="Arial Unicode MS" w:cs="Arial"/>
                <w:color w:val="000000" w:themeColor="text1"/>
              </w:rPr>
              <w:t>. Una representante de la empresa</w:t>
            </w:r>
            <w:r w:rsidRPr="007764D8">
              <w:rPr>
                <w:rFonts w:eastAsia="Arial Unicode MS" w:cs="Arial"/>
                <w:color w:val="000000" w:themeColor="text1"/>
                <w:vertAlign w:val="superscript"/>
              </w:rPr>
              <w:footnoteReference w:id="18"/>
            </w:r>
            <w:r w:rsidRPr="007764D8">
              <w:rPr>
                <w:rFonts w:eastAsia="Arial Unicode MS" w:cs="Arial"/>
                <w:color w:val="000000" w:themeColor="text1"/>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24727877" w14:textId="77777777" w:rsidR="009B5CA9" w:rsidRPr="00CB1273" w:rsidRDefault="009B5CA9" w:rsidP="009B5CA9">
            <w:pPr>
              <w:pStyle w:val="Prrafodelista"/>
              <w:widowControl/>
              <w:numPr>
                <w:ilvl w:val="0"/>
                <w:numId w:val="49"/>
              </w:numPr>
              <w:autoSpaceDE/>
              <w:autoSpaceDN/>
              <w:jc w:val="both"/>
              <w:rPr>
                <w:rFonts w:eastAsia="Arial Unicode MS" w:cs="Arial"/>
                <w:color w:val="000000" w:themeColor="text1"/>
              </w:rPr>
            </w:pPr>
            <w:r w:rsidRPr="007764D8">
              <w:rPr>
                <w:rFonts w:eastAsia="Arial Unicode MS" w:cs="Arial"/>
                <w:color w:val="000000" w:themeColor="text1"/>
              </w:rPr>
              <w:t xml:space="preserve">Incorporar buenas prácticas de </w:t>
            </w:r>
            <w:r w:rsidRPr="007764D8">
              <w:rPr>
                <w:rFonts w:eastAsia="Arial Unicode MS" w:cs="Arial"/>
                <w:b/>
                <w:color w:val="000000" w:themeColor="text1"/>
              </w:rPr>
              <w:t>Digitalización y Sustentabilidad</w:t>
            </w:r>
            <w:r w:rsidRPr="007764D8">
              <w:rPr>
                <w:rFonts w:eastAsia="Arial Unicode MS" w:cs="Arial"/>
                <w:color w:val="000000" w:themeColor="text1"/>
              </w:rPr>
              <w:t xml:space="preserve"> en la gestión de su empresa. Para ello, el Agente Operador realizará una serie de sesiones </w:t>
            </w:r>
            <w:proofErr w:type="gramStart"/>
            <w:r w:rsidRPr="007764D8">
              <w:rPr>
                <w:rFonts w:eastAsia="Arial Unicode MS" w:cs="Arial"/>
                <w:color w:val="000000" w:themeColor="text1"/>
              </w:rPr>
              <w:t>de acuerdo a</w:t>
            </w:r>
            <w:proofErr w:type="gramEnd"/>
            <w:r w:rsidRPr="007764D8">
              <w:rPr>
                <w:rFonts w:eastAsia="Arial Unicode MS" w:cs="Arial"/>
                <w:color w:val="000000" w:themeColor="text1"/>
              </w:rPr>
              <w:t xml:space="preserve"> los lineamientos entregados por la Gerencia de Desarrollo </w:t>
            </w:r>
            <w:r w:rsidRPr="007764D8">
              <w:rPr>
                <w:rFonts w:eastAsia="Arial Unicode MS" w:cs="Arial"/>
                <w:color w:val="000000" w:themeColor="text1"/>
              </w:rPr>
              <w:lastRenderedPageBreak/>
              <w:t>Empresarial de Sercotec, destinadas a instalar distintos elementos asociados a estas dos temáticas en cada proyecto. En esta etapa deberá también orientar la realización de los cursos de “Boleta Electrónica” y “Sustentabilidad” contenidos en el Portal de Capacitación Virtual de Sercotec, que deberá realizar cada empresa beneficiaria durante el plazo de ejecución de su proyecto.</w:t>
            </w:r>
          </w:p>
        </w:tc>
      </w:tr>
    </w:tbl>
    <w:p w14:paraId="080E9580" w14:textId="77777777" w:rsidR="009B5CA9" w:rsidRDefault="009B5CA9">
      <w:pPr>
        <w:pStyle w:val="Textoindependiente"/>
        <w:spacing w:before="2"/>
        <w:rPr>
          <w:rFonts w:ascii="Arial"/>
          <w:b/>
          <w:sz w:val="20"/>
        </w:rPr>
      </w:pPr>
    </w:p>
    <w:p w14:paraId="2ECB5F58" w14:textId="77777777" w:rsidR="009B5CA9" w:rsidRDefault="009B5CA9">
      <w:pPr>
        <w:pStyle w:val="Textoindependiente"/>
        <w:spacing w:before="2"/>
        <w:rPr>
          <w:rFonts w:ascii="Arial"/>
          <w:b/>
          <w:sz w:val="20"/>
        </w:rPr>
      </w:pPr>
    </w:p>
    <w:p w14:paraId="3F16835C" w14:textId="153D3D2D" w:rsidR="007548B9" w:rsidRDefault="003629E0">
      <w:pPr>
        <w:pStyle w:val="Textoindependiente"/>
        <w:spacing w:before="3"/>
        <w:ind w:left="242" w:right="314"/>
        <w:jc w:val="both"/>
      </w:pPr>
      <w:r>
        <w:t>El</w:t>
      </w:r>
      <w:r>
        <w:rPr>
          <w:spacing w:val="-7"/>
        </w:rPr>
        <w:t xml:space="preserve"> </w:t>
      </w:r>
      <w:r>
        <w:t>Agente</w:t>
      </w:r>
      <w:r>
        <w:rPr>
          <w:spacing w:val="-8"/>
        </w:rPr>
        <w:t xml:space="preserve"> </w:t>
      </w:r>
      <w:r>
        <w:t>Operador</w:t>
      </w:r>
      <w:r>
        <w:rPr>
          <w:spacing w:val="-5"/>
        </w:rPr>
        <w:t xml:space="preserve"> </w:t>
      </w:r>
      <w:r>
        <w:t>deberá</w:t>
      </w:r>
      <w:r>
        <w:rPr>
          <w:spacing w:val="-8"/>
        </w:rPr>
        <w:t xml:space="preserve"> </w:t>
      </w:r>
      <w:r>
        <w:t>realizar</w:t>
      </w:r>
      <w:r>
        <w:rPr>
          <w:spacing w:val="-5"/>
        </w:rPr>
        <w:t xml:space="preserve"> </w:t>
      </w:r>
      <w:r>
        <w:t>una</w:t>
      </w:r>
      <w:r>
        <w:rPr>
          <w:spacing w:val="-6"/>
        </w:rPr>
        <w:t xml:space="preserve"> </w:t>
      </w:r>
      <w:r>
        <w:t>planificación,</w:t>
      </w:r>
      <w:r>
        <w:rPr>
          <w:spacing w:val="-5"/>
        </w:rPr>
        <w:t xml:space="preserve"> </w:t>
      </w:r>
      <w:r>
        <w:t>previo</w:t>
      </w:r>
      <w:r>
        <w:rPr>
          <w:spacing w:val="-6"/>
        </w:rPr>
        <w:t xml:space="preserve"> </w:t>
      </w:r>
      <w:r>
        <w:t>acuerdo</w:t>
      </w:r>
      <w:r>
        <w:rPr>
          <w:spacing w:val="-6"/>
        </w:rPr>
        <w:t xml:space="preserve"> </w:t>
      </w:r>
      <w:r>
        <w:t>con</w:t>
      </w:r>
      <w:r>
        <w:rPr>
          <w:spacing w:val="-10"/>
        </w:rPr>
        <w:t xml:space="preserve"> </w:t>
      </w:r>
      <w:r>
        <w:t>las</w:t>
      </w:r>
      <w:r>
        <w:rPr>
          <w:spacing w:val="-5"/>
        </w:rPr>
        <w:t xml:space="preserve"> </w:t>
      </w:r>
      <w:r>
        <w:t>beneficiarias, para la</w:t>
      </w:r>
      <w:r>
        <w:rPr>
          <w:spacing w:val="-2"/>
        </w:rPr>
        <w:t xml:space="preserve"> </w:t>
      </w:r>
      <w:r>
        <w:t>realización</w:t>
      </w:r>
      <w:r>
        <w:rPr>
          <w:spacing w:val="-1"/>
        </w:rPr>
        <w:t xml:space="preserve"> </w:t>
      </w:r>
      <w:r>
        <w:t>de</w:t>
      </w:r>
      <w:r>
        <w:rPr>
          <w:spacing w:val="-1"/>
        </w:rPr>
        <w:t xml:space="preserve"> </w:t>
      </w:r>
      <w:r>
        <w:t>reuniones durante</w:t>
      </w:r>
      <w:r>
        <w:rPr>
          <w:spacing w:val="-2"/>
        </w:rPr>
        <w:t xml:space="preserve"> </w:t>
      </w:r>
      <w:r>
        <w:t>el</w:t>
      </w:r>
      <w:r>
        <w:rPr>
          <w:spacing w:val="-1"/>
        </w:rPr>
        <w:t xml:space="preserve"> </w:t>
      </w:r>
      <w:r>
        <w:t>desarrollo del</w:t>
      </w:r>
      <w:r>
        <w:rPr>
          <w:spacing w:val="-1"/>
        </w:rPr>
        <w:t xml:space="preserve"> </w:t>
      </w:r>
      <w:r>
        <w:t>proyecto,</w:t>
      </w:r>
      <w:r>
        <w:rPr>
          <w:spacing w:val="-1"/>
        </w:rPr>
        <w:t xml:space="preserve"> </w:t>
      </w:r>
      <w:r>
        <w:t>definiendo las</w:t>
      </w:r>
      <w:r>
        <w:rPr>
          <w:spacing w:val="-2"/>
        </w:rPr>
        <w:t xml:space="preserve"> </w:t>
      </w:r>
      <w:r>
        <w:t>fechas y la modalidad respectiva, de manera de garantizar la formalidad y registro de dichas actividades. Asimismo, en estas reuniones se podrá dar a conocer la oferta de servicios (capacitaciones, asesorías,</w:t>
      </w:r>
      <w:r>
        <w:rPr>
          <w:spacing w:val="-1"/>
        </w:rPr>
        <w:t xml:space="preserve"> </w:t>
      </w:r>
      <w:r>
        <w:t>talleres, entre</w:t>
      </w:r>
      <w:r>
        <w:rPr>
          <w:spacing w:val="-2"/>
        </w:rPr>
        <w:t xml:space="preserve"> </w:t>
      </w:r>
      <w:r>
        <w:t>otros)</w:t>
      </w:r>
      <w:r>
        <w:rPr>
          <w:spacing w:val="-3"/>
        </w:rPr>
        <w:t xml:space="preserve"> </w:t>
      </w:r>
      <w:r>
        <w:t>que entregan</w:t>
      </w:r>
      <w:r>
        <w:rPr>
          <w:spacing w:val="-2"/>
        </w:rPr>
        <w:t xml:space="preserve"> </w:t>
      </w:r>
      <w:r>
        <w:t xml:space="preserve">los Centros de </w:t>
      </w:r>
      <w:r w:rsidR="00E11E73">
        <w:t xml:space="preserve">Desarrollo de </w:t>
      </w:r>
      <w:r>
        <w:t>Negocios de la</w:t>
      </w:r>
      <w:r>
        <w:rPr>
          <w:spacing w:val="-7"/>
        </w:rPr>
        <w:t xml:space="preserve"> </w:t>
      </w:r>
      <w:r>
        <w:t>región,</w:t>
      </w:r>
      <w:r>
        <w:rPr>
          <w:spacing w:val="-8"/>
        </w:rPr>
        <w:t xml:space="preserve"> </w:t>
      </w:r>
      <w:r>
        <w:t>procurando</w:t>
      </w:r>
      <w:r>
        <w:rPr>
          <w:spacing w:val="-10"/>
        </w:rPr>
        <w:t xml:space="preserve"> </w:t>
      </w:r>
      <w:r>
        <w:t>la</w:t>
      </w:r>
      <w:r>
        <w:rPr>
          <w:spacing w:val="-7"/>
        </w:rPr>
        <w:t xml:space="preserve"> </w:t>
      </w:r>
      <w:r>
        <w:t>realización</w:t>
      </w:r>
      <w:r>
        <w:rPr>
          <w:spacing w:val="-8"/>
        </w:rPr>
        <w:t xml:space="preserve"> </w:t>
      </w:r>
      <w:r>
        <w:t>de</w:t>
      </w:r>
      <w:r>
        <w:rPr>
          <w:spacing w:val="-8"/>
        </w:rPr>
        <w:t xml:space="preserve"> </w:t>
      </w:r>
      <w:r>
        <w:t>éstos</w:t>
      </w:r>
      <w:r>
        <w:rPr>
          <w:spacing w:val="-7"/>
        </w:rPr>
        <w:t xml:space="preserve"> </w:t>
      </w:r>
      <w:r>
        <w:t>por</w:t>
      </w:r>
      <w:r>
        <w:rPr>
          <w:spacing w:val="-6"/>
        </w:rPr>
        <w:t xml:space="preserve"> </w:t>
      </w:r>
      <w:r>
        <w:t>parte</w:t>
      </w:r>
      <w:r>
        <w:rPr>
          <w:spacing w:val="-10"/>
        </w:rPr>
        <w:t xml:space="preserve"> </w:t>
      </w:r>
      <w:r>
        <w:t>de</w:t>
      </w:r>
      <w:r>
        <w:rPr>
          <w:spacing w:val="-8"/>
        </w:rPr>
        <w:t xml:space="preserve"> </w:t>
      </w:r>
      <w:r>
        <w:t>las</w:t>
      </w:r>
      <w:r>
        <w:rPr>
          <w:spacing w:val="-9"/>
        </w:rPr>
        <w:t xml:space="preserve"> </w:t>
      </w:r>
      <w:r>
        <w:t>beneficiarias</w:t>
      </w:r>
      <w:r>
        <w:rPr>
          <w:spacing w:val="-11"/>
        </w:rPr>
        <w:t xml:space="preserve"> </w:t>
      </w:r>
      <w:r>
        <w:t>en</w:t>
      </w:r>
      <w:r>
        <w:rPr>
          <w:spacing w:val="-8"/>
        </w:rPr>
        <w:t xml:space="preserve"> </w:t>
      </w:r>
      <w:r>
        <w:t>los</w:t>
      </w:r>
      <w:r>
        <w:rPr>
          <w:spacing w:val="-7"/>
        </w:rPr>
        <w:t xml:space="preserve"> </w:t>
      </w:r>
      <w:r>
        <w:t>casos</w:t>
      </w:r>
      <w:r>
        <w:rPr>
          <w:spacing w:val="-10"/>
        </w:rPr>
        <w:t xml:space="preserve"> </w:t>
      </w:r>
      <w:r>
        <w:t>que sea pertinente para su proyecto.</w:t>
      </w:r>
    </w:p>
    <w:p w14:paraId="5DBA2C66" w14:textId="77777777" w:rsidR="007548B9" w:rsidRDefault="007548B9">
      <w:pPr>
        <w:pStyle w:val="Textoindependiente"/>
        <w:spacing w:before="11"/>
        <w:rPr>
          <w:sz w:val="21"/>
        </w:rPr>
      </w:pPr>
    </w:p>
    <w:p w14:paraId="4A463167" w14:textId="51D387B2" w:rsidR="007548B9" w:rsidRDefault="003629E0">
      <w:pPr>
        <w:pStyle w:val="Textoindependiente"/>
        <w:ind w:left="242" w:right="314"/>
        <w:jc w:val="both"/>
      </w:pPr>
      <w:r>
        <w:t>En el caso que la beneficiaria requiera modificar o reasignar alguna de las actividades del Plan de Trabajo de manera parcial por cambio de precios, maquinaria o servicio de mejor calidad</w:t>
      </w:r>
      <w:r>
        <w:rPr>
          <w:spacing w:val="-16"/>
        </w:rPr>
        <w:t xml:space="preserve"> </w:t>
      </w:r>
      <w:r>
        <w:t>u</w:t>
      </w:r>
      <w:r>
        <w:rPr>
          <w:spacing w:val="-15"/>
        </w:rPr>
        <w:t xml:space="preserve"> </w:t>
      </w:r>
      <w:r>
        <w:t>otra</w:t>
      </w:r>
      <w:r>
        <w:rPr>
          <w:spacing w:val="-15"/>
        </w:rPr>
        <w:t xml:space="preserve"> </w:t>
      </w:r>
      <w:r>
        <w:t>circunstancia</w:t>
      </w:r>
      <w:r>
        <w:rPr>
          <w:spacing w:val="-16"/>
        </w:rPr>
        <w:t xml:space="preserve"> </w:t>
      </w:r>
      <w:r>
        <w:t>justificada,</w:t>
      </w:r>
      <w:r>
        <w:rPr>
          <w:spacing w:val="-15"/>
        </w:rPr>
        <w:t xml:space="preserve"> </w:t>
      </w:r>
      <w:r>
        <w:t>o</w:t>
      </w:r>
      <w:r>
        <w:rPr>
          <w:spacing w:val="-15"/>
        </w:rPr>
        <w:t xml:space="preserve"> </w:t>
      </w:r>
      <w:r>
        <w:t>incorporar</w:t>
      </w:r>
      <w:r>
        <w:rPr>
          <w:spacing w:val="-15"/>
        </w:rPr>
        <w:t xml:space="preserve"> </w:t>
      </w:r>
      <w:r>
        <w:t>nuevas</w:t>
      </w:r>
      <w:r>
        <w:rPr>
          <w:spacing w:val="-16"/>
        </w:rPr>
        <w:t xml:space="preserve"> </w:t>
      </w:r>
      <w:r>
        <w:t>actividades</w:t>
      </w:r>
      <w:r>
        <w:rPr>
          <w:spacing w:val="-15"/>
        </w:rPr>
        <w:t xml:space="preserve"> </w:t>
      </w:r>
      <w:r>
        <w:t>y/o</w:t>
      </w:r>
      <w:r>
        <w:rPr>
          <w:spacing w:val="-15"/>
        </w:rPr>
        <w:t xml:space="preserve"> </w:t>
      </w:r>
      <w:r>
        <w:t>ítems</w:t>
      </w:r>
      <w:r>
        <w:rPr>
          <w:spacing w:val="-16"/>
        </w:rPr>
        <w:t xml:space="preserve"> </w:t>
      </w:r>
      <w:r>
        <w:t>vinculados al</w:t>
      </w:r>
      <w:r>
        <w:rPr>
          <w:spacing w:val="-8"/>
        </w:rPr>
        <w:t xml:space="preserve"> </w:t>
      </w:r>
      <w:r>
        <w:t>objetivo</w:t>
      </w:r>
      <w:r>
        <w:rPr>
          <w:spacing w:val="-7"/>
        </w:rPr>
        <w:t xml:space="preserve"> </w:t>
      </w:r>
      <w:r>
        <w:t>del</w:t>
      </w:r>
      <w:r>
        <w:rPr>
          <w:spacing w:val="-8"/>
        </w:rPr>
        <w:t xml:space="preserve"> </w:t>
      </w:r>
      <w:r>
        <w:t>proyecto,</w:t>
      </w:r>
      <w:r>
        <w:rPr>
          <w:spacing w:val="-9"/>
        </w:rPr>
        <w:t xml:space="preserve"> </w:t>
      </w:r>
      <w:r>
        <w:t>si</w:t>
      </w:r>
      <w:r>
        <w:rPr>
          <w:spacing w:val="-8"/>
        </w:rPr>
        <w:t xml:space="preserve"> </w:t>
      </w:r>
      <w:r>
        <w:t>existieran</w:t>
      </w:r>
      <w:r>
        <w:rPr>
          <w:spacing w:val="-7"/>
        </w:rPr>
        <w:t xml:space="preserve"> </w:t>
      </w:r>
      <w:r>
        <w:t>excedentes</w:t>
      </w:r>
      <w:r>
        <w:rPr>
          <w:spacing w:val="-10"/>
        </w:rPr>
        <w:t xml:space="preserve"> </w:t>
      </w:r>
      <w:r>
        <w:t>de</w:t>
      </w:r>
      <w:r>
        <w:rPr>
          <w:spacing w:val="-8"/>
        </w:rPr>
        <w:t xml:space="preserve"> </w:t>
      </w:r>
      <w:r>
        <w:t>recursos</w:t>
      </w:r>
      <w:r w:rsidR="003A28B5">
        <w:rPr>
          <w:rStyle w:val="Refdenotaalpie"/>
        </w:rPr>
        <w:footnoteReference w:id="19"/>
      </w:r>
      <w:r>
        <w:t>,</w:t>
      </w:r>
      <w:r>
        <w:rPr>
          <w:spacing w:val="-6"/>
        </w:rPr>
        <w:t xml:space="preserve"> </w:t>
      </w:r>
      <w:r>
        <w:t>esto</w:t>
      </w:r>
      <w:r>
        <w:rPr>
          <w:spacing w:val="-7"/>
        </w:rPr>
        <w:t xml:space="preserve"> </w:t>
      </w:r>
      <w:r>
        <w:t>debe</w:t>
      </w:r>
      <w:r>
        <w:rPr>
          <w:spacing w:val="-10"/>
        </w:rPr>
        <w:t xml:space="preserve"> </w:t>
      </w:r>
      <w:r>
        <w:t>ser</w:t>
      </w:r>
      <w:r>
        <w:rPr>
          <w:spacing w:val="-7"/>
        </w:rPr>
        <w:t xml:space="preserve"> </w:t>
      </w:r>
      <w:r>
        <w:t>solicitado</w:t>
      </w:r>
      <w:r>
        <w:rPr>
          <w:spacing w:val="-7"/>
        </w:rPr>
        <w:t xml:space="preserve"> </w:t>
      </w:r>
      <w:r>
        <w:t>por la</w:t>
      </w:r>
      <w:r>
        <w:rPr>
          <w:spacing w:val="-3"/>
        </w:rPr>
        <w:t xml:space="preserve"> </w:t>
      </w:r>
      <w:r>
        <w:t>beneficiaria</w:t>
      </w:r>
      <w:r>
        <w:rPr>
          <w:spacing w:val="-5"/>
        </w:rPr>
        <w:t xml:space="preserve"> </w:t>
      </w:r>
      <w:r>
        <w:t>de</w:t>
      </w:r>
      <w:r>
        <w:rPr>
          <w:spacing w:val="-4"/>
        </w:rPr>
        <w:t xml:space="preserve"> </w:t>
      </w:r>
      <w:r>
        <w:t>manera</w:t>
      </w:r>
      <w:r>
        <w:rPr>
          <w:spacing w:val="-3"/>
        </w:rPr>
        <w:t xml:space="preserve"> </w:t>
      </w:r>
      <w:r>
        <w:t>escrita</w:t>
      </w:r>
      <w:r>
        <w:rPr>
          <w:spacing w:val="-4"/>
        </w:rPr>
        <w:t xml:space="preserve"> </w:t>
      </w:r>
      <w:r>
        <w:t>al</w:t>
      </w:r>
      <w:r>
        <w:rPr>
          <w:spacing w:val="-5"/>
        </w:rPr>
        <w:t xml:space="preserve"> </w:t>
      </w:r>
      <w:r>
        <w:t>Agente</w:t>
      </w:r>
      <w:r>
        <w:rPr>
          <w:spacing w:val="-6"/>
        </w:rPr>
        <w:t xml:space="preserve"> </w:t>
      </w:r>
      <w:r>
        <w:t>Operador</w:t>
      </w:r>
      <w:r>
        <w:rPr>
          <w:spacing w:val="-4"/>
        </w:rPr>
        <w:t xml:space="preserve"> </w:t>
      </w:r>
      <w:r>
        <w:t>Sercotec</w:t>
      </w:r>
      <w:r>
        <w:rPr>
          <w:spacing w:val="-1"/>
        </w:rPr>
        <w:t xml:space="preserve"> </w:t>
      </w:r>
      <w:r>
        <w:rPr>
          <w:u w:val="single"/>
        </w:rPr>
        <w:t>antes</w:t>
      </w:r>
      <w:r>
        <w:rPr>
          <w:spacing w:val="-4"/>
          <w:u w:val="single"/>
        </w:rPr>
        <w:t xml:space="preserve"> </w:t>
      </w:r>
      <w:r>
        <w:rPr>
          <w:u w:val="single"/>
        </w:rPr>
        <w:t>de</w:t>
      </w:r>
      <w:r>
        <w:rPr>
          <w:spacing w:val="-4"/>
          <w:u w:val="single"/>
        </w:rPr>
        <w:t xml:space="preserve"> </w:t>
      </w:r>
      <w:r>
        <w:rPr>
          <w:u w:val="single"/>
        </w:rPr>
        <w:t>la</w:t>
      </w:r>
      <w:r>
        <w:rPr>
          <w:spacing w:val="-3"/>
          <w:u w:val="single"/>
        </w:rPr>
        <w:t xml:space="preserve"> </w:t>
      </w:r>
      <w:r>
        <w:rPr>
          <w:u w:val="single"/>
        </w:rPr>
        <w:t>compra</w:t>
      </w:r>
      <w:r>
        <w:rPr>
          <w:spacing w:val="-4"/>
          <w:u w:val="single"/>
        </w:rPr>
        <w:t xml:space="preserve"> </w:t>
      </w:r>
      <w:r>
        <w:rPr>
          <w:u w:val="single"/>
        </w:rPr>
        <w:t>del</w:t>
      </w:r>
      <w:r>
        <w:rPr>
          <w:spacing w:val="-5"/>
          <w:u w:val="single"/>
        </w:rPr>
        <w:t xml:space="preserve"> </w:t>
      </w:r>
      <w:r>
        <w:rPr>
          <w:u w:val="single"/>
        </w:rPr>
        <w:t>bien</w:t>
      </w:r>
      <w:r>
        <w:t xml:space="preserve"> </w:t>
      </w:r>
      <w:r>
        <w:rPr>
          <w:u w:val="single"/>
        </w:rPr>
        <w:t>y/o servicio modificado o reasignado</w:t>
      </w:r>
      <w:r>
        <w:t>. La ejecutiva de Fomento, contraparte de Sercotec, tendrá</w:t>
      </w:r>
      <w:r>
        <w:rPr>
          <w:spacing w:val="-8"/>
        </w:rPr>
        <w:t xml:space="preserve"> </w:t>
      </w:r>
      <w:r>
        <w:t>la</w:t>
      </w:r>
      <w:r>
        <w:rPr>
          <w:spacing w:val="-11"/>
        </w:rPr>
        <w:t xml:space="preserve"> </w:t>
      </w:r>
      <w:r>
        <w:t>facultad</w:t>
      </w:r>
      <w:r>
        <w:rPr>
          <w:spacing w:val="-9"/>
        </w:rPr>
        <w:t xml:space="preserve"> </w:t>
      </w:r>
      <w:r>
        <w:t>de</w:t>
      </w:r>
      <w:r>
        <w:rPr>
          <w:spacing w:val="-9"/>
        </w:rPr>
        <w:t xml:space="preserve"> </w:t>
      </w:r>
      <w:r>
        <w:t>aceptar</w:t>
      </w:r>
      <w:r>
        <w:rPr>
          <w:spacing w:val="-8"/>
        </w:rPr>
        <w:t xml:space="preserve"> </w:t>
      </w:r>
      <w:r>
        <w:t>o</w:t>
      </w:r>
      <w:r>
        <w:rPr>
          <w:spacing w:val="-11"/>
        </w:rPr>
        <w:t xml:space="preserve"> </w:t>
      </w:r>
      <w:r>
        <w:t>rechazar</w:t>
      </w:r>
      <w:r>
        <w:rPr>
          <w:spacing w:val="-8"/>
        </w:rPr>
        <w:t xml:space="preserve"> </w:t>
      </w:r>
      <w:r>
        <w:t>tal</w:t>
      </w:r>
      <w:r>
        <w:rPr>
          <w:spacing w:val="-10"/>
        </w:rPr>
        <w:t xml:space="preserve"> </w:t>
      </w:r>
      <w:r>
        <w:t>petición,</w:t>
      </w:r>
      <w:r>
        <w:rPr>
          <w:spacing w:val="-8"/>
        </w:rPr>
        <w:t xml:space="preserve"> </w:t>
      </w:r>
      <w:r>
        <w:t>informando</w:t>
      </w:r>
      <w:r>
        <w:rPr>
          <w:spacing w:val="-9"/>
        </w:rPr>
        <w:t xml:space="preserve"> </w:t>
      </w:r>
      <w:r>
        <w:t>por</w:t>
      </w:r>
      <w:r>
        <w:rPr>
          <w:spacing w:val="-8"/>
        </w:rPr>
        <w:t xml:space="preserve"> </w:t>
      </w:r>
      <w:r>
        <w:t>escrito,</w:t>
      </w:r>
      <w:r>
        <w:rPr>
          <w:spacing w:val="-8"/>
        </w:rPr>
        <w:t xml:space="preserve"> </w:t>
      </w:r>
      <w:r>
        <w:t>bajo</w:t>
      </w:r>
      <w:r>
        <w:rPr>
          <w:spacing w:val="-11"/>
        </w:rPr>
        <w:t xml:space="preserve"> </w:t>
      </w:r>
      <w:r>
        <w:t>la</w:t>
      </w:r>
      <w:r>
        <w:rPr>
          <w:spacing w:val="-9"/>
        </w:rPr>
        <w:t xml:space="preserve"> </w:t>
      </w:r>
      <w:r>
        <w:t xml:space="preserve">premisa del cumplimiento del objetivo del Plan de Trabajo, considerando </w:t>
      </w:r>
      <w:r>
        <w:rPr>
          <w:rFonts w:ascii="Arial" w:hAnsi="Arial"/>
          <w:b/>
        </w:rPr>
        <w:t>un movimiento máximo del</w:t>
      </w:r>
      <w:r>
        <w:rPr>
          <w:rFonts w:ascii="Arial" w:hAnsi="Arial"/>
          <w:b/>
          <w:spacing w:val="-1"/>
        </w:rPr>
        <w:t xml:space="preserve"> </w:t>
      </w:r>
      <w:r>
        <w:rPr>
          <w:rFonts w:ascii="Arial" w:hAnsi="Arial"/>
          <w:b/>
        </w:rPr>
        <w:t>25%</w:t>
      </w:r>
      <w:r>
        <w:rPr>
          <w:rFonts w:ascii="Arial" w:hAnsi="Arial"/>
          <w:b/>
          <w:spacing w:val="-4"/>
        </w:rPr>
        <w:t xml:space="preserve"> </w:t>
      </w:r>
      <w:r>
        <w:rPr>
          <w:rFonts w:ascii="Arial" w:hAnsi="Arial"/>
          <w:b/>
        </w:rPr>
        <w:t>del</w:t>
      </w:r>
      <w:r>
        <w:rPr>
          <w:rFonts w:ascii="Arial" w:hAnsi="Arial"/>
          <w:b/>
          <w:spacing w:val="-4"/>
        </w:rPr>
        <w:t xml:space="preserve"> </w:t>
      </w:r>
      <w:r>
        <w:rPr>
          <w:rFonts w:ascii="Arial" w:hAnsi="Arial"/>
          <w:b/>
        </w:rPr>
        <w:t>monto</w:t>
      </w:r>
      <w:r>
        <w:rPr>
          <w:rFonts w:ascii="Arial" w:hAnsi="Arial"/>
          <w:b/>
          <w:spacing w:val="-5"/>
        </w:rPr>
        <w:t xml:space="preserve"> </w:t>
      </w:r>
      <w:r>
        <w:rPr>
          <w:rFonts w:ascii="Arial" w:hAnsi="Arial"/>
          <w:b/>
        </w:rPr>
        <w:t>total</w:t>
      </w:r>
      <w:r>
        <w:rPr>
          <w:rFonts w:ascii="Arial" w:hAnsi="Arial"/>
          <w:b/>
          <w:spacing w:val="-1"/>
        </w:rPr>
        <w:t xml:space="preserve"> </w:t>
      </w:r>
      <w:r>
        <w:rPr>
          <w:rFonts w:ascii="Arial" w:hAnsi="Arial"/>
          <w:b/>
        </w:rPr>
        <w:t>del</w:t>
      </w:r>
      <w:r>
        <w:rPr>
          <w:rFonts w:ascii="Arial" w:hAnsi="Arial"/>
          <w:b/>
          <w:spacing w:val="-1"/>
        </w:rPr>
        <w:t xml:space="preserve"> </w:t>
      </w:r>
      <w:r>
        <w:rPr>
          <w:rFonts w:ascii="Arial" w:hAnsi="Arial"/>
          <w:b/>
        </w:rPr>
        <w:t>proyecto</w:t>
      </w:r>
      <w:r>
        <w:t>.</w:t>
      </w:r>
      <w:r>
        <w:rPr>
          <w:spacing w:val="-1"/>
        </w:rPr>
        <w:t xml:space="preserve"> </w:t>
      </w:r>
      <w:r>
        <w:t>Esta</w:t>
      </w:r>
      <w:r>
        <w:rPr>
          <w:spacing w:val="-2"/>
        </w:rPr>
        <w:t xml:space="preserve"> </w:t>
      </w:r>
      <w:r>
        <w:t>modificación,</w:t>
      </w:r>
      <w:r>
        <w:rPr>
          <w:spacing w:val="-4"/>
        </w:rPr>
        <w:t xml:space="preserve"> </w:t>
      </w:r>
      <w:r>
        <w:t>en</w:t>
      </w:r>
      <w:r>
        <w:rPr>
          <w:spacing w:val="-3"/>
        </w:rPr>
        <w:t xml:space="preserve"> </w:t>
      </w:r>
      <w:r>
        <w:t>ningún</w:t>
      </w:r>
      <w:r>
        <w:rPr>
          <w:spacing w:val="-3"/>
        </w:rPr>
        <w:t xml:space="preserve"> </w:t>
      </w:r>
      <w:r>
        <w:t>caso,</w:t>
      </w:r>
      <w:r>
        <w:rPr>
          <w:spacing w:val="-2"/>
        </w:rPr>
        <w:t xml:space="preserve"> </w:t>
      </w:r>
      <w:r>
        <w:t>podrá</w:t>
      </w:r>
      <w:r>
        <w:rPr>
          <w:spacing w:val="-2"/>
        </w:rPr>
        <w:t xml:space="preserve"> </w:t>
      </w:r>
      <w:r>
        <w:t>vulnerar alguna de las restricciones de financiamiento establecidas en las bases de convocatoria.</w:t>
      </w:r>
    </w:p>
    <w:p w14:paraId="01E208ED" w14:textId="5BBEEDE2" w:rsidR="007548B9" w:rsidRDefault="007548B9">
      <w:pPr>
        <w:pStyle w:val="Textoindependiente"/>
        <w:rPr>
          <w:sz w:val="24"/>
        </w:rPr>
      </w:pPr>
    </w:p>
    <w:tbl>
      <w:tblPr>
        <w:tblW w:w="0" w:type="auto"/>
        <w:jc w:val="center"/>
        <w:shd w:val="clear" w:color="auto" w:fill="D9D9D9"/>
        <w:tblLook w:val="04A0" w:firstRow="1" w:lastRow="0" w:firstColumn="1" w:lastColumn="0" w:noHBand="0" w:noVBand="1"/>
      </w:tblPr>
      <w:tblGrid>
        <w:gridCol w:w="8602"/>
      </w:tblGrid>
      <w:tr w:rsidR="00013858" w:rsidRPr="00B10982" w14:paraId="162C3A18" w14:textId="77777777" w:rsidTr="00AC2DE1">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44D42D8E" w14:textId="77777777" w:rsidR="00013858" w:rsidRPr="00B10982" w:rsidRDefault="00013858" w:rsidP="00AC2DE1">
            <w:pPr>
              <w:tabs>
                <w:tab w:val="num" w:pos="0"/>
              </w:tabs>
              <w:rPr>
                <w:rFonts w:cs="Arial"/>
                <w:b/>
                <w:color w:val="000000" w:themeColor="text1"/>
              </w:rPr>
            </w:pPr>
            <w:r w:rsidRPr="00B10982">
              <w:rPr>
                <w:rFonts w:cs="Arial"/>
                <w:b/>
                <w:color w:val="000000" w:themeColor="text1"/>
                <w:u w:val="single"/>
              </w:rPr>
              <w:t>IMPORTANTE</w:t>
            </w:r>
            <w:r w:rsidRPr="00B10982">
              <w:rPr>
                <w:rFonts w:cs="Arial"/>
                <w:b/>
                <w:color w:val="000000" w:themeColor="text1"/>
              </w:rPr>
              <w:t>:</w:t>
            </w:r>
          </w:p>
          <w:p w14:paraId="1AE48CC9" w14:textId="77777777" w:rsidR="00013858" w:rsidRPr="00B10982" w:rsidRDefault="00013858" w:rsidP="00AC2DE1">
            <w:pPr>
              <w:jc w:val="both"/>
              <w:rPr>
                <w:rFonts w:eastAsia="Arial Unicode MS" w:cs="Arial"/>
                <w:color w:val="000000" w:themeColor="text1"/>
                <w:lang w:val="es-CL"/>
              </w:rPr>
            </w:pPr>
            <w:r w:rsidRPr="00B10982">
              <w:rPr>
                <w:rFonts w:eastAsia="Arial Unicode MS" w:cs="Arial"/>
                <w:color w:val="000000" w:themeColor="text1"/>
                <w:lang w:val="es-CL"/>
              </w:rPr>
              <w:t>Durante la ejecución de la Fase de Desarrollo, el Agente Operador de Sercotec debe brindar acompañamiento a l</w:t>
            </w:r>
            <w:r>
              <w:rPr>
                <w:rFonts w:eastAsia="Arial Unicode MS" w:cs="Arial"/>
                <w:color w:val="000000" w:themeColor="text1"/>
                <w:lang w:val="es-CL"/>
              </w:rPr>
              <w:t>a</w:t>
            </w:r>
            <w:r w:rsidRPr="00B10982">
              <w:rPr>
                <w:rFonts w:eastAsia="Arial Unicode MS" w:cs="Arial"/>
                <w:color w:val="000000" w:themeColor="text1"/>
                <w:lang w:val="es-CL"/>
              </w:rPr>
              <w:t>s beneficiarias en la implementación de sus Planes de Trabajo, con la finalidad de lograr la correcta puesta en marcha e implementación exitosa de su proyecto, asegurar la correcta utilización de los recursos adjudicados, asistir en el proceso de rendición de recursos, así como ofrecer una instancia donde l</w:t>
            </w:r>
            <w:r>
              <w:rPr>
                <w:rFonts w:eastAsia="Arial Unicode MS" w:cs="Arial"/>
                <w:color w:val="000000" w:themeColor="text1"/>
                <w:lang w:val="es-CL"/>
              </w:rPr>
              <w:t>a</w:t>
            </w:r>
            <w:r w:rsidRPr="00B10982">
              <w:rPr>
                <w:rFonts w:eastAsia="Arial Unicode MS" w:cs="Arial"/>
                <w:color w:val="000000" w:themeColor="text1"/>
                <w:lang w:val="es-CL"/>
              </w:rPr>
              <w:t xml:space="preserve"> beneficiari</w:t>
            </w:r>
            <w:r>
              <w:rPr>
                <w:rFonts w:eastAsia="Arial Unicode MS" w:cs="Arial"/>
                <w:color w:val="000000" w:themeColor="text1"/>
                <w:lang w:val="es-CL"/>
              </w:rPr>
              <w:t>a</w:t>
            </w:r>
            <w:r w:rsidRPr="00B10982">
              <w:rPr>
                <w:rFonts w:eastAsia="Arial Unicode MS" w:cs="Arial"/>
                <w:color w:val="000000" w:themeColor="text1"/>
                <w:lang w:val="es-CL"/>
              </w:rPr>
              <w:t xml:space="preserve"> mejore sus conocimientos y capacidades empresariales.</w:t>
            </w:r>
          </w:p>
          <w:p w14:paraId="08288969" w14:textId="77777777" w:rsidR="00013858" w:rsidRPr="00B10982" w:rsidRDefault="00013858" w:rsidP="009B5CA9">
            <w:pPr>
              <w:jc w:val="both"/>
              <w:rPr>
                <w:rFonts w:eastAsia="Arial Unicode MS" w:cs="Arial"/>
                <w:color w:val="000000" w:themeColor="text1"/>
                <w:lang w:val="es-CL"/>
              </w:rPr>
            </w:pPr>
          </w:p>
        </w:tc>
      </w:tr>
    </w:tbl>
    <w:p w14:paraId="40E317AF" w14:textId="77777777" w:rsidR="00013858" w:rsidRDefault="00013858">
      <w:pPr>
        <w:pStyle w:val="Textoindependiente"/>
        <w:spacing w:before="94"/>
        <w:ind w:left="242" w:right="315"/>
        <w:jc w:val="both"/>
      </w:pPr>
    </w:p>
    <w:p w14:paraId="03A29F71" w14:textId="1E1BC24D" w:rsidR="007548B9" w:rsidRDefault="003629E0">
      <w:pPr>
        <w:pStyle w:val="Textoindependiente"/>
        <w:spacing w:before="94"/>
        <w:ind w:left="242" w:right="315"/>
        <w:jc w:val="both"/>
      </w:pPr>
      <w:r>
        <w:t>Las beneficiarias deberán facilitar y contribuir a</w:t>
      </w:r>
      <w:r>
        <w:rPr>
          <w:spacing w:val="-1"/>
        </w:rPr>
        <w:t xml:space="preserve"> </w:t>
      </w:r>
      <w:r>
        <w:t>la supervisión, seguimiento y</w:t>
      </w:r>
      <w:r>
        <w:rPr>
          <w:spacing w:val="-3"/>
        </w:rPr>
        <w:t xml:space="preserve"> </w:t>
      </w:r>
      <w:r>
        <w:t>rendición del plan de trabajo por parte de Sercotec y/o del Agente Operador contraparte, entregando elementos mínimos tales como fotografías u otros verificadores gráficos de los bienes/servicios adquiridos en el marco del proyecto financiado, que permitan corroborar su correcta instalación y/o funcionamiento.</w:t>
      </w:r>
    </w:p>
    <w:p w14:paraId="10CB527F" w14:textId="77777777" w:rsidR="007548B9" w:rsidRDefault="007548B9">
      <w:pPr>
        <w:pStyle w:val="Textoindependiente"/>
        <w:spacing w:before="10"/>
        <w:rPr>
          <w:sz w:val="21"/>
        </w:rPr>
      </w:pPr>
    </w:p>
    <w:p w14:paraId="63289E90" w14:textId="7C49FFC1" w:rsidR="007548B9" w:rsidRPr="009B5CA9" w:rsidRDefault="003629E0">
      <w:pPr>
        <w:pStyle w:val="Ttulo4"/>
        <w:ind w:right="312"/>
        <w:jc w:val="both"/>
        <w:rPr>
          <w:b w:val="0"/>
          <w:bCs w:val="0"/>
        </w:rPr>
      </w:pPr>
      <w:r>
        <w:t>La beneficiaria deberá entregar, a solicitud de Sercotec, a sus funcionarios/as o terceros</w:t>
      </w:r>
      <w:r>
        <w:rPr>
          <w:spacing w:val="-15"/>
        </w:rPr>
        <w:t xml:space="preserve"> </w:t>
      </w:r>
      <w:r>
        <w:t>que</w:t>
      </w:r>
      <w:r>
        <w:rPr>
          <w:spacing w:val="-14"/>
        </w:rPr>
        <w:t xml:space="preserve"> </w:t>
      </w:r>
      <w:r>
        <w:t>actúen</w:t>
      </w:r>
      <w:r>
        <w:rPr>
          <w:spacing w:val="-14"/>
        </w:rPr>
        <w:t xml:space="preserve"> </w:t>
      </w:r>
      <w:r>
        <w:t>en</w:t>
      </w:r>
      <w:r>
        <w:rPr>
          <w:spacing w:val="-16"/>
        </w:rPr>
        <w:t xml:space="preserve"> </w:t>
      </w:r>
      <w:r>
        <w:t>su</w:t>
      </w:r>
      <w:r>
        <w:rPr>
          <w:spacing w:val="-11"/>
        </w:rPr>
        <w:t xml:space="preserve"> </w:t>
      </w:r>
      <w:r>
        <w:t>representación,</w:t>
      </w:r>
      <w:r>
        <w:rPr>
          <w:spacing w:val="-12"/>
        </w:rPr>
        <w:t xml:space="preserve"> </w:t>
      </w:r>
      <w:r>
        <w:t>toda</w:t>
      </w:r>
      <w:r>
        <w:rPr>
          <w:spacing w:val="-11"/>
        </w:rPr>
        <w:t xml:space="preserve"> </w:t>
      </w:r>
      <w:r>
        <w:t>la</w:t>
      </w:r>
      <w:r>
        <w:rPr>
          <w:spacing w:val="-16"/>
        </w:rPr>
        <w:t xml:space="preserve"> </w:t>
      </w:r>
      <w:r>
        <w:t>información</w:t>
      </w:r>
      <w:r>
        <w:rPr>
          <w:spacing w:val="-13"/>
        </w:rPr>
        <w:t xml:space="preserve"> </w:t>
      </w:r>
      <w:r>
        <w:t>necesaria</w:t>
      </w:r>
      <w:r>
        <w:rPr>
          <w:spacing w:val="-14"/>
        </w:rPr>
        <w:t xml:space="preserve"> </w:t>
      </w:r>
      <w:r>
        <w:t>para</w:t>
      </w:r>
      <w:r>
        <w:rPr>
          <w:spacing w:val="-13"/>
        </w:rPr>
        <w:t xml:space="preserve"> </w:t>
      </w:r>
      <w:r>
        <w:t>evaluar el</w:t>
      </w:r>
      <w:r>
        <w:rPr>
          <w:spacing w:val="-16"/>
        </w:rPr>
        <w:t xml:space="preserve"> </w:t>
      </w:r>
      <w:r>
        <w:t>impacto</w:t>
      </w:r>
      <w:r>
        <w:rPr>
          <w:spacing w:val="-15"/>
        </w:rPr>
        <w:t xml:space="preserve"> </w:t>
      </w:r>
      <w:r>
        <w:t>de</w:t>
      </w:r>
      <w:r>
        <w:rPr>
          <w:spacing w:val="-15"/>
        </w:rPr>
        <w:t xml:space="preserve"> </w:t>
      </w:r>
      <w:r>
        <w:t>su</w:t>
      </w:r>
      <w:r>
        <w:rPr>
          <w:spacing w:val="-16"/>
        </w:rPr>
        <w:t xml:space="preserve"> </w:t>
      </w:r>
      <w:r>
        <w:t>Plan</w:t>
      </w:r>
      <w:r>
        <w:rPr>
          <w:spacing w:val="-15"/>
        </w:rPr>
        <w:t xml:space="preserve"> </w:t>
      </w:r>
      <w:r>
        <w:t>de</w:t>
      </w:r>
      <w:r>
        <w:rPr>
          <w:spacing w:val="-15"/>
        </w:rPr>
        <w:t xml:space="preserve"> </w:t>
      </w:r>
      <w:r>
        <w:t>Trabajo,</w:t>
      </w:r>
      <w:r>
        <w:rPr>
          <w:spacing w:val="-15"/>
        </w:rPr>
        <w:t xml:space="preserve"> </w:t>
      </w:r>
      <w:r>
        <w:t>hasta</w:t>
      </w:r>
      <w:r>
        <w:rPr>
          <w:spacing w:val="-16"/>
        </w:rPr>
        <w:t xml:space="preserve"> </w:t>
      </w:r>
      <w:r>
        <w:t>después</w:t>
      </w:r>
      <w:r>
        <w:rPr>
          <w:spacing w:val="-15"/>
        </w:rPr>
        <w:t xml:space="preserve"> </w:t>
      </w:r>
      <w:r>
        <w:t>de</w:t>
      </w:r>
      <w:r>
        <w:rPr>
          <w:spacing w:val="-15"/>
        </w:rPr>
        <w:t xml:space="preserve"> </w:t>
      </w:r>
      <w:r>
        <w:t>tres</w:t>
      </w:r>
      <w:r>
        <w:rPr>
          <w:spacing w:val="-16"/>
        </w:rPr>
        <w:t xml:space="preserve"> </w:t>
      </w:r>
      <w:r>
        <w:t>años</w:t>
      </w:r>
      <w:r>
        <w:rPr>
          <w:spacing w:val="-15"/>
        </w:rPr>
        <w:t xml:space="preserve"> </w:t>
      </w:r>
      <w:r>
        <w:t>contados</w:t>
      </w:r>
      <w:r>
        <w:rPr>
          <w:spacing w:val="-15"/>
        </w:rPr>
        <w:t xml:space="preserve"> </w:t>
      </w:r>
      <w:r>
        <w:t>desde</w:t>
      </w:r>
      <w:r>
        <w:rPr>
          <w:spacing w:val="-15"/>
        </w:rPr>
        <w:t xml:space="preserve"> </w:t>
      </w:r>
      <w:r>
        <w:t>la</w:t>
      </w:r>
      <w:r>
        <w:rPr>
          <w:spacing w:val="-16"/>
        </w:rPr>
        <w:t xml:space="preserve"> </w:t>
      </w:r>
      <w:r>
        <w:t>fecha de inicio de ejecución de contrato.</w:t>
      </w:r>
      <w:r w:rsidR="009B5CA9">
        <w:t xml:space="preserve"> </w:t>
      </w:r>
      <w:r w:rsidR="009B5CA9" w:rsidRPr="009B5CA9">
        <w:rPr>
          <w:b w:val="0"/>
          <w:bCs w:val="0"/>
        </w:rPr>
        <w:t xml:space="preserve">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w:t>
      </w:r>
      <w:r w:rsidR="009B5CA9" w:rsidRPr="009B5CA9">
        <w:rPr>
          <w:b w:val="0"/>
          <w:bCs w:val="0"/>
        </w:rPr>
        <w:lastRenderedPageBreak/>
        <w:t>resultado es un “Mandato de Entrega de Información” que es enviado al correo registrado de la empresa en el SII.</w:t>
      </w:r>
    </w:p>
    <w:p w14:paraId="2857DEA5" w14:textId="77777777" w:rsidR="007548B9" w:rsidRDefault="007548B9">
      <w:pPr>
        <w:pStyle w:val="Textoindependiente"/>
        <w:spacing w:before="3"/>
        <w:rPr>
          <w:rFonts w:ascii="Arial"/>
          <w:b/>
        </w:rPr>
      </w:pPr>
    </w:p>
    <w:p w14:paraId="4E051BBC" w14:textId="77777777" w:rsidR="007548B9" w:rsidRDefault="003629E0">
      <w:pPr>
        <w:pStyle w:val="Textoindependiente"/>
        <w:ind w:left="242" w:right="316"/>
        <w:jc w:val="both"/>
      </w:pPr>
      <w:r>
        <w:t xml:space="preserve">El Agente Operador Sercotec debe mantener el control de la documentación relativa a los planes de trabajo, siempre junto a los respectivos contratos de las beneficiarias, </w:t>
      </w:r>
      <w:proofErr w:type="gramStart"/>
      <w:r>
        <w:t>a fin que</w:t>
      </w:r>
      <w:proofErr w:type="gramEnd"/>
      <w:r>
        <w:t xml:space="preserve"> la Contraloría u otro órgano auditor pueda, por una parte, compararlo con las rendiciones de</w:t>
      </w:r>
      <w:r>
        <w:rPr>
          <w:spacing w:val="-10"/>
        </w:rPr>
        <w:t xml:space="preserve"> </w:t>
      </w:r>
      <w:r>
        <w:t>cuenta</w:t>
      </w:r>
      <w:r>
        <w:rPr>
          <w:spacing w:val="-11"/>
        </w:rPr>
        <w:t xml:space="preserve"> </w:t>
      </w:r>
      <w:r>
        <w:t>presentadas</w:t>
      </w:r>
      <w:r>
        <w:rPr>
          <w:spacing w:val="-12"/>
        </w:rPr>
        <w:t xml:space="preserve"> </w:t>
      </w:r>
      <w:r>
        <w:t>por</w:t>
      </w:r>
      <w:r>
        <w:rPr>
          <w:spacing w:val="-11"/>
        </w:rPr>
        <w:t xml:space="preserve"> </w:t>
      </w:r>
      <w:r>
        <w:t>las</w:t>
      </w:r>
      <w:r>
        <w:rPr>
          <w:spacing w:val="-11"/>
        </w:rPr>
        <w:t xml:space="preserve"> </w:t>
      </w:r>
      <w:r>
        <w:t>beneficiarias</w:t>
      </w:r>
      <w:r>
        <w:rPr>
          <w:spacing w:val="-12"/>
        </w:rPr>
        <w:t xml:space="preserve"> </w:t>
      </w:r>
      <w:r>
        <w:t>y,</w:t>
      </w:r>
      <w:r>
        <w:rPr>
          <w:spacing w:val="-11"/>
        </w:rPr>
        <w:t xml:space="preserve"> </w:t>
      </w:r>
      <w:r>
        <w:t>por</w:t>
      </w:r>
      <w:r>
        <w:rPr>
          <w:spacing w:val="-12"/>
        </w:rPr>
        <w:t xml:space="preserve"> </w:t>
      </w:r>
      <w:r>
        <w:t>la</w:t>
      </w:r>
      <w:r>
        <w:rPr>
          <w:spacing w:val="-11"/>
        </w:rPr>
        <w:t xml:space="preserve"> </w:t>
      </w:r>
      <w:r>
        <w:t>otra,</w:t>
      </w:r>
      <w:r>
        <w:rPr>
          <w:spacing w:val="-11"/>
        </w:rPr>
        <w:t xml:space="preserve"> </w:t>
      </w:r>
      <w:r>
        <w:t>verificar</w:t>
      </w:r>
      <w:r>
        <w:rPr>
          <w:spacing w:val="-11"/>
        </w:rPr>
        <w:t xml:space="preserve"> </w:t>
      </w:r>
      <w:r>
        <w:t>el</w:t>
      </w:r>
      <w:r>
        <w:rPr>
          <w:spacing w:val="-12"/>
        </w:rPr>
        <w:t xml:space="preserve"> </w:t>
      </w:r>
      <w:r>
        <w:t>avance</w:t>
      </w:r>
      <w:r>
        <w:rPr>
          <w:spacing w:val="-11"/>
        </w:rPr>
        <w:t xml:space="preserve"> </w:t>
      </w:r>
      <w:r>
        <w:t>de</w:t>
      </w:r>
      <w:r>
        <w:rPr>
          <w:spacing w:val="-12"/>
        </w:rPr>
        <w:t xml:space="preserve"> </w:t>
      </w:r>
      <w:r>
        <w:t>la</w:t>
      </w:r>
      <w:r>
        <w:rPr>
          <w:spacing w:val="-11"/>
        </w:rPr>
        <w:t xml:space="preserve"> </w:t>
      </w:r>
      <w:r>
        <w:t>ejecución y cumplimiento del proyecto.</w:t>
      </w:r>
    </w:p>
    <w:p w14:paraId="5CB171EF" w14:textId="77777777" w:rsidR="0045400D" w:rsidRDefault="0045400D">
      <w:pPr>
        <w:pStyle w:val="Textoindependiente"/>
        <w:ind w:left="242" w:right="316"/>
        <w:jc w:val="both"/>
      </w:pPr>
    </w:p>
    <w:p w14:paraId="339368FE" w14:textId="77777777" w:rsidR="0045400D" w:rsidRDefault="0045400D" w:rsidP="0045400D">
      <w:pPr>
        <w:pStyle w:val="Textoindependiente"/>
        <w:ind w:left="242" w:right="316"/>
        <w:jc w:val="both"/>
      </w:pPr>
      <w:r>
        <w:t>Las beneficiarias deberán realizar obligatoriamente al menos un curso virtual de Sercotec en cada una de las siguientes áreas:</w:t>
      </w:r>
    </w:p>
    <w:p w14:paraId="392F9D6F" w14:textId="77777777" w:rsidR="0045400D" w:rsidRDefault="0045400D" w:rsidP="0045400D">
      <w:pPr>
        <w:pStyle w:val="Textoindependiente"/>
        <w:ind w:left="242" w:right="316"/>
        <w:jc w:val="both"/>
      </w:pPr>
    </w:p>
    <w:p w14:paraId="72B777E6" w14:textId="77777777" w:rsidR="0045400D" w:rsidRDefault="0045400D" w:rsidP="0045400D">
      <w:pPr>
        <w:pStyle w:val="Textoindependiente"/>
        <w:ind w:left="242" w:right="316"/>
        <w:jc w:val="both"/>
      </w:pPr>
      <w:r>
        <w:t>•</w:t>
      </w:r>
      <w:r>
        <w:tab/>
        <w:t>Sustentabilidad</w:t>
      </w:r>
    </w:p>
    <w:p w14:paraId="037FA4D3" w14:textId="77777777" w:rsidR="0045400D" w:rsidRDefault="0045400D" w:rsidP="0045400D">
      <w:pPr>
        <w:pStyle w:val="Textoindependiente"/>
        <w:ind w:left="242" w:right="316"/>
        <w:jc w:val="both"/>
      </w:pPr>
      <w:r>
        <w:t>•</w:t>
      </w:r>
      <w:r>
        <w:tab/>
        <w:t>Digitalización</w:t>
      </w:r>
    </w:p>
    <w:p w14:paraId="52E2E647" w14:textId="77777777" w:rsidR="0045400D" w:rsidRDefault="0045400D" w:rsidP="0045400D">
      <w:pPr>
        <w:pStyle w:val="Textoindependiente"/>
        <w:ind w:left="242" w:right="316"/>
        <w:jc w:val="both"/>
      </w:pPr>
      <w:r>
        <w:t>•</w:t>
      </w:r>
      <w:r>
        <w:tab/>
        <w:t>Gestión del negocio.</w:t>
      </w:r>
    </w:p>
    <w:p w14:paraId="65A91166" w14:textId="77777777" w:rsidR="0045400D" w:rsidRDefault="0045400D" w:rsidP="0045400D">
      <w:pPr>
        <w:pStyle w:val="Textoindependiente"/>
        <w:ind w:left="242" w:right="316"/>
        <w:jc w:val="both"/>
      </w:pPr>
    </w:p>
    <w:p w14:paraId="7B7BAC71" w14:textId="220D6D91" w:rsidR="0045400D" w:rsidRDefault="0045400D" w:rsidP="0045400D">
      <w:pPr>
        <w:pStyle w:val="Textoindependiente"/>
        <w:ind w:left="242" w:right="316"/>
        <w:jc w:val="both"/>
      </w:pPr>
      <w:r>
        <w:t>Los cursos virtuales se encuentran disponibles en el portal de capacitación virtual de Sercotec https://capacitacion.sercotec.cl. La realización de los cursos es gratuita y su inscripción se realiza en el mismo portal. Estos cursos deberán aprobarse como máximo durante la implementación del plan de trabajo. La no realización de alguno de los cursos será calificada como un incumplimiento de contrato.</w:t>
      </w:r>
    </w:p>
    <w:p w14:paraId="3505D330" w14:textId="77777777" w:rsidR="007548B9" w:rsidRDefault="007548B9">
      <w:pPr>
        <w:pStyle w:val="Textoindependiente"/>
        <w:spacing w:before="8"/>
        <w:rPr>
          <w:sz w:val="21"/>
        </w:rPr>
      </w:pPr>
    </w:p>
    <w:p w14:paraId="3B83B4C0" w14:textId="708E19F3" w:rsidR="007548B9" w:rsidRPr="00211722" w:rsidRDefault="00211722" w:rsidP="00211722">
      <w:pPr>
        <w:pStyle w:val="Ttulo1"/>
      </w:pPr>
      <w:bookmarkStart w:id="38" w:name="_Toc219445726"/>
      <w:r w:rsidRPr="00211722">
        <w:t>6. T</w:t>
      </w:r>
      <w:r w:rsidR="003629E0" w:rsidRPr="00211722">
        <w:t>ÉRMINO DEL PROYECTO.</w:t>
      </w:r>
      <w:bookmarkEnd w:id="38"/>
    </w:p>
    <w:p w14:paraId="46B9FB32" w14:textId="77777777" w:rsidR="007548B9" w:rsidRDefault="007548B9">
      <w:pPr>
        <w:pStyle w:val="Textoindependiente"/>
        <w:spacing w:before="3"/>
        <w:rPr>
          <w:rFonts w:ascii="Arial"/>
          <w:b/>
        </w:rPr>
      </w:pPr>
    </w:p>
    <w:p w14:paraId="67E69802" w14:textId="77777777" w:rsidR="007548B9" w:rsidRDefault="003629E0">
      <w:pPr>
        <w:pStyle w:val="Textoindependiente"/>
        <w:ind w:left="242" w:right="318"/>
        <w:jc w:val="both"/>
      </w:pPr>
      <w:r>
        <w:t>El proyecto se entenderá como terminado una vez que se haya implementado la totalidad de</w:t>
      </w:r>
      <w:r>
        <w:rPr>
          <w:spacing w:val="-5"/>
        </w:rPr>
        <w:t xml:space="preserve"> </w:t>
      </w:r>
      <w:r>
        <w:t>las</w:t>
      </w:r>
      <w:r>
        <w:rPr>
          <w:spacing w:val="-5"/>
        </w:rPr>
        <w:t xml:space="preserve"> </w:t>
      </w:r>
      <w:r>
        <w:t>actividades,</w:t>
      </w:r>
      <w:r>
        <w:rPr>
          <w:spacing w:val="-4"/>
        </w:rPr>
        <w:t xml:space="preserve"> </w:t>
      </w:r>
      <w:r>
        <w:t>acciones</w:t>
      </w:r>
      <w:r>
        <w:rPr>
          <w:spacing w:val="-5"/>
        </w:rPr>
        <w:t xml:space="preserve"> </w:t>
      </w:r>
      <w:r>
        <w:t>de</w:t>
      </w:r>
      <w:r>
        <w:rPr>
          <w:spacing w:val="-5"/>
        </w:rPr>
        <w:t xml:space="preserve"> </w:t>
      </w:r>
      <w:r>
        <w:t>gestión</w:t>
      </w:r>
      <w:r>
        <w:rPr>
          <w:spacing w:val="-4"/>
        </w:rPr>
        <w:t xml:space="preserve"> </w:t>
      </w:r>
      <w:r>
        <w:t>empresarial</w:t>
      </w:r>
      <w:r>
        <w:rPr>
          <w:spacing w:val="-6"/>
        </w:rPr>
        <w:t xml:space="preserve"> </w:t>
      </w:r>
      <w:r>
        <w:t>e</w:t>
      </w:r>
      <w:r>
        <w:rPr>
          <w:spacing w:val="-5"/>
        </w:rPr>
        <w:t xml:space="preserve"> </w:t>
      </w:r>
      <w:r>
        <w:t>inversiones</w:t>
      </w:r>
      <w:r>
        <w:rPr>
          <w:spacing w:val="-5"/>
        </w:rPr>
        <w:t xml:space="preserve"> </w:t>
      </w:r>
      <w:r>
        <w:t>contempladas</w:t>
      </w:r>
      <w:r>
        <w:rPr>
          <w:spacing w:val="-5"/>
        </w:rPr>
        <w:t xml:space="preserve"> </w:t>
      </w:r>
      <w:r>
        <w:t>en</w:t>
      </w:r>
      <w:r>
        <w:rPr>
          <w:spacing w:val="-5"/>
        </w:rPr>
        <w:t xml:space="preserve"> </w:t>
      </w:r>
      <w:r>
        <w:t>el</w:t>
      </w:r>
      <w:r>
        <w:rPr>
          <w:spacing w:val="-6"/>
        </w:rPr>
        <w:t xml:space="preserve"> </w:t>
      </w:r>
      <w:r>
        <w:t>Plan de</w:t>
      </w:r>
      <w:r>
        <w:rPr>
          <w:spacing w:val="-5"/>
        </w:rPr>
        <w:t xml:space="preserve"> </w:t>
      </w:r>
      <w:r>
        <w:t>Trabajo</w:t>
      </w:r>
      <w:r>
        <w:rPr>
          <w:spacing w:val="-3"/>
        </w:rPr>
        <w:t xml:space="preserve"> </w:t>
      </w:r>
      <w:r>
        <w:t>aprobado,</w:t>
      </w:r>
      <w:r>
        <w:rPr>
          <w:spacing w:val="-1"/>
        </w:rPr>
        <w:t xml:space="preserve"> </w:t>
      </w:r>
      <w:r>
        <w:t>y</w:t>
      </w:r>
      <w:r>
        <w:rPr>
          <w:spacing w:val="-5"/>
        </w:rPr>
        <w:t xml:space="preserve"> </w:t>
      </w:r>
      <w:r>
        <w:t>sus</w:t>
      </w:r>
      <w:r>
        <w:rPr>
          <w:spacing w:val="-3"/>
        </w:rPr>
        <w:t xml:space="preserve"> </w:t>
      </w:r>
      <w:r>
        <w:t>modificaciones;</w:t>
      </w:r>
      <w:r>
        <w:rPr>
          <w:spacing w:val="-4"/>
        </w:rPr>
        <w:t xml:space="preserve"> </w:t>
      </w:r>
      <w:r>
        <w:t>lo</w:t>
      </w:r>
      <w:r>
        <w:rPr>
          <w:spacing w:val="-3"/>
        </w:rPr>
        <w:t xml:space="preserve"> </w:t>
      </w:r>
      <w:r>
        <w:t>cual</w:t>
      </w:r>
      <w:r>
        <w:rPr>
          <w:spacing w:val="-4"/>
        </w:rPr>
        <w:t xml:space="preserve"> </w:t>
      </w:r>
      <w:r>
        <w:t>se</w:t>
      </w:r>
      <w:r>
        <w:rPr>
          <w:spacing w:val="-5"/>
        </w:rPr>
        <w:t xml:space="preserve"> </w:t>
      </w:r>
      <w:r>
        <w:t>refleja</w:t>
      </w:r>
      <w:r>
        <w:rPr>
          <w:spacing w:val="-5"/>
        </w:rPr>
        <w:t xml:space="preserve"> </w:t>
      </w:r>
      <w:r>
        <w:t>en</w:t>
      </w:r>
      <w:r>
        <w:rPr>
          <w:spacing w:val="-5"/>
        </w:rPr>
        <w:t xml:space="preserve"> </w:t>
      </w:r>
      <w:r>
        <w:t>la</w:t>
      </w:r>
      <w:r>
        <w:rPr>
          <w:spacing w:val="-3"/>
        </w:rPr>
        <w:t xml:space="preserve"> </w:t>
      </w:r>
      <w:r>
        <w:t>aprobación</w:t>
      </w:r>
      <w:r>
        <w:rPr>
          <w:spacing w:val="-3"/>
        </w:rPr>
        <w:t xml:space="preserve"> </w:t>
      </w:r>
      <w:r>
        <w:t>por</w:t>
      </w:r>
      <w:r>
        <w:rPr>
          <w:spacing w:val="-4"/>
        </w:rPr>
        <w:t xml:space="preserve"> </w:t>
      </w:r>
      <w:r>
        <w:t>parte</w:t>
      </w:r>
      <w:r>
        <w:rPr>
          <w:spacing w:val="-3"/>
        </w:rPr>
        <w:t xml:space="preserve"> </w:t>
      </w:r>
      <w:r>
        <w:t>de la Dirección Regional del informe de cierre preparado por el Agente Operador Sercotec.</w:t>
      </w:r>
    </w:p>
    <w:p w14:paraId="146285AE" w14:textId="77777777" w:rsidR="007548B9" w:rsidRDefault="007548B9">
      <w:pPr>
        <w:pStyle w:val="Textoindependiente"/>
      </w:pPr>
    </w:p>
    <w:p w14:paraId="3BE8E508" w14:textId="10FC5DCB" w:rsidR="007548B9" w:rsidRDefault="003629E0" w:rsidP="00343E75">
      <w:pPr>
        <w:pStyle w:val="Textoindependiente"/>
        <w:ind w:left="242" w:right="315"/>
        <w:jc w:val="both"/>
      </w:pPr>
      <w:r>
        <w:t>El Agente Operador Sercotec, debe velar por el cumplimiento efectivo por parte de las beneficiarias,</w:t>
      </w:r>
      <w:r>
        <w:rPr>
          <w:spacing w:val="-10"/>
        </w:rPr>
        <w:t xml:space="preserve"> </w:t>
      </w:r>
      <w:r>
        <w:t>de</w:t>
      </w:r>
      <w:r>
        <w:rPr>
          <w:spacing w:val="-12"/>
        </w:rPr>
        <w:t xml:space="preserve"> </w:t>
      </w:r>
      <w:r>
        <w:t>todos</w:t>
      </w:r>
      <w:r>
        <w:rPr>
          <w:spacing w:val="-11"/>
        </w:rPr>
        <w:t xml:space="preserve"> </w:t>
      </w:r>
      <w:r>
        <w:t>los</w:t>
      </w:r>
      <w:r>
        <w:rPr>
          <w:spacing w:val="-11"/>
        </w:rPr>
        <w:t xml:space="preserve"> </w:t>
      </w:r>
      <w:r>
        <w:t>requisitos</w:t>
      </w:r>
      <w:r>
        <w:rPr>
          <w:spacing w:val="-11"/>
        </w:rPr>
        <w:t xml:space="preserve"> </w:t>
      </w:r>
      <w:r>
        <w:t>establecidos</w:t>
      </w:r>
      <w:r>
        <w:rPr>
          <w:spacing w:val="-11"/>
        </w:rPr>
        <w:t xml:space="preserve"> </w:t>
      </w:r>
      <w:r>
        <w:t>para</w:t>
      </w:r>
      <w:r>
        <w:rPr>
          <w:spacing w:val="-11"/>
        </w:rPr>
        <w:t xml:space="preserve"> </w:t>
      </w:r>
      <w:r>
        <w:t>el</w:t>
      </w:r>
      <w:r>
        <w:rPr>
          <w:spacing w:val="-12"/>
        </w:rPr>
        <w:t xml:space="preserve"> </w:t>
      </w:r>
      <w:r>
        <w:t>correcto</w:t>
      </w:r>
      <w:r>
        <w:rPr>
          <w:spacing w:val="-14"/>
        </w:rPr>
        <w:t xml:space="preserve"> </w:t>
      </w:r>
      <w:r>
        <w:t>término</w:t>
      </w:r>
      <w:r>
        <w:rPr>
          <w:spacing w:val="-12"/>
        </w:rPr>
        <w:t xml:space="preserve"> </w:t>
      </w:r>
      <w:r>
        <w:t>de</w:t>
      </w:r>
      <w:r>
        <w:rPr>
          <w:spacing w:val="-12"/>
        </w:rPr>
        <w:t xml:space="preserve"> </w:t>
      </w:r>
      <w:r>
        <w:t>los</w:t>
      </w:r>
      <w:r>
        <w:rPr>
          <w:spacing w:val="-11"/>
        </w:rPr>
        <w:t xml:space="preserve"> </w:t>
      </w:r>
      <w:r>
        <w:t>proyectos,</w:t>
      </w:r>
      <w:r w:rsidR="00343E75">
        <w:t xml:space="preserve"> </w:t>
      </w:r>
      <w:r>
        <w:t>según</w:t>
      </w:r>
      <w:r>
        <w:rPr>
          <w:spacing w:val="-3"/>
        </w:rPr>
        <w:t xml:space="preserve"> </w:t>
      </w:r>
      <w:r>
        <w:t>las presentes bases de</w:t>
      </w:r>
      <w:r>
        <w:rPr>
          <w:spacing w:val="-1"/>
        </w:rPr>
        <w:t xml:space="preserve"> </w:t>
      </w:r>
      <w:r>
        <w:t>convocatoria, documentos</w:t>
      </w:r>
      <w:r>
        <w:rPr>
          <w:spacing w:val="-3"/>
        </w:rPr>
        <w:t xml:space="preserve"> </w:t>
      </w:r>
      <w:r>
        <w:t>de</w:t>
      </w:r>
      <w:r>
        <w:rPr>
          <w:spacing w:val="-1"/>
        </w:rPr>
        <w:t xml:space="preserve"> </w:t>
      </w:r>
      <w:r>
        <w:t>operación</w:t>
      </w:r>
      <w:r>
        <w:rPr>
          <w:spacing w:val="-1"/>
        </w:rPr>
        <w:t xml:space="preserve"> </w:t>
      </w:r>
      <w:r>
        <w:t>y</w:t>
      </w:r>
      <w:r>
        <w:rPr>
          <w:spacing w:val="-3"/>
        </w:rPr>
        <w:t xml:space="preserve"> </w:t>
      </w:r>
      <w:r>
        <w:t>demás normativa relacionada al instrumento.</w:t>
      </w:r>
    </w:p>
    <w:p w14:paraId="3CA6EEAB" w14:textId="77777777" w:rsidR="00BF06A2" w:rsidRDefault="00BF06A2" w:rsidP="00343E75">
      <w:pPr>
        <w:pStyle w:val="Textoindependiente"/>
        <w:ind w:left="242" w:right="315"/>
        <w:jc w:val="both"/>
      </w:pPr>
    </w:p>
    <w:p w14:paraId="5C882815" w14:textId="4511F06F" w:rsidR="007548B9" w:rsidRDefault="00430B5F" w:rsidP="00430B5F">
      <w:pPr>
        <w:pStyle w:val="Ttulo4"/>
        <w:tabs>
          <w:tab w:val="left" w:pos="612"/>
        </w:tabs>
      </w:pPr>
      <w:r>
        <w:t>6.1 T</w:t>
      </w:r>
      <w:r w:rsidR="003629E0">
        <w:t>érmino</w:t>
      </w:r>
      <w:r w:rsidR="003629E0">
        <w:rPr>
          <w:spacing w:val="-7"/>
        </w:rPr>
        <w:t xml:space="preserve"> </w:t>
      </w:r>
      <w:r w:rsidR="003629E0">
        <w:t>Anticipado</w:t>
      </w:r>
      <w:r w:rsidR="003629E0">
        <w:rPr>
          <w:spacing w:val="-6"/>
        </w:rPr>
        <w:t xml:space="preserve"> </w:t>
      </w:r>
      <w:r w:rsidR="003629E0">
        <w:t>del</w:t>
      </w:r>
      <w:r w:rsidR="003629E0">
        <w:rPr>
          <w:spacing w:val="-6"/>
        </w:rPr>
        <w:t xml:space="preserve"> </w:t>
      </w:r>
      <w:r w:rsidR="003629E0">
        <w:rPr>
          <w:spacing w:val="-2"/>
        </w:rPr>
        <w:t>Proyecto.</w:t>
      </w:r>
    </w:p>
    <w:p w14:paraId="6E7689B7" w14:textId="77777777" w:rsidR="007548B9" w:rsidRDefault="007548B9">
      <w:pPr>
        <w:pStyle w:val="Textoindependiente"/>
        <w:spacing w:before="2"/>
        <w:rPr>
          <w:rFonts w:ascii="Arial"/>
          <w:b/>
        </w:rPr>
      </w:pPr>
    </w:p>
    <w:p w14:paraId="548E1463" w14:textId="77777777" w:rsidR="007548B9" w:rsidRDefault="003629E0">
      <w:pPr>
        <w:pStyle w:val="Textoindependiente"/>
        <w:spacing w:before="1"/>
        <w:ind w:left="242" w:right="321"/>
        <w:jc w:val="both"/>
      </w:pPr>
      <w:r>
        <w:t>Se podrá terminar anticipadamente el contrato suscrito entre el Agente Operador de Sercotec y la empresa beneficiaria en los siguientes casos:</w:t>
      </w:r>
    </w:p>
    <w:p w14:paraId="69B0EACF" w14:textId="77777777" w:rsidR="007548B9" w:rsidRDefault="007548B9">
      <w:pPr>
        <w:pStyle w:val="Textoindependiente"/>
        <w:spacing w:before="8"/>
        <w:rPr>
          <w:sz w:val="21"/>
        </w:rPr>
      </w:pPr>
    </w:p>
    <w:p w14:paraId="432D0707" w14:textId="77777777" w:rsidR="007548B9" w:rsidRDefault="003629E0">
      <w:pPr>
        <w:pStyle w:val="Ttulo4"/>
        <w:numPr>
          <w:ilvl w:val="0"/>
          <w:numId w:val="21"/>
        </w:numPr>
        <w:tabs>
          <w:tab w:val="left" w:pos="502"/>
        </w:tabs>
      </w:pPr>
      <w:r>
        <w:t>Término</w:t>
      </w:r>
      <w:r>
        <w:rPr>
          <w:spacing w:val="-9"/>
        </w:rPr>
        <w:t xml:space="preserve"> </w:t>
      </w:r>
      <w:r>
        <w:t>anticipado</w:t>
      </w:r>
      <w:r>
        <w:rPr>
          <w:spacing w:val="-7"/>
        </w:rPr>
        <w:t xml:space="preserve"> </w:t>
      </w:r>
      <w:r>
        <w:t>del</w:t>
      </w:r>
      <w:r>
        <w:rPr>
          <w:spacing w:val="-2"/>
        </w:rPr>
        <w:t xml:space="preserve"> </w:t>
      </w:r>
      <w:r>
        <w:t>proyecto</w:t>
      </w:r>
      <w:r>
        <w:rPr>
          <w:spacing w:val="-4"/>
        </w:rPr>
        <w:t xml:space="preserve"> </w:t>
      </w:r>
      <w:r>
        <w:t>por</w:t>
      </w:r>
      <w:r>
        <w:rPr>
          <w:spacing w:val="-2"/>
        </w:rPr>
        <w:t xml:space="preserve"> </w:t>
      </w:r>
      <w:r>
        <w:t>causas</w:t>
      </w:r>
      <w:r>
        <w:rPr>
          <w:spacing w:val="-4"/>
        </w:rPr>
        <w:t xml:space="preserve"> </w:t>
      </w:r>
      <w:r>
        <w:t>no</w:t>
      </w:r>
      <w:r>
        <w:rPr>
          <w:spacing w:val="-4"/>
        </w:rPr>
        <w:t xml:space="preserve"> </w:t>
      </w:r>
      <w:r>
        <w:t>imputables</w:t>
      </w:r>
      <w:r>
        <w:rPr>
          <w:spacing w:val="-5"/>
        </w:rPr>
        <w:t xml:space="preserve"> </w:t>
      </w:r>
      <w:r>
        <w:t>a</w:t>
      </w:r>
      <w:r>
        <w:rPr>
          <w:spacing w:val="-5"/>
        </w:rPr>
        <w:t xml:space="preserve"> </w:t>
      </w:r>
      <w:r>
        <w:t>la</w:t>
      </w:r>
      <w:r>
        <w:rPr>
          <w:spacing w:val="-3"/>
        </w:rPr>
        <w:t xml:space="preserve"> </w:t>
      </w:r>
      <w:r>
        <w:rPr>
          <w:spacing w:val="-2"/>
        </w:rPr>
        <w:t>beneficiaria:</w:t>
      </w:r>
    </w:p>
    <w:p w14:paraId="31736CBD" w14:textId="77777777" w:rsidR="007548B9" w:rsidRDefault="007548B9">
      <w:pPr>
        <w:pStyle w:val="Textoindependiente"/>
        <w:spacing w:before="3"/>
        <w:rPr>
          <w:rFonts w:ascii="Arial"/>
          <w:b/>
        </w:rPr>
      </w:pPr>
    </w:p>
    <w:p w14:paraId="341F564B" w14:textId="35D73CE7" w:rsidR="007548B9" w:rsidRDefault="003629E0">
      <w:pPr>
        <w:pStyle w:val="Textoindependiente"/>
        <w:ind w:left="242" w:right="321"/>
        <w:jc w:val="both"/>
      </w:pPr>
      <w:r>
        <w:t>Se podrá terminar anticipadamente el contrato por causas no imputables a la empresa beneficiaria, por ejemplo, a causa de fuerza mayor o caso fortuito, las cuales deberán ser calificadas debidamente por la Dirección Regional de Sercotec.</w:t>
      </w:r>
    </w:p>
    <w:p w14:paraId="1D483779" w14:textId="77777777" w:rsidR="00596337" w:rsidRDefault="00596337">
      <w:pPr>
        <w:pStyle w:val="Textoindependiente"/>
        <w:ind w:left="242" w:right="321"/>
        <w:jc w:val="both"/>
      </w:pPr>
    </w:p>
    <w:p w14:paraId="3D4D95F1" w14:textId="0CF50B2D" w:rsidR="007548B9" w:rsidRDefault="003629E0">
      <w:pPr>
        <w:pStyle w:val="Textoindependiente"/>
        <w:ind w:left="242" w:right="315"/>
        <w:jc w:val="both"/>
      </w:pPr>
      <w:r>
        <w:t>La</w:t>
      </w:r>
      <w:r>
        <w:rPr>
          <w:spacing w:val="-16"/>
        </w:rPr>
        <w:t xml:space="preserve"> </w:t>
      </w:r>
      <w:r>
        <w:t>solicitud</w:t>
      </w:r>
      <w:r>
        <w:rPr>
          <w:spacing w:val="-15"/>
        </w:rPr>
        <w:t xml:space="preserve"> </w:t>
      </w:r>
      <w:r>
        <w:t>de</w:t>
      </w:r>
      <w:r>
        <w:rPr>
          <w:spacing w:val="-15"/>
        </w:rPr>
        <w:t xml:space="preserve"> </w:t>
      </w:r>
      <w:r>
        <w:t>término</w:t>
      </w:r>
      <w:r>
        <w:rPr>
          <w:spacing w:val="-16"/>
        </w:rPr>
        <w:t xml:space="preserve"> </w:t>
      </w:r>
      <w:r>
        <w:t>anticipado</w:t>
      </w:r>
      <w:r>
        <w:rPr>
          <w:spacing w:val="-15"/>
        </w:rPr>
        <w:t xml:space="preserve"> </w:t>
      </w:r>
      <w:r>
        <w:t>por</w:t>
      </w:r>
      <w:r>
        <w:rPr>
          <w:spacing w:val="-15"/>
        </w:rPr>
        <w:t xml:space="preserve"> </w:t>
      </w:r>
      <w:r>
        <w:t>estas</w:t>
      </w:r>
      <w:r>
        <w:rPr>
          <w:spacing w:val="-15"/>
        </w:rPr>
        <w:t xml:space="preserve"> </w:t>
      </w:r>
      <w:proofErr w:type="gramStart"/>
      <w:r>
        <w:t>causales,</w:t>
      </w:r>
      <w:proofErr w:type="gramEnd"/>
      <w:r>
        <w:rPr>
          <w:spacing w:val="-16"/>
        </w:rPr>
        <w:t xml:space="preserve"> </w:t>
      </w:r>
      <w:r>
        <w:t>deberá</w:t>
      </w:r>
      <w:r>
        <w:rPr>
          <w:spacing w:val="-15"/>
        </w:rPr>
        <w:t xml:space="preserve"> </w:t>
      </w:r>
      <w:r>
        <w:t>ser</w:t>
      </w:r>
      <w:r>
        <w:rPr>
          <w:spacing w:val="-15"/>
        </w:rPr>
        <w:t xml:space="preserve"> </w:t>
      </w:r>
      <w:r>
        <w:t>presentada</w:t>
      </w:r>
      <w:r>
        <w:rPr>
          <w:spacing w:val="-16"/>
        </w:rPr>
        <w:t xml:space="preserve"> </w:t>
      </w:r>
      <w:r>
        <w:t>por</w:t>
      </w:r>
      <w:r>
        <w:rPr>
          <w:spacing w:val="-15"/>
        </w:rPr>
        <w:t xml:space="preserve"> </w:t>
      </w:r>
      <w:r>
        <w:t>la</w:t>
      </w:r>
      <w:r>
        <w:rPr>
          <w:spacing w:val="-15"/>
        </w:rPr>
        <w:t xml:space="preserve"> </w:t>
      </w:r>
      <w:r>
        <w:t xml:space="preserve">empresa beneficiaria al Agente Operador Sercotec por escrito, acompañada de antecedentes que fundamentan dicha solicitud. El Agente Operador Sercotec, dentro de un plazo de 5 días </w:t>
      </w:r>
      <w:r>
        <w:lastRenderedPageBreak/>
        <w:t>hábiles administrativos</w:t>
      </w:r>
      <w:r w:rsidR="00E017EA">
        <w:rPr>
          <w:rStyle w:val="Refdenotaalpie"/>
        </w:rPr>
        <w:footnoteReference w:id="20"/>
      </w:r>
      <w:r>
        <w:t>, contados desde el ingreso de la solicitud, deberá remitir dichos antecedentes</w:t>
      </w:r>
      <w:r>
        <w:rPr>
          <w:spacing w:val="-5"/>
        </w:rPr>
        <w:t xml:space="preserve"> </w:t>
      </w:r>
      <w:r>
        <w:t>a</w:t>
      </w:r>
      <w:r>
        <w:rPr>
          <w:spacing w:val="-7"/>
        </w:rPr>
        <w:t xml:space="preserve"> </w:t>
      </w:r>
      <w:r>
        <w:t>la</w:t>
      </w:r>
      <w:r>
        <w:rPr>
          <w:spacing w:val="-5"/>
        </w:rPr>
        <w:t xml:space="preserve"> </w:t>
      </w:r>
      <w:r>
        <w:t>Dirección</w:t>
      </w:r>
      <w:r>
        <w:rPr>
          <w:spacing w:val="-5"/>
        </w:rPr>
        <w:t xml:space="preserve"> </w:t>
      </w:r>
      <w:r>
        <w:t>Regional</w:t>
      </w:r>
      <w:r>
        <w:rPr>
          <w:spacing w:val="-6"/>
        </w:rPr>
        <w:t xml:space="preserve"> </w:t>
      </w:r>
      <w:r>
        <w:t>de</w:t>
      </w:r>
      <w:r>
        <w:rPr>
          <w:spacing w:val="-8"/>
        </w:rPr>
        <w:t xml:space="preserve"> </w:t>
      </w:r>
      <w:r>
        <w:t>Sercotec.</w:t>
      </w:r>
      <w:r>
        <w:rPr>
          <w:spacing w:val="-4"/>
        </w:rPr>
        <w:t xml:space="preserve"> </w:t>
      </w:r>
      <w:r>
        <w:t>En</w:t>
      </w:r>
      <w:r>
        <w:rPr>
          <w:spacing w:val="-7"/>
        </w:rPr>
        <w:t xml:space="preserve"> </w:t>
      </w:r>
      <w:r>
        <w:t>caso</w:t>
      </w:r>
      <w:r>
        <w:rPr>
          <w:spacing w:val="-8"/>
        </w:rPr>
        <w:t xml:space="preserve"> </w:t>
      </w:r>
      <w:r>
        <w:t>de</w:t>
      </w:r>
      <w:r>
        <w:rPr>
          <w:spacing w:val="-8"/>
        </w:rPr>
        <w:t xml:space="preserve"> </w:t>
      </w:r>
      <w:r>
        <w:t>ser</w:t>
      </w:r>
      <w:r>
        <w:rPr>
          <w:spacing w:val="-7"/>
        </w:rPr>
        <w:t xml:space="preserve"> </w:t>
      </w:r>
      <w:r>
        <w:t>aceptada</w:t>
      </w:r>
      <w:r>
        <w:rPr>
          <w:spacing w:val="-5"/>
        </w:rPr>
        <w:t xml:space="preserve"> </w:t>
      </w:r>
      <w:r>
        <w:t>la</w:t>
      </w:r>
      <w:r>
        <w:rPr>
          <w:spacing w:val="-5"/>
        </w:rPr>
        <w:t xml:space="preserve"> </w:t>
      </w:r>
      <w:r>
        <w:t>solicitud,</w:t>
      </w:r>
      <w:r>
        <w:rPr>
          <w:spacing w:val="-6"/>
        </w:rPr>
        <w:t xml:space="preserve"> </w:t>
      </w:r>
      <w:r>
        <w:t>se autorizará el término anticipado por causas no imputables a la empresa beneficiaria, y el Agente Operador Sercotec deberá realizar una resciliación de contrato con la empresa beneficiaria, fecha desde la cual se entenderá terminado el proyecto.</w:t>
      </w:r>
    </w:p>
    <w:p w14:paraId="647E24D3" w14:textId="77777777" w:rsidR="007548B9" w:rsidRDefault="007548B9">
      <w:pPr>
        <w:pStyle w:val="Textoindependiente"/>
        <w:spacing w:before="10"/>
        <w:rPr>
          <w:sz w:val="21"/>
        </w:rPr>
      </w:pPr>
    </w:p>
    <w:p w14:paraId="5657B088" w14:textId="77777777" w:rsidR="007548B9" w:rsidRDefault="003629E0">
      <w:pPr>
        <w:pStyle w:val="Textoindependiente"/>
        <w:ind w:left="242" w:right="316"/>
        <w:jc w:val="both"/>
      </w:pPr>
      <w:r>
        <w:t>El Agente</w:t>
      </w:r>
      <w:r>
        <w:rPr>
          <w:spacing w:val="-2"/>
        </w:rPr>
        <w:t xml:space="preserve"> </w:t>
      </w:r>
      <w:r>
        <w:t>Operador Sercotec a cargo del proyecto debe hacer entrega de un informe</w:t>
      </w:r>
      <w:r>
        <w:rPr>
          <w:spacing w:val="-2"/>
        </w:rPr>
        <w:t xml:space="preserve"> </w:t>
      </w:r>
      <w:r>
        <w:t>final de</w:t>
      </w:r>
      <w:r>
        <w:rPr>
          <w:spacing w:val="-13"/>
        </w:rPr>
        <w:t xml:space="preserve"> </w:t>
      </w:r>
      <w:r>
        <w:t>cierre,</w:t>
      </w:r>
      <w:r>
        <w:rPr>
          <w:spacing w:val="-14"/>
        </w:rPr>
        <w:t xml:space="preserve"> </w:t>
      </w:r>
      <w:r>
        <w:t>en</w:t>
      </w:r>
      <w:r>
        <w:rPr>
          <w:spacing w:val="-14"/>
        </w:rPr>
        <w:t xml:space="preserve"> </w:t>
      </w:r>
      <w:r>
        <w:t>un</w:t>
      </w:r>
      <w:r>
        <w:rPr>
          <w:spacing w:val="-13"/>
        </w:rPr>
        <w:t xml:space="preserve"> </w:t>
      </w:r>
      <w:r>
        <w:t>plazo</w:t>
      </w:r>
      <w:r>
        <w:rPr>
          <w:spacing w:val="-12"/>
        </w:rPr>
        <w:t xml:space="preserve"> </w:t>
      </w:r>
      <w:r>
        <w:t>no</w:t>
      </w:r>
      <w:r>
        <w:rPr>
          <w:spacing w:val="-16"/>
        </w:rPr>
        <w:t xml:space="preserve"> </w:t>
      </w:r>
      <w:r>
        <w:t>superior</w:t>
      </w:r>
      <w:r>
        <w:rPr>
          <w:spacing w:val="-12"/>
        </w:rPr>
        <w:t xml:space="preserve"> </w:t>
      </w:r>
      <w:r>
        <w:t>a</w:t>
      </w:r>
      <w:r>
        <w:rPr>
          <w:spacing w:val="-12"/>
        </w:rPr>
        <w:t xml:space="preserve"> </w:t>
      </w:r>
      <w:r>
        <w:t>10</w:t>
      </w:r>
      <w:r>
        <w:rPr>
          <w:spacing w:val="-14"/>
        </w:rPr>
        <w:t xml:space="preserve"> </w:t>
      </w:r>
      <w:r>
        <w:t>días</w:t>
      </w:r>
      <w:r>
        <w:rPr>
          <w:spacing w:val="-12"/>
        </w:rPr>
        <w:t xml:space="preserve"> </w:t>
      </w:r>
      <w:r>
        <w:t>hábiles</w:t>
      </w:r>
      <w:r>
        <w:rPr>
          <w:spacing w:val="-12"/>
        </w:rPr>
        <w:t xml:space="preserve"> </w:t>
      </w:r>
      <w:r>
        <w:t>administrativos,</w:t>
      </w:r>
      <w:r>
        <w:rPr>
          <w:spacing w:val="-11"/>
        </w:rPr>
        <w:t xml:space="preserve"> </w:t>
      </w:r>
      <w:r>
        <w:t>contados</w:t>
      </w:r>
      <w:r>
        <w:rPr>
          <w:spacing w:val="-12"/>
        </w:rPr>
        <w:t xml:space="preserve"> </w:t>
      </w:r>
      <w:r>
        <w:t>desde</w:t>
      </w:r>
      <w:r>
        <w:rPr>
          <w:spacing w:val="-14"/>
        </w:rPr>
        <w:t xml:space="preserve"> </w:t>
      </w:r>
      <w:r>
        <w:t>la</w:t>
      </w:r>
      <w:r>
        <w:rPr>
          <w:spacing w:val="-14"/>
        </w:rPr>
        <w:t xml:space="preserve"> </w:t>
      </w:r>
      <w:r>
        <w:t>firma de la resciliación.</w:t>
      </w:r>
    </w:p>
    <w:p w14:paraId="7D1C313C" w14:textId="77777777" w:rsidR="007548B9" w:rsidRDefault="007548B9">
      <w:pPr>
        <w:pStyle w:val="Textoindependiente"/>
        <w:spacing w:before="11"/>
        <w:rPr>
          <w:sz w:val="21"/>
        </w:rPr>
      </w:pPr>
    </w:p>
    <w:p w14:paraId="3D99D737" w14:textId="77777777" w:rsidR="007548B9" w:rsidRDefault="003629E0">
      <w:pPr>
        <w:pStyle w:val="Ttulo4"/>
        <w:numPr>
          <w:ilvl w:val="0"/>
          <w:numId w:val="21"/>
        </w:numPr>
        <w:tabs>
          <w:tab w:val="left" w:pos="514"/>
        </w:tabs>
        <w:ind w:left="513" w:hanging="272"/>
      </w:pPr>
      <w:r>
        <w:t>Término</w:t>
      </w:r>
      <w:r>
        <w:rPr>
          <w:spacing w:val="-9"/>
        </w:rPr>
        <w:t xml:space="preserve"> </w:t>
      </w:r>
      <w:r>
        <w:t>anticipado</w:t>
      </w:r>
      <w:r>
        <w:rPr>
          <w:spacing w:val="-7"/>
        </w:rPr>
        <w:t xml:space="preserve"> </w:t>
      </w:r>
      <w:r>
        <w:t>del</w:t>
      </w:r>
      <w:r>
        <w:rPr>
          <w:spacing w:val="-1"/>
        </w:rPr>
        <w:t xml:space="preserve"> </w:t>
      </w:r>
      <w:r>
        <w:t>proyecto</w:t>
      </w:r>
      <w:r>
        <w:rPr>
          <w:spacing w:val="-3"/>
        </w:rPr>
        <w:t xml:space="preserve"> </w:t>
      </w:r>
      <w:r>
        <w:t>por</w:t>
      </w:r>
      <w:r>
        <w:rPr>
          <w:spacing w:val="-3"/>
        </w:rPr>
        <w:t xml:space="preserve"> </w:t>
      </w:r>
      <w:r>
        <w:t>hecho</w:t>
      </w:r>
      <w:r>
        <w:rPr>
          <w:spacing w:val="-5"/>
        </w:rPr>
        <w:t xml:space="preserve"> </w:t>
      </w:r>
      <w:r>
        <w:t>o</w:t>
      </w:r>
      <w:r>
        <w:rPr>
          <w:spacing w:val="-3"/>
        </w:rPr>
        <w:t xml:space="preserve"> </w:t>
      </w:r>
      <w:r>
        <w:t>acto</w:t>
      </w:r>
      <w:r>
        <w:rPr>
          <w:spacing w:val="-6"/>
        </w:rPr>
        <w:t xml:space="preserve"> </w:t>
      </w:r>
      <w:r>
        <w:t>imputable</w:t>
      </w:r>
      <w:r>
        <w:rPr>
          <w:spacing w:val="-5"/>
        </w:rPr>
        <w:t xml:space="preserve"> </w:t>
      </w:r>
      <w:r>
        <w:t>a</w:t>
      </w:r>
      <w:r>
        <w:rPr>
          <w:spacing w:val="-2"/>
        </w:rPr>
        <w:t xml:space="preserve"> </w:t>
      </w:r>
      <w:r>
        <w:t>la</w:t>
      </w:r>
      <w:r>
        <w:rPr>
          <w:spacing w:val="-3"/>
        </w:rPr>
        <w:t xml:space="preserve"> </w:t>
      </w:r>
      <w:r>
        <w:rPr>
          <w:spacing w:val="-2"/>
        </w:rPr>
        <w:t>beneficiaria:</w:t>
      </w:r>
    </w:p>
    <w:p w14:paraId="51E21BBE" w14:textId="77777777" w:rsidR="007548B9" w:rsidRDefault="007548B9">
      <w:pPr>
        <w:pStyle w:val="Textoindependiente"/>
        <w:spacing w:before="2"/>
        <w:rPr>
          <w:rFonts w:ascii="Arial"/>
          <w:b/>
        </w:rPr>
      </w:pPr>
    </w:p>
    <w:p w14:paraId="6A4F1BCA" w14:textId="77777777" w:rsidR="007548B9" w:rsidRDefault="003629E0">
      <w:pPr>
        <w:pStyle w:val="Textoindependiente"/>
        <w:spacing w:before="1"/>
        <w:ind w:left="242" w:right="317"/>
        <w:jc w:val="both"/>
      </w:pPr>
      <w:r>
        <w:t xml:space="preserve">Se podrá terminar anticipadamente el contrato por causas imputables a la empresa beneficiaria, las cuales deberán ser calificadas debidamente por la Dirección Regional de </w:t>
      </w:r>
      <w:r>
        <w:rPr>
          <w:spacing w:val="-2"/>
        </w:rPr>
        <w:t>Sercotec.</w:t>
      </w:r>
    </w:p>
    <w:p w14:paraId="77EA176E" w14:textId="193B4614" w:rsidR="007548B9" w:rsidRDefault="003629E0">
      <w:pPr>
        <w:pStyle w:val="Textoindependiente"/>
        <w:ind w:left="242" w:right="322"/>
        <w:jc w:val="both"/>
      </w:pPr>
      <w:r>
        <w:t>Constituyen</w:t>
      </w:r>
      <w:r>
        <w:rPr>
          <w:spacing w:val="-5"/>
        </w:rPr>
        <w:t xml:space="preserve"> </w:t>
      </w:r>
      <w:r>
        <w:t>incumplimiento</w:t>
      </w:r>
      <w:r>
        <w:rPr>
          <w:spacing w:val="-4"/>
        </w:rPr>
        <w:t xml:space="preserve"> </w:t>
      </w:r>
      <w:r>
        <w:t>imputable</w:t>
      </w:r>
      <w:r>
        <w:rPr>
          <w:spacing w:val="-5"/>
        </w:rPr>
        <w:t xml:space="preserve"> </w:t>
      </w:r>
      <w:r>
        <w:t>a</w:t>
      </w:r>
      <w:r>
        <w:rPr>
          <w:spacing w:val="-7"/>
        </w:rPr>
        <w:t xml:space="preserve"> </w:t>
      </w:r>
      <w:r>
        <w:t>la</w:t>
      </w:r>
      <w:r>
        <w:rPr>
          <w:spacing w:val="-5"/>
        </w:rPr>
        <w:t xml:space="preserve"> </w:t>
      </w:r>
      <w:r>
        <w:t>empresa</w:t>
      </w:r>
      <w:r>
        <w:rPr>
          <w:spacing w:val="-5"/>
        </w:rPr>
        <w:t xml:space="preserve"> </w:t>
      </w:r>
      <w:r>
        <w:t>beneficiaria</w:t>
      </w:r>
      <w:r>
        <w:rPr>
          <w:spacing w:val="-8"/>
        </w:rPr>
        <w:t xml:space="preserve"> </w:t>
      </w:r>
      <w:r>
        <w:t>las</w:t>
      </w:r>
      <w:r>
        <w:rPr>
          <w:spacing w:val="-5"/>
        </w:rPr>
        <w:t xml:space="preserve"> </w:t>
      </w:r>
      <w:r>
        <w:t>siguientes</w:t>
      </w:r>
      <w:r>
        <w:rPr>
          <w:spacing w:val="-6"/>
        </w:rPr>
        <w:t xml:space="preserve"> </w:t>
      </w:r>
      <w:r>
        <w:t>situaciones, entre otras:</w:t>
      </w:r>
    </w:p>
    <w:p w14:paraId="11FC1DD3" w14:textId="77777777" w:rsidR="00812901" w:rsidRDefault="00812901">
      <w:pPr>
        <w:pStyle w:val="Textoindependiente"/>
        <w:ind w:left="242" w:right="322"/>
        <w:jc w:val="both"/>
      </w:pPr>
    </w:p>
    <w:p w14:paraId="6A91CB3F" w14:textId="77777777" w:rsidR="007548B9" w:rsidRDefault="003629E0">
      <w:pPr>
        <w:pStyle w:val="Prrafodelista"/>
        <w:numPr>
          <w:ilvl w:val="1"/>
          <w:numId w:val="21"/>
        </w:numPr>
        <w:tabs>
          <w:tab w:val="left" w:pos="961"/>
          <w:tab w:val="left" w:pos="962"/>
        </w:tabs>
        <w:spacing w:before="1" w:line="237" w:lineRule="auto"/>
        <w:ind w:left="961" w:right="321"/>
      </w:pPr>
      <w:r>
        <w:t>Disconformidad</w:t>
      </w:r>
      <w:r>
        <w:rPr>
          <w:spacing w:val="-5"/>
        </w:rPr>
        <w:t xml:space="preserve"> </w:t>
      </w:r>
      <w:r>
        <w:t>grave</w:t>
      </w:r>
      <w:r>
        <w:rPr>
          <w:spacing w:val="-3"/>
        </w:rPr>
        <w:t xml:space="preserve"> </w:t>
      </w:r>
      <w:r>
        <w:t>entre</w:t>
      </w:r>
      <w:r>
        <w:rPr>
          <w:spacing w:val="-3"/>
        </w:rPr>
        <w:t xml:space="preserve"> </w:t>
      </w:r>
      <w:r>
        <w:t>la</w:t>
      </w:r>
      <w:r>
        <w:rPr>
          <w:spacing w:val="-3"/>
        </w:rPr>
        <w:t xml:space="preserve"> </w:t>
      </w:r>
      <w:r>
        <w:t>información</w:t>
      </w:r>
      <w:r>
        <w:rPr>
          <w:spacing w:val="-5"/>
        </w:rPr>
        <w:t xml:space="preserve"> </w:t>
      </w:r>
      <w:r>
        <w:t>técnica</w:t>
      </w:r>
      <w:r>
        <w:rPr>
          <w:spacing w:val="-5"/>
        </w:rPr>
        <w:t xml:space="preserve"> </w:t>
      </w:r>
      <w:r>
        <w:t>y/o</w:t>
      </w:r>
      <w:r>
        <w:rPr>
          <w:spacing w:val="-3"/>
        </w:rPr>
        <w:t xml:space="preserve"> </w:t>
      </w:r>
      <w:r>
        <w:t>legal</w:t>
      </w:r>
      <w:r>
        <w:rPr>
          <w:spacing w:val="-4"/>
        </w:rPr>
        <w:t xml:space="preserve"> </w:t>
      </w:r>
      <w:r>
        <w:t>entregada,</w:t>
      </w:r>
      <w:r>
        <w:rPr>
          <w:spacing w:val="-1"/>
        </w:rPr>
        <w:t xml:space="preserve"> </w:t>
      </w:r>
      <w:r>
        <w:t>y</w:t>
      </w:r>
      <w:r>
        <w:rPr>
          <w:spacing w:val="-5"/>
        </w:rPr>
        <w:t xml:space="preserve"> </w:t>
      </w:r>
      <w:r>
        <w:t>la</w:t>
      </w:r>
      <w:r>
        <w:rPr>
          <w:spacing w:val="-3"/>
        </w:rPr>
        <w:t xml:space="preserve"> </w:t>
      </w:r>
      <w:r>
        <w:t>efectiva (presentación de información y/o documentación falsa o adulterada);</w:t>
      </w:r>
    </w:p>
    <w:p w14:paraId="762F2C7D" w14:textId="77777777" w:rsidR="007548B9" w:rsidRDefault="003629E0">
      <w:pPr>
        <w:pStyle w:val="Prrafodelista"/>
        <w:numPr>
          <w:ilvl w:val="1"/>
          <w:numId w:val="21"/>
        </w:numPr>
        <w:tabs>
          <w:tab w:val="left" w:pos="961"/>
          <w:tab w:val="left" w:pos="962"/>
        </w:tabs>
        <w:spacing w:before="4" w:line="237" w:lineRule="auto"/>
        <w:ind w:left="961" w:right="325"/>
      </w:pPr>
      <w:r>
        <w:t>Incumplimiento</w:t>
      </w:r>
      <w:r>
        <w:rPr>
          <w:spacing w:val="40"/>
        </w:rPr>
        <w:t xml:space="preserve"> </w:t>
      </w:r>
      <w:r>
        <w:t>grave</w:t>
      </w:r>
      <w:r>
        <w:rPr>
          <w:spacing w:val="40"/>
        </w:rPr>
        <w:t xml:space="preserve"> </w:t>
      </w:r>
      <w:r>
        <w:t>en</w:t>
      </w:r>
      <w:r>
        <w:rPr>
          <w:spacing w:val="40"/>
        </w:rPr>
        <w:t xml:space="preserve"> </w:t>
      </w:r>
      <w:r>
        <w:t>la</w:t>
      </w:r>
      <w:r>
        <w:rPr>
          <w:spacing w:val="40"/>
        </w:rPr>
        <w:t xml:space="preserve"> </w:t>
      </w:r>
      <w:r>
        <w:t>ejecución</w:t>
      </w:r>
      <w:r>
        <w:rPr>
          <w:spacing w:val="40"/>
        </w:rPr>
        <w:t xml:space="preserve"> </w:t>
      </w:r>
      <w:r>
        <w:t>del</w:t>
      </w:r>
      <w:r>
        <w:rPr>
          <w:spacing w:val="40"/>
        </w:rPr>
        <w:t xml:space="preserve"> </w:t>
      </w:r>
      <w:r>
        <w:t>Plan</w:t>
      </w:r>
      <w:r>
        <w:rPr>
          <w:spacing w:val="40"/>
        </w:rPr>
        <w:t xml:space="preserve"> </w:t>
      </w:r>
      <w:r>
        <w:t>de</w:t>
      </w:r>
      <w:r>
        <w:rPr>
          <w:spacing w:val="40"/>
        </w:rPr>
        <w:t xml:space="preserve"> </w:t>
      </w:r>
      <w:r>
        <w:t>Trabajo,</w:t>
      </w:r>
      <w:r>
        <w:rPr>
          <w:spacing w:val="40"/>
        </w:rPr>
        <w:t xml:space="preserve"> </w:t>
      </w:r>
      <w:r>
        <w:t>lo</w:t>
      </w:r>
      <w:r>
        <w:rPr>
          <w:spacing w:val="40"/>
        </w:rPr>
        <w:t xml:space="preserve"> </w:t>
      </w:r>
      <w:r>
        <w:t>que</w:t>
      </w:r>
      <w:r>
        <w:rPr>
          <w:spacing w:val="40"/>
        </w:rPr>
        <w:t xml:space="preserve"> </w:t>
      </w:r>
      <w:r>
        <w:t>deberá</w:t>
      </w:r>
      <w:r>
        <w:rPr>
          <w:spacing w:val="40"/>
        </w:rPr>
        <w:t xml:space="preserve"> </w:t>
      </w:r>
      <w:r>
        <w:t xml:space="preserve">ser determinado por el </w:t>
      </w:r>
      <w:proofErr w:type="gramStart"/>
      <w:r>
        <w:t>Director Regional</w:t>
      </w:r>
      <w:proofErr w:type="gramEnd"/>
      <w:r>
        <w:t xml:space="preserve"> de Sercotec;</w:t>
      </w:r>
    </w:p>
    <w:p w14:paraId="0ACABA3D" w14:textId="77777777" w:rsidR="007548B9" w:rsidRDefault="003629E0">
      <w:pPr>
        <w:pStyle w:val="Prrafodelista"/>
        <w:numPr>
          <w:ilvl w:val="1"/>
          <w:numId w:val="21"/>
        </w:numPr>
        <w:tabs>
          <w:tab w:val="left" w:pos="961"/>
          <w:tab w:val="left" w:pos="962"/>
        </w:tabs>
        <w:spacing w:before="3" w:line="237" w:lineRule="auto"/>
        <w:ind w:left="961" w:right="317"/>
      </w:pPr>
      <w:r>
        <w:t>Incumplimiento</w:t>
      </w:r>
      <w:r>
        <w:rPr>
          <w:spacing w:val="-12"/>
        </w:rPr>
        <w:t xml:space="preserve"> </w:t>
      </w:r>
      <w:r>
        <w:t>de</w:t>
      </w:r>
      <w:r>
        <w:rPr>
          <w:spacing w:val="-10"/>
        </w:rPr>
        <w:t xml:space="preserve"> </w:t>
      </w:r>
      <w:r>
        <w:t>cualquier</w:t>
      </w:r>
      <w:r>
        <w:rPr>
          <w:spacing w:val="-9"/>
        </w:rPr>
        <w:t xml:space="preserve"> </w:t>
      </w:r>
      <w:r>
        <w:t>disposición</w:t>
      </w:r>
      <w:r>
        <w:rPr>
          <w:spacing w:val="-10"/>
        </w:rPr>
        <w:t xml:space="preserve"> </w:t>
      </w:r>
      <w:r>
        <w:t>establecida</w:t>
      </w:r>
      <w:r>
        <w:rPr>
          <w:spacing w:val="-10"/>
        </w:rPr>
        <w:t xml:space="preserve"> </w:t>
      </w:r>
      <w:r>
        <w:t>en</w:t>
      </w:r>
      <w:r>
        <w:rPr>
          <w:spacing w:val="-10"/>
        </w:rPr>
        <w:t xml:space="preserve"> </w:t>
      </w:r>
      <w:r>
        <w:t>el</w:t>
      </w:r>
      <w:r>
        <w:rPr>
          <w:spacing w:val="-11"/>
        </w:rPr>
        <w:t xml:space="preserve"> </w:t>
      </w:r>
      <w:r>
        <w:t>Reglamento</w:t>
      </w:r>
      <w:r>
        <w:rPr>
          <w:spacing w:val="-10"/>
        </w:rPr>
        <w:t xml:space="preserve"> </w:t>
      </w:r>
      <w:r>
        <w:t>y/o</w:t>
      </w:r>
      <w:r>
        <w:rPr>
          <w:spacing w:val="-12"/>
        </w:rPr>
        <w:t xml:space="preserve"> </w:t>
      </w:r>
      <w:r>
        <w:t>Bases</w:t>
      </w:r>
      <w:r>
        <w:rPr>
          <w:spacing w:val="-9"/>
        </w:rPr>
        <w:t xml:space="preserve"> </w:t>
      </w:r>
      <w:r>
        <w:t xml:space="preserve">de </w:t>
      </w:r>
      <w:r>
        <w:rPr>
          <w:spacing w:val="-2"/>
        </w:rPr>
        <w:t>Convocatoria;</w:t>
      </w:r>
    </w:p>
    <w:p w14:paraId="1E576F55" w14:textId="77777777" w:rsidR="007548B9" w:rsidRDefault="003629E0">
      <w:pPr>
        <w:pStyle w:val="Prrafodelista"/>
        <w:numPr>
          <w:ilvl w:val="1"/>
          <w:numId w:val="21"/>
        </w:numPr>
        <w:tabs>
          <w:tab w:val="left" w:pos="961"/>
          <w:tab w:val="left" w:pos="962"/>
        </w:tabs>
        <w:spacing w:before="2" w:line="269" w:lineRule="exact"/>
        <w:ind w:hanging="361"/>
      </w:pPr>
      <w:proofErr w:type="gramStart"/>
      <w:r>
        <w:t>En</w:t>
      </w:r>
      <w:r>
        <w:rPr>
          <w:spacing w:val="-13"/>
        </w:rPr>
        <w:t xml:space="preserve"> </w:t>
      </w:r>
      <w:r>
        <w:t>caso</w:t>
      </w:r>
      <w:r>
        <w:rPr>
          <w:spacing w:val="-14"/>
        </w:rPr>
        <w:t xml:space="preserve"> </w:t>
      </w:r>
      <w:r>
        <w:t>que</w:t>
      </w:r>
      <w:proofErr w:type="gramEnd"/>
      <w:r>
        <w:rPr>
          <w:spacing w:val="-11"/>
        </w:rPr>
        <w:t xml:space="preserve"> </w:t>
      </w:r>
      <w:r>
        <w:t>la</w:t>
      </w:r>
      <w:r>
        <w:rPr>
          <w:spacing w:val="-11"/>
        </w:rPr>
        <w:t xml:space="preserve"> </w:t>
      </w:r>
      <w:r>
        <w:t>beneficiaria</w:t>
      </w:r>
      <w:r>
        <w:rPr>
          <w:spacing w:val="-10"/>
        </w:rPr>
        <w:t xml:space="preserve"> </w:t>
      </w:r>
      <w:r>
        <w:t>renuncie</w:t>
      </w:r>
      <w:r>
        <w:rPr>
          <w:spacing w:val="-11"/>
        </w:rPr>
        <w:t xml:space="preserve"> </w:t>
      </w:r>
      <w:r>
        <w:t>sin</w:t>
      </w:r>
      <w:r>
        <w:rPr>
          <w:spacing w:val="-11"/>
        </w:rPr>
        <w:t xml:space="preserve"> </w:t>
      </w:r>
      <w:r>
        <w:t>expresión</w:t>
      </w:r>
      <w:r>
        <w:rPr>
          <w:spacing w:val="-11"/>
        </w:rPr>
        <w:t xml:space="preserve"> </w:t>
      </w:r>
      <w:r>
        <w:t>de</w:t>
      </w:r>
      <w:r>
        <w:rPr>
          <w:spacing w:val="-11"/>
        </w:rPr>
        <w:t xml:space="preserve"> </w:t>
      </w:r>
      <w:r>
        <w:t>causa</w:t>
      </w:r>
      <w:r>
        <w:rPr>
          <w:spacing w:val="-10"/>
        </w:rPr>
        <w:t xml:space="preserve"> </w:t>
      </w:r>
      <w:r>
        <w:t>a</w:t>
      </w:r>
      <w:r>
        <w:rPr>
          <w:spacing w:val="-13"/>
        </w:rPr>
        <w:t xml:space="preserve"> </w:t>
      </w:r>
      <w:r>
        <w:t>continuar</w:t>
      </w:r>
      <w:r>
        <w:rPr>
          <w:spacing w:val="-10"/>
        </w:rPr>
        <w:t xml:space="preserve"> </w:t>
      </w:r>
      <w:r>
        <w:t>el</w:t>
      </w:r>
      <w:r>
        <w:rPr>
          <w:spacing w:val="-13"/>
        </w:rPr>
        <w:t xml:space="preserve"> </w:t>
      </w:r>
      <w:r>
        <w:rPr>
          <w:spacing w:val="-2"/>
        </w:rPr>
        <w:t>proyecto;</w:t>
      </w:r>
    </w:p>
    <w:p w14:paraId="1B56DA0F" w14:textId="77777777" w:rsidR="007548B9" w:rsidRDefault="003629E0">
      <w:pPr>
        <w:pStyle w:val="Prrafodelista"/>
        <w:numPr>
          <w:ilvl w:val="1"/>
          <w:numId w:val="21"/>
        </w:numPr>
        <w:tabs>
          <w:tab w:val="left" w:pos="962"/>
        </w:tabs>
        <w:spacing w:before="2" w:line="237" w:lineRule="auto"/>
        <w:ind w:left="961" w:right="313"/>
        <w:jc w:val="both"/>
      </w:pPr>
      <w:r>
        <w:t>Otras causas imputables</w:t>
      </w:r>
      <w:r>
        <w:rPr>
          <w:spacing w:val="-2"/>
        </w:rPr>
        <w:t xml:space="preserve"> </w:t>
      </w:r>
      <w:r>
        <w:t>a la falta de diligencia de la beneficiaria en el desempeño de sus actividades relacionadas con el Plan de Trabajo y las</w:t>
      </w:r>
      <w:r>
        <w:rPr>
          <w:spacing w:val="40"/>
        </w:rPr>
        <w:t xml:space="preserve"> </w:t>
      </w:r>
      <w:r>
        <w:t>obligaciones que establece</w:t>
      </w:r>
      <w:r>
        <w:rPr>
          <w:spacing w:val="-10"/>
        </w:rPr>
        <w:t xml:space="preserve"> </w:t>
      </w:r>
      <w:r>
        <w:t>el</w:t>
      </w:r>
      <w:r>
        <w:rPr>
          <w:spacing w:val="-11"/>
        </w:rPr>
        <w:t xml:space="preserve"> </w:t>
      </w:r>
      <w:r>
        <w:t>contrato,</w:t>
      </w:r>
      <w:r>
        <w:rPr>
          <w:spacing w:val="-9"/>
        </w:rPr>
        <w:t xml:space="preserve"> </w:t>
      </w:r>
      <w:r>
        <w:t>calificadas</w:t>
      </w:r>
      <w:r>
        <w:rPr>
          <w:spacing w:val="-10"/>
        </w:rPr>
        <w:t xml:space="preserve"> </w:t>
      </w:r>
      <w:r>
        <w:t>debidamente</w:t>
      </w:r>
      <w:r>
        <w:rPr>
          <w:spacing w:val="-10"/>
        </w:rPr>
        <w:t xml:space="preserve"> </w:t>
      </w:r>
      <w:r>
        <w:t>por</w:t>
      </w:r>
      <w:r>
        <w:rPr>
          <w:spacing w:val="-11"/>
        </w:rPr>
        <w:t xml:space="preserve"> </w:t>
      </w:r>
      <w:r>
        <w:t>el</w:t>
      </w:r>
      <w:r>
        <w:rPr>
          <w:spacing w:val="-11"/>
        </w:rPr>
        <w:t xml:space="preserve"> </w:t>
      </w:r>
      <w:proofErr w:type="gramStart"/>
      <w:r>
        <w:t>Director</w:t>
      </w:r>
      <w:r>
        <w:rPr>
          <w:spacing w:val="-9"/>
        </w:rPr>
        <w:t xml:space="preserve"> </w:t>
      </w:r>
      <w:r>
        <w:t>Regional</w:t>
      </w:r>
      <w:proofErr w:type="gramEnd"/>
      <w:r>
        <w:rPr>
          <w:spacing w:val="-11"/>
        </w:rPr>
        <w:t xml:space="preserve"> </w:t>
      </w:r>
      <w:r>
        <w:t>de</w:t>
      </w:r>
      <w:r>
        <w:rPr>
          <w:spacing w:val="-12"/>
        </w:rPr>
        <w:t xml:space="preserve"> </w:t>
      </w:r>
      <w:r>
        <w:t>Sercotec.</w:t>
      </w:r>
    </w:p>
    <w:p w14:paraId="6DF8448B" w14:textId="77777777" w:rsidR="007548B9" w:rsidRDefault="007548B9">
      <w:pPr>
        <w:pStyle w:val="Textoindependiente"/>
        <w:rPr>
          <w:sz w:val="24"/>
        </w:rPr>
      </w:pPr>
    </w:p>
    <w:p w14:paraId="7664F491" w14:textId="77777777" w:rsidR="007548B9" w:rsidRDefault="003629E0">
      <w:pPr>
        <w:pStyle w:val="Textoindependiente"/>
        <w:spacing w:before="94"/>
        <w:ind w:left="242" w:right="317"/>
        <w:jc w:val="both"/>
      </w:pPr>
      <w:r>
        <w:t>La solicitud de término anticipado por alguna de estas causales (u otras de carácter imputable a la empresa beneficiaria) debe ser presentada a la Dirección Regional de Sercotec, por el Agente Operador por escrito, acompañada de los antecedentes que fundamentan dicha solicitud. Lo anterior, en un plazo de 10 (diez) días hábiles administrativos desde que tuvo conocimiento del incumplimiento.</w:t>
      </w:r>
    </w:p>
    <w:p w14:paraId="1A076566" w14:textId="77777777" w:rsidR="007548B9" w:rsidRDefault="007548B9">
      <w:pPr>
        <w:pStyle w:val="Textoindependiente"/>
        <w:spacing w:before="10"/>
        <w:rPr>
          <w:sz w:val="21"/>
        </w:rPr>
      </w:pPr>
    </w:p>
    <w:p w14:paraId="28C9C44F" w14:textId="77777777" w:rsidR="007548B9" w:rsidRDefault="003629E0">
      <w:pPr>
        <w:pStyle w:val="Textoindependiente"/>
        <w:spacing w:before="1"/>
        <w:ind w:left="242" w:right="313"/>
        <w:jc w:val="both"/>
      </w:pPr>
      <w:r>
        <w:t>En el caso de ser aceptada la solicitud, se autorizará el</w:t>
      </w:r>
      <w:r>
        <w:rPr>
          <w:spacing w:val="-3"/>
        </w:rPr>
        <w:t xml:space="preserve"> </w:t>
      </w:r>
      <w:r>
        <w:t>término anticipado de contrato por causas</w:t>
      </w:r>
      <w:r>
        <w:rPr>
          <w:spacing w:val="-9"/>
        </w:rPr>
        <w:t xml:space="preserve"> </w:t>
      </w:r>
      <w:r>
        <w:t>imputables</w:t>
      </w:r>
      <w:r>
        <w:rPr>
          <w:spacing w:val="-11"/>
        </w:rPr>
        <w:t xml:space="preserve"> </w:t>
      </w:r>
      <w:r>
        <w:t>a</w:t>
      </w:r>
      <w:r>
        <w:rPr>
          <w:spacing w:val="-9"/>
        </w:rPr>
        <w:t xml:space="preserve"> </w:t>
      </w:r>
      <w:r>
        <w:t>la</w:t>
      </w:r>
      <w:r>
        <w:rPr>
          <w:spacing w:val="-11"/>
        </w:rPr>
        <w:t xml:space="preserve"> </w:t>
      </w:r>
      <w:r>
        <w:t>empresa</w:t>
      </w:r>
      <w:r>
        <w:rPr>
          <w:spacing w:val="-11"/>
        </w:rPr>
        <w:t xml:space="preserve"> </w:t>
      </w:r>
      <w:r>
        <w:t>beneficiaria,</w:t>
      </w:r>
      <w:r>
        <w:rPr>
          <w:spacing w:val="-10"/>
        </w:rPr>
        <w:t xml:space="preserve"> </w:t>
      </w:r>
      <w:r>
        <w:t>mediante</w:t>
      </w:r>
      <w:r>
        <w:rPr>
          <w:spacing w:val="-9"/>
        </w:rPr>
        <w:t xml:space="preserve"> </w:t>
      </w:r>
      <w:r>
        <w:t>la</w:t>
      </w:r>
      <w:r>
        <w:rPr>
          <w:spacing w:val="-8"/>
        </w:rPr>
        <w:t xml:space="preserve"> </w:t>
      </w:r>
      <w:r>
        <w:t>firma</w:t>
      </w:r>
      <w:r>
        <w:rPr>
          <w:spacing w:val="-9"/>
        </w:rPr>
        <w:t xml:space="preserve"> </w:t>
      </w:r>
      <w:r>
        <w:t>de</w:t>
      </w:r>
      <w:r>
        <w:rPr>
          <w:spacing w:val="-12"/>
        </w:rPr>
        <w:t xml:space="preserve"> </w:t>
      </w:r>
      <w:r>
        <w:t>un</w:t>
      </w:r>
      <w:r>
        <w:rPr>
          <w:spacing w:val="-12"/>
        </w:rPr>
        <w:t xml:space="preserve"> </w:t>
      </w:r>
      <w:r>
        <w:t>acta</w:t>
      </w:r>
      <w:r>
        <w:rPr>
          <w:spacing w:val="-13"/>
        </w:rPr>
        <w:t xml:space="preserve"> </w:t>
      </w:r>
      <w:r>
        <w:t>por</w:t>
      </w:r>
      <w:r>
        <w:rPr>
          <w:spacing w:val="-8"/>
        </w:rPr>
        <w:t xml:space="preserve"> </w:t>
      </w:r>
      <w:r>
        <w:t>parte</w:t>
      </w:r>
      <w:r>
        <w:rPr>
          <w:spacing w:val="-11"/>
        </w:rPr>
        <w:t xml:space="preserve"> </w:t>
      </w:r>
      <w:r>
        <w:t>de</w:t>
      </w:r>
      <w:r>
        <w:rPr>
          <w:spacing w:val="-10"/>
        </w:rPr>
        <w:t xml:space="preserve"> </w:t>
      </w:r>
      <w:proofErr w:type="spellStart"/>
      <w:r>
        <w:t>el</w:t>
      </w:r>
      <w:proofErr w:type="spellEnd"/>
      <w:r>
        <w:t>/la directora/a Regional de Sercotec. Se entenderá establecido el estado de incumplimiento del</w:t>
      </w:r>
      <w:r>
        <w:rPr>
          <w:spacing w:val="-16"/>
        </w:rPr>
        <w:t xml:space="preserve"> </w:t>
      </w:r>
      <w:r>
        <w:t>contrato,</w:t>
      </w:r>
      <w:r>
        <w:rPr>
          <w:spacing w:val="-15"/>
        </w:rPr>
        <w:t xml:space="preserve"> </w:t>
      </w:r>
      <w:r>
        <w:t>desde</w:t>
      </w:r>
      <w:r>
        <w:rPr>
          <w:spacing w:val="-13"/>
        </w:rPr>
        <w:t xml:space="preserve"> </w:t>
      </w:r>
      <w:r>
        <w:t>la</w:t>
      </w:r>
      <w:r>
        <w:rPr>
          <w:spacing w:val="-16"/>
        </w:rPr>
        <w:t xml:space="preserve"> </w:t>
      </w:r>
      <w:r>
        <w:t>fecha</w:t>
      </w:r>
      <w:r>
        <w:rPr>
          <w:spacing w:val="-13"/>
        </w:rPr>
        <w:t xml:space="preserve"> </w:t>
      </w:r>
      <w:r>
        <w:t>de</w:t>
      </w:r>
      <w:r>
        <w:rPr>
          <w:spacing w:val="-16"/>
        </w:rPr>
        <w:t xml:space="preserve"> </w:t>
      </w:r>
      <w:r>
        <w:t>notificación</w:t>
      </w:r>
      <w:r>
        <w:rPr>
          <w:spacing w:val="-15"/>
        </w:rPr>
        <w:t xml:space="preserve"> </w:t>
      </w:r>
      <w:proofErr w:type="gramStart"/>
      <w:r>
        <w:t>del</w:t>
      </w:r>
      <w:r>
        <w:rPr>
          <w:spacing w:val="-15"/>
        </w:rPr>
        <w:t xml:space="preserve"> </w:t>
      </w:r>
      <w:r>
        <w:t>mismo</w:t>
      </w:r>
      <w:proofErr w:type="gramEnd"/>
      <w:r>
        <w:t>.</w:t>
      </w:r>
      <w:r>
        <w:rPr>
          <w:spacing w:val="-15"/>
        </w:rPr>
        <w:t xml:space="preserve"> </w:t>
      </w:r>
      <w:r>
        <w:t>Lo</w:t>
      </w:r>
      <w:r>
        <w:rPr>
          <w:spacing w:val="-16"/>
        </w:rPr>
        <w:t xml:space="preserve"> </w:t>
      </w:r>
      <w:r>
        <w:t>anterior</w:t>
      </w:r>
      <w:r>
        <w:rPr>
          <w:spacing w:val="-14"/>
        </w:rPr>
        <w:t xml:space="preserve"> </w:t>
      </w:r>
      <w:r>
        <w:t>es</w:t>
      </w:r>
      <w:r>
        <w:rPr>
          <w:spacing w:val="-16"/>
        </w:rPr>
        <w:t xml:space="preserve"> </w:t>
      </w:r>
      <w:r>
        <w:t>realizado</w:t>
      </w:r>
      <w:r>
        <w:rPr>
          <w:spacing w:val="-13"/>
        </w:rPr>
        <w:t xml:space="preserve"> </w:t>
      </w:r>
      <w:r>
        <w:t>por</w:t>
      </w:r>
      <w:r>
        <w:rPr>
          <w:spacing w:val="-15"/>
        </w:rPr>
        <w:t xml:space="preserve"> </w:t>
      </w:r>
      <w:r>
        <w:t>el</w:t>
      </w:r>
      <w:r>
        <w:rPr>
          <w:spacing w:val="-15"/>
        </w:rPr>
        <w:t xml:space="preserve"> </w:t>
      </w:r>
      <w:r>
        <w:t>Agente Operador a</w:t>
      </w:r>
      <w:r>
        <w:rPr>
          <w:spacing w:val="-2"/>
        </w:rPr>
        <w:t xml:space="preserve"> </w:t>
      </w:r>
      <w:r>
        <w:t>través de correo electrónico dirigido a la dirección de la beneficiaria registrada en las bases de datos de Sercotec.</w:t>
      </w:r>
    </w:p>
    <w:p w14:paraId="5F7CE4C3" w14:textId="77777777" w:rsidR="007548B9" w:rsidRDefault="007548B9">
      <w:pPr>
        <w:pStyle w:val="Textoindependiente"/>
      </w:pPr>
    </w:p>
    <w:p w14:paraId="582E8099" w14:textId="77777777" w:rsidR="00BF06A2" w:rsidRDefault="003629E0">
      <w:pPr>
        <w:pStyle w:val="Textoindependiente"/>
        <w:spacing w:before="1"/>
        <w:ind w:left="242" w:right="313"/>
        <w:jc w:val="both"/>
      </w:pPr>
      <w:r>
        <w:t>En el caso de término anticipado por causas imputables a la empresa beneficiaria, ésta y su</w:t>
      </w:r>
      <w:r>
        <w:rPr>
          <w:spacing w:val="-6"/>
        </w:rPr>
        <w:t xml:space="preserve"> </w:t>
      </w:r>
      <w:r>
        <w:t>representante</w:t>
      </w:r>
      <w:r>
        <w:rPr>
          <w:spacing w:val="-7"/>
        </w:rPr>
        <w:t xml:space="preserve"> </w:t>
      </w:r>
      <w:r>
        <w:t>legal</w:t>
      </w:r>
      <w:r>
        <w:rPr>
          <w:spacing w:val="-8"/>
        </w:rPr>
        <w:t xml:space="preserve"> </w:t>
      </w:r>
      <w:r>
        <w:t>(postulante</w:t>
      </w:r>
      <w:r>
        <w:rPr>
          <w:spacing w:val="-7"/>
        </w:rPr>
        <w:t xml:space="preserve"> </w:t>
      </w:r>
      <w:r>
        <w:t>seleccionada</w:t>
      </w:r>
      <w:r>
        <w:rPr>
          <w:spacing w:val="-6"/>
        </w:rPr>
        <w:t xml:space="preserve"> </w:t>
      </w:r>
      <w:r>
        <w:t>de</w:t>
      </w:r>
      <w:r>
        <w:rPr>
          <w:spacing w:val="-6"/>
        </w:rPr>
        <w:t xml:space="preserve"> </w:t>
      </w:r>
      <w:r>
        <w:t>la</w:t>
      </w:r>
      <w:r>
        <w:rPr>
          <w:spacing w:val="-6"/>
        </w:rPr>
        <w:t xml:space="preserve"> </w:t>
      </w:r>
      <w:r>
        <w:t>convocatoria)</w:t>
      </w:r>
      <w:r>
        <w:rPr>
          <w:spacing w:val="-2"/>
        </w:rPr>
        <w:t xml:space="preserve"> </w:t>
      </w:r>
      <w:r>
        <w:t>no</w:t>
      </w:r>
      <w:r>
        <w:rPr>
          <w:spacing w:val="-8"/>
        </w:rPr>
        <w:t xml:space="preserve"> </w:t>
      </w:r>
      <w:r>
        <w:t>podrán</w:t>
      </w:r>
      <w:r>
        <w:rPr>
          <w:spacing w:val="-6"/>
        </w:rPr>
        <w:t xml:space="preserve"> </w:t>
      </w:r>
      <w:r>
        <w:t>postular</w:t>
      </w:r>
      <w:r>
        <w:rPr>
          <w:spacing w:val="-6"/>
        </w:rPr>
        <w:t xml:space="preserve"> </w:t>
      </w:r>
      <w:r>
        <w:t>por un</w:t>
      </w:r>
      <w:r>
        <w:rPr>
          <w:spacing w:val="-16"/>
        </w:rPr>
        <w:t xml:space="preserve"> </w:t>
      </w:r>
      <w:r>
        <w:t>período</w:t>
      </w:r>
      <w:r>
        <w:rPr>
          <w:spacing w:val="-15"/>
        </w:rPr>
        <w:t xml:space="preserve"> </w:t>
      </w:r>
      <w:r>
        <w:t>de</w:t>
      </w:r>
      <w:r>
        <w:rPr>
          <w:spacing w:val="-15"/>
        </w:rPr>
        <w:t xml:space="preserve"> </w:t>
      </w:r>
      <w:r>
        <w:t>tres</w:t>
      </w:r>
      <w:r>
        <w:rPr>
          <w:spacing w:val="-16"/>
        </w:rPr>
        <w:t xml:space="preserve"> </w:t>
      </w:r>
      <w:r>
        <w:t>años</w:t>
      </w:r>
      <w:r>
        <w:rPr>
          <w:spacing w:val="-15"/>
        </w:rPr>
        <w:t xml:space="preserve"> </w:t>
      </w:r>
      <w:r>
        <w:t>a</w:t>
      </w:r>
      <w:r>
        <w:rPr>
          <w:spacing w:val="-15"/>
        </w:rPr>
        <w:t xml:space="preserve"> </w:t>
      </w:r>
      <w:r>
        <w:t>un</w:t>
      </w:r>
      <w:r>
        <w:rPr>
          <w:spacing w:val="-15"/>
        </w:rPr>
        <w:t xml:space="preserve"> </w:t>
      </w:r>
      <w:r>
        <w:t>instrumento</w:t>
      </w:r>
      <w:r>
        <w:rPr>
          <w:spacing w:val="-16"/>
        </w:rPr>
        <w:t xml:space="preserve"> </w:t>
      </w:r>
      <w:r>
        <w:t>de</w:t>
      </w:r>
      <w:r>
        <w:rPr>
          <w:spacing w:val="-15"/>
        </w:rPr>
        <w:t xml:space="preserve"> </w:t>
      </w:r>
      <w:r>
        <w:t>Sercotec</w:t>
      </w:r>
      <w:r>
        <w:rPr>
          <w:spacing w:val="-15"/>
        </w:rPr>
        <w:t xml:space="preserve"> </w:t>
      </w:r>
      <w:r>
        <w:t>que</w:t>
      </w:r>
      <w:r>
        <w:rPr>
          <w:spacing w:val="-16"/>
        </w:rPr>
        <w:t xml:space="preserve"> </w:t>
      </w:r>
      <w:r>
        <w:t>considere</w:t>
      </w:r>
      <w:r>
        <w:rPr>
          <w:spacing w:val="-15"/>
        </w:rPr>
        <w:t xml:space="preserve"> </w:t>
      </w:r>
      <w:r>
        <w:t>entrega</w:t>
      </w:r>
      <w:r>
        <w:rPr>
          <w:spacing w:val="-15"/>
        </w:rPr>
        <w:t xml:space="preserve"> </w:t>
      </w:r>
      <w:r>
        <w:t>de</w:t>
      </w:r>
      <w:r>
        <w:rPr>
          <w:spacing w:val="-15"/>
        </w:rPr>
        <w:t xml:space="preserve"> </w:t>
      </w:r>
      <w:r>
        <w:t>un</w:t>
      </w:r>
      <w:r>
        <w:rPr>
          <w:spacing w:val="-16"/>
        </w:rPr>
        <w:t xml:space="preserve"> </w:t>
      </w:r>
      <w:r>
        <w:t xml:space="preserve">subsidio. </w:t>
      </w:r>
    </w:p>
    <w:p w14:paraId="2ADC152F" w14:textId="77777777" w:rsidR="00BF06A2" w:rsidRDefault="00BF06A2">
      <w:pPr>
        <w:pStyle w:val="Textoindependiente"/>
        <w:spacing w:before="1"/>
        <w:ind w:left="242" w:right="313"/>
        <w:jc w:val="both"/>
      </w:pPr>
    </w:p>
    <w:p w14:paraId="5560F36A" w14:textId="72D685E8" w:rsidR="007548B9" w:rsidRDefault="003629E0">
      <w:pPr>
        <w:pStyle w:val="Textoindependiente"/>
        <w:spacing w:before="1"/>
        <w:ind w:left="242" w:right="313"/>
        <w:jc w:val="both"/>
        <w:rPr>
          <w:spacing w:val="-2"/>
        </w:rPr>
      </w:pPr>
      <w:r>
        <w:t xml:space="preserve">El plazo antes mencionado, comenzará a regir desde la fecha de notificación de dicho </w:t>
      </w:r>
      <w:r>
        <w:rPr>
          <w:spacing w:val="-2"/>
        </w:rPr>
        <w:t>incumplimiento.</w:t>
      </w:r>
    </w:p>
    <w:p w14:paraId="78B603D7" w14:textId="6685F2C0" w:rsidR="00BF06A2" w:rsidRDefault="00BF06A2">
      <w:pPr>
        <w:pStyle w:val="Textoindependiente"/>
        <w:spacing w:before="1"/>
        <w:ind w:left="242" w:right="313"/>
        <w:jc w:val="both"/>
      </w:pPr>
    </w:p>
    <w:p w14:paraId="0C524354" w14:textId="77777777" w:rsidR="006B77A9" w:rsidRDefault="006B77A9">
      <w:pPr>
        <w:pStyle w:val="Textoindependiente"/>
        <w:spacing w:before="1"/>
        <w:ind w:left="242" w:right="313"/>
        <w:jc w:val="both"/>
      </w:pPr>
    </w:p>
    <w:p w14:paraId="25CC72E8" w14:textId="6AD5041D" w:rsidR="007548B9" w:rsidRDefault="00430B5F" w:rsidP="00430B5F">
      <w:pPr>
        <w:pStyle w:val="Ttulo4"/>
        <w:tabs>
          <w:tab w:val="left" w:pos="674"/>
        </w:tabs>
        <w:ind w:right="320"/>
      </w:pPr>
      <w:r>
        <w:t>6.2 I</w:t>
      </w:r>
      <w:r w:rsidR="003629E0">
        <w:t>ncumplimiento</w:t>
      </w:r>
      <w:r w:rsidR="003629E0">
        <w:rPr>
          <w:spacing w:val="40"/>
        </w:rPr>
        <w:t xml:space="preserve"> </w:t>
      </w:r>
      <w:r w:rsidR="003629E0">
        <w:t>del</w:t>
      </w:r>
      <w:r w:rsidR="003629E0">
        <w:rPr>
          <w:spacing w:val="40"/>
        </w:rPr>
        <w:t xml:space="preserve"> </w:t>
      </w:r>
      <w:r w:rsidR="003629E0">
        <w:t>Contrato</w:t>
      </w:r>
      <w:r w:rsidR="003629E0">
        <w:rPr>
          <w:spacing w:val="40"/>
        </w:rPr>
        <w:t xml:space="preserve"> </w:t>
      </w:r>
      <w:r w:rsidR="003629E0">
        <w:t>(verificado</w:t>
      </w:r>
      <w:r w:rsidR="003629E0">
        <w:rPr>
          <w:spacing w:val="40"/>
        </w:rPr>
        <w:t xml:space="preserve"> </w:t>
      </w:r>
      <w:r w:rsidR="003629E0">
        <w:t>con</w:t>
      </w:r>
      <w:r w:rsidR="003629E0">
        <w:rPr>
          <w:spacing w:val="40"/>
        </w:rPr>
        <w:t xml:space="preserve"> </w:t>
      </w:r>
      <w:r w:rsidR="003629E0">
        <w:t>posterioridad</w:t>
      </w:r>
      <w:r w:rsidR="003629E0">
        <w:rPr>
          <w:spacing w:val="40"/>
        </w:rPr>
        <w:t xml:space="preserve"> </w:t>
      </w:r>
      <w:r w:rsidR="003629E0">
        <w:t>a</w:t>
      </w:r>
      <w:r w:rsidR="003629E0">
        <w:rPr>
          <w:spacing w:val="40"/>
        </w:rPr>
        <w:t xml:space="preserve"> </w:t>
      </w:r>
      <w:r w:rsidR="003629E0">
        <w:t>la</w:t>
      </w:r>
      <w:r w:rsidR="003629E0">
        <w:rPr>
          <w:spacing w:val="40"/>
        </w:rPr>
        <w:t xml:space="preserve"> </w:t>
      </w:r>
      <w:r w:rsidR="003629E0">
        <w:t>vigencia</w:t>
      </w:r>
      <w:r w:rsidR="003629E0">
        <w:rPr>
          <w:spacing w:val="40"/>
        </w:rPr>
        <w:t xml:space="preserve"> </w:t>
      </w:r>
      <w:r w:rsidR="003629E0">
        <w:t xml:space="preserve">del </w:t>
      </w:r>
      <w:r w:rsidR="003629E0">
        <w:rPr>
          <w:spacing w:val="-2"/>
        </w:rPr>
        <w:t>contrato).</w:t>
      </w:r>
    </w:p>
    <w:p w14:paraId="2F60EF78" w14:textId="77777777" w:rsidR="007548B9" w:rsidRDefault="007548B9">
      <w:pPr>
        <w:pStyle w:val="Textoindependiente"/>
        <w:spacing w:before="2"/>
        <w:rPr>
          <w:rFonts w:ascii="Arial"/>
          <w:b/>
        </w:rPr>
      </w:pPr>
    </w:p>
    <w:p w14:paraId="34CFA97C" w14:textId="77777777" w:rsidR="007548B9" w:rsidRDefault="003629E0">
      <w:pPr>
        <w:pStyle w:val="Textoindependiente"/>
        <w:ind w:left="242" w:right="315"/>
        <w:jc w:val="both"/>
      </w:pPr>
      <w:r>
        <w:t>Se</w:t>
      </w:r>
      <w:r>
        <w:rPr>
          <w:spacing w:val="-9"/>
        </w:rPr>
        <w:t xml:space="preserve"> </w:t>
      </w:r>
      <w:r>
        <w:t>podrá</w:t>
      </w:r>
      <w:r>
        <w:rPr>
          <w:spacing w:val="-9"/>
        </w:rPr>
        <w:t xml:space="preserve"> </w:t>
      </w:r>
      <w:r>
        <w:t>establecer</w:t>
      </w:r>
      <w:r>
        <w:rPr>
          <w:spacing w:val="-10"/>
        </w:rPr>
        <w:t xml:space="preserve"> </w:t>
      </w:r>
      <w:r>
        <w:t>incumplimiento</w:t>
      </w:r>
      <w:r>
        <w:rPr>
          <w:spacing w:val="-9"/>
        </w:rPr>
        <w:t xml:space="preserve"> </w:t>
      </w:r>
      <w:r>
        <w:t>del</w:t>
      </w:r>
      <w:r>
        <w:rPr>
          <w:spacing w:val="-10"/>
        </w:rPr>
        <w:t xml:space="preserve"> </w:t>
      </w:r>
      <w:r>
        <w:t>contrato</w:t>
      </w:r>
      <w:r>
        <w:rPr>
          <w:spacing w:val="-11"/>
        </w:rPr>
        <w:t xml:space="preserve"> </w:t>
      </w:r>
      <w:r>
        <w:t>con</w:t>
      </w:r>
      <w:r>
        <w:rPr>
          <w:spacing w:val="-9"/>
        </w:rPr>
        <w:t xml:space="preserve"> </w:t>
      </w:r>
      <w:r>
        <w:t>posterioridad</w:t>
      </w:r>
      <w:r>
        <w:rPr>
          <w:spacing w:val="-9"/>
        </w:rPr>
        <w:t xml:space="preserve"> </w:t>
      </w:r>
      <w:r>
        <w:t>a</w:t>
      </w:r>
      <w:r>
        <w:rPr>
          <w:spacing w:val="-9"/>
        </w:rPr>
        <w:t xml:space="preserve"> </w:t>
      </w:r>
      <w:r>
        <w:t>la</w:t>
      </w:r>
      <w:r>
        <w:rPr>
          <w:spacing w:val="-11"/>
        </w:rPr>
        <w:t xml:space="preserve"> </w:t>
      </w:r>
      <w:r>
        <w:t>fecha</w:t>
      </w:r>
      <w:r>
        <w:rPr>
          <w:spacing w:val="-9"/>
        </w:rPr>
        <w:t xml:space="preserve"> </w:t>
      </w:r>
      <w:r>
        <w:t>de</w:t>
      </w:r>
      <w:r>
        <w:rPr>
          <w:spacing w:val="-9"/>
        </w:rPr>
        <w:t xml:space="preserve"> </w:t>
      </w:r>
      <w:r>
        <w:t>término</w:t>
      </w:r>
      <w:r>
        <w:rPr>
          <w:spacing w:val="-12"/>
        </w:rPr>
        <w:t xml:space="preserve"> </w:t>
      </w:r>
      <w:proofErr w:type="gramStart"/>
      <w:r>
        <w:t>del mismo</w:t>
      </w:r>
      <w:proofErr w:type="gramEnd"/>
      <w:r>
        <w:t>,</w:t>
      </w:r>
      <w:r>
        <w:rPr>
          <w:spacing w:val="-1"/>
        </w:rPr>
        <w:t xml:space="preserve"> </w:t>
      </w:r>
      <w:r>
        <w:t>cuando</w:t>
      </w:r>
      <w:r>
        <w:rPr>
          <w:spacing w:val="-3"/>
        </w:rPr>
        <w:t xml:space="preserve"> </w:t>
      </w:r>
      <w:r>
        <w:t>se</w:t>
      </w:r>
      <w:r>
        <w:rPr>
          <w:spacing w:val="-3"/>
        </w:rPr>
        <w:t xml:space="preserve"> </w:t>
      </w:r>
      <w:r>
        <w:t>evidencie</w:t>
      </w:r>
      <w:r>
        <w:rPr>
          <w:spacing w:val="-3"/>
        </w:rPr>
        <w:t xml:space="preserve"> </w:t>
      </w:r>
      <w:r>
        <w:t>que</w:t>
      </w:r>
      <w:r>
        <w:rPr>
          <w:spacing w:val="-3"/>
        </w:rPr>
        <w:t xml:space="preserve"> </w:t>
      </w:r>
      <w:r>
        <w:t>la empresa</w:t>
      </w:r>
      <w:r>
        <w:rPr>
          <w:spacing w:val="-3"/>
        </w:rPr>
        <w:t xml:space="preserve"> </w:t>
      </w:r>
      <w:r>
        <w:t>beneficiaria</w:t>
      </w:r>
      <w:r>
        <w:rPr>
          <w:spacing w:val="-1"/>
        </w:rPr>
        <w:t xml:space="preserve"> </w:t>
      </w:r>
      <w:r>
        <w:t>no</w:t>
      </w:r>
      <w:r>
        <w:rPr>
          <w:spacing w:val="-3"/>
        </w:rPr>
        <w:t xml:space="preserve"> </w:t>
      </w:r>
      <w:r>
        <w:t>implementó</w:t>
      </w:r>
      <w:r>
        <w:rPr>
          <w:spacing w:val="-3"/>
        </w:rPr>
        <w:t xml:space="preserve"> </w:t>
      </w:r>
      <w:r>
        <w:t>la totalidad de</w:t>
      </w:r>
      <w:r>
        <w:rPr>
          <w:spacing w:val="-3"/>
        </w:rPr>
        <w:t xml:space="preserve"> </w:t>
      </w:r>
      <w:r>
        <w:t>las actividades definidas en su Plan de Trabajo, o se detecte que hubo algún tipo de incumplimiento</w:t>
      </w:r>
      <w:r>
        <w:rPr>
          <w:spacing w:val="-3"/>
        </w:rPr>
        <w:t xml:space="preserve"> </w:t>
      </w:r>
      <w:r>
        <w:t>imputable</w:t>
      </w:r>
      <w:r>
        <w:rPr>
          <w:spacing w:val="-3"/>
        </w:rPr>
        <w:t xml:space="preserve"> </w:t>
      </w:r>
      <w:r>
        <w:t>en</w:t>
      </w:r>
      <w:r>
        <w:rPr>
          <w:spacing w:val="-3"/>
        </w:rPr>
        <w:t xml:space="preserve"> </w:t>
      </w:r>
      <w:r>
        <w:t>la</w:t>
      </w:r>
      <w:r>
        <w:rPr>
          <w:spacing w:val="-3"/>
        </w:rPr>
        <w:t xml:space="preserve"> </w:t>
      </w:r>
      <w:r>
        <w:t>ejecución</w:t>
      </w:r>
      <w:r>
        <w:rPr>
          <w:spacing w:val="-3"/>
        </w:rPr>
        <w:t xml:space="preserve"> </w:t>
      </w:r>
      <w:r>
        <w:t>del</w:t>
      </w:r>
      <w:r>
        <w:rPr>
          <w:spacing w:val="-3"/>
        </w:rPr>
        <w:t xml:space="preserve"> </w:t>
      </w:r>
      <w:r>
        <w:t>proyecto.</w:t>
      </w:r>
      <w:r>
        <w:rPr>
          <w:spacing w:val="-1"/>
        </w:rPr>
        <w:t xml:space="preserve"> </w:t>
      </w:r>
      <w:r>
        <w:t>Las</w:t>
      </w:r>
      <w:r>
        <w:rPr>
          <w:spacing w:val="-2"/>
        </w:rPr>
        <w:t xml:space="preserve"> </w:t>
      </w:r>
      <w:r>
        <w:t>causas</w:t>
      </w:r>
      <w:r>
        <w:rPr>
          <w:spacing w:val="-2"/>
        </w:rPr>
        <w:t xml:space="preserve"> </w:t>
      </w:r>
      <w:r>
        <w:t>deberán</w:t>
      </w:r>
      <w:r>
        <w:rPr>
          <w:spacing w:val="-3"/>
        </w:rPr>
        <w:t xml:space="preserve"> </w:t>
      </w:r>
      <w:r>
        <w:t>ser</w:t>
      </w:r>
      <w:r>
        <w:rPr>
          <w:spacing w:val="-2"/>
        </w:rPr>
        <w:t xml:space="preserve"> </w:t>
      </w:r>
      <w:r>
        <w:t>calificadas debidamente por el/la directora/a Regional de Sercotec.</w:t>
      </w:r>
    </w:p>
    <w:p w14:paraId="1DA5BA30" w14:textId="77777777" w:rsidR="007548B9" w:rsidRDefault="007548B9">
      <w:pPr>
        <w:pStyle w:val="Textoindependiente"/>
        <w:spacing w:before="10"/>
        <w:rPr>
          <w:sz w:val="21"/>
        </w:rPr>
      </w:pPr>
    </w:p>
    <w:p w14:paraId="79E4897E" w14:textId="77777777" w:rsidR="007548B9" w:rsidRDefault="003629E0">
      <w:pPr>
        <w:pStyle w:val="Textoindependiente"/>
        <w:spacing w:before="1"/>
        <w:ind w:left="242" w:right="319"/>
        <w:jc w:val="both"/>
      </w:pPr>
      <w:r>
        <w:t>Constituyen</w:t>
      </w:r>
      <w:r>
        <w:rPr>
          <w:spacing w:val="-5"/>
        </w:rPr>
        <w:t xml:space="preserve"> </w:t>
      </w:r>
      <w:r>
        <w:t>incumplimiento</w:t>
      </w:r>
      <w:r>
        <w:rPr>
          <w:spacing w:val="-2"/>
        </w:rPr>
        <w:t xml:space="preserve"> </w:t>
      </w:r>
      <w:r>
        <w:rPr>
          <w:u w:val="single"/>
        </w:rPr>
        <w:t>imputable</w:t>
      </w:r>
      <w:r>
        <w:rPr>
          <w:spacing w:val="-4"/>
        </w:rPr>
        <w:t xml:space="preserve"> </w:t>
      </w:r>
      <w:r>
        <w:t>a</w:t>
      </w:r>
      <w:r>
        <w:rPr>
          <w:spacing w:val="-7"/>
        </w:rPr>
        <w:t xml:space="preserve"> </w:t>
      </w:r>
      <w:r>
        <w:t>la</w:t>
      </w:r>
      <w:r>
        <w:rPr>
          <w:spacing w:val="-5"/>
        </w:rPr>
        <w:t xml:space="preserve"> </w:t>
      </w:r>
      <w:r>
        <w:t>empresa</w:t>
      </w:r>
      <w:r>
        <w:rPr>
          <w:spacing w:val="-5"/>
        </w:rPr>
        <w:t xml:space="preserve"> </w:t>
      </w:r>
      <w:r>
        <w:t>beneficiaria</w:t>
      </w:r>
      <w:r>
        <w:rPr>
          <w:spacing w:val="-8"/>
        </w:rPr>
        <w:t xml:space="preserve"> </w:t>
      </w:r>
      <w:r>
        <w:t>las</w:t>
      </w:r>
      <w:r>
        <w:rPr>
          <w:spacing w:val="-5"/>
        </w:rPr>
        <w:t xml:space="preserve"> </w:t>
      </w:r>
      <w:r>
        <w:t>siguientes</w:t>
      </w:r>
      <w:r>
        <w:rPr>
          <w:spacing w:val="-6"/>
        </w:rPr>
        <w:t xml:space="preserve"> </w:t>
      </w:r>
      <w:r>
        <w:t>situaciones, entre otras:</w:t>
      </w:r>
    </w:p>
    <w:p w14:paraId="4F7BA09B" w14:textId="77777777" w:rsidR="007548B9" w:rsidRDefault="003629E0">
      <w:pPr>
        <w:pStyle w:val="Prrafodelista"/>
        <w:numPr>
          <w:ilvl w:val="0"/>
          <w:numId w:val="20"/>
        </w:numPr>
        <w:tabs>
          <w:tab w:val="left" w:pos="962"/>
        </w:tabs>
        <w:spacing w:before="4" w:line="237" w:lineRule="auto"/>
        <w:ind w:left="961" w:right="325"/>
        <w:jc w:val="both"/>
      </w:pPr>
      <w:r>
        <w:t xml:space="preserve">Incumplimiento grave en la ejecución del Plan de Trabajo, lo que deberá ser determinado por el </w:t>
      </w:r>
      <w:proofErr w:type="gramStart"/>
      <w:r>
        <w:t>Director Regional</w:t>
      </w:r>
      <w:proofErr w:type="gramEnd"/>
      <w:r>
        <w:t xml:space="preserve"> de Sercotec;</w:t>
      </w:r>
    </w:p>
    <w:p w14:paraId="54CD41A2" w14:textId="77777777" w:rsidR="007548B9" w:rsidRDefault="003629E0">
      <w:pPr>
        <w:pStyle w:val="Prrafodelista"/>
        <w:numPr>
          <w:ilvl w:val="0"/>
          <w:numId w:val="20"/>
        </w:numPr>
        <w:tabs>
          <w:tab w:val="left" w:pos="962"/>
        </w:tabs>
        <w:spacing w:before="4" w:line="237" w:lineRule="auto"/>
        <w:ind w:left="961" w:right="317"/>
        <w:jc w:val="both"/>
      </w:pPr>
      <w:r>
        <w:t>Incumplimiento</w:t>
      </w:r>
      <w:r>
        <w:rPr>
          <w:spacing w:val="-12"/>
        </w:rPr>
        <w:t xml:space="preserve"> </w:t>
      </w:r>
      <w:r>
        <w:t>de</w:t>
      </w:r>
      <w:r>
        <w:rPr>
          <w:spacing w:val="-10"/>
        </w:rPr>
        <w:t xml:space="preserve"> </w:t>
      </w:r>
      <w:r>
        <w:t>cualquier</w:t>
      </w:r>
      <w:r>
        <w:rPr>
          <w:spacing w:val="-9"/>
        </w:rPr>
        <w:t xml:space="preserve"> </w:t>
      </w:r>
      <w:r>
        <w:t>disposición</w:t>
      </w:r>
      <w:r>
        <w:rPr>
          <w:spacing w:val="-10"/>
        </w:rPr>
        <w:t xml:space="preserve"> </w:t>
      </w:r>
      <w:r>
        <w:t>establecida</w:t>
      </w:r>
      <w:r>
        <w:rPr>
          <w:spacing w:val="-10"/>
        </w:rPr>
        <w:t xml:space="preserve"> </w:t>
      </w:r>
      <w:r>
        <w:t>en</w:t>
      </w:r>
      <w:r>
        <w:rPr>
          <w:spacing w:val="-10"/>
        </w:rPr>
        <w:t xml:space="preserve"> </w:t>
      </w:r>
      <w:r>
        <w:t>el</w:t>
      </w:r>
      <w:r>
        <w:rPr>
          <w:spacing w:val="-11"/>
        </w:rPr>
        <w:t xml:space="preserve"> </w:t>
      </w:r>
      <w:r>
        <w:t>Reglamento</w:t>
      </w:r>
      <w:r>
        <w:rPr>
          <w:spacing w:val="-10"/>
        </w:rPr>
        <w:t xml:space="preserve"> </w:t>
      </w:r>
      <w:r>
        <w:t>y/o</w:t>
      </w:r>
      <w:r>
        <w:rPr>
          <w:spacing w:val="-12"/>
        </w:rPr>
        <w:t xml:space="preserve"> </w:t>
      </w:r>
      <w:r>
        <w:t>Bases</w:t>
      </w:r>
      <w:r>
        <w:rPr>
          <w:spacing w:val="-9"/>
        </w:rPr>
        <w:t xml:space="preserve"> </w:t>
      </w:r>
      <w:r>
        <w:t xml:space="preserve">de </w:t>
      </w:r>
      <w:r>
        <w:rPr>
          <w:spacing w:val="-2"/>
        </w:rPr>
        <w:t>Convocatoria;</w:t>
      </w:r>
    </w:p>
    <w:p w14:paraId="615BD032" w14:textId="77777777" w:rsidR="007548B9" w:rsidRDefault="003629E0">
      <w:pPr>
        <w:pStyle w:val="Prrafodelista"/>
        <w:numPr>
          <w:ilvl w:val="0"/>
          <w:numId w:val="20"/>
        </w:numPr>
        <w:tabs>
          <w:tab w:val="left" w:pos="962"/>
        </w:tabs>
        <w:spacing w:before="3" w:line="237" w:lineRule="auto"/>
        <w:ind w:left="961" w:right="319"/>
        <w:jc w:val="both"/>
      </w:pPr>
      <w:r>
        <w:t>Disconformidad</w:t>
      </w:r>
      <w:r>
        <w:rPr>
          <w:spacing w:val="-4"/>
        </w:rPr>
        <w:t xml:space="preserve"> </w:t>
      </w:r>
      <w:r>
        <w:t>grave</w:t>
      </w:r>
      <w:r>
        <w:rPr>
          <w:spacing w:val="-2"/>
        </w:rPr>
        <w:t xml:space="preserve"> </w:t>
      </w:r>
      <w:r>
        <w:t>entre</w:t>
      </w:r>
      <w:r>
        <w:rPr>
          <w:spacing w:val="-2"/>
        </w:rPr>
        <w:t xml:space="preserve"> </w:t>
      </w:r>
      <w:r>
        <w:t>la</w:t>
      </w:r>
      <w:r>
        <w:rPr>
          <w:spacing w:val="-2"/>
        </w:rPr>
        <w:t xml:space="preserve"> </w:t>
      </w:r>
      <w:r>
        <w:t>información</w:t>
      </w:r>
      <w:r>
        <w:rPr>
          <w:spacing w:val="-4"/>
        </w:rPr>
        <w:t xml:space="preserve"> </w:t>
      </w:r>
      <w:r>
        <w:t>técnica</w:t>
      </w:r>
      <w:r>
        <w:rPr>
          <w:spacing w:val="-4"/>
        </w:rPr>
        <w:t xml:space="preserve"> </w:t>
      </w:r>
      <w:r>
        <w:t>y/o</w:t>
      </w:r>
      <w:r>
        <w:rPr>
          <w:spacing w:val="-2"/>
        </w:rPr>
        <w:t xml:space="preserve"> </w:t>
      </w:r>
      <w:r>
        <w:t>legal</w:t>
      </w:r>
      <w:r>
        <w:rPr>
          <w:spacing w:val="-3"/>
        </w:rPr>
        <w:t xml:space="preserve"> </w:t>
      </w:r>
      <w:r>
        <w:t>entregada, y</w:t>
      </w:r>
      <w:r>
        <w:rPr>
          <w:spacing w:val="-4"/>
        </w:rPr>
        <w:t xml:space="preserve"> </w:t>
      </w:r>
      <w:r>
        <w:t>la</w:t>
      </w:r>
      <w:r>
        <w:rPr>
          <w:spacing w:val="-2"/>
        </w:rPr>
        <w:t xml:space="preserve"> </w:t>
      </w:r>
      <w:r>
        <w:t>efectiva (presentación de información y/o documentación falsa o adulterada);</w:t>
      </w:r>
    </w:p>
    <w:p w14:paraId="1A4F0108" w14:textId="77777777" w:rsidR="007548B9" w:rsidRDefault="003629E0">
      <w:pPr>
        <w:pStyle w:val="Prrafodelista"/>
        <w:numPr>
          <w:ilvl w:val="0"/>
          <w:numId w:val="20"/>
        </w:numPr>
        <w:tabs>
          <w:tab w:val="left" w:pos="962"/>
        </w:tabs>
        <w:spacing w:before="2"/>
        <w:ind w:left="961" w:right="315"/>
        <w:jc w:val="both"/>
      </w:pPr>
      <w:r>
        <w:t>Otras causas imputables a la falta de diligencia de la empresa beneficiaria en el desempeño de sus actividades relacionadas con el Plan de Trabajo y las obligaciones</w:t>
      </w:r>
      <w:r>
        <w:rPr>
          <w:spacing w:val="-16"/>
        </w:rPr>
        <w:t xml:space="preserve"> </w:t>
      </w:r>
      <w:r>
        <w:t>que</w:t>
      </w:r>
      <w:r>
        <w:rPr>
          <w:spacing w:val="-15"/>
        </w:rPr>
        <w:t xml:space="preserve"> </w:t>
      </w:r>
      <w:r>
        <w:t>establecía</w:t>
      </w:r>
      <w:r>
        <w:rPr>
          <w:spacing w:val="-15"/>
        </w:rPr>
        <w:t xml:space="preserve"> </w:t>
      </w:r>
      <w:r>
        <w:t>el</w:t>
      </w:r>
      <w:r>
        <w:rPr>
          <w:spacing w:val="-16"/>
        </w:rPr>
        <w:t xml:space="preserve"> </w:t>
      </w:r>
      <w:r>
        <w:t>contrato,</w:t>
      </w:r>
      <w:r>
        <w:rPr>
          <w:spacing w:val="-15"/>
        </w:rPr>
        <w:t xml:space="preserve"> </w:t>
      </w:r>
      <w:r>
        <w:t>calificadas</w:t>
      </w:r>
      <w:r>
        <w:rPr>
          <w:spacing w:val="-15"/>
        </w:rPr>
        <w:t xml:space="preserve"> </w:t>
      </w:r>
      <w:r>
        <w:t>debidamente</w:t>
      </w:r>
      <w:r>
        <w:rPr>
          <w:spacing w:val="-15"/>
        </w:rPr>
        <w:t xml:space="preserve"> </w:t>
      </w:r>
      <w:r>
        <w:t>por</w:t>
      </w:r>
      <w:r>
        <w:rPr>
          <w:spacing w:val="-16"/>
        </w:rPr>
        <w:t xml:space="preserve"> </w:t>
      </w:r>
      <w:r>
        <w:t>el/la</w:t>
      </w:r>
      <w:r>
        <w:rPr>
          <w:spacing w:val="-15"/>
        </w:rPr>
        <w:t xml:space="preserve"> </w:t>
      </w:r>
      <w:r>
        <w:t>directora/a Regional de Sercotec.</w:t>
      </w:r>
    </w:p>
    <w:p w14:paraId="63E754D7" w14:textId="77777777" w:rsidR="007548B9" w:rsidRDefault="007548B9">
      <w:pPr>
        <w:pStyle w:val="Textoindependiente"/>
        <w:spacing w:before="7"/>
        <w:rPr>
          <w:sz w:val="21"/>
        </w:rPr>
      </w:pPr>
    </w:p>
    <w:p w14:paraId="3CAE9A24" w14:textId="77777777" w:rsidR="007548B9" w:rsidRDefault="003629E0">
      <w:pPr>
        <w:pStyle w:val="Textoindependiente"/>
        <w:spacing w:before="1"/>
        <w:ind w:left="242" w:right="319"/>
        <w:jc w:val="both"/>
      </w:pPr>
      <w:r>
        <w:t>La solicitud para establecer el incumplimiento de</w:t>
      </w:r>
      <w:r>
        <w:rPr>
          <w:spacing w:val="-2"/>
        </w:rPr>
        <w:t xml:space="preserve"> </w:t>
      </w:r>
      <w:r>
        <w:t>contrato por alguna de estas causales (u otras de</w:t>
      </w:r>
      <w:r>
        <w:rPr>
          <w:spacing w:val="-3"/>
        </w:rPr>
        <w:t xml:space="preserve"> </w:t>
      </w:r>
      <w:r>
        <w:t>carácter imputable a la empresa</w:t>
      </w:r>
      <w:r>
        <w:rPr>
          <w:spacing w:val="-1"/>
        </w:rPr>
        <w:t xml:space="preserve"> </w:t>
      </w:r>
      <w:r>
        <w:t>beneficiaria), debe</w:t>
      </w:r>
      <w:r>
        <w:rPr>
          <w:spacing w:val="-1"/>
        </w:rPr>
        <w:t xml:space="preserve"> </w:t>
      </w:r>
      <w:r>
        <w:t>ser presentada</w:t>
      </w:r>
      <w:r>
        <w:rPr>
          <w:spacing w:val="-1"/>
        </w:rPr>
        <w:t xml:space="preserve"> </w:t>
      </w:r>
      <w:r>
        <w:t>a la Dirección Regional de Sercotec, por el Agente Operador Sercotec por escrito, acompañada de los antecedentes que fundamentan dicha solicitud, en un plazo de 10 (diez) días hábiles administrativos desde que tuvo conocimiento del incumplimiento.</w:t>
      </w:r>
    </w:p>
    <w:p w14:paraId="18911BC3" w14:textId="77777777" w:rsidR="007548B9" w:rsidRDefault="007548B9">
      <w:pPr>
        <w:pStyle w:val="Textoindependiente"/>
        <w:spacing w:before="6"/>
        <w:rPr>
          <w:sz w:val="21"/>
        </w:rPr>
      </w:pPr>
    </w:p>
    <w:p w14:paraId="11E2C4AF" w14:textId="77777777" w:rsidR="007548B9" w:rsidRDefault="003629E0">
      <w:pPr>
        <w:pStyle w:val="Textoindependiente"/>
        <w:spacing w:before="94"/>
        <w:ind w:left="242" w:right="318"/>
        <w:jc w:val="both"/>
      </w:pPr>
      <w:r>
        <w:t xml:space="preserve">En el caso de ser aceptada la solicitud, se establecerá el incumplimiento del contrato mediante la firma de un acta por parte del </w:t>
      </w:r>
      <w:proofErr w:type="gramStart"/>
      <w:r>
        <w:t>Director Regional</w:t>
      </w:r>
      <w:proofErr w:type="gramEnd"/>
      <w:r>
        <w:t xml:space="preserve"> de Sercotec. Se entenderá establecido el estado de incumplimiento de contrato, desde la fecha de notificación </w:t>
      </w:r>
      <w:proofErr w:type="gramStart"/>
      <w:r>
        <w:t>del mismo</w:t>
      </w:r>
      <w:proofErr w:type="gramEnd"/>
      <w:r>
        <w:t>. Lo anterior es realizado por el Agente Operador a través de correo electrónico dirigido a la dirección de la beneficiaria registrada en las bases de datos de Sercotec.</w:t>
      </w:r>
    </w:p>
    <w:p w14:paraId="43A033EF" w14:textId="77777777" w:rsidR="007548B9" w:rsidRDefault="007548B9">
      <w:pPr>
        <w:pStyle w:val="Textoindependiente"/>
        <w:spacing w:before="10"/>
        <w:rPr>
          <w:sz w:val="21"/>
        </w:rPr>
      </w:pPr>
    </w:p>
    <w:p w14:paraId="73F520CD" w14:textId="7869156A" w:rsidR="007548B9" w:rsidRDefault="003629E0">
      <w:pPr>
        <w:pStyle w:val="Textoindependiente"/>
        <w:spacing w:before="1"/>
        <w:ind w:left="242" w:right="316"/>
        <w:jc w:val="both"/>
      </w:pPr>
      <w:r>
        <w:t>En el caso de incumplimiento de contrato por parte de la empresa beneficiaria, ésta y su representante legal (postulante seleccionada de la convocatoria) no podrán postular por un</w:t>
      </w:r>
      <w:r>
        <w:rPr>
          <w:spacing w:val="-16"/>
        </w:rPr>
        <w:t xml:space="preserve"> </w:t>
      </w:r>
      <w:r>
        <w:t>período</w:t>
      </w:r>
      <w:r>
        <w:rPr>
          <w:spacing w:val="-15"/>
        </w:rPr>
        <w:t xml:space="preserve"> </w:t>
      </w:r>
      <w:r>
        <w:t>de</w:t>
      </w:r>
      <w:r>
        <w:rPr>
          <w:spacing w:val="-15"/>
        </w:rPr>
        <w:t xml:space="preserve"> </w:t>
      </w:r>
      <w:r>
        <w:t>tres</w:t>
      </w:r>
      <w:r>
        <w:rPr>
          <w:spacing w:val="-16"/>
        </w:rPr>
        <w:t xml:space="preserve"> </w:t>
      </w:r>
      <w:r>
        <w:t>años</w:t>
      </w:r>
      <w:r>
        <w:rPr>
          <w:spacing w:val="-15"/>
        </w:rPr>
        <w:t xml:space="preserve"> </w:t>
      </w:r>
      <w:r>
        <w:t>a</w:t>
      </w:r>
      <w:r>
        <w:rPr>
          <w:spacing w:val="-15"/>
        </w:rPr>
        <w:t xml:space="preserve"> </w:t>
      </w:r>
      <w:r>
        <w:t>un</w:t>
      </w:r>
      <w:r>
        <w:rPr>
          <w:spacing w:val="-15"/>
        </w:rPr>
        <w:t xml:space="preserve"> </w:t>
      </w:r>
      <w:r>
        <w:t>instrumento</w:t>
      </w:r>
      <w:r>
        <w:rPr>
          <w:spacing w:val="-16"/>
        </w:rPr>
        <w:t xml:space="preserve"> </w:t>
      </w:r>
      <w:r>
        <w:t>de</w:t>
      </w:r>
      <w:r>
        <w:rPr>
          <w:spacing w:val="-15"/>
        </w:rPr>
        <w:t xml:space="preserve"> </w:t>
      </w:r>
      <w:r>
        <w:t>Sercotec</w:t>
      </w:r>
      <w:r>
        <w:rPr>
          <w:spacing w:val="-15"/>
        </w:rPr>
        <w:t xml:space="preserve"> </w:t>
      </w:r>
      <w:r>
        <w:t>que</w:t>
      </w:r>
      <w:r>
        <w:rPr>
          <w:spacing w:val="-16"/>
        </w:rPr>
        <w:t xml:space="preserve"> </w:t>
      </w:r>
      <w:r>
        <w:t>considere</w:t>
      </w:r>
      <w:r>
        <w:rPr>
          <w:spacing w:val="-15"/>
        </w:rPr>
        <w:t xml:space="preserve"> </w:t>
      </w:r>
      <w:r>
        <w:t>entrega</w:t>
      </w:r>
      <w:r>
        <w:rPr>
          <w:spacing w:val="-15"/>
        </w:rPr>
        <w:t xml:space="preserve"> </w:t>
      </w:r>
      <w:r>
        <w:t>de</w:t>
      </w:r>
      <w:r>
        <w:rPr>
          <w:spacing w:val="-15"/>
        </w:rPr>
        <w:t xml:space="preserve"> </w:t>
      </w:r>
      <w:r>
        <w:t>un</w:t>
      </w:r>
      <w:r>
        <w:rPr>
          <w:spacing w:val="-16"/>
        </w:rPr>
        <w:t xml:space="preserve"> </w:t>
      </w:r>
      <w:r>
        <w:t xml:space="preserve">subsidio. El plazo antes mencionado, comenzará a regir desde la fecha de notificación de dicho </w:t>
      </w:r>
      <w:r>
        <w:rPr>
          <w:spacing w:val="-2"/>
        </w:rPr>
        <w:t>incumplimiento.</w:t>
      </w:r>
    </w:p>
    <w:p w14:paraId="1DF85588" w14:textId="77777777" w:rsidR="007548B9" w:rsidRDefault="007548B9">
      <w:pPr>
        <w:pStyle w:val="Textoindependiente"/>
        <w:spacing w:before="10"/>
        <w:rPr>
          <w:sz w:val="21"/>
        </w:rPr>
      </w:pPr>
    </w:p>
    <w:p w14:paraId="5AF5FC06" w14:textId="053F392A" w:rsidR="007548B9" w:rsidRDefault="003629E0">
      <w:pPr>
        <w:spacing w:before="1"/>
        <w:ind w:left="242" w:right="316"/>
        <w:jc w:val="both"/>
        <w:rPr>
          <w:rFonts w:ascii="Arial" w:hAnsi="Arial"/>
          <w:b/>
        </w:rPr>
      </w:pPr>
      <w:r>
        <w:rPr>
          <w:rFonts w:ascii="Arial" w:hAnsi="Arial"/>
          <w:b/>
        </w:rPr>
        <w:t>Sin perjuicio de lo anteriormente señalado, en el caso que se detecten acciones dolosas o fraudulentas por parte de la empresa beneficiaria, Sercotec se reserva el derecho a iniciar las acciones civiles o penales que correspondan.</w:t>
      </w:r>
    </w:p>
    <w:p w14:paraId="6D663F19" w14:textId="12296797" w:rsidR="00BF06A2" w:rsidRDefault="00BF06A2">
      <w:pPr>
        <w:spacing w:before="1"/>
        <w:ind w:left="242" w:right="316"/>
        <w:jc w:val="both"/>
        <w:rPr>
          <w:rFonts w:ascii="Arial" w:hAnsi="Arial"/>
          <w:b/>
        </w:rPr>
      </w:pPr>
    </w:p>
    <w:p w14:paraId="617C86A2" w14:textId="77777777" w:rsidR="006B77A9" w:rsidRDefault="006B77A9">
      <w:pPr>
        <w:spacing w:before="1"/>
        <w:ind w:left="242" w:right="316"/>
        <w:jc w:val="both"/>
        <w:rPr>
          <w:rFonts w:ascii="Arial" w:hAnsi="Arial"/>
          <w:b/>
        </w:rPr>
      </w:pPr>
    </w:p>
    <w:p w14:paraId="29D2662C" w14:textId="20260B15" w:rsidR="007548B9" w:rsidRDefault="00812901" w:rsidP="00812901">
      <w:pPr>
        <w:pStyle w:val="Ttulo1"/>
      </w:pPr>
      <w:bookmarkStart w:id="39" w:name="_Toc219445727"/>
      <w:r>
        <w:t>7. O</w:t>
      </w:r>
      <w:r w:rsidR="003629E0">
        <w:t>TROS.</w:t>
      </w:r>
      <w:bookmarkEnd w:id="39"/>
    </w:p>
    <w:p w14:paraId="07A6605B" w14:textId="77777777" w:rsidR="007548B9" w:rsidRDefault="007548B9">
      <w:pPr>
        <w:pStyle w:val="Textoindependiente"/>
        <w:spacing w:before="2"/>
        <w:rPr>
          <w:rFonts w:ascii="Arial"/>
          <w:b/>
        </w:rPr>
      </w:pPr>
    </w:p>
    <w:p w14:paraId="14CB49A5" w14:textId="77777777" w:rsidR="007548B9" w:rsidRDefault="003629E0">
      <w:pPr>
        <w:pStyle w:val="Textoindependiente"/>
        <w:ind w:left="242" w:right="316"/>
        <w:jc w:val="both"/>
      </w:pPr>
      <w:r>
        <w:lastRenderedPageBreak/>
        <w:t>Las</w:t>
      </w:r>
      <w:r>
        <w:rPr>
          <w:spacing w:val="-5"/>
        </w:rPr>
        <w:t xml:space="preserve"> </w:t>
      </w:r>
      <w:r>
        <w:t>beneficiarias</w:t>
      </w:r>
      <w:r>
        <w:rPr>
          <w:spacing w:val="-7"/>
        </w:rPr>
        <w:t xml:space="preserve"> </w:t>
      </w:r>
      <w:r>
        <w:t>autorizan</w:t>
      </w:r>
      <w:r>
        <w:rPr>
          <w:spacing w:val="-5"/>
        </w:rPr>
        <w:t xml:space="preserve"> </w:t>
      </w:r>
      <w:r>
        <w:t>desde</w:t>
      </w:r>
      <w:r>
        <w:rPr>
          <w:spacing w:val="-8"/>
        </w:rPr>
        <w:t xml:space="preserve"> </w:t>
      </w:r>
      <w:r>
        <w:t>ya</w:t>
      </w:r>
      <w:r>
        <w:rPr>
          <w:spacing w:val="-5"/>
        </w:rPr>
        <w:t xml:space="preserve"> </w:t>
      </w:r>
      <w:r>
        <w:t>a</w:t>
      </w:r>
      <w:r>
        <w:rPr>
          <w:spacing w:val="-7"/>
        </w:rPr>
        <w:t xml:space="preserve"> </w:t>
      </w:r>
      <w:r>
        <w:t>Sercotec</w:t>
      </w:r>
      <w:r>
        <w:rPr>
          <w:spacing w:val="-10"/>
        </w:rPr>
        <w:t xml:space="preserve"> </w:t>
      </w:r>
      <w:r>
        <w:t>para</w:t>
      </w:r>
      <w:r>
        <w:rPr>
          <w:spacing w:val="-7"/>
        </w:rPr>
        <w:t xml:space="preserve"> </w:t>
      </w:r>
      <w:r>
        <w:t>la</w:t>
      </w:r>
      <w:r>
        <w:rPr>
          <w:spacing w:val="-5"/>
        </w:rPr>
        <w:t xml:space="preserve"> </w:t>
      </w:r>
      <w:r>
        <w:t>difusión</w:t>
      </w:r>
      <w:r>
        <w:rPr>
          <w:spacing w:val="-5"/>
        </w:rPr>
        <w:t xml:space="preserve"> </w:t>
      </w:r>
      <w:r>
        <w:t>de</w:t>
      </w:r>
      <w:r>
        <w:rPr>
          <w:spacing w:val="-8"/>
        </w:rPr>
        <w:t xml:space="preserve"> </w:t>
      </w:r>
      <w:r>
        <w:t>su</w:t>
      </w:r>
      <w:r>
        <w:rPr>
          <w:spacing w:val="-7"/>
        </w:rPr>
        <w:t xml:space="preserve"> </w:t>
      </w:r>
      <w:r>
        <w:t>proyecto</w:t>
      </w:r>
      <w:r>
        <w:rPr>
          <w:spacing w:val="-4"/>
        </w:rPr>
        <w:t xml:space="preserve"> </w:t>
      </w:r>
      <w:r>
        <w:t>a</w:t>
      </w:r>
      <w:r>
        <w:rPr>
          <w:spacing w:val="-7"/>
        </w:rPr>
        <w:t xml:space="preserve"> </w:t>
      </w:r>
      <w:r>
        <w:t>través</w:t>
      </w:r>
      <w:r>
        <w:rPr>
          <w:spacing w:val="-5"/>
        </w:rPr>
        <w:t xml:space="preserve"> </w:t>
      </w:r>
      <w:r>
        <w:t>de los</w:t>
      </w:r>
      <w:r>
        <w:rPr>
          <w:spacing w:val="-9"/>
        </w:rPr>
        <w:t xml:space="preserve"> </w:t>
      </w:r>
      <w:r>
        <w:t>medios</w:t>
      </w:r>
      <w:r>
        <w:rPr>
          <w:spacing w:val="-9"/>
        </w:rPr>
        <w:t xml:space="preserve"> </w:t>
      </w:r>
      <w:r>
        <w:t>de</w:t>
      </w:r>
      <w:r>
        <w:rPr>
          <w:spacing w:val="-9"/>
        </w:rPr>
        <w:t xml:space="preserve"> </w:t>
      </w:r>
      <w:r>
        <w:t>comunicación</w:t>
      </w:r>
      <w:r>
        <w:rPr>
          <w:spacing w:val="-9"/>
        </w:rPr>
        <w:t xml:space="preserve"> </w:t>
      </w:r>
      <w:r>
        <w:t>y</w:t>
      </w:r>
      <w:r>
        <w:rPr>
          <w:spacing w:val="-11"/>
        </w:rPr>
        <w:t xml:space="preserve"> </w:t>
      </w:r>
      <w:r>
        <w:t>a</w:t>
      </w:r>
      <w:r>
        <w:rPr>
          <w:spacing w:val="-9"/>
        </w:rPr>
        <w:t xml:space="preserve"> </w:t>
      </w:r>
      <w:r>
        <w:t>la</w:t>
      </w:r>
      <w:r>
        <w:rPr>
          <w:spacing w:val="-8"/>
        </w:rPr>
        <w:t xml:space="preserve"> </w:t>
      </w:r>
      <w:r>
        <w:t>incorporación</w:t>
      </w:r>
      <w:r>
        <w:rPr>
          <w:spacing w:val="-9"/>
        </w:rPr>
        <w:t xml:space="preserve"> </w:t>
      </w:r>
      <w:r>
        <w:t>en</w:t>
      </w:r>
      <w:r>
        <w:rPr>
          <w:spacing w:val="-9"/>
        </w:rPr>
        <w:t xml:space="preserve"> </w:t>
      </w:r>
      <w:r>
        <w:t>éste,</w:t>
      </w:r>
      <w:r>
        <w:rPr>
          <w:spacing w:val="-8"/>
        </w:rPr>
        <w:t xml:space="preserve"> </w:t>
      </w:r>
      <w:r>
        <w:t>del</w:t>
      </w:r>
      <w:r>
        <w:rPr>
          <w:spacing w:val="-10"/>
        </w:rPr>
        <w:t xml:space="preserve"> </w:t>
      </w:r>
      <w:r>
        <w:t>sello</w:t>
      </w:r>
      <w:r>
        <w:rPr>
          <w:spacing w:val="-11"/>
        </w:rPr>
        <w:t xml:space="preserve"> </w:t>
      </w:r>
      <w:r>
        <w:t>físico</w:t>
      </w:r>
      <w:r>
        <w:rPr>
          <w:spacing w:val="-9"/>
        </w:rPr>
        <w:t xml:space="preserve"> </w:t>
      </w:r>
      <w:r>
        <w:t>y/o</w:t>
      </w:r>
      <w:r>
        <w:rPr>
          <w:spacing w:val="-9"/>
        </w:rPr>
        <w:t xml:space="preserve"> </w:t>
      </w:r>
      <w:r>
        <w:t>virtual</w:t>
      </w:r>
      <w:r>
        <w:rPr>
          <w:spacing w:val="-10"/>
        </w:rPr>
        <w:t xml:space="preserve"> </w:t>
      </w:r>
      <w:r>
        <w:t>distintivo que da cuenta del apoyo entregado por el Servicio. La participación en la presente convocatoria implica el conocimiento y aceptación de las características y normativa que regula el Instrumento.</w:t>
      </w:r>
    </w:p>
    <w:p w14:paraId="55D4F676" w14:textId="77777777" w:rsidR="007548B9" w:rsidRDefault="007548B9">
      <w:pPr>
        <w:pStyle w:val="Textoindependiente"/>
        <w:spacing w:before="11"/>
        <w:rPr>
          <w:sz w:val="21"/>
        </w:rPr>
      </w:pPr>
    </w:p>
    <w:p w14:paraId="65FFFD8F" w14:textId="544A8D9E" w:rsidR="007548B9" w:rsidRDefault="003629E0">
      <w:pPr>
        <w:pStyle w:val="Textoindependiente"/>
        <w:ind w:left="242" w:right="315"/>
        <w:jc w:val="both"/>
      </w:pPr>
      <w:r>
        <w:t>Con su participación, la postulante acepta entregar, a solicitud de Sercotec, a sus funcionarios/as o terceros que actúen en su representación, toda la información necesaria para</w:t>
      </w:r>
      <w:r>
        <w:rPr>
          <w:spacing w:val="-4"/>
        </w:rPr>
        <w:t xml:space="preserve"> </w:t>
      </w:r>
      <w:r>
        <w:t>evaluar</w:t>
      </w:r>
      <w:r>
        <w:rPr>
          <w:spacing w:val="-3"/>
        </w:rPr>
        <w:t xml:space="preserve"> </w:t>
      </w:r>
      <w:r>
        <w:t>el</w:t>
      </w:r>
      <w:r>
        <w:rPr>
          <w:spacing w:val="-5"/>
        </w:rPr>
        <w:t xml:space="preserve"> </w:t>
      </w:r>
      <w:r>
        <w:t>Plan</w:t>
      </w:r>
      <w:r>
        <w:rPr>
          <w:spacing w:val="-4"/>
        </w:rPr>
        <w:t xml:space="preserve"> </w:t>
      </w:r>
      <w:r>
        <w:t>de</w:t>
      </w:r>
      <w:r>
        <w:rPr>
          <w:spacing w:val="-4"/>
        </w:rPr>
        <w:t xml:space="preserve"> </w:t>
      </w:r>
      <w:r>
        <w:t>Trabajo</w:t>
      </w:r>
      <w:r>
        <w:rPr>
          <w:spacing w:val="-4"/>
        </w:rPr>
        <w:t xml:space="preserve"> </w:t>
      </w:r>
      <w:r>
        <w:t>y</w:t>
      </w:r>
      <w:r>
        <w:rPr>
          <w:spacing w:val="-6"/>
        </w:rPr>
        <w:t xml:space="preserve"> </w:t>
      </w:r>
      <w:r>
        <w:t>su</w:t>
      </w:r>
      <w:r>
        <w:rPr>
          <w:spacing w:val="-4"/>
        </w:rPr>
        <w:t xml:space="preserve"> </w:t>
      </w:r>
      <w:r>
        <w:t>impacto</w:t>
      </w:r>
      <w:r>
        <w:rPr>
          <w:spacing w:val="-4"/>
        </w:rPr>
        <w:t xml:space="preserve"> </w:t>
      </w:r>
      <w:r>
        <w:t>en</w:t>
      </w:r>
      <w:r>
        <w:rPr>
          <w:spacing w:val="-7"/>
        </w:rPr>
        <w:t xml:space="preserve"> </w:t>
      </w:r>
      <w:r>
        <w:t>el</w:t>
      </w:r>
      <w:r>
        <w:rPr>
          <w:spacing w:val="-5"/>
        </w:rPr>
        <w:t xml:space="preserve"> </w:t>
      </w:r>
      <w:r>
        <w:t>tiempo,</w:t>
      </w:r>
      <w:r>
        <w:rPr>
          <w:spacing w:val="-3"/>
        </w:rPr>
        <w:t xml:space="preserve"> </w:t>
      </w:r>
      <w:r>
        <w:t>desde</w:t>
      </w:r>
      <w:r>
        <w:rPr>
          <w:spacing w:val="-4"/>
        </w:rPr>
        <w:t xml:space="preserve"> </w:t>
      </w:r>
      <w:r>
        <w:t>su</w:t>
      </w:r>
      <w:r>
        <w:rPr>
          <w:spacing w:val="-6"/>
        </w:rPr>
        <w:t xml:space="preserve"> </w:t>
      </w:r>
      <w:r>
        <w:t>inicio</w:t>
      </w:r>
      <w:r>
        <w:rPr>
          <w:spacing w:val="-4"/>
        </w:rPr>
        <w:t xml:space="preserve"> </w:t>
      </w:r>
      <w:r>
        <w:t>y</w:t>
      </w:r>
      <w:r>
        <w:rPr>
          <w:spacing w:val="-6"/>
        </w:rPr>
        <w:t xml:space="preserve"> </w:t>
      </w:r>
      <w:r>
        <w:t>hasta</w:t>
      </w:r>
      <w:r>
        <w:rPr>
          <w:spacing w:val="-3"/>
        </w:rPr>
        <w:t xml:space="preserve"> </w:t>
      </w:r>
      <w:r>
        <w:t>después de tres años, contados desde la fecha de inicio de ejecución del contrato. Dentro de esta colaboración, se deberá considerar a lo menos, la entrega de la información respecto de las</w:t>
      </w:r>
      <w:r>
        <w:rPr>
          <w:spacing w:val="-16"/>
        </w:rPr>
        <w:t xml:space="preserve"> </w:t>
      </w:r>
      <w:r>
        <w:t>ventas</w:t>
      </w:r>
      <w:r>
        <w:rPr>
          <w:spacing w:val="-15"/>
        </w:rPr>
        <w:t xml:space="preserve"> </w:t>
      </w:r>
      <w:r>
        <w:t>mensuales</w:t>
      </w:r>
      <w:r>
        <w:rPr>
          <w:spacing w:val="-15"/>
        </w:rPr>
        <w:t xml:space="preserve"> </w:t>
      </w:r>
      <w:r>
        <w:t>del</w:t>
      </w:r>
      <w:r>
        <w:rPr>
          <w:spacing w:val="-16"/>
        </w:rPr>
        <w:t xml:space="preserve"> </w:t>
      </w:r>
      <w:r>
        <w:t>negocio,</w:t>
      </w:r>
      <w:r>
        <w:rPr>
          <w:spacing w:val="-15"/>
        </w:rPr>
        <w:t xml:space="preserve"> </w:t>
      </w:r>
      <w:r>
        <w:t>a</w:t>
      </w:r>
      <w:r>
        <w:rPr>
          <w:spacing w:val="-15"/>
        </w:rPr>
        <w:t xml:space="preserve"> </w:t>
      </w:r>
      <w:r>
        <w:t>través</w:t>
      </w:r>
      <w:r>
        <w:rPr>
          <w:spacing w:val="-15"/>
        </w:rPr>
        <w:t xml:space="preserve"> </w:t>
      </w:r>
      <w:r>
        <w:t>de</w:t>
      </w:r>
      <w:r>
        <w:rPr>
          <w:spacing w:val="-16"/>
        </w:rPr>
        <w:t xml:space="preserve"> </w:t>
      </w:r>
      <w:r>
        <w:t>los</w:t>
      </w:r>
      <w:r>
        <w:rPr>
          <w:spacing w:val="-15"/>
        </w:rPr>
        <w:t xml:space="preserve"> </w:t>
      </w:r>
      <w:r>
        <w:t>Formularios</w:t>
      </w:r>
      <w:r>
        <w:rPr>
          <w:spacing w:val="-15"/>
        </w:rPr>
        <w:t xml:space="preserve"> </w:t>
      </w:r>
      <w:r w:rsidR="00B12DF6">
        <w:rPr>
          <w:spacing w:val="-15"/>
        </w:rPr>
        <w:t>F-</w:t>
      </w:r>
      <w:r>
        <w:t>29.</w:t>
      </w:r>
      <w:r>
        <w:rPr>
          <w:spacing w:val="-14"/>
        </w:rPr>
        <w:t xml:space="preserve"> </w:t>
      </w:r>
      <w:proofErr w:type="gramStart"/>
      <w:r>
        <w:t>Los</w:t>
      </w:r>
      <w:r>
        <w:rPr>
          <w:spacing w:val="-15"/>
        </w:rPr>
        <w:t xml:space="preserve"> </w:t>
      </w:r>
      <w:r>
        <w:t>indicadores</w:t>
      </w:r>
      <w:r>
        <w:rPr>
          <w:spacing w:val="-13"/>
        </w:rPr>
        <w:t xml:space="preserve"> </w:t>
      </w:r>
      <w:r>
        <w:t>a</w:t>
      </w:r>
      <w:r>
        <w:rPr>
          <w:spacing w:val="-16"/>
        </w:rPr>
        <w:t xml:space="preserve"> </w:t>
      </w:r>
      <w:r>
        <w:t>evaluar</w:t>
      </w:r>
      <w:proofErr w:type="gramEnd"/>
      <w:r>
        <w:t xml:space="preserve"> podrán ser, entre otros:</w:t>
      </w:r>
    </w:p>
    <w:p w14:paraId="550C2DDF" w14:textId="77777777" w:rsidR="00B64413" w:rsidRDefault="00B64413">
      <w:pPr>
        <w:pStyle w:val="Textoindependiente"/>
        <w:ind w:left="242" w:right="315"/>
        <w:jc w:val="both"/>
      </w:pPr>
    </w:p>
    <w:p w14:paraId="28AF37FC" w14:textId="77777777" w:rsidR="007548B9" w:rsidRDefault="003629E0" w:rsidP="00BF06A2">
      <w:pPr>
        <w:pStyle w:val="Prrafodelista"/>
        <w:numPr>
          <w:ilvl w:val="0"/>
          <w:numId w:val="19"/>
        </w:numPr>
        <w:tabs>
          <w:tab w:val="left" w:pos="1093"/>
          <w:tab w:val="left" w:pos="1094"/>
        </w:tabs>
        <w:spacing w:line="268" w:lineRule="exact"/>
      </w:pPr>
      <w:r>
        <w:t>Inicio</w:t>
      </w:r>
      <w:r>
        <w:rPr>
          <w:spacing w:val="-8"/>
        </w:rPr>
        <w:t xml:space="preserve"> </w:t>
      </w:r>
      <w:r>
        <w:t>de</w:t>
      </w:r>
      <w:r>
        <w:rPr>
          <w:spacing w:val="-6"/>
        </w:rPr>
        <w:t xml:space="preserve"> </w:t>
      </w:r>
      <w:r>
        <w:t>actividades</w:t>
      </w:r>
      <w:r>
        <w:rPr>
          <w:spacing w:val="-5"/>
        </w:rPr>
        <w:t xml:space="preserve"> </w:t>
      </w:r>
      <w:r>
        <w:t>ante</w:t>
      </w:r>
      <w:r>
        <w:rPr>
          <w:spacing w:val="-6"/>
        </w:rPr>
        <w:t xml:space="preserve"> </w:t>
      </w:r>
      <w:r>
        <w:t>el</w:t>
      </w:r>
      <w:r>
        <w:rPr>
          <w:spacing w:val="-6"/>
        </w:rPr>
        <w:t xml:space="preserve"> </w:t>
      </w:r>
      <w:r>
        <w:t>Servicio</w:t>
      </w:r>
      <w:r>
        <w:rPr>
          <w:spacing w:val="-5"/>
        </w:rPr>
        <w:t xml:space="preserve"> </w:t>
      </w:r>
      <w:r>
        <w:t>de</w:t>
      </w:r>
      <w:r>
        <w:rPr>
          <w:spacing w:val="-6"/>
        </w:rPr>
        <w:t xml:space="preserve"> </w:t>
      </w:r>
      <w:r>
        <w:t>Impuestos</w:t>
      </w:r>
      <w:r>
        <w:rPr>
          <w:spacing w:val="-6"/>
        </w:rPr>
        <w:t xml:space="preserve"> </w:t>
      </w:r>
      <w:r>
        <w:t>Internos</w:t>
      </w:r>
      <w:r>
        <w:rPr>
          <w:spacing w:val="-7"/>
        </w:rPr>
        <w:t xml:space="preserve"> </w:t>
      </w:r>
      <w:r>
        <w:rPr>
          <w:spacing w:val="-2"/>
        </w:rPr>
        <w:t>(SII).</w:t>
      </w:r>
    </w:p>
    <w:p w14:paraId="65037AA3" w14:textId="77777777" w:rsidR="007548B9" w:rsidRDefault="003629E0" w:rsidP="00BF06A2">
      <w:pPr>
        <w:pStyle w:val="Prrafodelista"/>
        <w:numPr>
          <w:ilvl w:val="0"/>
          <w:numId w:val="19"/>
        </w:numPr>
        <w:tabs>
          <w:tab w:val="left" w:pos="1093"/>
          <w:tab w:val="left" w:pos="1094"/>
        </w:tabs>
        <w:spacing w:line="268" w:lineRule="exact"/>
      </w:pPr>
      <w:r>
        <w:t>Generación</w:t>
      </w:r>
      <w:r>
        <w:rPr>
          <w:spacing w:val="-7"/>
        </w:rPr>
        <w:t xml:space="preserve"> </w:t>
      </w:r>
      <w:r>
        <w:t>de</w:t>
      </w:r>
      <w:r>
        <w:rPr>
          <w:spacing w:val="-4"/>
        </w:rPr>
        <w:t xml:space="preserve"> </w:t>
      </w:r>
      <w:r>
        <w:rPr>
          <w:spacing w:val="-2"/>
        </w:rPr>
        <w:t>ventas.</w:t>
      </w:r>
    </w:p>
    <w:p w14:paraId="5184B2FA" w14:textId="77777777" w:rsidR="007548B9" w:rsidRDefault="003629E0" w:rsidP="00BF06A2">
      <w:pPr>
        <w:pStyle w:val="Prrafodelista"/>
        <w:numPr>
          <w:ilvl w:val="0"/>
          <w:numId w:val="19"/>
        </w:numPr>
        <w:tabs>
          <w:tab w:val="left" w:pos="1093"/>
          <w:tab w:val="left" w:pos="1094"/>
        </w:tabs>
        <w:spacing w:line="269" w:lineRule="exact"/>
      </w:pPr>
      <w:r>
        <w:t>Generación</w:t>
      </w:r>
      <w:r>
        <w:rPr>
          <w:spacing w:val="-7"/>
        </w:rPr>
        <w:t xml:space="preserve"> </w:t>
      </w:r>
      <w:r>
        <w:t>de</w:t>
      </w:r>
      <w:r>
        <w:rPr>
          <w:spacing w:val="-4"/>
        </w:rPr>
        <w:t xml:space="preserve"> </w:t>
      </w:r>
      <w:r>
        <w:rPr>
          <w:spacing w:val="-2"/>
        </w:rPr>
        <w:t>empleos.</w:t>
      </w:r>
    </w:p>
    <w:p w14:paraId="6AD31302" w14:textId="77777777" w:rsidR="007548B9" w:rsidRDefault="003629E0" w:rsidP="00BF06A2">
      <w:pPr>
        <w:pStyle w:val="Prrafodelista"/>
        <w:numPr>
          <w:ilvl w:val="0"/>
          <w:numId w:val="19"/>
        </w:numPr>
        <w:tabs>
          <w:tab w:val="left" w:pos="1093"/>
          <w:tab w:val="left" w:pos="1094"/>
        </w:tabs>
        <w:spacing w:line="268" w:lineRule="exact"/>
      </w:pPr>
      <w:r>
        <w:t>Acceso</w:t>
      </w:r>
      <w:r>
        <w:rPr>
          <w:spacing w:val="-2"/>
        </w:rPr>
        <w:t xml:space="preserve"> </w:t>
      </w:r>
      <w:r>
        <w:t>a</w:t>
      </w:r>
      <w:r>
        <w:rPr>
          <w:spacing w:val="-4"/>
        </w:rPr>
        <w:t xml:space="preserve"> </w:t>
      </w:r>
      <w:r>
        <w:t>canales</w:t>
      </w:r>
      <w:r>
        <w:rPr>
          <w:spacing w:val="-2"/>
        </w:rPr>
        <w:t xml:space="preserve"> </w:t>
      </w:r>
      <w:r>
        <w:t>de</w:t>
      </w:r>
      <w:r>
        <w:rPr>
          <w:spacing w:val="-3"/>
        </w:rPr>
        <w:t xml:space="preserve"> </w:t>
      </w:r>
      <w:r>
        <w:rPr>
          <w:spacing w:val="-2"/>
        </w:rPr>
        <w:t>comercialización.</w:t>
      </w:r>
    </w:p>
    <w:p w14:paraId="3E8D2D09" w14:textId="77777777" w:rsidR="007548B9" w:rsidRDefault="003629E0" w:rsidP="00BF06A2">
      <w:pPr>
        <w:pStyle w:val="Prrafodelista"/>
        <w:numPr>
          <w:ilvl w:val="0"/>
          <w:numId w:val="19"/>
        </w:numPr>
        <w:tabs>
          <w:tab w:val="left" w:pos="1093"/>
          <w:tab w:val="left" w:pos="1094"/>
        </w:tabs>
        <w:spacing w:line="268" w:lineRule="exact"/>
      </w:pPr>
      <w:r>
        <w:t>Implementación</w:t>
      </w:r>
      <w:r>
        <w:rPr>
          <w:spacing w:val="-6"/>
        </w:rPr>
        <w:t xml:space="preserve"> </w:t>
      </w:r>
      <w:r>
        <w:t>de</w:t>
      </w:r>
      <w:r>
        <w:rPr>
          <w:spacing w:val="-8"/>
        </w:rPr>
        <w:t xml:space="preserve"> </w:t>
      </w:r>
      <w:r>
        <w:t>servicios</w:t>
      </w:r>
      <w:r>
        <w:rPr>
          <w:spacing w:val="-6"/>
        </w:rPr>
        <w:t xml:space="preserve"> </w:t>
      </w:r>
      <w:r>
        <w:t>o</w:t>
      </w:r>
      <w:r>
        <w:rPr>
          <w:spacing w:val="-4"/>
        </w:rPr>
        <w:t xml:space="preserve"> </w:t>
      </w:r>
      <w:r>
        <w:rPr>
          <w:spacing w:val="-2"/>
        </w:rPr>
        <w:t>productos.</w:t>
      </w:r>
    </w:p>
    <w:p w14:paraId="49058F1B" w14:textId="77777777" w:rsidR="007548B9" w:rsidRDefault="003629E0" w:rsidP="00BF06A2">
      <w:pPr>
        <w:pStyle w:val="Prrafodelista"/>
        <w:numPr>
          <w:ilvl w:val="0"/>
          <w:numId w:val="19"/>
        </w:numPr>
        <w:tabs>
          <w:tab w:val="left" w:pos="1093"/>
          <w:tab w:val="left" w:pos="1094"/>
        </w:tabs>
        <w:spacing w:line="237" w:lineRule="auto"/>
        <w:ind w:right="320"/>
      </w:pPr>
      <w:r>
        <w:t>Adquisición</w:t>
      </w:r>
      <w:r>
        <w:rPr>
          <w:spacing w:val="80"/>
        </w:rPr>
        <w:t xml:space="preserve"> </w:t>
      </w:r>
      <w:r>
        <w:t>de</w:t>
      </w:r>
      <w:r>
        <w:rPr>
          <w:spacing w:val="80"/>
        </w:rPr>
        <w:t xml:space="preserve"> </w:t>
      </w:r>
      <w:r>
        <w:t>activos</w:t>
      </w:r>
      <w:r>
        <w:rPr>
          <w:spacing w:val="80"/>
        </w:rPr>
        <w:t xml:space="preserve"> </w:t>
      </w:r>
      <w:r>
        <w:t>tecnológicos</w:t>
      </w:r>
      <w:r>
        <w:rPr>
          <w:spacing w:val="80"/>
        </w:rPr>
        <w:t xml:space="preserve"> </w:t>
      </w:r>
      <w:r>
        <w:t>para</w:t>
      </w:r>
      <w:r>
        <w:rPr>
          <w:spacing w:val="80"/>
        </w:rPr>
        <w:t xml:space="preserve"> </w:t>
      </w:r>
      <w:r>
        <w:t>aumento</w:t>
      </w:r>
      <w:r>
        <w:rPr>
          <w:spacing w:val="80"/>
        </w:rPr>
        <w:t xml:space="preserve"> </w:t>
      </w:r>
      <w:r>
        <w:t>de</w:t>
      </w:r>
      <w:r>
        <w:rPr>
          <w:spacing w:val="80"/>
        </w:rPr>
        <w:t xml:space="preserve"> </w:t>
      </w:r>
      <w:r>
        <w:t>la</w:t>
      </w:r>
      <w:r>
        <w:rPr>
          <w:spacing w:val="80"/>
        </w:rPr>
        <w:t xml:space="preserve"> </w:t>
      </w:r>
      <w:r>
        <w:t>productividad</w:t>
      </w:r>
      <w:r>
        <w:rPr>
          <w:spacing w:val="80"/>
        </w:rPr>
        <w:t xml:space="preserve"> </w:t>
      </w:r>
      <w:r>
        <w:t>o</w:t>
      </w:r>
      <w:r>
        <w:rPr>
          <w:spacing w:val="40"/>
        </w:rPr>
        <w:t xml:space="preserve"> </w:t>
      </w:r>
      <w:r>
        <w:rPr>
          <w:spacing w:val="-2"/>
        </w:rPr>
        <w:t>competitividad.</w:t>
      </w:r>
    </w:p>
    <w:p w14:paraId="754FDAAB" w14:textId="2DDD21E0" w:rsidR="007548B9" w:rsidRDefault="003629E0" w:rsidP="00BF06A2">
      <w:pPr>
        <w:pStyle w:val="Prrafodelista"/>
        <w:numPr>
          <w:ilvl w:val="0"/>
          <w:numId w:val="19"/>
        </w:numPr>
        <w:tabs>
          <w:tab w:val="left" w:pos="1093"/>
          <w:tab w:val="left" w:pos="1094"/>
        </w:tabs>
      </w:pPr>
      <w:r>
        <w:t>Ahorro</w:t>
      </w:r>
      <w:r>
        <w:rPr>
          <w:spacing w:val="-2"/>
        </w:rPr>
        <w:t xml:space="preserve"> </w:t>
      </w:r>
      <w:r>
        <w:t>en</w:t>
      </w:r>
      <w:r>
        <w:rPr>
          <w:spacing w:val="-4"/>
        </w:rPr>
        <w:t xml:space="preserve"> </w:t>
      </w:r>
      <w:r>
        <w:t>el</w:t>
      </w:r>
      <w:r>
        <w:rPr>
          <w:spacing w:val="-4"/>
        </w:rPr>
        <w:t xml:space="preserve"> </w:t>
      </w:r>
      <w:r>
        <w:t>gasto</w:t>
      </w:r>
      <w:r>
        <w:rPr>
          <w:spacing w:val="-2"/>
        </w:rPr>
        <w:t xml:space="preserve"> </w:t>
      </w:r>
      <w:r>
        <w:t>de</w:t>
      </w:r>
      <w:r>
        <w:rPr>
          <w:spacing w:val="-3"/>
        </w:rPr>
        <w:t xml:space="preserve"> </w:t>
      </w:r>
      <w:r>
        <w:rPr>
          <w:spacing w:val="-2"/>
        </w:rPr>
        <w:t>energía</w:t>
      </w:r>
      <w:r w:rsidR="00E017EA">
        <w:rPr>
          <w:rStyle w:val="Refdenotaalpie"/>
          <w:spacing w:val="-2"/>
        </w:rPr>
        <w:footnoteReference w:id="21"/>
      </w:r>
      <w:r>
        <w:rPr>
          <w:spacing w:val="-2"/>
        </w:rPr>
        <w:t>.</w:t>
      </w:r>
    </w:p>
    <w:p w14:paraId="1384C67D" w14:textId="77777777" w:rsidR="007548B9" w:rsidRDefault="007548B9">
      <w:pPr>
        <w:pStyle w:val="Textoindependiente"/>
        <w:spacing w:before="8"/>
        <w:rPr>
          <w:sz w:val="21"/>
        </w:rPr>
      </w:pPr>
    </w:p>
    <w:p w14:paraId="3965ACDB" w14:textId="48712807" w:rsidR="007548B9" w:rsidRDefault="003629E0" w:rsidP="00E017EA">
      <w:pPr>
        <w:pStyle w:val="Textoindependiente"/>
        <w:ind w:left="242" w:right="312"/>
        <w:jc w:val="both"/>
      </w:pPr>
      <w:r>
        <w:t>Sercotec se reserva el derecho de descalificar de la convocatoria, en cualquier etapa del proceso, a la postulante que proporcione información falsa, y con ello atente contra la transparencia</w:t>
      </w:r>
      <w:r>
        <w:rPr>
          <w:spacing w:val="-3"/>
        </w:rPr>
        <w:t xml:space="preserve"> </w:t>
      </w:r>
      <w:r>
        <w:t>del</w:t>
      </w:r>
      <w:r>
        <w:rPr>
          <w:spacing w:val="-3"/>
        </w:rPr>
        <w:t xml:space="preserve"> </w:t>
      </w:r>
      <w:r>
        <w:t>proceso,</w:t>
      </w:r>
      <w:r>
        <w:rPr>
          <w:spacing w:val="-2"/>
        </w:rPr>
        <w:t xml:space="preserve"> </w:t>
      </w:r>
      <w:r>
        <w:t>igualdad</w:t>
      </w:r>
      <w:r>
        <w:rPr>
          <w:spacing w:val="-3"/>
        </w:rPr>
        <w:t xml:space="preserve"> </w:t>
      </w:r>
      <w:r>
        <w:t>de</w:t>
      </w:r>
      <w:r>
        <w:rPr>
          <w:spacing w:val="-5"/>
        </w:rPr>
        <w:t xml:space="preserve"> </w:t>
      </w:r>
      <w:r>
        <w:t>condiciones</w:t>
      </w:r>
      <w:r>
        <w:rPr>
          <w:spacing w:val="-3"/>
        </w:rPr>
        <w:t xml:space="preserve"> </w:t>
      </w:r>
      <w:r>
        <w:t>y</w:t>
      </w:r>
      <w:r>
        <w:rPr>
          <w:spacing w:val="-4"/>
        </w:rPr>
        <w:t xml:space="preserve"> </w:t>
      </w:r>
      <w:r>
        <w:t>los objetivos</w:t>
      </w:r>
      <w:r>
        <w:rPr>
          <w:spacing w:val="-3"/>
        </w:rPr>
        <w:t xml:space="preserve"> </w:t>
      </w:r>
      <w:r>
        <w:t>del</w:t>
      </w:r>
      <w:r>
        <w:rPr>
          <w:spacing w:val="-3"/>
        </w:rPr>
        <w:t xml:space="preserve"> </w:t>
      </w:r>
      <w:r>
        <w:t>instrumento,</w:t>
      </w:r>
      <w:r>
        <w:rPr>
          <w:spacing w:val="-1"/>
        </w:rPr>
        <w:t xml:space="preserve"> </w:t>
      </w:r>
      <w:r>
        <w:t>incluso luego de</w:t>
      </w:r>
      <w:r>
        <w:rPr>
          <w:spacing w:val="-2"/>
        </w:rPr>
        <w:t xml:space="preserve"> </w:t>
      </w:r>
      <w:r>
        <w:t>formalizada la beneficiaria, reservándose Sercotec la</w:t>
      </w:r>
      <w:r>
        <w:rPr>
          <w:spacing w:val="-2"/>
        </w:rPr>
        <w:t xml:space="preserve"> </w:t>
      </w:r>
      <w:r>
        <w:t>facultad de iniciar todas las acciones legales que estime pertinentes. Además, Sercotec tiene el derecho de verificar todos</w:t>
      </w:r>
      <w:r>
        <w:rPr>
          <w:spacing w:val="-2"/>
        </w:rPr>
        <w:t xml:space="preserve"> </w:t>
      </w:r>
      <w:r>
        <w:t>los</w:t>
      </w:r>
      <w:r>
        <w:rPr>
          <w:spacing w:val="-4"/>
        </w:rPr>
        <w:t xml:space="preserve"> </w:t>
      </w:r>
      <w:r>
        <w:t>requisitos</w:t>
      </w:r>
      <w:r>
        <w:rPr>
          <w:spacing w:val="-2"/>
        </w:rPr>
        <w:t xml:space="preserve"> </w:t>
      </w:r>
      <w:r>
        <w:t>en</w:t>
      </w:r>
      <w:r>
        <w:rPr>
          <w:spacing w:val="-4"/>
        </w:rPr>
        <w:t xml:space="preserve"> </w:t>
      </w:r>
      <w:r>
        <w:t>cualquier</w:t>
      </w:r>
      <w:r>
        <w:rPr>
          <w:spacing w:val="-1"/>
        </w:rPr>
        <w:t xml:space="preserve"> </w:t>
      </w:r>
      <w:r>
        <w:t>etapa del</w:t>
      </w:r>
      <w:r>
        <w:rPr>
          <w:spacing w:val="-2"/>
        </w:rPr>
        <w:t xml:space="preserve"> </w:t>
      </w:r>
      <w:r>
        <w:t>proceso</w:t>
      </w:r>
      <w:r>
        <w:rPr>
          <w:spacing w:val="-2"/>
        </w:rPr>
        <w:t xml:space="preserve"> </w:t>
      </w:r>
      <w:r>
        <w:t>(por</w:t>
      </w:r>
      <w:r>
        <w:rPr>
          <w:spacing w:val="-3"/>
        </w:rPr>
        <w:t xml:space="preserve"> </w:t>
      </w:r>
      <w:r>
        <w:t>ejemplo,</w:t>
      </w:r>
      <w:r>
        <w:rPr>
          <w:spacing w:val="-3"/>
        </w:rPr>
        <w:t xml:space="preserve"> </w:t>
      </w:r>
      <w:r>
        <w:t>cambio</w:t>
      </w:r>
      <w:r>
        <w:rPr>
          <w:spacing w:val="-4"/>
        </w:rPr>
        <w:t xml:space="preserve"> </w:t>
      </w:r>
      <w:r>
        <w:t>de</w:t>
      </w:r>
      <w:r>
        <w:rPr>
          <w:spacing w:val="-2"/>
        </w:rPr>
        <w:t xml:space="preserve"> </w:t>
      </w:r>
      <w:r>
        <w:t>domicilio</w:t>
      </w:r>
      <w:r>
        <w:rPr>
          <w:spacing w:val="-2"/>
        </w:rPr>
        <w:t xml:space="preserve"> </w:t>
      </w:r>
      <w:r>
        <w:t>en</w:t>
      </w:r>
      <w:r>
        <w:rPr>
          <w:spacing w:val="-2"/>
        </w:rPr>
        <w:t xml:space="preserve"> </w:t>
      </w:r>
      <w:r>
        <w:t>la</w:t>
      </w:r>
      <w:r w:rsidR="00E017EA">
        <w:t xml:space="preserve"> </w:t>
      </w:r>
      <w:r>
        <w:t>implementación del proyecto que atente contra la focalización de la convocatoria) y la postulante podrá ser eliminada de la convocatoria, si corresponde.</w:t>
      </w:r>
    </w:p>
    <w:p w14:paraId="0CA51186" w14:textId="77777777" w:rsidR="007548B9" w:rsidRDefault="007548B9">
      <w:pPr>
        <w:pStyle w:val="Textoindependiente"/>
        <w:spacing w:before="11"/>
        <w:rPr>
          <w:sz w:val="21"/>
        </w:rPr>
      </w:pPr>
    </w:p>
    <w:p w14:paraId="339DEB7E" w14:textId="633AA56E" w:rsidR="007548B9" w:rsidRDefault="003629E0">
      <w:pPr>
        <w:pStyle w:val="Textoindependiente"/>
        <w:ind w:left="242" w:right="316"/>
        <w:jc w:val="both"/>
      </w:pPr>
      <w:r>
        <w:t>Por</w:t>
      </w:r>
      <w:r>
        <w:rPr>
          <w:spacing w:val="-1"/>
        </w:rPr>
        <w:t xml:space="preserve"> </w:t>
      </w:r>
      <w:r>
        <w:t>otra</w:t>
      </w:r>
      <w:r>
        <w:rPr>
          <w:spacing w:val="-4"/>
        </w:rPr>
        <w:t xml:space="preserve"> </w:t>
      </w:r>
      <w:r>
        <w:t>parte,</w:t>
      </w:r>
      <w:r>
        <w:rPr>
          <w:spacing w:val="-3"/>
        </w:rPr>
        <w:t xml:space="preserve"> </w:t>
      </w:r>
      <w:r>
        <w:t>la</w:t>
      </w:r>
      <w:r>
        <w:rPr>
          <w:spacing w:val="-2"/>
        </w:rPr>
        <w:t xml:space="preserve"> </w:t>
      </w:r>
      <w:r>
        <w:t>postulante</w:t>
      </w:r>
      <w:r w:rsidR="00596337">
        <w:t>/beneficiaria</w:t>
      </w:r>
      <w:r>
        <w:rPr>
          <w:spacing w:val="-1"/>
        </w:rPr>
        <w:t xml:space="preserve"> </w:t>
      </w:r>
      <w:r>
        <w:t>debe</w:t>
      </w:r>
      <w:r>
        <w:rPr>
          <w:spacing w:val="-4"/>
        </w:rPr>
        <w:t xml:space="preserve"> </w:t>
      </w:r>
      <w:r>
        <w:t>actualizar</w:t>
      </w:r>
      <w:r>
        <w:rPr>
          <w:spacing w:val="-1"/>
        </w:rPr>
        <w:t xml:space="preserve"> </w:t>
      </w:r>
      <w:r>
        <w:t>sus</w:t>
      </w:r>
      <w:r>
        <w:rPr>
          <w:spacing w:val="-1"/>
        </w:rPr>
        <w:t xml:space="preserve"> </w:t>
      </w:r>
      <w:r>
        <w:t>datos</w:t>
      </w:r>
      <w:r>
        <w:rPr>
          <w:spacing w:val="-1"/>
        </w:rPr>
        <w:t xml:space="preserve"> </w:t>
      </w:r>
      <w:r>
        <w:t>en</w:t>
      </w:r>
      <w:r>
        <w:rPr>
          <w:spacing w:val="-4"/>
        </w:rPr>
        <w:t xml:space="preserve"> </w:t>
      </w:r>
      <w:r>
        <w:t>el</w:t>
      </w:r>
      <w:r>
        <w:rPr>
          <w:spacing w:val="-3"/>
        </w:rPr>
        <w:t xml:space="preserve"> </w:t>
      </w:r>
      <w:r>
        <w:t>portal</w:t>
      </w:r>
      <w:r>
        <w:rPr>
          <w:spacing w:val="-5"/>
        </w:rPr>
        <w:t xml:space="preserve"> </w:t>
      </w:r>
      <w:r>
        <w:t>web</w:t>
      </w:r>
      <w:r>
        <w:rPr>
          <w:spacing w:val="-2"/>
        </w:rPr>
        <w:t xml:space="preserve"> </w:t>
      </w:r>
      <w:r>
        <w:t>de</w:t>
      </w:r>
      <w:r>
        <w:rPr>
          <w:spacing w:val="-4"/>
        </w:rPr>
        <w:t xml:space="preserve"> </w:t>
      </w:r>
      <w:r>
        <w:t>Sercotec</w:t>
      </w:r>
      <w:r>
        <w:rPr>
          <w:spacing w:val="-4"/>
        </w:rPr>
        <w:t xml:space="preserve"> </w:t>
      </w:r>
      <w:r>
        <w:t>o</w:t>
      </w:r>
      <w:r>
        <w:rPr>
          <w:spacing w:val="-4"/>
        </w:rPr>
        <w:t xml:space="preserve"> </w:t>
      </w:r>
      <w:r>
        <w:t>en</w:t>
      </w:r>
      <w:r>
        <w:rPr>
          <w:spacing w:val="-2"/>
        </w:rPr>
        <w:t xml:space="preserve"> </w:t>
      </w:r>
      <w:r>
        <w:t>la plataforma de clientes que corresponda, ante cualquier cambio de domicilio y/o de correo electrónico</w:t>
      </w:r>
      <w:r>
        <w:rPr>
          <w:spacing w:val="-14"/>
        </w:rPr>
        <w:t xml:space="preserve"> </w:t>
      </w:r>
      <w:r>
        <w:t>que</w:t>
      </w:r>
      <w:r>
        <w:rPr>
          <w:spacing w:val="-12"/>
        </w:rPr>
        <w:t xml:space="preserve"> </w:t>
      </w:r>
      <w:r>
        <w:t>se</w:t>
      </w:r>
      <w:r>
        <w:rPr>
          <w:spacing w:val="-14"/>
        </w:rPr>
        <w:t xml:space="preserve"> </w:t>
      </w:r>
      <w:r>
        <w:t>genere</w:t>
      </w:r>
      <w:r>
        <w:rPr>
          <w:spacing w:val="-9"/>
        </w:rPr>
        <w:t xml:space="preserve"> </w:t>
      </w:r>
      <w:r>
        <w:t>en</w:t>
      </w:r>
      <w:r>
        <w:rPr>
          <w:spacing w:val="-12"/>
        </w:rPr>
        <w:t xml:space="preserve"> </w:t>
      </w:r>
      <w:r>
        <w:t>cualquier</w:t>
      </w:r>
      <w:r>
        <w:rPr>
          <w:spacing w:val="-10"/>
        </w:rPr>
        <w:t xml:space="preserve"> </w:t>
      </w:r>
      <w:r>
        <w:t>etapa</w:t>
      </w:r>
      <w:r>
        <w:rPr>
          <w:spacing w:val="-11"/>
        </w:rPr>
        <w:t xml:space="preserve"> </w:t>
      </w:r>
      <w:r>
        <w:t>del</w:t>
      </w:r>
      <w:r>
        <w:rPr>
          <w:spacing w:val="-14"/>
        </w:rPr>
        <w:t xml:space="preserve"> </w:t>
      </w:r>
      <w:r>
        <w:t>proceso,</w:t>
      </w:r>
      <w:r>
        <w:rPr>
          <w:spacing w:val="-10"/>
        </w:rPr>
        <w:t xml:space="preserve"> </w:t>
      </w:r>
      <w:r>
        <w:t>con</w:t>
      </w:r>
      <w:r>
        <w:rPr>
          <w:spacing w:val="-9"/>
        </w:rPr>
        <w:t xml:space="preserve"> </w:t>
      </w:r>
      <w:r>
        <w:t>el</w:t>
      </w:r>
      <w:r>
        <w:rPr>
          <w:spacing w:val="-15"/>
        </w:rPr>
        <w:t xml:space="preserve"> </w:t>
      </w:r>
      <w:r>
        <w:t>fin</w:t>
      </w:r>
      <w:r>
        <w:rPr>
          <w:spacing w:val="-11"/>
        </w:rPr>
        <w:t xml:space="preserve"> </w:t>
      </w:r>
      <w:r>
        <w:t>de</w:t>
      </w:r>
      <w:r>
        <w:rPr>
          <w:spacing w:val="-12"/>
        </w:rPr>
        <w:t xml:space="preserve"> </w:t>
      </w:r>
      <w:r>
        <w:t>propiciar</w:t>
      </w:r>
      <w:r>
        <w:rPr>
          <w:spacing w:val="-8"/>
        </w:rPr>
        <w:t xml:space="preserve"> </w:t>
      </w:r>
      <w:r>
        <w:t xml:space="preserve">adecuados mecanismos de supervisión del proyecto por parte de Sercotec y/o del Agente Operador </w:t>
      </w:r>
      <w:r>
        <w:rPr>
          <w:spacing w:val="-2"/>
        </w:rPr>
        <w:t>contraparte.</w:t>
      </w:r>
    </w:p>
    <w:p w14:paraId="4C6001E3" w14:textId="77777777" w:rsidR="007548B9" w:rsidRDefault="007548B9">
      <w:pPr>
        <w:pStyle w:val="Textoindependiente"/>
        <w:spacing w:before="1"/>
      </w:pPr>
    </w:p>
    <w:p w14:paraId="1A353563" w14:textId="45830CAD" w:rsidR="007548B9" w:rsidRDefault="003629E0">
      <w:pPr>
        <w:pStyle w:val="Textoindependiente"/>
        <w:ind w:left="242" w:right="314"/>
        <w:jc w:val="both"/>
      </w:pPr>
      <w:r>
        <w:t xml:space="preserve">Las </w:t>
      </w:r>
      <w:r w:rsidR="00596337">
        <w:t>beneficiarias</w:t>
      </w:r>
      <w:r>
        <w:t>, al momento de completar el Plan de Trabajo, autorizan expresamente a Sercotec</w:t>
      </w:r>
      <w:r>
        <w:rPr>
          <w:spacing w:val="-4"/>
        </w:rPr>
        <w:t xml:space="preserve"> </w:t>
      </w:r>
      <w:r>
        <w:t>para</w:t>
      </w:r>
      <w:r>
        <w:rPr>
          <w:spacing w:val="-4"/>
        </w:rPr>
        <w:t xml:space="preserve"> </w:t>
      </w:r>
      <w:r>
        <w:t>incorporar</w:t>
      </w:r>
      <w:r>
        <w:rPr>
          <w:spacing w:val="-3"/>
        </w:rPr>
        <w:t xml:space="preserve"> </w:t>
      </w:r>
      <w:r>
        <w:t>sus</w:t>
      </w:r>
      <w:r>
        <w:rPr>
          <w:spacing w:val="-4"/>
        </w:rPr>
        <w:t xml:space="preserve"> </w:t>
      </w:r>
      <w:r>
        <w:t>antecedentes</w:t>
      </w:r>
      <w:r>
        <w:rPr>
          <w:spacing w:val="-4"/>
        </w:rPr>
        <w:t xml:space="preserve"> </w:t>
      </w:r>
      <w:r>
        <w:t>personales</w:t>
      </w:r>
      <w:r>
        <w:rPr>
          <w:spacing w:val="-2"/>
        </w:rPr>
        <w:t xml:space="preserve"> </w:t>
      </w:r>
      <w:r>
        <w:t>a</w:t>
      </w:r>
      <w:r>
        <w:rPr>
          <w:spacing w:val="-1"/>
        </w:rPr>
        <w:t xml:space="preserve"> </w:t>
      </w:r>
      <w:r>
        <w:t>una</w:t>
      </w:r>
      <w:r>
        <w:rPr>
          <w:spacing w:val="-4"/>
        </w:rPr>
        <w:t xml:space="preserve"> </w:t>
      </w:r>
      <w:r>
        <w:t>base</w:t>
      </w:r>
      <w:r>
        <w:rPr>
          <w:spacing w:val="-4"/>
        </w:rPr>
        <w:t xml:space="preserve"> </w:t>
      </w:r>
      <w:r>
        <w:t>de</w:t>
      </w:r>
      <w:r>
        <w:rPr>
          <w:spacing w:val="-2"/>
        </w:rPr>
        <w:t xml:space="preserve"> </w:t>
      </w:r>
      <w:r>
        <w:t>datos,</w:t>
      </w:r>
      <w:r>
        <w:rPr>
          <w:spacing w:val="-1"/>
        </w:rPr>
        <w:t xml:space="preserve"> </w:t>
      </w:r>
      <w:r>
        <w:t>para</w:t>
      </w:r>
      <w:r>
        <w:rPr>
          <w:spacing w:val="-4"/>
        </w:rPr>
        <w:t xml:space="preserve"> </w:t>
      </w:r>
      <w:r>
        <w:t>su</w:t>
      </w:r>
      <w:r>
        <w:rPr>
          <w:spacing w:val="-2"/>
        </w:rPr>
        <w:t xml:space="preserve"> </w:t>
      </w:r>
      <w:r>
        <w:t>uso</w:t>
      </w:r>
      <w:r>
        <w:rPr>
          <w:spacing w:val="-4"/>
        </w:rPr>
        <w:t xml:space="preserve"> </w:t>
      </w:r>
      <w:r>
        <w:t>y tratamiento en</w:t>
      </w:r>
      <w:r>
        <w:rPr>
          <w:spacing w:val="-1"/>
        </w:rPr>
        <w:t xml:space="preserve"> </w:t>
      </w:r>
      <w:r>
        <w:t>acciones de apoyo, con</w:t>
      </w:r>
      <w:r>
        <w:rPr>
          <w:spacing w:val="-1"/>
        </w:rPr>
        <w:t xml:space="preserve"> </w:t>
      </w:r>
      <w:r>
        <w:t>organismos públicos o privados, así</w:t>
      </w:r>
      <w:r>
        <w:rPr>
          <w:spacing w:val="-1"/>
        </w:rPr>
        <w:t xml:space="preserve"> </w:t>
      </w:r>
      <w:r>
        <w:t>como también para</w:t>
      </w:r>
      <w:r>
        <w:rPr>
          <w:spacing w:val="-6"/>
        </w:rPr>
        <w:t xml:space="preserve"> </w:t>
      </w:r>
      <w:r>
        <w:t>la</w:t>
      </w:r>
      <w:r>
        <w:rPr>
          <w:spacing w:val="-6"/>
        </w:rPr>
        <w:t xml:space="preserve"> </w:t>
      </w:r>
      <w:r>
        <w:t>confirmación</w:t>
      </w:r>
      <w:r>
        <w:rPr>
          <w:spacing w:val="-7"/>
        </w:rPr>
        <w:t xml:space="preserve"> </w:t>
      </w:r>
      <w:r>
        <w:t>de</w:t>
      </w:r>
      <w:r>
        <w:rPr>
          <w:spacing w:val="-7"/>
        </w:rPr>
        <w:t xml:space="preserve"> </w:t>
      </w:r>
      <w:r>
        <w:t>antecedentes</w:t>
      </w:r>
      <w:r>
        <w:rPr>
          <w:spacing w:val="-8"/>
        </w:rPr>
        <w:t xml:space="preserve"> </w:t>
      </w:r>
      <w:r>
        <w:t>por</w:t>
      </w:r>
      <w:r>
        <w:rPr>
          <w:spacing w:val="-5"/>
        </w:rPr>
        <w:t xml:space="preserve"> </w:t>
      </w:r>
      <w:r>
        <w:t>parte</w:t>
      </w:r>
      <w:r>
        <w:rPr>
          <w:spacing w:val="-9"/>
        </w:rPr>
        <w:t xml:space="preserve"> </w:t>
      </w:r>
      <w:r>
        <w:t>de</w:t>
      </w:r>
      <w:r>
        <w:rPr>
          <w:spacing w:val="-12"/>
        </w:rPr>
        <w:t xml:space="preserve"> </w:t>
      </w:r>
      <w:r>
        <w:t>fuentes</w:t>
      </w:r>
      <w:r>
        <w:rPr>
          <w:spacing w:val="-6"/>
        </w:rPr>
        <w:t xml:space="preserve"> </w:t>
      </w:r>
      <w:r>
        <w:t>oficiales,</w:t>
      </w:r>
      <w:r>
        <w:rPr>
          <w:spacing w:val="-8"/>
        </w:rPr>
        <w:t xml:space="preserve"> </w:t>
      </w:r>
      <w:r>
        <w:t>tales</w:t>
      </w:r>
      <w:r>
        <w:rPr>
          <w:spacing w:val="-6"/>
        </w:rPr>
        <w:t xml:space="preserve"> </w:t>
      </w:r>
      <w:r>
        <w:t>como</w:t>
      </w:r>
      <w:r>
        <w:rPr>
          <w:spacing w:val="-6"/>
        </w:rPr>
        <w:t xml:space="preserve"> </w:t>
      </w:r>
      <w:r>
        <w:t>Servicio</w:t>
      </w:r>
      <w:r>
        <w:rPr>
          <w:spacing w:val="-6"/>
        </w:rPr>
        <w:t xml:space="preserve"> </w:t>
      </w:r>
      <w:r>
        <w:t>de Impuestos Internos (SII)</w:t>
      </w:r>
      <w:r w:rsidR="00E017EA">
        <w:rPr>
          <w:rStyle w:val="Refdenotaalpie"/>
        </w:rPr>
        <w:footnoteReference w:id="22"/>
      </w:r>
      <w:r>
        <w:t>, Registro Civil, Dirección del Trabajo, Ministerio de Desarrollo Social, Tesorería General de la República, entre otros.</w:t>
      </w:r>
    </w:p>
    <w:p w14:paraId="60954CF4" w14:textId="52E05427" w:rsidR="007548B9" w:rsidRDefault="002D2B0F" w:rsidP="00812901">
      <w:pPr>
        <w:pStyle w:val="Textoindependiente"/>
        <w:spacing w:before="2"/>
        <w:rPr>
          <w:sz w:val="20"/>
        </w:rPr>
      </w:pPr>
      <w:r>
        <w:rPr>
          <w:noProof/>
          <w:lang w:val="es-CL" w:eastAsia="es-CL"/>
        </w:rPr>
        <w:lastRenderedPageBreak/>
        <mc:AlternateContent>
          <mc:Choice Requires="wps">
            <w:drawing>
              <wp:anchor distT="0" distB="0" distL="0" distR="0" simplePos="0" relativeHeight="487599104" behindDoc="1" locked="0" layoutInCell="1" allowOverlap="1" wp14:anchorId="1346A636" wp14:editId="18632C34">
                <wp:simplePos x="0" y="0"/>
                <wp:positionH relativeFrom="page">
                  <wp:posOffset>1087120</wp:posOffset>
                </wp:positionH>
                <wp:positionV relativeFrom="paragraph">
                  <wp:posOffset>169545</wp:posOffset>
                </wp:positionV>
                <wp:extent cx="5600700" cy="1239520"/>
                <wp:effectExtent l="0" t="0" r="0" b="0"/>
                <wp:wrapTopAndBottom/>
                <wp:docPr id="2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39520"/>
                        </a:xfrm>
                        <a:prstGeom prst="rect">
                          <a:avLst/>
                        </a:prstGeom>
                        <a:solidFill>
                          <a:srgbClr val="E6E6E6"/>
                        </a:solidFill>
                        <a:ln w="12191">
                          <a:solidFill>
                            <a:srgbClr val="000000"/>
                          </a:solidFill>
                          <a:prstDash val="solid"/>
                          <a:miter lim="800000"/>
                          <a:headEnd/>
                          <a:tailEnd/>
                        </a:ln>
                      </wps:spPr>
                      <wps:txbx>
                        <w:txbxContent>
                          <w:p w14:paraId="1DFABEFC" w14:textId="77777777" w:rsidR="00382F13" w:rsidRDefault="00382F13">
                            <w:pPr>
                              <w:spacing w:line="237" w:lineRule="exact"/>
                              <w:ind w:left="98"/>
                              <w:rPr>
                                <w:rFonts w:ascii="Arial"/>
                                <w:b/>
                                <w:color w:val="000000"/>
                                <w:sz w:val="21"/>
                              </w:rPr>
                            </w:pPr>
                            <w:r>
                              <w:rPr>
                                <w:rFonts w:ascii="Arial"/>
                                <w:b/>
                                <w:color w:val="000000"/>
                                <w:spacing w:val="-2"/>
                                <w:sz w:val="21"/>
                                <w:u w:val="single"/>
                              </w:rPr>
                              <w:t>IMPORTANTE:</w:t>
                            </w:r>
                          </w:p>
                          <w:p w14:paraId="377D9C91" w14:textId="77777777" w:rsidR="00382F13" w:rsidRDefault="00382F13">
                            <w:pPr>
                              <w:spacing w:before="1"/>
                              <w:ind w:left="98" w:right="94"/>
                              <w:jc w:val="both"/>
                              <w:rPr>
                                <w:color w:val="000000"/>
                                <w:sz w:val="21"/>
                              </w:rPr>
                            </w:pPr>
                            <w:r>
                              <w:rPr>
                                <w:color w:val="000000"/>
                                <w:sz w:val="21"/>
                              </w:rPr>
                              <w:t>Sercotec podrá interpretar, aclarar y/o modificar las presentes Bases de Convocatoria, siempre</w:t>
                            </w:r>
                            <w:r>
                              <w:rPr>
                                <w:color w:val="000000"/>
                                <w:spacing w:val="-1"/>
                                <w:sz w:val="21"/>
                              </w:rPr>
                              <w:t xml:space="preserve"> </w:t>
                            </w:r>
                            <w:r>
                              <w:rPr>
                                <w:color w:val="000000"/>
                                <w:sz w:val="21"/>
                              </w:rPr>
                              <w:t>que con</w:t>
                            </w:r>
                            <w:r>
                              <w:rPr>
                                <w:color w:val="000000"/>
                                <w:spacing w:val="-2"/>
                                <w:sz w:val="21"/>
                              </w:rPr>
                              <w:t xml:space="preserve"> </w:t>
                            </w:r>
                            <w:r>
                              <w:rPr>
                                <w:color w:val="000000"/>
                                <w:sz w:val="21"/>
                              </w:rPr>
                              <w:t>ello no se altere</w:t>
                            </w:r>
                            <w:r>
                              <w:rPr>
                                <w:color w:val="000000"/>
                                <w:spacing w:val="-3"/>
                                <w:sz w:val="21"/>
                              </w:rPr>
                              <w:t xml:space="preserve"> </w:t>
                            </w:r>
                            <w:r>
                              <w:rPr>
                                <w:color w:val="000000"/>
                                <w:sz w:val="21"/>
                              </w:rPr>
                              <w:t>lo sustantivo de éstas,</w:t>
                            </w:r>
                            <w:r>
                              <w:rPr>
                                <w:color w:val="000000"/>
                                <w:spacing w:val="-1"/>
                                <w:sz w:val="21"/>
                              </w:rPr>
                              <w:t xml:space="preserve"> </w:t>
                            </w:r>
                            <w:r>
                              <w:rPr>
                                <w:color w:val="000000"/>
                                <w:sz w:val="21"/>
                              </w:rPr>
                              <w:t>ni se</w:t>
                            </w:r>
                            <w:r>
                              <w:rPr>
                                <w:color w:val="000000"/>
                                <w:spacing w:val="-2"/>
                                <w:sz w:val="21"/>
                              </w:rPr>
                              <w:t xml:space="preserve"> </w:t>
                            </w:r>
                            <w:r>
                              <w:rPr>
                                <w:color w:val="000000"/>
                                <w:sz w:val="21"/>
                              </w:rPr>
                              <w:t>afecte el principio de igualdad de las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A636" id="docshape40" o:spid="_x0000_s1040" type="#_x0000_t202" style="position:absolute;margin-left:85.6pt;margin-top:13.35pt;width:441pt;height:97.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" fillcolor="#e6e6e6" strokeweight=".33864mm">
                <v:textbox inset="0,0,0,0">
                  <w:txbxContent>
                    <w:p w14:paraId="1DFABEFC" w14:textId="77777777" w:rsidR="00382F13" w:rsidRDefault="00382F13">
                      <w:pPr>
                        <w:spacing w:line="237" w:lineRule="exact"/>
                        <w:ind w:left="98"/>
                        <w:rPr>
                          <w:rFonts w:ascii="Arial"/>
                          <w:b/>
                          <w:color w:val="000000"/>
                          <w:sz w:val="21"/>
                        </w:rPr>
                      </w:pPr>
                      <w:r>
                        <w:rPr>
                          <w:rFonts w:ascii="Arial"/>
                          <w:b/>
                          <w:color w:val="000000"/>
                          <w:spacing w:val="-2"/>
                          <w:sz w:val="21"/>
                          <w:u w:val="single"/>
                        </w:rPr>
                        <w:t>IMPORTANTE:</w:t>
                      </w:r>
                    </w:p>
                    <w:p w14:paraId="377D9C91" w14:textId="77777777" w:rsidR="00382F13" w:rsidRDefault="00382F13">
                      <w:pPr>
                        <w:spacing w:before="1"/>
                        <w:ind w:left="98" w:right="94"/>
                        <w:jc w:val="both"/>
                        <w:rPr>
                          <w:color w:val="000000"/>
                          <w:sz w:val="21"/>
                        </w:rPr>
                      </w:pPr>
                      <w:r>
                        <w:rPr>
                          <w:color w:val="000000"/>
                          <w:sz w:val="21"/>
                        </w:rPr>
                        <w:t>Sercotec podrá interpretar, aclarar y/o modificar las presentes Bases de Convocatoria, siempre</w:t>
                      </w:r>
                      <w:r>
                        <w:rPr>
                          <w:color w:val="000000"/>
                          <w:spacing w:val="-1"/>
                          <w:sz w:val="21"/>
                        </w:rPr>
                        <w:t xml:space="preserve"> </w:t>
                      </w:r>
                      <w:r>
                        <w:rPr>
                          <w:color w:val="000000"/>
                          <w:sz w:val="21"/>
                        </w:rPr>
                        <w:t>que con</w:t>
                      </w:r>
                      <w:r>
                        <w:rPr>
                          <w:color w:val="000000"/>
                          <w:spacing w:val="-2"/>
                          <w:sz w:val="21"/>
                        </w:rPr>
                        <w:t xml:space="preserve"> </w:t>
                      </w:r>
                      <w:r>
                        <w:rPr>
                          <w:color w:val="000000"/>
                          <w:sz w:val="21"/>
                        </w:rPr>
                        <w:t>ello no se altere</w:t>
                      </w:r>
                      <w:r>
                        <w:rPr>
                          <w:color w:val="000000"/>
                          <w:spacing w:val="-3"/>
                          <w:sz w:val="21"/>
                        </w:rPr>
                        <w:t xml:space="preserve"> </w:t>
                      </w:r>
                      <w:r>
                        <w:rPr>
                          <w:color w:val="000000"/>
                          <w:sz w:val="21"/>
                        </w:rPr>
                        <w:t>lo sustantivo de éstas,</w:t>
                      </w:r>
                      <w:r>
                        <w:rPr>
                          <w:color w:val="000000"/>
                          <w:spacing w:val="-1"/>
                          <w:sz w:val="21"/>
                        </w:rPr>
                        <w:t xml:space="preserve"> </w:t>
                      </w:r>
                      <w:r>
                        <w:rPr>
                          <w:color w:val="000000"/>
                          <w:sz w:val="21"/>
                        </w:rPr>
                        <w:t>ni se</w:t>
                      </w:r>
                      <w:r>
                        <w:rPr>
                          <w:color w:val="000000"/>
                          <w:spacing w:val="-2"/>
                          <w:sz w:val="21"/>
                        </w:rPr>
                        <w:t xml:space="preserve"> </w:t>
                      </w:r>
                      <w:r>
                        <w:rPr>
                          <w:color w:val="000000"/>
                          <w:sz w:val="21"/>
                        </w:rPr>
                        <w:t>afecte el principio de igualdad de las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xbxContent>
                </v:textbox>
                <w10:wrap type="topAndBottom" anchorx="page"/>
              </v:shape>
            </w:pict>
          </mc:Fallback>
        </mc:AlternateContent>
      </w:r>
    </w:p>
    <w:p w14:paraId="5AB6140A" w14:textId="77777777" w:rsidR="007548B9" w:rsidRDefault="007548B9">
      <w:pPr>
        <w:pStyle w:val="Textoindependiente"/>
        <w:rPr>
          <w:sz w:val="20"/>
        </w:rPr>
      </w:pPr>
    </w:p>
    <w:p w14:paraId="162BB6F3" w14:textId="77777777" w:rsidR="007548B9" w:rsidRDefault="007548B9">
      <w:pPr>
        <w:pStyle w:val="Textoindependiente"/>
        <w:rPr>
          <w:sz w:val="20"/>
        </w:rPr>
      </w:pPr>
    </w:p>
    <w:p w14:paraId="261650A9" w14:textId="77777777" w:rsidR="007548B9" w:rsidRDefault="007548B9">
      <w:pPr>
        <w:pStyle w:val="Textoindependiente"/>
        <w:rPr>
          <w:sz w:val="20"/>
        </w:rPr>
      </w:pPr>
    </w:p>
    <w:p w14:paraId="412128B4" w14:textId="77777777" w:rsidR="007548B9" w:rsidRDefault="007548B9">
      <w:pPr>
        <w:pStyle w:val="Textoindependiente"/>
        <w:rPr>
          <w:sz w:val="20"/>
        </w:rPr>
      </w:pPr>
    </w:p>
    <w:p w14:paraId="30235BE8" w14:textId="77777777" w:rsidR="007548B9" w:rsidRDefault="007548B9">
      <w:pPr>
        <w:pStyle w:val="Textoindependiente"/>
        <w:rPr>
          <w:sz w:val="20"/>
        </w:rPr>
      </w:pPr>
    </w:p>
    <w:p w14:paraId="578996F1" w14:textId="77777777" w:rsidR="007548B9" w:rsidRDefault="007548B9">
      <w:pPr>
        <w:pStyle w:val="Textoindependiente"/>
        <w:rPr>
          <w:sz w:val="20"/>
        </w:rPr>
      </w:pPr>
    </w:p>
    <w:p w14:paraId="1CCA7437" w14:textId="6549F559" w:rsidR="00B64413" w:rsidRDefault="00B64413">
      <w:pPr>
        <w:pStyle w:val="Textoindependiente"/>
        <w:rPr>
          <w:sz w:val="20"/>
        </w:rPr>
      </w:pPr>
    </w:p>
    <w:p w14:paraId="615655F6" w14:textId="77777777" w:rsidR="00B64413" w:rsidRDefault="00B64413">
      <w:pPr>
        <w:pStyle w:val="Textoindependiente"/>
        <w:rPr>
          <w:sz w:val="20"/>
        </w:rPr>
      </w:pPr>
    </w:p>
    <w:p w14:paraId="6DC918C8" w14:textId="77777777" w:rsidR="007548B9" w:rsidRDefault="007548B9">
      <w:pPr>
        <w:pStyle w:val="Textoindependiente"/>
        <w:rPr>
          <w:sz w:val="20"/>
        </w:rPr>
      </w:pPr>
    </w:p>
    <w:p w14:paraId="56C8A279" w14:textId="77777777" w:rsidR="007548B9" w:rsidRDefault="007548B9">
      <w:pPr>
        <w:pStyle w:val="Textoindependiente"/>
        <w:rPr>
          <w:sz w:val="20"/>
        </w:rPr>
      </w:pPr>
    </w:p>
    <w:p w14:paraId="6A0DD27F" w14:textId="77777777" w:rsidR="007548B9" w:rsidRDefault="007548B9">
      <w:pPr>
        <w:pStyle w:val="Textoindependiente"/>
        <w:spacing w:before="4"/>
        <w:rPr>
          <w:sz w:val="25"/>
        </w:rPr>
      </w:pPr>
    </w:p>
    <w:p w14:paraId="5CA2D2DB" w14:textId="77777777" w:rsidR="007548B9" w:rsidRDefault="007548B9">
      <w:pPr>
        <w:jc w:val="both"/>
        <w:rPr>
          <w:sz w:val="18"/>
        </w:rPr>
        <w:sectPr w:rsidR="007548B9">
          <w:pgSz w:w="12240" w:h="15840"/>
          <w:pgMar w:top="1760" w:right="1380" w:bottom="1200" w:left="1460" w:header="769" w:footer="1008" w:gutter="0"/>
          <w:cols w:space="720"/>
        </w:sectPr>
      </w:pPr>
    </w:p>
    <w:p w14:paraId="6D7FFFA9" w14:textId="77777777" w:rsidR="007548B9" w:rsidRDefault="007548B9">
      <w:pPr>
        <w:pStyle w:val="Textoindependiente"/>
        <w:rPr>
          <w:sz w:val="20"/>
        </w:rPr>
      </w:pPr>
    </w:p>
    <w:p w14:paraId="627FEA02" w14:textId="77777777" w:rsidR="007548B9" w:rsidRDefault="007548B9">
      <w:pPr>
        <w:pStyle w:val="Textoindependiente"/>
        <w:rPr>
          <w:sz w:val="20"/>
        </w:rPr>
      </w:pPr>
    </w:p>
    <w:p w14:paraId="6041330E" w14:textId="77777777" w:rsidR="007548B9" w:rsidRDefault="007548B9">
      <w:pPr>
        <w:pStyle w:val="Textoindependiente"/>
        <w:rPr>
          <w:sz w:val="20"/>
        </w:rPr>
      </w:pPr>
    </w:p>
    <w:p w14:paraId="4050823E" w14:textId="77777777" w:rsidR="007548B9" w:rsidRDefault="007548B9">
      <w:pPr>
        <w:pStyle w:val="Textoindependiente"/>
        <w:rPr>
          <w:sz w:val="20"/>
        </w:rPr>
      </w:pPr>
    </w:p>
    <w:p w14:paraId="6BA15C69" w14:textId="77777777" w:rsidR="007548B9" w:rsidRDefault="007548B9">
      <w:pPr>
        <w:pStyle w:val="Textoindependiente"/>
        <w:rPr>
          <w:sz w:val="20"/>
        </w:rPr>
      </w:pPr>
    </w:p>
    <w:p w14:paraId="28632AD2" w14:textId="77777777" w:rsidR="007548B9" w:rsidRDefault="007548B9">
      <w:pPr>
        <w:pStyle w:val="Textoindependiente"/>
        <w:rPr>
          <w:sz w:val="20"/>
        </w:rPr>
      </w:pPr>
    </w:p>
    <w:p w14:paraId="7F6E8BBC" w14:textId="77777777" w:rsidR="007548B9" w:rsidRDefault="007548B9">
      <w:pPr>
        <w:pStyle w:val="Textoindependiente"/>
        <w:spacing w:before="2"/>
      </w:pPr>
    </w:p>
    <w:p w14:paraId="4EF39625" w14:textId="77777777" w:rsidR="007548B9" w:rsidRDefault="003629E0">
      <w:pPr>
        <w:spacing w:before="88"/>
        <w:ind w:left="846" w:right="919"/>
        <w:jc w:val="center"/>
        <w:rPr>
          <w:rFonts w:ascii="Arial"/>
          <w:b/>
          <w:sz w:val="40"/>
        </w:rPr>
      </w:pPr>
      <w:r>
        <w:rPr>
          <w:rFonts w:ascii="Arial"/>
          <w:b/>
          <w:spacing w:val="-2"/>
          <w:sz w:val="40"/>
        </w:rPr>
        <w:t>ANEXOS</w:t>
      </w:r>
    </w:p>
    <w:p w14:paraId="71D3E42D" w14:textId="1FC3B9C0" w:rsidR="007548B9" w:rsidRDefault="007548B9">
      <w:pPr>
        <w:pStyle w:val="Textoindependiente"/>
        <w:spacing w:before="11"/>
        <w:rPr>
          <w:rFonts w:ascii="Arial"/>
          <w:b/>
          <w:sz w:val="39"/>
        </w:rPr>
      </w:pPr>
    </w:p>
    <w:p w14:paraId="32B9C8E7" w14:textId="77777777" w:rsidR="00B12DF6" w:rsidRDefault="00B12DF6">
      <w:pPr>
        <w:pStyle w:val="Textoindependiente"/>
        <w:spacing w:before="11"/>
        <w:rPr>
          <w:rFonts w:ascii="Arial"/>
          <w:b/>
          <w:sz w:val="39"/>
        </w:rPr>
      </w:pPr>
    </w:p>
    <w:p w14:paraId="68E59146" w14:textId="77777777" w:rsidR="007548B9" w:rsidRDefault="003629E0">
      <w:pPr>
        <w:ind w:left="1103" w:right="1177" w:hanging="3"/>
        <w:jc w:val="center"/>
        <w:rPr>
          <w:rFonts w:ascii="Arial"/>
          <w:b/>
          <w:sz w:val="40"/>
        </w:rPr>
      </w:pPr>
      <w:r>
        <w:rPr>
          <w:rFonts w:ascii="Arial"/>
          <w:b/>
          <w:sz w:val="40"/>
        </w:rPr>
        <w:t>PROGRAMA FORTALECIMIENTO EMPRENDIMIENTO</w:t>
      </w:r>
      <w:r>
        <w:rPr>
          <w:rFonts w:ascii="Arial"/>
          <w:b/>
          <w:spacing w:val="-16"/>
          <w:sz w:val="40"/>
        </w:rPr>
        <w:t xml:space="preserve"> </w:t>
      </w:r>
      <w:r>
        <w:rPr>
          <w:rFonts w:ascii="Arial"/>
          <w:b/>
          <w:sz w:val="40"/>
        </w:rPr>
        <w:t>FEMENINO</w:t>
      </w:r>
      <w:r>
        <w:rPr>
          <w:rFonts w:ascii="Arial"/>
          <w:b/>
          <w:spacing w:val="-17"/>
          <w:sz w:val="40"/>
        </w:rPr>
        <w:t xml:space="preserve"> </w:t>
      </w:r>
      <w:r>
        <w:rPr>
          <w:rFonts w:ascii="Arial"/>
          <w:b/>
          <w:sz w:val="40"/>
        </w:rPr>
        <w:t>FNDR</w:t>
      </w:r>
    </w:p>
    <w:p w14:paraId="4A031F3E" w14:textId="77777777" w:rsidR="007548B9" w:rsidRDefault="007548B9">
      <w:pPr>
        <w:pStyle w:val="Textoindependiente"/>
        <w:spacing w:before="1"/>
        <w:rPr>
          <w:rFonts w:ascii="Arial"/>
          <w:b/>
          <w:sz w:val="40"/>
        </w:rPr>
      </w:pPr>
    </w:p>
    <w:p w14:paraId="74D26E2E" w14:textId="24340B9B" w:rsidR="007548B9" w:rsidRDefault="003629E0">
      <w:pPr>
        <w:spacing w:line="477" w:lineRule="auto"/>
        <w:ind w:left="2649" w:right="2722"/>
        <w:jc w:val="center"/>
        <w:rPr>
          <w:rFonts w:ascii="Arial" w:hAnsi="Arial"/>
          <w:b/>
          <w:sz w:val="40"/>
        </w:rPr>
      </w:pPr>
      <w:r>
        <w:rPr>
          <w:rFonts w:ascii="Arial" w:hAnsi="Arial"/>
          <w:b/>
          <w:sz w:val="40"/>
        </w:rPr>
        <w:t>REGIÓN</w:t>
      </w:r>
      <w:r>
        <w:rPr>
          <w:rFonts w:ascii="Arial" w:hAnsi="Arial"/>
          <w:b/>
          <w:spacing w:val="-18"/>
          <w:sz w:val="40"/>
        </w:rPr>
        <w:t xml:space="preserve"> </w:t>
      </w:r>
      <w:r>
        <w:rPr>
          <w:rFonts w:ascii="Arial" w:hAnsi="Arial"/>
          <w:b/>
          <w:sz w:val="40"/>
        </w:rPr>
        <w:t>DEL</w:t>
      </w:r>
      <w:r>
        <w:rPr>
          <w:rFonts w:ascii="Arial" w:hAnsi="Arial"/>
          <w:b/>
          <w:spacing w:val="-16"/>
          <w:sz w:val="40"/>
        </w:rPr>
        <w:t xml:space="preserve"> </w:t>
      </w:r>
      <w:r>
        <w:rPr>
          <w:rFonts w:ascii="Arial" w:hAnsi="Arial"/>
          <w:b/>
          <w:sz w:val="40"/>
        </w:rPr>
        <w:t xml:space="preserve">MAULE </w:t>
      </w:r>
      <w:r w:rsidR="000854A8">
        <w:rPr>
          <w:rFonts w:ascii="Arial" w:hAnsi="Arial"/>
          <w:b/>
          <w:spacing w:val="-2"/>
          <w:sz w:val="40"/>
        </w:rPr>
        <w:t>2026</w:t>
      </w:r>
    </w:p>
    <w:p w14:paraId="47D9C0B0" w14:textId="77777777" w:rsidR="007548B9" w:rsidRDefault="007548B9">
      <w:pPr>
        <w:spacing w:line="477" w:lineRule="auto"/>
        <w:jc w:val="center"/>
        <w:rPr>
          <w:rFonts w:ascii="Arial" w:hAnsi="Arial"/>
          <w:sz w:val="40"/>
        </w:rPr>
        <w:sectPr w:rsidR="007548B9">
          <w:pgSz w:w="12240" w:h="15840"/>
          <w:pgMar w:top="1760" w:right="1380" w:bottom="1200" w:left="1460" w:header="769" w:footer="1008" w:gutter="0"/>
          <w:cols w:space="720"/>
        </w:sectPr>
      </w:pPr>
    </w:p>
    <w:p w14:paraId="38D44ABD" w14:textId="743F03A7" w:rsidR="007548B9" w:rsidRDefault="003629E0" w:rsidP="006B77A9">
      <w:pPr>
        <w:pStyle w:val="Ttulo2"/>
      </w:pPr>
      <w:bookmarkStart w:id="40" w:name="_Toc219445728"/>
      <w:r>
        <w:lastRenderedPageBreak/>
        <w:t>ANEXO</w:t>
      </w:r>
      <w:r>
        <w:rPr>
          <w:spacing w:val="-2"/>
        </w:rPr>
        <w:t xml:space="preserve"> </w:t>
      </w:r>
      <w:proofErr w:type="spellStart"/>
      <w:r>
        <w:t>N°</w:t>
      </w:r>
      <w:proofErr w:type="spellEnd"/>
      <w:r>
        <w:rPr>
          <w:spacing w:val="-3"/>
        </w:rPr>
        <w:t xml:space="preserve"> </w:t>
      </w:r>
      <w:r>
        <w:t>1:</w:t>
      </w:r>
      <w:r>
        <w:rPr>
          <w:spacing w:val="-5"/>
        </w:rPr>
        <w:t xml:space="preserve"> </w:t>
      </w:r>
      <w:r>
        <w:t>MEDIOS</w:t>
      </w:r>
      <w:r>
        <w:rPr>
          <w:spacing w:val="-6"/>
        </w:rPr>
        <w:t xml:space="preserve"> </w:t>
      </w:r>
      <w:r>
        <w:t>DE</w:t>
      </w:r>
      <w:r>
        <w:rPr>
          <w:spacing w:val="-4"/>
        </w:rPr>
        <w:t xml:space="preserve"> </w:t>
      </w:r>
      <w:r>
        <w:t>VERIFICACIÓN</w:t>
      </w:r>
      <w:r>
        <w:rPr>
          <w:spacing w:val="-4"/>
        </w:rPr>
        <w:t xml:space="preserve"> </w:t>
      </w:r>
      <w:r>
        <w:t>DEL</w:t>
      </w:r>
      <w:r>
        <w:rPr>
          <w:spacing w:val="-4"/>
        </w:rPr>
        <w:t xml:space="preserve"> </w:t>
      </w:r>
      <w:r>
        <w:t>CUMPLIMIENTO</w:t>
      </w:r>
      <w:r>
        <w:rPr>
          <w:spacing w:val="-2"/>
        </w:rPr>
        <w:t xml:space="preserve"> </w:t>
      </w:r>
      <w:r>
        <w:t>DE</w:t>
      </w:r>
      <w:r>
        <w:rPr>
          <w:spacing w:val="-4"/>
        </w:rPr>
        <w:t xml:space="preserve"> </w:t>
      </w:r>
      <w:r w:rsidR="006B77A9">
        <w:t xml:space="preserve">LOS </w:t>
      </w:r>
      <w:r>
        <w:t>REQUISITOS DE LA CONVOCATORIA</w:t>
      </w:r>
      <w:bookmarkEnd w:id="40"/>
    </w:p>
    <w:p w14:paraId="43441518" w14:textId="77777777" w:rsidR="007548B9" w:rsidRDefault="007548B9">
      <w:pPr>
        <w:pStyle w:val="Textoindependiente"/>
        <w:spacing w:before="4"/>
        <w:rPr>
          <w:rFonts w:ascii="Arial"/>
          <w:b/>
          <w:sz w:val="24"/>
        </w:rPr>
      </w:pPr>
    </w:p>
    <w:p w14:paraId="25EA0ACB" w14:textId="77777777" w:rsidR="007548B9" w:rsidRDefault="003629E0">
      <w:pPr>
        <w:ind w:left="242"/>
        <w:rPr>
          <w:rFonts w:ascii="Arial"/>
          <w:b/>
          <w:sz w:val="18"/>
        </w:rPr>
      </w:pPr>
      <w:r>
        <w:rPr>
          <w:rFonts w:ascii="Arial"/>
          <w:b/>
          <w:spacing w:val="-2"/>
          <w:sz w:val="18"/>
        </w:rPr>
        <w:t>ADMISIBILIDAD</w:t>
      </w:r>
    </w:p>
    <w:p w14:paraId="4403ADAB" w14:textId="43E3A604" w:rsidR="007548B9" w:rsidRPr="0042665D" w:rsidRDefault="003629E0" w:rsidP="0042665D">
      <w:pPr>
        <w:ind w:left="242"/>
        <w:rPr>
          <w:sz w:val="28"/>
        </w:rPr>
      </w:pPr>
      <w:r w:rsidRPr="0042665D">
        <w:t>Los</w:t>
      </w:r>
      <w:r w:rsidRPr="0042665D">
        <w:rPr>
          <w:spacing w:val="-4"/>
        </w:rPr>
        <w:t xml:space="preserve"> </w:t>
      </w:r>
      <w:r w:rsidRPr="0042665D">
        <w:t>requisitos</w:t>
      </w:r>
      <w:r w:rsidRPr="0042665D">
        <w:rPr>
          <w:spacing w:val="-3"/>
        </w:rPr>
        <w:t xml:space="preserve"> </w:t>
      </w:r>
      <w:r w:rsidRPr="0042665D">
        <w:t>listados</w:t>
      </w:r>
      <w:r w:rsidRPr="0042665D">
        <w:rPr>
          <w:spacing w:val="-2"/>
        </w:rPr>
        <w:t xml:space="preserve"> </w:t>
      </w:r>
      <w:r w:rsidRPr="0042665D">
        <w:t>a</w:t>
      </w:r>
      <w:r w:rsidRPr="0042665D">
        <w:rPr>
          <w:spacing w:val="-2"/>
        </w:rPr>
        <w:t xml:space="preserve"> </w:t>
      </w:r>
      <w:r w:rsidRPr="0042665D">
        <w:t>continuación,</w:t>
      </w:r>
      <w:r w:rsidRPr="0042665D">
        <w:rPr>
          <w:spacing w:val="-4"/>
        </w:rPr>
        <w:t xml:space="preserve"> </w:t>
      </w:r>
      <w:r w:rsidRPr="0042665D">
        <w:t>son</w:t>
      </w:r>
      <w:r w:rsidRPr="0042665D">
        <w:rPr>
          <w:spacing w:val="-4"/>
        </w:rPr>
        <w:t xml:space="preserve"> </w:t>
      </w:r>
      <w:r w:rsidRPr="0042665D">
        <w:t>verificados</w:t>
      </w:r>
      <w:r w:rsidRPr="0042665D">
        <w:rPr>
          <w:spacing w:val="-1"/>
        </w:rPr>
        <w:t xml:space="preserve"> </w:t>
      </w:r>
      <w:r w:rsidRPr="0042665D">
        <w:t>al</w:t>
      </w:r>
      <w:r w:rsidRPr="0042665D">
        <w:rPr>
          <w:spacing w:val="-2"/>
        </w:rPr>
        <w:t xml:space="preserve"> </w:t>
      </w:r>
      <w:r w:rsidRPr="0042665D">
        <w:t>inicio</w:t>
      </w:r>
      <w:r w:rsidRPr="0042665D">
        <w:rPr>
          <w:spacing w:val="-2"/>
        </w:rPr>
        <w:t xml:space="preserve"> </w:t>
      </w:r>
      <w:r w:rsidRPr="0042665D">
        <w:t>de</w:t>
      </w:r>
      <w:r w:rsidRPr="0042665D">
        <w:rPr>
          <w:spacing w:val="-4"/>
        </w:rPr>
        <w:t xml:space="preserve"> </w:t>
      </w:r>
      <w:r w:rsidRPr="0042665D">
        <w:t>la</w:t>
      </w:r>
      <w:r w:rsidRPr="0042665D">
        <w:rPr>
          <w:spacing w:val="-2"/>
        </w:rPr>
        <w:t xml:space="preserve"> </w:t>
      </w:r>
      <w:r w:rsidRPr="0042665D">
        <w:t>Etapa</w:t>
      </w:r>
      <w:r w:rsidRPr="0042665D">
        <w:rPr>
          <w:spacing w:val="1"/>
        </w:rPr>
        <w:t xml:space="preserve"> </w:t>
      </w:r>
      <w:r w:rsidRPr="0042665D">
        <w:rPr>
          <w:spacing w:val="-5"/>
        </w:rPr>
        <w:t>II.</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7"/>
        <w:gridCol w:w="4342"/>
      </w:tblGrid>
      <w:tr w:rsidR="007548B9" w14:paraId="6C624F23" w14:textId="77777777">
        <w:trPr>
          <w:trHeight w:val="239"/>
        </w:trPr>
        <w:tc>
          <w:tcPr>
            <w:tcW w:w="4577" w:type="dxa"/>
            <w:shd w:val="clear" w:color="auto" w:fill="1F487C"/>
          </w:tcPr>
          <w:p w14:paraId="5C2A6145" w14:textId="77777777" w:rsidR="007548B9" w:rsidRDefault="003629E0">
            <w:pPr>
              <w:pStyle w:val="TableParagraph"/>
              <w:spacing w:line="201" w:lineRule="exact"/>
              <w:ind w:left="107"/>
              <w:rPr>
                <w:rFonts w:ascii="Arial"/>
                <w:b/>
                <w:sz w:val="18"/>
              </w:rPr>
            </w:pPr>
            <w:r>
              <w:rPr>
                <w:rFonts w:ascii="Arial"/>
                <w:b/>
                <w:color w:val="FFFFFF"/>
                <w:spacing w:val="-2"/>
                <w:sz w:val="18"/>
              </w:rPr>
              <w:t>Requisito</w:t>
            </w:r>
          </w:p>
        </w:tc>
        <w:tc>
          <w:tcPr>
            <w:tcW w:w="4342" w:type="dxa"/>
            <w:shd w:val="clear" w:color="auto" w:fill="1F487C"/>
          </w:tcPr>
          <w:p w14:paraId="60E28056" w14:textId="77777777" w:rsidR="007548B9" w:rsidRDefault="003629E0">
            <w:pPr>
              <w:pStyle w:val="TableParagraph"/>
              <w:spacing w:line="201" w:lineRule="exact"/>
              <w:ind w:left="108"/>
              <w:rPr>
                <w:rFonts w:ascii="Arial" w:hAnsi="Arial"/>
                <w:b/>
                <w:sz w:val="18"/>
              </w:rPr>
            </w:pPr>
            <w:r>
              <w:rPr>
                <w:rFonts w:ascii="Arial" w:hAnsi="Arial"/>
                <w:b/>
                <w:color w:val="FFFFFF"/>
                <w:sz w:val="18"/>
              </w:rPr>
              <w:t>Medio</w:t>
            </w:r>
            <w:r>
              <w:rPr>
                <w:rFonts w:ascii="Arial" w:hAnsi="Arial"/>
                <w:b/>
                <w:color w:val="FFFFFF"/>
                <w:spacing w:val="-6"/>
                <w:sz w:val="18"/>
              </w:rPr>
              <w:t xml:space="preserve"> </w:t>
            </w:r>
            <w:r>
              <w:rPr>
                <w:rFonts w:ascii="Arial" w:hAnsi="Arial"/>
                <w:b/>
                <w:color w:val="FFFFFF"/>
                <w:sz w:val="18"/>
              </w:rPr>
              <w:t>de</w:t>
            </w:r>
            <w:r>
              <w:rPr>
                <w:rFonts w:ascii="Arial" w:hAnsi="Arial"/>
                <w:b/>
                <w:color w:val="FFFFFF"/>
                <w:spacing w:val="-4"/>
                <w:sz w:val="18"/>
              </w:rPr>
              <w:t xml:space="preserve"> </w:t>
            </w:r>
            <w:r>
              <w:rPr>
                <w:rFonts w:ascii="Arial" w:hAnsi="Arial"/>
                <w:b/>
                <w:color w:val="FFFFFF"/>
                <w:spacing w:val="-2"/>
                <w:sz w:val="18"/>
              </w:rPr>
              <w:t>verificación</w:t>
            </w:r>
          </w:p>
        </w:tc>
      </w:tr>
      <w:tr w:rsidR="007548B9" w14:paraId="73ECC9A8" w14:textId="77777777">
        <w:trPr>
          <w:trHeight w:val="1034"/>
        </w:trPr>
        <w:tc>
          <w:tcPr>
            <w:tcW w:w="4577" w:type="dxa"/>
          </w:tcPr>
          <w:p w14:paraId="1282E123" w14:textId="3348C139" w:rsidR="007548B9" w:rsidRDefault="003629E0">
            <w:pPr>
              <w:pStyle w:val="TableParagraph"/>
              <w:ind w:left="107"/>
              <w:rPr>
                <w:sz w:val="18"/>
              </w:rPr>
            </w:pPr>
            <w:r>
              <w:rPr>
                <w:sz w:val="18"/>
              </w:rPr>
              <w:t>a.</w:t>
            </w:r>
            <w:r>
              <w:rPr>
                <w:spacing w:val="80"/>
                <w:sz w:val="18"/>
              </w:rPr>
              <w:t xml:space="preserve"> </w:t>
            </w:r>
            <w:r>
              <w:rPr>
                <w:sz w:val="18"/>
              </w:rPr>
              <w:t>Persona</w:t>
            </w:r>
            <w:r>
              <w:rPr>
                <w:spacing w:val="80"/>
                <w:sz w:val="18"/>
              </w:rPr>
              <w:t xml:space="preserve"> </w:t>
            </w:r>
            <w:r>
              <w:rPr>
                <w:sz w:val="18"/>
              </w:rPr>
              <w:t>natural,</w:t>
            </w:r>
            <w:r>
              <w:rPr>
                <w:spacing w:val="80"/>
                <w:sz w:val="18"/>
              </w:rPr>
              <w:t xml:space="preserve"> </w:t>
            </w:r>
            <w:r w:rsidR="00596337">
              <w:rPr>
                <w:spacing w:val="80"/>
                <w:sz w:val="18"/>
              </w:rPr>
              <w:t xml:space="preserve">de sexo registral femenino, </w:t>
            </w:r>
            <w:r>
              <w:rPr>
                <w:sz w:val="18"/>
              </w:rPr>
              <w:t>de</w:t>
            </w:r>
            <w:r>
              <w:rPr>
                <w:spacing w:val="80"/>
                <w:sz w:val="18"/>
              </w:rPr>
              <w:t xml:space="preserve"> </w:t>
            </w:r>
            <w:r>
              <w:rPr>
                <w:sz w:val="18"/>
              </w:rPr>
              <w:t>nacionalidad</w:t>
            </w:r>
            <w:r>
              <w:rPr>
                <w:spacing w:val="80"/>
                <w:sz w:val="18"/>
              </w:rPr>
              <w:t xml:space="preserve"> </w:t>
            </w:r>
            <w:r>
              <w:rPr>
                <w:sz w:val="18"/>
              </w:rPr>
              <w:t>chilena</w:t>
            </w:r>
            <w:r>
              <w:rPr>
                <w:spacing w:val="80"/>
                <w:sz w:val="18"/>
              </w:rPr>
              <w:t xml:space="preserve"> </w:t>
            </w:r>
            <w:r>
              <w:rPr>
                <w:sz w:val="18"/>
              </w:rPr>
              <w:t>o</w:t>
            </w:r>
            <w:r>
              <w:rPr>
                <w:spacing w:val="80"/>
                <w:sz w:val="18"/>
              </w:rPr>
              <w:t xml:space="preserve"> </w:t>
            </w:r>
            <w:r>
              <w:rPr>
                <w:sz w:val="18"/>
              </w:rPr>
              <w:t>extranjera, mayor de edad.</w:t>
            </w:r>
          </w:p>
        </w:tc>
        <w:tc>
          <w:tcPr>
            <w:tcW w:w="4342" w:type="dxa"/>
          </w:tcPr>
          <w:p w14:paraId="4203B316" w14:textId="77777777" w:rsidR="007548B9" w:rsidRDefault="003629E0">
            <w:pPr>
              <w:pStyle w:val="TableParagraph"/>
              <w:ind w:left="108" w:right="98"/>
              <w:jc w:val="both"/>
              <w:rPr>
                <w:sz w:val="18"/>
              </w:rPr>
            </w:pPr>
            <w:r>
              <w:rPr>
                <w:sz w:val="18"/>
              </w:rPr>
              <w:t>Requisito validado automáticamente a través de la plataforma de postulación con información provista en línea por el Servicio de Registro Civil e Identificación</w:t>
            </w:r>
            <w:r>
              <w:rPr>
                <w:spacing w:val="21"/>
                <w:sz w:val="18"/>
              </w:rPr>
              <w:t xml:space="preserve"> </w:t>
            </w:r>
            <w:r>
              <w:rPr>
                <w:sz w:val="18"/>
              </w:rPr>
              <w:t>(se</w:t>
            </w:r>
            <w:r>
              <w:rPr>
                <w:spacing w:val="20"/>
                <w:sz w:val="18"/>
              </w:rPr>
              <w:t xml:space="preserve"> </w:t>
            </w:r>
            <w:r>
              <w:rPr>
                <w:sz w:val="18"/>
              </w:rPr>
              <w:t>validará</w:t>
            </w:r>
            <w:r>
              <w:rPr>
                <w:spacing w:val="18"/>
                <w:sz w:val="18"/>
              </w:rPr>
              <w:t xml:space="preserve"> </w:t>
            </w:r>
            <w:r>
              <w:rPr>
                <w:sz w:val="18"/>
              </w:rPr>
              <w:t>el</w:t>
            </w:r>
            <w:r>
              <w:rPr>
                <w:spacing w:val="20"/>
                <w:sz w:val="18"/>
              </w:rPr>
              <w:t xml:space="preserve"> </w:t>
            </w:r>
            <w:r>
              <w:rPr>
                <w:sz w:val="18"/>
              </w:rPr>
              <w:t>requisito</w:t>
            </w:r>
            <w:r>
              <w:rPr>
                <w:spacing w:val="18"/>
                <w:sz w:val="18"/>
              </w:rPr>
              <w:t xml:space="preserve"> </w:t>
            </w:r>
            <w:r>
              <w:rPr>
                <w:sz w:val="18"/>
              </w:rPr>
              <w:t>para</w:t>
            </w:r>
            <w:r>
              <w:rPr>
                <w:spacing w:val="18"/>
                <w:sz w:val="18"/>
              </w:rPr>
              <w:t xml:space="preserve"> </w:t>
            </w:r>
            <w:r>
              <w:rPr>
                <w:sz w:val="18"/>
              </w:rPr>
              <w:t>el</w:t>
            </w:r>
            <w:r>
              <w:rPr>
                <w:spacing w:val="20"/>
                <w:sz w:val="18"/>
              </w:rPr>
              <w:t xml:space="preserve"> </w:t>
            </w:r>
            <w:r>
              <w:rPr>
                <w:spacing w:val="-5"/>
                <w:sz w:val="18"/>
              </w:rPr>
              <w:t>RUT</w:t>
            </w:r>
          </w:p>
          <w:p w14:paraId="22FA35C0" w14:textId="77777777" w:rsidR="007548B9" w:rsidRDefault="003629E0">
            <w:pPr>
              <w:pStyle w:val="TableParagraph"/>
              <w:spacing w:line="187" w:lineRule="exact"/>
              <w:ind w:left="108"/>
              <w:jc w:val="both"/>
              <w:rPr>
                <w:sz w:val="18"/>
              </w:rPr>
            </w:pPr>
            <w:r>
              <w:rPr>
                <w:sz w:val="18"/>
              </w:rPr>
              <w:t>de</w:t>
            </w:r>
            <w:r>
              <w:rPr>
                <w:spacing w:val="-1"/>
                <w:sz w:val="18"/>
              </w:rPr>
              <w:t xml:space="preserve"> </w:t>
            </w:r>
            <w:r>
              <w:rPr>
                <w:sz w:val="18"/>
              </w:rPr>
              <w:t>la</w:t>
            </w:r>
            <w:r>
              <w:rPr>
                <w:spacing w:val="-2"/>
                <w:sz w:val="18"/>
              </w:rPr>
              <w:t xml:space="preserve"> </w:t>
            </w:r>
            <w:r>
              <w:rPr>
                <w:sz w:val="18"/>
              </w:rPr>
              <w:t xml:space="preserve">persona </w:t>
            </w:r>
            <w:r>
              <w:rPr>
                <w:spacing w:val="-2"/>
                <w:sz w:val="18"/>
              </w:rPr>
              <w:t>postulante).</w:t>
            </w:r>
          </w:p>
        </w:tc>
      </w:tr>
      <w:tr w:rsidR="007548B9" w14:paraId="58F0C2BE" w14:textId="77777777" w:rsidTr="00BB4418">
        <w:trPr>
          <w:trHeight w:val="2548"/>
        </w:trPr>
        <w:tc>
          <w:tcPr>
            <w:tcW w:w="4577" w:type="dxa"/>
          </w:tcPr>
          <w:p w14:paraId="5E013A19" w14:textId="5A4AADBA" w:rsidR="007548B9" w:rsidRDefault="003629E0">
            <w:pPr>
              <w:pStyle w:val="TableParagraph"/>
              <w:ind w:left="107" w:right="94"/>
              <w:jc w:val="both"/>
              <w:rPr>
                <w:sz w:val="18"/>
              </w:rPr>
            </w:pPr>
            <w:r>
              <w:rPr>
                <w:sz w:val="18"/>
              </w:rPr>
              <w:t>b.</w:t>
            </w:r>
            <w:r w:rsidR="000B2875" w:rsidRPr="000B2875">
              <w:rPr>
                <w:sz w:val="18"/>
              </w:rPr>
              <w:tab/>
              <w:t>El Proyecto de Negocio debe considerar un monto de hasta $4.000.000.- (neto) de subsidio Sercotec, y no menos de $2.000.000 en el ítem de Inversión, (no considera aporte empresarial)</w:t>
            </w:r>
            <w:r>
              <w:rPr>
                <w:sz w:val="18"/>
              </w:rPr>
              <w:t xml:space="preserve"> </w:t>
            </w:r>
            <w:r w:rsidR="000B2875">
              <w:rPr>
                <w:sz w:val="18"/>
              </w:rPr>
              <w:t>Además</w:t>
            </w:r>
            <w:r>
              <w:rPr>
                <w:sz w:val="18"/>
              </w:rPr>
              <w:t>, deberá considerar Acciones de Gestión Empresarial</w:t>
            </w:r>
            <w:r>
              <w:rPr>
                <w:spacing w:val="-5"/>
                <w:sz w:val="18"/>
              </w:rPr>
              <w:t xml:space="preserve"> </w:t>
            </w:r>
            <w:r>
              <w:rPr>
                <w:sz w:val="18"/>
              </w:rPr>
              <w:t>por</w:t>
            </w:r>
            <w:r>
              <w:rPr>
                <w:spacing w:val="-5"/>
                <w:sz w:val="18"/>
              </w:rPr>
              <w:t xml:space="preserve"> </w:t>
            </w:r>
            <w:r>
              <w:rPr>
                <w:sz w:val="18"/>
              </w:rPr>
              <w:t>un</w:t>
            </w:r>
            <w:r>
              <w:rPr>
                <w:spacing w:val="-4"/>
                <w:sz w:val="18"/>
              </w:rPr>
              <w:t xml:space="preserve"> </w:t>
            </w:r>
            <w:r>
              <w:rPr>
                <w:sz w:val="18"/>
              </w:rPr>
              <w:t>monto</w:t>
            </w:r>
            <w:r>
              <w:rPr>
                <w:spacing w:val="-7"/>
                <w:sz w:val="18"/>
              </w:rPr>
              <w:t xml:space="preserve"> </w:t>
            </w:r>
            <w:r>
              <w:rPr>
                <w:sz w:val="18"/>
              </w:rPr>
              <w:t>mínimo</w:t>
            </w:r>
            <w:r>
              <w:rPr>
                <w:spacing w:val="-7"/>
                <w:sz w:val="18"/>
              </w:rPr>
              <w:t xml:space="preserve"> </w:t>
            </w:r>
            <w:r>
              <w:rPr>
                <w:sz w:val="18"/>
              </w:rPr>
              <w:t>de</w:t>
            </w:r>
            <w:r>
              <w:rPr>
                <w:spacing w:val="-7"/>
                <w:sz w:val="18"/>
              </w:rPr>
              <w:t xml:space="preserve"> </w:t>
            </w:r>
            <w:r>
              <w:rPr>
                <w:sz w:val="18"/>
              </w:rPr>
              <w:t>$200.000.-</w:t>
            </w:r>
            <w:r>
              <w:rPr>
                <w:spacing w:val="-5"/>
                <w:sz w:val="18"/>
              </w:rPr>
              <w:t xml:space="preserve"> </w:t>
            </w:r>
            <w:r>
              <w:rPr>
                <w:sz w:val="18"/>
              </w:rPr>
              <w:t>hasta un máximo de $500.000.- distribuido en al menos uno de los siguientes ítems de financiamiento:</w:t>
            </w:r>
          </w:p>
          <w:p w14:paraId="701ECBE3" w14:textId="77777777" w:rsidR="007548B9" w:rsidRDefault="003629E0">
            <w:pPr>
              <w:pStyle w:val="TableParagraph"/>
              <w:numPr>
                <w:ilvl w:val="0"/>
                <w:numId w:val="18"/>
              </w:numPr>
              <w:tabs>
                <w:tab w:val="left" w:pos="827"/>
                <w:tab w:val="left" w:pos="828"/>
              </w:tabs>
              <w:spacing w:line="219" w:lineRule="exact"/>
              <w:ind w:hanging="361"/>
              <w:rPr>
                <w:sz w:val="18"/>
              </w:rPr>
            </w:pPr>
            <w:r>
              <w:rPr>
                <w:sz w:val="18"/>
              </w:rPr>
              <w:t>Asistencia</w:t>
            </w:r>
            <w:r>
              <w:rPr>
                <w:spacing w:val="-3"/>
                <w:sz w:val="18"/>
              </w:rPr>
              <w:t xml:space="preserve"> </w:t>
            </w:r>
            <w:r>
              <w:rPr>
                <w:sz w:val="18"/>
              </w:rPr>
              <w:t>técnica</w:t>
            </w:r>
            <w:r>
              <w:rPr>
                <w:spacing w:val="-2"/>
                <w:sz w:val="18"/>
              </w:rPr>
              <w:t xml:space="preserve"> </w:t>
            </w:r>
            <w:r>
              <w:rPr>
                <w:sz w:val="18"/>
              </w:rPr>
              <w:t>y</w:t>
            </w:r>
            <w:r>
              <w:rPr>
                <w:spacing w:val="-4"/>
                <w:sz w:val="18"/>
              </w:rPr>
              <w:t xml:space="preserve"> </w:t>
            </w:r>
            <w:r>
              <w:rPr>
                <w:sz w:val="18"/>
              </w:rPr>
              <w:t>asesoría</w:t>
            </w:r>
            <w:r>
              <w:rPr>
                <w:spacing w:val="-4"/>
                <w:sz w:val="18"/>
              </w:rPr>
              <w:t xml:space="preserve"> </w:t>
            </w:r>
            <w:r>
              <w:rPr>
                <w:sz w:val="18"/>
              </w:rPr>
              <w:t>en</w:t>
            </w:r>
            <w:r>
              <w:rPr>
                <w:spacing w:val="-2"/>
                <w:sz w:val="18"/>
              </w:rPr>
              <w:t xml:space="preserve"> gestión</w:t>
            </w:r>
          </w:p>
          <w:p w14:paraId="6880B880" w14:textId="77777777" w:rsidR="007548B9" w:rsidRDefault="003629E0">
            <w:pPr>
              <w:pStyle w:val="TableParagraph"/>
              <w:numPr>
                <w:ilvl w:val="0"/>
                <w:numId w:val="18"/>
              </w:numPr>
              <w:tabs>
                <w:tab w:val="left" w:pos="827"/>
                <w:tab w:val="left" w:pos="828"/>
              </w:tabs>
              <w:spacing w:line="218" w:lineRule="exact"/>
              <w:ind w:hanging="361"/>
              <w:rPr>
                <w:sz w:val="18"/>
              </w:rPr>
            </w:pPr>
            <w:r>
              <w:rPr>
                <w:spacing w:val="-2"/>
                <w:sz w:val="18"/>
              </w:rPr>
              <w:t>Capacitación</w:t>
            </w:r>
          </w:p>
          <w:p w14:paraId="2D32FC37" w14:textId="77777777" w:rsidR="007548B9" w:rsidRDefault="003629E0">
            <w:pPr>
              <w:pStyle w:val="TableParagraph"/>
              <w:numPr>
                <w:ilvl w:val="0"/>
                <w:numId w:val="18"/>
              </w:numPr>
              <w:tabs>
                <w:tab w:val="left" w:pos="827"/>
                <w:tab w:val="left" w:pos="828"/>
              </w:tabs>
              <w:spacing w:line="219" w:lineRule="exact"/>
              <w:ind w:hanging="361"/>
              <w:rPr>
                <w:sz w:val="18"/>
              </w:rPr>
            </w:pPr>
            <w:r>
              <w:rPr>
                <w:sz w:val="18"/>
              </w:rPr>
              <w:t>Acciones</w:t>
            </w:r>
            <w:r>
              <w:rPr>
                <w:spacing w:val="-1"/>
                <w:sz w:val="18"/>
              </w:rPr>
              <w:t xml:space="preserve"> </w:t>
            </w:r>
            <w:r>
              <w:rPr>
                <w:sz w:val="18"/>
              </w:rPr>
              <w:t>de</w:t>
            </w:r>
            <w:r>
              <w:rPr>
                <w:spacing w:val="-3"/>
                <w:sz w:val="18"/>
              </w:rPr>
              <w:t xml:space="preserve"> </w:t>
            </w:r>
            <w:r>
              <w:rPr>
                <w:spacing w:val="-2"/>
                <w:sz w:val="18"/>
              </w:rPr>
              <w:t>marketing</w:t>
            </w:r>
          </w:p>
          <w:p w14:paraId="18028B2C" w14:textId="77777777" w:rsidR="007548B9" w:rsidRDefault="003629E0">
            <w:pPr>
              <w:pStyle w:val="TableParagraph"/>
              <w:spacing w:line="206" w:lineRule="exact"/>
              <w:ind w:left="107" w:right="97"/>
              <w:jc w:val="both"/>
              <w:rPr>
                <w:sz w:val="18"/>
              </w:rPr>
            </w:pPr>
            <w:r>
              <w:rPr>
                <w:sz w:val="18"/>
              </w:rPr>
              <w:t>En</w:t>
            </w:r>
            <w:r>
              <w:rPr>
                <w:spacing w:val="-12"/>
                <w:sz w:val="18"/>
              </w:rPr>
              <w:t xml:space="preserve"> </w:t>
            </w:r>
            <w:r>
              <w:rPr>
                <w:sz w:val="18"/>
              </w:rPr>
              <w:t>el</w:t>
            </w:r>
            <w:r>
              <w:rPr>
                <w:spacing w:val="-13"/>
                <w:sz w:val="18"/>
              </w:rPr>
              <w:t xml:space="preserve"> </w:t>
            </w:r>
            <w:r>
              <w:rPr>
                <w:sz w:val="18"/>
              </w:rPr>
              <w:t>caso</w:t>
            </w:r>
            <w:r>
              <w:rPr>
                <w:spacing w:val="-11"/>
                <w:sz w:val="18"/>
              </w:rPr>
              <w:t xml:space="preserve"> </w:t>
            </w:r>
            <w:r>
              <w:rPr>
                <w:sz w:val="18"/>
              </w:rPr>
              <w:t>de</w:t>
            </w:r>
            <w:r>
              <w:rPr>
                <w:spacing w:val="-11"/>
                <w:sz w:val="18"/>
              </w:rPr>
              <w:t xml:space="preserve"> </w:t>
            </w:r>
            <w:r>
              <w:rPr>
                <w:sz w:val="18"/>
              </w:rPr>
              <w:t>existir</w:t>
            </w:r>
            <w:r>
              <w:rPr>
                <w:spacing w:val="-11"/>
                <w:sz w:val="18"/>
              </w:rPr>
              <w:t xml:space="preserve"> </w:t>
            </w:r>
            <w:r>
              <w:rPr>
                <w:sz w:val="18"/>
              </w:rPr>
              <w:t>un</w:t>
            </w:r>
            <w:r>
              <w:rPr>
                <w:spacing w:val="-11"/>
                <w:sz w:val="18"/>
              </w:rPr>
              <w:t xml:space="preserve"> </w:t>
            </w:r>
            <w:r>
              <w:rPr>
                <w:sz w:val="18"/>
              </w:rPr>
              <w:t>error</w:t>
            </w:r>
            <w:r>
              <w:rPr>
                <w:spacing w:val="-13"/>
                <w:sz w:val="18"/>
              </w:rPr>
              <w:t xml:space="preserve"> </w:t>
            </w:r>
            <w:r>
              <w:rPr>
                <w:sz w:val="18"/>
              </w:rPr>
              <w:t>en</w:t>
            </w:r>
            <w:r>
              <w:rPr>
                <w:spacing w:val="-11"/>
                <w:sz w:val="18"/>
              </w:rPr>
              <w:t xml:space="preserve"> </w:t>
            </w:r>
            <w:r>
              <w:rPr>
                <w:sz w:val="18"/>
              </w:rPr>
              <w:t>los</w:t>
            </w:r>
            <w:r>
              <w:rPr>
                <w:spacing w:val="-10"/>
                <w:sz w:val="18"/>
              </w:rPr>
              <w:t xml:space="preserve"> </w:t>
            </w:r>
            <w:r>
              <w:rPr>
                <w:sz w:val="18"/>
              </w:rPr>
              <w:t>montos</w:t>
            </w:r>
            <w:r>
              <w:rPr>
                <w:spacing w:val="-10"/>
                <w:sz w:val="18"/>
              </w:rPr>
              <w:t xml:space="preserve"> </w:t>
            </w:r>
            <w:r>
              <w:rPr>
                <w:sz w:val="18"/>
              </w:rPr>
              <w:t xml:space="preserve">postulados, tanto para subsidio como para aporte empresarial, éstos deberán ajustarse durante la evaluación del </w:t>
            </w:r>
            <w:r>
              <w:rPr>
                <w:spacing w:val="-4"/>
                <w:sz w:val="18"/>
              </w:rPr>
              <w:t>CER.</w:t>
            </w:r>
          </w:p>
        </w:tc>
        <w:tc>
          <w:tcPr>
            <w:tcW w:w="4342" w:type="dxa"/>
          </w:tcPr>
          <w:p w14:paraId="34A1CB83" w14:textId="77777777" w:rsidR="007548B9" w:rsidRDefault="003629E0">
            <w:pPr>
              <w:pStyle w:val="TableParagraph"/>
              <w:ind w:left="108" w:right="99"/>
              <w:jc w:val="both"/>
              <w:rPr>
                <w:sz w:val="18"/>
              </w:rPr>
            </w:pPr>
            <w:r>
              <w:rPr>
                <w:sz w:val="18"/>
              </w:rPr>
              <w:t>Requisito validado automáticamente a través de la plataforma de postulación.</w:t>
            </w:r>
          </w:p>
          <w:p w14:paraId="3E0920BB" w14:textId="77777777" w:rsidR="007548B9" w:rsidRDefault="007548B9">
            <w:pPr>
              <w:pStyle w:val="TableParagraph"/>
              <w:spacing w:before="11"/>
              <w:rPr>
                <w:sz w:val="17"/>
              </w:rPr>
            </w:pPr>
          </w:p>
          <w:p w14:paraId="7F396BFD" w14:textId="77777777" w:rsidR="007548B9" w:rsidRDefault="003629E0">
            <w:pPr>
              <w:pStyle w:val="TableParagraph"/>
              <w:ind w:left="108" w:right="95"/>
              <w:jc w:val="both"/>
              <w:rPr>
                <w:sz w:val="18"/>
              </w:rPr>
            </w:pPr>
            <w:r>
              <w:rPr>
                <w:sz w:val="18"/>
              </w:rPr>
              <w:t>La</w:t>
            </w:r>
            <w:r>
              <w:rPr>
                <w:spacing w:val="-13"/>
                <w:sz w:val="18"/>
              </w:rPr>
              <w:t xml:space="preserve"> </w:t>
            </w:r>
            <w:r>
              <w:rPr>
                <w:sz w:val="18"/>
              </w:rPr>
              <w:t>incorporación</w:t>
            </w:r>
            <w:r>
              <w:rPr>
                <w:spacing w:val="-12"/>
                <w:sz w:val="18"/>
              </w:rPr>
              <w:t xml:space="preserve"> </w:t>
            </w:r>
            <w:r>
              <w:rPr>
                <w:sz w:val="18"/>
              </w:rPr>
              <w:t>del</w:t>
            </w:r>
            <w:r>
              <w:rPr>
                <w:spacing w:val="-13"/>
                <w:sz w:val="18"/>
              </w:rPr>
              <w:t xml:space="preserve"> </w:t>
            </w:r>
            <w:r>
              <w:rPr>
                <w:sz w:val="18"/>
              </w:rPr>
              <w:t>monto</w:t>
            </w:r>
            <w:r>
              <w:rPr>
                <w:spacing w:val="-12"/>
                <w:sz w:val="18"/>
              </w:rPr>
              <w:t xml:space="preserve"> </w:t>
            </w:r>
            <w:r>
              <w:rPr>
                <w:sz w:val="18"/>
              </w:rPr>
              <w:t>mínimo</w:t>
            </w:r>
            <w:r>
              <w:rPr>
                <w:spacing w:val="-13"/>
                <w:sz w:val="18"/>
              </w:rPr>
              <w:t xml:space="preserve"> </w:t>
            </w:r>
            <w:r>
              <w:rPr>
                <w:sz w:val="18"/>
              </w:rPr>
              <w:t>en</w:t>
            </w:r>
            <w:r>
              <w:rPr>
                <w:spacing w:val="-13"/>
                <w:sz w:val="18"/>
              </w:rPr>
              <w:t xml:space="preserve"> </w:t>
            </w:r>
            <w:r>
              <w:rPr>
                <w:sz w:val="18"/>
              </w:rPr>
              <w:t>uno</w:t>
            </w:r>
            <w:r>
              <w:rPr>
                <w:spacing w:val="-12"/>
                <w:sz w:val="18"/>
              </w:rPr>
              <w:t xml:space="preserve"> </w:t>
            </w:r>
            <w:r>
              <w:rPr>
                <w:sz w:val="18"/>
              </w:rPr>
              <w:t>o</w:t>
            </w:r>
            <w:r>
              <w:rPr>
                <w:spacing w:val="-13"/>
                <w:sz w:val="18"/>
              </w:rPr>
              <w:t xml:space="preserve"> </w:t>
            </w:r>
            <w:r>
              <w:rPr>
                <w:sz w:val="18"/>
              </w:rPr>
              <w:t>más</w:t>
            </w:r>
            <w:r>
              <w:rPr>
                <w:spacing w:val="-12"/>
                <w:sz w:val="18"/>
              </w:rPr>
              <w:t xml:space="preserve"> </w:t>
            </w:r>
            <w:r>
              <w:rPr>
                <w:sz w:val="18"/>
              </w:rPr>
              <w:t>de los</w:t>
            </w:r>
            <w:r>
              <w:rPr>
                <w:spacing w:val="-7"/>
                <w:sz w:val="18"/>
              </w:rPr>
              <w:t xml:space="preserve"> </w:t>
            </w:r>
            <w:r>
              <w:rPr>
                <w:sz w:val="18"/>
              </w:rPr>
              <w:t>ítems</w:t>
            </w:r>
            <w:r>
              <w:rPr>
                <w:spacing w:val="-7"/>
                <w:sz w:val="18"/>
              </w:rPr>
              <w:t xml:space="preserve"> </w:t>
            </w:r>
            <w:r>
              <w:rPr>
                <w:sz w:val="18"/>
              </w:rPr>
              <w:t>de</w:t>
            </w:r>
            <w:r>
              <w:rPr>
                <w:spacing w:val="-7"/>
                <w:sz w:val="18"/>
              </w:rPr>
              <w:t xml:space="preserve"> </w:t>
            </w:r>
            <w:r>
              <w:rPr>
                <w:sz w:val="18"/>
              </w:rPr>
              <w:t>financiamiento</w:t>
            </w:r>
            <w:r>
              <w:rPr>
                <w:spacing w:val="-7"/>
                <w:sz w:val="18"/>
              </w:rPr>
              <w:t xml:space="preserve"> </w:t>
            </w:r>
            <w:r>
              <w:rPr>
                <w:sz w:val="18"/>
              </w:rPr>
              <w:t>de</w:t>
            </w:r>
            <w:r>
              <w:rPr>
                <w:spacing w:val="-7"/>
                <w:sz w:val="18"/>
              </w:rPr>
              <w:t xml:space="preserve"> </w:t>
            </w:r>
            <w:r>
              <w:rPr>
                <w:sz w:val="18"/>
              </w:rPr>
              <w:t>Acciones</w:t>
            </w:r>
            <w:r>
              <w:rPr>
                <w:spacing w:val="-7"/>
                <w:sz w:val="18"/>
              </w:rPr>
              <w:t xml:space="preserve"> </w:t>
            </w:r>
            <w:r>
              <w:rPr>
                <w:sz w:val="18"/>
              </w:rPr>
              <w:t>de</w:t>
            </w:r>
            <w:r>
              <w:rPr>
                <w:spacing w:val="-7"/>
                <w:sz w:val="18"/>
              </w:rPr>
              <w:t xml:space="preserve"> </w:t>
            </w:r>
            <w:r>
              <w:rPr>
                <w:sz w:val="18"/>
              </w:rPr>
              <w:t xml:space="preserve">Gestión Empresarial señalados, deberá cumplirse en la etapa de Formulación del Plan de Trabajo </w:t>
            </w:r>
            <w:r>
              <w:rPr>
                <w:spacing w:val="-2"/>
                <w:sz w:val="18"/>
              </w:rPr>
              <w:t>correspondiente.</w:t>
            </w:r>
          </w:p>
        </w:tc>
      </w:tr>
      <w:tr w:rsidR="007548B9" w14:paraId="5B24487D" w14:textId="77777777">
        <w:trPr>
          <w:trHeight w:val="1034"/>
        </w:trPr>
        <w:tc>
          <w:tcPr>
            <w:tcW w:w="4577" w:type="dxa"/>
          </w:tcPr>
          <w:p w14:paraId="276BDA5A" w14:textId="77777777" w:rsidR="007548B9" w:rsidRDefault="003629E0">
            <w:pPr>
              <w:pStyle w:val="TableParagraph"/>
              <w:ind w:left="107" w:right="95"/>
              <w:jc w:val="both"/>
              <w:rPr>
                <w:sz w:val="18"/>
              </w:rPr>
            </w:pPr>
            <w:r>
              <w:rPr>
                <w:sz w:val="18"/>
              </w:rPr>
              <w:t>c. No tener deudas laborales y/o previsionales ni multas</w:t>
            </w:r>
            <w:r>
              <w:rPr>
                <w:spacing w:val="-10"/>
                <w:sz w:val="18"/>
              </w:rPr>
              <w:t xml:space="preserve"> </w:t>
            </w:r>
            <w:r>
              <w:rPr>
                <w:sz w:val="18"/>
              </w:rPr>
              <w:t>impagas,</w:t>
            </w:r>
            <w:r>
              <w:rPr>
                <w:spacing w:val="-9"/>
                <w:sz w:val="18"/>
              </w:rPr>
              <w:t xml:space="preserve"> </w:t>
            </w:r>
            <w:r>
              <w:rPr>
                <w:sz w:val="18"/>
              </w:rPr>
              <w:t>asociadas</w:t>
            </w:r>
            <w:r>
              <w:rPr>
                <w:spacing w:val="-10"/>
                <w:sz w:val="18"/>
              </w:rPr>
              <w:t xml:space="preserve"> </w:t>
            </w:r>
            <w:r>
              <w:rPr>
                <w:sz w:val="18"/>
              </w:rPr>
              <w:t>al</w:t>
            </w:r>
            <w:r>
              <w:rPr>
                <w:spacing w:val="-11"/>
                <w:sz w:val="18"/>
              </w:rPr>
              <w:t xml:space="preserve"> </w:t>
            </w:r>
            <w:r>
              <w:rPr>
                <w:sz w:val="18"/>
              </w:rPr>
              <w:t>Rut</w:t>
            </w:r>
            <w:r>
              <w:rPr>
                <w:spacing w:val="-8"/>
                <w:sz w:val="18"/>
              </w:rPr>
              <w:t xml:space="preserve"> </w:t>
            </w:r>
            <w:r>
              <w:rPr>
                <w:sz w:val="18"/>
              </w:rPr>
              <w:t>de</w:t>
            </w:r>
            <w:r>
              <w:rPr>
                <w:spacing w:val="-5"/>
                <w:sz w:val="18"/>
              </w:rPr>
              <w:t xml:space="preserve"> </w:t>
            </w:r>
            <w:r>
              <w:rPr>
                <w:sz w:val="18"/>
              </w:rPr>
              <w:t>la</w:t>
            </w:r>
            <w:r>
              <w:rPr>
                <w:spacing w:val="-8"/>
                <w:sz w:val="18"/>
              </w:rPr>
              <w:t xml:space="preserve"> </w:t>
            </w:r>
            <w:r>
              <w:rPr>
                <w:sz w:val="18"/>
              </w:rPr>
              <w:t>postulante,</w:t>
            </w:r>
            <w:r>
              <w:rPr>
                <w:spacing w:val="-9"/>
                <w:sz w:val="18"/>
              </w:rPr>
              <w:t xml:space="preserve"> </w:t>
            </w:r>
            <w:r>
              <w:rPr>
                <w:sz w:val="18"/>
              </w:rPr>
              <w:t>a</w:t>
            </w:r>
            <w:r>
              <w:rPr>
                <w:spacing w:val="-11"/>
                <w:sz w:val="18"/>
              </w:rPr>
              <w:t xml:space="preserve"> </w:t>
            </w:r>
            <w:r>
              <w:rPr>
                <w:sz w:val="18"/>
              </w:rPr>
              <w:t>la fecha de envío y cierre de postulaciones. Sercotec validará</w:t>
            </w:r>
            <w:r>
              <w:rPr>
                <w:spacing w:val="36"/>
                <w:sz w:val="18"/>
              </w:rPr>
              <w:t xml:space="preserve"> </w:t>
            </w:r>
            <w:r>
              <w:rPr>
                <w:sz w:val="18"/>
              </w:rPr>
              <w:t>nuevamente</w:t>
            </w:r>
            <w:r>
              <w:rPr>
                <w:spacing w:val="40"/>
                <w:sz w:val="18"/>
              </w:rPr>
              <w:t xml:space="preserve"> </w:t>
            </w:r>
            <w:r>
              <w:rPr>
                <w:sz w:val="18"/>
              </w:rPr>
              <w:t>esta</w:t>
            </w:r>
            <w:r>
              <w:rPr>
                <w:spacing w:val="39"/>
                <w:sz w:val="18"/>
              </w:rPr>
              <w:t xml:space="preserve"> </w:t>
            </w:r>
            <w:r>
              <w:rPr>
                <w:sz w:val="18"/>
              </w:rPr>
              <w:t>condición</w:t>
            </w:r>
            <w:r>
              <w:rPr>
                <w:spacing w:val="37"/>
                <w:sz w:val="18"/>
              </w:rPr>
              <w:t xml:space="preserve"> </w:t>
            </w:r>
            <w:r>
              <w:rPr>
                <w:sz w:val="18"/>
              </w:rPr>
              <w:t>al</w:t>
            </w:r>
            <w:r>
              <w:rPr>
                <w:spacing w:val="39"/>
                <w:sz w:val="18"/>
              </w:rPr>
              <w:t xml:space="preserve"> </w:t>
            </w:r>
            <w:r>
              <w:rPr>
                <w:sz w:val="18"/>
              </w:rPr>
              <w:t>momento</w:t>
            </w:r>
            <w:r>
              <w:rPr>
                <w:spacing w:val="40"/>
                <w:sz w:val="18"/>
              </w:rPr>
              <w:t xml:space="preserve"> </w:t>
            </w:r>
            <w:r>
              <w:rPr>
                <w:spacing w:val="-5"/>
                <w:sz w:val="18"/>
              </w:rPr>
              <w:t>de</w:t>
            </w:r>
          </w:p>
          <w:p w14:paraId="6FA474AD" w14:textId="77777777" w:rsidR="007548B9" w:rsidRDefault="003629E0">
            <w:pPr>
              <w:pStyle w:val="TableParagraph"/>
              <w:spacing w:line="187" w:lineRule="exact"/>
              <w:ind w:left="107"/>
              <w:rPr>
                <w:sz w:val="18"/>
              </w:rPr>
            </w:pPr>
            <w:r>
              <w:rPr>
                <w:spacing w:val="-2"/>
                <w:sz w:val="18"/>
              </w:rPr>
              <w:t>formalizar.</w:t>
            </w:r>
          </w:p>
        </w:tc>
        <w:tc>
          <w:tcPr>
            <w:tcW w:w="4342" w:type="dxa"/>
          </w:tcPr>
          <w:p w14:paraId="131D03B7" w14:textId="77777777" w:rsidR="007548B9" w:rsidRDefault="003629E0">
            <w:pPr>
              <w:pStyle w:val="TableParagraph"/>
              <w:ind w:left="108" w:right="99"/>
              <w:jc w:val="both"/>
              <w:rPr>
                <w:sz w:val="18"/>
              </w:rPr>
            </w:pPr>
            <w:r>
              <w:rPr>
                <w:sz w:val="18"/>
              </w:rPr>
              <w:t>Requisito validado automáticamente a través de la plataforma de postulación con información provista en línea por la Dirección del Trabajo (se validará el requisito para el RUT de la persona postulante).</w:t>
            </w:r>
          </w:p>
        </w:tc>
      </w:tr>
      <w:tr w:rsidR="007548B9" w14:paraId="7B269C0F" w14:textId="77777777">
        <w:trPr>
          <w:trHeight w:val="1034"/>
        </w:trPr>
        <w:tc>
          <w:tcPr>
            <w:tcW w:w="4577" w:type="dxa"/>
          </w:tcPr>
          <w:p w14:paraId="19FDC86B" w14:textId="77777777" w:rsidR="007548B9" w:rsidRDefault="003629E0">
            <w:pPr>
              <w:pStyle w:val="TableParagraph"/>
              <w:ind w:left="107" w:right="98"/>
              <w:jc w:val="both"/>
              <w:rPr>
                <w:sz w:val="18"/>
              </w:rPr>
            </w:pPr>
            <w:r>
              <w:rPr>
                <w:sz w:val="18"/>
              </w:rPr>
              <w:t>d. No tener deudas tributarias liquidadas morosas, asociadas al Rut de la postulante, a la fecha de envío y cierre de postulaciones. Sercotec validará nuevamente</w:t>
            </w:r>
            <w:r>
              <w:rPr>
                <w:spacing w:val="-2"/>
                <w:sz w:val="18"/>
              </w:rPr>
              <w:t xml:space="preserve"> </w:t>
            </w:r>
            <w:r>
              <w:rPr>
                <w:sz w:val="18"/>
              </w:rPr>
              <w:t>esta condición al</w:t>
            </w:r>
            <w:r>
              <w:rPr>
                <w:spacing w:val="-2"/>
                <w:sz w:val="18"/>
              </w:rPr>
              <w:t xml:space="preserve"> </w:t>
            </w:r>
            <w:r>
              <w:rPr>
                <w:sz w:val="18"/>
              </w:rPr>
              <w:t>momento</w:t>
            </w:r>
            <w:r>
              <w:rPr>
                <w:spacing w:val="-2"/>
                <w:sz w:val="18"/>
              </w:rPr>
              <w:t xml:space="preserve"> </w:t>
            </w:r>
            <w:r>
              <w:rPr>
                <w:sz w:val="18"/>
              </w:rPr>
              <w:t>de formalizar.</w:t>
            </w:r>
          </w:p>
        </w:tc>
        <w:tc>
          <w:tcPr>
            <w:tcW w:w="4342" w:type="dxa"/>
          </w:tcPr>
          <w:p w14:paraId="37FE5EA7" w14:textId="77777777" w:rsidR="007548B9" w:rsidRDefault="003629E0">
            <w:pPr>
              <w:pStyle w:val="TableParagraph"/>
              <w:ind w:left="108" w:right="99"/>
              <w:jc w:val="both"/>
              <w:rPr>
                <w:sz w:val="18"/>
              </w:rPr>
            </w:pPr>
            <w:r>
              <w:rPr>
                <w:sz w:val="18"/>
              </w:rPr>
              <w:t>Requisito validado automáticamente a través de la plataforma de postulación con información provista en</w:t>
            </w:r>
            <w:r>
              <w:rPr>
                <w:spacing w:val="19"/>
                <w:sz w:val="18"/>
              </w:rPr>
              <w:t xml:space="preserve"> </w:t>
            </w:r>
            <w:r>
              <w:rPr>
                <w:sz w:val="18"/>
              </w:rPr>
              <w:t>línea</w:t>
            </w:r>
            <w:r>
              <w:rPr>
                <w:spacing w:val="19"/>
                <w:sz w:val="18"/>
              </w:rPr>
              <w:t xml:space="preserve"> </w:t>
            </w:r>
            <w:r>
              <w:rPr>
                <w:sz w:val="18"/>
              </w:rPr>
              <w:t>por</w:t>
            </w:r>
            <w:r>
              <w:rPr>
                <w:spacing w:val="18"/>
                <w:sz w:val="18"/>
              </w:rPr>
              <w:t xml:space="preserve"> </w:t>
            </w:r>
            <w:r>
              <w:rPr>
                <w:sz w:val="18"/>
              </w:rPr>
              <w:t>la</w:t>
            </w:r>
            <w:r>
              <w:rPr>
                <w:spacing w:val="19"/>
                <w:sz w:val="18"/>
              </w:rPr>
              <w:t xml:space="preserve"> </w:t>
            </w:r>
            <w:r>
              <w:rPr>
                <w:sz w:val="18"/>
              </w:rPr>
              <w:t>Tesorería</w:t>
            </w:r>
            <w:r>
              <w:rPr>
                <w:spacing w:val="21"/>
                <w:sz w:val="18"/>
              </w:rPr>
              <w:t xml:space="preserve"> </w:t>
            </w:r>
            <w:r>
              <w:rPr>
                <w:sz w:val="18"/>
              </w:rPr>
              <w:t>General</w:t>
            </w:r>
            <w:r>
              <w:rPr>
                <w:spacing w:val="20"/>
                <w:sz w:val="18"/>
              </w:rPr>
              <w:t xml:space="preserve"> </w:t>
            </w:r>
            <w:r>
              <w:rPr>
                <w:sz w:val="18"/>
              </w:rPr>
              <w:t>de</w:t>
            </w:r>
            <w:r>
              <w:rPr>
                <w:spacing w:val="19"/>
                <w:sz w:val="18"/>
              </w:rPr>
              <w:t xml:space="preserve"> </w:t>
            </w:r>
            <w:r>
              <w:rPr>
                <w:sz w:val="18"/>
              </w:rPr>
              <w:t>la</w:t>
            </w:r>
            <w:r>
              <w:rPr>
                <w:spacing w:val="22"/>
                <w:sz w:val="18"/>
              </w:rPr>
              <w:t xml:space="preserve"> </w:t>
            </w:r>
            <w:r>
              <w:rPr>
                <w:spacing w:val="-2"/>
                <w:sz w:val="18"/>
              </w:rPr>
              <w:t>República</w:t>
            </w:r>
          </w:p>
          <w:p w14:paraId="348205D5" w14:textId="7E4F6227" w:rsidR="007548B9" w:rsidRDefault="003629E0">
            <w:pPr>
              <w:pStyle w:val="TableParagraph"/>
              <w:spacing w:line="206" w:lineRule="exact"/>
              <w:ind w:left="108" w:right="99"/>
              <w:jc w:val="both"/>
              <w:rPr>
                <w:sz w:val="18"/>
              </w:rPr>
            </w:pPr>
            <w:r>
              <w:rPr>
                <w:sz w:val="18"/>
              </w:rPr>
              <w:t xml:space="preserve">(se validará el requisito para el RUT de la persona </w:t>
            </w:r>
            <w:r>
              <w:rPr>
                <w:spacing w:val="-2"/>
                <w:sz w:val="18"/>
              </w:rPr>
              <w:t>postulante</w:t>
            </w:r>
            <w:r w:rsidR="00C6775F">
              <w:rPr>
                <w:spacing w:val="-2"/>
                <w:sz w:val="18"/>
              </w:rPr>
              <w:t>).</w:t>
            </w:r>
            <w:r w:rsidR="00C6775F" w:rsidRPr="00C6775F">
              <w:rPr>
                <w:spacing w:val="-2"/>
                <w:sz w:val="18"/>
              </w:rPr>
              <w:t xml:space="preserve"> Se</w:t>
            </w:r>
            <w:r w:rsidR="00EE1A43" w:rsidRPr="00C6775F">
              <w:rPr>
                <w:spacing w:val="-2"/>
                <w:sz w:val="18"/>
              </w:rPr>
              <w:t xml:space="preserve"> excluyen las deudas exigibles por concepto de créditos fiscales para financiamiento de educación superior por ejemplo CAE, al no referirse a obligaciones </w:t>
            </w:r>
            <w:r w:rsidR="00F20F0C" w:rsidRPr="00C6775F">
              <w:rPr>
                <w:spacing w:val="-2"/>
                <w:sz w:val="18"/>
              </w:rPr>
              <w:t>estrictamente</w:t>
            </w:r>
            <w:r w:rsidR="00EE1A43" w:rsidRPr="00C6775F">
              <w:rPr>
                <w:spacing w:val="-2"/>
                <w:sz w:val="18"/>
              </w:rPr>
              <w:t xml:space="preserve"> de carácter tributario</w:t>
            </w:r>
          </w:p>
        </w:tc>
      </w:tr>
      <w:tr w:rsidR="007548B9" w14:paraId="59471932" w14:textId="77777777">
        <w:trPr>
          <w:trHeight w:val="1036"/>
        </w:trPr>
        <w:tc>
          <w:tcPr>
            <w:tcW w:w="4577" w:type="dxa"/>
          </w:tcPr>
          <w:p w14:paraId="133DE9EE" w14:textId="77777777" w:rsidR="007548B9" w:rsidRDefault="003629E0">
            <w:pPr>
              <w:pStyle w:val="TableParagraph"/>
              <w:ind w:left="107" w:right="94"/>
              <w:jc w:val="both"/>
              <w:rPr>
                <w:sz w:val="18"/>
              </w:rPr>
            </w:pPr>
            <w:r>
              <w:rPr>
                <w:sz w:val="18"/>
              </w:rPr>
              <w:t>e. No tener condenas por prácticas antisindicales o infracción a derechos fundamentales del trabajador, dentro</w:t>
            </w:r>
            <w:r>
              <w:rPr>
                <w:spacing w:val="8"/>
                <w:sz w:val="18"/>
              </w:rPr>
              <w:t xml:space="preserve"> </w:t>
            </w:r>
            <w:r>
              <w:rPr>
                <w:sz w:val="18"/>
              </w:rPr>
              <w:t>de</w:t>
            </w:r>
            <w:r>
              <w:rPr>
                <w:spacing w:val="9"/>
                <w:sz w:val="18"/>
              </w:rPr>
              <w:t xml:space="preserve"> </w:t>
            </w:r>
            <w:r>
              <w:rPr>
                <w:sz w:val="18"/>
              </w:rPr>
              <w:t>los</w:t>
            </w:r>
            <w:r>
              <w:rPr>
                <w:spacing w:val="9"/>
                <w:sz w:val="18"/>
              </w:rPr>
              <w:t xml:space="preserve"> </w:t>
            </w:r>
            <w:r>
              <w:rPr>
                <w:sz w:val="18"/>
              </w:rPr>
              <w:t>dos</w:t>
            </w:r>
            <w:r>
              <w:rPr>
                <w:spacing w:val="8"/>
                <w:sz w:val="18"/>
              </w:rPr>
              <w:t xml:space="preserve"> </w:t>
            </w:r>
            <w:r>
              <w:rPr>
                <w:sz w:val="18"/>
              </w:rPr>
              <w:t>años</w:t>
            </w:r>
            <w:r>
              <w:rPr>
                <w:spacing w:val="9"/>
                <w:sz w:val="18"/>
              </w:rPr>
              <w:t xml:space="preserve"> </w:t>
            </w:r>
            <w:r>
              <w:rPr>
                <w:sz w:val="18"/>
              </w:rPr>
              <w:t>anteriores</w:t>
            </w:r>
            <w:r>
              <w:rPr>
                <w:spacing w:val="9"/>
                <w:sz w:val="18"/>
              </w:rPr>
              <w:t xml:space="preserve"> </w:t>
            </w:r>
            <w:r>
              <w:rPr>
                <w:sz w:val="18"/>
              </w:rPr>
              <w:t>a</w:t>
            </w:r>
            <w:r>
              <w:rPr>
                <w:spacing w:val="8"/>
                <w:sz w:val="18"/>
              </w:rPr>
              <w:t xml:space="preserve"> </w:t>
            </w:r>
            <w:r>
              <w:rPr>
                <w:sz w:val="18"/>
              </w:rPr>
              <w:t>la</w:t>
            </w:r>
            <w:r>
              <w:rPr>
                <w:spacing w:val="9"/>
                <w:sz w:val="18"/>
              </w:rPr>
              <w:t xml:space="preserve"> </w:t>
            </w:r>
            <w:r>
              <w:rPr>
                <w:sz w:val="18"/>
              </w:rPr>
              <w:t>fecha</w:t>
            </w:r>
            <w:r>
              <w:rPr>
                <w:spacing w:val="9"/>
                <w:sz w:val="18"/>
              </w:rPr>
              <w:t xml:space="preserve"> </w:t>
            </w:r>
            <w:r>
              <w:rPr>
                <w:sz w:val="18"/>
              </w:rPr>
              <w:t>de</w:t>
            </w:r>
            <w:r>
              <w:rPr>
                <w:spacing w:val="9"/>
                <w:sz w:val="18"/>
              </w:rPr>
              <w:t xml:space="preserve"> </w:t>
            </w:r>
            <w:r>
              <w:rPr>
                <w:spacing w:val="-2"/>
                <w:sz w:val="18"/>
              </w:rPr>
              <w:t>cierre</w:t>
            </w:r>
          </w:p>
          <w:p w14:paraId="49441A50" w14:textId="77777777" w:rsidR="007548B9" w:rsidRDefault="003629E0">
            <w:pPr>
              <w:pStyle w:val="TableParagraph"/>
              <w:spacing w:line="206" w:lineRule="exact"/>
              <w:ind w:left="107" w:right="100"/>
              <w:jc w:val="both"/>
              <w:rPr>
                <w:sz w:val="18"/>
              </w:rPr>
            </w:pPr>
            <w:r>
              <w:rPr>
                <w:sz w:val="18"/>
              </w:rPr>
              <w:t>de la postulación. Sercotec validará nuevamente esta condición al momento de formalizar.</w:t>
            </w:r>
          </w:p>
        </w:tc>
        <w:tc>
          <w:tcPr>
            <w:tcW w:w="4342" w:type="dxa"/>
          </w:tcPr>
          <w:p w14:paraId="54B25A82" w14:textId="77777777" w:rsidR="007548B9" w:rsidRDefault="003629E0">
            <w:pPr>
              <w:pStyle w:val="TableParagraph"/>
              <w:ind w:left="108" w:right="96"/>
              <w:jc w:val="both"/>
              <w:rPr>
                <w:sz w:val="18"/>
              </w:rPr>
            </w:pPr>
            <w:r>
              <w:rPr>
                <w:sz w:val="18"/>
              </w:rPr>
              <w:t>Requisito validado automáticamente a través de la plataforma de postulación con información provista por</w:t>
            </w:r>
            <w:r>
              <w:rPr>
                <w:spacing w:val="-3"/>
                <w:sz w:val="18"/>
              </w:rPr>
              <w:t xml:space="preserve"> </w:t>
            </w:r>
            <w:r>
              <w:rPr>
                <w:sz w:val="18"/>
              </w:rPr>
              <w:t>la</w:t>
            </w:r>
            <w:r>
              <w:rPr>
                <w:spacing w:val="-2"/>
                <w:sz w:val="18"/>
              </w:rPr>
              <w:t xml:space="preserve"> </w:t>
            </w:r>
            <w:r>
              <w:rPr>
                <w:sz w:val="18"/>
              </w:rPr>
              <w:t>Dirección</w:t>
            </w:r>
            <w:r>
              <w:rPr>
                <w:spacing w:val="-2"/>
                <w:sz w:val="18"/>
              </w:rPr>
              <w:t xml:space="preserve"> </w:t>
            </w:r>
            <w:r>
              <w:rPr>
                <w:sz w:val="18"/>
              </w:rPr>
              <w:t>del</w:t>
            </w:r>
            <w:r>
              <w:rPr>
                <w:spacing w:val="-2"/>
                <w:sz w:val="18"/>
              </w:rPr>
              <w:t xml:space="preserve"> </w:t>
            </w:r>
            <w:r>
              <w:rPr>
                <w:sz w:val="18"/>
              </w:rPr>
              <w:t>Trabajo</w:t>
            </w:r>
            <w:r>
              <w:rPr>
                <w:spacing w:val="-2"/>
                <w:sz w:val="18"/>
              </w:rPr>
              <w:t xml:space="preserve"> </w:t>
            </w:r>
            <w:r>
              <w:rPr>
                <w:sz w:val="18"/>
              </w:rPr>
              <w:t>(se</w:t>
            </w:r>
            <w:r>
              <w:rPr>
                <w:spacing w:val="-2"/>
                <w:sz w:val="18"/>
              </w:rPr>
              <w:t xml:space="preserve"> </w:t>
            </w:r>
            <w:r>
              <w:rPr>
                <w:sz w:val="18"/>
              </w:rPr>
              <w:t>validará</w:t>
            </w:r>
            <w:r>
              <w:rPr>
                <w:spacing w:val="-2"/>
                <w:sz w:val="18"/>
              </w:rPr>
              <w:t xml:space="preserve"> </w:t>
            </w:r>
            <w:r>
              <w:rPr>
                <w:sz w:val="18"/>
              </w:rPr>
              <w:t>el</w:t>
            </w:r>
            <w:r>
              <w:rPr>
                <w:spacing w:val="-2"/>
                <w:sz w:val="18"/>
              </w:rPr>
              <w:t xml:space="preserve"> </w:t>
            </w:r>
            <w:r>
              <w:rPr>
                <w:sz w:val="18"/>
              </w:rPr>
              <w:t>requisito para el RUT de la persona postulante).</w:t>
            </w:r>
          </w:p>
        </w:tc>
      </w:tr>
      <w:tr w:rsidR="007548B9" w14:paraId="5DD481DF" w14:textId="77777777">
        <w:trPr>
          <w:trHeight w:val="1034"/>
        </w:trPr>
        <w:tc>
          <w:tcPr>
            <w:tcW w:w="4577" w:type="dxa"/>
          </w:tcPr>
          <w:p w14:paraId="179E898E" w14:textId="11786D94" w:rsidR="007548B9" w:rsidRDefault="003629E0">
            <w:pPr>
              <w:pStyle w:val="TableParagraph"/>
              <w:ind w:left="107" w:right="94"/>
              <w:jc w:val="both"/>
              <w:rPr>
                <w:sz w:val="18"/>
              </w:rPr>
            </w:pPr>
            <w:r>
              <w:rPr>
                <w:sz w:val="18"/>
              </w:rPr>
              <w:t>f. No tener rendiciones pendientes con Sercotec</w:t>
            </w:r>
            <w:r w:rsidR="00E62775">
              <w:rPr>
                <w:sz w:val="18"/>
              </w:rPr>
              <w:t>, el GORE</w:t>
            </w:r>
            <w:r>
              <w:rPr>
                <w:sz w:val="18"/>
              </w:rPr>
              <w:t xml:space="preserve"> y/o con el Agente Operador a la fecha de inicio de la </w:t>
            </w:r>
            <w:r>
              <w:rPr>
                <w:spacing w:val="-2"/>
                <w:sz w:val="18"/>
              </w:rPr>
              <w:t>convocatoria.</w:t>
            </w:r>
          </w:p>
        </w:tc>
        <w:tc>
          <w:tcPr>
            <w:tcW w:w="4342" w:type="dxa"/>
          </w:tcPr>
          <w:p w14:paraId="380FBFC3" w14:textId="77777777" w:rsidR="007548B9" w:rsidRDefault="003629E0">
            <w:pPr>
              <w:pStyle w:val="TableParagraph"/>
              <w:ind w:left="108" w:right="94"/>
              <w:jc w:val="both"/>
              <w:rPr>
                <w:sz w:val="18"/>
              </w:rPr>
            </w:pPr>
            <w:r>
              <w:rPr>
                <w:sz w:val="18"/>
              </w:rPr>
              <w:t>Requisito validado automáticamente a través de la plataforma de postulación con información provista por la Gerencia de Administración y Finanzas de Sercotec</w:t>
            </w:r>
            <w:r>
              <w:rPr>
                <w:spacing w:val="4"/>
                <w:sz w:val="18"/>
              </w:rPr>
              <w:t xml:space="preserve"> </w:t>
            </w:r>
            <w:r>
              <w:rPr>
                <w:sz w:val="18"/>
              </w:rPr>
              <w:t>(se</w:t>
            </w:r>
            <w:r>
              <w:rPr>
                <w:spacing w:val="3"/>
                <w:sz w:val="18"/>
              </w:rPr>
              <w:t xml:space="preserve"> </w:t>
            </w:r>
            <w:r>
              <w:rPr>
                <w:sz w:val="18"/>
              </w:rPr>
              <w:t>validará</w:t>
            </w:r>
            <w:r>
              <w:rPr>
                <w:spacing w:val="3"/>
                <w:sz w:val="18"/>
              </w:rPr>
              <w:t xml:space="preserve"> </w:t>
            </w:r>
            <w:r>
              <w:rPr>
                <w:sz w:val="18"/>
              </w:rPr>
              <w:t>el</w:t>
            </w:r>
            <w:r>
              <w:rPr>
                <w:spacing w:val="3"/>
                <w:sz w:val="18"/>
              </w:rPr>
              <w:t xml:space="preserve"> </w:t>
            </w:r>
            <w:r>
              <w:rPr>
                <w:sz w:val="18"/>
              </w:rPr>
              <w:t>requisito</w:t>
            </w:r>
            <w:r>
              <w:rPr>
                <w:spacing w:val="4"/>
                <w:sz w:val="18"/>
              </w:rPr>
              <w:t xml:space="preserve"> </w:t>
            </w:r>
            <w:r>
              <w:rPr>
                <w:sz w:val="18"/>
              </w:rPr>
              <w:t>para</w:t>
            </w:r>
            <w:r>
              <w:rPr>
                <w:spacing w:val="3"/>
                <w:sz w:val="18"/>
              </w:rPr>
              <w:t xml:space="preserve"> </w:t>
            </w:r>
            <w:r>
              <w:rPr>
                <w:sz w:val="18"/>
              </w:rPr>
              <w:t>el</w:t>
            </w:r>
            <w:r>
              <w:rPr>
                <w:spacing w:val="3"/>
                <w:sz w:val="18"/>
              </w:rPr>
              <w:t xml:space="preserve"> </w:t>
            </w:r>
            <w:r>
              <w:rPr>
                <w:sz w:val="18"/>
              </w:rPr>
              <w:t>RUT</w:t>
            </w:r>
            <w:r>
              <w:rPr>
                <w:spacing w:val="1"/>
                <w:sz w:val="18"/>
              </w:rPr>
              <w:t xml:space="preserve"> </w:t>
            </w:r>
            <w:r>
              <w:rPr>
                <w:sz w:val="18"/>
              </w:rPr>
              <w:t>de</w:t>
            </w:r>
            <w:r>
              <w:rPr>
                <w:spacing w:val="3"/>
                <w:sz w:val="18"/>
              </w:rPr>
              <w:t xml:space="preserve"> </w:t>
            </w:r>
            <w:r>
              <w:rPr>
                <w:spacing w:val="-5"/>
                <w:sz w:val="18"/>
              </w:rPr>
              <w:t>la</w:t>
            </w:r>
          </w:p>
          <w:p w14:paraId="4F3C7800" w14:textId="77777777" w:rsidR="007548B9" w:rsidRDefault="003629E0">
            <w:pPr>
              <w:pStyle w:val="TableParagraph"/>
              <w:spacing w:line="187" w:lineRule="exact"/>
              <w:ind w:left="108"/>
              <w:jc w:val="both"/>
              <w:rPr>
                <w:sz w:val="18"/>
              </w:rPr>
            </w:pPr>
            <w:r>
              <w:rPr>
                <w:sz w:val="18"/>
              </w:rPr>
              <w:t>persona</w:t>
            </w:r>
            <w:r>
              <w:rPr>
                <w:spacing w:val="-3"/>
                <w:sz w:val="18"/>
              </w:rPr>
              <w:t xml:space="preserve"> </w:t>
            </w:r>
            <w:r>
              <w:rPr>
                <w:spacing w:val="-2"/>
                <w:sz w:val="18"/>
              </w:rPr>
              <w:t>postulante).</w:t>
            </w:r>
          </w:p>
        </w:tc>
      </w:tr>
      <w:tr w:rsidR="007548B9" w14:paraId="0D66C932" w14:textId="77777777">
        <w:trPr>
          <w:trHeight w:val="1242"/>
        </w:trPr>
        <w:tc>
          <w:tcPr>
            <w:tcW w:w="4577" w:type="dxa"/>
          </w:tcPr>
          <w:p w14:paraId="3C873B1A" w14:textId="7DF78CB6" w:rsidR="007548B9" w:rsidRDefault="003629E0">
            <w:pPr>
              <w:pStyle w:val="TableParagraph"/>
              <w:ind w:left="107" w:right="96"/>
              <w:jc w:val="both"/>
              <w:rPr>
                <w:sz w:val="18"/>
              </w:rPr>
            </w:pPr>
            <w:r>
              <w:rPr>
                <w:sz w:val="18"/>
              </w:rPr>
              <w:t>g. No</w:t>
            </w:r>
            <w:r w:rsidR="007B5D43" w:rsidRPr="001629A7">
              <w:t xml:space="preserve"> </w:t>
            </w:r>
            <w:r w:rsidR="007B5D43" w:rsidRPr="00DD6504">
              <w:rPr>
                <w:sz w:val="18"/>
              </w:rPr>
              <w:t xml:space="preserve">tener una sanción vigente </w:t>
            </w:r>
            <w:proofErr w:type="gramStart"/>
            <w:r w:rsidR="007B5D43" w:rsidRPr="00DD6504">
              <w:rPr>
                <w:sz w:val="18"/>
              </w:rPr>
              <w:t xml:space="preserve">por  </w:t>
            </w:r>
            <w:r>
              <w:rPr>
                <w:sz w:val="18"/>
              </w:rPr>
              <w:t>haber</w:t>
            </w:r>
            <w:proofErr w:type="gramEnd"/>
            <w:r>
              <w:rPr>
                <w:sz w:val="18"/>
              </w:rPr>
              <w:t xml:space="preserve"> incumplido las obligaciones contractuales de un proyecto Sercotec, con el Agente Operador Sercotec (término anticipado de contrato o incumplimiento</w:t>
            </w:r>
            <w:r>
              <w:rPr>
                <w:spacing w:val="-13"/>
                <w:sz w:val="18"/>
              </w:rPr>
              <w:t xml:space="preserve"> </w:t>
            </w:r>
            <w:r>
              <w:rPr>
                <w:sz w:val="18"/>
              </w:rPr>
              <w:t>de</w:t>
            </w:r>
            <w:r>
              <w:rPr>
                <w:spacing w:val="-12"/>
                <w:sz w:val="18"/>
              </w:rPr>
              <w:t xml:space="preserve"> </w:t>
            </w:r>
            <w:r>
              <w:rPr>
                <w:sz w:val="18"/>
              </w:rPr>
              <w:t>contrato,</w:t>
            </w:r>
            <w:r>
              <w:rPr>
                <w:spacing w:val="-11"/>
                <w:sz w:val="18"/>
              </w:rPr>
              <w:t xml:space="preserve"> </w:t>
            </w:r>
            <w:r>
              <w:rPr>
                <w:sz w:val="18"/>
              </w:rPr>
              <w:t>por</w:t>
            </w:r>
            <w:r>
              <w:rPr>
                <w:spacing w:val="-12"/>
                <w:sz w:val="18"/>
              </w:rPr>
              <w:t xml:space="preserve"> </w:t>
            </w:r>
            <w:r>
              <w:rPr>
                <w:sz w:val="18"/>
              </w:rPr>
              <w:t>hecho</w:t>
            </w:r>
            <w:r>
              <w:rPr>
                <w:spacing w:val="-11"/>
                <w:sz w:val="18"/>
              </w:rPr>
              <w:t xml:space="preserve"> </w:t>
            </w:r>
            <w:r>
              <w:rPr>
                <w:sz w:val="18"/>
              </w:rPr>
              <w:t>o</w:t>
            </w:r>
            <w:r>
              <w:rPr>
                <w:spacing w:val="-11"/>
                <w:sz w:val="18"/>
              </w:rPr>
              <w:t xml:space="preserve"> </w:t>
            </w:r>
            <w:r>
              <w:rPr>
                <w:sz w:val="18"/>
              </w:rPr>
              <w:t>acto</w:t>
            </w:r>
            <w:r>
              <w:rPr>
                <w:spacing w:val="-11"/>
                <w:sz w:val="18"/>
              </w:rPr>
              <w:t xml:space="preserve"> </w:t>
            </w:r>
            <w:r>
              <w:rPr>
                <w:spacing w:val="-2"/>
                <w:sz w:val="18"/>
              </w:rPr>
              <w:t>imputable</w:t>
            </w:r>
          </w:p>
          <w:p w14:paraId="2AF32E49" w14:textId="77777777" w:rsidR="007548B9" w:rsidRDefault="003629E0">
            <w:pPr>
              <w:pStyle w:val="TableParagraph"/>
              <w:spacing w:line="206" w:lineRule="exact"/>
              <w:ind w:left="107" w:right="100"/>
              <w:jc w:val="both"/>
              <w:rPr>
                <w:sz w:val="18"/>
              </w:rPr>
            </w:pPr>
            <w:r>
              <w:rPr>
                <w:sz w:val="18"/>
              </w:rPr>
              <w:t>a la beneficiaria), dentro de los dos años anteriores a la fecha de inicio de la convocatoria.</w:t>
            </w:r>
          </w:p>
        </w:tc>
        <w:tc>
          <w:tcPr>
            <w:tcW w:w="4342" w:type="dxa"/>
          </w:tcPr>
          <w:p w14:paraId="4E437831" w14:textId="77777777" w:rsidR="007548B9" w:rsidRDefault="003629E0">
            <w:pPr>
              <w:pStyle w:val="TableParagraph"/>
              <w:ind w:left="108" w:right="96"/>
              <w:jc w:val="both"/>
              <w:rPr>
                <w:sz w:val="18"/>
              </w:rPr>
            </w:pPr>
            <w:r>
              <w:rPr>
                <w:sz w:val="18"/>
              </w:rPr>
              <w:t>Requisito validado automáticamente a través de la plataforma de postulación con información interna de Sercotec asociada al Rut de la postulante.</w:t>
            </w:r>
          </w:p>
        </w:tc>
      </w:tr>
      <w:tr w:rsidR="007548B9" w14:paraId="40AB8065" w14:textId="77777777">
        <w:trPr>
          <w:trHeight w:val="827"/>
        </w:trPr>
        <w:tc>
          <w:tcPr>
            <w:tcW w:w="4577" w:type="dxa"/>
          </w:tcPr>
          <w:p w14:paraId="4E1C774C" w14:textId="4F6FD6E0" w:rsidR="007548B9" w:rsidRDefault="003629E0" w:rsidP="0045400D">
            <w:pPr>
              <w:pStyle w:val="TableParagraph"/>
              <w:ind w:left="107" w:right="98"/>
              <w:jc w:val="both"/>
              <w:rPr>
                <w:sz w:val="18"/>
              </w:rPr>
            </w:pPr>
            <w:r>
              <w:rPr>
                <w:sz w:val="18"/>
              </w:rPr>
              <w:t>h. No haber sido beneficiaria de alguna convocatoria Crece-</w:t>
            </w:r>
            <w:r>
              <w:rPr>
                <w:spacing w:val="-1"/>
                <w:sz w:val="18"/>
              </w:rPr>
              <w:t xml:space="preserve"> </w:t>
            </w:r>
            <w:r>
              <w:rPr>
                <w:sz w:val="18"/>
              </w:rPr>
              <w:t>Emprende, financiada</w:t>
            </w:r>
            <w:r>
              <w:rPr>
                <w:spacing w:val="-3"/>
                <w:sz w:val="18"/>
              </w:rPr>
              <w:t xml:space="preserve"> </w:t>
            </w:r>
            <w:r>
              <w:rPr>
                <w:sz w:val="18"/>
              </w:rPr>
              <w:t>con</w:t>
            </w:r>
            <w:r>
              <w:rPr>
                <w:spacing w:val="-1"/>
                <w:sz w:val="18"/>
              </w:rPr>
              <w:t xml:space="preserve"> </w:t>
            </w:r>
            <w:r>
              <w:rPr>
                <w:sz w:val="18"/>
              </w:rPr>
              <w:t>fondos regulares de Sercotec</w:t>
            </w:r>
            <w:r>
              <w:rPr>
                <w:spacing w:val="36"/>
                <w:sz w:val="18"/>
              </w:rPr>
              <w:t xml:space="preserve"> </w:t>
            </w:r>
            <w:r>
              <w:rPr>
                <w:sz w:val="18"/>
              </w:rPr>
              <w:t>y/o</w:t>
            </w:r>
            <w:r>
              <w:rPr>
                <w:spacing w:val="35"/>
                <w:sz w:val="18"/>
              </w:rPr>
              <w:t xml:space="preserve"> </w:t>
            </w:r>
            <w:r>
              <w:rPr>
                <w:sz w:val="18"/>
              </w:rPr>
              <w:t>extrapresupuestarios,</w:t>
            </w:r>
            <w:r w:rsidR="0045400D">
              <w:t xml:space="preserve"> </w:t>
            </w:r>
            <w:r w:rsidR="0045400D" w:rsidRPr="0045400D">
              <w:rPr>
                <w:sz w:val="18"/>
              </w:rPr>
              <w:t xml:space="preserve">(incluye Fortalecimiento Femenino 1° </w:t>
            </w:r>
            <w:r w:rsidR="003F0258">
              <w:rPr>
                <w:sz w:val="18"/>
              </w:rPr>
              <w:t>y 2</w:t>
            </w:r>
            <w:proofErr w:type="gramStart"/>
            <w:r w:rsidR="003F0258">
              <w:rPr>
                <w:sz w:val="18"/>
              </w:rPr>
              <w:t xml:space="preserve">° </w:t>
            </w:r>
            <w:r w:rsidR="0045400D" w:rsidRPr="0045400D">
              <w:rPr>
                <w:sz w:val="18"/>
              </w:rPr>
              <w:t xml:space="preserve"> en</w:t>
            </w:r>
            <w:proofErr w:type="gramEnd"/>
            <w:r w:rsidR="0045400D" w:rsidRPr="0045400D">
              <w:rPr>
                <w:sz w:val="18"/>
              </w:rPr>
              <w:t xml:space="preserve"> su etapa II de implementación de Planes de Inversión)</w:t>
            </w:r>
            <w:r>
              <w:rPr>
                <w:spacing w:val="36"/>
                <w:sz w:val="18"/>
              </w:rPr>
              <w:t xml:space="preserve"> </w:t>
            </w:r>
            <w:r>
              <w:rPr>
                <w:sz w:val="18"/>
              </w:rPr>
              <w:t>durante</w:t>
            </w:r>
            <w:r>
              <w:rPr>
                <w:spacing w:val="36"/>
                <w:sz w:val="18"/>
              </w:rPr>
              <w:t xml:space="preserve"> </w:t>
            </w:r>
            <w:r>
              <w:rPr>
                <w:sz w:val="18"/>
              </w:rPr>
              <w:t>los</w:t>
            </w:r>
            <w:r>
              <w:rPr>
                <w:spacing w:val="36"/>
                <w:sz w:val="18"/>
              </w:rPr>
              <w:t xml:space="preserve"> </w:t>
            </w:r>
            <w:r w:rsidRPr="00C6775F">
              <w:rPr>
                <w:spacing w:val="-4"/>
                <w:sz w:val="18"/>
              </w:rPr>
              <w:lastRenderedPageBreak/>
              <w:t>años</w:t>
            </w:r>
            <w:r w:rsidR="0045400D" w:rsidRPr="00C6775F">
              <w:rPr>
                <w:spacing w:val="-4"/>
                <w:sz w:val="18"/>
              </w:rPr>
              <w:t xml:space="preserve"> </w:t>
            </w:r>
            <w:r w:rsidR="0044762F" w:rsidRPr="00C6775F">
              <w:rPr>
                <w:sz w:val="18"/>
              </w:rPr>
              <w:t xml:space="preserve">2022, </w:t>
            </w:r>
            <w:r w:rsidRPr="00C6775F">
              <w:rPr>
                <w:sz w:val="18"/>
              </w:rPr>
              <w:t>202</w:t>
            </w:r>
            <w:r w:rsidR="00BB4418" w:rsidRPr="00C6775F">
              <w:rPr>
                <w:sz w:val="18"/>
              </w:rPr>
              <w:t>3</w:t>
            </w:r>
            <w:r w:rsidR="003F0258">
              <w:rPr>
                <w:spacing w:val="34"/>
                <w:sz w:val="18"/>
              </w:rPr>
              <w:t>,</w:t>
            </w:r>
            <w:r w:rsidR="00BB4418" w:rsidRPr="00C6775F">
              <w:rPr>
                <w:sz w:val="18"/>
              </w:rPr>
              <w:t>2024</w:t>
            </w:r>
            <w:r w:rsidRPr="00C6775F">
              <w:rPr>
                <w:sz w:val="18"/>
              </w:rPr>
              <w:t>,</w:t>
            </w:r>
            <w:r>
              <w:rPr>
                <w:spacing w:val="31"/>
                <w:sz w:val="18"/>
              </w:rPr>
              <w:t xml:space="preserve"> </w:t>
            </w:r>
            <w:r w:rsidR="003F0258" w:rsidRPr="00275CE9">
              <w:rPr>
                <w:sz w:val="18"/>
              </w:rPr>
              <w:t>2025</w:t>
            </w:r>
            <w:r w:rsidR="00D50CC8" w:rsidRPr="00275CE9">
              <w:rPr>
                <w:sz w:val="18"/>
              </w:rPr>
              <w:t>, 2026</w:t>
            </w:r>
            <w:r w:rsidR="003F0258">
              <w:rPr>
                <w:spacing w:val="31"/>
                <w:sz w:val="18"/>
              </w:rPr>
              <w:t xml:space="preserve"> </w:t>
            </w:r>
            <w:r>
              <w:rPr>
                <w:sz w:val="18"/>
              </w:rPr>
              <w:t>para</w:t>
            </w:r>
            <w:r>
              <w:rPr>
                <w:spacing w:val="33"/>
                <w:sz w:val="18"/>
              </w:rPr>
              <w:t xml:space="preserve"> </w:t>
            </w:r>
            <w:r>
              <w:rPr>
                <w:sz w:val="18"/>
              </w:rPr>
              <w:t>la</w:t>
            </w:r>
            <w:r>
              <w:rPr>
                <w:spacing w:val="33"/>
                <w:sz w:val="18"/>
              </w:rPr>
              <w:t xml:space="preserve"> </w:t>
            </w:r>
            <w:r>
              <w:rPr>
                <w:sz w:val="18"/>
              </w:rPr>
              <w:t>empresa</w:t>
            </w:r>
            <w:r>
              <w:rPr>
                <w:spacing w:val="31"/>
                <w:sz w:val="18"/>
              </w:rPr>
              <w:t xml:space="preserve"> </w:t>
            </w:r>
            <w:r>
              <w:rPr>
                <w:sz w:val="18"/>
              </w:rPr>
              <w:t>beneficiaria</w:t>
            </w:r>
            <w:r>
              <w:rPr>
                <w:spacing w:val="33"/>
                <w:sz w:val="18"/>
              </w:rPr>
              <w:t xml:space="preserve"> </w:t>
            </w:r>
            <w:r>
              <w:rPr>
                <w:sz w:val="18"/>
              </w:rPr>
              <w:t>y</w:t>
            </w:r>
            <w:r>
              <w:rPr>
                <w:spacing w:val="29"/>
                <w:sz w:val="18"/>
              </w:rPr>
              <w:t xml:space="preserve"> </w:t>
            </w:r>
            <w:r>
              <w:rPr>
                <w:sz w:val="18"/>
              </w:rPr>
              <w:t>a</w:t>
            </w:r>
            <w:r>
              <w:rPr>
                <w:spacing w:val="32"/>
                <w:sz w:val="18"/>
              </w:rPr>
              <w:t xml:space="preserve"> </w:t>
            </w:r>
            <w:r>
              <w:rPr>
                <w:spacing w:val="-5"/>
                <w:sz w:val="18"/>
              </w:rPr>
              <w:t>su</w:t>
            </w:r>
            <w:r w:rsidR="0045400D">
              <w:rPr>
                <w:spacing w:val="-5"/>
                <w:sz w:val="18"/>
              </w:rPr>
              <w:t xml:space="preserve"> </w:t>
            </w:r>
            <w:r w:rsidR="000854A8">
              <w:rPr>
                <w:sz w:val="18"/>
              </w:rPr>
              <w:t>representante</w:t>
            </w:r>
            <w:r w:rsidR="000854A8">
              <w:rPr>
                <w:spacing w:val="80"/>
                <w:sz w:val="18"/>
              </w:rPr>
              <w:t xml:space="preserve"> </w:t>
            </w:r>
            <w:r w:rsidR="000854A8">
              <w:rPr>
                <w:sz w:val="18"/>
              </w:rPr>
              <w:t>(postulante</w:t>
            </w:r>
            <w:r w:rsidR="000854A8">
              <w:rPr>
                <w:spacing w:val="80"/>
                <w:sz w:val="18"/>
              </w:rPr>
              <w:t xml:space="preserve"> </w:t>
            </w:r>
            <w:r w:rsidR="000854A8">
              <w:rPr>
                <w:sz w:val="18"/>
              </w:rPr>
              <w:t>seleccionada</w:t>
            </w:r>
            <w:r w:rsidR="000854A8">
              <w:rPr>
                <w:spacing w:val="80"/>
                <w:sz w:val="18"/>
              </w:rPr>
              <w:t xml:space="preserve"> </w:t>
            </w:r>
            <w:r w:rsidR="000854A8">
              <w:rPr>
                <w:sz w:val="18"/>
              </w:rPr>
              <w:t>de convocatoria Crece-Emprende anterior).</w:t>
            </w:r>
          </w:p>
        </w:tc>
        <w:tc>
          <w:tcPr>
            <w:tcW w:w="4342" w:type="dxa"/>
          </w:tcPr>
          <w:p w14:paraId="35196A96" w14:textId="77777777" w:rsidR="007548B9" w:rsidRDefault="003629E0">
            <w:pPr>
              <w:pStyle w:val="TableParagraph"/>
              <w:ind w:left="108" w:right="98"/>
              <w:jc w:val="both"/>
              <w:rPr>
                <w:sz w:val="18"/>
              </w:rPr>
            </w:pPr>
            <w:r>
              <w:rPr>
                <w:sz w:val="18"/>
              </w:rPr>
              <w:lastRenderedPageBreak/>
              <w:t>Requisito validado automáticamente a través de la plataforma de postulación con información interna de</w:t>
            </w:r>
            <w:r>
              <w:rPr>
                <w:spacing w:val="68"/>
                <w:w w:val="150"/>
                <w:sz w:val="18"/>
              </w:rPr>
              <w:t xml:space="preserve"> </w:t>
            </w:r>
            <w:r>
              <w:rPr>
                <w:sz w:val="18"/>
              </w:rPr>
              <w:t>Sercotec</w:t>
            </w:r>
            <w:r>
              <w:rPr>
                <w:spacing w:val="66"/>
                <w:w w:val="150"/>
                <w:sz w:val="18"/>
              </w:rPr>
              <w:t xml:space="preserve"> </w:t>
            </w:r>
            <w:r>
              <w:rPr>
                <w:sz w:val="18"/>
              </w:rPr>
              <w:t>asociada</w:t>
            </w:r>
            <w:r>
              <w:rPr>
                <w:spacing w:val="66"/>
                <w:w w:val="150"/>
                <w:sz w:val="18"/>
              </w:rPr>
              <w:t xml:space="preserve"> </w:t>
            </w:r>
            <w:r>
              <w:rPr>
                <w:sz w:val="18"/>
              </w:rPr>
              <w:t>al</w:t>
            </w:r>
            <w:r>
              <w:rPr>
                <w:spacing w:val="63"/>
                <w:w w:val="150"/>
                <w:sz w:val="18"/>
              </w:rPr>
              <w:t xml:space="preserve"> </w:t>
            </w:r>
            <w:r>
              <w:rPr>
                <w:sz w:val="18"/>
              </w:rPr>
              <w:t>Rut</w:t>
            </w:r>
            <w:r>
              <w:rPr>
                <w:spacing w:val="68"/>
                <w:w w:val="150"/>
                <w:sz w:val="18"/>
              </w:rPr>
              <w:t xml:space="preserve"> </w:t>
            </w:r>
            <w:r>
              <w:rPr>
                <w:sz w:val="18"/>
              </w:rPr>
              <w:t>de</w:t>
            </w:r>
            <w:r>
              <w:rPr>
                <w:spacing w:val="66"/>
                <w:w w:val="150"/>
                <w:sz w:val="18"/>
              </w:rPr>
              <w:t xml:space="preserve"> </w:t>
            </w:r>
            <w:r>
              <w:rPr>
                <w:sz w:val="18"/>
              </w:rPr>
              <w:t>la</w:t>
            </w:r>
            <w:r>
              <w:rPr>
                <w:spacing w:val="66"/>
                <w:w w:val="150"/>
                <w:sz w:val="18"/>
              </w:rPr>
              <w:t xml:space="preserve"> </w:t>
            </w:r>
            <w:r>
              <w:rPr>
                <w:spacing w:val="-2"/>
                <w:sz w:val="18"/>
              </w:rPr>
              <w:t>empresa</w:t>
            </w:r>
          </w:p>
          <w:p w14:paraId="2B1ADD60" w14:textId="72F5AD94" w:rsidR="007548B9" w:rsidRDefault="003629E0">
            <w:pPr>
              <w:pStyle w:val="TableParagraph"/>
              <w:spacing w:line="187" w:lineRule="exact"/>
              <w:ind w:left="108"/>
              <w:jc w:val="both"/>
              <w:rPr>
                <w:sz w:val="18"/>
              </w:rPr>
            </w:pPr>
            <w:r>
              <w:rPr>
                <w:sz w:val="18"/>
              </w:rPr>
              <w:t>beneficiada</w:t>
            </w:r>
            <w:r>
              <w:rPr>
                <w:spacing w:val="62"/>
                <w:sz w:val="18"/>
              </w:rPr>
              <w:t xml:space="preserve"> </w:t>
            </w:r>
            <w:r>
              <w:rPr>
                <w:sz w:val="18"/>
              </w:rPr>
              <w:t>y</w:t>
            </w:r>
            <w:r>
              <w:rPr>
                <w:spacing w:val="64"/>
                <w:sz w:val="18"/>
              </w:rPr>
              <w:t xml:space="preserve"> </w:t>
            </w:r>
            <w:r>
              <w:rPr>
                <w:sz w:val="18"/>
              </w:rPr>
              <w:t>al</w:t>
            </w:r>
            <w:r>
              <w:rPr>
                <w:spacing w:val="66"/>
                <w:sz w:val="18"/>
              </w:rPr>
              <w:t xml:space="preserve"> </w:t>
            </w:r>
            <w:r>
              <w:rPr>
                <w:sz w:val="18"/>
              </w:rPr>
              <w:t>Rut</w:t>
            </w:r>
            <w:r>
              <w:rPr>
                <w:spacing w:val="63"/>
                <w:sz w:val="18"/>
              </w:rPr>
              <w:t xml:space="preserve"> </w:t>
            </w:r>
            <w:r>
              <w:rPr>
                <w:sz w:val="18"/>
              </w:rPr>
              <w:t>de</w:t>
            </w:r>
            <w:r>
              <w:rPr>
                <w:spacing w:val="63"/>
                <w:sz w:val="18"/>
              </w:rPr>
              <w:t xml:space="preserve"> </w:t>
            </w:r>
            <w:r>
              <w:rPr>
                <w:sz w:val="18"/>
              </w:rPr>
              <w:t>su</w:t>
            </w:r>
            <w:r>
              <w:rPr>
                <w:spacing w:val="63"/>
                <w:sz w:val="18"/>
              </w:rPr>
              <w:t xml:space="preserve"> </w:t>
            </w:r>
            <w:r>
              <w:rPr>
                <w:sz w:val="18"/>
              </w:rPr>
              <w:t>representante</w:t>
            </w:r>
            <w:r>
              <w:rPr>
                <w:spacing w:val="63"/>
                <w:sz w:val="18"/>
              </w:rPr>
              <w:t xml:space="preserve"> </w:t>
            </w:r>
            <w:r>
              <w:rPr>
                <w:spacing w:val="-4"/>
                <w:sz w:val="18"/>
              </w:rPr>
              <w:t>legal</w:t>
            </w:r>
            <w:r w:rsidR="000854A8">
              <w:rPr>
                <w:spacing w:val="-4"/>
                <w:sz w:val="18"/>
              </w:rPr>
              <w:t xml:space="preserve"> </w:t>
            </w:r>
            <w:r w:rsidR="000854A8">
              <w:rPr>
                <w:sz w:val="18"/>
              </w:rPr>
              <w:t>(postulante</w:t>
            </w:r>
            <w:r w:rsidR="000854A8">
              <w:rPr>
                <w:spacing w:val="-17"/>
                <w:sz w:val="18"/>
              </w:rPr>
              <w:t xml:space="preserve"> </w:t>
            </w:r>
            <w:r w:rsidR="000854A8">
              <w:rPr>
                <w:sz w:val="18"/>
              </w:rPr>
              <w:t>seleccionada</w:t>
            </w:r>
            <w:r w:rsidR="000854A8">
              <w:rPr>
                <w:spacing w:val="-14"/>
                <w:sz w:val="18"/>
              </w:rPr>
              <w:t xml:space="preserve"> </w:t>
            </w:r>
            <w:r w:rsidR="000854A8">
              <w:rPr>
                <w:sz w:val="18"/>
              </w:rPr>
              <w:t>de</w:t>
            </w:r>
            <w:r w:rsidR="000854A8">
              <w:rPr>
                <w:spacing w:val="-15"/>
                <w:sz w:val="18"/>
              </w:rPr>
              <w:t xml:space="preserve"> </w:t>
            </w:r>
            <w:r w:rsidR="000854A8">
              <w:rPr>
                <w:sz w:val="18"/>
              </w:rPr>
              <w:t>convocatoria</w:t>
            </w:r>
            <w:r w:rsidR="000854A8">
              <w:rPr>
                <w:spacing w:val="-12"/>
                <w:sz w:val="18"/>
              </w:rPr>
              <w:t xml:space="preserve"> </w:t>
            </w:r>
            <w:r w:rsidR="000854A8">
              <w:rPr>
                <w:sz w:val="18"/>
              </w:rPr>
              <w:t xml:space="preserve">emprende </w:t>
            </w:r>
            <w:r w:rsidR="000854A8">
              <w:rPr>
                <w:spacing w:val="-2"/>
                <w:sz w:val="18"/>
              </w:rPr>
              <w:lastRenderedPageBreak/>
              <w:t>anterior).</w:t>
            </w:r>
            <w:r w:rsidR="000854A8">
              <w:rPr>
                <w:spacing w:val="-4"/>
                <w:sz w:val="18"/>
              </w:rPr>
              <w:t xml:space="preserve"> </w:t>
            </w:r>
          </w:p>
        </w:tc>
      </w:tr>
      <w:tr w:rsidR="007548B9" w14:paraId="2A9E06B9" w14:textId="77777777">
        <w:trPr>
          <w:trHeight w:val="203"/>
        </w:trPr>
        <w:tc>
          <w:tcPr>
            <w:tcW w:w="4577" w:type="dxa"/>
            <w:tcBorders>
              <w:top w:val="nil"/>
            </w:tcBorders>
          </w:tcPr>
          <w:p w14:paraId="4D982863" w14:textId="1CDE21A6" w:rsidR="007548B9" w:rsidRDefault="007548B9">
            <w:pPr>
              <w:pStyle w:val="TableParagraph"/>
              <w:spacing w:line="184" w:lineRule="exact"/>
              <w:ind w:left="107"/>
              <w:rPr>
                <w:sz w:val="18"/>
              </w:rPr>
            </w:pPr>
          </w:p>
        </w:tc>
        <w:tc>
          <w:tcPr>
            <w:tcW w:w="4342" w:type="dxa"/>
            <w:tcBorders>
              <w:top w:val="nil"/>
            </w:tcBorders>
          </w:tcPr>
          <w:p w14:paraId="61523A93" w14:textId="77777777" w:rsidR="007548B9" w:rsidRDefault="007548B9">
            <w:pPr>
              <w:pStyle w:val="TableParagraph"/>
              <w:rPr>
                <w:rFonts w:ascii="Times New Roman"/>
                <w:sz w:val="14"/>
              </w:rPr>
            </w:pPr>
          </w:p>
        </w:tc>
      </w:tr>
    </w:tbl>
    <w:p w14:paraId="0B74C193" w14:textId="77777777" w:rsidR="007548B9" w:rsidRDefault="007548B9">
      <w:pPr>
        <w:pStyle w:val="Textoindependiente"/>
        <w:spacing w:before="8"/>
        <w:rPr>
          <w:sz w:val="27"/>
        </w:rPr>
      </w:pPr>
    </w:p>
    <w:p w14:paraId="1932DA21" w14:textId="77777777" w:rsidR="007548B9" w:rsidRDefault="003629E0">
      <w:pPr>
        <w:spacing w:before="94"/>
        <w:ind w:left="242"/>
        <w:rPr>
          <w:rFonts w:ascii="Arial" w:hAnsi="Arial"/>
          <w:b/>
          <w:sz w:val="18"/>
        </w:rPr>
      </w:pPr>
      <w:r>
        <w:rPr>
          <w:rFonts w:ascii="Arial" w:hAnsi="Arial"/>
          <w:b/>
          <w:sz w:val="18"/>
        </w:rPr>
        <w:t>ADMISIBILIDAD</w:t>
      </w:r>
      <w:r>
        <w:rPr>
          <w:rFonts w:ascii="Arial" w:hAnsi="Arial"/>
          <w:b/>
          <w:spacing w:val="-6"/>
          <w:sz w:val="18"/>
        </w:rPr>
        <w:t xml:space="preserve"> </w:t>
      </w:r>
      <w:r>
        <w:rPr>
          <w:rFonts w:ascii="Arial" w:hAnsi="Arial"/>
          <w:b/>
          <w:sz w:val="18"/>
        </w:rPr>
        <w:t>/</w:t>
      </w:r>
      <w:r>
        <w:rPr>
          <w:rFonts w:ascii="Arial" w:hAnsi="Arial"/>
          <w:b/>
          <w:spacing w:val="-5"/>
          <w:sz w:val="18"/>
        </w:rPr>
        <w:t xml:space="preserve"> </w:t>
      </w:r>
      <w:r>
        <w:rPr>
          <w:rFonts w:ascii="Arial" w:hAnsi="Arial"/>
          <w:b/>
          <w:sz w:val="18"/>
        </w:rPr>
        <w:t>Validación</w:t>
      </w:r>
      <w:r>
        <w:rPr>
          <w:rFonts w:ascii="Arial" w:hAnsi="Arial"/>
          <w:b/>
          <w:spacing w:val="-6"/>
          <w:sz w:val="18"/>
        </w:rPr>
        <w:t xml:space="preserve"> </w:t>
      </w:r>
      <w:r>
        <w:rPr>
          <w:rFonts w:ascii="Arial" w:hAnsi="Arial"/>
          <w:b/>
          <w:spacing w:val="-2"/>
          <w:sz w:val="18"/>
        </w:rPr>
        <w:t>Manual</w:t>
      </w:r>
    </w:p>
    <w:p w14:paraId="4EE6E088" w14:textId="77777777" w:rsidR="007548B9" w:rsidRDefault="007548B9">
      <w:pPr>
        <w:pStyle w:val="Textoindependiente"/>
        <w:spacing w:before="4" w:after="1"/>
        <w:rPr>
          <w:rFonts w:ascii="Arial"/>
          <w:b/>
          <w:sz w:val="18"/>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25"/>
      </w:tblGrid>
      <w:tr w:rsidR="007548B9" w14:paraId="732B5175" w14:textId="77777777">
        <w:trPr>
          <w:trHeight w:val="239"/>
        </w:trPr>
        <w:tc>
          <w:tcPr>
            <w:tcW w:w="4532" w:type="dxa"/>
            <w:shd w:val="clear" w:color="auto" w:fill="1F487C"/>
          </w:tcPr>
          <w:p w14:paraId="0A409242" w14:textId="77777777" w:rsidR="007548B9" w:rsidRDefault="003629E0">
            <w:pPr>
              <w:pStyle w:val="TableParagraph"/>
              <w:spacing w:line="201" w:lineRule="exact"/>
              <w:ind w:left="107"/>
              <w:rPr>
                <w:rFonts w:ascii="Arial"/>
                <w:b/>
                <w:sz w:val="18"/>
              </w:rPr>
            </w:pPr>
            <w:r>
              <w:rPr>
                <w:rFonts w:ascii="Arial"/>
                <w:b/>
                <w:color w:val="FFFFFF"/>
                <w:spacing w:val="-2"/>
                <w:sz w:val="18"/>
              </w:rPr>
              <w:t>Requisito</w:t>
            </w:r>
          </w:p>
        </w:tc>
        <w:tc>
          <w:tcPr>
            <w:tcW w:w="4225" w:type="dxa"/>
            <w:shd w:val="clear" w:color="auto" w:fill="1F487C"/>
          </w:tcPr>
          <w:p w14:paraId="6A37A113" w14:textId="77777777" w:rsidR="007548B9" w:rsidRDefault="003629E0">
            <w:pPr>
              <w:pStyle w:val="TableParagraph"/>
              <w:spacing w:line="201" w:lineRule="exact"/>
              <w:ind w:left="107"/>
              <w:rPr>
                <w:rFonts w:ascii="Arial" w:hAnsi="Arial"/>
                <w:b/>
                <w:sz w:val="18"/>
              </w:rPr>
            </w:pPr>
            <w:r>
              <w:rPr>
                <w:rFonts w:ascii="Arial" w:hAnsi="Arial"/>
                <w:b/>
                <w:color w:val="FFFFFF"/>
                <w:sz w:val="18"/>
              </w:rPr>
              <w:t>Medio</w:t>
            </w:r>
            <w:r>
              <w:rPr>
                <w:rFonts w:ascii="Arial" w:hAnsi="Arial"/>
                <w:b/>
                <w:color w:val="FFFFFF"/>
                <w:spacing w:val="-6"/>
                <w:sz w:val="18"/>
              </w:rPr>
              <w:t xml:space="preserve"> </w:t>
            </w:r>
            <w:r>
              <w:rPr>
                <w:rFonts w:ascii="Arial" w:hAnsi="Arial"/>
                <w:b/>
                <w:color w:val="FFFFFF"/>
                <w:sz w:val="18"/>
              </w:rPr>
              <w:t>de</w:t>
            </w:r>
            <w:r>
              <w:rPr>
                <w:rFonts w:ascii="Arial" w:hAnsi="Arial"/>
                <w:b/>
                <w:color w:val="FFFFFF"/>
                <w:spacing w:val="-4"/>
                <w:sz w:val="18"/>
              </w:rPr>
              <w:t xml:space="preserve"> </w:t>
            </w:r>
            <w:r>
              <w:rPr>
                <w:rFonts w:ascii="Arial" w:hAnsi="Arial"/>
                <w:b/>
                <w:color w:val="FFFFFF"/>
                <w:spacing w:val="-2"/>
                <w:sz w:val="18"/>
              </w:rPr>
              <w:t>verificación</w:t>
            </w:r>
          </w:p>
        </w:tc>
      </w:tr>
      <w:tr w:rsidR="007548B9" w14:paraId="284C4BCE" w14:textId="77777777">
        <w:trPr>
          <w:trHeight w:val="1190"/>
        </w:trPr>
        <w:tc>
          <w:tcPr>
            <w:tcW w:w="4532" w:type="dxa"/>
          </w:tcPr>
          <w:p w14:paraId="5FE0E37F" w14:textId="563BC693" w:rsidR="007548B9" w:rsidRDefault="003629E0">
            <w:pPr>
              <w:pStyle w:val="TableParagraph"/>
              <w:spacing w:line="276" w:lineRule="auto"/>
              <w:ind w:left="107" w:right="98"/>
              <w:jc w:val="both"/>
              <w:rPr>
                <w:sz w:val="18"/>
              </w:rPr>
            </w:pPr>
            <w:r>
              <w:rPr>
                <w:sz w:val="18"/>
              </w:rPr>
              <w:t>a.</w:t>
            </w:r>
            <w:r>
              <w:rPr>
                <w:spacing w:val="-7"/>
                <w:sz w:val="18"/>
              </w:rPr>
              <w:t xml:space="preserve"> </w:t>
            </w:r>
            <w:r>
              <w:rPr>
                <w:sz w:val="18"/>
              </w:rPr>
              <w:t>No</w:t>
            </w:r>
            <w:r>
              <w:rPr>
                <w:spacing w:val="-7"/>
                <w:sz w:val="18"/>
              </w:rPr>
              <w:t xml:space="preserve"> </w:t>
            </w:r>
            <w:r>
              <w:rPr>
                <w:sz w:val="18"/>
              </w:rPr>
              <w:t>tener</w:t>
            </w:r>
            <w:r>
              <w:rPr>
                <w:spacing w:val="-7"/>
                <w:sz w:val="18"/>
              </w:rPr>
              <w:t xml:space="preserve"> </w:t>
            </w:r>
            <w:r>
              <w:rPr>
                <w:sz w:val="18"/>
              </w:rPr>
              <w:t>inscripción</w:t>
            </w:r>
            <w:r>
              <w:rPr>
                <w:spacing w:val="-9"/>
                <w:sz w:val="18"/>
              </w:rPr>
              <w:t xml:space="preserve"> </w:t>
            </w:r>
            <w:r>
              <w:rPr>
                <w:sz w:val="18"/>
              </w:rPr>
              <w:t>vigente</w:t>
            </w:r>
            <w:r>
              <w:rPr>
                <w:spacing w:val="-9"/>
                <w:sz w:val="18"/>
              </w:rPr>
              <w:t xml:space="preserve"> </w:t>
            </w:r>
            <w:r>
              <w:rPr>
                <w:sz w:val="18"/>
              </w:rPr>
              <w:t>en</w:t>
            </w:r>
            <w:r>
              <w:rPr>
                <w:spacing w:val="-7"/>
                <w:sz w:val="18"/>
              </w:rPr>
              <w:t xml:space="preserve"> </w:t>
            </w:r>
            <w:r>
              <w:rPr>
                <w:sz w:val="18"/>
              </w:rPr>
              <w:t>el</w:t>
            </w:r>
            <w:r>
              <w:rPr>
                <w:spacing w:val="-7"/>
                <w:sz w:val="18"/>
              </w:rPr>
              <w:t xml:space="preserve"> </w:t>
            </w:r>
            <w:r>
              <w:rPr>
                <w:sz w:val="18"/>
              </w:rPr>
              <w:t>Registro</w:t>
            </w:r>
            <w:r>
              <w:rPr>
                <w:spacing w:val="-7"/>
                <w:sz w:val="18"/>
              </w:rPr>
              <w:t xml:space="preserve"> </w:t>
            </w:r>
            <w:r>
              <w:rPr>
                <w:sz w:val="18"/>
              </w:rPr>
              <w:t>Nacional de</w:t>
            </w:r>
            <w:r>
              <w:rPr>
                <w:spacing w:val="-13"/>
                <w:sz w:val="18"/>
              </w:rPr>
              <w:t xml:space="preserve"> </w:t>
            </w:r>
            <w:r>
              <w:rPr>
                <w:sz w:val="18"/>
              </w:rPr>
              <w:t>Deudores</w:t>
            </w:r>
            <w:r>
              <w:rPr>
                <w:spacing w:val="-12"/>
                <w:sz w:val="18"/>
              </w:rPr>
              <w:t xml:space="preserve"> </w:t>
            </w:r>
            <w:r>
              <w:rPr>
                <w:sz w:val="18"/>
              </w:rPr>
              <w:t>de</w:t>
            </w:r>
            <w:r>
              <w:rPr>
                <w:spacing w:val="-13"/>
                <w:sz w:val="18"/>
              </w:rPr>
              <w:t xml:space="preserve"> </w:t>
            </w:r>
            <w:r>
              <w:rPr>
                <w:sz w:val="18"/>
              </w:rPr>
              <w:t>Pensiones</w:t>
            </w:r>
            <w:r>
              <w:rPr>
                <w:spacing w:val="-12"/>
                <w:sz w:val="18"/>
              </w:rPr>
              <w:t xml:space="preserve"> </w:t>
            </w:r>
            <w:r>
              <w:rPr>
                <w:sz w:val="18"/>
              </w:rPr>
              <w:t>de</w:t>
            </w:r>
            <w:r>
              <w:rPr>
                <w:spacing w:val="-13"/>
                <w:sz w:val="18"/>
              </w:rPr>
              <w:t xml:space="preserve"> </w:t>
            </w:r>
            <w:r>
              <w:rPr>
                <w:sz w:val="18"/>
              </w:rPr>
              <w:t>Alimentos</w:t>
            </w:r>
            <w:r>
              <w:rPr>
                <w:spacing w:val="-13"/>
                <w:sz w:val="18"/>
              </w:rPr>
              <w:t xml:space="preserve"> </w:t>
            </w:r>
            <w:r>
              <w:rPr>
                <w:sz w:val="18"/>
              </w:rPr>
              <w:t>en</w:t>
            </w:r>
            <w:r>
              <w:rPr>
                <w:spacing w:val="-12"/>
                <w:sz w:val="18"/>
              </w:rPr>
              <w:t xml:space="preserve"> </w:t>
            </w:r>
            <w:r>
              <w:rPr>
                <w:sz w:val="18"/>
              </w:rPr>
              <w:t>calidad</w:t>
            </w:r>
            <w:r>
              <w:rPr>
                <w:spacing w:val="-13"/>
                <w:sz w:val="18"/>
              </w:rPr>
              <w:t xml:space="preserve"> </w:t>
            </w:r>
            <w:r>
              <w:rPr>
                <w:sz w:val="18"/>
              </w:rPr>
              <w:t>de deudor</w:t>
            </w:r>
            <w:r w:rsidR="00E26926">
              <w:rPr>
                <w:sz w:val="18"/>
              </w:rPr>
              <w:t>a</w:t>
            </w:r>
            <w:r>
              <w:rPr>
                <w:spacing w:val="-2"/>
                <w:sz w:val="18"/>
              </w:rPr>
              <w:t xml:space="preserve"> </w:t>
            </w:r>
            <w:r>
              <w:rPr>
                <w:sz w:val="18"/>
              </w:rPr>
              <w:t>de</w:t>
            </w:r>
            <w:r>
              <w:rPr>
                <w:spacing w:val="4"/>
                <w:sz w:val="18"/>
              </w:rPr>
              <w:t xml:space="preserve"> </w:t>
            </w:r>
            <w:r>
              <w:rPr>
                <w:sz w:val="18"/>
              </w:rPr>
              <w:t>alimentos,</w:t>
            </w:r>
            <w:r>
              <w:rPr>
                <w:spacing w:val="4"/>
                <w:sz w:val="18"/>
              </w:rPr>
              <w:t xml:space="preserve"> </w:t>
            </w:r>
            <w:r>
              <w:rPr>
                <w:sz w:val="18"/>
              </w:rPr>
              <w:t>según</w:t>
            </w:r>
            <w:r>
              <w:rPr>
                <w:spacing w:val="3"/>
                <w:sz w:val="18"/>
              </w:rPr>
              <w:t xml:space="preserve"> </w:t>
            </w:r>
            <w:r>
              <w:rPr>
                <w:sz w:val="18"/>
              </w:rPr>
              <w:t>lo</w:t>
            </w:r>
            <w:r>
              <w:rPr>
                <w:spacing w:val="2"/>
                <w:sz w:val="18"/>
              </w:rPr>
              <w:t xml:space="preserve"> </w:t>
            </w:r>
            <w:r>
              <w:rPr>
                <w:sz w:val="18"/>
              </w:rPr>
              <w:t>dispuesto</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Ley</w:t>
            </w:r>
            <w:r>
              <w:rPr>
                <w:spacing w:val="2"/>
                <w:sz w:val="18"/>
              </w:rPr>
              <w:t xml:space="preserve"> </w:t>
            </w:r>
            <w:proofErr w:type="spellStart"/>
            <w:r>
              <w:rPr>
                <w:spacing w:val="-5"/>
                <w:sz w:val="18"/>
              </w:rPr>
              <w:t>N°</w:t>
            </w:r>
            <w:proofErr w:type="spellEnd"/>
          </w:p>
          <w:p w14:paraId="518471DA" w14:textId="77777777" w:rsidR="007548B9" w:rsidRDefault="003629E0">
            <w:pPr>
              <w:pStyle w:val="TableParagraph"/>
              <w:spacing w:line="206" w:lineRule="exact"/>
              <w:ind w:left="107"/>
              <w:jc w:val="both"/>
              <w:rPr>
                <w:sz w:val="18"/>
              </w:rPr>
            </w:pPr>
            <w:r>
              <w:rPr>
                <w:sz w:val="18"/>
              </w:rPr>
              <w:t>21.389.</w:t>
            </w:r>
            <w:r>
              <w:rPr>
                <w:spacing w:val="1"/>
                <w:sz w:val="18"/>
              </w:rPr>
              <w:t xml:space="preserve"> </w:t>
            </w:r>
            <w:r>
              <w:rPr>
                <w:sz w:val="18"/>
              </w:rPr>
              <w:t>Sercotec</w:t>
            </w:r>
            <w:r>
              <w:rPr>
                <w:spacing w:val="3"/>
                <w:sz w:val="18"/>
              </w:rPr>
              <w:t xml:space="preserve"> </w:t>
            </w:r>
            <w:r>
              <w:rPr>
                <w:sz w:val="18"/>
              </w:rPr>
              <w:t>validará</w:t>
            </w:r>
            <w:r>
              <w:rPr>
                <w:spacing w:val="1"/>
                <w:sz w:val="18"/>
              </w:rPr>
              <w:t xml:space="preserve"> </w:t>
            </w:r>
            <w:r>
              <w:rPr>
                <w:sz w:val="18"/>
              </w:rPr>
              <w:t>nuevamente</w:t>
            </w:r>
            <w:r>
              <w:rPr>
                <w:spacing w:val="3"/>
                <w:sz w:val="18"/>
              </w:rPr>
              <w:t xml:space="preserve"> </w:t>
            </w:r>
            <w:r>
              <w:rPr>
                <w:sz w:val="18"/>
              </w:rPr>
              <w:t>esta</w:t>
            </w:r>
            <w:r>
              <w:rPr>
                <w:spacing w:val="3"/>
                <w:sz w:val="18"/>
              </w:rPr>
              <w:t xml:space="preserve"> </w:t>
            </w:r>
            <w:r>
              <w:rPr>
                <w:spacing w:val="-2"/>
                <w:sz w:val="18"/>
              </w:rPr>
              <w:t>condición</w:t>
            </w:r>
          </w:p>
          <w:p w14:paraId="6110958E" w14:textId="77777777" w:rsidR="007548B9" w:rsidRDefault="003629E0">
            <w:pPr>
              <w:pStyle w:val="TableParagraph"/>
              <w:spacing w:before="29"/>
              <w:ind w:left="107"/>
              <w:jc w:val="both"/>
              <w:rPr>
                <w:sz w:val="18"/>
              </w:rPr>
            </w:pPr>
            <w:r>
              <w:rPr>
                <w:sz w:val="18"/>
              </w:rPr>
              <w:t>al</w:t>
            </w:r>
            <w:r>
              <w:rPr>
                <w:spacing w:val="-1"/>
                <w:sz w:val="18"/>
              </w:rPr>
              <w:t xml:space="preserve"> </w:t>
            </w:r>
            <w:r>
              <w:rPr>
                <w:sz w:val="18"/>
              </w:rPr>
              <w:t>momento</w:t>
            </w:r>
            <w:r>
              <w:rPr>
                <w:spacing w:val="-3"/>
                <w:sz w:val="18"/>
              </w:rPr>
              <w:t xml:space="preserve"> </w:t>
            </w:r>
            <w:r>
              <w:rPr>
                <w:sz w:val="18"/>
              </w:rPr>
              <w:t xml:space="preserve">de </w:t>
            </w:r>
            <w:r>
              <w:rPr>
                <w:spacing w:val="-2"/>
                <w:sz w:val="18"/>
              </w:rPr>
              <w:t>formalizar.</w:t>
            </w:r>
          </w:p>
        </w:tc>
        <w:tc>
          <w:tcPr>
            <w:tcW w:w="4225" w:type="dxa"/>
          </w:tcPr>
          <w:p w14:paraId="54464EDD" w14:textId="77777777" w:rsidR="007548B9" w:rsidRDefault="003629E0">
            <w:pPr>
              <w:pStyle w:val="TableParagraph"/>
              <w:spacing w:line="276" w:lineRule="auto"/>
              <w:ind w:left="107" w:right="98"/>
              <w:jc w:val="both"/>
              <w:rPr>
                <w:sz w:val="18"/>
              </w:rPr>
            </w:pPr>
            <w:r>
              <w:rPr>
                <w:sz w:val="18"/>
              </w:rPr>
              <w:t>Este requisito</w:t>
            </w:r>
            <w:r>
              <w:rPr>
                <w:spacing w:val="-1"/>
                <w:sz w:val="18"/>
              </w:rPr>
              <w:t xml:space="preserve"> </w:t>
            </w:r>
            <w:r>
              <w:rPr>
                <w:sz w:val="18"/>
              </w:rPr>
              <w:t>se verificará a través de la</w:t>
            </w:r>
            <w:r>
              <w:rPr>
                <w:spacing w:val="-1"/>
                <w:sz w:val="18"/>
              </w:rPr>
              <w:t xml:space="preserve"> </w:t>
            </w:r>
            <w:r>
              <w:rPr>
                <w:sz w:val="18"/>
              </w:rPr>
              <w:t>consulta al</w:t>
            </w:r>
            <w:r>
              <w:rPr>
                <w:spacing w:val="-13"/>
                <w:sz w:val="18"/>
              </w:rPr>
              <w:t xml:space="preserve"> </w:t>
            </w:r>
            <w:r>
              <w:rPr>
                <w:sz w:val="18"/>
              </w:rPr>
              <w:t>Registro</w:t>
            </w:r>
            <w:r>
              <w:rPr>
                <w:spacing w:val="-12"/>
                <w:sz w:val="18"/>
              </w:rPr>
              <w:t xml:space="preserve"> </w:t>
            </w:r>
            <w:r>
              <w:rPr>
                <w:sz w:val="18"/>
              </w:rPr>
              <w:t>Nacional</w:t>
            </w:r>
            <w:r>
              <w:rPr>
                <w:spacing w:val="-13"/>
                <w:sz w:val="18"/>
              </w:rPr>
              <w:t xml:space="preserve"> </w:t>
            </w:r>
            <w:r>
              <w:rPr>
                <w:sz w:val="18"/>
              </w:rPr>
              <w:t>de</w:t>
            </w:r>
            <w:r>
              <w:rPr>
                <w:spacing w:val="-12"/>
                <w:sz w:val="18"/>
              </w:rPr>
              <w:t xml:space="preserve"> </w:t>
            </w:r>
            <w:r>
              <w:rPr>
                <w:sz w:val="18"/>
              </w:rPr>
              <w:t>Deudores</w:t>
            </w:r>
            <w:r>
              <w:rPr>
                <w:spacing w:val="-13"/>
                <w:sz w:val="18"/>
              </w:rPr>
              <w:t xml:space="preserve"> </w:t>
            </w:r>
            <w:r>
              <w:rPr>
                <w:sz w:val="18"/>
              </w:rPr>
              <w:t>de</w:t>
            </w:r>
            <w:r>
              <w:rPr>
                <w:spacing w:val="-13"/>
                <w:sz w:val="18"/>
              </w:rPr>
              <w:t xml:space="preserve"> </w:t>
            </w:r>
            <w:r>
              <w:rPr>
                <w:sz w:val="18"/>
              </w:rPr>
              <w:t>Pensiones</w:t>
            </w:r>
            <w:r>
              <w:rPr>
                <w:spacing w:val="-12"/>
                <w:sz w:val="18"/>
              </w:rPr>
              <w:t xml:space="preserve"> </w:t>
            </w:r>
            <w:r>
              <w:rPr>
                <w:sz w:val="18"/>
              </w:rPr>
              <w:t>de Alimentos, asociado el Rut de la postulante.</w:t>
            </w:r>
          </w:p>
        </w:tc>
      </w:tr>
      <w:tr w:rsidR="007548B9" w14:paraId="3AD60BF1" w14:textId="77777777">
        <w:trPr>
          <w:trHeight w:val="618"/>
        </w:trPr>
        <w:tc>
          <w:tcPr>
            <w:tcW w:w="4532" w:type="dxa"/>
          </w:tcPr>
          <w:p w14:paraId="1204D74F" w14:textId="728E09FB" w:rsidR="00BB4418" w:rsidRDefault="00BB4418" w:rsidP="00B108FD">
            <w:pPr>
              <w:pStyle w:val="TableParagraph"/>
              <w:ind w:left="107"/>
              <w:rPr>
                <w:sz w:val="18"/>
              </w:rPr>
            </w:pPr>
            <w:r w:rsidRPr="00BB4418">
              <w:rPr>
                <w:sz w:val="18"/>
              </w:rPr>
              <w:t>b.</w:t>
            </w:r>
            <w:r>
              <w:rPr>
                <w:sz w:val="18"/>
              </w:rPr>
              <w:t xml:space="preserve"> </w:t>
            </w:r>
            <w:r w:rsidRPr="00BB4418">
              <w:rPr>
                <w:sz w:val="18"/>
              </w:rPr>
              <w:t xml:space="preserve">Haber egresado de la etapa de I, Formación empresarial del Programa de Fortalecimiento Emprendimiento Femenino. </w:t>
            </w:r>
            <w:r w:rsidRPr="00C6775F">
              <w:rPr>
                <w:sz w:val="18"/>
              </w:rPr>
              <w:t xml:space="preserve">Se </w:t>
            </w:r>
            <w:r w:rsidR="000854A8" w:rsidRPr="00C6775F">
              <w:rPr>
                <w:sz w:val="18"/>
              </w:rPr>
              <w:t>considerará</w:t>
            </w:r>
            <w:r w:rsidR="00B108FD" w:rsidRPr="00C6775F">
              <w:rPr>
                <w:sz w:val="18"/>
              </w:rPr>
              <w:t xml:space="preserve"> a egresadas de la 1</w:t>
            </w:r>
            <w:proofErr w:type="gramStart"/>
            <w:r w:rsidR="00B108FD" w:rsidRPr="00C6775F">
              <w:rPr>
                <w:sz w:val="18"/>
              </w:rPr>
              <w:t xml:space="preserve">° </w:t>
            </w:r>
            <w:r w:rsidR="000854A8">
              <w:rPr>
                <w:sz w:val="18"/>
              </w:rPr>
              <w:t xml:space="preserve"> y</w:t>
            </w:r>
            <w:proofErr w:type="gramEnd"/>
            <w:r w:rsidR="000854A8">
              <w:rPr>
                <w:sz w:val="18"/>
              </w:rPr>
              <w:t xml:space="preserve"> 2°</w:t>
            </w:r>
            <w:r w:rsidRPr="00C6775F">
              <w:rPr>
                <w:sz w:val="18"/>
              </w:rPr>
              <w:t xml:space="preserve"> versión del programa.</w:t>
            </w:r>
          </w:p>
        </w:tc>
        <w:tc>
          <w:tcPr>
            <w:tcW w:w="4225" w:type="dxa"/>
          </w:tcPr>
          <w:p w14:paraId="5EC4B163" w14:textId="77777777" w:rsidR="007548B9" w:rsidRDefault="003629E0">
            <w:pPr>
              <w:pStyle w:val="TableParagraph"/>
              <w:spacing w:line="206" w:lineRule="exact"/>
              <w:ind w:left="107" w:right="100"/>
              <w:jc w:val="both"/>
              <w:rPr>
                <w:sz w:val="18"/>
              </w:rPr>
            </w:pPr>
            <w:r>
              <w:rPr>
                <w:sz w:val="18"/>
              </w:rPr>
              <w:t>Este requisito será verificado con la información interna de la Dirección Regional de Sercotec asociada al Rut de la postulante.</w:t>
            </w:r>
          </w:p>
        </w:tc>
      </w:tr>
      <w:tr w:rsidR="007548B9" w14:paraId="49DD6495" w14:textId="77777777">
        <w:trPr>
          <w:trHeight w:val="830"/>
        </w:trPr>
        <w:tc>
          <w:tcPr>
            <w:tcW w:w="4532" w:type="dxa"/>
          </w:tcPr>
          <w:p w14:paraId="4094E262" w14:textId="77777777" w:rsidR="007548B9" w:rsidRDefault="003629E0">
            <w:pPr>
              <w:pStyle w:val="TableParagraph"/>
              <w:spacing w:line="206" w:lineRule="exact"/>
              <w:ind w:left="107" w:right="94"/>
              <w:jc w:val="both"/>
              <w:rPr>
                <w:sz w:val="18"/>
              </w:rPr>
            </w:pPr>
            <w:r>
              <w:rPr>
                <w:sz w:val="18"/>
              </w:rPr>
              <w:t>c. Se verificará la asistencia a las actividades presenciales y/o virtuales de trabajo consideradas en la</w:t>
            </w:r>
            <w:r>
              <w:rPr>
                <w:spacing w:val="-8"/>
                <w:sz w:val="18"/>
              </w:rPr>
              <w:t xml:space="preserve"> </w:t>
            </w:r>
            <w:r>
              <w:rPr>
                <w:sz w:val="18"/>
              </w:rPr>
              <w:t>Etapa</w:t>
            </w:r>
            <w:r>
              <w:rPr>
                <w:spacing w:val="-8"/>
                <w:sz w:val="18"/>
              </w:rPr>
              <w:t xml:space="preserve"> </w:t>
            </w:r>
            <w:r>
              <w:rPr>
                <w:sz w:val="18"/>
              </w:rPr>
              <w:t>I,</w:t>
            </w:r>
            <w:r>
              <w:rPr>
                <w:spacing w:val="-8"/>
                <w:sz w:val="18"/>
              </w:rPr>
              <w:t xml:space="preserve"> </w:t>
            </w:r>
            <w:r>
              <w:rPr>
                <w:sz w:val="18"/>
              </w:rPr>
              <w:t>a</w:t>
            </w:r>
            <w:r>
              <w:rPr>
                <w:spacing w:val="-8"/>
                <w:sz w:val="18"/>
              </w:rPr>
              <w:t xml:space="preserve"> </w:t>
            </w:r>
            <w:r>
              <w:rPr>
                <w:sz w:val="18"/>
              </w:rPr>
              <w:t>los</w:t>
            </w:r>
            <w:r>
              <w:rPr>
                <w:spacing w:val="-8"/>
                <w:sz w:val="18"/>
              </w:rPr>
              <w:t xml:space="preserve"> </w:t>
            </w:r>
            <w:r>
              <w:rPr>
                <w:sz w:val="18"/>
              </w:rPr>
              <w:t>postulantes</w:t>
            </w:r>
            <w:r>
              <w:rPr>
                <w:spacing w:val="-8"/>
                <w:sz w:val="18"/>
              </w:rPr>
              <w:t xml:space="preserve"> </w:t>
            </w:r>
            <w:r>
              <w:rPr>
                <w:sz w:val="18"/>
              </w:rPr>
              <w:t>a</w:t>
            </w:r>
            <w:r>
              <w:rPr>
                <w:spacing w:val="-8"/>
                <w:sz w:val="18"/>
              </w:rPr>
              <w:t xml:space="preserve"> </w:t>
            </w:r>
            <w:r>
              <w:rPr>
                <w:sz w:val="18"/>
              </w:rPr>
              <w:t>la</w:t>
            </w:r>
            <w:r>
              <w:rPr>
                <w:spacing w:val="-8"/>
                <w:sz w:val="18"/>
              </w:rPr>
              <w:t xml:space="preserve"> </w:t>
            </w:r>
            <w:r>
              <w:rPr>
                <w:sz w:val="18"/>
              </w:rPr>
              <w:t>Etapa</w:t>
            </w:r>
            <w:r>
              <w:rPr>
                <w:spacing w:val="-8"/>
                <w:sz w:val="18"/>
              </w:rPr>
              <w:t xml:space="preserve"> </w:t>
            </w:r>
            <w:r>
              <w:rPr>
                <w:sz w:val="18"/>
              </w:rPr>
              <w:t>II.</w:t>
            </w:r>
            <w:r>
              <w:rPr>
                <w:spacing w:val="-5"/>
                <w:sz w:val="18"/>
              </w:rPr>
              <w:t xml:space="preserve"> </w:t>
            </w:r>
            <w:r>
              <w:rPr>
                <w:sz w:val="18"/>
              </w:rPr>
              <w:t>Participación en a lo menos el 75% de las actividades.</w:t>
            </w:r>
          </w:p>
        </w:tc>
        <w:tc>
          <w:tcPr>
            <w:tcW w:w="4225" w:type="dxa"/>
          </w:tcPr>
          <w:p w14:paraId="2ABDAE88" w14:textId="0F8724AC" w:rsidR="007548B9" w:rsidRDefault="003629E0">
            <w:pPr>
              <w:pStyle w:val="TableParagraph"/>
              <w:spacing w:before="1"/>
              <w:ind w:left="107"/>
              <w:rPr>
                <w:sz w:val="18"/>
              </w:rPr>
            </w:pPr>
            <w:r>
              <w:rPr>
                <w:sz w:val="18"/>
              </w:rPr>
              <w:t>Este</w:t>
            </w:r>
            <w:r>
              <w:rPr>
                <w:spacing w:val="-13"/>
                <w:sz w:val="18"/>
              </w:rPr>
              <w:t xml:space="preserve"> </w:t>
            </w:r>
            <w:r>
              <w:rPr>
                <w:sz w:val="18"/>
              </w:rPr>
              <w:t>requisito</w:t>
            </w:r>
            <w:r>
              <w:rPr>
                <w:spacing w:val="-12"/>
                <w:sz w:val="18"/>
              </w:rPr>
              <w:t xml:space="preserve"> </w:t>
            </w:r>
            <w:r>
              <w:rPr>
                <w:sz w:val="18"/>
              </w:rPr>
              <w:t>será</w:t>
            </w:r>
            <w:r>
              <w:rPr>
                <w:spacing w:val="-13"/>
                <w:sz w:val="18"/>
              </w:rPr>
              <w:t xml:space="preserve"> </w:t>
            </w:r>
            <w:r>
              <w:rPr>
                <w:sz w:val="18"/>
              </w:rPr>
              <w:t>verificado,</w:t>
            </w:r>
            <w:r>
              <w:rPr>
                <w:spacing w:val="-12"/>
                <w:sz w:val="18"/>
              </w:rPr>
              <w:t xml:space="preserve"> </w:t>
            </w:r>
            <w:r>
              <w:rPr>
                <w:sz w:val="18"/>
              </w:rPr>
              <w:t>mediante</w:t>
            </w:r>
            <w:r>
              <w:rPr>
                <w:spacing w:val="-13"/>
                <w:sz w:val="18"/>
              </w:rPr>
              <w:t xml:space="preserve"> </w:t>
            </w:r>
            <w:r>
              <w:rPr>
                <w:sz w:val="18"/>
              </w:rPr>
              <w:t>listados</w:t>
            </w:r>
            <w:r>
              <w:rPr>
                <w:spacing w:val="-13"/>
                <w:sz w:val="18"/>
              </w:rPr>
              <w:t xml:space="preserve"> </w:t>
            </w:r>
            <w:r>
              <w:rPr>
                <w:sz w:val="18"/>
              </w:rPr>
              <w:t xml:space="preserve">de asistencia, reporte plataforma </w:t>
            </w:r>
            <w:proofErr w:type="spellStart"/>
            <w:r>
              <w:rPr>
                <w:sz w:val="18"/>
              </w:rPr>
              <w:t>Neoserra</w:t>
            </w:r>
            <w:proofErr w:type="spellEnd"/>
            <w:r>
              <w:rPr>
                <w:sz w:val="18"/>
              </w:rPr>
              <w:t xml:space="preserve">, </w:t>
            </w:r>
            <w:r w:rsidR="00EC0AE8">
              <w:rPr>
                <w:sz w:val="18"/>
              </w:rPr>
              <w:t>etc.</w:t>
            </w:r>
          </w:p>
        </w:tc>
      </w:tr>
      <w:tr w:rsidR="007548B9" w14:paraId="55DFEEC5" w14:textId="77777777">
        <w:trPr>
          <w:trHeight w:val="827"/>
        </w:trPr>
        <w:tc>
          <w:tcPr>
            <w:tcW w:w="4532" w:type="dxa"/>
          </w:tcPr>
          <w:p w14:paraId="4D68856A" w14:textId="77777777" w:rsidR="007548B9" w:rsidRDefault="003629E0">
            <w:pPr>
              <w:pStyle w:val="TableParagraph"/>
              <w:ind w:left="107" w:right="112"/>
              <w:rPr>
                <w:sz w:val="18"/>
              </w:rPr>
            </w:pPr>
            <w:r>
              <w:rPr>
                <w:sz w:val="18"/>
              </w:rPr>
              <w:t>d. En caso de ser empresas, deben tener ventas netas</w:t>
            </w:r>
            <w:r>
              <w:rPr>
                <w:spacing w:val="-4"/>
                <w:sz w:val="18"/>
              </w:rPr>
              <w:t xml:space="preserve"> </w:t>
            </w:r>
            <w:r>
              <w:rPr>
                <w:sz w:val="18"/>
              </w:rPr>
              <w:t>demostrables</w:t>
            </w:r>
            <w:r>
              <w:rPr>
                <w:spacing w:val="-5"/>
                <w:sz w:val="18"/>
              </w:rPr>
              <w:t xml:space="preserve"> </w:t>
            </w:r>
            <w:r>
              <w:rPr>
                <w:sz w:val="18"/>
              </w:rPr>
              <w:t>menores</w:t>
            </w:r>
            <w:r>
              <w:rPr>
                <w:spacing w:val="40"/>
                <w:sz w:val="18"/>
              </w:rPr>
              <w:t xml:space="preserve"> </w:t>
            </w:r>
            <w:r>
              <w:rPr>
                <w:sz w:val="18"/>
              </w:rPr>
              <w:t>o</w:t>
            </w:r>
            <w:r>
              <w:rPr>
                <w:spacing w:val="-5"/>
                <w:sz w:val="18"/>
              </w:rPr>
              <w:t xml:space="preserve"> </w:t>
            </w:r>
            <w:r>
              <w:rPr>
                <w:sz w:val="18"/>
              </w:rPr>
              <w:t>iguales</w:t>
            </w:r>
            <w:r>
              <w:rPr>
                <w:spacing w:val="-4"/>
                <w:sz w:val="18"/>
              </w:rPr>
              <w:t xml:space="preserve"> </w:t>
            </w:r>
            <w:r>
              <w:rPr>
                <w:sz w:val="18"/>
              </w:rPr>
              <w:t>a</w:t>
            </w:r>
            <w:r>
              <w:rPr>
                <w:spacing w:val="-7"/>
                <w:sz w:val="18"/>
              </w:rPr>
              <w:t xml:space="preserve"> </w:t>
            </w:r>
            <w:r>
              <w:rPr>
                <w:sz w:val="18"/>
              </w:rPr>
              <w:t>las</w:t>
            </w:r>
            <w:r>
              <w:rPr>
                <w:spacing w:val="-7"/>
                <w:sz w:val="18"/>
              </w:rPr>
              <w:t xml:space="preserve"> </w:t>
            </w:r>
            <w:r>
              <w:rPr>
                <w:sz w:val="18"/>
              </w:rPr>
              <w:t xml:space="preserve">25.000 </w:t>
            </w:r>
            <w:r>
              <w:rPr>
                <w:spacing w:val="-4"/>
                <w:sz w:val="18"/>
              </w:rPr>
              <w:t>UF.</w:t>
            </w:r>
          </w:p>
        </w:tc>
        <w:tc>
          <w:tcPr>
            <w:tcW w:w="4225" w:type="dxa"/>
          </w:tcPr>
          <w:p w14:paraId="6585B790" w14:textId="544E0FFB" w:rsidR="007548B9" w:rsidRDefault="003629E0" w:rsidP="00C6775F">
            <w:pPr>
              <w:pStyle w:val="TableParagraph"/>
              <w:ind w:left="107" w:right="99"/>
              <w:jc w:val="both"/>
              <w:rPr>
                <w:sz w:val="18"/>
              </w:rPr>
            </w:pPr>
            <w:r>
              <w:rPr>
                <w:sz w:val="18"/>
              </w:rPr>
              <w:t>Este requisito será verificado con la información obtenida</w:t>
            </w:r>
            <w:r>
              <w:rPr>
                <w:spacing w:val="-8"/>
                <w:sz w:val="18"/>
              </w:rPr>
              <w:t xml:space="preserve"> </w:t>
            </w:r>
            <w:r>
              <w:rPr>
                <w:sz w:val="18"/>
              </w:rPr>
              <w:t>de</w:t>
            </w:r>
            <w:r>
              <w:rPr>
                <w:spacing w:val="-8"/>
                <w:sz w:val="18"/>
              </w:rPr>
              <w:t xml:space="preserve"> </w:t>
            </w:r>
            <w:r>
              <w:rPr>
                <w:sz w:val="18"/>
              </w:rPr>
              <w:t>las</w:t>
            </w:r>
            <w:r>
              <w:rPr>
                <w:spacing w:val="-8"/>
                <w:sz w:val="18"/>
              </w:rPr>
              <w:t xml:space="preserve"> </w:t>
            </w:r>
            <w:r>
              <w:rPr>
                <w:sz w:val="18"/>
              </w:rPr>
              <w:t>carpeteas</w:t>
            </w:r>
            <w:r>
              <w:rPr>
                <w:spacing w:val="-8"/>
                <w:sz w:val="18"/>
              </w:rPr>
              <w:t xml:space="preserve"> </w:t>
            </w:r>
            <w:r>
              <w:rPr>
                <w:sz w:val="18"/>
              </w:rPr>
              <w:t>tributarias</w:t>
            </w:r>
            <w:r>
              <w:rPr>
                <w:spacing w:val="-7"/>
                <w:sz w:val="18"/>
              </w:rPr>
              <w:t xml:space="preserve"> </w:t>
            </w:r>
            <w:r>
              <w:rPr>
                <w:sz w:val="18"/>
              </w:rPr>
              <w:t>para</w:t>
            </w:r>
            <w:r>
              <w:rPr>
                <w:spacing w:val="-8"/>
                <w:sz w:val="18"/>
              </w:rPr>
              <w:t xml:space="preserve"> </w:t>
            </w:r>
            <w:r>
              <w:rPr>
                <w:sz w:val="18"/>
              </w:rPr>
              <w:t>solicit</w:t>
            </w:r>
            <w:r w:rsidR="000767BF">
              <w:rPr>
                <w:sz w:val="18"/>
              </w:rPr>
              <w:t>ar</w:t>
            </w:r>
            <w:r>
              <w:rPr>
                <w:sz w:val="18"/>
              </w:rPr>
              <w:t xml:space="preserve"> de</w:t>
            </w:r>
            <w:r>
              <w:rPr>
                <w:spacing w:val="41"/>
                <w:sz w:val="18"/>
              </w:rPr>
              <w:t xml:space="preserve"> </w:t>
            </w:r>
            <w:r>
              <w:rPr>
                <w:sz w:val="18"/>
              </w:rPr>
              <w:t>créditos,</w:t>
            </w:r>
            <w:r>
              <w:rPr>
                <w:spacing w:val="41"/>
                <w:sz w:val="18"/>
              </w:rPr>
              <w:t xml:space="preserve"> </w:t>
            </w:r>
            <w:r>
              <w:rPr>
                <w:sz w:val="18"/>
              </w:rPr>
              <w:t>considerando</w:t>
            </w:r>
            <w:r>
              <w:rPr>
                <w:spacing w:val="41"/>
                <w:sz w:val="18"/>
              </w:rPr>
              <w:t xml:space="preserve"> </w:t>
            </w:r>
            <w:r>
              <w:rPr>
                <w:sz w:val="18"/>
              </w:rPr>
              <w:t>el</w:t>
            </w:r>
            <w:r>
              <w:rPr>
                <w:spacing w:val="40"/>
                <w:sz w:val="18"/>
              </w:rPr>
              <w:t xml:space="preserve"> </w:t>
            </w:r>
            <w:r>
              <w:rPr>
                <w:sz w:val="18"/>
              </w:rPr>
              <w:t>periodo</w:t>
            </w:r>
            <w:r>
              <w:rPr>
                <w:spacing w:val="41"/>
                <w:sz w:val="18"/>
              </w:rPr>
              <w:t xml:space="preserve"> </w:t>
            </w:r>
            <w:r>
              <w:rPr>
                <w:sz w:val="18"/>
              </w:rPr>
              <w:t>de</w:t>
            </w:r>
            <w:r>
              <w:rPr>
                <w:spacing w:val="42"/>
                <w:sz w:val="18"/>
              </w:rPr>
              <w:t xml:space="preserve"> </w:t>
            </w:r>
            <w:r>
              <w:rPr>
                <w:spacing w:val="-2"/>
                <w:sz w:val="18"/>
              </w:rPr>
              <w:t>tiempo</w:t>
            </w:r>
            <w:r w:rsidR="000767BF">
              <w:rPr>
                <w:sz w:val="18"/>
              </w:rPr>
              <w:t xml:space="preserve"> </w:t>
            </w:r>
            <w:r>
              <w:rPr>
                <w:sz w:val="18"/>
              </w:rPr>
              <w:t>comprendido</w:t>
            </w:r>
            <w:r>
              <w:rPr>
                <w:spacing w:val="-7"/>
                <w:sz w:val="18"/>
              </w:rPr>
              <w:t xml:space="preserve"> </w:t>
            </w:r>
            <w:proofErr w:type="gramStart"/>
            <w:r>
              <w:rPr>
                <w:sz w:val="18"/>
              </w:rPr>
              <w:t xml:space="preserve">entre </w:t>
            </w:r>
            <w:r w:rsidRPr="00C6775F">
              <w:rPr>
                <w:spacing w:val="-3"/>
                <w:sz w:val="18"/>
              </w:rPr>
              <w:t xml:space="preserve"> </w:t>
            </w:r>
            <w:r w:rsidR="00B71127">
              <w:rPr>
                <w:spacing w:val="-3"/>
                <w:sz w:val="18"/>
              </w:rPr>
              <w:t>julio</w:t>
            </w:r>
            <w:proofErr w:type="gramEnd"/>
            <w:r w:rsidR="000854A8">
              <w:rPr>
                <w:spacing w:val="-3"/>
                <w:sz w:val="18"/>
              </w:rPr>
              <w:t xml:space="preserve"> 2025 a </w:t>
            </w:r>
            <w:r w:rsidR="00B71127">
              <w:rPr>
                <w:spacing w:val="-3"/>
                <w:sz w:val="18"/>
              </w:rPr>
              <w:t>junio</w:t>
            </w:r>
            <w:r w:rsidR="000854A8">
              <w:rPr>
                <w:spacing w:val="-3"/>
                <w:sz w:val="18"/>
              </w:rPr>
              <w:t xml:space="preserve"> 2026.</w:t>
            </w:r>
          </w:p>
        </w:tc>
      </w:tr>
      <w:tr w:rsidR="0015056E" w14:paraId="234BC550" w14:textId="77777777">
        <w:trPr>
          <w:trHeight w:val="827"/>
        </w:trPr>
        <w:tc>
          <w:tcPr>
            <w:tcW w:w="4532" w:type="dxa"/>
          </w:tcPr>
          <w:p w14:paraId="16CB88A1" w14:textId="53A060E9" w:rsidR="0015056E" w:rsidRPr="0015056E" w:rsidRDefault="0015056E" w:rsidP="00DD6504">
            <w:pPr>
              <w:pStyle w:val="TableParagraph"/>
              <w:numPr>
                <w:ilvl w:val="0"/>
                <w:numId w:val="27"/>
              </w:numPr>
              <w:ind w:right="112"/>
              <w:rPr>
                <w:sz w:val="18"/>
              </w:rPr>
            </w:pPr>
            <w:r w:rsidRPr="0015056E">
              <w:rPr>
                <w:sz w:val="18"/>
              </w:rPr>
              <w:t>Domicilio dentro de una de las 30 comunas de la</w:t>
            </w:r>
          </w:p>
          <w:p w14:paraId="1945543E" w14:textId="77777777" w:rsidR="0015056E" w:rsidRPr="0015056E" w:rsidRDefault="0015056E" w:rsidP="0015056E">
            <w:pPr>
              <w:pStyle w:val="TableParagraph"/>
              <w:ind w:left="107" w:right="112"/>
              <w:rPr>
                <w:sz w:val="18"/>
              </w:rPr>
            </w:pPr>
            <w:r w:rsidRPr="0015056E">
              <w:rPr>
                <w:sz w:val="18"/>
              </w:rPr>
              <w:t>Región del Maule y en donde se implementará su</w:t>
            </w:r>
          </w:p>
          <w:p w14:paraId="13BD9A81" w14:textId="77777777" w:rsidR="0015056E" w:rsidRPr="0015056E" w:rsidRDefault="0015056E" w:rsidP="0015056E">
            <w:pPr>
              <w:pStyle w:val="TableParagraph"/>
              <w:ind w:left="107" w:right="112"/>
              <w:rPr>
                <w:sz w:val="18"/>
              </w:rPr>
            </w:pPr>
            <w:r w:rsidRPr="0015056E">
              <w:rPr>
                <w:sz w:val="18"/>
              </w:rPr>
              <w:t>proyecto.</w:t>
            </w:r>
            <w:r w:rsidRPr="0015056E">
              <w:rPr>
                <w:sz w:val="18"/>
              </w:rPr>
              <w:tab/>
              <w:t xml:space="preserve">No se </w:t>
            </w:r>
            <w:proofErr w:type="gramStart"/>
            <w:r w:rsidRPr="0015056E">
              <w:rPr>
                <w:sz w:val="18"/>
              </w:rPr>
              <w:t>evaluaran  proyectos</w:t>
            </w:r>
            <w:proofErr w:type="gramEnd"/>
            <w:r w:rsidRPr="0015056E">
              <w:rPr>
                <w:sz w:val="18"/>
              </w:rPr>
              <w:t xml:space="preserve">  </w:t>
            </w:r>
            <w:proofErr w:type="gramStart"/>
            <w:r w:rsidRPr="0015056E">
              <w:rPr>
                <w:sz w:val="18"/>
              </w:rPr>
              <w:t>a  ser</w:t>
            </w:r>
            <w:proofErr w:type="gramEnd"/>
          </w:p>
          <w:p w14:paraId="6BDD0161" w14:textId="77777777" w:rsidR="0015056E" w:rsidRPr="0015056E" w:rsidRDefault="0015056E" w:rsidP="0015056E">
            <w:pPr>
              <w:pStyle w:val="TableParagraph"/>
              <w:ind w:left="107" w:right="112"/>
              <w:rPr>
                <w:sz w:val="18"/>
              </w:rPr>
            </w:pPr>
            <w:r w:rsidRPr="0015056E">
              <w:rPr>
                <w:sz w:val="18"/>
              </w:rPr>
              <w:t>implementados en una región diferente a la cual</w:t>
            </w:r>
          </w:p>
          <w:p w14:paraId="6E5EF1E9" w14:textId="188AE120" w:rsidR="0015056E" w:rsidRDefault="0015056E" w:rsidP="0015056E">
            <w:pPr>
              <w:pStyle w:val="TableParagraph"/>
              <w:ind w:left="107" w:right="112"/>
              <w:rPr>
                <w:sz w:val="18"/>
              </w:rPr>
            </w:pPr>
            <w:r w:rsidRPr="0015056E">
              <w:rPr>
                <w:sz w:val="18"/>
              </w:rPr>
              <w:t>postula.</w:t>
            </w:r>
          </w:p>
        </w:tc>
        <w:tc>
          <w:tcPr>
            <w:tcW w:w="4225" w:type="dxa"/>
          </w:tcPr>
          <w:p w14:paraId="4236FEFE" w14:textId="77777777" w:rsidR="0015056E" w:rsidRPr="0015056E" w:rsidRDefault="0015056E" w:rsidP="0015056E">
            <w:pPr>
              <w:pStyle w:val="TableParagraph"/>
              <w:ind w:left="107" w:right="99"/>
              <w:jc w:val="both"/>
              <w:rPr>
                <w:sz w:val="18"/>
              </w:rPr>
            </w:pPr>
            <w:r w:rsidRPr="0015056E">
              <w:rPr>
                <w:sz w:val="18"/>
              </w:rPr>
              <w:t>Requisito se verificará mediante ficha de única de</w:t>
            </w:r>
          </w:p>
          <w:p w14:paraId="52E11BBB" w14:textId="77777777" w:rsidR="0015056E" w:rsidRPr="0015056E" w:rsidRDefault="0015056E" w:rsidP="0015056E">
            <w:pPr>
              <w:pStyle w:val="TableParagraph"/>
              <w:ind w:left="107" w:right="99"/>
              <w:jc w:val="both"/>
              <w:rPr>
                <w:sz w:val="18"/>
              </w:rPr>
            </w:pPr>
            <w:r w:rsidRPr="0015056E">
              <w:rPr>
                <w:sz w:val="18"/>
              </w:rPr>
              <w:t>postulación,</w:t>
            </w:r>
            <w:r w:rsidRPr="0015056E">
              <w:rPr>
                <w:sz w:val="18"/>
              </w:rPr>
              <w:tab/>
              <w:t>declaración junta de vecinos, cuentas de servicios básicos y/o</w:t>
            </w:r>
          </w:p>
          <w:p w14:paraId="20F1BD63" w14:textId="77777777" w:rsidR="0015056E" w:rsidRPr="0015056E" w:rsidRDefault="0015056E" w:rsidP="0015056E">
            <w:pPr>
              <w:pStyle w:val="TableParagraph"/>
              <w:ind w:left="107" w:right="99"/>
              <w:jc w:val="both"/>
              <w:rPr>
                <w:sz w:val="18"/>
              </w:rPr>
            </w:pPr>
            <w:r w:rsidRPr="0015056E">
              <w:rPr>
                <w:sz w:val="18"/>
              </w:rPr>
              <w:t>documentos emitidos por el Servicio de Impuestos</w:t>
            </w:r>
          </w:p>
          <w:p w14:paraId="4B7359E0" w14:textId="74FB3A61" w:rsidR="0015056E" w:rsidRDefault="0015056E" w:rsidP="0015056E">
            <w:pPr>
              <w:pStyle w:val="TableParagraph"/>
              <w:ind w:left="107" w:right="99"/>
              <w:jc w:val="both"/>
              <w:rPr>
                <w:sz w:val="18"/>
              </w:rPr>
            </w:pPr>
            <w:r w:rsidRPr="0015056E">
              <w:rPr>
                <w:sz w:val="18"/>
              </w:rPr>
              <w:t>Internos SII.</w:t>
            </w:r>
          </w:p>
        </w:tc>
      </w:tr>
    </w:tbl>
    <w:p w14:paraId="0AD7E525" w14:textId="77777777" w:rsidR="007548B9" w:rsidRDefault="007548B9">
      <w:pPr>
        <w:pStyle w:val="Textoindependiente"/>
        <w:rPr>
          <w:rFonts w:ascii="Arial"/>
          <w:b/>
          <w:sz w:val="20"/>
        </w:rPr>
      </w:pPr>
    </w:p>
    <w:p w14:paraId="177E6D4C" w14:textId="77777777" w:rsidR="007548B9" w:rsidRDefault="003629E0">
      <w:pPr>
        <w:spacing w:before="179"/>
        <w:ind w:left="242"/>
        <w:rPr>
          <w:rFonts w:ascii="Arial" w:hAnsi="Arial"/>
          <w:b/>
          <w:sz w:val="18"/>
        </w:rPr>
      </w:pPr>
      <w:r>
        <w:rPr>
          <w:rFonts w:ascii="Arial" w:hAnsi="Arial"/>
          <w:b/>
          <w:sz w:val="18"/>
        </w:rPr>
        <w:t>EVALUACIÓN</w:t>
      </w:r>
      <w:r>
        <w:rPr>
          <w:rFonts w:ascii="Arial" w:hAnsi="Arial"/>
          <w:b/>
          <w:spacing w:val="-12"/>
          <w:sz w:val="18"/>
        </w:rPr>
        <w:t xml:space="preserve"> </w:t>
      </w:r>
      <w:r>
        <w:rPr>
          <w:rFonts w:ascii="Arial" w:hAnsi="Arial"/>
          <w:b/>
          <w:spacing w:val="-2"/>
          <w:sz w:val="18"/>
        </w:rPr>
        <w:t>TÉCNICA</w:t>
      </w:r>
    </w:p>
    <w:p w14:paraId="6833C091" w14:textId="77777777" w:rsidR="007548B9" w:rsidRDefault="007548B9">
      <w:pPr>
        <w:pStyle w:val="Textoindependiente"/>
        <w:spacing w:before="7"/>
        <w:rPr>
          <w:rFonts w:ascii="Arial"/>
          <w:b/>
          <w:sz w:val="18"/>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25"/>
      </w:tblGrid>
      <w:tr w:rsidR="007548B9" w14:paraId="4077C8A4" w14:textId="77777777">
        <w:trPr>
          <w:trHeight w:val="237"/>
        </w:trPr>
        <w:tc>
          <w:tcPr>
            <w:tcW w:w="4532" w:type="dxa"/>
            <w:shd w:val="clear" w:color="auto" w:fill="1F487C"/>
          </w:tcPr>
          <w:p w14:paraId="246F7137" w14:textId="77777777" w:rsidR="007548B9" w:rsidRDefault="003629E0">
            <w:pPr>
              <w:pStyle w:val="TableParagraph"/>
              <w:spacing w:line="201" w:lineRule="exact"/>
              <w:ind w:left="107"/>
              <w:rPr>
                <w:rFonts w:ascii="Arial"/>
                <w:b/>
                <w:sz w:val="18"/>
              </w:rPr>
            </w:pPr>
            <w:r>
              <w:rPr>
                <w:rFonts w:ascii="Arial"/>
                <w:b/>
                <w:color w:val="FFFFFF"/>
                <w:spacing w:val="-2"/>
                <w:sz w:val="18"/>
              </w:rPr>
              <w:t>Requisito</w:t>
            </w:r>
          </w:p>
        </w:tc>
        <w:tc>
          <w:tcPr>
            <w:tcW w:w="4225" w:type="dxa"/>
            <w:shd w:val="clear" w:color="auto" w:fill="1F487C"/>
          </w:tcPr>
          <w:p w14:paraId="62570C17" w14:textId="77777777" w:rsidR="007548B9" w:rsidRDefault="003629E0">
            <w:pPr>
              <w:pStyle w:val="TableParagraph"/>
              <w:spacing w:line="201" w:lineRule="exact"/>
              <w:ind w:left="107"/>
              <w:rPr>
                <w:rFonts w:ascii="Arial" w:hAnsi="Arial"/>
                <w:b/>
                <w:sz w:val="18"/>
              </w:rPr>
            </w:pPr>
            <w:r>
              <w:rPr>
                <w:rFonts w:ascii="Arial" w:hAnsi="Arial"/>
                <w:b/>
                <w:color w:val="FFFFFF"/>
                <w:sz w:val="18"/>
              </w:rPr>
              <w:t>Medio</w:t>
            </w:r>
            <w:r>
              <w:rPr>
                <w:rFonts w:ascii="Arial" w:hAnsi="Arial"/>
                <w:b/>
                <w:color w:val="FFFFFF"/>
                <w:spacing w:val="-6"/>
                <w:sz w:val="18"/>
              </w:rPr>
              <w:t xml:space="preserve"> </w:t>
            </w:r>
            <w:r>
              <w:rPr>
                <w:rFonts w:ascii="Arial" w:hAnsi="Arial"/>
                <w:b/>
                <w:color w:val="FFFFFF"/>
                <w:sz w:val="18"/>
              </w:rPr>
              <w:t>de</w:t>
            </w:r>
            <w:r>
              <w:rPr>
                <w:rFonts w:ascii="Arial" w:hAnsi="Arial"/>
                <w:b/>
                <w:color w:val="FFFFFF"/>
                <w:spacing w:val="-2"/>
                <w:sz w:val="18"/>
              </w:rPr>
              <w:t xml:space="preserve"> verificación</w:t>
            </w:r>
          </w:p>
        </w:tc>
      </w:tr>
      <w:tr w:rsidR="007548B9" w14:paraId="6BFD044A" w14:textId="77777777">
        <w:trPr>
          <w:trHeight w:val="2483"/>
        </w:trPr>
        <w:tc>
          <w:tcPr>
            <w:tcW w:w="4532" w:type="dxa"/>
          </w:tcPr>
          <w:p w14:paraId="475BA0CA" w14:textId="75FFA268" w:rsidR="007548B9" w:rsidRDefault="003629E0" w:rsidP="003F5A24">
            <w:pPr>
              <w:pStyle w:val="TableParagraph"/>
              <w:ind w:left="107" w:right="95"/>
              <w:jc w:val="both"/>
              <w:rPr>
                <w:sz w:val="18"/>
              </w:rPr>
            </w:pPr>
            <w:r>
              <w:rPr>
                <w:sz w:val="18"/>
              </w:rPr>
              <w:t>a.</w:t>
            </w:r>
            <w:r>
              <w:rPr>
                <w:spacing w:val="-3"/>
                <w:sz w:val="18"/>
              </w:rPr>
              <w:t xml:space="preserve"> </w:t>
            </w:r>
            <w:r>
              <w:rPr>
                <w:sz w:val="18"/>
              </w:rPr>
              <w:t>En</w:t>
            </w:r>
            <w:r>
              <w:rPr>
                <w:spacing w:val="-5"/>
                <w:sz w:val="18"/>
              </w:rPr>
              <w:t xml:space="preserve"> </w:t>
            </w:r>
            <w:r>
              <w:rPr>
                <w:sz w:val="18"/>
              </w:rPr>
              <w:t>el</w:t>
            </w:r>
            <w:r>
              <w:rPr>
                <w:spacing w:val="-5"/>
                <w:sz w:val="18"/>
              </w:rPr>
              <w:t xml:space="preserve"> </w:t>
            </w:r>
            <w:r>
              <w:rPr>
                <w:sz w:val="18"/>
              </w:rPr>
              <w:t>caso</w:t>
            </w:r>
            <w:r>
              <w:rPr>
                <w:spacing w:val="-5"/>
                <w:sz w:val="18"/>
              </w:rPr>
              <w:t xml:space="preserve"> </w:t>
            </w:r>
            <w:r>
              <w:rPr>
                <w:sz w:val="18"/>
              </w:rPr>
              <w:t>que</w:t>
            </w:r>
            <w:r>
              <w:rPr>
                <w:spacing w:val="-3"/>
                <w:sz w:val="18"/>
              </w:rPr>
              <w:t xml:space="preserve"> </w:t>
            </w:r>
            <w:r>
              <w:rPr>
                <w:sz w:val="18"/>
              </w:rPr>
              <w:t>existan</w:t>
            </w:r>
            <w:r>
              <w:rPr>
                <w:spacing w:val="-5"/>
                <w:sz w:val="18"/>
              </w:rPr>
              <w:t xml:space="preserve"> </w:t>
            </w:r>
            <w:r>
              <w:rPr>
                <w:sz w:val="18"/>
              </w:rPr>
              <w:t>2</w:t>
            </w:r>
            <w:r>
              <w:rPr>
                <w:spacing w:val="-5"/>
                <w:sz w:val="18"/>
              </w:rPr>
              <w:t xml:space="preserve"> </w:t>
            </w:r>
            <w:r>
              <w:rPr>
                <w:sz w:val="18"/>
              </w:rPr>
              <w:t>(dos)</w:t>
            </w:r>
            <w:r>
              <w:rPr>
                <w:spacing w:val="-5"/>
                <w:sz w:val="18"/>
              </w:rPr>
              <w:t xml:space="preserve"> </w:t>
            </w:r>
            <w:r>
              <w:rPr>
                <w:sz w:val="18"/>
              </w:rPr>
              <w:t>o</w:t>
            </w:r>
            <w:r>
              <w:rPr>
                <w:spacing w:val="-5"/>
                <w:sz w:val="18"/>
              </w:rPr>
              <w:t xml:space="preserve"> </w:t>
            </w:r>
            <w:r>
              <w:rPr>
                <w:sz w:val="18"/>
              </w:rPr>
              <w:t>más</w:t>
            </w:r>
            <w:r>
              <w:rPr>
                <w:spacing w:val="-5"/>
                <w:sz w:val="18"/>
              </w:rPr>
              <w:t xml:space="preserve"> </w:t>
            </w:r>
            <w:r>
              <w:rPr>
                <w:sz w:val="18"/>
              </w:rPr>
              <w:t>convocatorias simultáneas</w:t>
            </w:r>
            <w:r>
              <w:rPr>
                <w:spacing w:val="-13"/>
                <w:sz w:val="18"/>
              </w:rPr>
              <w:t xml:space="preserve"> </w:t>
            </w:r>
            <w:r>
              <w:rPr>
                <w:sz w:val="18"/>
              </w:rPr>
              <w:t>de</w:t>
            </w:r>
            <w:r>
              <w:rPr>
                <w:spacing w:val="-12"/>
                <w:sz w:val="18"/>
              </w:rPr>
              <w:t xml:space="preserve"> </w:t>
            </w:r>
            <w:proofErr w:type="spellStart"/>
            <w:r w:rsidR="00FD16AA" w:rsidRPr="00C6775F">
              <w:rPr>
                <w:spacing w:val="-12"/>
                <w:sz w:val="18"/>
              </w:rPr>
              <w:t>Crece</w:t>
            </w:r>
            <w:proofErr w:type="spellEnd"/>
            <w:r w:rsidR="00FD16AA" w:rsidRPr="00C6775F">
              <w:rPr>
                <w:spacing w:val="-12"/>
                <w:sz w:val="18"/>
              </w:rPr>
              <w:t xml:space="preserve">, </w:t>
            </w:r>
            <w:r w:rsidRPr="00C6775F">
              <w:rPr>
                <w:sz w:val="18"/>
              </w:rPr>
              <w:t>Capital</w:t>
            </w:r>
            <w:r w:rsidRPr="00C6775F">
              <w:rPr>
                <w:spacing w:val="-13"/>
                <w:sz w:val="18"/>
              </w:rPr>
              <w:t xml:space="preserve"> </w:t>
            </w:r>
            <w:r w:rsidRPr="00C6775F">
              <w:rPr>
                <w:sz w:val="18"/>
              </w:rPr>
              <w:t>Semilla,</w:t>
            </w:r>
            <w:r w:rsidRPr="00C6775F">
              <w:rPr>
                <w:spacing w:val="-12"/>
                <w:sz w:val="18"/>
              </w:rPr>
              <w:t xml:space="preserve"> </w:t>
            </w:r>
            <w:r w:rsidRPr="00C6775F">
              <w:rPr>
                <w:sz w:val="18"/>
              </w:rPr>
              <w:t>Capital</w:t>
            </w:r>
            <w:r w:rsidRPr="00C6775F">
              <w:rPr>
                <w:spacing w:val="-13"/>
                <w:sz w:val="18"/>
              </w:rPr>
              <w:t xml:space="preserve"> </w:t>
            </w:r>
            <w:r w:rsidRPr="00C6775F">
              <w:rPr>
                <w:sz w:val="18"/>
              </w:rPr>
              <w:t>Abeja</w:t>
            </w:r>
            <w:r w:rsidRPr="00C6775F">
              <w:rPr>
                <w:spacing w:val="-13"/>
                <w:sz w:val="18"/>
              </w:rPr>
              <w:t xml:space="preserve"> </w:t>
            </w:r>
            <w:r w:rsidRPr="00C6775F">
              <w:rPr>
                <w:sz w:val="18"/>
              </w:rPr>
              <w:t>o</w:t>
            </w:r>
            <w:r w:rsidRPr="00C6775F">
              <w:rPr>
                <w:spacing w:val="-12"/>
                <w:sz w:val="18"/>
              </w:rPr>
              <w:t xml:space="preserve"> </w:t>
            </w:r>
            <w:r w:rsidRPr="00C6775F">
              <w:rPr>
                <w:sz w:val="18"/>
              </w:rPr>
              <w:t xml:space="preserve">Capital </w:t>
            </w:r>
            <w:r w:rsidRPr="00C6775F">
              <w:rPr>
                <w:spacing w:val="-2"/>
                <w:sz w:val="18"/>
              </w:rPr>
              <w:t>Adulto</w:t>
            </w:r>
            <w:r w:rsidRPr="00C6775F">
              <w:rPr>
                <w:spacing w:val="-6"/>
                <w:sz w:val="18"/>
              </w:rPr>
              <w:t xml:space="preserve"> </w:t>
            </w:r>
            <w:r w:rsidRPr="00C6775F">
              <w:rPr>
                <w:spacing w:val="-2"/>
                <w:sz w:val="18"/>
              </w:rPr>
              <w:t>Mejor</w:t>
            </w:r>
            <w:r w:rsidRPr="00C6775F">
              <w:rPr>
                <w:spacing w:val="-4"/>
                <w:sz w:val="18"/>
              </w:rPr>
              <w:t xml:space="preserve"> </w:t>
            </w:r>
            <w:r w:rsidRPr="00C6775F">
              <w:rPr>
                <w:spacing w:val="-2"/>
                <w:sz w:val="18"/>
              </w:rPr>
              <w:t>Emprende</w:t>
            </w:r>
            <w:r w:rsidRPr="00C6775F">
              <w:rPr>
                <w:spacing w:val="-7"/>
                <w:sz w:val="18"/>
              </w:rPr>
              <w:t xml:space="preserve"> </w:t>
            </w:r>
            <w:r w:rsidRPr="00C6775F">
              <w:rPr>
                <w:spacing w:val="-2"/>
                <w:sz w:val="18"/>
              </w:rPr>
              <w:t>en</w:t>
            </w:r>
            <w:r w:rsidRPr="00C6775F">
              <w:rPr>
                <w:spacing w:val="-7"/>
                <w:sz w:val="18"/>
              </w:rPr>
              <w:t xml:space="preserve"> </w:t>
            </w:r>
            <w:r w:rsidRPr="00C6775F">
              <w:rPr>
                <w:spacing w:val="-2"/>
                <w:sz w:val="18"/>
              </w:rPr>
              <w:t>la</w:t>
            </w:r>
            <w:r w:rsidRPr="00C6775F">
              <w:rPr>
                <w:spacing w:val="-4"/>
                <w:sz w:val="18"/>
              </w:rPr>
              <w:t xml:space="preserve"> </w:t>
            </w:r>
            <w:r w:rsidRPr="00C6775F">
              <w:rPr>
                <w:spacing w:val="-2"/>
                <w:sz w:val="18"/>
              </w:rPr>
              <w:t>región,</w:t>
            </w:r>
            <w:r w:rsidRPr="00C6775F">
              <w:rPr>
                <w:spacing w:val="-4"/>
                <w:sz w:val="18"/>
              </w:rPr>
              <w:t xml:space="preserve"> </w:t>
            </w:r>
            <w:r w:rsidRPr="00C6775F">
              <w:rPr>
                <w:spacing w:val="-2"/>
                <w:sz w:val="18"/>
              </w:rPr>
              <w:t>sólo</w:t>
            </w:r>
            <w:r w:rsidRPr="00C6775F">
              <w:rPr>
                <w:spacing w:val="-7"/>
                <w:sz w:val="18"/>
              </w:rPr>
              <w:t xml:space="preserve"> </w:t>
            </w:r>
            <w:r w:rsidRPr="00C6775F">
              <w:rPr>
                <w:spacing w:val="-2"/>
                <w:sz w:val="18"/>
              </w:rPr>
              <w:t>se</w:t>
            </w:r>
            <w:r w:rsidRPr="00C6775F">
              <w:rPr>
                <w:spacing w:val="-7"/>
                <w:sz w:val="18"/>
              </w:rPr>
              <w:t xml:space="preserve"> </w:t>
            </w:r>
            <w:r w:rsidRPr="00C6775F">
              <w:rPr>
                <w:spacing w:val="-2"/>
                <w:sz w:val="18"/>
              </w:rPr>
              <w:t xml:space="preserve">procederá </w:t>
            </w:r>
            <w:r w:rsidRPr="00C6775F">
              <w:rPr>
                <w:sz w:val="18"/>
              </w:rPr>
              <w:t>a</w:t>
            </w:r>
            <w:r w:rsidRPr="00C6775F">
              <w:rPr>
                <w:spacing w:val="-6"/>
                <w:sz w:val="18"/>
              </w:rPr>
              <w:t xml:space="preserve"> </w:t>
            </w:r>
            <w:r w:rsidRPr="00C6775F">
              <w:rPr>
                <w:sz w:val="18"/>
              </w:rPr>
              <w:t>realizar</w:t>
            </w:r>
            <w:r w:rsidRPr="00C6775F">
              <w:rPr>
                <w:spacing w:val="-6"/>
                <w:sz w:val="18"/>
              </w:rPr>
              <w:t xml:space="preserve"> </w:t>
            </w:r>
            <w:r w:rsidRPr="00C6775F">
              <w:rPr>
                <w:sz w:val="18"/>
              </w:rPr>
              <w:t>una</w:t>
            </w:r>
            <w:r w:rsidRPr="00C6775F">
              <w:rPr>
                <w:spacing w:val="-6"/>
                <w:sz w:val="18"/>
              </w:rPr>
              <w:t xml:space="preserve"> </w:t>
            </w:r>
            <w:r w:rsidRPr="00C6775F">
              <w:rPr>
                <w:sz w:val="18"/>
              </w:rPr>
              <w:t>evaluación</w:t>
            </w:r>
            <w:r w:rsidRPr="00C6775F">
              <w:rPr>
                <w:spacing w:val="-8"/>
                <w:sz w:val="18"/>
              </w:rPr>
              <w:t xml:space="preserve"> </w:t>
            </w:r>
            <w:r w:rsidRPr="00C6775F">
              <w:rPr>
                <w:sz w:val="18"/>
              </w:rPr>
              <w:t>técnica</w:t>
            </w:r>
            <w:r w:rsidRPr="00C6775F">
              <w:rPr>
                <w:spacing w:val="-6"/>
                <w:sz w:val="18"/>
              </w:rPr>
              <w:t xml:space="preserve"> </w:t>
            </w:r>
            <w:r w:rsidRPr="00C6775F">
              <w:rPr>
                <w:sz w:val="18"/>
              </w:rPr>
              <w:t>por</w:t>
            </w:r>
            <w:r w:rsidRPr="00C6775F">
              <w:rPr>
                <w:spacing w:val="-6"/>
                <w:sz w:val="18"/>
              </w:rPr>
              <w:t xml:space="preserve"> </w:t>
            </w:r>
            <w:r w:rsidRPr="00C6775F">
              <w:rPr>
                <w:sz w:val="18"/>
              </w:rPr>
              <w:t>Rut.</w:t>
            </w:r>
            <w:r w:rsidRPr="00C6775F">
              <w:rPr>
                <w:spacing w:val="-6"/>
                <w:sz w:val="18"/>
              </w:rPr>
              <w:t xml:space="preserve"> </w:t>
            </w:r>
            <w:r w:rsidRPr="00C6775F">
              <w:rPr>
                <w:sz w:val="18"/>
              </w:rPr>
              <w:t>Por</w:t>
            </w:r>
            <w:r w:rsidRPr="00C6775F">
              <w:rPr>
                <w:spacing w:val="-6"/>
                <w:sz w:val="18"/>
              </w:rPr>
              <w:t xml:space="preserve"> </w:t>
            </w:r>
            <w:r w:rsidRPr="00C6775F">
              <w:rPr>
                <w:sz w:val="18"/>
              </w:rPr>
              <w:t>lo</w:t>
            </w:r>
            <w:r w:rsidRPr="00C6775F">
              <w:rPr>
                <w:spacing w:val="-6"/>
                <w:sz w:val="18"/>
              </w:rPr>
              <w:t xml:space="preserve"> </w:t>
            </w:r>
            <w:r w:rsidRPr="00C6775F">
              <w:rPr>
                <w:sz w:val="18"/>
              </w:rPr>
              <w:t xml:space="preserve">tanto, de resultar preseleccionada en ambas, la emprendedora deberá decidir en cuál convocatoria continuará su evaluación. De no existir convocatorias simultáneas Capital Semilla, Capital Abeja o Capital Adulto Mejor, </w:t>
            </w:r>
            <w:r w:rsidR="003F5A24" w:rsidRPr="00C6775F">
              <w:rPr>
                <w:sz w:val="18"/>
              </w:rPr>
              <w:t xml:space="preserve">u otro, </w:t>
            </w:r>
            <w:r w:rsidRPr="00C6775F">
              <w:rPr>
                <w:sz w:val="18"/>
              </w:rPr>
              <w:t>sólo se evaluará el primer formulario enviado</w:t>
            </w:r>
            <w:r w:rsidRPr="00C6775F">
              <w:rPr>
                <w:spacing w:val="58"/>
                <w:w w:val="150"/>
                <w:sz w:val="18"/>
              </w:rPr>
              <w:t xml:space="preserve"> </w:t>
            </w:r>
            <w:r w:rsidRPr="00C6775F">
              <w:rPr>
                <w:sz w:val="18"/>
              </w:rPr>
              <w:t>por</w:t>
            </w:r>
            <w:r w:rsidRPr="00C6775F">
              <w:rPr>
                <w:spacing w:val="58"/>
                <w:w w:val="150"/>
                <w:sz w:val="18"/>
              </w:rPr>
              <w:t xml:space="preserve"> </w:t>
            </w:r>
            <w:r w:rsidRPr="00C6775F">
              <w:rPr>
                <w:sz w:val="18"/>
              </w:rPr>
              <w:t>Rut.</w:t>
            </w:r>
            <w:r w:rsidRPr="00C6775F">
              <w:rPr>
                <w:spacing w:val="58"/>
                <w:w w:val="150"/>
                <w:sz w:val="18"/>
              </w:rPr>
              <w:t xml:space="preserve"> </w:t>
            </w:r>
            <w:r w:rsidRPr="00C6775F">
              <w:rPr>
                <w:sz w:val="18"/>
              </w:rPr>
              <w:t>Se</w:t>
            </w:r>
            <w:r w:rsidRPr="00C6775F">
              <w:rPr>
                <w:spacing w:val="58"/>
                <w:w w:val="150"/>
                <w:sz w:val="18"/>
              </w:rPr>
              <w:t xml:space="preserve"> </w:t>
            </w:r>
            <w:r w:rsidRPr="00C6775F">
              <w:rPr>
                <w:sz w:val="18"/>
              </w:rPr>
              <w:t>entiende</w:t>
            </w:r>
            <w:r w:rsidRPr="00C6775F">
              <w:rPr>
                <w:spacing w:val="58"/>
                <w:w w:val="150"/>
                <w:sz w:val="18"/>
              </w:rPr>
              <w:t xml:space="preserve"> </w:t>
            </w:r>
            <w:r w:rsidRPr="00C6775F">
              <w:rPr>
                <w:sz w:val="18"/>
              </w:rPr>
              <w:t>por</w:t>
            </w:r>
            <w:r w:rsidRPr="00C6775F">
              <w:rPr>
                <w:spacing w:val="59"/>
                <w:w w:val="150"/>
                <w:sz w:val="18"/>
              </w:rPr>
              <w:t xml:space="preserve"> </w:t>
            </w:r>
            <w:r w:rsidRPr="00C6775F">
              <w:rPr>
                <w:spacing w:val="-2"/>
                <w:sz w:val="18"/>
              </w:rPr>
              <w:t>convocatorias</w:t>
            </w:r>
            <w:r w:rsidR="003F5A24" w:rsidRPr="00C6775F">
              <w:rPr>
                <w:spacing w:val="-2"/>
                <w:sz w:val="18"/>
              </w:rPr>
              <w:t xml:space="preserve"> </w:t>
            </w:r>
            <w:r w:rsidRPr="00C6775F">
              <w:rPr>
                <w:sz w:val="18"/>
              </w:rPr>
              <w:t>simultáneas aquellas que inician su periodo de postulación el mismo día.</w:t>
            </w:r>
          </w:p>
        </w:tc>
        <w:tc>
          <w:tcPr>
            <w:tcW w:w="4225" w:type="dxa"/>
          </w:tcPr>
          <w:p w14:paraId="21343C60" w14:textId="77777777" w:rsidR="007548B9" w:rsidRDefault="003629E0">
            <w:pPr>
              <w:pStyle w:val="TableParagraph"/>
              <w:ind w:left="107" w:right="100"/>
              <w:jc w:val="both"/>
              <w:rPr>
                <w:sz w:val="18"/>
              </w:rPr>
            </w:pPr>
            <w:r>
              <w:rPr>
                <w:sz w:val="18"/>
              </w:rPr>
              <w:t>Este requisito será verificado con la información interna de la Dirección Regional de Sercotec asociado al Rut de la postulante.</w:t>
            </w:r>
          </w:p>
        </w:tc>
      </w:tr>
      <w:tr w:rsidR="007548B9" w14:paraId="212EC316" w14:textId="77777777">
        <w:trPr>
          <w:trHeight w:val="415"/>
        </w:trPr>
        <w:tc>
          <w:tcPr>
            <w:tcW w:w="4532" w:type="dxa"/>
          </w:tcPr>
          <w:p w14:paraId="649A8DC8" w14:textId="77777777" w:rsidR="007548B9" w:rsidRDefault="003629E0">
            <w:pPr>
              <w:pStyle w:val="TableParagraph"/>
              <w:spacing w:line="210" w:lineRule="exact"/>
              <w:ind w:left="107"/>
              <w:rPr>
                <w:sz w:val="18"/>
              </w:rPr>
            </w:pPr>
            <w:r>
              <w:rPr>
                <w:sz w:val="18"/>
              </w:rPr>
              <w:t>b. El Proyecto de Negocio debe ser coherente con la focalización de la presente convocatoria.</w:t>
            </w:r>
          </w:p>
        </w:tc>
        <w:tc>
          <w:tcPr>
            <w:tcW w:w="4225" w:type="dxa"/>
          </w:tcPr>
          <w:p w14:paraId="183E1816" w14:textId="77777777" w:rsidR="007548B9" w:rsidRDefault="003629E0">
            <w:pPr>
              <w:pStyle w:val="TableParagraph"/>
              <w:spacing w:line="210" w:lineRule="exact"/>
              <w:ind w:left="107"/>
              <w:rPr>
                <w:sz w:val="18"/>
              </w:rPr>
            </w:pPr>
            <w:r>
              <w:rPr>
                <w:sz w:val="18"/>
              </w:rPr>
              <w:t>Formulario</w:t>
            </w:r>
            <w:r>
              <w:rPr>
                <w:spacing w:val="27"/>
                <w:sz w:val="18"/>
              </w:rPr>
              <w:t xml:space="preserve"> </w:t>
            </w:r>
            <w:r>
              <w:rPr>
                <w:sz w:val="18"/>
              </w:rPr>
              <w:t>de</w:t>
            </w:r>
            <w:r>
              <w:rPr>
                <w:spacing w:val="27"/>
                <w:sz w:val="18"/>
              </w:rPr>
              <w:t xml:space="preserve"> </w:t>
            </w:r>
            <w:r>
              <w:rPr>
                <w:sz w:val="18"/>
              </w:rPr>
              <w:t>Proyecto</w:t>
            </w:r>
            <w:r>
              <w:rPr>
                <w:spacing w:val="27"/>
                <w:sz w:val="18"/>
              </w:rPr>
              <w:t xml:space="preserve"> </w:t>
            </w:r>
            <w:r>
              <w:rPr>
                <w:sz w:val="18"/>
              </w:rPr>
              <w:t>de</w:t>
            </w:r>
            <w:r>
              <w:rPr>
                <w:spacing w:val="27"/>
                <w:sz w:val="18"/>
              </w:rPr>
              <w:t xml:space="preserve"> </w:t>
            </w:r>
            <w:r>
              <w:rPr>
                <w:sz w:val="18"/>
              </w:rPr>
              <w:t>Negocio</w:t>
            </w:r>
            <w:r>
              <w:rPr>
                <w:spacing w:val="27"/>
                <w:sz w:val="18"/>
              </w:rPr>
              <w:t xml:space="preserve"> </w:t>
            </w:r>
            <w:r>
              <w:rPr>
                <w:sz w:val="18"/>
              </w:rPr>
              <w:t>postulado</w:t>
            </w:r>
            <w:r>
              <w:rPr>
                <w:spacing w:val="27"/>
                <w:sz w:val="18"/>
              </w:rPr>
              <w:t xml:space="preserve"> </w:t>
            </w:r>
            <w:r>
              <w:rPr>
                <w:sz w:val="18"/>
              </w:rPr>
              <w:t xml:space="preserve">y </w:t>
            </w:r>
            <w:r>
              <w:rPr>
                <w:spacing w:val="-2"/>
                <w:sz w:val="18"/>
              </w:rPr>
              <w:t>enviado.</w:t>
            </w:r>
          </w:p>
        </w:tc>
      </w:tr>
    </w:tbl>
    <w:p w14:paraId="19FED439" w14:textId="77777777" w:rsidR="007548B9" w:rsidRDefault="007548B9">
      <w:pPr>
        <w:pStyle w:val="Textoindependiente"/>
        <w:rPr>
          <w:rFonts w:ascii="Arial"/>
          <w:b/>
          <w:sz w:val="20"/>
        </w:rPr>
      </w:pPr>
    </w:p>
    <w:p w14:paraId="60204F25" w14:textId="77777777" w:rsidR="007548B9" w:rsidRDefault="007548B9">
      <w:pPr>
        <w:pStyle w:val="Textoindependiente"/>
        <w:spacing w:before="7"/>
        <w:rPr>
          <w:rFonts w:ascii="Arial"/>
          <w:b/>
          <w:sz w:val="15"/>
        </w:rPr>
      </w:pPr>
    </w:p>
    <w:p w14:paraId="5289205F" w14:textId="77777777" w:rsidR="007548B9" w:rsidRDefault="003629E0">
      <w:pPr>
        <w:spacing w:before="1"/>
        <w:ind w:left="242"/>
        <w:rPr>
          <w:rFonts w:ascii="Arial" w:hAnsi="Arial"/>
          <w:b/>
          <w:sz w:val="18"/>
        </w:rPr>
      </w:pPr>
      <w:r>
        <w:rPr>
          <w:rFonts w:ascii="Arial" w:hAnsi="Arial"/>
          <w:b/>
          <w:sz w:val="18"/>
        </w:rPr>
        <w:t>REQUISITOS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pacing w:val="-2"/>
          <w:sz w:val="18"/>
        </w:rPr>
        <w:t>FORMALIZACIÓN</w:t>
      </w:r>
    </w:p>
    <w:p w14:paraId="71ABC5DC" w14:textId="77777777" w:rsidR="007548B9" w:rsidRDefault="007548B9">
      <w:pPr>
        <w:pStyle w:val="Textoindependiente"/>
        <w:spacing w:before="4"/>
        <w:rPr>
          <w:rFonts w:ascii="Arial"/>
          <w:b/>
          <w:sz w:val="18"/>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25"/>
      </w:tblGrid>
      <w:tr w:rsidR="007548B9" w14:paraId="63E3D533" w14:textId="77777777">
        <w:trPr>
          <w:trHeight w:val="208"/>
        </w:trPr>
        <w:tc>
          <w:tcPr>
            <w:tcW w:w="4532" w:type="dxa"/>
            <w:shd w:val="clear" w:color="auto" w:fill="1F487C"/>
          </w:tcPr>
          <w:p w14:paraId="65D27198" w14:textId="77777777" w:rsidR="007548B9" w:rsidRDefault="003629E0">
            <w:pPr>
              <w:pStyle w:val="TableParagraph"/>
              <w:spacing w:line="188" w:lineRule="exact"/>
              <w:ind w:left="107"/>
              <w:rPr>
                <w:rFonts w:ascii="Arial"/>
                <w:b/>
                <w:sz w:val="18"/>
              </w:rPr>
            </w:pPr>
            <w:r>
              <w:rPr>
                <w:rFonts w:ascii="Arial"/>
                <w:b/>
                <w:color w:val="FFFFFF"/>
                <w:spacing w:val="-2"/>
                <w:sz w:val="18"/>
              </w:rPr>
              <w:t>Requisito</w:t>
            </w:r>
          </w:p>
        </w:tc>
        <w:tc>
          <w:tcPr>
            <w:tcW w:w="4225" w:type="dxa"/>
            <w:shd w:val="clear" w:color="auto" w:fill="1F487C"/>
          </w:tcPr>
          <w:p w14:paraId="555CCAFB" w14:textId="77777777" w:rsidR="007548B9" w:rsidRDefault="003629E0">
            <w:pPr>
              <w:pStyle w:val="TableParagraph"/>
              <w:spacing w:line="188" w:lineRule="exact"/>
              <w:ind w:left="107"/>
              <w:rPr>
                <w:rFonts w:ascii="Arial" w:hAnsi="Arial"/>
                <w:b/>
                <w:sz w:val="18"/>
              </w:rPr>
            </w:pPr>
            <w:r>
              <w:rPr>
                <w:rFonts w:ascii="Arial" w:hAnsi="Arial"/>
                <w:b/>
                <w:color w:val="FFFFFF"/>
                <w:sz w:val="18"/>
              </w:rPr>
              <w:t>Medio</w:t>
            </w:r>
            <w:r>
              <w:rPr>
                <w:rFonts w:ascii="Arial" w:hAnsi="Arial"/>
                <w:b/>
                <w:color w:val="FFFFFF"/>
                <w:spacing w:val="-6"/>
                <w:sz w:val="18"/>
              </w:rPr>
              <w:t xml:space="preserve"> </w:t>
            </w:r>
            <w:r>
              <w:rPr>
                <w:rFonts w:ascii="Arial" w:hAnsi="Arial"/>
                <w:b/>
                <w:color w:val="FFFFFF"/>
                <w:sz w:val="18"/>
              </w:rPr>
              <w:t>de</w:t>
            </w:r>
            <w:r>
              <w:rPr>
                <w:rFonts w:ascii="Arial" w:hAnsi="Arial"/>
                <w:b/>
                <w:color w:val="FFFFFF"/>
                <w:spacing w:val="-4"/>
                <w:sz w:val="18"/>
              </w:rPr>
              <w:t xml:space="preserve"> </w:t>
            </w:r>
            <w:r>
              <w:rPr>
                <w:rFonts w:ascii="Arial" w:hAnsi="Arial"/>
                <w:b/>
                <w:color w:val="FFFFFF"/>
                <w:spacing w:val="-2"/>
                <w:sz w:val="18"/>
              </w:rPr>
              <w:t>verificación</w:t>
            </w:r>
          </w:p>
        </w:tc>
      </w:tr>
      <w:tr w:rsidR="007548B9" w14:paraId="4AEB2E60" w14:textId="77777777">
        <w:trPr>
          <w:trHeight w:val="208"/>
        </w:trPr>
        <w:tc>
          <w:tcPr>
            <w:tcW w:w="4532" w:type="dxa"/>
            <w:tcBorders>
              <w:bottom w:val="nil"/>
            </w:tcBorders>
          </w:tcPr>
          <w:p w14:paraId="3676F373" w14:textId="77777777" w:rsidR="007548B9" w:rsidRDefault="003629E0">
            <w:pPr>
              <w:pStyle w:val="TableParagraph"/>
              <w:spacing w:line="189" w:lineRule="exact"/>
              <w:ind w:left="107"/>
              <w:rPr>
                <w:sz w:val="18"/>
              </w:rPr>
            </w:pPr>
            <w:r>
              <w:rPr>
                <w:sz w:val="18"/>
              </w:rPr>
              <w:t>a.</w:t>
            </w:r>
            <w:r>
              <w:rPr>
                <w:spacing w:val="56"/>
                <w:sz w:val="18"/>
              </w:rPr>
              <w:t xml:space="preserve"> </w:t>
            </w:r>
            <w:r>
              <w:rPr>
                <w:sz w:val="18"/>
              </w:rPr>
              <w:t>No</w:t>
            </w:r>
            <w:r>
              <w:rPr>
                <w:spacing w:val="57"/>
                <w:sz w:val="18"/>
              </w:rPr>
              <w:t xml:space="preserve"> </w:t>
            </w:r>
            <w:r>
              <w:rPr>
                <w:sz w:val="18"/>
              </w:rPr>
              <w:t>tener</w:t>
            </w:r>
            <w:r>
              <w:rPr>
                <w:spacing w:val="57"/>
                <w:sz w:val="18"/>
              </w:rPr>
              <w:t xml:space="preserve"> </w:t>
            </w:r>
            <w:r>
              <w:rPr>
                <w:sz w:val="18"/>
              </w:rPr>
              <w:t>deudas</w:t>
            </w:r>
            <w:r>
              <w:rPr>
                <w:spacing w:val="58"/>
                <w:sz w:val="18"/>
              </w:rPr>
              <w:t xml:space="preserve"> </w:t>
            </w:r>
            <w:r>
              <w:rPr>
                <w:sz w:val="18"/>
              </w:rPr>
              <w:t>laborales</w:t>
            </w:r>
            <w:r>
              <w:rPr>
                <w:spacing w:val="58"/>
                <w:sz w:val="18"/>
              </w:rPr>
              <w:t xml:space="preserve"> </w:t>
            </w:r>
            <w:r>
              <w:rPr>
                <w:sz w:val="18"/>
              </w:rPr>
              <w:t>y/o</w:t>
            </w:r>
            <w:r>
              <w:rPr>
                <w:spacing w:val="58"/>
                <w:sz w:val="18"/>
              </w:rPr>
              <w:t xml:space="preserve"> </w:t>
            </w:r>
            <w:r>
              <w:rPr>
                <w:sz w:val="18"/>
              </w:rPr>
              <w:t>previsionales</w:t>
            </w:r>
            <w:r>
              <w:rPr>
                <w:spacing w:val="58"/>
                <w:sz w:val="18"/>
              </w:rPr>
              <w:t xml:space="preserve"> </w:t>
            </w:r>
            <w:r>
              <w:rPr>
                <w:spacing w:val="-5"/>
                <w:sz w:val="18"/>
              </w:rPr>
              <w:t>ni</w:t>
            </w:r>
          </w:p>
        </w:tc>
        <w:tc>
          <w:tcPr>
            <w:tcW w:w="4225" w:type="dxa"/>
            <w:tcBorders>
              <w:bottom w:val="nil"/>
            </w:tcBorders>
          </w:tcPr>
          <w:p w14:paraId="0C66482A" w14:textId="77777777" w:rsidR="007548B9" w:rsidRDefault="003629E0">
            <w:pPr>
              <w:pStyle w:val="TableParagraph"/>
              <w:tabs>
                <w:tab w:val="left" w:pos="1210"/>
                <w:tab w:val="left" w:pos="1651"/>
                <w:tab w:val="left" w:pos="2992"/>
                <w:tab w:val="left" w:pos="4025"/>
              </w:tabs>
              <w:spacing w:line="189" w:lineRule="exact"/>
              <w:ind w:left="107"/>
              <w:rPr>
                <w:sz w:val="18"/>
              </w:rPr>
            </w:pPr>
            <w:r>
              <w:rPr>
                <w:spacing w:val="-2"/>
                <w:sz w:val="18"/>
              </w:rPr>
              <w:t>Certificado</w:t>
            </w:r>
            <w:r>
              <w:rPr>
                <w:sz w:val="18"/>
              </w:rPr>
              <w:tab/>
            </w:r>
            <w:r>
              <w:rPr>
                <w:spacing w:val="-5"/>
                <w:sz w:val="18"/>
              </w:rPr>
              <w:t>de</w:t>
            </w:r>
            <w:r>
              <w:rPr>
                <w:sz w:val="18"/>
              </w:rPr>
              <w:tab/>
            </w:r>
            <w:r>
              <w:rPr>
                <w:spacing w:val="-2"/>
                <w:sz w:val="18"/>
              </w:rPr>
              <w:t>Antecedentes</w:t>
            </w:r>
            <w:r>
              <w:rPr>
                <w:sz w:val="18"/>
              </w:rPr>
              <w:tab/>
            </w:r>
            <w:r>
              <w:rPr>
                <w:spacing w:val="-2"/>
                <w:sz w:val="18"/>
              </w:rPr>
              <w:t>Laborales</w:t>
            </w:r>
            <w:r>
              <w:rPr>
                <w:sz w:val="18"/>
              </w:rPr>
              <w:tab/>
            </w:r>
            <w:r>
              <w:rPr>
                <w:spacing w:val="-10"/>
                <w:sz w:val="18"/>
              </w:rPr>
              <w:t>y</w:t>
            </w:r>
          </w:p>
        </w:tc>
      </w:tr>
      <w:tr w:rsidR="007548B9" w14:paraId="1063D1F5" w14:textId="77777777">
        <w:trPr>
          <w:trHeight w:val="206"/>
        </w:trPr>
        <w:tc>
          <w:tcPr>
            <w:tcW w:w="4532" w:type="dxa"/>
            <w:tcBorders>
              <w:top w:val="nil"/>
              <w:bottom w:val="nil"/>
            </w:tcBorders>
          </w:tcPr>
          <w:p w14:paraId="3B5EFEC7" w14:textId="77777777" w:rsidR="007548B9" w:rsidRDefault="003629E0">
            <w:pPr>
              <w:pStyle w:val="TableParagraph"/>
              <w:spacing w:line="186" w:lineRule="exact"/>
              <w:ind w:left="107"/>
              <w:rPr>
                <w:sz w:val="18"/>
              </w:rPr>
            </w:pPr>
            <w:r>
              <w:rPr>
                <w:sz w:val="18"/>
              </w:rPr>
              <w:t>multas</w:t>
            </w:r>
            <w:r>
              <w:rPr>
                <w:spacing w:val="6"/>
                <w:sz w:val="18"/>
              </w:rPr>
              <w:t xml:space="preserve"> </w:t>
            </w:r>
            <w:r>
              <w:rPr>
                <w:sz w:val="18"/>
              </w:rPr>
              <w:t>impagas,</w:t>
            </w:r>
            <w:r>
              <w:rPr>
                <w:spacing w:val="8"/>
                <w:sz w:val="18"/>
              </w:rPr>
              <w:t xml:space="preserve"> </w:t>
            </w:r>
            <w:r>
              <w:rPr>
                <w:sz w:val="18"/>
              </w:rPr>
              <w:t>que</w:t>
            </w:r>
            <w:r>
              <w:rPr>
                <w:spacing w:val="10"/>
                <w:sz w:val="18"/>
              </w:rPr>
              <w:t xml:space="preserve"> </w:t>
            </w:r>
            <w:r>
              <w:rPr>
                <w:sz w:val="18"/>
              </w:rPr>
              <w:t>se</w:t>
            </w:r>
            <w:r>
              <w:rPr>
                <w:spacing w:val="8"/>
                <w:sz w:val="18"/>
              </w:rPr>
              <w:t xml:space="preserve"> </w:t>
            </w:r>
            <w:r>
              <w:rPr>
                <w:sz w:val="18"/>
              </w:rPr>
              <w:t>encuentren</w:t>
            </w:r>
            <w:r>
              <w:rPr>
                <w:spacing w:val="8"/>
                <w:sz w:val="18"/>
              </w:rPr>
              <w:t xml:space="preserve"> </w:t>
            </w:r>
            <w:r>
              <w:rPr>
                <w:sz w:val="18"/>
              </w:rPr>
              <w:t>asociadas</w:t>
            </w:r>
            <w:r>
              <w:rPr>
                <w:spacing w:val="11"/>
                <w:sz w:val="18"/>
              </w:rPr>
              <w:t xml:space="preserve"> </w:t>
            </w:r>
            <w:r>
              <w:rPr>
                <w:sz w:val="18"/>
              </w:rPr>
              <w:t>al</w:t>
            </w:r>
            <w:r>
              <w:rPr>
                <w:spacing w:val="11"/>
                <w:sz w:val="18"/>
              </w:rPr>
              <w:t xml:space="preserve"> </w:t>
            </w:r>
            <w:r>
              <w:rPr>
                <w:spacing w:val="-5"/>
                <w:sz w:val="18"/>
              </w:rPr>
              <w:t>Rut</w:t>
            </w:r>
          </w:p>
        </w:tc>
        <w:tc>
          <w:tcPr>
            <w:tcW w:w="4225" w:type="dxa"/>
            <w:tcBorders>
              <w:top w:val="nil"/>
              <w:bottom w:val="nil"/>
            </w:tcBorders>
          </w:tcPr>
          <w:p w14:paraId="4660F355" w14:textId="77777777" w:rsidR="007548B9" w:rsidRDefault="003629E0">
            <w:pPr>
              <w:pStyle w:val="TableParagraph"/>
              <w:spacing w:line="186" w:lineRule="exact"/>
              <w:ind w:left="107"/>
              <w:rPr>
                <w:sz w:val="18"/>
              </w:rPr>
            </w:pPr>
            <w:r>
              <w:rPr>
                <w:sz w:val="18"/>
              </w:rPr>
              <w:t>Previsionales</w:t>
            </w:r>
            <w:r>
              <w:rPr>
                <w:spacing w:val="-2"/>
                <w:sz w:val="18"/>
              </w:rPr>
              <w:t xml:space="preserve"> </w:t>
            </w:r>
            <w:r>
              <w:rPr>
                <w:sz w:val="18"/>
              </w:rPr>
              <w:t>emitido</w:t>
            </w:r>
            <w:r>
              <w:rPr>
                <w:spacing w:val="-3"/>
                <w:sz w:val="18"/>
              </w:rPr>
              <w:t xml:space="preserve"> </w:t>
            </w:r>
            <w:r>
              <w:rPr>
                <w:sz w:val="18"/>
              </w:rPr>
              <w:t>por</w:t>
            </w:r>
            <w:r>
              <w:rPr>
                <w:spacing w:val="-3"/>
                <w:sz w:val="18"/>
              </w:rPr>
              <w:t xml:space="preserve"> </w:t>
            </w:r>
            <w:r>
              <w:rPr>
                <w:sz w:val="18"/>
              </w:rPr>
              <w:t>la</w:t>
            </w:r>
            <w:r>
              <w:rPr>
                <w:spacing w:val="-3"/>
                <w:sz w:val="18"/>
              </w:rPr>
              <w:t xml:space="preserve"> </w:t>
            </w:r>
            <w:r>
              <w:rPr>
                <w:sz w:val="18"/>
              </w:rPr>
              <w:t>Dirección</w:t>
            </w:r>
            <w:r>
              <w:rPr>
                <w:spacing w:val="-2"/>
                <w:sz w:val="18"/>
              </w:rPr>
              <w:t xml:space="preserve"> </w:t>
            </w:r>
            <w:r>
              <w:rPr>
                <w:sz w:val="18"/>
              </w:rPr>
              <w:t>del</w:t>
            </w:r>
            <w:r>
              <w:rPr>
                <w:spacing w:val="-3"/>
                <w:sz w:val="18"/>
              </w:rPr>
              <w:t xml:space="preserve"> </w:t>
            </w:r>
            <w:r>
              <w:rPr>
                <w:spacing w:val="-2"/>
                <w:sz w:val="18"/>
              </w:rPr>
              <w:t>Trabajo.</w:t>
            </w:r>
          </w:p>
        </w:tc>
      </w:tr>
      <w:tr w:rsidR="007548B9" w14:paraId="0633205D" w14:textId="77777777">
        <w:trPr>
          <w:trHeight w:val="206"/>
        </w:trPr>
        <w:tc>
          <w:tcPr>
            <w:tcW w:w="4532" w:type="dxa"/>
            <w:tcBorders>
              <w:top w:val="nil"/>
              <w:bottom w:val="nil"/>
            </w:tcBorders>
          </w:tcPr>
          <w:p w14:paraId="607A61D1" w14:textId="77777777" w:rsidR="007548B9" w:rsidRDefault="003629E0">
            <w:pPr>
              <w:pStyle w:val="TableParagraph"/>
              <w:spacing w:line="186" w:lineRule="exact"/>
              <w:ind w:left="107"/>
              <w:rPr>
                <w:sz w:val="18"/>
              </w:rPr>
            </w:pPr>
            <w:proofErr w:type="gramStart"/>
            <w:r>
              <w:rPr>
                <w:sz w:val="18"/>
              </w:rPr>
              <w:t>de</w:t>
            </w:r>
            <w:r>
              <w:rPr>
                <w:spacing w:val="28"/>
                <w:sz w:val="18"/>
              </w:rPr>
              <w:t xml:space="preserve">  </w:t>
            </w:r>
            <w:r>
              <w:rPr>
                <w:sz w:val="18"/>
              </w:rPr>
              <w:t>la</w:t>
            </w:r>
            <w:proofErr w:type="gramEnd"/>
            <w:r>
              <w:rPr>
                <w:spacing w:val="28"/>
                <w:sz w:val="18"/>
              </w:rPr>
              <w:t xml:space="preserve">  </w:t>
            </w:r>
            <w:proofErr w:type="gramStart"/>
            <w:r>
              <w:rPr>
                <w:sz w:val="18"/>
              </w:rPr>
              <w:t>postulante</w:t>
            </w:r>
            <w:r>
              <w:rPr>
                <w:spacing w:val="28"/>
                <w:sz w:val="18"/>
              </w:rPr>
              <w:t xml:space="preserve">  </w:t>
            </w:r>
            <w:r>
              <w:rPr>
                <w:sz w:val="18"/>
              </w:rPr>
              <w:t>seleccionada,</w:t>
            </w:r>
            <w:r>
              <w:rPr>
                <w:spacing w:val="28"/>
                <w:sz w:val="18"/>
              </w:rPr>
              <w:t xml:space="preserve">  </w:t>
            </w:r>
            <w:r>
              <w:rPr>
                <w:sz w:val="18"/>
              </w:rPr>
              <w:t>al</w:t>
            </w:r>
            <w:proofErr w:type="gramEnd"/>
            <w:r>
              <w:rPr>
                <w:spacing w:val="27"/>
                <w:sz w:val="18"/>
              </w:rPr>
              <w:t xml:space="preserve">  </w:t>
            </w:r>
            <w:proofErr w:type="gramStart"/>
            <w:r>
              <w:rPr>
                <w:sz w:val="18"/>
              </w:rPr>
              <w:t>momento</w:t>
            </w:r>
            <w:r>
              <w:rPr>
                <w:spacing w:val="28"/>
                <w:sz w:val="18"/>
              </w:rPr>
              <w:t xml:space="preserve">  </w:t>
            </w:r>
            <w:r>
              <w:rPr>
                <w:spacing w:val="-5"/>
                <w:sz w:val="18"/>
              </w:rPr>
              <w:t>de</w:t>
            </w:r>
            <w:proofErr w:type="gramEnd"/>
          </w:p>
        </w:tc>
        <w:tc>
          <w:tcPr>
            <w:tcW w:w="4225" w:type="dxa"/>
            <w:tcBorders>
              <w:top w:val="nil"/>
              <w:bottom w:val="nil"/>
            </w:tcBorders>
          </w:tcPr>
          <w:p w14:paraId="52078982" w14:textId="77777777" w:rsidR="007548B9" w:rsidRDefault="003629E0">
            <w:pPr>
              <w:pStyle w:val="TableParagraph"/>
              <w:spacing w:line="186" w:lineRule="exact"/>
              <w:ind w:left="107"/>
              <w:rPr>
                <w:sz w:val="18"/>
              </w:rPr>
            </w:pPr>
            <w:r>
              <w:rPr>
                <w:sz w:val="18"/>
              </w:rPr>
              <w:t>La</w:t>
            </w:r>
            <w:r>
              <w:rPr>
                <w:spacing w:val="11"/>
                <w:sz w:val="18"/>
              </w:rPr>
              <w:t xml:space="preserve"> </w:t>
            </w:r>
            <w:r>
              <w:rPr>
                <w:sz w:val="18"/>
              </w:rPr>
              <w:t>fecha</w:t>
            </w:r>
            <w:r>
              <w:rPr>
                <w:spacing w:val="14"/>
                <w:sz w:val="18"/>
              </w:rPr>
              <w:t xml:space="preserve"> </w:t>
            </w:r>
            <w:r>
              <w:rPr>
                <w:sz w:val="18"/>
              </w:rPr>
              <w:t>de</w:t>
            </w:r>
            <w:r>
              <w:rPr>
                <w:spacing w:val="14"/>
                <w:sz w:val="18"/>
              </w:rPr>
              <w:t xml:space="preserve"> </w:t>
            </w:r>
            <w:r>
              <w:rPr>
                <w:sz w:val="18"/>
              </w:rPr>
              <w:t>emisión</w:t>
            </w:r>
            <w:r>
              <w:rPr>
                <w:spacing w:val="14"/>
                <w:sz w:val="18"/>
              </w:rPr>
              <w:t xml:space="preserve"> </w:t>
            </w:r>
            <w:r>
              <w:rPr>
                <w:sz w:val="18"/>
              </w:rPr>
              <w:t>de</w:t>
            </w:r>
            <w:r>
              <w:rPr>
                <w:spacing w:val="14"/>
                <w:sz w:val="18"/>
              </w:rPr>
              <w:t xml:space="preserve"> </w:t>
            </w:r>
            <w:r>
              <w:rPr>
                <w:sz w:val="18"/>
              </w:rPr>
              <w:t>este</w:t>
            </w:r>
            <w:r>
              <w:rPr>
                <w:spacing w:val="12"/>
                <w:sz w:val="18"/>
              </w:rPr>
              <w:t xml:space="preserve"> </w:t>
            </w:r>
            <w:r>
              <w:rPr>
                <w:sz w:val="18"/>
              </w:rPr>
              <w:t>certificado</w:t>
            </w:r>
            <w:r>
              <w:rPr>
                <w:spacing w:val="14"/>
                <w:sz w:val="18"/>
              </w:rPr>
              <w:t xml:space="preserve"> </w:t>
            </w:r>
            <w:r>
              <w:rPr>
                <w:sz w:val="18"/>
              </w:rPr>
              <w:t>no</w:t>
            </w:r>
            <w:r>
              <w:rPr>
                <w:spacing w:val="14"/>
                <w:sz w:val="18"/>
              </w:rPr>
              <w:t xml:space="preserve"> </w:t>
            </w:r>
            <w:r>
              <w:rPr>
                <w:spacing w:val="-2"/>
                <w:sz w:val="18"/>
              </w:rPr>
              <w:t>podrá</w:t>
            </w:r>
          </w:p>
        </w:tc>
      </w:tr>
      <w:tr w:rsidR="007548B9" w14:paraId="3E97570A" w14:textId="77777777">
        <w:trPr>
          <w:trHeight w:val="207"/>
        </w:trPr>
        <w:tc>
          <w:tcPr>
            <w:tcW w:w="4532" w:type="dxa"/>
            <w:tcBorders>
              <w:top w:val="nil"/>
              <w:bottom w:val="nil"/>
            </w:tcBorders>
          </w:tcPr>
          <w:p w14:paraId="726D44FB" w14:textId="77777777" w:rsidR="007548B9" w:rsidRDefault="003629E0">
            <w:pPr>
              <w:pStyle w:val="TableParagraph"/>
              <w:spacing w:line="188" w:lineRule="exact"/>
              <w:ind w:left="107"/>
              <w:rPr>
                <w:sz w:val="18"/>
              </w:rPr>
            </w:pPr>
            <w:r>
              <w:rPr>
                <w:spacing w:val="-2"/>
                <w:sz w:val="18"/>
              </w:rPr>
              <w:lastRenderedPageBreak/>
              <w:t>formalizar.</w:t>
            </w:r>
          </w:p>
        </w:tc>
        <w:tc>
          <w:tcPr>
            <w:tcW w:w="4225" w:type="dxa"/>
            <w:tcBorders>
              <w:top w:val="nil"/>
              <w:bottom w:val="nil"/>
            </w:tcBorders>
          </w:tcPr>
          <w:p w14:paraId="64FC5009" w14:textId="77777777" w:rsidR="007548B9" w:rsidRDefault="003629E0">
            <w:pPr>
              <w:pStyle w:val="TableParagraph"/>
              <w:spacing w:line="188" w:lineRule="exact"/>
              <w:ind w:left="107"/>
              <w:rPr>
                <w:sz w:val="18"/>
              </w:rPr>
            </w:pPr>
            <w:r>
              <w:rPr>
                <w:sz w:val="18"/>
              </w:rPr>
              <w:t>ser</w:t>
            </w:r>
            <w:r>
              <w:rPr>
                <w:spacing w:val="37"/>
                <w:sz w:val="18"/>
              </w:rPr>
              <w:t xml:space="preserve"> </w:t>
            </w:r>
            <w:r>
              <w:rPr>
                <w:sz w:val="18"/>
              </w:rPr>
              <w:t>superior</w:t>
            </w:r>
            <w:r>
              <w:rPr>
                <w:spacing w:val="40"/>
                <w:sz w:val="18"/>
              </w:rPr>
              <w:t xml:space="preserve"> </w:t>
            </w:r>
            <w:r>
              <w:rPr>
                <w:sz w:val="18"/>
              </w:rPr>
              <w:t>a</w:t>
            </w:r>
            <w:r>
              <w:rPr>
                <w:spacing w:val="40"/>
                <w:sz w:val="18"/>
              </w:rPr>
              <w:t xml:space="preserve"> </w:t>
            </w:r>
            <w:r>
              <w:rPr>
                <w:sz w:val="18"/>
              </w:rPr>
              <w:t>30</w:t>
            </w:r>
            <w:r>
              <w:rPr>
                <w:spacing w:val="39"/>
                <w:sz w:val="18"/>
              </w:rPr>
              <w:t xml:space="preserve"> </w:t>
            </w:r>
            <w:r>
              <w:rPr>
                <w:sz w:val="18"/>
              </w:rPr>
              <w:t>días</w:t>
            </w:r>
            <w:r>
              <w:rPr>
                <w:spacing w:val="43"/>
                <w:sz w:val="18"/>
              </w:rPr>
              <w:t xml:space="preserve"> </w:t>
            </w:r>
            <w:r>
              <w:rPr>
                <w:sz w:val="18"/>
              </w:rPr>
              <w:t>de</w:t>
            </w:r>
            <w:r>
              <w:rPr>
                <w:spacing w:val="40"/>
                <w:sz w:val="18"/>
              </w:rPr>
              <w:t xml:space="preserve"> </w:t>
            </w:r>
            <w:r>
              <w:rPr>
                <w:sz w:val="18"/>
              </w:rPr>
              <w:t>antigüedad</w:t>
            </w:r>
            <w:r>
              <w:rPr>
                <w:spacing w:val="38"/>
                <w:sz w:val="18"/>
              </w:rPr>
              <w:t xml:space="preserve"> </w:t>
            </w:r>
            <w:r>
              <w:rPr>
                <w:spacing w:val="-2"/>
                <w:sz w:val="18"/>
              </w:rPr>
              <w:t>contados</w:t>
            </w:r>
          </w:p>
        </w:tc>
      </w:tr>
      <w:tr w:rsidR="007548B9" w14:paraId="48EEC115" w14:textId="77777777">
        <w:trPr>
          <w:trHeight w:val="205"/>
        </w:trPr>
        <w:tc>
          <w:tcPr>
            <w:tcW w:w="4532" w:type="dxa"/>
            <w:tcBorders>
              <w:top w:val="nil"/>
            </w:tcBorders>
          </w:tcPr>
          <w:p w14:paraId="4EF2F871" w14:textId="77777777" w:rsidR="007548B9" w:rsidRDefault="007548B9">
            <w:pPr>
              <w:pStyle w:val="TableParagraph"/>
              <w:rPr>
                <w:rFonts w:ascii="Times New Roman"/>
                <w:sz w:val="14"/>
              </w:rPr>
            </w:pPr>
          </w:p>
        </w:tc>
        <w:tc>
          <w:tcPr>
            <w:tcW w:w="4225" w:type="dxa"/>
            <w:tcBorders>
              <w:top w:val="nil"/>
            </w:tcBorders>
          </w:tcPr>
          <w:p w14:paraId="5A31F0C6" w14:textId="77777777" w:rsidR="007548B9" w:rsidRDefault="003629E0">
            <w:pPr>
              <w:pStyle w:val="TableParagraph"/>
              <w:spacing w:line="185" w:lineRule="exact"/>
              <w:ind w:left="107"/>
              <w:rPr>
                <w:sz w:val="18"/>
              </w:rPr>
            </w:pPr>
            <w:r>
              <w:rPr>
                <w:sz w:val="18"/>
              </w:rPr>
              <w:t>desde</w:t>
            </w:r>
            <w:r>
              <w:rPr>
                <w:spacing w:val="-2"/>
                <w:sz w:val="18"/>
              </w:rPr>
              <w:t xml:space="preserve"> </w:t>
            </w:r>
            <w:r>
              <w:rPr>
                <w:sz w:val="18"/>
              </w:rPr>
              <w:t>la</w:t>
            </w:r>
            <w:r>
              <w:rPr>
                <w:spacing w:val="-4"/>
                <w:sz w:val="18"/>
              </w:rPr>
              <w:t xml:space="preserve"> </w:t>
            </w:r>
            <w:r>
              <w:rPr>
                <w:sz w:val="18"/>
              </w:rPr>
              <w:t>fecha</w:t>
            </w:r>
            <w:r>
              <w:rPr>
                <w:spacing w:val="-4"/>
                <w:sz w:val="18"/>
              </w:rPr>
              <w:t xml:space="preserve"> </w:t>
            </w:r>
            <w:r>
              <w:rPr>
                <w:sz w:val="18"/>
              </w:rPr>
              <w:t>de</w:t>
            </w:r>
            <w:r>
              <w:rPr>
                <w:spacing w:val="-2"/>
                <w:sz w:val="18"/>
              </w:rPr>
              <w:t xml:space="preserve"> </w:t>
            </w:r>
            <w:r>
              <w:rPr>
                <w:sz w:val="18"/>
              </w:rPr>
              <w:t>formalización</w:t>
            </w:r>
            <w:r>
              <w:rPr>
                <w:spacing w:val="-2"/>
                <w:sz w:val="18"/>
              </w:rPr>
              <w:t xml:space="preserve"> </w:t>
            </w:r>
            <w:r>
              <w:rPr>
                <w:sz w:val="18"/>
              </w:rPr>
              <w:t>del</w:t>
            </w:r>
            <w:r>
              <w:rPr>
                <w:spacing w:val="-3"/>
                <w:sz w:val="18"/>
              </w:rPr>
              <w:t xml:space="preserve"> </w:t>
            </w:r>
            <w:r>
              <w:rPr>
                <w:spacing w:val="-2"/>
                <w:sz w:val="18"/>
              </w:rPr>
              <w:t>contrato.</w:t>
            </w:r>
          </w:p>
        </w:tc>
      </w:tr>
    </w:tbl>
    <w:p w14:paraId="0A7224B7" w14:textId="77777777" w:rsidR="007548B9" w:rsidRDefault="007548B9">
      <w:pPr>
        <w:spacing w:line="185" w:lineRule="exact"/>
        <w:rPr>
          <w:sz w:val="18"/>
        </w:rPr>
        <w:sectPr w:rsidR="007548B9">
          <w:pgSz w:w="12240" w:h="15840"/>
          <w:pgMar w:top="1760" w:right="1380" w:bottom="1200" w:left="1460" w:header="769" w:footer="1008" w:gutter="0"/>
          <w:cols w:space="720"/>
        </w:sectPr>
      </w:pPr>
    </w:p>
    <w:p w14:paraId="57F72B0A" w14:textId="77777777" w:rsidR="007548B9" w:rsidRDefault="007548B9">
      <w:pPr>
        <w:pStyle w:val="Textoindependiente"/>
        <w:spacing w:before="10"/>
        <w:rPr>
          <w:rFonts w:ascii="Arial"/>
          <w:b/>
          <w:sz w:val="29"/>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25"/>
      </w:tblGrid>
      <w:tr w:rsidR="007548B9" w14:paraId="43692FCF" w14:textId="77777777">
        <w:trPr>
          <w:trHeight w:val="1033"/>
        </w:trPr>
        <w:tc>
          <w:tcPr>
            <w:tcW w:w="4532" w:type="dxa"/>
          </w:tcPr>
          <w:p w14:paraId="403AFF11" w14:textId="22FC8074" w:rsidR="007548B9" w:rsidRDefault="003629E0" w:rsidP="006A5961">
            <w:pPr>
              <w:pStyle w:val="TableParagraph"/>
              <w:ind w:left="107" w:right="96"/>
              <w:jc w:val="both"/>
              <w:rPr>
                <w:sz w:val="18"/>
              </w:rPr>
            </w:pPr>
            <w:r>
              <w:rPr>
                <w:sz w:val="18"/>
              </w:rPr>
              <w:t>b.</w:t>
            </w:r>
            <w:r>
              <w:rPr>
                <w:spacing w:val="-13"/>
                <w:sz w:val="18"/>
              </w:rPr>
              <w:t xml:space="preserve"> </w:t>
            </w:r>
            <w:r>
              <w:rPr>
                <w:sz w:val="18"/>
              </w:rPr>
              <w:t>No</w:t>
            </w:r>
            <w:r>
              <w:rPr>
                <w:spacing w:val="-12"/>
                <w:sz w:val="18"/>
              </w:rPr>
              <w:t xml:space="preserve"> </w:t>
            </w:r>
            <w:r>
              <w:rPr>
                <w:sz w:val="18"/>
              </w:rPr>
              <w:t>tener</w:t>
            </w:r>
            <w:r>
              <w:rPr>
                <w:spacing w:val="-13"/>
                <w:sz w:val="18"/>
              </w:rPr>
              <w:t xml:space="preserve"> </w:t>
            </w:r>
            <w:r>
              <w:rPr>
                <w:sz w:val="18"/>
              </w:rPr>
              <w:t>deudas</w:t>
            </w:r>
            <w:r>
              <w:rPr>
                <w:spacing w:val="-12"/>
                <w:sz w:val="18"/>
              </w:rPr>
              <w:t xml:space="preserve"> </w:t>
            </w:r>
            <w:r>
              <w:rPr>
                <w:sz w:val="18"/>
              </w:rPr>
              <w:t>tributarias</w:t>
            </w:r>
            <w:r>
              <w:rPr>
                <w:spacing w:val="-13"/>
                <w:sz w:val="18"/>
              </w:rPr>
              <w:t xml:space="preserve"> </w:t>
            </w:r>
            <w:r>
              <w:rPr>
                <w:sz w:val="18"/>
              </w:rPr>
              <w:t>liquidadas</w:t>
            </w:r>
            <w:r>
              <w:rPr>
                <w:spacing w:val="-13"/>
                <w:sz w:val="18"/>
              </w:rPr>
              <w:t xml:space="preserve"> </w:t>
            </w:r>
            <w:r>
              <w:rPr>
                <w:sz w:val="18"/>
              </w:rPr>
              <w:t>morosas,</w:t>
            </w:r>
            <w:r>
              <w:rPr>
                <w:spacing w:val="-12"/>
                <w:sz w:val="18"/>
              </w:rPr>
              <w:t xml:space="preserve"> </w:t>
            </w:r>
            <w:r>
              <w:rPr>
                <w:sz w:val="18"/>
              </w:rPr>
              <w:t>que se encuentran asociadas al Rut de</w:t>
            </w:r>
            <w:r w:rsidR="006A5961">
              <w:rPr>
                <w:sz w:val="18"/>
              </w:rPr>
              <w:t xml:space="preserve"> </w:t>
            </w:r>
            <w:r>
              <w:rPr>
                <w:sz w:val="18"/>
              </w:rPr>
              <w:t>la postulante seleccionada, al momento de formalizar.</w:t>
            </w:r>
          </w:p>
        </w:tc>
        <w:tc>
          <w:tcPr>
            <w:tcW w:w="4225" w:type="dxa"/>
          </w:tcPr>
          <w:p w14:paraId="32580040" w14:textId="77777777" w:rsidR="007548B9" w:rsidRDefault="003629E0">
            <w:pPr>
              <w:pStyle w:val="TableParagraph"/>
              <w:ind w:left="107" w:right="94"/>
              <w:jc w:val="both"/>
              <w:rPr>
                <w:sz w:val="18"/>
              </w:rPr>
            </w:pPr>
            <w:r>
              <w:rPr>
                <w:sz w:val="18"/>
              </w:rPr>
              <w:t>Certificado de Deuda Fiscal emitido por la Tesorería General de la República. La fecha de emisión</w:t>
            </w:r>
            <w:r>
              <w:rPr>
                <w:spacing w:val="-8"/>
                <w:sz w:val="18"/>
              </w:rPr>
              <w:t xml:space="preserve"> </w:t>
            </w:r>
            <w:r>
              <w:rPr>
                <w:sz w:val="18"/>
              </w:rPr>
              <w:t>de</w:t>
            </w:r>
            <w:r>
              <w:rPr>
                <w:spacing w:val="-8"/>
                <w:sz w:val="18"/>
              </w:rPr>
              <w:t xml:space="preserve"> </w:t>
            </w:r>
            <w:r>
              <w:rPr>
                <w:sz w:val="18"/>
              </w:rPr>
              <w:t>este</w:t>
            </w:r>
            <w:r>
              <w:rPr>
                <w:spacing w:val="-9"/>
                <w:sz w:val="18"/>
              </w:rPr>
              <w:t xml:space="preserve"> </w:t>
            </w:r>
            <w:r>
              <w:rPr>
                <w:sz w:val="18"/>
              </w:rPr>
              <w:t>certificado</w:t>
            </w:r>
            <w:r>
              <w:rPr>
                <w:spacing w:val="-10"/>
                <w:sz w:val="18"/>
              </w:rPr>
              <w:t xml:space="preserve"> </w:t>
            </w:r>
            <w:r>
              <w:rPr>
                <w:sz w:val="18"/>
              </w:rPr>
              <w:t>no</w:t>
            </w:r>
            <w:r>
              <w:rPr>
                <w:spacing w:val="-10"/>
                <w:sz w:val="18"/>
              </w:rPr>
              <w:t xml:space="preserve"> </w:t>
            </w:r>
            <w:r>
              <w:rPr>
                <w:sz w:val="18"/>
              </w:rPr>
              <w:t>podrá</w:t>
            </w:r>
            <w:r>
              <w:rPr>
                <w:spacing w:val="-10"/>
                <w:sz w:val="18"/>
              </w:rPr>
              <w:t xml:space="preserve"> </w:t>
            </w:r>
            <w:r>
              <w:rPr>
                <w:sz w:val="18"/>
              </w:rPr>
              <w:t>ser</w:t>
            </w:r>
            <w:r>
              <w:rPr>
                <w:spacing w:val="-8"/>
                <w:sz w:val="18"/>
              </w:rPr>
              <w:t xml:space="preserve"> </w:t>
            </w:r>
            <w:r>
              <w:rPr>
                <w:sz w:val="18"/>
              </w:rPr>
              <w:t>superior</w:t>
            </w:r>
            <w:r>
              <w:rPr>
                <w:spacing w:val="-8"/>
                <w:sz w:val="18"/>
              </w:rPr>
              <w:t xml:space="preserve"> </w:t>
            </w:r>
            <w:r>
              <w:rPr>
                <w:sz w:val="18"/>
              </w:rPr>
              <w:t>a 30</w:t>
            </w:r>
            <w:r>
              <w:rPr>
                <w:spacing w:val="-6"/>
                <w:sz w:val="18"/>
              </w:rPr>
              <w:t xml:space="preserve"> </w:t>
            </w:r>
            <w:r>
              <w:rPr>
                <w:sz w:val="18"/>
              </w:rPr>
              <w:t>días</w:t>
            </w:r>
            <w:r>
              <w:rPr>
                <w:spacing w:val="-6"/>
                <w:sz w:val="18"/>
              </w:rPr>
              <w:t xml:space="preserve"> </w:t>
            </w:r>
            <w:r>
              <w:rPr>
                <w:sz w:val="18"/>
              </w:rPr>
              <w:t>de</w:t>
            </w:r>
            <w:r>
              <w:rPr>
                <w:spacing w:val="-6"/>
                <w:sz w:val="18"/>
              </w:rPr>
              <w:t xml:space="preserve"> </w:t>
            </w:r>
            <w:r>
              <w:rPr>
                <w:sz w:val="18"/>
              </w:rPr>
              <w:t>antigüedad</w:t>
            </w:r>
            <w:r>
              <w:rPr>
                <w:spacing w:val="-6"/>
                <w:sz w:val="18"/>
              </w:rPr>
              <w:t xml:space="preserve"> </w:t>
            </w:r>
            <w:r>
              <w:rPr>
                <w:sz w:val="18"/>
              </w:rPr>
              <w:t>contados</w:t>
            </w:r>
            <w:r>
              <w:rPr>
                <w:spacing w:val="-6"/>
                <w:sz w:val="18"/>
              </w:rPr>
              <w:t xml:space="preserve"> </w:t>
            </w:r>
            <w:r>
              <w:rPr>
                <w:sz w:val="18"/>
              </w:rPr>
              <w:t>desde</w:t>
            </w:r>
            <w:r>
              <w:rPr>
                <w:spacing w:val="-6"/>
                <w:sz w:val="18"/>
              </w:rPr>
              <w:t xml:space="preserve"> </w:t>
            </w:r>
            <w:r>
              <w:rPr>
                <w:sz w:val="18"/>
              </w:rPr>
              <w:t>la</w:t>
            </w:r>
            <w:r>
              <w:rPr>
                <w:spacing w:val="-6"/>
                <w:sz w:val="18"/>
              </w:rPr>
              <w:t xml:space="preserve"> </w:t>
            </w:r>
            <w:r>
              <w:rPr>
                <w:sz w:val="18"/>
              </w:rPr>
              <w:t>fecha</w:t>
            </w:r>
            <w:r>
              <w:rPr>
                <w:spacing w:val="-5"/>
                <w:sz w:val="18"/>
              </w:rPr>
              <w:t xml:space="preserve"> de</w:t>
            </w:r>
          </w:p>
          <w:p w14:paraId="750E5F41" w14:textId="34460A92" w:rsidR="007548B9" w:rsidRDefault="003629E0">
            <w:pPr>
              <w:pStyle w:val="TableParagraph"/>
              <w:spacing w:line="187" w:lineRule="exact"/>
              <w:ind w:left="107"/>
              <w:jc w:val="both"/>
              <w:rPr>
                <w:sz w:val="18"/>
              </w:rPr>
            </w:pPr>
            <w:r>
              <w:rPr>
                <w:sz w:val="18"/>
              </w:rPr>
              <w:t>formalización</w:t>
            </w:r>
            <w:r>
              <w:rPr>
                <w:spacing w:val="-5"/>
                <w:sz w:val="18"/>
              </w:rPr>
              <w:t xml:space="preserve"> </w:t>
            </w:r>
            <w:r>
              <w:rPr>
                <w:sz w:val="18"/>
              </w:rPr>
              <w:t>del</w:t>
            </w:r>
            <w:r>
              <w:rPr>
                <w:spacing w:val="-4"/>
                <w:sz w:val="18"/>
              </w:rPr>
              <w:t xml:space="preserve"> </w:t>
            </w:r>
            <w:r>
              <w:rPr>
                <w:spacing w:val="-2"/>
                <w:sz w:val="18"/>
              </w:rPr>
              <w:t>contrato.</w:t>
            </w:r>
            <w:r w:rsidR="00EE1A43">
              <w:rPr>
                <w:spacing w:val="-2"/>
                <w:sz w:val="18"/>
              </w:rPr>
              <w:t xml:space="preserve"> </w:t>
            </w:r>
            <w:r w:rsidR="00EE1A43" w:rsidRPr="004E4790">
              <w:rPr>
                <w:spacing w:val="-2"/>
                <w:sz w:val="18"/>
              </w:rPr>
              <w:t>Se excluyen las deudas exigibles por concepto de créditos fiscales para financiamiento de educación superior (por ejemplo, CAE), al no referirse a obligaciones estrictamente de carácter tributario.</w:t>
            </w:r>
          </w:p>
        </w:tc>
      </w:tr>
      <w:tr w:rsidR="007548B9" w14:paraId="3C575791" w14:textId="77777777">
        <w:trPr>
          <w:trHeight w:val="1036"/>
        </w:trPr>
        <w:tc>
          <w:tcPr>
            <w:tcW w:w="4532" w:type="dxa"/>
          </w:tcPr>
          <w:p w14:paraId="355BE0F5" w14:textId="77777777" w:rsidR="007548B9" w:rsidRDefault="003629E0">
            <w:pPr>
              <w:pStyle w:val="TableParagraph"/>
              <w:spacing w:before="1"/>
              <w:ind w:left="107" w:right="94"/>
              <w:jc w:val="both"/>
              <w:rPr>
                <w:sz w:val="18"/>
              </w:rPr>
            </w:pPr>
            <w:r>
              <w:rPr>
                <w:sz w:val="18"/>
              </w:rPr>
              <w:t>c. No haber sido condenada por prácticas antisindicales y/o por infracción a los derechos fundamentales del trabajador, asociado al Rut de la postulante</w:t>
            </w:r>
            <w:r>
              <w:rPr>
                <w:spacing w:val="74"/>
                <w:sz w:val="18"/>
              </w:rPr>
              <w:t xml:space="preserve"> </w:t>
            </w:r>
            <w:r>
              <w:rPr>
                <w:sz w:val="18"/>
              </w:rPr>
              <w:t>seleccionada,</w:t>
            </w:r>
            <w:r>
              <w:rPr>
                <w:spacing w:val="71"/>
                <w:sz w:val="18"/>
              </w:rPr>
              <w:t xml:space="preserve"> </w:t>
            </w:r>
            <w:r>
              <w:rPr>
                <w:sz w:val="18"/>
              </w:rPr>
              <w:t>dentro</w:t>
            </w:r>
            <w:r>
              <w:rPr>
                <w:spacing w:val="75"/>
                <w:sz w:val="18"/>
              </w:rPr>
              <w:t xml:space="preserve"> </w:t>
            </w:r>
            <w:r>
              <w:rPr>
                <w:sz w:val="18"/>
              </w:rPr>
              <w:t>de</w:t>
            </w:r>
            <w:r>
              <w:rPr>
                <w:spacing w:val="72"/>
                <w:sz w:val="18"/>
              </w:rPr>
              <w:t xml:space="preserve"> </w:t>
            </w:r>
            <w:r>
              <w:rPr>
                <w:sz w:val="18"/>
              </w:rPr>
              <w:t>los</w:t>
            </w:r>
            <w:r>
              <w:rPr>
                <w:spacing w:val="75"/>
                <w:sz w:val="18"/>
              </w:rPr>
              <w:t xml:space="preserve"> </w:t>
            </w:r>
            <w:r>
              <w:rPr>
                <w:sz w:val="18"/>
              </w:rPr>
              <w:t>dos</w:t>
            </w:r>
            <w:r>
              <w:rPr>
                <w:spacing w:val="76"/>
                <w:sz w:val="18"/>
              </w:rPr>
              <w:t xml:space="preserve"> </w:t>
            </w:r>
            <w:r>
              <w:rPr>
                <w:spacing w:val="-4"/>
                <w:sz w:val="18"/>
              </w:rPr>
              <w:t>años</w:t>
            </w:r>
          </w:p>
          <w:p w14:paraId="20D1D8CB" w14:textId="77777777" w:rsidR="007548B9" w:rsidRDefault="003629E0">
            <w:pPr>
              <w:pStyle w:val="TableParagraph"/>
              <w:spacing w:line="187" w:lineRule="exact"/>
              <w:ind w:left="107"/>
              <w:jc w:val="both"/>
              <w:rPr>
                <w:sz w:val="18"/>
              </w:rPr>
            </w:pPr>
            <w:r>
              <w:rPr>
                <w:sz w:val="18"/>
              </w:rPr>
              <w:t>anteriores</w:t>
            </w:r>
            <w:r>
              <w:rPr>
                <w:spacing w:val="-4"/>
                <w:sz w:val="18"/>
              </w:rPr>
              <w:t xml:space="preserve"> </w:t>
            </w:r>
            <w:r>
              <w:rPr>
                <w:sz w:val="18"/>
              </w:rPr>
              <w:t>a</w:t>
            </w:r>
            <w:r>
              <w:rPr>
                <w:spacing w:val="-1"/>
                <w:sz w:val="18"/>
              </w:rPr>
              <w:t xml:space="preserve"> </w:t>
            </w:r>
            <w:r>
              <w:rPr>
                <w:sz w:val="18"/>
              </w:rPr>
              <w:t>la</w:t>
            </w:r>
            <w:r>
              <w:rPr>
                <w:spacing w:val="-1"/>
                <w:sz w:val="18"/>
              </w:rPr>
              <w:t xml:space="preserve"> </w:t>
            </w:r>
            <w:r>
              <w:rPr>
                <w:sz w:val="18"/>
              </w:rPr>
              <w:t>fecha</w:t>
            </w:r>
            <w:r>
              <w:rPr>
                <w:spacing w:val="-3"/>
                <w:sz w:val="18"/>
              </w:rPr>
              <w:t xml:space="preserve"> </w:t>
            </w:r>
            <w:r>
              <w:rPr>
                <w:sz w:val="18"/>
              </w:rPr>
              <w:t>de</w:t>
            </w:r>
            <w:r>
              <w:rPr>
                <w:spacing w:val="-3"/>
                <w:sz w:val="18"/>
              </w:rPr>
              <w:t xml:space="preserve"> </w:t>
            </w:r>
            <w:r>
              <w:rPr>
                <w:sz w:val="18"/>
              </w:rPr>
              <w:t>la</w:t>
            </w:r>
            <w:r>
              <w:rPr>
                <w:spacing w:val="-1"/>
                <w:sz w:val="18"/>
              </w:rPr>
              <w:t xml:space="preserve"> </w:t>
            </w:r>
            <w:r>
              <w:rPr>
                <w:sz w:val="18"/>
              </w:rPr>
              <w:t>firma</w:t>
            </w:r>
            <w:r>
              <w:rPr>
                <w:spacing w:val="-1"/>
                <w:sz w:val="18"/>
              </w:rPr>
              <w:t xml:space="preserve"> </w:t>
            </w:r>
            <w:r>
              <w:rPr>
                <w:sz w:val="18"/>
              </w:rPr>
              <w:t>del</w:t>
            </w:r>
            <w:r>
              <w:rPr>
                <w:spacing w:val="-3"/>
                <w:sz w:val="18"/>
              </w:rPr>
              <w:t xml:space="preserve"> </w:t>
            </w:r>
            <w:r>
              <w:rPr>
                <w:spacing w:val="-2"/>
                <w:sz w:val="18"/>
              </w:rPr>
              <w:t>contrato.</w:t>
            </w:r>
          </w:p>
        </w:tc>
        <w:tc>
          <w:tcPr>
            <w:tcW w:w="4225" w:type="dxa"/>
          </w:tcPr>
          <w:p w14:paraId="2D76A9A8" w14:textId="77777777" w:rsidR="007548B9" w:rsidRDefault="003629E0">
            <w:pPr>
              <w:pStyle w:val="TableParagraph"/>
              <w:tabs>
                <w:tab w:val="left" w:pos="1315"/>
                <w:tab w:val="left" w:pos="2126"/>
                <w:tab w:val="left" w:pos="2934"/>
                <w:tab w:val="left" w:pos="3392"/>
              </w:tabs>
              <w:spacing w:before="6" w:line="232" w:lineRule="auto"/>
              <w:ind w:left="107" w:right="99"/>
              <w:rPr>
                <w:rFonts w:ascii="Arial" w:hAnsi="Arial"/>
                <w:b/>
                <w:sz w:val="18"/>
              </w:rPr>
            </w:pPr>
            <w:r>
              <w:rPr>
                <w:spacing w:val="-2"/>
                <w:sz w:val="18"/>
              </w:rPr>
              <w:t>Declaración</w:t>
            </w:r>
            <w:r>
              <w:rPr>
                <w:sz w:val="18"/>
              </w:rPr>
              <w:tab/>
            </w:r>
            <w:r>
              <w:rPr>
                <w:spacing w:val="-2"/>
                <w:sz w:val="18"/>
              </w:rPr>
              <w:t>Jurada</w:t>
            </w:r>
            <w:r>
              <w:rPr>
                <w:sz w:val="18"/>
              </w:rPr>
              <w:tab/>
            </w:r>
            <w:r>
              <w:rPr>
                <w:spacing w:val="-2"/>
                <w:sz w:val="18"/>
              </w:rPr>
              <w:t>Simple</w:t>
            </w:r>
            <w:r>
              <w:rPr>
                <w:sz w:val="18"/>
              </w:rPr>
              <w:tab/>
            </w:r>
            <w:r>
              <w:rPr>
                <w:spacing w:val="-6"/>
                <w:sz w:val="18"/>
              </w:rPr>
              <w:t>de</w:t>
            </w:r>
            <w:r>
              <w:rPr>
                <w:sz w:val="18"/>
              </w:rPr>
              <w:tab/>
            </w:r>
            <w:r>
              <w:rPr>
                <w:spacing w:val="-2"/>
                <w:sz w:val="18"/>
              </w:rPr>
              <w:t xml:space="preserve">prácticas </w:t>
            </w:r>
            <w:r>
              <w:rPr>
                <w:sz w:val="18"/>
              </w:rPr>
              <w:t xml:space="preserve">antisindicales, según formato de </w:t>
            </w:r>
            <w:r>
              <w:rPr>
                <w:rFonts w:ascii="Arial" w:hAnsi="Arial"/>
                <w:b/>
                <w:sz w:val="18"/>
              </w:rPr>
              <w:t>Anexo N°3.</w:t>
            </w:r>
          </w:p>
        </w:tc>
      </w:tr>
      <w:tr w:rsidR="007548B9" w14:paraId="6C060645" w14:textId="77777777">
        <w:trPr>
          <w:trHeight w:val="3530"/>
        </w:trPr>
        <w:tc>
          <w:tcPr>
            <w:tcW w:w="4532" w:type="dxa"/>
          </w:tcPr>
          <w:p w14:paraId="7DC71EBA" w14:textId="77777777" w:rsidR="007548B9" w:rsidRDefault="003629E0">
            <w:pPr>
              <w:pStyle w:val="TableParagraph"/>
              <w:ind w:left="107" w:right="95"/>
              <w:jc w:val="both"/>
              <w:rPr>
                <w:sz w:val="18"/>
              </w:rPr>
            </w:pPr>
            <w:r>
              <w:rPr>
                <w:sz w:val="18"/>
              </w:rPr>
              <w:t>d.</w:t>
            </w:r>
            <w:r>
              <w:rPr>
                <w:spacing w:val="-2"/>
                <w:sz w:val="18"/>
              </w:rPr>
              <w:t xml:space="preserve"> </w:t>
            </w:r>
            <w:r>
              <w:rPr>
                <w:sz w:val="18"/>
              </w:rPr>
              <w:t>La</w:t>
            </w:r>
            <w:r>
              <w:rPr>
                <w:spacing w:val="-2"/>
                <w:sz w:val="18"/>
              </w:rPr>
              <w:t xml:space="preserve"> </w:t>
            </w:r>
            <w:r>
              <w:rPr>
                <w:sz w:val="18"/>
              </w:rPr>
              <w:t>postulante</w:t>
            </w:r>
            <w:r>
              <w:rPr>
                <w:spacing w:val="-2"/>
                <w:sz w:val="18"/>
              </w:rPr>
              <w:t xml:space="preserve"> </w:t>
            </w:r>
            <w:r>
              <w:rPr>
                <w:sz w:val="18"/>
              </w:rPr>
              <w:t>seleccionada</w:t>
            </w:r>
            <w:r>
              <w:rPr>
                <w:spacing w:val="-2"/>
                <w:sz w:val="18"/>
              </w:rPr>
              <w:t xml:space="preserve"> </w:t>
            </w:r>
            <w:r>
              <w:rPr>
                <w:sz w:val="18"/>
              </w:rPr>
              <w:t>debe</w:t>
            </w:r>
            <w:r>
              <w:rPr>
                <w:spacing w:val="-2"/>
                <w:sz w:val="18"/>
              </w:rPr>
              <w:t xml:space="preserve"> </w:t>
            </w:r>
            <w:r>
              <w:rPr>
                <w:sz w:val="18"/>
              </w:rPr>
              <w:t>tener</w:t>
            </w:r>
            <w:r>
              <w:rPr>
                <w:spacing w:val="-3"/>
                <w:sz w:val="18"/>
              </w:rPr>
              <w:t xml:space="preserve"> </w:t>
            </w:r>
            <w:r>
              <w:rPr>
                <w:sz w:val="18"/>
              </w:rPr>
              <w:t>domicilio</w:t>
            </w:r>
            <w:r>
              <w:rPr>
                <w:spacing w:val="-2"/>
                <w:sz w:val="18"/>
              </w:rPr>
              <w:t xml:space="preserve"> </w:t>
            </w:r>
            <w:r>
              <w:rPr>
                <w:sz w:val="18"/>
              </w:rPr>
              <w:t>en el territorio focalizado de la convocatoria a la que postula y donde implementará su proyecto. No se financiará proyectos a ser implementados fuera de la Región del Maule.</w:t>
            </w:r>
          </w:p>
        </w:tc>
        <w:tc>
          <w:tcPr>
            <w:tcW w:w="4225" w:type="dxa"/>
          </w:tcPr>
          <w:p w14:paraId="5AF2C998" w14:textId="77777777" w:rsidR="007548B9" w:rsidRDefault="003629E0">
            <w:pPr>
              <w:pStyle w:val="TableParagraph"/>
              <w:ind w:left="107" w:right="100"/>
              <w:jc w:val="both"/>
              <w:rPr>
                <w:sz w:val="18"/>
              </w:rPr>
            </w:pPr>
            <w:r>
              <w:rPr>
                <w:sz w:val="18"/>
              </w:rPr>
              <w:t>Este requisito podrá ser validado a través de alguno de los siguientes medios de verificación:</w:t>
            </w:r>
          </w:p>
          <w:p w14:paraId="72701944" w14:textId="17183DD9" w:rsidR="00942B26" w:rsidRDefault="00942B26" w:rsidP="00942B26">
            <w:pPr>
              <w:pStyle w:val="TableParagraph"/>
              <w:numPr>
                <w:ilvl w:val="0"/>
                <w:numId w:val="17"/>
              </w:numPr>
              <w:ind w:right="100"/>
              <w:jc w:val="both"/>
              <w:rPr>
                <w:sz w:val="18"/>
              </w:rPr>
            </w:pPr>
            <w:r>
              <w:rPr>
                <w:sz w:val="18"/>
              </w:rPr>
              <w:t>Domicilio comercial declarado en SII</w:t>
            </w:r>
          </w:p>
          <w:p w14:paraId="2FEAE0E0" w14:textId="59E29FA9" w:rsidR="00942B26" w:rsidRDefault="00942B26" w:rsidP="00E42E54">
            <w:pPr>
              <w:pStyle w:val="TableParagraph"/>
              <w:ind w:left="424" w:right="100"/>
              <w:jc w:val="both"/>
              <w:rPr>
                <w:sz w:val="18"/>
              </w:rPr>
            </w:pPr>
            <w:r>
              <w:rPr>
                <w:sz w:val="18"/>
              </w:rPr>
              <w:t>De forma secundaria, podrá anexar:</w:t>
            </w:r>
          </w:p>
          <w:p w14:paraId="2F2CA828" w14:textId="77777777" w:rsidR="007548B9" w:rsidRDefault="003629E0">
            <w:pPr>
              <w:pStyle w:val="TableParagraph"/>
              <w:numPr>
                <w:ilvl w:val="0"/>
                <w:numId w:val="17"/>
              </w:numPr>
              <w:tabs>
                <w:tab w:val="left" w:pos="425"/>
              </w:tabs>
              <w:spacing w:before="1" w:line="235" w:lineRule="auto"/>
              <w:ind w:right="96"/>
              <w:jc w:val="both"/>
              <w:rPr>
                <w:sz w:val="18"/>
              </w:rPr>
            </w:pPr>
            <w:r>
              <w:rPr>
                <w:sz w:val="18"/>
              </w:rPr>
              <w:t xml:space="preserve">Boleta o factura de un servicio contratado en la región a nombre de la postulante </w:t>
            </w:r>
            <w:r>
              <w:rPr>
                <w:spacing w:val="-2"/>
                <w:sz w:val="18"/>
              </w:rPr>
              <w:t>seleccionada.</w:t>
            </w:r>
          </w:p>
          <w:p w14:paraId="5F3BDB80" w14:textId="77777777" w:rsidR="007548B9" w:rsidRDefault="003629E0">
            <w:pPr>
              <w:pStyle w:val="TableParagraph"/>
              <w:numPr>
                <w:ilvl w:val="0"/>
                <w:numId w:val="17"/>
              </w:numPr>
              <w:tabs>
                <w:tab w:val="left" w:pos="425"/>
              </w:tabs>
              <w:spacing w:before="2" w:line="237" w:lineRule="auto"/>
              <w:ind w:right="98"/>
              <w:jc w:val="both"/>
              <w:rPr>
                <w:sz w:val="18"/>
              </w:rPr>
            </w:pPr>
            <w:r>
              <w:rPr>
                <w:sz w:val="18"/>
              </w:rPr>
              <w:t>Para el caso de localidades rurales, declaración</w:t>
            </w:r>
            <w:r>
              <w:rPr>
                <w:spacing w:val="-12"/>
                <w:sz w:val="18"/>
              </w:rPr>
              <w:t xml:space="preserve"> </w:t>
            </w:r>
            <w:r>
              <w:rPr>
                <w:sz w:val="18"/>
              </w:rPr>
              <w:t>de</w:t>
            </w:r>
            <w:r>
              <w:rPr>
                <w:spacing w:val="-12"/>
                <w:sz w:val="18"/>
              </w:rPr>
              <w:t xml:space="preserve"> </w:t>
            </w:r>
            <w:r>
              <w:rPr>
                <w:sz w:val="18"/>
              </w:rPr>
              <w:t>domicilio</w:t>
            </w:r>
            <w:r>
              <w:rPr>
                <w:spacing w:val="-12"/>
                <w:sz w:val="18"/>
              </w:rPr>
              <w:t xml:space="preserve"> </w:t>
            </w:r>
            <w:r>
              <w:rPr>
                <w:sz w:val="18"/>
              </w:rPr>
              <w:t>emitida</w:t>
            </w:r>
            <w:r>
              <w:rPr>
                <w:spacing w:val="-10"/>
                <w:sz w:val="18"/>
              </w:rPr>
              <w:t xml:space="preserve"> </w:t>
            </w:r>
            <w:r>
              <w:rPr>
                <w:sz w:val="18"/>
              </w:rPr>
              <w:t>por</w:t>
            </w:r>
            <w:r>
              <w:rPr>
                <w:spacing w:val="-12"/>
                <w:sz w:val="18"/>
              </w:rPr>
              <w:t xml:space="preserve"> </w:t>
            </w:r>
            <w:r>
              <w:rPr>
                <w:sz w:val="18"/>
              </w:rPr>
              <w:t>un</w:t>
            </w:r>
            <w:r>
              <w:rPr>
                <w:spacing w:val="-12"/>
                <w:sz w:val="18"/>
              </w:rPr>
              <w:t xml:space="preserve"> </w:t>
            </w:r>
            <w:r>
              <w:rPr>
                <w:sz w:val="18"/>
              </w:rPr>
              <w:t xml:space="preserve">tercero que haga de </w:t>
            </w:r>
            <w:proofErr w:type="gramStart"/>
            <w:r>
              <w:rPr>
                <w:sz w:val="18"/>
              </w:rPr>
              <w:t>Ministro</w:t>
            </w:r>
            <w:proofErr w:type="gramEnd"/>
            <w:r>
              <w:rPr>
                <w:sz w:val="18"/>
              </w:rPr>
              <w:t xml:space="preserve"> de Fe (tales como representante de comunidad indígena, presidente del Comité de Agua Potable Rural localidad correspondiente, junta de vecinos).</w:t>
            </w:r>
          </w:p>
          <w:p w14:paraId="16609698" w14:textId="6EA6B471" w:rsidR="007548B9" w:rsidRDefault="003629E0">
            <w:pPr>
              <w:pStyle w:val="TableParagraph"/>
              <w:numPr>
                <w:ilvl w:val="0"/>
                <w:numId w:val="17"/>
              </w:numPr>
              <w:tabs>
                <w:tab w:val="left" w:pos="425"/>
              </w:tabs>
              <w:spacing w:before="7" w:line="232" w:lineRule="auto"/>
              <w:ind w:right="98"/>
              <w:jc w:val="both"/>
              <w:rPr>
                <w:sz w:val="18"/>
              </w:rPr>
            </w:pPr>
            <w:r>
              <w:rPr>
                <w:sz w:val="18"/>
              </w:rPr>
              <w:t>Inicio</w:t>
            </w:r>
            <w:r>
              <w:rPr>
                <w:spacing w:val="-13"/>
                <w:sz w:val="18"/>
              </w:rPr>
              <w:t xml:space="preserve"> </w:t>
            </w:r>
            <w:r>
              <w:rPr>
                <w:sz w:val="18"/>
              </w:rPr>
              <w:t>de</w:t>
            </w:r>
            <w:r>
              <w:rPr>
                <w:spacing w:val="-12"/>
                <w:sz w:val="18"/>
              </w:rPr>
              <w:t xml:space="preserve"> </w:t>
            </w:r>
            <w:r>
              <w:rPr>
                <w:sz w:val="18"/>
              </w:rPr>
              <w:t>actividades</w:t>
            </w:r>
            <w:r>
              <w:rPr>
                <w:spacing w:val="-13"/>
                <w:sz w:val="18"/>
              </w:rPr>
              <w:t xml:space="preserve"> </w:t>
            </w:r>
            <w:r>
              <w:rPr>
                <w:sz w:val="18"/>
              </w:rPr>
              <w:t>SII</w:t>
            </w:r>
            <w:r>
              <w:rPr>
                <w:spacing w:val="-12"/>
                <w:sz w:val="18"/>
              </w:rPr>
              <w:t xml:space="preserve"> </w:t>
            </w:r>
            <w:r>
              <w:rPr>
                <w:sz w:val="18"/>
              </w:rPr>
              <w:t>o</w:t>
            </w:r>
            <w:r>
              <w:rPr>
                <w:spacing w:val="-13"/>
                <w:sz w:val="18"/>
              </w:rPr>
              <w:t xml:space="preserve"> </w:t>
            </w:r>
            <w:r>
              <w:rPr>
                <w:sz w:val="18"/>
              </w:rPr>
              <w:t>carpeta</w:t>
            </w:r>
            <w:r>
              <w:rPr>
                <w:spacing w:val="-13"/>
                <w:sz w:val="18"/>
              </w:rPr>
              <w:t xml:space="preserve"> </w:t>
            </w:r>
            <w:r>
              <w:rPr>
                <w:sz w:val="18"/>
              </w:rPr>
              <w:t>tributaria</w:t>
            </w:r>
            <w:r>
              <w:rPr>
                <w:spacing w:val="-12"/>
                <w:sz w:val="18"/>
              </w:rPr>
              <w:t xml:space="preserve"> </w:t>
            </w:r>
            <w:r>
              <w:rPr>
                <w:sz w:val="18"/>
              </w:rPr>
              <w:t>(</w:t>
            </w:r>
            <w:r w:rsidR="000854A8">
              <w:rPr>
                <w:sz w:val="18"/>
              </w:rPr>
              <w:t>en caso de que</w:t>
            </w:r>
            <w:r>
              <w:rPr>
                <w:sz w:val="18"/>
              </w:rPr>
              <w:t xml:space="preserve"> la postulante tenga inicio de actividades en segunda categoría).</w:t>
            </w:r>
          </w:p>
          <w:p w14:paraId="127DF793" w14:textId="77777777" w:rsidR="007548B9" w:rsidRDefault="003629E0">
            <w:pPr>
              <w:pStyle w:val="TableParagraph"/>
              <w:numPr>
                <w:ilvl w:val="0"/>
                <w:numId w:val="17"/>
              </w:numPr>
              <w:tabs>
                <w:tab w:val="left" w:pos="425"/>
              </w:tabs>
              <w:spacing w:before="12" w:line="228" w:lineRule="auto"/>
              <w:ind w:right="101"/>
              <w:jc w:val="both"/>
              <w:rPr>
                <w:sz w:val="18"/>
              </w:rPr>
            </w:pPr>
            <w:r>
              <w:rPr>
                <w:sz w:val="18"/>
              </w:rPr>
              <w:t>Cartola bancaria, Registro Social de Hogares a nombre de la postulante seleccionada.</w:t>
            </w:r>
          </w:p>
          <w:p w14:paraId="058F7848" w14:textId="77777777" w:rsidR="007548B9" w:rsidRDefault="003629E0">
            <w:pPr>
              <w:pStyle w:val="TableParagraph"/>
              <w:numPr>
                <w:ilvl w:val="0"/>
                <w:numId w:val="17"/>
              </w:numPr>
              <w:tabs>
                <w:tab w:val="left" w:pos="425"/>
              </w:tabs>
              <w:spacing w:before="2" w:line="190" w:lineRule="exact"/>
              <w:jc w:val="both"/>
              <w:rPr>
                <w:sz w:val="18"/>
              </w:rPr>
            </w:pPr>
            <w:r>
              <w:rPr>
                <w:sz w:val="18"/>
              </w:rPr>
              <w:t>Otros</w:t>
            </w:r>
            <w:r>
              <w:rPr>
                <w:spacing w:val="-2"/>
                <w:sz w:val="18"/>
              </w:rPr>
              <w:t xml:space="preserve"> </w:t>
            </w:r>
            <w:r>
              <w:rPr>
                <w:sz w:val="18"/>
              </w:rPr>
              <w:t>medios</w:t>
            </w:r>
            <w:r>
              <w:rPr>
                <w:spacing w:val="-2"/>
                <w:sz w:val="18"/>
              </w:rPr>
              <w:t xml:space="preserve"> </w:t>
            </w:r>
            <w:r>
              <w:rPr>
                <w:sz w:val="18"/>
              </w:rPr>
              <w:t>autorizados</w:t>
            </w:r>
            <w:r>
              <w:rPr>
                <w:spacing w:val="-5"/>
                <w:sz w:val="18"/>
              </w:rPr>
              <w:t xml:space="preserve"> </w:t>
            </w:r>
            <w:r>
              <w:rPr>
                <w:sz w:val="18"/>
              </w:rPr>
              <w:t>por</w:t>
            </w:r>
            <w:r>
              <w:rPr>
                <w:spacing w:val="-4"/>
                <w:sz w:val="18"/>
              </w:rPr>
              <w:t xml:space="preserve"> </w:t>
            </w:r>
            <w:r>
              <w:rPr>
                <w:spacing w:val="-2"/>
                <w:sz w:val="18"/>
              </w:rPr>
              <w:t>Sercotec.</w:t>
            </w:r>
          </w:p>
        </w:tc>
      </w:tr>
      <w:tr w:rsidR="007548B9" w14:paraId="5E15BB8E" w14:textId="77777777" w:rsidTr="003F5A24">
        <w:trPr>
          <w:trHeight w:val="7788"/>
        </w:trPr>
        <w:tc>
          <w:tcPr>
            <w:tcW w:w="4532" w:type="dxa"/>
          </w:tcPr>
          <w:p w14:paraId="3E2B7409" w14:textId="77777777" w:rsidR="007548B9" w:rsidRDefault="003629E0">
            <w:pPr>
              <w:pStyle w:val="TableParagraph"/>
              <w:spacing w:before="1"/>
              <w:ind w:left="107" w:right="94"/>
              <w:jc w:val="both"/>
              <w:rPr>
                <w:sz w:val="18"/>
              </w:rPr>
            </w:pPr>
            <w:r>
              <w:rPr>
                <w:sz w:val="18"/>
              </w:rPr>
              <w:lastRenderedPageBreak/>
              <w:t>e. En caso que el Proyecto de Negocio considere financiamiento para habilitación de infraestructura, ya sea un inmueble o un vehículo, y ésta haya sido aprobada con dicha característica por el CER, la postulante seleccionada deberá acreditar una de las siguientes condiciones: ser propietaria, usufructuaria, comodataria,</w:t>
            </w:r>
            <w:r>
              <w:rPr>
                <w:spacing w:val="-13"/>
                <w:sz w:val="18"/>
              </w:rPr>
              <w:t xml:space="preserve"> </w:t>
            </w:r>
            <w:r>
              <w:rPr>
                <w:sz w:val="18"/>
              </w:rPr>
              <w:t>arrendataria;</w:t>
            </w:r>
            <w:r>
              <w:rPr>
                <w:spacing w:val="-2"/>
                <w:sz w:val="18"/>
              </w:rPr>
              <w:t xml:space="preserve"> </w:t>
            </w:r>
            <w:r>
              <w:rPr>
                <w:sz w:val="18"/>
              </w:rPr>
              <w:t>propietaria</w:t>
            </w:r>
            <w:r>
              <w:rPr>
                <w:spacing w:val="-13"/>
                <w:sz w:val="18"/>
              </w:rPr>
              <w:t xml:space="preserve"> </w:t>
            </w:r>
            <w:r>
              <w:rPr>
                <w:sz w:val="18"/>
              </w:rPr>
              <w:t>del</w:t>
            </w:r>
            <w:r>
              <w:rPr>
                <w:spacing w:val="-12"/>
                <w:sz w:val="18"/>
              </w:rPr>
              <w:t xml:space="preserve"> </w:t>
            </w:r>
            <w:r>
              <w:rPr>
                <w:sz w:val="18"/>
              </w:rPr>
              <w:t>inmueble</w:t>
            </w:r>
            <w:r>
              <w:rPr>
                <w:spacing w:val="-13"/>
                <w:sz w:val="18"/>
              </w:rPr>
              <w:t xml:space="preserve"> </w:t>
            </w:r>
            <w:r>
              <w:rPr>
                <w:sz w:val="18"/>
              </w:rPr>
              <w:t>en régimen</w:t>
            </w:r>
            <w:r>
              <w:rPr>
                <w:spacing w:val="-7"/>
                <w:sz w:val="18"/>
              </w:rPr>
              <w:t xml:space="preserve"> </w:t>
            </w:r>
            <w:r>
              <w:rPr>
                <w:sz w:val="18"/>
              </w:rPr>
              <w:t>de</w:t>
            </w:r>
            <w:r>
              <w:rPr>
                <w:spacing w:val="-7"/>
                <w:sz w:val="18"/>
              </w:rPr>
              <w:t xml:space="preserve"> </w:t>
            </w:r>
            <w:r>
              <w:rPr>
                <w:sz w:val="18"/>
              </w:rPr>
              <w:t>sociedad</w:t>
            </w:r>
            <w:r>
              <w:rPr>
                <w:spacing w:val="-9"/>
                <w:sz w:val="18"/>
              </w:rPr>
              <w:t xml:space="preserve"> </w:t>
            </w:r>
            <w:r>
              <w:rPr>
                <w:sz w:val="18"/>
              </w:rPr>
              <w:t>conyugal</w:t>
            </w:r>
            <w:r>
              <w:rPr>
                <w:spacing w:val="-9"/>
                <w:sz w:val="18"/>
              </w:rPr>
              <w:t xml:space="preserve"> </w:t>
            </w:r>
            <w:r>
              <w:rPr>
                <w:sz w:val="18"/>
              </w:rPr>
              <w:t>o</w:t>
            </w:r>
            <w:r>
              <w:rPr>
                <w:spacing w:val="-7"/>
                <w:sz w:val="18"/>
              </w:rPr>
              <w:t xml:space="preserve"> </w:t>
            </w:r>
            <w:r>
              <w:rPr>
                <w:sz w:val="18"/>
              </w:rPr>
              <w:t>unión</w:t>
            </w:r>
            <w:r>
              <w:rPr>
                <w:spacing w:val="-7"/>
                <w:sz w:val="18"/>
              </w:rPr>
              <w:t xml:space="preserve"> </w:t>
            </w:r>
            <w:r>
              <w:rPr>
                <w:sz w:val="18"/>
              </w:rPr>
              <w:t>civil</w:t>
            </w:r>
            <w:r>
              <w:rPr>
                <w:spacing w:val="-2"/>
                <w:sz w:val="18"/>
              </w:rPr>
              <w:t xml:space="preserve"> </w:t>
            </w:r>
            <w:r>
              <w:rPr>
                <w:sz w:val="18"/>
              </w:rPr>
              <w:t>o</w:t>
            </w:r>
            <w:r>
              <w:rPr>
                <w:spacing w:val="-9"/>
                <w:sz w:val="18"/>
              </w:rPr>
              <w:t xml:space="preserve"> </w:t>
            </w:r>
            <w:r>
              <w:rPr>
                <w:sz w:val="18"/>
              </w:rPr>
              <w:t>acreditar cualquier</w:t>
            </w:r>
            <w:r>
              <w:rPr>
                <w:spacing w:val="-13"/>
                <w:sz w:val="18"/>
              </w:rPr>
              <w:t xml:space="preserve"> </w:t>
            </w:r>
            <w:r>
              <w:rPr>
                <w:sz w:val="18"/>
              </w:rPr>
              <w:t>otro</w:t>
            </w:r>
            <w:r>
              <w:rPr>
                <w:spacing w:val="-12"/>
                <w:sz w:val="18"/>
              </w:rPr>
              <w:t xml:space="preserve"> </w:t>
            </w:r>
            <w:r>
              <w:rPr>
                <w:sz w:val="18"/>
              </w:rPr>
              <w:t>antecedente</w:t>
            </w:r>
            <w:r>
              <w:rPr>
                <w:spacing w:val="-13"/>
                <w:sz w:val="18"/>
              </w:rPr>
              <w:t xml:space="preserve"> </w:t>
            </w:r>
            <w:r>
              <w:rPr>
                <w:sz w:val="18"/>
              </w:rPr>
              <w:t>en</w:t>
            </w:r>
            <w:r>
              <w:rPr>
                <w:spacing w:val="-12"/>
                <w:sz w:val="18"/>
              </w:rPr>
              <w:t xml:space="preserve"> </w:t>
            </w:r>
            <w:r>
              <w:rPr>
                <w:sz w:val="18"/>
              </w:rPr>
              <w:t>que</w:t>
            </w:r>
            <w:r>
              <w:rPr>
                <w:spacing w:val="-13"/>
                <w:sz w:val="18"/>
              </w:rPr>
              <w:t xml:space="preserve"> </w:t>
            </w:r>
            <w:r>
              <w:rPr>
                <w:sz w:val="18"/>
              </w:rPr>
              <w:t>el</w:t>
            </w:r>
            <w:r>
              <w:rPr>
                <w:spacing w:val="-13"/>
                <w:sz w:val="18"/>
              </w:rPr>
              <w:t xml:space="preserve"> </w:t>
            </w:r>
            <w:r>
              <w:rPr>
                <w:sz w:val="18"/>
              </w:rPr>
              <w:t>titular</w:t>
            </w:r>
            <w:r>
              <w:rPr>
                <w:spacing w:val="-12"/>
                <w:sz w:val="18"/>
              </w:rPr>
              <w:t xml:space="preserve"> </w:t>
            </w:r>
            <w:r>
              <w:rPr>
                <w:sz w:val="18"/>
              </w:rPr>
              <w:t>del</w:t>
            </w:r>
            <w:r>
              <w:rPr>
                <w:spacing w:val="-13"/>
                <w:sz w:val="18"/>
              </w:rPr>
              <w:t xml:space="preserve"> </w:t>
            </w:r>
            <w:r>
              <w:rPr>
                <w:sz w:val="18"/>
              </w:rPr>
              <w:t>derecho de</w:t>
            </w:r>
            <w:r>
              <w:rPr>
                <w:spacing w:val="-1"/>
                <w:sz w:val="18"/>
              </w:rPr>
              <w:t xml:space="preserve"> </w:t>
            </w:r>
            <w:r>
              <w:rPr>
                <w:sz w:val="18"/>
              </w:rPr>
              <w:t>dominio</w:t>
            </w:r>
            <w:r>
              <w:rPr>
                <w:spacing w:val="-1"/>
                <w:sz w:val="18"/>
              </w:rPr>
              <w:t xml:space="preserve"> </w:t>
            </w:r>
            <w:r>
              <w:rPr>
                <w:sz w:val="18"/>
              </w:rPr>
              <w:t>o</w:t>
            </w:r>
            <w:r>
              <w:rPr>
                <w:spacing w:val="-3"/>
                <w:sz w:val="18"/>
              </w:rPr>
              <w:t xml:space="preserve"> </w:t>
            </w:r>
            <w:r>
              <w:rPr>
                <w:sz w:val="18"/>
              </w:rPr>
              <w:t>quien</w:t>
            </w:r>
            <w:r>
              <w:rPr>
                <w:spacing w:val="-1"/>
                <w:sz w:val="18"/>
              </w:rPr>
              <w:t xml:space="preserve"> </w:t>
            </w:r>
            <w:r>
              <w:rPr>
                <w:sz w:val="18"/>
              </w:rPr>
              <w:t>tenga</w:t>
            </w:r>
            <w:r>
              <w:rPr>
                <w:spacing w:val="-3"/>
                <w:sz w:val="18"/>
              </w:rPr>
              <w:t xml:space="preserve"> </w:t>
            </w:r>
            <w:r>
              <w:rPr>
                <w:sz w:val="18"/>
              </w:rPr>
              <w:t>la</w:t>
            </w:r>
            <w:r>
              <w:rPr>
                <w:spacing w:val="-3"/>
                <w:sz w:val="18"/>
              </w:rPr>
              <w:t xml:space="preserve"> </w:t>
            </w:r>
            <w:r>
              <w:rPr>
                <w:sz w:val="18"/>
              </w:rPr>
              <w:t>facultad</w:t>
            </w:r>
            <w:r>
              <w:rPr>
                <w:spacing w:val="-1"/>
                <w:sz w:val="18"/>
              </w:rPr>
              <w:t xml:space="preserve"> </w:t>
            </w:r>
            <w:r>
              <w:rPr>
                <w:sz w:val="18"/>
              </w:rPr>
              <w:t>de</w:t>
            </w:r>
            <w:r>
              <w:rPr>
                <w:spacing w:val="-1"/>
                <w:sz w:val="18"/>
              </w:rPr>
              <w:t xml:space="preserve"> </w:t>
            </w:r>
            <w:r>
              <w:rPr>
                <w:sz w:val="18"/>
              </w:rPr>
              <w:t>realizarlo</w:t>
            </w:r>
            <w:r>
              <w:rPr>
                <w:spacing w:val="-3"/>
                <w:sz w:val="18"/>
              </w:rPr>
              <w:t xml:space="preserve"> </w:t>
            </w:r>
            <w:r>
              <w:rPr>
                <w:sz w:val="18"/>
              </w:rPr>
              <w:t>(por ejemplo, organismo público encargado de entregar la concesión) ceda el uso al/la emprendedora.</w:t>
            </w:r>
          </w:p>
        </w:tc>
        <w:tc>
          <w:tcPr>
            <w:tcW w:w="4225" w:type="dxa"/>
          </w:tcPr>
          <w:p w14:paraId="240F578F" w14:textId="77777777" w:rsidR="007548B9" w:rsidRDefault="003629E0">
            <w:pPr>
              <w:pStyle w:val="TableParagraph"/>
              <w:ind w:left="107" w:right="95"/>
              <w:jc w:val="both"/>
              <w:rPr>
                <w:sz w:val="18"/>
              </w:rPr>
            </w:pPr>
            <w:r>
              <w:rPr>
                <w:rFonts w:ascii="Arial" w:hAnsi="Arial"/>
                <w:b/>
                <w:sz w:val="18"/>
              </w:rPr>
              <w:t>En caso de ser propietaria</w:t>
            </w:r>
            <w:r>
              <w:rPr>
                <w:sz w:val="18"/>
              </w:rPr>
              <w:t>: Certificado de Dominio Vigente emitido por el Conservador de Bienes</w:t>
            </w:r>
            <w:r>
              <w:rPr>
                <w:spacing w:val="-2"/>
                <w:sz w:val="18"/>
              </w:rPr>
              <w:t xml:space="preserve"> </w:t>
            </w:r>
            <w:r>
              <w:rPr>
                <w:sz w:val="18"/>
              </w:rPr>
              <w:t>Raíces</w:t>
            </w:r>
            <w:r>
              <w:rPr>
                <w:spacing w:val="-2"/>
                <w:sz w:val="18"/>
              </w:rPr>
              <w:t xml:space="preserve"> </w:t>
            </w:r>
            <w:r>
              <w:rPr>
                <w:sz w:val="18"/>
              </w:rPr>
              <w:t>respectivo.</w:t>
            </w:r>
            <w:r>
              <w:rPr>
                <w:spacing w:val="-4"/>
                <w:sz w:val="18"/>
              </w:rPr>
              <w:t xml:space="preserve"> </w:t>
            </w:r>
            <w:r>
              <w:rPr>
                <w:sz w:val="18"/>
              </w:rPr>
              <w:t>La</w:t>
            </w:r>
            <w:r>
              <w:rPr>
                <w:spacing w:val="-2"/>
                <w:sz w:val="18"/>
              </w:rPr>
              <w:t xml:space="preserve"> </w:t>
            </w:r>
            <w:r>
              <w:rPr>
                <w:sz w:val="18"/>
              </w:rPr>
              <w:t>fecha</w:t>
            </w:r>
            <w:r>
              <w:rPr>
                <w:spacing w:val="-4"/>
                <w:sz w:val="18"/>
              </w:rPr>
              <w:t xml:space="preserve"> </w:t>
            </w:r>
            <w:r>
              <w:rPr>
                <w:sz w:val="18"/>
              </w:rPr>
              <w:t>de</w:t>
            </w:r>
            <w:r>
              <w:rPr>
                <w:spacing w:val="-4"/>
                <w:sz w:val="18"/>
              </w:rPr>
              <w:t xml:space="preserve"> </w:t>
            </w:r>
            <w:r>
              <w:rPr>
                <w:sz w:val="18"/>
              </w:rPr>
              <w:t>emisión</w:t>
            </w:r>
            <w:r>
              <w:rPr>
                <w:spacing w:val="-4"/>
                <w:sz w:val="18"/>
              </w:rPr>
              <w:t xml:space="preserve"> </w:t>
            </w:r>
            <w:r>
              <w:rPr>
                <w:sz w:val="18"/>
              </w:rPr>
              <w:t>de este</w:t>
            </w:r>
            <w:r>
              <w:rPr>
                <w:spacing w:val="-6"/>
                <w:sz w:val="18"/>
              </w:rPr>
              <w:t xml:space="preserve"> </w:t>
            </w:r>
            <w:r>
              <w:rPr>
                <w:sz w:val="18"/>
              </w:rPr>
              <w:t>certificado</w:t>
            </w:r>
            <w:r>
              <w:rPr>
                <w:spacing w:val="-4"/>
                <w:sz w:val="18"/>
              </w:rPr>
              <w:t xml:space="preserve"> </w:t>
            </w:r>
            <w:r>
              <w:rPr>
                <w:sz w:val="18"/>
              </w:rPr>
              <w:t>no</w:t>
            </w:r>
            <w:r>
              <w:rPr>
                <w:spacing w:val="-4"/>
                <w:sz w:val="18"/>
              </w:rPr>
              <w:t xml:space="preserve"> </w:t>
            </w:r>
            <w:r>
              <w:rPr>
                <w:sz w:val="18"/>
              </w:rPr>
              <w:t>podrá</w:t>
            </w:r>
            <w:r>
              <w:rPr>
                <w:spacing w:val="-6"/>
                <w:sz w:val="18"/>
              </w:rPr>
              <w:t xml:space="preserve"> </w:t>
            </w:r>
            <w:r>
              <w:rPr>
                <w:sz w:val="18"/>
              </w:rPr>
              <w:t>ser</w:t>
            </w:r>
            <w:r>
              <w:rPr>
                <w:spacing w:val="-4"/>
                <w:sz w:val="18"/>
              </w:rPr>
              <w:t xml:space="preserve"> </w:t>
            </w:r>
            <w:r>
              <w:rPr>
                <w:sz w:val="18"/>
              </w:rPr>
              <w:t>superior</w:t>
            </w:r>
            <w:r>
              <w:rPr>
                <w:spacing w:val="-4"/>
                <w:sz w:val="18"/>
              </w:rPr>
              <w:t xml:space="preserve"> </w:t>
            </w:r>
            <w:r>
              <w:rPr>
                <w:sz w:val="18"/>
              </w:rPr>
              <w:t>a</w:t>
            </w:r>
            <w:r>
              <w:rPr>
                <w:spacing w:val="-6"/>
                <w:sz w:val="18"/>
              </w:rPr>
              <w:t xml:space="preserve"> </w:t>
            </w:r>
            <w:r>
              <w:rPr>
                <w:sz w:val="18"/>
              </w:rPr>
              <w:t>90</w:t>
            </w:r>
            <w:r>
              <w:rPr>
                <w:spacing w:val="-6"/>
                <w:sz w:val="18"/>
              </w:rPr>
              <w:t xml:space="preserve"> </w:t>
            </w:r>
            <w:r>
              <w:rPr>
                <w:sz w:val="18"/>
              </w:rPr>
              <w:t>días</w:t>
            </w:r>
            <w:r>
              <w:rPr>
                <w:spacing w:val="-5"/>
                <w:sz w:val="18"/>
              </w:rPr>
              <w:t xml:space="preserve"> </w:t>
            </w:r>
            <w:r>
              <w:rPr>
                <w:sz w:val="18"/>
              </w:rPr>
              <w:t xml:space="preserve">de antigüedad, al momento de la postulación. </w:t>
            </w:r>
            <w:r>
              <w:rPr>
                <w:sz w:val="18"/>
                <w:u w:val="single"/>
              </w:rPr>
              <w:t>En e</w:t>
            </w:r>
            <w:r>
              <w:rPr>
                <w:sz w:val="18"/>
              </w:rPr>
              <w:t xml:space="preserve">l </w:t>
            </w:r>
            <w:r>
              <w:rPr>
                <w:sz w:val="18"/>
                <w:u w:val="single"/>
              </w:rPr>
              <w:t>caso de habilitación de vehículo</w:t>
            </w:r>
            <w:r>
              <w:rPr>
                <w:sz w:val="18"/>
              </w:rPr>
              <w:t xml:space="preserve"> se deberá acreditar la propiedad con el certificado de inscripción (Padrón) del Servicio de Registro Civil e Identificación.</w:t>
            </w:r>
          </w:p>
          <w:p w14:paraId="7B9EDE10" w14:textId="77777777" w:rsidR="007548B9" w:rsidRDefault="003629E0">
            <w:pPr>
              <w:pStyle w:val="TableParagraph"/>
              <w:spacing w:line="242" w:lineRule="auto"/>
              <w:ind w:left="107" w:right="95"/>
              <w:jc w:val="both"/>
              <w:rPr>
                <w:sz w:val="18"/>
              </w:rPr>
            </w:pPr>
            <w:r>
              <w:rPr>
                <w:rFonts w:ascii="Arial" w:hAnsi="Arial"/>
                <w:b/>
                <w:sz w:val="18"/>
              </w:rPr>
              <w:t xml:space="preserve">En caso de ser usufructuaria: </w:t>
            </w:r>
            <w:r>
              <w:rPr>
                <w:sz w:val="18"/>
              </w:rPr>
              <w:t>Certificado de Hipotecas</w:t>
            </w:r>
            <w:r>
              <w:rPr>
                <w:spacing w:val="-13"/>
                <w:sz w:val="18"/>
              </w:rPr>
              <w:t xml:space="preserve"> </w:t>
            </w:r>
            <w:r>
              <w:rPr>
                <w:sz w:val="18"/>
              </w:rPr>
              <w:t>y</w:t>
            </w:r>
            <w:r>
              <w:rPr>
                <w:spacing w:val="-12"/>
                <w:sz w:val="18"/>
              </w:rPr>
              <w:t xml:space="preserve"> </w:t>
            </w:r>
            <w:r>
              <w:rPr>
                <w:sz w:val="18"/>
              </w:rPr>
              <w:t>Gravámenes</w:t>
            </w:r>
            <w:r>
              <w:rPr>
                <w:spacing w:val="-13"/>
                <w:sz w:val="18"/>
              </w:rPr>
              <w:t xml:space="preserve"> </w:t>
            </w:r>
            <w:r>
              <w:rPr>
                <w:sz w:val="18"/>
              </w:rPr>
              <w:t>emitido</w:t>
            </w:r>
            <w:r>
              <w:rPr>
                <w:spacing w:val="-12"/>
                <w:sz w:val="18"/>
              </w:rPr>
              <w:t xml:space="preserve"> </w:t>
            </w:r>
            <w:r>
              <w:rPr>
                <w:sz w:val="18"/>
              </w:rPr>
              <w:t>por</w:t>
            </w:r>
            <w:r>
              <w:rPr>
                <w:spacing w:val="-13"/>
                <w:sz w:val="18"/>
              </w:rPr>
              <w:t xml:space="preserve"> </w:t>
            </w:r>
            <w:r>
              <w:rPr>
                <w:sz w:val="18"/>
              </w:rPr>
              <w:t>Conservador de</w:t>
            </w:r>
            <w:r>
              <w:rPr>
                <w:spacing w:val="-2"/>
                <w:sz w:val="18"/>
              </w:rPr>
              <w:t xml:space="preserve"> </w:t>
            </w:r>
            <w:r>
              <w:rPr>
                <w:sz w:val="18"/>
              </w:rPr>
              <w:t>Bienes</w:t>
            </w:r>
            <w:r>
              <w:rPr>
                <w:spacing w:val="-2"/>
                <w:sz w:val="18"/>
              </w:rPr>
              <w:t xml:space="preserve"> </w:t>
            </w:r>
            <w:r>
              <w:rPr>
                <w:sz w:val="18"/>
              </w:rPr>
              <w:t>Raíces</w:t>
            </w:r>
            <w:r>
              <w:rPr>
                <w:spacing w:val="-4"/>
                <w:sz w:val="18"/>
              </w:rPr>
              <w:t xml:space="preserve"> </w:t>
            </w:r>
            <w:r>
              <w:rPr>
                <w:sz w:val="18"/>
              </w:rPr>
              <w:t>respectivo.</w:t>
            </w:r>
            <w:r>
              <w:rPr>
                <w:spacing w:val="-5"/>
                <w:sz w:val="18"/>
              </w:rPr>
              <w:t xml:space="preserve"> </w:t>
            </w:r>
            <w:r>
              <w:rPr>
                <w:sz w:val="18"/>
              </w:rPr>
              <w:t>La</w:t>
            </w:r>
            <w:r>
              <w:rPr>
                <w:spacing w:val="-2"/>
                <w:sz w:val="18"/>
              </w:rPr>
              <w:t xml:space="preserve"> </w:t>
            </w:r>
            <w:r>
              <w:rPr>
                <w:sz w:val="18"/>
              </w:rPr>
              <w:t>fecha</w:t>
            </w:r>
            <w:r>
              <w:rPr>
                <w:spacing w:val="-5"/>
                <w:sz w:val="18"/>
              </w:rPr>
              <w:t xml:space="preserve"> </w:t>
            </w:r>
            <w:r>
              <w:rPr>
                <w:sz w:val="18"/>
              </w:rPr>
              <w:t>de</w:t>
            </w:r>
            <w:r>
              <w:rPr>
                <w:spacing w:val="-5"/>
                <w:sz w:val="18"/>
              </w:rPr>
              <w:t xml:space="preserve"> </w:t>
            </w:r>
            <w:r>
              <w:rPr>
                <w:sz w:val="18"/>
              </w:rPr>
              <w:t>emisión de</w:t>
            </w:r>
            <w:r>
              <w:rPr>
                <w:spacing w:val="-4"/>
                <w:sz w:val="18"/>
              </w:rPr>
              <w:t xml:space="preserve"> </w:t>
            </w:r>
            <w:r>
              <w:rPr>
                <w:sz w:val="18"/>
              </w:rPr>
              <w:t>este</w:t>
            </w:r>
            <w:r>
              <w:rPr>
                <w:spacing w:val="-6"/>
                <w:sz w:val="18"/>
              </w:rPr>
              <w:t xml:space="preserve"> </w:t>
            </w:r>
            <w:r>
              <w:rPr>
                <w:sz w:val="18"/>
              </w:rPr>
              <w:t>certificado</w:t>
            </w:r>
            <w:r>
              <w:rPr>
                <w:spacing w:val="-4"/>
                <w:sz w:val="18"/>
              </w:rPr>
              <w:t xml:space="preserve"> </w:t>
            </w:r>
            <w:r>
              <w:rPr>
                <w:sz w:val="18"/>
              </w:rPr>
              <w:t>no</w:t>
            </w:r>
            <w:r>
              <w:rPr>
                <w:spacing w:val="-4"/>
                <w:sz w:val="18"/>
              </w:rPr>
              <w:t xml:space="preserve"> </w:t>
            </w:r>
            <w:r>
              <w:rPr>
                <w:sz w:val="18"/>
              </w:rPr>
              <w:t>podrá</w:t>
            </w:r>
            <w:r>
              <w:rPr>
                <w:spacing w:val="-6"/>
                <w:sz w:val="18"/>
              </w:rPr>
              <w:t xml:space="preserve"> </w:t>
            </w:r>
            <w:r>
              <w:rPr>
                <w:sz w:val="18"/>
              </w:rPr>
              <w:t>ser</w:t>
            </w:r>
            <w:r>
              <w:rPr>
                <w:spacing w:val="-4"/>
                <w:sz w:val="18"/>
              </w:rPr>
              <w:t xml:space="preserve"> </w:t>
            </w:r>
            <w:r>
              <w:rPr>
                <w:sz w:val="18"/>
              </w:rPr>
              <w:t>superior</w:t>
            </w:r>
            <w:r>
              <w:rPr>
                <w:spacing w:val="-4"/>
                <w:sz w:val="18"/>
              </w:rPr>
              <w:t xml:space="preserve"> </w:t>
            </w:r>
            <w:r>
              <w:rPr>
                <w:sz w:val="18"/>
              </w:rPr>
              <w:t>a</w:t>
            </w:r>
            <w:r>
              <w:rPr>
                <w:spacing w:val="-6"/>
                <w:sz w:val="18"/>
              </w:rPr>
              <w:t xml:space="preserve"> </w:t>
            </w:r>
            <w:r>
              <w:rPr>
                <w:sz w:val="18"/>
              </w:rPr>
              <w:t>90</w:t>
            </w:r>
            <w:r>
              <w:rPr>
                <w:spacing w:val="-6"/>
                <w:sz w:val="18"/>
              </w:rPr>
              <w:t xml:space="preserve"> </w:t>
            </w:r>
            <w:r>
              <w:rPr>
                <w:sz w:val="18"/>
              </w:rPr>
              <w:t>días de antigüedad, al momento de la postulación.</w:t>
            </w:r>
          </w:p>
          <w:p w14:paraId="18BA1934" w14:textId="77777777" w:rsidR="007548B9" w:rsidRDefault="003629E0">
            <w:pPr>
              <w:pStyle w:val="TableParagraph"/>
              <w:spacing w:line="242" w:lineRule="auto"/>
              <w:ind w:left="107" w:right="98"/>
              <w:jc w:val="both"/>
              <w:rPr>
                <w:sz w:val="18"/>
              </w:rPr>
            </w:pPr>
            <w:r>
              <w:rPr>
                <w:rFonts w:ascii="Arial" w:hAnsi="Arial"/>
                <w:b/>
                <w:sz w:val="18"/>
              </w:rPr>
              <w:t xml:space="preserve">En caso de ser comodatario/a: </w:t>
            </w:r>
            <w:r>
              <w:rPr>
                <w:sz w:val="18"/>
              </w:rPr>
              <w:t xml:space="preserve">Copia Contrato de Comodato que acredite su actual condición de </w:t>
            </w:r>
            <w:r>
              <w:rPr>
                <w:spacing w:val="-2"/>
                <w:sz w:val="18"/>
              </w:rPr>
              <w:t>comodatario.</w:t>
            </w:r>
          </w:p>
          <w:p w14:paraId="3665B070" w14:textId="77777777" w:rsidR="007548B9" w:rsidRDefault="003629E0">
            <w:pPr>
              <w:pStyle w:val="TableParagraph"/>
              <w:spacing w:line="242" w:lineRule="auto"/>
              <w:ind w:left="107" w:right="96"/>
              <w:jc w:val="both"/>
              <w:rPr>
                <w:sz w:val="18"/>
              </w:rPr>
            </w:pPr>
            <w:r>
              <w:rPr>
                <w:rFonts w:ascii="Arial" w:hAnsi="Arial"/>
                <w:b/>
                <w:sz w:val="18"/>
              </w:rPr>
              <w:t>En caso de ser arrendataria</w:t>
            </w:r>
            <w:r>
              <w:rPr>
                <w:sz w:val="18"/>
              </w:rPr>
              <w:t xml:space="preserve">: Copia Contrato de arriendo que acredite su actual condición de </w:t>
            </w:r>
            <w:r>
              <w:rPr>
                <w:spacing w:val="-2"/>
                <w:sz w:val="18"/>
              </w:rPr>
              <w:t>arrendatario.</w:t>
            </w:r>
          </w:p>
          <w:p w14:paraId="762E9CA4" w14:textId="77777777" w:rsidR="007548B9" w:rsidRDefault="003629E0">
            <w:pPr>
              <w:pStyle w:val="TableParagraph"/>
              <w:ind w:left="107" w:right="94"/>
              <w:jc w:val="both"/>
              <w:rPr>
                <w:sz w:val="18"/>
              </w:rPr>
            </w:pPr>
            <w:r>
              <w:rPr>
                <w:rFonts w:ascii="Arial" w:hAnsi="Arial"/>
                <w:b/>
                <w:sz w:val="18"/>
              </w:rPr>
              <w:t>En caso de ser usuaria autorizada de la propiedad</w:t>
            </w:r>
            <w:r>
              <w:rPr>
                <w:sz w:val="18"/>
              </w:rPr>
              <w:t>: Documento en donde conste la autorización del uso por el/la propietario/a, (por ejemplo, autorización notarial del propietario del inmueble) o por quien tenga la facultad de realizarlo, por ejemplo: autorización notarial del propietario del inmueble, decreto de concesión, entre otros.</w:t>
            </w:r>
          </w:p>
          <w:p w14:paraId="753C2541" w14:textId="77777777" w:rsidR="007548B9" w:rsidRDefault="003629E0">
            <w:pPr>
              <w:pStyle w:val="TableParagraph"/>
              <w:ind w:left="107" w:right="98"/>
              <w:jc w:val="both"/>
              <w:rPr>
                <w:rFonts w:ascii="Arial" w:hAnsi="Arial"/>
                <w:b/>
                <w:sz w:val="18"/>
              </w:rPr>
            </w:pPr>
            <w:r>
              <w:rPr>
                <w:rFonts w:ascii="Arial" w:hAnsi="Arial"/>
                <w:b/>
                <w:sz w:val="18"/>
              </w:rPr>
              <w:t>En</w:t>
            </w:r>
            <w:r>
              <w:rPr>
                <w:rFonts w:ascii="Arial" w:hAnsi="Arial"/>
                <w:b/>
                <w:spacing w:val="-10"/>
                <w:sz w:val="18"/>
              </w:rPr>
              <w:t xml:space="preserve"> </w:t>
            </w:r>
            <w:r>
              <w:rPr>
                <w:rFonts w:ascii="Arial" w:hAnsi="Arial"/>
                <w:b/>
                <w:sz w:val="18"/>
              </w:rPr>
              <w:t>los</w:t>
            </w:r>
            <w:r>
              <w:rPr>
                <w:rFonts w:ascii="Arial" w:hAnsi="Arial"/>
                <w:b/>
                <w:spacing w:val="-9"/>
                <w:sz w:val="18"/>
              </w:rPr>
              <w:t xml:space="preserve"> </w:t>
            </w:r>
            <w:r>
              <w:rPr>
                <w:rFonts w:ascii="Arial" w:hAnsi="Arial"/>
                <w:b/>
                <w:sz w:val="18"/>
              </w:rPr>
              <w:t>casos</w:t>
            </w:r>
            <w:r>
              <w:rPr>
                <w:rFonts w:ascii="Arial" w:hAnsi="Arial"/>
                <w:b/>
                <w:spacing w:val="-9"/>
                <w:sz w:val="18"/>
              </w:rPr>
              <w:t xml:space="preserve"> </w:t>
            </w:r>
            <w:r>
              <w:rPr>
                <w:rFonts w:ascii="Arial" w:hAnsi="Arial"/>
                <w:b/>
                <w:sz w:val="18"/>
              </w:rPr>
              <w:t>en</w:t>
            </w:r>
            <w:r>
              <w:rPr>
                <w:rFonts w:ascii="Arial" w:hAnsi="Arial"/>
                <w:b/>
                <w:spacing w:val="-12"/>
                <w:sz w:val="18"/>
              </w:rPr>
              <w:t xml:space="preserve"> </w:t>
            </w:r>
            <w:r>
              <w:rPr>
                <w:rFonts w:ascii="Arial" w:hAnsi="Arial"/>
                <w:b/>
                <w:sz w:val="18"/>
              </w:rPr>
              <w:t>que</w:t>
            </w:r>
            <w:r>
              <w:rPr>
                <w:rFonts w:ascii="Arial" w:hAnsi="Arial"/>
                <w:b/>
                <w:spacing w:val="-9"/>
                <w:sz w:val="18"/>
              </w:rPr>
              <w:t xml:space="preserve"> </w:t>
            </w:r>
            <w:r>
              <w:rPr>
                <w:rFonts w:ascii="Arial" w:hAnsi="Arial"/>
                <w:b/>
                <w:sz w:val="18"/>
              </w:rPr>
              <w:t>el</w:t>
            </w:r>
            <w:r>
              <w:rPr>
                <w:rFonts w:ascii="Arial" w:hAnsi="Arial"/>
                <w:b/>
                <w:spacing w:val="-10"/>
                <w:sz w:val="18"/>
              </w:rPr>
              <w:t xml:space="preserve"> </w:t>
            </w:r>
            <w:r>
              <w:rPr>
                <w:rFonts w:ascii="Arial" w:hAnsi="Arial"/>
                <w:b/>
                <w:sz w:val="18"/>
              </w:rPr>
              <w:t>inmueble</w:t>
            </w:r>
            <w:r>
              <w:rPr>
                <w:rFonts w:ascii="Arial" w:hAnsi="Arial"/>
                <w:b/>
                <w:spacing w:val="-9"/>
                <w:sz w:val="18"/>
              </w:rPr>
              <w:t xml:space="preserve"> </w:t>
            </w:r>
            <w:r>
              <w:rPr>
                <w:rFonts w:ascii="Arial" w:hAnsi="Arial"/>
                <w:b/>
                <w:sz w:val="18"/>
              </w:rPr>
              <w:t>sea</w:t>
            </w:r>
            <w:r>
              <w:rPr>
                <w:rFonts w:ascii="Arial" w:hAnsi="Arial"/>
                <w:b/>
                <w:spacing w:val="-9"/>
                <w:sz w:val="18"/>
              </w:rPr>
              <w:t xml:space="preserve"> </w:t>
            </w:r>
            <w:r>
              <w:rPr>
                <w:rFonts w:ascii="Arial" w:hAnsi="Arial"/>
                <w:b/>
                <w:sz w:val="18"/>
              </w:rPr>
              <w:t>propiedad de</w:t>
            </w:r>
            <w:r>
              <w:rPr>
                <w:rFonts w:ascii="Arial" w:hAnsi="Arial"/>
                <w:b/>
                <w:spacing w:val="72"/>
                <w:sz w:val="18"/>
              </w:rPr>
              <w:t xml:space="preserve"> </w:t>
            </w:r>
            <w:r>
              <w:rPr>
                <w:rFonts w:ascii="Arial" w:hAnsi="Arial"/>
                <w:b/>
                <w:sz w:val="18"/>
              </w:rPr>
              <w:t>la</w:t>
            </w:r>
            <w:r>
              <w:rPr>
                <w:rFonts w:ascii="Arial" w:hAnsi="Arial"/>
                <w:b/>
                <w:spacing w:val="71"/>
                <w:sz w:val="18"/>
              </w:rPr>
              <w:t xml:space="preserve"> </w:t>
            </w:r>
            <w:r>
              <w:rPr>
                <w:rFonts w:ascii="Arial" w:hAnsi="Arial"/>
                <w:b/>
                <w:sz w:val="18"/>
              </w:rPr>
              <w:t>sociedad</w:t>
            </w:r>
            <w:r>
              <w:rPr>
                <w:rFonts w:ascii="Arial" w:hAnsi="Arial"/>
                <w:b/>
                <w:spacing w:val="72"/>
                <w:sz w:val="18"/>
              </w:rPr>
              <w:t xml:space="preserve"> </w:t>
            </w:r>
            <w:r>
              <w:rPr>
                <w:rFonts w:ascii="Arial" w:hAnsi="Arial"/>
                <w:b/>
                <w:sz w:val="18"/>
              </w:rPr>
              <w:t>conyugal</w:t>
            </w:r>
            <w:r>
              <w:rPr>
                <w:rFonts w:ascii="Arial" w:hAnsi="Arial"/>
                <w:b/>
                <w:spacing w:val="72"/>
                <w:sz w:val="18"/>
              </w:rPr>
              <w:t xml:space="preserve"> </w:t>
            </w:r>
            <w:r>
              <w:rPr>
                <w:rFonts w:ascii="Arial" w:hAnsi="Arial"/>
                <w:b/>
                <w:sz w:val="18"/>
              </w:rPr>
              <w:t>y/o</w:t>
            </w:r>
            <w:r>
              <w:rPr>
                <w:rFonts w:ascii="Arial" w:hAnsi="Arial"/>
                <w:b/>
                <w:spacing w:val="72"/>
                <w:sz w:val="18"/>
              </w:rPr>
              <w:t xml:space="preserve"> </w:t>
            </w:r>
            <w:r>
              <w:rPr>
                <w:rFonts w:ascii="Arial" w:hAnsi="Arial"/>
                <w:b/>
                <w:sz w:val="18"/>
              </w:rPr>
              <w:t>unión</w:t>
            </w:r>
            <w:r>
              <w:rPr>
                <w:rFonts w:ascii="Arial" w:hAnsi="Arial"/>
                <w:b/>
                <w:spacing w:val="73"/>
                <w:sz w:val="18"/>
              </w:rPr>
              <w:t xml:space="preserve"> </w:t>
            </w:r>
            <w:r>
              <w:rPr>
                <w:rFonts w:ascii="Arial" w:hAnsi="Arial"/>
                <w:b/>
                <w:sz w:val="18"/>
              </w:rPr>
              <w:t>civil</w:t>
            </w:r>
            <w:r>
              <w:rPr>
                <w:rFonts w:ascii="Arial" w:hAnsi="Arial"/>
                <w:b/>
                <w:spacing w:val="73"/>
                <w:sz w:val="18"/>
              </w:rPr>
              <w:t xml:space="preserve"> </w:t>
            </w:r>
            <w:r>
              <w:rPr>
                <w:rFonts w:ascii="Arial" w:hAnsi="Arial"/>
                <w:b/>
                <w:spacing w:val="-10"/>
                <w:sz w:val="18"/>
              </w:rPr>
              <w:t>o</w:t>
            </w:r>
          </w:p>
          <w:p w14:paraId="49E78BEB" w14:textId="4AEF5FA0" w:rsidR="003F5A24" w:rsidRPr="003F5A24" w:rsidRDefault="003629E0" w:rsidP="003F5A24">
            <w:pPr>
              <w:pStyle w:val="TableParagraph"/>
              <w:spacing w:line="206" w:lineRule="exact"/>
              <w:ind w:left="107" w:right="98"/>
              <w:jc w:val="both"/>
              <w:rPr>
                <w:spacing w:val="-4"/>
                <w:sz w:val="18"/>
              </w:rPr>
            </w:pPr>
            <w:r>
              <w:rPr>
                <w:rFonts w:ascii="Arial" w:hAnsi="Arial"/>
                <w:b/>
                <w:sz w:val="18"/>
              </w:rPr>
              <w:t>patrimonio reservado del/la cónyuge y/o conviviente</w:t>
            </w:r>
            <w:r>
              <w:rPr>
                <w:rFonts w:ascii="Arial" w:hAnsi="Arial"/>
                <w:b/>
                <w:spacing w:val="-2"/>
                <w:sz w:val="18"/>
              </w:rPr>
              <w:t xml:space="preserve"> </w:t>
            </w:r>
            <w:r>
              <w:rPr>
                <w:rFonts w:ascii="Arial" w:hAnsi="Arial"/>
                <w:b/>
                <w:sz w:val="18"/>
              </w:rPr>
              <w:t>civil</w:t>
            </w:r>
            <w:r>
              <w:rPr>
                <w:sz w:val="18"/>
              </w:rPr>
              <w:t>,</w:t>
            </w:r>
            <w:r>
              <w:rPr>
                <w:spacing w:val="-3"/>
                <w:sz w:val="18"/>
              </w:rPr>
              <w:t xml:space="preserve"> </w:t>
            </w:r>
            <w:r>
              <w:rPr>
                <w:sz w:val="18"/>
              </w:rPr>
              <w:t>la</w:t>
            </w:r>
            <w:r>
              <w:rPr>
                <w:spacing w:val="-2"/>
                <w:sz w:val="18"/>
              </w:rPr>
              <w:t xml:space="preserve"> </w:t>
            </w:r>
            <w:r>
              <w:rPr>
                <w:sz w:val="18"/>
              </w:rPr>
              <w:t>persona</w:t>
            </w:r>
            <w:r>
              <w:rPr>
                <w:spacing w:val="-3"/>
                <w:sz w:val="18"/>
              </w:rPr>
              <w:t xml:space="preserve"> </w:t>
            </w:r>
            <w:r>
              <w:rPr>
                <w:sz w:val="18"/>
              </w:rPr>
              <w:t>no</w:t>
            </w:r>
            <w:r>
              <w:rPr>
                <w:spacing w:val="-2"/>
                <w:sz w:val="18"/>
              </w:rPr>
              <w:t xml:space="preserve"> </w:t>
            </w:r>
            <w:r>
              <w:rPr>
                <w:sz w:val="18"/>
              </w:rPr>
              <w:t>beneficiaria</w:t>
            </w:r>
            <w:r>
              <w:rPr>
                <w:spacing w:val="-2"/>
                <w:sz w:val="18"/>
              </w:rPr>
              <w:t xml:space="preserve"> </w:t>
            </w:r>
            <w:r>
              <w:rPr>
                <w:spacing w:val="-4"/>
                <w:sz w:val="18"/>
              </w:rPr>
              <w:t>debe</w:t>
            </w:r>
            <w:r w:rsidR="003F5A24">
              <w:t xml:space="preserve"> </w:t>
            </w:r>
            <w:r w:rsidR="003F5A24" w:rsidRPr="003F5A24">
              <w:rPr>
                <w:spacing w:val="-4"/>
                <w:sz w:val="18"/>
              </w:rPr>
              <w:t>hacer una declaración jurada notarial autorizando el uso del inmueble social. Además, se deberá acompañar copia de la inscripción con vigencia de propiedad y certificado de matrimonio y/o unión</w:t>
            </w:r>
          </w:p>
          <w:p w14:paraId="1F6E1B30" w14:textId="52EF8C8A" w:rsidR="007548B9" w:rsidRDefault="003F5A24" w:rsidP="003F5A24">
            <w:pPr>
              <w:pStyle w:val="TableParagraph"/>
              <w:spacing w:line="206" w:lineRule="exact"/>
              <w:ind w:left="107" w:right="98"/>
              <w:jc w:val="both"/>
              <w:rPr>
                <w:sz w:val="18"/>
              </w:rPr>
            </w:pPr>
            <w:r w:rsidRPr="003F5A24">
              <w:rPr>
                <w:spacing w:val="-4"/>
                <w:sz w:val="18"/>
              </w:rPr>
              <w:t>civil.</w:t>
            </w:r>
            <w:r>
              <w:rPr>
                <w:spacing w:val="-4"/>
                <w:sz w:val="18"/>
              </w:rPr>
              <w:t xml:space="preserve"> </w:t>
            </w:r>
          </w:p>
        </w:tc>
      </w:tr>
      <w:tr w:rsidR="003F5A24" w14:paraId="3947AEE3" w14:textId="77777777" w:rsidTr="00B70097">
        <w:trPr>
          <w:trHeight w:val="1036"/>
        </w:trPr>
        <w:tc>
          <w:tcPr>
            <w:tcW w:w="4532" w:type="dxa"/>
          </w:tcPr>
          <w:p w14:paraId="01004C17" w14:textId="77777777" w:rsidR="003F5A24" w:rsidRDefault="003F5A24" w:rsidP="00B70097">
            <w:pPr>
              <w:pStyle w:val="TableParagraph"/>
              <w:spacing w:before="1"/>
              <w:ind w:left="107" w:right="96"/>
              <w:jc w:val="both"/>
              <w:rPr>
                <w:sz w:val="18"/>
              </w:rPr>
            </w:pPr>
            <w:r>
              <w:rPr>
                <w:sz w:val="18"/>
              </w:rPr>
              <w:t>f. Haber ejecutado el curso virtual</w:t>
            </w:r>
            <w:r>
              <w:rPr>
                <w:spacing w:val="40"/>
                <w:sz w:val="18"/>
              </w:rPr>
              <w:t xml:space="preserve"> </w:t>
            </w:r>
            <w:r>
              <w:rPr>
                <w:sz w:val="18"/>
              </w:rPr>
              <w:t xml:space="preserve">de “Diseño de Modelos de Negocios”, disponible en </w:t>
            </w:r>
            <w:hyperlink r:id="rId43">
              <w:r>
                <w:rPr>
                  <w:sz w:val="18"/>
                  <w:u w:val="single"/>
                </w:rPr>
                <w:t>https://capacitacion.sercotec.cl</w:t>
              </w:r>
              <w:r>
                <w:rPr>
                  <w:sz w:val="18"/>
                </w:rPr>
                <w:t>,</w:t>
              </w:r>
            </w:hyperlink>
            <w:r>
              <w:rPr>
                <w:sz w:val="18"/>
              </w:rPr>
              <w:t xml:space="preserve"> será condición obligatoria</w:t>
            </w:r>
            <w:r>
              <w:rPr>
                <w:spacing w:val="28"/>
                <w:sz w:val="18"/>
              </w:rPr>
              <w:t xml:space="preserve"> </w:t>
            </w:r>
            <w:r>
              <w:rPr>
                <w:sz w:val="18"/>
              </w:rPr>
              <w:t>tener</w:t>
            </w:r>
            <w:r>
              <w:rPr>
                <w:spacing w:val="29"/>
                <w:sz w:val="18"/>
              </w:rPr>
              <w:t xml:space="preserve"> </w:t>
            </w:r>
            <w:r>
              <w:rPr>
                <w:sz w:val="18"/>
              </w:rPr>
              <w:t>aprobado</w:t>
            </w:r>
            <w:r>
              <w:rPr>
                <w:spacing w:val="28"/>
                <w:sz w:val="18"/>
              </w:rPr>
              <w:t xml:space="preserve"> </w:t>
            </w:r>
            <w:r>
              <w:rPr>
                <w:sz w:val="18"/>
              </w:rPr>
              <w:t>este</w:t>
            </w:r>
            <w:r>
              <w:rPr>
                <w:spacing w:val="30"/>
                <w:sz w:val="18"/>
              </w:rPr>
              <w:t xml:space="preserve"> </w:t>
            </w:r>
            <w:r>
              <w:rPr>
                <w:sz w:val="18"/>
              </w:rPr>
              <w:t>curso</w:t>
            </w:r>
            <w:r>
              <w:rPr>
                <w:spacing w:val="34"/>
                <w:sz w:val="18"/>
              </w:rPr>
              <w:t xml:space="preserve"> </w:t>
            </w:r>
            <w:r>
              <w:rPr>
                <w:sz w:val="18"/>
              </w:rPr>
              <w:t>a</w:t>
            </w:r>
            <w:r>
              <w:rPr>
                <w:spacing w:val="26"/>
                <w:sz w:val="18"/>
              </w:rPr>
              <w:t xml:space="preserve"> </w:t>
            </w:r>
            <w:r>
              <w:rPr>
                <w:sz w:val="18"/>
              </w:rPr>
              <w:t>la</w:t>
            </w:r>
            <w:r>
              <w:rPr>
                <w:spacing w:val="29"/>
                <w:sz w:val="18"/>
              </w:rPr>
              <w:t xml:space="preserve"> </w:t>
            </w:r>
            <w:r>
              <w:rPr>
                <w:sz w:val="18"/>
              </w:rPr>
              <w:t>fecha</w:t>
            </w:r>
            <w:r>
              <w:rPr>
                <w:spacing w:val="29"/>
                <w:sz w:val="18"/>
              </w:rPr>
              <w:t xml:space="preserve"> </w:t>
            </w:r>
            <w:r>
              <w:rPr>
                <w:spacing w:val="-5"/>
                <w:sz w:val="18"/>
              </w:rPr>
              <w:t>de</w:t>
            </w:r>
          </w:p>
          <w:p w14:paraId="0373B5FF" w14:textId="77777777" w:rsidR="003F5A24" w:rsidRDefault="003F5A24" w:rsidP="00B70097">
            <w:pPr>
              <w:pStyle w:val="TableParagraph"/>
              <w:spacing w:line="187" w:lineRule="exact"/>
              <w:ind w:left="107"/>
              <w:jc w:val="both"/>
              <w:rPr>
                <w:sz w:val="18"/>
              </w:rPr>
            </w:pPr>
            <w:r>
              <w:rPr>
                <w:sz w:val="18"/>
              </w:rPr>
              <w:t>firma</w:t>
            </w:r>
            <w:r>
              <w:rPr>
                <w:spacing w:val="-1"/>
                <w:sz w:val="18"/>
              </w:rPr>
              <w:t xml:space="preserve"> </w:t>
            </w:r>
            <w:r>
              <w:rPr>
                <w:sz w:val="18"/>
              </w:rPr>
              <w:t>del</w:t>
            </w:r>
            <w:r>
              <w:rPr>
                <w:spacing w:val="-1"/>
                <w:sz w:val="18"/>
              </w:rPr>
              <w:t xml:space="preserve"> </w:t>
            </w:r>
            <w:r>
              <w:rPr>
                <w:spacing w:val="-2"/>
                <w:sz w:val="18"/>
              </w:rPr>
              <w:t>contrato.</w:t>
            </w:r>
          </w:p>
        </w:tc>
        <w:tc>
          <w:tcPr>
            <w:tcW w:w="4225" w:type="dxa"/>
          </w:tcPr>
          <w:p w14:paraId="0919AE7D" w14:textId="77777777" w:rsidR="003F5A24" w:rsidRDefault="003F5A24" w:rsidP="00B70097">
            <w:pPr>
              <w:pStyle w:val="TableParagraph"/>
              <w:spacing w:before="1"/>
              <w:ind w:left="107" w:right="99"/>
              <w:jc w:val="both"/>
              <w:rPr>
                <w:sz w:val="18"/>
              </w:rPr>
            </w:pPr>
            <w:r>
              <w:rPr>
                <w:sz w:val="18"/>
              </w:rPr>
              <w:t xml:space="preserve">Requisito validado con información provista en línea por el Portal de Capacitación Virtual de Sercotec, asociado al Rut de la postulante </w:t>
            </w:r>
            <w:r>
              <w:rPr>
                <w:spacing w:val="-2"/>
                <w:sz w:val="18"/>
              </w:rPr>
              <w:t>seleccionada.</w:t>
            </w:r>
          </w:p>
        </w:tc>
      </w:tr>
      <w:tr w:rsidR="003F5A24" w14:paraId="5545E2CF" w14:textId="77777777" w:rsidTr="00B70097">
        <w:trPr>
          <w:trHeight w:val="1656"/>
        </w:trPr>
        <w:tc>
          <w:tcPr>
            <w:tcW w:w="4532" w:type="dxa"/>
          </w:tcPr>
          <w:p w14:paraId="0E0CFAE3" w14:textId="77777777" w:rsidR="003F5A24" w:rsidRDefault="003F5A24" w:rsidP="00B70097">
            <w:pPr>
              <w:pStyle w:val="TableParagraph"/>
              <w:tabs>
                <w:tab w:val="left" w:pos="2460"/>
                <w:tab w:val="left" w:pos="4221"/>
              </w:tabs>
              <w:ind w:left="107" w:right="95"/>
              <w:jc w:val="both"/>
              <w:rPr>
                <w:sz w:val="18"/>
              </w:rPr>
            </w:pPr>
            <w:r>
              <w:rPr>
                <w:sz w:val="18"/>
              </w:rPr>
              <w:t xml:space="preserve">g. Estar inscrita en el curso virtual de Sercotec </w:t>
            </w:r>
            <w:r>
              <w:rPr>
                <w:spacing w:val="-2"/>
                <w:sz w:val="18"/>
              </w:rPr>
              <w:t>“Sustentabilidad”,</w:t>
            </w:r>
            <w:r>
              <w:rPr>
                <w:sz w:val="18"/>
              </w:rPr>
              <w:tab/>
            </w:r>
            <w:r>
              <w:rPr>
                <w:spacing w:val="-2"/>
                <w:sz w:val="18"/>
              </w:rPr>
              <w:t>disponible</w:t>
            </w:r>
            <w:r>
              <w:rPr>
                <w:sz w:val="18"/>
              </w:rPr>
              <w:tab/>
            </w:r>
            <w:r>
              <w:rPr>
                <w:spacing w:val="-6"/>
                <w:sz w:val="18"/>
              </w:rPr>
              <w:t xml:space="preserve">en </w:t>
            </w:r>
            <w:hyperlink r:id="rId44">
              <w:r>
                <w:rPr>
                  <w:sz w:val="18"/>
                  <w:u w:val="single"/>
                </w:rPr>
                <w:t>https://capacitacion.sercotec.cl</w:t>
              </w:r>
              <w:r>
                <w:rPr>
                  <w:sz w:val="18"/>
                </w:rPr>
                <w:t>,</w:t>
              </w:r>
            </w:hyperlink>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fecha</w:t>
            </w:r>
            <w:r>
              <w:rPr>
                <w:spacing w:val="-1"/>
                <w:sz w:val="18"/>
              </w:rPr>
              <w:t xml:space="preserve"> </w:t>
            </w:r>
            <w:r>
              <w:rPr>
                <w:sz w:val="18"/>
              </w:rPr>
              <w:t>de</w:t>
            </w:r>
            <w:r>
              <w:rPr>
                <w:spacing w:val="-1"/>
                <w:sz w:val="18"/>
              </w:rPr>
              <w:t xml:space="preserve"> </w:t>
            </w:r>
            <w:r>
              <w:rPr>
                <w:sz w:val="18"/>
              </w:rPr>
              <w:t>firma</w:t>
            </w:r>
            <w:r>
              <w:rPr>
                <w:spacing w:val="-1"/>
                <w:sz w:val="18"/>
              </w:rPr>
              <w:t xml:space="preserve"> </w:t>
            </w:r>
            <w:r>
              <w:rPr>
                <w:sz w:val="18"/>
              </w:rPr>
              <w:t>de contrato. Este curso debe aprobarse, como máximo, durante la etapa II,</w:t>
            </w:r>
            <w:r>
              <w:rPr>
                <w:spacing w:val="40"/>
                <w:sz w:val="18"/>
              </w:rPr>
              <w:t xml:space="preserve"> </w:t>
            </w:r>
            <w:r>
              <w:rPr>
                <w:sz w:val="18"/>
              </w:rPr>
              <w:t>antes de ejecutar el 50% de los recursos</w:t>
            </w:r>
            <w:r>
              <w:rPr>
                <w:spacing w:val="-11"/>
                <w:sz w:val="18"/>
              </w:rPr>
              <w:t xml:space="preserve"> </w:t>
            </w:r>
            <w:r>
              <w:rPr>
                <w:sz w:val="18"/>
              </w:rPr>
              <w:t>asignados</w:t>
            </w:r>
            <w:r>
              <w:rPr>
                <w:spacing w:val="-11"/>
                <w:sz w:val="18"/>
              </w:rPr>
              <w:t xml:space="preserve"> </w:t>
            </w:r>
            <w:r>
              <w:rPr>
                <w:sz w:val="18"/>
              </w:rPr>
              <w:t>para</w:t>
            </w:r>
            <w:r>
              <w:rPr>
                <w:spacing w:val="-12"/>
                <w:sz w:val="18"/>
              </w:rPr>
              <w:t xml:space="preserve"> </w:t>
            </w:r>
            <w:r>
              <w:rPr>
                <w:sz w:val="18"/>
              </w:rPr>
              <w:t>la</w:t>
            </w:r>
            <w:r>
              <w:rPr>
                <w:spacing w:val="-12"/>
                <w:sz w:val="18"/>
              </w:rPr>
              <w:t xml:space="preserve"> </w:t>
            </w:r>
            <w:r>
              <w:rPr>
                <w:sz w:val="18"/>
              </w:rPr>
              <w:t>implementación</w:t>
            </w:r>
            <w:r>
              <w:rPr>
                <w:spacing w:val="-12"/>
                <w:sz w:val="18"/>
              </w:rPr>
              <w:t xml:space="preserve"> </w:t>
            </w:r>
            <w:r>
              <w:rPr>
                <w:sz w:val="18"/>
              </w:rPr>
              <w:t>de</w:t>
            </w:r>
            <w:r>
              <w:rPr>
                <w:spacing w:val="-7"/>
                <w:sz w:val="18"/>
              </w:rPr>
              <w:t xml:space="preserve"> </w:t>
            </w:r>
            <w:r>
              <w:rPr>
                <w:sz w:val="18"/>
              </w:rPr>
              <w:t>su</w:t>
            </w:r>
            <w:r>
              <w:rPr>
                <w:spacing w:val="-12"/>
                <w:sz w:val="18"/>
              </w:rPr>
              <w:t xml:space="preserve"> </w:t>
            </w:r>
            <w:r>
              <w:rPr>
                <w:sz w:val="18"/>
              </w:rPr>
              <w:t>plan de</w:t>
            </w:r>
            <w:r>
              <w:rPr>
                <w:spacing w:val="21"/>
                <w:sz w:val="18"/>
              </w:rPr>
              <w:t xml:space="preserve"> </w:t>
            </w:r>
            <w:r>
              <w:rPr>
                <w:sz w:val="18"/>
              </w:rPr>
              <w:t>negocio,</w:t>
            </w:r>
            <w:r>
              <w:rPr>
                <w:spacing w:val="22"/>
                <w:sz w:val="18"/>
              </w:rPr>
              <w:t xml:space="preserve"> </w:t>
            </w:r>
            <w:r>
              <w:rPr>
                <w:sz w:val="18"/>
              </w:rPr>
              <w:t>y</w:t>
            </w:r>
            <w:r>
              <w:rPr>
                <w:spacing w:val="20"/>
                <w:sz w:val="18"/>
              </w:rPr>
              <w:t xml:space="preserve"> </w:t>
            </w:r>
            <w:r>
              <w:rPr>
                <w:sz w:val="18"/>
              </w:rPr>
              <w:t>su</w:t>
            </w:r>
            <w:r>
              <w:rPr>
                <w:spacing w:val="21"/>
                <w:sz w:val="18"/>
              </w:rPr>
              <w:t xml:space="preserve"> </w:t>
            </w:r>
            <w:r>
              <w:rPr>
                <w:sz w:val="18"/>
              </w:rPr>
              <w:t>cumplimiento</w:t>
            </w:r>
            <w:r>
              <w:rPr>
                <w:spacing w:val="22"/>
                <w:sz w:val="18"/>
              </w:rPr>
              <w:t xml:space="preserve"> </w:t>
            </w:r>
            <w:r>
              <w:rPr>
                <w:sz w:val="18"/>
              </w:rPr>
              <w:t>se</w:t>
            </w:r>
            <w:r>
              <w:rPr>
                <w:spacing w:val="22"/>
                <w:sz w:val="18"/>
              </w:rPr>
              <w:t xml:space="preserve"> </w:t>
            </w:r>
            <w:r>
              <w:rPr>
                <w:sz w:val="18"/>
              </w:rPr>
              <w:t>considerará</w:t>
            </w:r>
            <w:r>
              <w:rPr>
                <w:spacing w:val="22"/>
                <w:sz w:val="18"/>
              </w:rPr>
              <w:t xml:space="preserve"> </w:t>
            </w:r>
            <w:r>
              <w:rPr>
                <w:spacing w:val="-4"/>
                <w:sz w:val="18"/>
              </w:rPr>
              <w:t>como</w:t>
            </w:r>
          </w:p>
          <w:p w14:paraId="230199E7" w14:textId="77777777" w:rsidR="003F5A24" w:rsidRDefault="003F5A24" w:rsidP="00B70097">
            <w:pPr>
              <w:pStyle w:val="TableParagraph"/>
              <w:spacing w:line="187" w:lineRule="exact"/>
              <w:ind w:left="107"/>
              <w:jc w:val="both"/>
              <w:rPr>
                <w:sz w:val="18"/>
              </w:rPr>
            </w:pPr>
            <w:r>
              <w:rPr>
                <w:sz w:val="18"/>
              </w:rPr>
              <w:t>parte</w:t>
            </w:r>
            <w:r>
              <w:rPr>
                <w:spacing w:val="-4"/>
                <w:sz w:val="18"/>
              </w:rPr>
              <w:t xml:space="preserve"> </w:t>
            </w:r>
            <w:r>
              <w:rPr>
                <w:sz w:val="18"/>
              </w:rPr>
              <w:t>integrante</w:t>
            </w:r>
            <w:r>
              <w:rPr>
                <w:spacing w:val="-2"/>
                <w:sz w:val="18"/>
              </w:rPr>
              <w:t xml:space="preserve"> </w:t>
            </w:r>
            <w:r>
              <w:rPr>
                <w:sz w:val="18"/>
              </w:rPr>
              <w:t>del</w:t>
            </w:r>
            <w:r>
              <w:rPr>
                <w:spacing w:val="-2"/>
                <w:sz w:val="18"/>
              </w:rPr>
              <w:t xml:space="preserve"> mismo.</w:t>
            </w:r>
          </w:p>
        </w:tc>
        <w:tc>
          <w:tcPr>
            <w:tcW w:w="4225" w:type="dxa"/>
          </w:tcPr>
          <w:p w14:paraId="517C3257" w14:textId="77777777" w:rsidR="006458B3" w:rsidRDefault="003F5A24" w:rsidP="00B70097">
            <w:pPr>
              <w:pStyle w:val="TableParagraph"/>
              <w:ind w:left="107" w:right="94"/>
              <w:jc w:val="both"/>
              <w:rPr>
                <w:spacing w:val="-2"/>
                <w:sz w:val="18"/>
              </w:rPr>
            </w:pPr>
            <w:r>
              <w:rPr>
                <w:sz w:val="18"/>
              </w:rPr>
              <w:t xml:space="preserve">Requisito validado con información provista en línea por el Portal de Capacitación Virtual de Sercotec, asociado al Rut de la postulante </w:t>
            </w:r>
            <w:r>
              <w:rPr>
                <w:spacing w:val="-2"/>
                <w:sz w:val="18"/>
              </w:rPr>
              <w:t>seleccionada</w:t>
            </w:r>
          </w:p>
          <w:p w14:paraId="13ABCB11" w14:textId="77777777" w:rsidR="006458B3" w:rsidRDefault="006458B3" w:rsidP="006458B3">
            <w:pPr>
              <w:pStyle w:val="TableParagraph"/>
              <w:ind w:right="94"/>
              <w:jc w:val="both"/>
              <w:rPr>
                <w:spacing w:val="-2"/>
                <w:sz w:val="18"/>
              </w:rPr>
            </w:pPr>
          </w:p>
          <w:p w14:paraId="0F79F8AE" w14:textId="3CA7D56E" w:rsidR="003F5A24" w:rsidRDefault="003F5A24" w:rsidP="00E42E54">
            <w:pPr>
              <w:pStyle w:val="TableParagraph"/>
              <w:ind w:right="94"/>
              <w:jc w:val="both"/>
              <w:rPr>
                <w:sz w:val="18"/>
              </w:rPr>
            </w:pPr>
          </w:p>
        </w:tc>
      </w:tr>
      <w:tr w:rsidR="003F5A24" w14:paraId="758631AD" w14:textId="77777777" w:rsidTr="00B70097">
        <w:trPr>
          <w:trHeight w:val="1449"/>
        </w:trPr>
        <w:tc>
          <w:tcPr>
            <w:tcW w:w="4532" w:type="dxa"/>
          </w:tcPr>
          <w:p w14:paraId="751AF07E" w14:textId="77777777" w:rsidR="003F5A24" w:rsidRDefault="003F5A24" w:rsidP="00B70097">
            <w:pPr>
              <w:pStyle w:val="TableParagraph"/>
              <w:ind w:left="107" w:right="95"/>
              <w:jc w:val="both"/>
              <w:rPr>
                <w:sz w:val="18"/>
              </w:rPr>
            </w:pPr>
            <w:r>
              <w:rPr>
                <w:sz w:val="18"/>
              </w:rPr>
              <w:t>h. La postulante seleccionada no debe ejercer un cargo de público de elección popular, ser funcionaria pública</w:t>
            </w:r>
            <w:r>
              <w:rPr>
                <w:spacing w:val="-6"/>
                <w:sz w:val="18"/>
              </w:rPr>
              <w:t xml:space="preserve"> </w:t>
            </w:r>
            <w:r>
              <w:rPr>
                <w:sz w:val="18"/>
              </w:rPr>
              <w:t>que</w:t>
            </w:r>
            <w:r>
              <w:rPr>
                <w:spacing w:val="-4"/>
                <w:sz w:val="18"/>
              </w:rPr>
              <w:t xml:space="preserve"> </w:t>
            </w:r>
            <w:r>
              <w:rPr>
                <w:sz w:val="18"/>
              </w:rPr>
              <w:t>requiera</w:t>
            </w:r>
            <w:r>
              <w:rPr>
                <w:spacing w:val="-4"/>
                <w:sz w:val="18"/>
              </w:rPr>
              <w:t xml:space="preserve"> </w:t>
            </w:r>
            <w:r>
              <w:rPr>
                <w:sz w:val="18"/>
              </w:rPr>
              <w:t>de</w:t>
            </w:r>
            <w:r>
              <w:rPr>
                <w:spacing w:val="-4"/>
                <w:sz w:val="18"/>
              </w:rPr>
              <w:t xml:space="preserve"> </w:t>
            </w:r>
            <w:r>
              <w:rPr>
                <w:sz w:val="18"/>
              </w:rPr>
              <w:t>exclusividad</w:t>
            </w:r>
            <w:r>
              <w:rPr>
                <w:spacing w:val="-4"/>
                <w:sz w:val="18"/>
              </w:rPr>
              <w:t xml:space="preserve"> </w:t>
            </w:r>
            <w:r>
              <w:rPr>
                <w:sz w:val="18"/>
              </w:rPr>
              <w:t>en</w:t>
            </w:r>
            <w:r>
              <w:rPr>
                <w:spacing w:val="-4"/>
                <w:sz w:val="18"/>
              </w:rPr>
              <w:t xml:space="preserve"> </w:t>
            </w:r>
            <w:r>
              <w:rPr>
                <w:sz w:val="18"/>
              </w:rPr>
              <w:t>el</w:t>
            </w:r>
            <w:r>
              <w:rPr>
                <w:spacing w:val="-6"/>
                <w:sz w:val="18"/>
              </w:rPr>
              <w:t xml:space="preserve"> </w:t>
            </w:r>
            <w:r>
              <w:rPr>
                <w:sz w:val="18"/>
              </w:rPr>
              <w:t>ejercicio</w:t>
            </w:r>
            <w:r>
              <w:rPr>
                <w:spacing w:val="-6"/>
                <w:sz w:val="18"/>
              </w:rPr>
              <w:t xml:space="preserve"> </w:t>
            </w:r>
            <w:r>
              <w:rPr>
                <w:sz w:val="18"/>
              </w:rPr>
              <w:t>de sus funciones y/o ejercer un cargo público que tenga injerencia en la asignación de los fondos, evaluación de</w:t>
            </w:r>
            <w:r>
              <w:rPr>
                <w:spacing w:val="2"/>
                <w:sz w:val="18"/>
              </w:rPr>
              <w:t xml:space="preserve"> </w:t>
            </w:r>
            <w:r>
              <w:rPr>
                <w:sz w:val="18"/>
              </w:rPr>
              <w:t>las postulantes</w:t>
            </w:r>
            <w:r>
              <w:rPr>
                <w:spacing w:val="1"/>
                <w:sz w:val="18"/>
              </w:rPr>
              <w:t xml:space="preserve"> </w:t>
            </w:r>
            <w:r>
              <w:rPr>
                <w:sz w:val="18"/>
              </w:rPr>
              <w:t>o selección de</w:t>
            </w:r>
            <w:r>
              <w:rPr>
                <w:spacing w:val="1"/>
                <w:sz w:val="18"/>
              </w:rPr>
              <w:t xml:space="preserve"> </w:t>
            </w:r>
            <w:r>
              <w:rPr>
                <w:sz w:val="18"/>
              </w:rPr>
              <w:t>las</w:t>
            </w:r>
            <w:r>
              <w:rPr>
                <w:spacing w:val="3"/>
                <w:sz w:val="18"/>
              </w:rPr>
              <w:t xml:space="preserve"> </w:t>
            </w:r>
            <w:r>
              <w:rPr>
                <w:sz w:val="18"/>
              </w:rPr>
              <w:t>beneficiarias</w:t>
            </w:r>
            <w:r>
              <w:rPr>
                <w:spacing w:val="1"/>
                <w:sz w:val="18"/>
              </w:rPr>
              <w:t xml:space="preserve"> </w:t>
            </w:r>
            <w:r>
              <w:rPr>
                <w:spacing w:val="-5"/>
                <w:sz w:val="18"/>
              </w:rPr>
              <w:t>del</w:t>
            </w:r>
          </w:p>
          <w:p w14:paraId="2589150D" w14:textId="77777777" w:rsidR="003F5A24" w:rsidRDefault="003F5A24" w:rsidP="00B70097">
            <w:pPr>
              <w:pStyle w:val="TableParagraph"/>
              <w:spacing w:line="188" w:lineRule="exact"/>
              <w:ind w:left="107"/>
              <w:jc w:val="both"/>
              <w:rPr>
                <w:sz w:val="18"/>
              </w:rPr>
            </w:pPr>
            <w:r>
              <w:rPr>
                <w:sz w:val="18"/>
              </w:rPr>
              <w:t>presente</w:t>
            </w:r>
            <w:r>
              <w:rPr>
                <w:spacing w:val="-4"/>
                <w:sz w:val="18"/>
              </w:rPr>
              <w:t xml:space="preserve"> </w:t>
            </w:r>
            <w:r>
              <w:rPr>
                <w:sz w:val="18"/>
              </w:rPr>
              <w:t>instrumento,</w:t>
            </w:r>
            <w:r>
              <w:rPr>
                <w:spacing w:val="-2"/>
                <w:sz w:val="18"/>
              </w:rPr>
              <w:t xml:space="preserve"> </w:t>
            </w:r>
            <w:r>
              <w:rPr>
                <w:sz w:val="18"/>
              </w:rPr>
              <w:t>a</w:t>
            </w:r>
            <w:r>
              <w:rPr>
                <w:spacing w:val="-2"/>
                <w:sz w:val="18"/>
              </w:rPr>
              <w:t xml:space="preserve"> </w:t>
            </w:r>
            <w:r>
              <w:rPr>
                <w:sz w:val="18"/>
              </w:rPr>
              <w:t>la</w:t>
            </w:r>
            <w:r>
              <w:rPr>
                <w:spacing w:val="-2"/>
                <w:sz w:val="18"/>
              </w:rPr>
              <w:t xml:space="preserve"> </w:t>
            </w:r>
            <w:r>
              <w:rPr>
                <w:sz w:val="18"/>
              </w:rPr>
              <w:t>fecha</w:t>
            </w:r>
            <w:r>
              <w:rPr>
                <w:spacing w:val="-3"/>
                <w:sz w:val="18"/>
              </w:rPr>
              <w:t xml:space="preserve"> </w:t>
            </w:r>
            <w:r>
              <w:rPr>
                <w:sz w:val="18"/>
              </w:rPr>
              <w:t>de</w:t>
            </w:r>
            <w:r>
              <w:rPr>
                <w:spacing w:val="-3"/>
                <w:sz w:val="18"/>
              </w:rPr>
              <w:t xml:space="preserve"> </w:t>
            </w:r>
            <w:r>
              <w:rPr>
                <w:sz w:val="18"/>
              </w:rPr>
              <w:t>firma</w:t>
            </w:r>
            <w:r>
              <w:rPr>
                <w:spacing w:val="-2"/>
                <w:sz w:val="18"/>
              </w:rPr>
              <w:t xml:space="preserve"> </w:t>
            </w:r>
            <w:r>
              <w:rPr>
                <w:sz w:val="18"/>
              </w:rPr>
              <w:t>de</w:t>
            </w:r>
            <w:r>
              <w:rPr>
                <w:spacing w:val="-2"/>
                <w:sz w:val="18"/>
              </w:rPr>
              <w:t xml:space="preserve"> contrato.</w:t>
            </w:r>
          </w:p>
        </w:tc>
        <w:tc>
          <w:tcPr>
            <w:tcW w:w="4225" w:type="dxa"/>
          </w:tcPr>
          <w:p w14:paraId="16F95031" w14:textId="77777777" w:rsidR="003F5A24" w:rsidRDefault="003F5A24" w:rsidP="00B70097">
            <w:pPr>
              <w:pStyle w:val="TableParagraph"/>
              <w:spacing w:before="4" w:line="232" w:lineRule="auto"/>
              <w:ind w:left="107"/>
              <w:rPr>
                <w:rFonts w:ascii="Arial" w:hAnsi="Arial"/>
                <w:b/>
                <w:sz w:val="18"/>
              </w:rPr>
            </w:pPr>
            <w:r>
              <w:rPr>
                <w:sz w:val="18"/>
              </w:rPr>
              <w:t>Declaración</w:t>
            </w:r>
            <w:r>
              <w:rPr>
                <w:spacing w:val="40"/>
                <w:sz w:val="18"/>
              </w:rPr>
              <w:t xml:space="preserve"> </w:t>
            </w:r>
            <w:r>
              <w:rPr>
                <w:sz w:val="18"/>
              </w:rPr>
              <w:t>Jurada</w:t>
            </w:r>
            <w:r>
              <w:rPr>
                <w:spacing w:val="40"/>
                <w:sz w:val="18"/>
              </w:rPr>
              <w:t xml:space="preserve"> </w:t>
            </w:r>
            <w:r>
              <w:rPr>
                <w:sz w:val="18"/>
              </w:rPr>
              <w:t>Simple</w:t>
            </w:r>
            <w:r>
              <w:rPr>
                <w:spacing w:val="40"/>
                <w:sz w:val="18"/>
              </w:rPr>
              <w:t xml:space="preserve"> </w:t>
            </w:r>
            <w:r>
              <w:rPr>
                <w:sz w:val="18"/>
              </w:rPr>
              <w:t>de</w:t>
            </w:r>
            <w:r>
              <w:rPr>
                <w:spacing w:val="40"/>
                <w:sz w:val="18"/>
              </w:rPr>
              <w:t xml:space="preserve"> </w:t>
            </w:r>
            <w:r>
              <w:rPr>
                <w:sz w:val="18"/>
              </w:rPr>
              <w:t>probidad,</w:t>
            </w:r>
            <w:r>
              <w:rPr>
                <w:spacing w:val="40"/>
                <w:sz w:val="18"/>
              </w:rPr>
              <w:t xml:space="preserve"> </w:t>
            </w:r>
            <w:r>
              <w:rPr>
                <w:sz w:val="18"/>
              </w:rPr>
              <w:t xml:space="preserve">según formato de </w:t>
            </w:r>
            <w:r>
              <w:rPr>
                <w:rFonts w:ascii="Arial" w:hAnsi="Arial"/>
                <w:b/>
                <w:sz w:val="18"/>
              </w:rPr>
              <w:t>Anexo N°4.</w:t>
            </w:r>
          </w:p>
        </w:tc>
      </w:tr>
    </w:tbl>
    <w:p w14:paraId="02C91C7E" w14:textId="77777777" w:rsidR="007548B9" w:rsidRDefault="007548B9">
      <w:pPr>
        <w:spacing w:line="206" w:lineRule="exact"/>
        <w:jc w:val="both"/>
        <w:rPr>
          <w:sz w:val="18"/>
        </w:rPr>
        <w:sectPr w:rsidR="007548B9">
          <w:pgSz w:w="12240" w:h="15840"/>
          <w:pgMar w:top="1760" w:right="1380" w:bottom="1200" w:left="1460" w:header="769" w:footer="1008" w:gutter="0"/>
          <w:cols w:space="720"/>
        </w:sectPr>
      </w:pPr>
    </w:p>
    <w:p w14:paraId="7856C272" w14:textId="77777777" w:rsidR="007548B9" w:rsidRDefault="007548B9">
      <w:pPr>
        <w:pStyle w:val="Textoindependiente"/>
        <w:spacing w:before="10"/>
        <w:rPr>
          <w:rFonts w:ascii="Arial"/>
          <w:b/>
          <w:sz w:val="29"/>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
        <w:gridCol w:w="1510"/>
        <w:gridCol w:w="2027"/>
        <w:gridCol w:w="1197"/>
        <w:gridCol w:w="702"/>
        <w:gridCol w:w="700"/>
        <w:gridCol w:w="350"/>
        <w:gridCol w:w="950"/>
        <w:gridCol w:w="326"/>
        <w:gridCol w:w="27"/>
      </w:tblGrid>
      <w:tr w:rsidR="007548B9" w14:paraId="0D9547C0" w14:textId="77777777">
        <w:trPr>
          <w:gridAfter w:val="1"/>
          <w:wAfter w:w="27" w:type="dxa"/>
          <w:trHeight w:val="1033"/>
        </w:trPr>
        <w:tc>
          <w:tcPr>
            <w:tcW w:w="4532" w:type="dxa"/>
            <w:gridSpan w:val="3"/>
          </w:tcPr>
          <w:p w14:paraId="64F8F780" w14:textId="5D998316" w:rsidR="007548B9" w:rsidRDefault="003629E0">
            <w:pPr>
              <w:pStyle w:val="TableParagraph"/>
              <w:ind w:left="107" w:right="95"/>
              <w:jc w:val="both"/>
              <w:rPr>
                <w:sz w:val="18"/>
              </w:rPr>
            </w:pPr>
            <w:r>
              <w:rPr>
                <w:sz w:val="18"/>
              </w:rPr>
              <w:t>i.- La postulante seleccionada no debe tener inscripción vigente en el Registro Nacional de Deudores de Pensiones de Alimentos en calidad de deudor</w:t>
            </w:r>
            <w:r w:rsidR="00E26926">
              <w:rPr>
                <w:sz w:val="18"/>
              </w:rPr>
              <w:t>a</w:t>
            </w:r>
            <w:r>
              <w:rPr>
                <w:spacing w:val="34"/>
                <w:sz w:val="18"/>
              </w:rPr>
              <w:t xml:space="preserve"> </w:t>
            </w:r>
            <w:r>
              <w:rPr>
                <w:sz w:val="18"/>
              </w:rPr>
              <w:t>de</w:t>
            </w:r>
            <w:r>
              <w:rPr>
                <w:spacing w:val="35"/>
                <w:sz w:val="18"/>
              </w:rPr>
              <w:t xml:space="preserve"> </w:t>
            </w:r>
            <w:r>
              <w:rPr>
                <w:sz w:val="18"/>
              </w:rPr>
              <w:t>alimentos,</w:t>
            </w:r>
            <w:r>
              <w:rPr>
                <w:spacing w:val="35"/>
                <w:sz w:val="18"/>
              </w:rPr>
              <w:t xml:space="preserve"> </w:t>
            </w:r>
            <w:r>
              <w:rPr>
                <w:sz w:val="18"/>
              </w:rPr>
              <w:t>según</w:t>
            </w:r>
            <w:r>
              <w:rPr>
                <w:spacing w:val="35"/>
                <w:sz w:val="18"/>
              </w:rPr>
              <w:t xml:space="preserve"> </w:t>
            </w:r>
            <w:r>
              <w:rPr>
                <w:sz w:val="18"/>
              </w:rPr>
              <w:t>lo</w:t>
            </w:r>
            <w:r>
              <w:rPr>
                <w:spacing w:val="37"/>
                <w:sz w:val="18"/>
              </w:rPr>
              <w:t xml:space="preserve"> </w:t>
            </w:r>
            <w:r>
              <w:rPr>
                <w:sz w:val="18"/>
              </w:rPr>
              <w:t>dispuesto</w:t>
            </w:r>
            <w:r>
              <w:rPr>
                <w:spacing w:val="36"/>
                <w:sz w:val="18"/>
              </w:rPr>
              <w:t xml:space="preserve"> </w:t>
            </w:r>
            <w:r>
              <w:rPr>
                <w:sz w:val="18"/>
              </w:rPr>
              <w:t>en</w:t>
            </w:r>
            <w:r>
              <w:rPr>
                <w:spacing w:val="35"/>
                <w:sz w:val="18"/>
              </w:rPr>
              <w:t xml:space="preserve"> </w:t>
            </w:r>
            <w:r>
              <w:rPr>
                <w:sz w:val="18"/>
              </w:rPr>
              <w:t>la</w:t>
            </w:r>
            <w:r>
              <w:rPr>
                <w:spacing w:val="35"/>
                <w:sz w:val="18"/>
              </w:rPr>
              <w:t xml:space="preserve"> </w:t>
            </w:r>
            <w:r>
              <w:rPr>
                <w:spacing w:val="-5"/>
                <w:sz w:val="18"/>
              </w:rPr>
              <w:t>Ley</w:t>
            </w:r>
          </w:p>
          <w:p w14:paraId="3E3BC86F" w14:textId="77777777" w:rsidR="007548B9" w:rsidRDefault="003629E0">
            <w:pPr>
              <w:pStyle w:val="TableParagraph"/>
              <w:spacing w:line="187" w:lineRule="exact"/>
              <w:ind w:left="107"/>
              <w:jc w:val="both"/>
              <w:rPr>
                <w:sz w:val="18"/>
              </w:rPr>
            </w:pPr>
            <w:r>
              <w:rPr>
                <w:sz w:val="18"/>
              </w:rPr>
              <w:t>N°21.389,</w:t>
            </w:r>
            <w:r>
              <w:rPr>
                <w:spacing w:val="-2"/>
                <w:sz w:val="18"/>
              </w:rPr>
              <w:t xml:space="preserve"> </w:t>
            </w:r>
            <w:r>
              <w:rPr>
                <w:sz w:val="18"/>
              </w:rPr>
              <w:t>a</w:t>
            </w:r>
            <w:r>
              <w:rPr>
                <w:spacing w:val="-3"/>
                <w:sz w:val="18"/>
              </w:rPr>
              <w:t xml:space="preserve"> </w:t>
            </w:r>
            <w:r>
              <w:rPr>
                <w:sz w:val="18"/>
              </w:rPr>
              <w:t>la</w:t>
            </w:r>
            <w:r>
              <w:rPr>
                <w:spacing w:val="-2"/>
                <w:sz w:val="18"/>
              </w:rPr>
              <w:t xml:space="preserve"> </w:t>
            </w:r>
            <w:r>
              <w:rPr>
                <w:sz w:val="18"/>
              </w:rPr>
              <w:t>fecha</w:t>
            </w:r>
            <w:r>
              <w:rPr>
                <w:spacing w:val="-3"/>
                <w:sz w:val="18"/>
              </w:rPr>
              <w:t xml:space="preserve"> </w:t>
            </w:r>
            <w:r>
              <w:rPr>
                <w:sz w:val="18"/>
              </w:rPr>
              <w:t>de</w:t>
            </w:r>
            <w:r>
              <w:rPr>
                <w:spacing w:val="-4"/>
                <w:sz w:val="18"/>
              </w:rPr>
              <w:t xml:space="preserve"> </w:t>
            </w:r>
            <w:r>
              <w:rPr>
                <w:sz w:val="18"/>
              </w:rPr>
              <w:t>firma</w:t>
            </w:r>
            <w:r>
              <w:rPr>
                <w:spacing w:val="-3"/>
                <w:sz w:val="18"/>
              </w:rPr>
              <w:t xml:space="preserve"> </w:t>
            </w:r>
            <w:r>
              <w:rPr>
                <w:sz w:val="18"/>
              </w:rPr>
              <w:t>del</w:t>
            </w:r>
            <w:r>
              <w:rPr>
                <w:spacing w:val="-4"/>
                <w:sz w:val="18"/>
              </w:rPr>
              <w:t xml:space="preserve"> </w:t>
            </w:r>
            <w:r>
              <w:rPr>
                <w:spacing w:val="-2"/>
                <w:sz w:val="18"/>
              </w:rPr>
              <w:t>contrato.</w:t>
            </w:r>
          </w:p>
        </w:tc>
        <w:tc>
          <w:tcPr>
            <w:tcW w:w="4225" w:type="dxa"/>
            <w:gridSpan w:val="6"/>
          </w:tcPr>
          <w:p w14:paraId="1685297C" w14:textId="77777777" w:rsidR="007548B9" w:rsidRDefault="003629E0">
            <w:pPr>
              <w:pStyle w:val="TableParagraph"/>
              <w:ind w:left="107" w:right="95"/>
              <w:jc w:val="both"/>
              <w:rPr>
                <w:sz w:val="18"/>
              </w:rPr>
            </w:pPr>
            <w:r>
              <w:rPr>
                <w:sz w:val="18"/>
              </w:rPr>
              <w:t>Este requisito</w:t>
            </w:r>
            <w:r>
              <w:rPr>
                <w:spacing w:val="-1"/>
                <w:sz w:val="18"/>
              </w:rPr>
              <w:t xml:space="preserve"> </w:t>
            </w:r>
            <w:r>
              <w:rPr>
                <w:sz w:val="18"/>
              </w:rPr>
              <w:t>se verificará a través de la</w:t>
            </w:r>
            <w:r>
              <w:rPr>
                <w:spacing w:val="-1"/>
                <w:sz w:val="18"/>
              </w:rPr>
              <w:t xml:space="preserve"> </w:t>
            </w:r>
            <w:r>
              <w:rPr>
                <w:sz w:val="18"/>
              </w:rPr>
              <w:t>consulta al</w:t>
            </w:r>
            <w:r>
              <w:rPr>
                <w:spacing w:val="-13"/>
                <w:sz w:val="18"/>
              </w:rPr>
              <w:t xml:space="preserve"> </w:t>
            </w:r>
            <w:r>
              <w:rPr>
                <w:sz w:val="18"/>
              </w:rPr>
              <w:t>Registro</w:t>
            </w:r>
            <w:r>
              <w:rPr>
                <w:spacing w:val="-12"/>
                <w:sz w:val="18"/>
              </w:rPr>
              <w:t xml:space="preserve"> </w:t>
            </w:r>
            <w:r>
              <w:rPr>
                <w:sz w:val="18"/>
              </w:rPr>
              <w:t>Nacional</w:t>
            </w:r>
            <w:r>
              <w:rPr>
                <w:spacing w:val="-13"/>
                <w:sz w:val="18"/>
              </w:rPr>
              <w:t xml:space="preserve"> </w:t>
            </w:r>
            <w:r>
              <w:rPr>
                <w:sz w:val="18"/>
              </w:rPr>
              <w:t>de</w:t>
            </w:r>
            <w:r>
              <w:rPr>
                <w:spacing w:val="-12"/>
                <w:sz w:val="18"/>
              </w:rPr>
              <w:t xml:space="preserve"> </w:t>
            </w:r>
            <w:r>
              <w:rPr>
                <w:sz w:val="18"/>
              </w:rPr>
              <w:t>Deudores</w:t>
            </w:r>
            <w:r>
              <w:rPr>
                <w:spacing w:val="-13"/>
                <w:sz w:val="18"/>
              </w:rPr>
              <w:t xml:space="preserve"> </w:t>
            </w:r>
            <w:r>
              <w:rPr>
                <w:sz w:val="18"/>
              </w:rPr>
              <w:t>de</w:t>
            </w:r>
            <w:r>
              <w:rPr>
                <w:spacing w:val="-13"/>
                <w:sz w:val="18"/>
              </w:rPr>
              <w:t xml:space="preserve"> </w:t>
            </w:r>
            <w:r>
              <w:rPr>
                <w:sz w:val="18"/>
              </w:rPr>
              <w:t>Pensiones</w:t>
            </w:r>
            <w:r>
              <w:rPr>
                <w:spacing w:val="-12"/>
                <w:sz w:val="18"/>
              </w:rPr>
              <w:t xml:space="preserve"> </w:t>
            </w:r>
            <w:r>
              <w:rPr>
                <w:sz w:val="18"/>
              </w:rPr>
              <w:t xml:space="preserve">de Alimentos, asociado el Rut de la postulante </w:t>
            </w:r>
            <w:r>
              <w:rPr>
                <w:spacing w:val="-2"/>
                <w:sz w:val="18"/>
              </w:rPr>
              <w:t>seleccionada.</w:t>
            </w:r>
          </w:p>
        </w:tc>
      </w:tr>
      <w:tr w:rsidR="007548B9" w14:paraId="5015D665" w14:textId="77777777">
        <w:trPr>
          <w:gridAfter w:val="1"/>
          <w:wAfter w:w="27" w:type="dxa"/>
          <w:trHeight w:val="1449"/>
        </w:trPr>
        <w:tc>
          <w:tcPr>
            <w:tcW w:w="4532" w:type="dxa"/>
            <w:gridSpan w:val="3"/>
          </w:tcPr>
          <w:p w14:paraId="32EE5217" w14:textId="77777777" w:rsidR="007548B9" w:rsidRDefault="003629E0">
            <w:pPr>
              <w:pStyle w:val="TableParagraph"/>
              <w:ind w:left="107" w:right="95"/>
              <w:jc w:val="both"/>
              <w:rPr>
                <w:sz w:val="18"/>
              </w:rPr>
            </w:pPr>
            <w:r>
              <w:rPr>
                <w:sz w:val="18"/>
              </w:rPr>
              <w:t xml:space="preserve">j.- </w:t>
            </w:r>
            <w:proofErr w:type="gramStart"/>
            <w:r>
              <w:rPr>
                <w:sz w:val="18"/>
              </w:rPr>
              <w:t>En caso que</w:t>
            </w:r>
            <w:proofErr w:type="gramEnd"/>
            <w:r>
              <w:rPr>
                <w:sz w:val="18"/>
              </w:rPr>
              <w:t xml:space="preserve"> la Dirección Regional utilice la opción de suscripción digital del contrato, la postulante seleccionada deberá contar previamente con su contraseña digital para trámites en línea del Estado o Clave Única. Para obtener la clave única, se tiene a </w:t>
            </w:r>
            <w:proofErr w:type="gramStart"/>
            <w:r>
              <w:rPr>
                <w:sz w:val="18"/>
              </w:rPr>
              <w:t>disposición</w:t>
            </w:r>
            <w:r>
              <w:rPr>
                <w:spacing w:val="41"/>
                <w:sz w:val="18"/>
              </w:rPr>
              <w:t xml:space="preserve">  </w:t>
            </w:r>
            <w:r>
              <w:rPr>
                <w:sz w:val="18"/>
              </w:rPr>
              <w:t>el</w:t>
            </w:r>
            <w:proofErr w:type="gramEnd"/>
            <w:r>
              <w:rPr>
                <w:spacing w:val="41"/>
                <w:sz w:val="18"/>
              </w:rPr>
              <w:t xml:space="preserve">  </w:t>
            </w:r>
            <w:r>
              <w:rPr>
                <w:sz w:val="18"/>
              </w:rPr>
              <w:t>sitio</w:t>
            </w:r>
            <w:r>
              <w:rPr>
                <w:spacing w:val="43"/>
                <w:sz w:val="18"/>
              </w:rPr>
              <w:t xml:space="preserve">  </w:t>
            </w:r>
            <w:hyperlink r:id="rId45">
              <w:r>
                <w:rPr>
                  <w:color w:val="0000FF"/>
                  <w:sz w:val="18"/>
                  <w:u w:val="single" w:color="0000FF"/>
                </w:rPr>
                <w:t>https://claveunica.gob.cl/</w:t>
              </w:r>
            </w:hyperlink>
            <w:r>
              <w:rPr>
                <w:color w:val="0000FF"/>
                <w:spacing w:val="42"/>
                <w:sz w:val="18"/>
              </w:rPr>
              <w:t xml:space="preserve">  </w:t>
            </w:r>
            <w:r>
              <w:rPr>
                <w:spacing w:val="-5"/>
                <w:sz w:val="18"/>
              </w:rPr>
              <w:t>del</w:t>
            </w:r>
          </w:p>
          <w:p w14:paraId="7BCFFED0" w14:textId="77777777" w:rsidR="007548B9" w:rsidRDefault="003629E0">
            <w:pPr>
              <w:pStyle w:val="TableParagraph"/>
              <w:spacing w:line="187" w:lineRule="exact"/>
              <w:ind w:left="107"/>
              <w:jc w:val="both"/>
              <w:rPr>
                <w:sz w:val="18"/>
              </w:rPr>
            </w:pPr>
            <w:r>
              <w:rPr>
                <w:sz w:val="18"/>
              </w:rPr>
              <w:t>Ministerio</w:t>
            </w:r>
            <w:r>
              <w:rPr>
                <w:spacing w:val="-7"/>
                <w:sz w:val="18"/>
              </w:rPr>
              <w:t xml:space="preserve"> </w:t>
            </w:r>
            <w:r>
              <w:rPr>
                <w:sz w:val="18"/>
              </w:rPr>
              <w:t>de</w:t>
            </w:r>
            <w:r>
              <w:rPr>
                <w:spacing w:val="-6"/>
                <w:sz w:val="18"/>
              </w:rPr>
              <w:t xml:space="preserve"> </w:t>
            </w:r>
            <w:r>
              <w:rPr>
                <w:sz w:val="18"/>
              </w:rPr>
              <w:t>la</w:t>
            </w:r>
            <w:r>
              <w:rPr>
                <w:spacing w:val="-5"/>
                <w:sz w:val="18"/>
              </w:rPr>
              <w:t xml:space="preserve"> </w:t>
            </w:r>
            <w:r>
              <w:rPr>
                <w:sz w:val="18"/>
              </w:rPr>
              <w:t>Secretaría</w:t>
            </w:r>
            <w:r>
              <w:rPr>
                <w:spacing w:val="-5"/>
                <w:sz w:val="18"/>
              </w:rPr>
              <w:t xml:space="preserve"> </w:t>
            </w:r>
            <w:r>
              <w:rPr>
                <w:sz w:val="18"/>
              </w:rPr>
              <w:t>General</w:t>
            </w:r>
            <w:r>
              <w:rPr>
                <w:spacing w:val="-6"/>
                <w:sz w:val="18"/>
              </w:rPr>
              <w:t xml:space="preserve"> </w:t>
            </w:r>
            <w:r>
              <w:rPr>
                <w:sz w:val="18"/>
              </w:rPr>
              <w:t>de</w:t>
            </w:r>
            <w:r>
              <w:rPr>
                <w:spacing w:val="-5"/>
                <w:sz w:val="18"/>
              </w:rPr>
              <w:t xml:space="preserve"> </w:t>
            </w:r>
            <w:r>
              <w:rPr>
                <w:sz w:val="18"/>
              </w:rPr>
              <w:t>la</w:t>
            </w:r>
            <w:r>
              <w:rPr>
                <w:spacing w:val="-5"/>
                <w:sz w:val="18"/>
              </w:rPr>
              <w:t xml:space="preserve"> </w:t>
            </w:r>
            <w:r>
              <w:rPr>
                <w:spacing w:val="-2"/>
                <w:sz w:val="18"/>
              </w:rPr>
              <w:t>Presidencia.</w:t>
            </w:r>
          </w:p>
        </w:tc>
        <w:tc>
          <w:tcPr>
            <w:tcW w:w="4225" w:type="dxa"/>
            <w:gridSpan w:val="6"/>
          </w:tcPr>
          <w:p w14:paraId="756F762F" w14:textId="77777777" w:rsidR="007548B9" w:rsidRDefault="003629E0">
            <w:pPr>
              <w:pStyle w:val="TableParagraph"/>
              <w:ind w:left="107" w:right="97"/>
              <w:jc w:val="both"/>
              <w:rPr>
                <w:sz w:val="18"/>
              </w:rPr>
            </w:pPr>
            <w:r>
              <w:rPr>
                <w:sz w:val="18"/>
              </w:rPr>
              <w:t>Disponibilidad de clave única por parte de la postulante</w:t>
            </w:r>
            <w:r>
              <w:rPr>
                <w:spacing w:val="-13"/>
                <w:sz w:val="18"/>
              </w:rPr>
              <w:t xml:space="preserve"> </w:t>
            </w:r>
            <w:r>
              <w:rPr>
                <w:sz w:val="18"/>
              </w:rPr>
              <w:t>seleccionada,</w:t>
            </w:r>
            <w:r>
              <w:rPr>
                <w:spacing w:val="-12"/>
                <w:sz w:val="18"/>
              </w:rPr>
              <w:t xml:space="preserve"> </w:t>
            </w:r>
            <w:r>
              <w:rPr>
                <w:sz w:val="18"/>
              </w:rPr>
              <w:t>obtenida</w:t>
            </w:r>
            <w:r>
              <w:rPr>
                <w:spacing w:val="-13"/>
                <w:sz w:val="18"/>
              </w:rPr>
              <w:t xml:space="preserve"> </w:t>
            </w:r>
            <w:r>
              <w:rPr>
                <w:sz w:val="18"/>
              </w:rPr>
              <w:t>a</w:t>
            </w:r>
            <w:r>
              <w:rPr>
                <w:spacing w:val="-12"/>
                <w:sz w:val="18"/>
              </w:rPr>
              <w:t xml:space="preserve"> </w:t>
            </w:r>
            <w:r>
              <w:rPr>
                <w:sz w:val="18"/>
              </w:rPr>
              <w:t>través</w:t>
            </w:r>
            <w:r>
              <w:rPr>
                <w:spacing w:val="-13"/>
                <w:sz w:val="18"/>
              </w:rPr>
              <w:t xml:space="preserve"> </w:t>
            </w:r>
            <w:r>
              <w:rPr>
                <w:sz w:val="18"/>
              </w:rPr>
              <w:t>del</w:t>
            </w:r>
            <w:r>
              <w:rPr>
                <w:spacing w:val="-13"/>
                <w:sz w:val="18"/>
              </w:rPr>
              <w:t xml:space="preserve"> </w:t>
            </w:r>
            <w:r>
              <w:rPr>
                <w:sz w:val="18"/>
              </w:rPr>
              <w:t xml:space="preserve">sitio </w:t>
            </w:r>
            <w:hyperlink r:id="rId46">
              <w:r>
                <w:rPr>
                  <w:color w:val="0000FF"/>
                  <w:sz w:val="18"/>
                  <w:u w:val="single" w:color="0000FF"/>
                </w:rPr>
                <w:t>https://claveunica.gob.cl/</w:t>
              </w:r>
              <w:r>
                <w:rPr>
                  <w:sz w:val="18"/>
                </w:rPr>
                <w:t>,</w:t>
              </w:r>
            </w:hyperlink>
            <w:r>
              <w:rPr>
                <w:sz w:val="18"/>
              </w:rPr>
              <w:t xml:space="preserve"> para la suscripción digital del contrato.</w:t>
            </w:r>
          </w:p>
        </w:tc>
      </w:tr>
      <w:tr w:rsidR="007548B9" w14:paraId="4471619F" w14:textId="77777777">
        <w:trPr>
          <w:gridAfter w:val="1"/>
          <w:wAfter w:w="27" w:type="dxa"/>
          <w:trHeight w:val="2277"/>
        </w:trPr>
        <w:tc>
          <w:tcPr>
            <w:tcW w:w="4532" w:type="dxa"/>
            <w:gridSpan w:val="3"/>
          </w:tcPr>
          <w:p w14:paraId="70CEBB21" w14:textId="4E5D5E6F" w:rsidR="007548B9" w:rsidRPr="008021BB" w:rsidRDefault="003629E0">
            <w:pPr>
              <w:pStyle w:val="TableParagraph"/>
              <w:ind w:left="107" w:right="95"/>
              <w:jc w:val="both"/>
              <w:rPr>
                <w:sz w:val="18"/>
              </w:rPr>
            </w:pPr>
            <w:r w:rsidRPr="008021BB">
              <w:rPr>
                <w:sz w:val="18"/>
              </w:rPr>
              <w:t>k.</w:t>
            </w:r>
            <w:r w:rsidRPr="008021BB">
              <w:rPr>
                <w:spacing w:val="-2"/>
                <w:sz w:val="18"/>
              </w:rPr>
              <w:t xml:space="preserve"> </w:t>
            </w:r>
            <w:r w:rsidRPr="008021BB">
              <w:rPr>
                <w:sz w:val="18"/>
              </w:rPr>
              <w:t>La</w:t>
            </w:r>
            <w:r w:rsidRPr="008021BB">
              <w:rPr>
                <w:spacing w:val="-2"/>
                <w:sz w:val="18"/>
              </w:rPr>
              <w:t xml:space="preserve"> </w:t>
            </w:r>
            <w:r w:rsidRPr="008021BB">
              <w:rPr>
                <w:sz w:val="18"/>
              </w:rPr>
              <w:t>postulante</w:t>
            </w:r>
            <w:r w:rsidRPr="008021BB">
              <w:rPr>
                <w:spacing w:val="-2"/>
                <w:sz w:val="18"/>
              </w:rPr>
              <w:t xml:space="preserve"> </w:t>
            </w:r>
            <w:r w:rsidRPr="008021BB">
              <w:rPr>
                <w:sz w:val="18"/>
              </w:rPr>
              <w:t>seleccionada</w:t>
            </w:r>
            <w:r w:rsidRPr="008021BB">
              <w:rPr>
                <w:spacing w:val="-5"/>
                <w:sz w:val="18"/>
              </w:rPr>
              <w:t xml:space="preserve"> </w:t>
            </w:r>
            <w:r w:rsidRPr="008021BB">
              <w:rPr>
                <w:sz w:val="18"/>
              </w:rPr>
              <w:t>no podrá</w:t>
            </w:r>
            <w:r w:rsidRPr="008021BB">
              <w:rPr>
                <w:spacing w:val="-2"/>
                <w:sz w:val="18"/>
              </w:rPr>
              <w:t xml:space="preserve"> </w:t>
            </w:r>
            <w:r w:rsidRPr="008021BB">
              <w:rPr>
                <w:sz w:val="18"/>
              </w:rPr>
              <w:t>tener</w:t>
            </w:r>
            <w:r w:rsidRPr="008021BB">
              <w:rPr>
                <w:spacing w:val="-5"/>
                <w:sz w:val="18"/>
              </w:rPr>
              <w:t xml:space="preserve"> </w:t>
            </w:r>
            <w:r w:rsidRPr="008021BB">
              <w:rPr>
                <w:sz w:val="18"/>
              </w:rPr>
              <w:t>contrato vigente, incluso a honorarios, con Sercotec</w:t>
            </w:r>
            <w:r w:rsidR="0015056E">
              <w:rPr>
                <w:sz w:val="18"/>
              </w:rPr>
              <w:t xml:space="preserve"> y Gobierno Regional del Maule</w:t>
            </w:r>
            <w:r w:rsidRPr="008021BB">
              <w:rPr>
                <w:sz w:val="18"/>
              </w:rPr>
              <w:t>, con el Agente Operador a cargo de la convocatoria o con quienes participen en la asignación de recursos, ni podrá</w:t>
            </w:r>
            <w:r w:rsidRPr="008021BB">
              <w:rPr>
                <w:spacing w:val="-13"/>
                <w:sz w:val="18"/>
              </w:rPr>
              <w:t xml:space="preserve"> </w:t>
            </w:r>
            <w:r w:rsidRPr="008021BB">
              <w:rPr>
                <w:sz w:val="18"/>
              </w:rPr>
              <w:t>ser</w:t>
            </w:r>
            <w:r w:rsidRPr="008021BB">
              <w:rPr>
                <w:spacing w:val="-12"/>
                <w:sz w:val="18"/>
              </w:rPr>
              <w:t xml:space="preserve"> </w:t>
            </w:r>
            <w:r w:rsidRPr="008021BB">
              <w:rPr>
                <w:sz w:val="18"/>
              </w:rPr>
              <w:t>cónyuge,</w:t>
            </w:r>
            <w:r w:rsidRPr="008021BB">
              <w:rPr>
                <w:spacing w:val="-13"/>
                <w:sz w:val="18"/>
              </w:rPr>
              <w:t xml:space="preserve"> </w:t>
            </w:r>
            <w:r w:rsidRPr="008021BB">
              <w:rPr>
                <w:sz w:val="18"/>
              </w:rPr>
              <w:t>conviviente</w:t>
            </w:r>
            <w:r w:rsidRPr="008021BB">
              <w:rPr>
                <w:spacing w:val="-12"/>
                <w:sz w:val="18"/>
              </w:rPr>
              <w:t xml:space="preserve"> </w:t>
            </w:r>
            <w:r w:rsidRPr="008021BB">
              <w:rPr>
                <w:sz w:val="18"/>
              </w:rPr>
              <w:t>civil</w:t>
            </w:r>
            <w:r w:rsidRPr="008021BB">
              <w:rPr>
                <w:spacing w:val="-13"/>
                <w:sz w:val="18"/>
              </w:rPr>
              <w:t xml:space="preserve"> </w:t>
            </w:r>
            <w:r w:rsidRPr="008021BB">
              <w:rPr>
                <w:sz w:val="18"/>
              </w:rPr>
              <w:t>o</w:t>
            </w:r>
            <w:r w:rsidRPr="008021BB">
              <w:rPr>
                <w:spacing w:val="-13"/>
                <w:sz w:val="18"/>
              </w:rPr>
              <w:t xml:space="preserve"> </w:t>
            </w:r>
            <w:r w:rsidRPr="008021BB">
              <w:rPr>
                <w:sz w:val="18"/>
              </w:rPr>
              <w:t>tener</w:t>
            </w:r>
            <w:r w:rsidRPr="008021BB">
              <w:rPr>
                <w:spacing w:val="-12"/>
                <w:sz w:val="18"/>
              </w:rPr>
              <w:t xml:space="preserve"> </w:t>
            </w:r>
            <w:r w:rsidRPr="008021BB">
              <w:rPr>
                <w:sz w:val="18"/>
              </w:rPr>
              <w:t>parentesco hasta el 3er grado de consanguinidad y 2do de afinidad inclusive, respecto del personal directivo de Sercotec, del personal del Agente Operador a cargo de la convocatoria o de quienes participen en la asignación</w:t>
            </w:r>
            <w:r w:rsidRPr="008021BB">
              <w:rPr>
                <w:spacing w:val="51"/>
                <w:sz w:val="18"/>
              </w:rPr>
              <w:t xml:space="preserve"> </w:t>
            </w:r>
            <w:r w:rsidRPr="008021BB">
              <w:rPr>
                <w:sz w:val="18"/>
              </w:rPr>
              <w:t>de</w:t>
            </w:r>
            <w:r w:rsidRPr="008021BB">
              <w:rPr>
                <w:spacing w:val="52"/>
                <w:sz w:val="18"/>
              </w:rPr>
              <w:t xml:space="preserve"> </w:t>
            </w:r>
            <w:r w:rsidRPr="008021BB">
              <w:rPr>
                <w:sz w:val="18"/>
              </w:rPr>
              <w:t>recursos,</w:t>
            </w:r>
            <w:r w:rsidRPr="008021BB">
              <w:rPr>
                <w:spacing w:val="52"/>
                <w:sz w:val="18"/>
              </w:rPr>
              <w:t xml:space="preserve"> </w:t>
            </w:r>
            <w:r w:rsidRPr="008021BB">
              <w:rPr>
                <w:sz w:val="18"/>
              </w:rPr>
              <w:t>incluido</w:t>
            </w:r>
            <w:r w:rsidRPr="008021BB">
              <w:rPr>
                <w:spacing w:val="52"/>
                <w:sz w:val="18"/>
              </w:rPr>
              <w:t xml:space="preserve"> </w:t>
            </w:r>
            <w:r w:rsidRPr="008021BB">
              <w:rPr>
                <w:sz w:val="18"/>
              </w:rPr>
              <w:t>el</w:t>
            </w:r>
            <w:r w:rsidRPr="008021BB">
              <w:rPr>
                <w:spacing w:val="52"/>
                <w:sz w:val="18"/>
              </w:rPr>
              <w:t xml:space="preserve"> </w:t>
            </w:r>
            <w:r w:rsidRPr="008021BB">
              <w:rPr>
                <w:sz w:val="18"/>
              </w:rPr>
              <w:t>personal</w:t>
            </w:r>
            <w:r w:rsidRPr="008021BB">
              <w:rPr>
                <w:spacing w:val="52"/>
                <w:sz w:val="18"/>
              </w:rPr>
              <w:t xml:space="preserve"> </w:t>
            </w:r>
            <w:r w:rsidRPr="008021BB">
              <w:rPr>
                <w:sz w:val="18"/>
              </w:rPr>
              <w:t>de</w:t>
            </w:r>
            <w:r w:rsidRPr="008021BB">
              <w:rPr>
                <w:spacing w:val="52"/>
                <w:sz w:val="18"/>
              </w:rPr>
              <w:t xml:space="preserve"> </w:t>
            </w:r>
            <w:r w:rsidRPr="008021BB">
              <w:rPr>
                <w:spacing w:val="-5"/>
                <w:sz w:val="18"/>
              </w:rPr>
              <w:t>la</w:t>
            </w:r>
          </w:p>
          <w:p w14:paraId="45EDC40B" w14:textId="77777777" w:rsidR="007548B9" w:rsidRPr="008021BB" w:rsidRDefault="003629E0">
            <w:pPr>
              <w:pStyle w:val="TableParagraph"/>
              <w:spacing w:before="1" w:line="187" w:lineRule="exact"/>
              <w:ind w:left="107"/>
              <w:jc w:val="both"/>
              <w:rPr>
                <w:sz w:val="18"/>
              </w:rPr>
            </w:pPr>
            <w:r w:rsidRPr="008021BB">
              <w:rPr>
                <w:sz w:val="18"/>
              </w:rPr>
              <w:t>Dirección</w:t>
            </w:r>
            <w:r w:rsidRPr="008021BB">
              <w:rPr>
                <w:spacing w:val="-5"/>
                <w:sz w:val="18"/>
              </w:rPr>
              <w:t xml:space="preserve"> </w:t>
            </w:r>
            <w:r w:rsidRPr="008021BB">
              <w:rPr>
                <w:sz w:val="18"/>
              </w:rPr>
              <w:t>Regional</w:t>
            </w:r>
            <w:r w:rsidRPr="008021BB">
              <w:rPr>
                <w:spacing w:val="-4"/>
                <w:sz w:val="18"/>
              </w:rPr>
              <w:t xml:space="preserve"> </w:t>
            </w:r>
            <w:r w:rsidRPr="008021BB">
              <w:rPr>
                <w:sz w:val="18"/>
              </w:rPr>
              <w:t>que</w:t>
            </w:r>
            <w:r w:rsidRPr="008021BB">
              <w:rPr>
                <w:spacing w:val="-4"/>
                <w:sz w:val="18"/>
              </w:rPr>
              <w:t xml:space="preserve"> </w:t>
            </w:r>
            <w:r w:rsidRPr="008021BB">
              <w:rPr>
                <w:sz w:val="18"/>
              </w:rPr>
              <w:t>intervenga</w:t>
            </w:r>
            <w:r w:rsidRPr="008021BB">
              <w:rPr>
                <w:spacing w:val="-3"/>
                <w:sz w:val="18"/>
              </w:rPr>
              <w:t xml:space="preserve"> </w:t>
            </w:r>
            <w:r w:rsidRPr="008021BB">
              <w:rPr>
                <w:sz w:val="18"/>
              </w:rPr>
              <w:t>en</w:t>
            </w:r>
            <w:r w:rsidRPr="008021BB">
              <w:rPr>
                <w:spacing w:val="-2"/>
                <w:sz w:val="18"/>
              </w:rPr>
              <w:t xml:space="preserve"> </w:t>
            </w:r>
            <w:r w:rsidRPr="008021BB">
              <w:rPr>
                <w:sz w:val="18"/>
              </w:rPr>
              <w:t>la</w:t>
            </w:r>
            <w:r w:rsidRPr="008021BB">
              <w:rPr>
                <w:spacing w:val="-4"/>
                <w:sz w:val="18"/>
              </w:rPr>
              <w:t xml:space="preserve"> </w:t>
            </w:r>
            <w:r w:rsidRPr="008021BB">
              <w:rPr>
                <w:spacing w:val="-2"/>
                <w:sz w:val="18"/>
              </w:rPr>
              <w:t>convocatoria.</w:t>
            </w:r>
          </w:p>
        </w:tc>
        <w:tc>
          <w:tcPr>
            <w:tcW w:w="4225" w:type="dxa"/>
            <w:gridSpan w:val="6"/>
          </w:tcPr>
          <w:p w14:paraId="4D86B8EE" w14:textId="77777777" w:rsidR="007548B9" w:rsidRDefault="003629E0">
            <w:pPr>
              <w:pStyle w:val="TableParagraph"/>
              <w:spacing w:before="4" w:line="232" w:lineRule="auto"/>
              <w:ind w:left="107"/>
              <w:rPr>
                <w:rFonts w:ascii="Arial" w:hAnsi="Arial"/>
                <w:b/>
                <w:sz w:val="18"/>
              </w:rPr>
            </w:pPr>
            <w:r w:rsidRPr="008021BB">
              <w:rPr>
                <w:sz w:val="18"/>
              </w:rPr>
              <w:t>Declaración</w:t>
            </w:r>
            <w:r w:rsidRPr="008021BB">
              <w:rPr>
                <w:spacing w:val="40"/>
                <w:sz w:val="18"/>
              </w:rPr>
              <w:t xml:space="preserve"> </w:t>
            </w:r>
            <w:r w:rsidRPr="008021BB">
              <w:rPr>
                <w:sz w:val="18"/>
              </w:rPr>
              <w:t>Jurada</w:t>
            </w:r>
            <w:r w:rsidRPr="008021BB">
              <w:rPr>
                <w:spacing w:val="40"/>
                <w:sz w:val="18"/>
              </w:rPr>
              <w:t xml:space="preserve"> </w:t>
            </w:r>
            <w:r w:rsidRPr="008021BB">
              <w:rPr>
                <w:sz w:val="18"/>
              </w:rPr>
              <w:t>simple</w:t>
            </w:r>
            <w:r w:rsidRPr="008021BB">
              <w:rPr>
                <w:spacing w:val="40"/>
                <w:sz w:val="18"/>
              </w:rPr>
              <w:t xml:space="preserve"> </w:t>
            </w:r>
            <w:r w:rsidRPr="008021BB">
              <w:rPr>
                <w:sz w:val="18"/>
              </w:rPr>
              <w:t>de</w:t>
            </w:r>
            <w:r w:rsidRPr="008021BB">
              <w:rPr>
                <w:spacing w:val="40"/>
                <w:sz w:val="18"/>
              </w:rPr>
              <w:t xml:space="preserve"> </w:t>
            </w:r>
            <w:r w:rsidRPr="008021BB">
              <w:rPr>
                <w:sz w:val="18"/>
              </w:rPr>
              <w:t>probidad,</w:t>
            </w:r>
            <w:r w:rsidRPr="008021BB">
              <w:rPr>
                <w:spacing w:val="40"/>
                <w:sz w:val="18"/>
              </w:rPr>
              <w:t xml:space="preserve"> </w:t>
            </w:r>
            <w:r w:rsidRPr="008021BB">
              <w:rPr>
                <w:sz w:val="18"/>
              </w:rPr>
              <w:t xml:space="preserve">según formato de </w:t>
            </w:r>
            <w:r w:rsidRPr="008021BB">
              <w:rPr>
                <w:rFonts w:ascii="Arial" w:hAnsi="Arial"/>
                <w:b/>
                <w:sz w:val="18"/>
              </w:rPr>
              <w:t xml:space="preserve">Anexo </w:t>
            </w:r>
            <w:proofErr w:type="spellStart"/>
            <w:r w:rsidRPr="008021BB">
              <w:rPr>
                <w:rFonts w:ascii="Arial" w:hAnsi="Arial"/>
                <w:b/>
                <w:sz w:val="18"/>
              </w:rPr>
              <w:t>N°</w:t>
            </w:r>
            <w:proofErr w:type="spellEnd"/>
            <w:r w:rsidRPr="008021BB">
              <w:rPr>
                <w:rFonts w:ascii="Arial" w:hAnsi="Arial"/>
                <w:b/>
                <w:sz w:val="18"/>
              </w:rPr>
              <w:t xml:space="preserve"> 4.</w:t>
            </w:r>
          </w:p>
        </w:tc>
      </w:tr>
      <w:tr w:rsidR="007548B9" w14:paraId="5BBF5FC2" w14:textId="77777777">
        <w:trPr>
          <w:gridAfter w:val="1"/>
          <w:wAfter w:w="27" w:type="dxa"/>
          <w:trHeight w:val="2070"/>
        </w:trPr>
        <w:tc>
          <w:tcPr>
            <w:tcW w:w="4532" w:type="dxa"/>
            <w:gridSpan w:val="3"/>
          </w:tcPr>
          <w:p w14:paraId="37F53C92" w14:textId="3E12CFC9" w:rsidR="007548B9" w:rsidRDefault="003629E0" w:rsidP="009255C3">
            <w:pPr>
              <w:pStyle w:val="TableParagraph"/>
              <w:ind w:left="107" w:right="94"/>
              <w:jc w:val="both"/>
              <w:rPr>
                <w:sz w:val="18"/>
              </w:rPr>
            </w:pPr>
            <w:r>
              <w:rPr>
                <w:sz w:val="18"/>
              </w:rPr>
              <w:t xml:space="preserve">l. Previo a la firma de contrato la postulante seleccionada </w:t>
            </w:r>
            <w:r w:rsidR="008021BB">
              <w:rPr>
                <w:sz w:val="18"/>
              </w:rPr>
              <w:t xml:space="preserve">deberá </w:t>
            </w:r>
            <w:r>
              <w:rPr>
                <w:sz w:val="18"/>
              </w:rPr>
              <w:t>contar con inicio de actividades ante</w:t>
            </w:r>
            <w:r>
              <w:rPr>
                <w:spacing w:val="-13"/>
                <w:sz w:val="18"/>
              </w:rPr>
              <w:t xml:space="preserve"> </w:t>
            </w:r>
            <w:r>
              <w:rPr>
                <w:sz w:val="18"/>
              </w:rPr>
              <w:t>el</w:t>
            </w:r>
            <w:r>
              <w:rPr>
                <w:spacing w:val="-12"/>
                <w:sz w:val="18"/>
              </w:rPr>
              <w:t xml:space="preserve"> </w:t>
            </w:r>
            <w:r>
              <w:rPr>
                <w:sz w:val="18"/>
              </w:rPr>
              <w:t>SII,</w:t>
            </w:r>
            <w:r>
              <w:rPr>
                <w:spacing w:val="-13"/>
                <w:sz w:val="18"/>
              </w:rPr>
              <w:t xml:space="preserve"> </w:t>
            </w:r>
            <w:r>
              <w:rPr>
                <w:sz w:val="18"/>
              </w:rPr>
              <w:t>en</w:t>
            </w:r>
            <w:r>
              <w:rPr>
                <w:spacing w:val="-12"/>
                <w:sz w:val="18"/>
              </w:rPr>
              <w:t xml:space="preserve"> </w:t>
            </w:r>
            <w:r>
              <w:rPr>
                <w:sz w:val="18"/>
              </w:rPr>
              <w:t>primera</w:t>
            </w:r>
            <w:r>
              <w:rPr>
                <w:spacing w:val="-13"/>
                <w:sz w:val="18"/>
              </w:rPr>
              <w:t xml:space="preserve"> </w:t>
            </w:r>
            <w:r>
              <w:rPr>
                <w:sz w:val="18"/>
              </w:rPr>
              <w:t>categoría,</w:t>
            </w:r>
            <w:r>
              <w:rPr>
                <w:spacing w:val="-13"/>
                <w:sz w:val="18"/>
              </w:rPr>
              <w:t xml:space="preserve"> </w:t>
            </w:r>
            <w:r>
              <w:rPr>
                <w:sz w:val="18"/>
              </w:rPr>
              <w:t>para</w:t>
            </w:r>
            <w:r>
              <w:rPr>
                <w:spacing w:val="-12"/>
                <w:sz w:val="18"/>
              </w:rPr>
              <w:t xml:space="preserve"> </w:t>
            </w:r>
            <w:r>
              <w:rPr>
                <w:sz w:val="18"/>
              </w:rPr>
              <w:t>ejercer</w:t>
            </w:r>
            <w:r>
              <w:rPr>
                <w:spacing w:val="-13"/>
                <w:sz w:val="18"/>
              </w:rPr>
              <w:t xml:space="preserve"> </w:t>
            </w:r>
            <w:r>
              <w:rPr>
                <w:sz w:val="18"/>
              </w:rPr>
              <w:t>actividad comercial.</w:t>
            </w:r>
            <w:r>
              <w:rPr>
                <w:spacing w:val="-4"/>
                <w:sz w:val="18"/>
              </w:rPr>
              <w:t xml:space="preserve"> </w:t>
            </w:r>
            <w:r>
              <w:rPr>
                <w:sz w:val="18"/>
              </w:rPr>
              <w:t>Este</w:t>
            </w:r>
            <w:r>
              <w:rPr>
                <w:spacing w:val="-3"/>
                <w:sz w:val="18"/>
              </w:rPr>
              <w:t xml:space="preserve"> </w:t>
            </w:r>
            <w:r>
              <w:rPr>
                <w:sz w:val="18"/>
              </w:rPr>
              <w:t>inicio</w:t>
            </w:r>
            <w:r>
              <w:rPr>
                <w:spacing w:val="-3"/>
                <w:sz w:val="18"/>
              </w:rPr>
              <w:t xml:space="preserve"> </w:t>
            </w:r>
            <w:r>
              <w:rPr>
                <w:sz w:val="18"/>
              </w:rPr>
              <w:t>de</w:t>
            </w:r>
            <w:r>
              <w:rPr>
                <w:spacing w:val="-3"/>
                <w:sz w:val="18"/>
              </w:rPr>
              <w:t xml:space="preserve"> </w:t>
            </w:r>
            <w:r>
              <w:rPr>
                <w:sz w:val="18"/>
              </w:rPr>
              <w:t>actividades</w:t>
            </w:r>
            <w:r>
              <w:rPr>
                <w:spacing w:val="-3"/>
                <w:sz w:val="18"/>
              </w:rPr>
              <w:t xml:space="preserve"> </w:t>
            </w:r>
            <w:r w:rsidR="006A5961" w:rsidRPr="00E42E54">
              <w:rPr>
                <w:spacing w:val="-3"/>
                <w:sz w:val="18"/>
              </w:rPr>
              <w:t>puede</w:t>
            </w:r>
            <w:r w:rsidR="008021BB">
              <w:rPr>
                <w:spacing w:val="-3"/>
                <w:sz w:val="18"/>
              </w:rPr>
              <w:t xml:space="preserve"> ser realizado</w:t>
            </w:r>
            <w:r>
              <w:rPr>
                <w:sz w:val="18"/>
              </w:rPr>
              <w:t xml:space="preserve"> con el </w:t>
            </w:r>
            <w:proofErr w:type="spellStart"/>
            <w:r>
              <w:rPr>
                <w:sz w:val="18"/>
              </w:rPr>
              <w:t>rut</w:t>
            </w:r>
            <w:proofErr w:type="spellEnd"/>
            <w:r>
              <w:rPr>
                <w:sz w:val="18"/>
              </w:rPr>
              <w:t xml:space="preserve"> de la seleccionada o con una nueva persona jurídica donde la postulante seleccionada debe ser la representante legal y</w:t>
            </w:r>
            <w:r>
              <w:rPr>
                <w:spacing w:val="-2"/>
                <w:sz w:val="18"/>
              </w:rPr>
              <w:t xml:space="preserve"> </w:t>
            </w:r>
            <w:r>
              <w:rPr>
                <w:sz w:val="18"/>
              </w:rPr>
              <w:t>contar con</w:t>
            </w:r>
            <w:r>
              <w:rPr>
                <w:spacing w:val="1"/>
                <w:sz w:val="18"/>
              </w:rPr>
              <w:t xml:space="preserve"> </w:t>
            </w:r>
            <w:r>
              <w:rPr>
                <w:sz w:val="18"/>
              </w:rPr>
              <w:t>al</w:t>
            </w:r>
            <w:r>
              <w:rPr>
                <w:spacing w:val="1"/>
                <w:sz w:val="18"/>
              </w:rPr>
              <w:t xml:space="preserve"> </w:t>
            </w:r>
            <w:r>
              <w:rPr>
                <w:sz w:val="18"/>
              </w:rPr>
              <w:t>menos</w:t>
            </w:r>
            <w:r>
              <w:rPr>
                <w:spacing w:val="5"/>
                <w:sz w:val="18"/>
              </w:rPr>
              <w:t xml:space="preserve"> </w:t>
            </w:r>
            <w:r>
              <w:rPr>
                <w:sz w:val="18"/>
              </w:rPr>
              <w:t>el</w:t>
            </w:r>
            <w:r>
              <w:rPr>
                <w:spacing w:val="3"/>
                <w:sz w:val="18"/>
              </w:rPr>
              <w:t xml:space="preserve"> </w:t>
            </w:r>
            <w:r>
              <w:rPr>
                <w:sz w:val="18"/>
              </w:rPr>
              <w:t>51%</w:t>
            </w:r>
            <w:r>
              <w:rPr>
                <w:spacing w:val="3"/>
                <w:sz w:val="18"/>
              </w:rPr>
              <w:t xml:space="preserve"> </w:t>
            </w:r>
            <w:r>
              <w:rPr>
                <w:sz w:val="18"/>
              </w:rPr>
              <w:t>del</w:t>
            </w:r>
            <w:r>
              <w:rPr>
                <w:spacing w:val="2"/>
                <w:sz w:val="18"/>
              </w:rPr>
              <w:t xml:space="preserve"> </w:t>
            </w:r>
            <w:r>
              <w:rPr>
                <w:sz w:val="18"/>
              </w:rPr>
              <w:t>capital</w:t>
            </w:r>
            <w:r>
              <w:rPr>
                <w:spacing w:val="3"/>
                <w:sz w:val="18"/>
              </w:rPr>
              <w:t xml:space="preserve"> </w:t>
            </w:r>
            <w:r>
              <w:rPr>
                <w:sz w:val="18"/>
              </w:rPr>
              <w:t>social.</w:t>
            </w:r>
            <w:r>
              <w:rPr>
                <w:spacing w:val="1"/>
                <w:sz w:val="18"/>
              </w:rPr>
              <w:t xml:space="preserve"> </w:t>
            </w:r>
            <w:r>
              <w:rPr>
                <w:sz w:val="18"/>
              </w:rPr>
              <w:t>Finalmente,</w:t>
            </w:r>
            <w:r>
              <w:rPr>
                <w:spacing w:val="3"/>
                <w:sz w:val="18"/>
              </w:rPr>
              <w:t xml:space="preserve"> </w:t>
            </w:r>
            <w:r>
              <w:rPr>
                <w:spacing w:val="-5"/>
                <w:sz w:val="18"/>
              </w:rPr>
              <w:t>el</w:t>
            </w:r>
            <w:r w:rsidR="009255C3">
              <w:rPr>
                <w:spacing w:val="-5"/>
                <w:sz w:val="18"/>
              </w:rPr>
              <w:t xml:space="preserve"> </w:t>
            </w:r>
            <w:r>
              <w:rPr>
                <w:sz w:val="18"/>
              </w:rPr>
              <w:t>inicio</w:t>
            </w:r>
            <w:r>
              <w:rPr>
                <w:spacing w:val="-9"/>
                <w:sz w:val="18"/>
              </w:rPr>
              <w:t xml:space="preserve"> </w:t>
            </w:r>
            <w:r>
              <w:rPr>
                <w:sz w:val="18"/>
              </w:rPr>
              <w:t>de</w:t>
            </w:r>
            <w:r>
              <w:rPr>
                <w:spacing w:val="-6"/>
                <w:sz w:val="18"/>
              </w:rPr>
              <w:t xml:space="preserve"> </w:t>
            </w:r>
            <w:r>
              <w:rPr>
                <w:sz w:val="18"/>
              </w:rPr>
              <w:t>actividades</w:t>
            </w:r>
            <w:r>
              <w:rPr>
                <w:spacing w:val="-6"/>
                <w:sz w:val="18"/>
              </w:rPr>
              <w:t xml:space="preserve"> </w:t>
            </w:r>
            <w:r>
              <w:rPr>
                <w:sz w:val="18"/>
              </w:rPr>
              <w:t>debe</w:t>
            </w:r>
            <w:r>
              <w:rPr>
                <w:spacing w:val="-8"/>
                <w:sz w:val="18"/>
              </w:rPr>
              <w:t xml:space="preserve"> </w:t>
            </w:r>
            <w:r>
              <w:rPr>
                <w:sz w:val="18"/>
              </w:rPr>
              <w:t>contar</w:t>
            </w:r>
            <w:r>
              <w:rPr>
                <w:spacing w:val="-7"/>
                <w:sz w:val="18"/>
              </w:rPr>
              <w:t xml:space="preserve"> </w:t>
            </w:r>
            <w:r>
              <w:rPr>
                <w:sz w:val="18"/>
              </w:rPr>
              <w:t>con</w:t>
            </w:r>
            <w:r>
              <w:rPr>
                <w:spacing w:val="-6"/>
                <w:sz w:val="18"/>
              </w:rPr>
              <w:t xml:space="preserve"> </w:t>
            </w:r>
            <w:r>
              <w:rPr>
                <w:sz w:val="18"/>
              </w:rPr>
              <w:t>al</w:t>
            </w:r>
            <w:r>
              <w:rPr>
                <w:spacing w:val="-6"/>
                <w:sz w:val="18"/>
              </w:rPr>
              <w:t xml:space="preserve"> </w:t>
            </w:r>
            <w:r>
              <w:rPr>
                <w:sz w:val="18"/>
              </w:rPr>
              <w:t>menos</w:t>
            </w:r>
            <w:r>
              <w:rPr>
                <w:spacing w:val="-6"/>
                <w:sz w:val="18"/>
              </w:rPr>
              <w:t xml:space="preserve"> </w:t>
            </w:r>
            <w:r>
              <w:rPr>
                <w:sz w:val="18"/>
              </w:rPr>
              <w:t>1</w:t>
            </w:r>
            <w:r>
              <w:rPr>
                <w:spacing w:val="-6"/>
                <w:sz w:val="18"/>
              </w:rPr>
              <w:t xml:space="preserve"> </w:t>
            </w:r>
            <w:r>
              <w:rPr>
                <w:spacing w:val="-4"/>
                <w:sz w:val="18"/>
              </w:rPr>
              <w:t>(una)</w:t>
            </w:r>
            <w:r w:rsidR="009255C3">
              <w:rPr>
                <w:spacing w:val="-4"/>
                <w:sz w:val="18"/>
              </w:rPr>
              <w:t xml:space="preserve"> </w:t>
            </w:r>
            <w:r w:rsidR="003F5A24" w:rsidRPr="003F5A24">
              <w:rPr>
                <w:spacing w:val="-4"/>
                <w:sz w:val="18"/>
              </w:rPr>
              <w:t xml:space="preserve">actividad económica coherente con el Proyecto de Negocio postulado y aprobado. </w:t>
            </w:r>
            <w:r w:rsidR="003F5A24" w:rsidRPr="00E42E54">
              <w:rPr>
                <w:spacing w:val="-4"/>
                <w:sz w:val="18"/>
              </w:rPr>
              <w:t>Esta condición rige también para las postulantes que ya cuenten con inicio de actividades</w:t>
            </w:r>
            <w:r w:rsidR="003F5A24" w:rsidRPr="003F5A24">
              <w:rPr>
                <w:spacing w:val="-4"/>
                <w:sz w:val="18"/>
              </w:rPr>
              <w:t xml:space="preserve">  </w:t>
            </w:r>
          </w:p>
        </w:tc>
        <w:tc>
          <w:tcPr>
            <w:tcW w:w="4225" w:type="dxa"/>
            <w:gridSpan w:val="6"/>
          </w:tcPr>
          <w:p w14:paraId="56216F80" w14:textId="77777777" w:rsidR="007548B9" w:rsidRDefault="003629E0">
            <w:pPr>
              <w:pStyle w:val="TableParagraph"/>
              <w:ind w:left="107" w:right="99"/>
              <w:jc w:val="both"/>
              <w:rPr>
                <w:sz w:val="18"/>
              </w:rPr>
            </w:pPr>
            <w:r>
              <w:rPr>
                <w:sz w:val="18"/>
              </w:rPr>
              <w:t>Inscripción al rol único tributario y/o declaración jurada de inicio de actividades (F4415) o documento</w:t>
            </w:r>
            <w:r>
              <w:rPr>
                <w:spacing w:val="-1"/>
                <w:sz w:val="18"/>
              </w:rPr>
              <w:t xml:space="preserve"> </w:t>
            </w:r>
            <w:r>
              <w:rPr>
                <w:sz w:val="18"/>
              </w:rPr>
              <w:t>que</w:t>
            </w:r>
            <w:r>
              <w:rPr>
                <w:spacing w:val="-5"/>
                <w:sz w:val="18"/>
              </w:rPr>
              <w:t xml:space="preserve"> </w:t>
            </w:r>
            <w:r>
              <w:rPr>
                <w:sz w:val="18"/>
              </w:rPr>
              <w:t>corresponda.</w:t>
            </w:r>
            <w:r>
              <w:rPr>
                <w:spacing w:val="-5"/>
                <w:sz w:val="18"/>
              </w:rPr>
              <w:t xml:space="preserve"> </w:t>
            </w:r>
            <w:r>
              <w:rPr>
                <w:sz w:val="18"/>
              </w:rPr>
              <w:t>La</w:t>
            </w:r>
            <w:r>
              <w:rPr>
                <w:spacing w:val="-3"/>
                <w:sz w:val="18"/>
              </w:rPr>
              <w:t xml:space="preserve"> </w:t>
            </w:r>
            <w:r>
              <w:rPr>
                <w:sz w:val="18"/>
              </w:rPr>
              <w:t>coherencia</w:t>
            </w:r>
            <w:r>
              <w:rPr>
                <w:spacing w:val="-3"/>
                <w:sz w:val="18"/>
              </w:rPr>
              <w:t xml:space="preserve"> </w:t>
            </w:r>
            <w:r>
              <w:rPr>
                <w:sz w:val="18"/>
              </w:rPr>
              <w:t>entre el Proyecto de Negocio con la/s actividad/es económica/s de la iniciación de actividades será evaluada por el Agente Operador de Sercotec caso a caso.</w:t>
            </w:r>
          </w:p>
        </w:tc>
      </w:tr>
      <w:tr w:rsidR="003F5A24" w14:paraId="150470D9" w14:textId="77777777" w:rsidTr="00DD6504">
        <w:trPr>
          <w:trHeight w:val="1033"/>
        </w:trPr>
        <w:tc>
          <w:tcPr>
            <w:tcW w:w="4532" w:type="dxa"/>
            <w:gridSpan w:val="3"/>
          </w:tcPr>
          <w:p w14:paraId="2584941E" w14:textId="77777777" w:rsidR="003F5A24" w:rsidRDefault="003F5A24" w:rsidP="00B70097">
            <w:pPr>
              <w:pStyle w:val="TableParagraph"/>
              <w:ind w:left="107" w:right="97"/>
              <w:jc w:val="both"/>
              <w:rPr>
                <w:sz w:val="18"/>
              </w:rPr>
            </w:pPr>
            <w:r>
              <w:rPr>
                <w:sz w:val="18"/>
              </w:rPr>
              <w:t>m. En caso de ser persona jurídica, ésta debe estar legalmente constituida y vigente, para lo cual debe adjuntar los documentos de constitución, los antecedentes</w:t>
            </w:r>
            <w:r>
              <w:rPr>
                <w:spacing w:val="44"/>
                <w:sz w:val="18"/>
              </w:rPr>
              <w:t xml:space="preserve"> </w:t>
            </w:r>
            <w:r>
              <w:rPr>
                <w:sz w:val="18"/>
              </w:rPr>
              <w:t>donde</w:t>
            </w:r>
            <w:r>
              <w:rPr>
                <w:spacing w:val="45"/>
                <w:sz w:val="18"/>
              </w:rPr>
              <w:t xml:space="preserve"> </w:t>
            </w:r>
            <w:r>
              <w:rPr>
                <w:sz w:val="18"/>
              </w:rPr>
              <w:t>conste</w:t>
            </w:r>
            <w:r>
              <w:rPr>
                <w:spacing w:val="44"/>
                <w:sz w:val="18"/>
              </w:rPr>
              <w:t xml:space="preserve"> </w:t>
            </w:r>
            <w:r>
              <w:rPr>
                <w:sz w:val="18"/>
              </w:rPr>
              <w:t>la</w:t>
            </w:r>
            <w:r>
              <w:rPr>
                <w:spacing w:val="45"/>
                <w:sz w:val="18"/>
              </w:rPr>
              <w:t xml:space="preserve"> </w:t>
            </w:r>
            <w:r>
              <w:rPr>
                <w:sz w:val="18"/>
              </w:rPr>
              <w:t>personería</w:t>
            </w:r>
            <w:r>
              <w:rPr>
                <w:spacing w:val="44"/>
                <w:sz w:val="18"/>
              </w:rPr>
              <w:t xml:space="preserve"> </w:t>
            </w:r>
            <w:r>
              <w:rPr>
                <w:spacing w:val="-5"/>
                <w:sz w:val="18"/>
              </w:rPr>
              <w:t xml:space="preserve">del </w:t>
            </w:r>
            <w:r>
              <w:rPr>
                <w:sz w:val="18"/>
              </w:rPr>
              <w:t>representante</w:t>
            </w:r>
            <w:r>
              <w:rPr>
                <w:spacing w:val="-5"/>
                <w:sz w:val="18"/>
              </w:rPr>
              <w:t xml:space="preserve"> </w:t>
            </w:r>
            <w:r>
              <w:rPr>
                <w:sz w:val="18"/>
              </w:rPr>
              <w:t>legal</w:t>
            </w:r>
            <w:r>
              <w:rPr>
                <w:spacing w:val="-2"/>
                <w:sz w:val="18"/>
              </w:rPr>
              <w:t xml:space="preserve"> </w:t>
            </w:r>
            <w:r>
              <w:rPr>
                <w:sz w:val="18"/>
              </w:rPr>
              <w:t>y</w:t>
            </w:r>
            <w:r>
              <w:rPr>
                <w:spacing w:val="-3"/>
                <w:sz w:val="18"/>
              </w:rPr>
              <w:t xml:space="preserve"> </w:t>
            </w:r>
            <w:r>
              <w:rPr>
                <w:sz w:val="18"/>
              </w:rPr>
              <w:t>el</w:t>
            </w:r>
            <w:r>
              <w:rPr>
                <w:spacing w:val="-4"/>
                <w:sz w:val="18"/>
              </w:rPr>
              <w:t xml:space="preserve"> </w:t>
            </w:r>
            <w:r>
              <w:rPr>
                <w:sz w:val="18"/>
              </w:rPr>
              <w:t>certificado</w:t>
            </w:r>
            <w:r>
              <w:rPr>
                <w:spacing w:val="-2"/>
                <w:sz w:val="18"/>
              </w:rPr>
              <w:t xml:space="preserve"> </w:t>
            </w:r>
            <w:r>
              <w:rPr>
                <w:sz w:val="18"/>
              </w:rPr>
              <w:t>de</w:t>
            </w:r>
            <w:r>
              <w:rPr>
                <w:spacing w:val="-2"/>
                <w:sz w:val="18"/>
              </w:rPr>
              <w:t xml:space="preserve"> vigencia.</w:t>
            </w:r>
          </w:p>
        </w:tc>
        <w:tc>
          <w:tcPr>
            <w:tcW w:w="4252" w:type="dxa"/>
            <w:gridSpan w:val="7"/>
          </w:tcPr>
          <w:p w14:paraId="6A32FCD1" w14:textId="77777777" w:rsidR="003F5A24" w:rsidRDefault="003F5A24" w:rsidP="00B70097">
            <w:pPr>
              <w:pStyle w:val="TableParagraph"/>
              <w:ind w:left="109" w:right="89"/>
              <w:jc w:val="both"/>
              <w:rPr>
                <w:sz w:val="18"/>
              </w:rPr>
            </w:pPr>
            <w:r>
              <w:rPr>
                <w:sz w:val="18"/>
              </w:rPr>
              <w:t>Escritura pública de constitución o estatutos; y de las últimas modificaciones necesarias para la acertada</w:t>
            </w:r>
            <w:r>
              <w:rPr>
                <w:spacing w:val="-1"/>
                <w:sz w:val="18"/>
              </w:rPr>
              <w:t xml:space="preserve"> </w:t>
            </w:r>
            <w:r>
              <w:rPr>
                <w:sz w:val="18"/>
              </w:rPr>
              <w:t>determinación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razón</w:t>
            </w:r>
            <w:r>
              <w:rPr>
                <w:spacing w:val="-1"/>
                <w:sz w:val="18"/>
              </w:rPr>
              <w:t xml:space="preserve"> </w:t>
            </w:r>
            <w:r>
              <w:rPr>
                <w:sz w:val="18"/>
              </w:rPr>
              <w:t>social,</w:t>
            </w:r>
            <w:r>
              <w:rPr>
                <w:spacing w:val="-1"/>
                <w:sz w:val="18"/>
              </w:rPr>
              <w:t xml:space="preserve"> </w:t>
            </w:r>
            <w:r>
              <w:rPr>
                <w:sz w:val="18"/>
              </w:rPr>
              <w:t>objeto, administración</w:t>
            </w:r>
            <w:r>
              <w:rPr>
                <w:spacing w:val="76"/>
                <w:w w:val="150"/>
                <w:sz w:val="18"/>
              </w:rPr>
              <w:t xml:space="preserve"> </w:t>
            </w:r>
            <w:r>
              <w:rPr>
                <w:sz w:val="18"/>
              </w:rPr>
              <w:t>y</w:t>
            </w:r>
            <w:r>
              <w:rPr>
                <w:spacing w:val="77"/>
                <w:w w:val="150"/>
                <w:sz w:val="18"/>
              </w:rPr>
              <w:t xml:space="preserve"> </w:t>
            </w:r>
            <w:r>
              <w:rPr>
                <w:sz w:val="18"/>
              </w:rPr>
              <w:t>representación</w:t>
            </w:r>
            <w:r>
              <w:rPr>
                <w:spacing w:val="76"/>
                <w:w w:val="150"/>
                <w:sz w:val="18"/>
              </w:rPr>
              <w:t xml:space="preserve"> </w:t>
            </w:r>
            <w:r>
              <w:rPr>
                <w:sz w:val="18"/>
              </w:rPr>
              <w:t>legal,</w:t>
            </w:r>
            <w:r>
              <w:rPr>
                <w:spacing w:val="76"/>
                <w:w w:val="150"/>
                <w:sz w:val="18"/>
              </w:rPr>
              <w:t xml:space="preserve"> </w:t>
            </w:r>
            <w:r>
              <w:rPr>
                <w:sz w:val="18"/>
              </w:rPr>
              <w:t>si</w:t>
            </w:r>
            <w:r>
              <w:rPr>
                <w:spacing w:val="78"/>
                <w:w w:val="150"/>
                <w:sz w:val="18"/>
              </w:rPr>
              <w:t xml:space="preserve"> </w:t>
            </w:r>
            <w:r>
              <w:rPr>
                <w:spacing w:val="-5"/>
                <w:sz w:val="18"/>
              </w:rPr>
              <w:t>las</w:t>
            </w:r>
          </w:p>
          <w:p w14:paraId="4119C76D" w14:textId="77777777" w:rsidR="003F5A24" w:rsidRDefault="003F5A24" w:rsidP="00B70097">
            <w:pPr>
              <w:pStyle w:val="TableParagraph"/>
              <w:spacing w:line="187" w:lineRule="exact"/>
              <w:ind w:left="109"/>
              <w:rPr>
                <w:sz w:val="18"/>
              </w:rPr>
            </w:pPr>
            <w:r>
              <w:rPr>
                <w:spacing w:val="-2"/>
                <w:sz w:val="18"/>
              </w:rPr>
              <w:t>hubiere.</w:t>
            </w:r>
          </w:p>
        </w:tc>
      </w:tr>
      <w:tr w:rsidR="008A5E16" w14:paraId="0F7FF4A2" w14:textId="77777777" w:rsidTr="00DD6504">
        <w:trPr>
          <w:trHeight w:val="1033"/>
        </w:trPr>
        <w:tc>
          <w:tcPr>
            <w:tcW w:w="4532" w:type="dxa"/>
            <w:gridSpan w:val="3"/>
          </w:tcPr>
          <w:p w14:paraId="0D43E88A" w14:textId="68C3EEE1" w:rsidR="008A5E16" w:rsidRDefault="008A5E16" w:rsidP="00B70097">
            <w:pPr>
              <w:pStyle w:val="TableParagraph"/>
              <w:ind w:left="107" w:right="97"/>
              <w:jc w:val="both"/>
              <w:rPr>
                <w:sz w:val="18"/>
              </w:rPr>
            </w:pPr>
            <w:r>
              <w:rPr>
                <w:sz w:val="18"/>
              </w:rPr>
              <w:t>n.</w:t>
            </w:r>
            <w:r w:rsidR="008B10FC">
              <w:rPr>
                <w:sz w:val="18"/>
              </w:rPr>
              <w:t xml:space="preserve"> </w:t>
            </w:r>
            <w:r w:rsidRPr="008A5E16">
              <w:rPr>
                <w:sz w:val="18"/>
              </w:rPr>
              <w:t xml:space="preserve">Estar inscrita en el Registro Nacional de Micro, Pequeñas y Medianas Empresas del Ministerio de Economía, Fomento y Turismo, disponible en https://registropymes.economia.gob.cl/Default.aspx,según lo dispuesto en el </w:t>
            </w:r>
            <w:r w:rsidR="00E42E54" w:rsidRPr="008A5E16">
              <w:rPr>
                <w:sz w:val="18"/>
              </w:rPr>
              <w:t>artículo</w:t>
            </w:r>
            <w:r w:rsidRPr="008A5E16">
              <w:rPr>
                <w:sz w:val="18"/>
              </w:rPr>
              <w:t xml:space="preserve"> 14 de la Ley N°21.354, a la fecha de firma del contrato.</w:t>
            </w:r>
          </w:p>
        </w:tc>
        <w:tc>
          <w:tcPr>
            <w:tcW w:w="4252" w:type="dxa"/>
            <w:gridSpan w:val="7"/>
          </w:tcPr>
          <w:p w14:paraId="013CAB30" w14:textId="5E73F17C" w:rsidR="008A5E16" w:rsidRDefault="008B10FC" w:rsidP="00B70097">
            <w:pPr>
              <w:pStyle w:val="TableParagraph"/>
              <w:ind w:left="109" w:right="89"/>
              <w:jc w:val="both"/>
              <w:rPr>
                <w:sz w:val="18"/>
              </w:rPr>
            </w:pPr>
            <w:r>
              <w:rPr>
                <w:sz w:val="18"/>
              </w:rPr>
              <w:t>Documento de Inscripción</w:t>
            </w:r>
            <w:r w:rsidRPr="008A5E16">
              <w:rPr>
                <w:sz w:val="18"/>
              </w:rPr>
              <w:t xml:space="preserve"> en el Registro Nacional de Micro, Pequeñas y Medianas Empresas del Ministerio de Economía, Fomento y Turismo</w:t>
            </w:r>
          </w:p>
        </w:tc>
      </w:tr>
      <w:tr w:rsidR="0015056E" w14:paraId="27D2534C" w14:textId="77777777" w:rsidTr="00DD6504">
        <w:trPr>
          <w:trHeight w:val="1033"/>
        </w:trPr>
        <w:tc>
          <w:tcPr>
            <w:tcW w:w="4532" w:type="dxa"/>
            <w:gridSpan w:val="3"/>
          </w:tcPr>
          <w:p w14:paraId="79B5B452" w14:textId="77777777" w:rsidR="003F3F50" w:rsidRPr="003F3F50" w:rsidRDefault="003F3F50" w:rsidP="003F3F50">
            <w:pPr>
              <w:pStyle w:val="TableParagraph"/>
              <w:ind w:left="107" w:right="97"/>
              <w:jc w:val="both"/>
              <w:rPr>
                <w:sz w:val="18"/>
              </w:rPr>
            </w:pPr>
            <w:r w:rsidRPr="003F3F50">
              <w:rPr>
                <w:sz w:val="18"/>
              </w:rPr>
              <w:t>o.  Los gastos ejecutados para inversiones y acciones</w:t>
            </w:r>
          </w:p>
          <w:p w14:paraId="4AD39A0F" w14:textId="77777777" w:rsidR="003F3F50" w:rsidRPr="003F3F50" w:rsidRDefault="003F3F50" w:rsidP="003F3F50">
            <w:pPr>
              <w:pStyle w:val="TableParagraph"/>
              <w:ind w:left="107" w:right="97"/>
              <w:jc w:val="both"/>
              <w:rPr>
                <w:sz w:val="18"/>
              </w:rPr>
            </w:pPr>
            <w:r w:rsidRPr="003F3F50">
              <w:rPr>
                <w:sz w:val="18"/>
              </w:rPr>
              <w:t>de gestión empresarial no pueden corresponder a</w:t>
            </w:r>
          </w:p>
          <w:p w14:paraId="32CA1D6C" w14:textId="77777777" w:rsidR="003F3F50" w:rsidRPr="003F3F50" w:rsidRDefault="003F3F50" w:rsidP="003F3F50">
            <w:pPr>
              <w:pStyle w:val="TableParagraph"/>
              <w:ind w:left="107" w:right="97"/>
              <w:jc w:val="both"/>
              <w:rPr>
                <w:sz w:val="18"/>
              </w:rPr>
            </w:pPr>
            <w:r w:rsidRPr="003F3F50">
              <w:rPr>
                <w:sz w:val="18"/>
              </w:rPr>
              <w:t>remuneraciones de la seleccionada, ni de los socios/a,</w:t>
            </w:r>
          </w:p>
          <w:p w14:paraId="0ED78843" w14:textId="77777777" w:rsidR="003F3F50" w:rsidRPr="003F3F50" w:rsidRDefault="003F3F50" w:rsidP="003F3F50">
            <w:pPr>
              <w:pStyle w:val="TableParagraph"/>
              <w:ind w:left="107" w:right="97"/>
              <w:jc w:val="both"/>
              <w:rPr>
                <w:sz w:val="18"/>
              </w:rPr>
            </w:pPr>
            <w:r w:rsidRPr="003F3F50">
              <w:rPr>
                <w:sz w:val="18"/>
              </w:rPr>
              <w:t>ni de representantes legales, ni de sus respectivos</w:t>
            </w:r>
          </w:p>
          <w:p w14:paraId="1113151E" w14:textId="76E62AFF" w:rsidR="003F3F50" w:rsidRPr="003F3F50" w:rsidRDefault="003F3F50" w:rsidP="00DD6504">
            <w:pPr>
              <w:pStyle w:val="TableParagraph"/>
              <w:ind w:left="107" w:right="97"/>
              <w:rPr>
                <w:sz w:val="18"/>
              </w:rPr>
            </w:pPr>
            <w:r w:rsidRPr="003F3F50">
              <w:rPr>
                <w:sz w:val="18"/>
              </w:rPr>
              <w:t>cónyuges,</w:t>
            </w:r>
            <w:r w:rsidRPr="003F3F50">
              <w:rPr>
                <w:sz w:val="18"/>
              </w:rPr>
              <w:tab/>
              <w:t>conviviente civil,</w:t>
            </w:r>
            <w:r w:rsidRPr="003F3F50">
              <w:rPr>
                <w:sz w:val="18"/>
              </w:rPr>
              <w:tab/>
              <w:t>hijos y parientes por</w:t>
            </w:r>
            <w:r>
              <w:rPr>
                <w:sz w:val="18"/>
              </w:rPr>
              <w:t xml:space="preserve"> </w:t>
            </w:r>
            <w:r w:rsidRPr="003F3F50">
              <w:rPr>
                <w:sz w:val="18"/>
              </w:rPr>
              <w:t>consanguineidad y afinidad hasta segundo grado</w:t>
            </w:r>
          </w:p>
          <w:p w14:paraId="4C80DDB1" w14:textId="77777777" w:rsidR="0015056E" w:rsidRDefault="003F3F50" w:rsidP="003F3F50">
            <w:pPr>
              <w:pStyle w:val="TableParagraph"/>
              <w:ind w:left="107" w:right="97"/>
              <w:jc w:val="both"/>
              <w:rPr>
                <w:sz w:val="18"/>
              </w:rPr>
            </w:pPr>
            <w:r w:rsidRPr="003F3F50">
              <w:rPr>
                <w:sz w:val="18"/>
              </w:rPr>
              <w:t>inclusive (ejemplo, hijos, padres, abuelos y hermanos).</w:t>
            </w:r>
          </w:p>
          <w:p w14:paraId="428F44F7" w14:textId="241DE390" w:rsidR="003F3F50" w:rsidRDefault="003F3F50" w:rsidP="003F3F50">
            <w:pPr>
              <w:pStyle w:val="TableParagraph"/>
              <w:ind w:left="107" w:right="97"/>
              <w:jc w:val="both"/>
              <w:rPr>
                <w:sz w:val="18"/>
              </w:rPr>
            </w:pPr>
          </w:p>
        </w:tc>
        <w:tc>
          <w:tcPr>
            <w:tcW w:w="4252" w:type="dxa"/>
            <w:gridSpan w:val="7"/>
          </w:tcPr>
          <w:p w14:paraId="0B02127E" w14:textId="04EE3919" w:rsidR="003F3F50" w:rsidRPr="003F3F50" w:rsidRDefault="003F3F50" w:rsidP="00DD6504">
            <w:pPr>
              <w:pStyle w:val="TableParagraph"/>
              <w:ind w:left="109" w:right="89"/>
              <w:rPr>
                <w:sz w:val="18"/>
              </w:rPr>
            </w:pPr>
            <w:r w:rsidRPr="003F3F50">
              <w:rPr>
                <w:sz w:val="18"/>
              </w:rPr>
              <w:t>Declaración</w:t>
            </w:r>
            <w:r w:rsidRPr="003F3F50">
              <w:rPr>
                <w:sz w:val="18"/>
              </w:rPr>
              <w:tab/>
              <w:t>Jurada</w:t>
            </w:r>
            <w:r w:rsidRPr="003F3F50">
              <w:rPr>
                <w:sz w:val="18"/>
              </w:rPr>
              <w:tab/>
              <w:t>Simple</w:t>
            </w:r>
            <w:r w:rsidRPr="003F3F50">
              <w:rPr>
                <w:sz w:val="18"/>
              </w:rPr>
              <w:tab/>
              <w:t>de</w:t>
            </w:r>
            <w:r w:rsidRPr="003F3F50">
              <w:rPr>
                <w:sz w:val="18"/>
              </w:rPr>
              <w:tab/>
              <w:t>Rendición</w:t>
            </w:r>
            <w:r w:rsidRPr="003F3F50">
              <w:rPr>
                <w:sz w:val="18"/>
              </w:rPr>
              <w:tab/>
            </w:r>
            <w:r>
              <w:rPr>
                <w:sz w:val="18"/>
              </w:rPr>
              <w:t>d</w:t>
            </w:r>
            <w:r w:rsidRPr="003F3F50">
              <w:rPr>
                <w:sz w:val="18"/>
              </w:rPr>
              <w:t>e</w:t>
            </w:r>
            <w:r>
              <w:t xml:space="preserve"> </w:t>
            </w:r>
            <w:r w:rsidRPr="003F3F50">
              <w:rPr>
                <w:sz w:val="18"/>
              </w:rPr>
              <w:t xml:space="preserve">Gastos Anexo </w:t>
            </w:r>
            <w:proofErr w:type="spellStart"/>
            <w:r w:rsidRPr="003F3F50">
              <w:rPr>
                <w:sz w:val="18"/>
              </w:rPr>
              <w:t>N°</w:t>
            </w:r>
            <w:proofErr w:type="spellEnd"/>
            <w:r w:rsidRPr="003F3F50">
              <w:rPr>
                <w:sz w:val="18"/>
              </w:rPr>
              <w:t xml:space="preserve"> 5, entregado en la etapa de</w:t>
            </w:r>
          </w:p>
          <w:p w14:paraId="698C2E28" w14:textId="77777777" w:rsidR="003F3F50" w:rsidRPr="003F3F50" w:rsidRDefault="003F3F50" w:rsidP="00DD6504">
            <w:pPr>
              <w:pStyle w:val="TableParagraph"/>
              <w:ind w:left="109" w:right="89"/>
              <w:rPr>
                <w:sz w:val="18"/>
              </w:rPr>
            </w:pPr>
            <w:r w:rsidRPr="003F3F50">
              <w:rPr>
                <w:sz w:val="18"/>
              </w:rPr>
              <w:t>formalización.</w:t>
            </w:r>
          </w:p>
          <w:p w14:paraId="0D5598C4" w14:textId="41D3B230" w:rsidR="0015056E" w:rsidRDefault="0015056E" w:rsidP="00B70097">
            <w:pPr>
              <w:pStyle w:val="TableParagraph"/>
              <w:ind w:left="109" w:right="89"/>
              <w:jc w:val="both"/>
              <w:rPr>
                <w:sz w:val="18"/>
              </w:rPr>
            </w:pPr>
          </w:p>
        </w:tc>
      </w:tr>
      <w:tr w:rsidR="003F5A24" w14:paraId="5FA75EBD" w14:textId="77777777" w:rsidTr="00DD6504">
        <w:trPr>
          <w:trHeight w:val="206"/>
        </w:trPr>
        <w:tc>
          <w:tcPr>
            <w:tcW w:w="4532" w:type="dxa"/>
            <w:gridSpan w:val="3"/>
            <w:tcBorders>
              <w:bottom w:val="nil"/>
            </w:tcBorders>
          </w:tcPr>
          <w:p w14:paraId="0E7AC727" w14:textId="51C7F928" w:rsidR="005439E7" w:rsidRDefault="0015056E" w:rsidP="005439E7">
            <w:pPr>
              <w:pStyle w:val="TableParagraph"/>
              <w:spacing w:line="186" w:lineRule="exact"/>
              <w:ind w:left="107"/>
              <w:rPr>
                <w:spacing w:val="2"/>
                <w:sz w:val="18"/>
              </w:rPr>
            </w:pPr>
            <w:r>
              <w:rPr>
                <w:sz w:val="18"/>
              </w:rPr>
              <w:t>p</w:t>
            </w:r>
            <w:r w:rsidR="003F5A24">
              <w:rPr>
                <w:sz w:val="18"/>
              </w:rPr>
              <w:t>.</w:t>
            </w:r>
            <w:r w:rsidR="003F5A24">
              <w:rPr>
                <w:spacing w:val="2"/>
                <w:sz w:val="18"/>
              </w:rPr>
              <w:t xml:space="preserve"> </w:t>
            </w:r>
            <w:r w:rsidR="005439E7" w:rsidRPr="005439E7">
              <w:rPr>
                <w:spacing w:val="2"/>
                <w:sz w:val="18"/>
              </w:rPr>
              <w:t xml:space="preserve">Posterior al inicio de actividades en primera categoría ante el SII, la empresa debe entregar autorización a Sercotec para la lectura de sus correspondientes carpetas tributarias, a través del portal del Servicio de Impuestos Internos (SII), por un </w:t>
            </w:r>
            <w:r w:rsidR="005439E7" w:rsidRPr="005439E7">
              <w:rPr>
                <w:spacing w:val="2"/>
                <w:sz w:val="18"/>
              </w:rPr>
              <w:lastRenderedPageBreak/>
              <w:t xml:space="preserve">plazo de 365 días, los que deberán ser renovados por el mismo tiempo al cierre del programa. El proceso es gratuito y se realiza en el siguiente </w:t>
            </w:r>
            <w:proofErr w:type="gramStart"/>
            <w:r w:rsidR="005439E7" w:rsidRPr="005439E7">
              <w:rPr>
                <w:spacing w:val="2"/>
                <w:sz w:val="18"/>
              </w:rPr>
              <w:t>link</w:t>
            </w:r>
            <w:proofErr w:type="gramEnd"/>
            <w:r w:rsidR="005439E7" w:rsidRPr="005439E7">
              <w:rPr>
                <w:spacing w:val="2"/>
                <w:sz w:val="18"/>
              </w:rPr>
              <w:t xml:space="preserve"> https://www.sii.cl/servicios_online/1047-1702.html, opción “Carpeta por mandato a instituciones” y luego “Generar Carpeta por Mandato a Instituciones”.</w:t>
            </w:r>
          </w:p>
          <w:p w14:paraId="0CC20C75" w14:textId="77777777" w:rsidR="005439E7" w:rsidRDefault="005439E7" w:rsidP="00B70097">
            <w:pPr>
              <w:pStyle w:val="TableParagraph"/>
              <w:spacing w:line="186" w:lineRule="exact"/>
              <w:ind w:left="107"/>
              <w:rPr>
                <w:spacing w:val="2"/>
                <w:sz w:val="18"/>
              </w:rPr>
            </w:pPr>
          </w:p>
          <w:p w14:paraId="0F96D37A" w14:textId="77777777" w:rsidR="005439E7" w:rsidRDefault="005439E7" w:rsidP="00B70097">
            <w:pPr>
              <w:pStyle w:val="TableParagraph"/>
              <w:spacing w:line="186" w:lineRule="exact"/>
              <w:ind w:left="107"/>
              <w:rPr>
                <w:spacing w:val="2"/>
                <w:sz w:val="18"/>
              </w:rPr>
            </w:pPr>
          </w:p>
          <w:p w14:paraId="6669FCE9" w14:textId="3ABBA802" w:rsidR="003F5A24" w:rsidRDefault="003F5A24" w:rsidP="00B70097">
            <w:pPr>
              <w:pStyle w:val="TableParagraph"/>
              <w:spacing w:line="186" w:lineRule="exact"/>
              <w:ind w:left="107"/>
              <w:rPr>
                <w:sz w:val="18"/>
              </w:rPr>
            </w:pPr>
          </w:p>
        </w:tc>
        <w:tc>
          <w:tcPr>
            <w:tcW w:w="1197" w:type="dxa"/>
            <w:tcBorders>
              <w:bottom w:val="nil"/>
              <w:right w:val="nil"/>
            </w:tcBorders>
          </w:tcPr>
          <w:p w14:paraId="0B186CCF" w14:textId="4C293858" w:rsidR="003F5A24" w:rsidRDefault="003F5A24" w:rsidP="00B70097">
            <w:pPr>
              <w:pStyle w:val="TableParagraph"/>
              <w:spacing w:line="186" w:lineRule="exact"/>
              <w:ind w:left="109"/>
              <w:rPr>
                <w:sz w:val="18"/>
              </w:rPr>
            </w:pPr>
          </w:p>
        </w:tc>
        <w:tc>
          <w:tcPr>
            <w:tcW w:w="702" w:type="dxa"/>
            <w:tcBorders>
              <w:left w:val="nil"/>
              <w:bottom w:val="nil"/>
              <w:right w:val="nil"/>
            </w:tcBorders>
          </w:tcPr>
          <w:p w14:paraId="431305D5" w14:textId="6463616E" w:rsidR="003F5A24" w:rsidRDefault="003F5A24" w:rsidP="00B70097">
            <w:pPr>
              <w:pStyle w:val="TableParagraph"/>
              <w:spacing w:line="186" w:lineRule="exact"/>
              <w:ind w:left="81"/>
              <w:rPr>
                <w:sz w:val="18"/>
              </w:rPr>
            </w:pPr>
          </w:p>
        </w:tc>
        <w:tc>
          <w:tcPr>
            <w:tcW w:w="700" w:type="dxa"/>
            <w:tcBorders>
              <w:left w:val="nil"/>
              <w:bottom w:val="nil"/>
              <w:right w:val="nil"/>
            </w:tcBorders>
          </w:tcPr>
          <w:p w14:paraId="4BD3A4E7" w14:textId="539DB484" w:rsidR="003F5A24" w:rsidRDefault="003F5A24" w:rsidP="00B70097">
            <w:pPr>
              <w:pStyle w:val="TableParagraph"/>
              <w:spacing w:line="186" w:lineRule="exact"/>
              <w:ind w:left="84"/>
              <w:rPr>
                <w:sz w:val="18"/>
              </w:rPr>
            </w:pPr>
          </w:p>
        </w:tc>
        <w:tc>
          <w:tcPr>
            <w:tcW w:w="350" w:type="dxa"/>
            <w:tcBorders>
              <w:left w:val="nil"/>
              <w:bottom w:val="nil"/>
              <w:right w:val="nil"/>
            </w:tcBorders>
          </w:tcPr>
          <w:p w14:paraId="116A1AAC" w14:textId="642319F2" w:rsidR="003F5A24" w:rsidRDefault="003F5A24" w:rsidP="00B70097">
            <w:pPr>
              <w:pStyle w:val="TableParagraph"/>
              <w:spacing w:line="186" w:lineRule="exact"/>
              <w:ind w:left="84"/>
              <w:rPr>
                <w:sz w:val="18"/>
              </w:rPr>
            </w:pPr>
          </w:p>
        </w:tc>
        <w:tc>
          <w:tcPr>
            <w:tcW w:w="950" w:type="dxa"/>
            <w:tcBorders>
              <w:left w:val="nil"/>
              <w:bottom w:val="nil"/>
              <w:right w:val="nil"/>
            </w:tcBorders>
          </w:tcPr>
          <w:p w14:paraId="2E8DE96A" w14:textId="31A74BA1" w:rsidR="003F5A24" w:rsidRDefault="003F5A24" w:rsidP="00B70097">
            <w:pPr>
              <w:pStyle w:val="TableParagraph"/>
              <w:spacing w:line="186" w:lineRule="exact"/>
              <w:ind w:left="86"/>
              <w:rPr>
                <w:sz w:val="18"/>
              </w:rPr>
            </w:pPr>
          </w:p>
        </w:tc>
        <w:tc>
          <w:tcPr>
            <w:tcW w:w="353" w:type="dxa"/>
            <w:gridSpan w:val="2"/>
            <w:tcBorders>
              <w:left w:val="nil"/>
              <w:bottom w:val="nil"/>
            </w:tcBorders>
          </w:tcPr>
          <w:p w14:paraId="15405270" w14:textId="68E4371B" w:rsidR="003F5A24" w:rsidRDefault="003F5A24" w:rsidP="00B70097">
            <w:pPr>
              <w:pStyle w:val="TableParagraph"/>
              <w:spacing w:line="186" w:lineRule="exact"/>
              <w:ind w:left="81"/>
              <w:rPr>
                <w:sz w:val="18"/>
              </w:rPr>
            </w:pPr>
          </w:p>
        </w:tc>
      </w:tr>
      <w:tr w:rsidR="003F5A24" w14:paraId="69A72CED" w14:textId="77777777" w:rsidTr="00DD6504">
        <w:trPr>
          <w:trHeight w:val="210"/>
        </w:trPr>
        <w:tc>
          <w:tcPr>
            <w:tcW w:w="4532" w:type="dxa"/>
            <w:gridSpan w:val="3"/>
            <w:tcBorders>
              <w:top w:val="nil"/>
              <w:bottom w:val="nil"/>
            </w:tcBorders>
          </w:tcPr>
          <w:p w14:paraId="32EA6083" w14:textId="243553FC" w:rsidR="003F5A24" w:rsidRDefault="003F5A24" w:rsidP="00B70097">
            <w:pPr>
              <w:pStyle w:val="TableParagraph"/>
              <w:spacing w:line="190" w:lineRule="exact"/>
              <w:ind w:left="107"/>
              <w:rPr>
                <w:sz w:val="18"/>
              </w:rPr>
            </w:pPr>
          </w:p>
        </w:tc>
        <w:tc>
          <w:tcPr>
            <w:tcW w:w="4252" w:type="dxa"/>
            <w:gridSpan w:val="7"/>
            <w:tcBorders>
              <w:top w:val="nil"/>
              <w:bottom w:val="nil"/>
            </w:tcBorders>
          </w:tcPr>
          <w:p w14:paraId="648551FC" w14:textId="06A9F999" w:rsidR="003F5A24" w:rsidRDefault="003F5A24" w:rsidP="00B70097">
            <w:pPr>
              <w:pStyle w:val="TableParagraph"/>
              <w:spacing w:line="190" w:lineRule="exact"/>
              <w:ind w:left="109"/>
              <w:rPr>
                <w:sz w:val="18"/>
              </w:rPr>
            </w:pPr>
          </w:p>
        </w:tc>
      </w:tr>
      <w:tr w:rsidR="003F5A24" w14:paraId="0A933503" w14:textId="77777777" w:rsidTr="00DD6504">
        <w:trPr>
          <w:trHeight w:val="207"/>
        </w:trPr>
        <w:tc>
          <w:tcPr>
            <w:tcW w:w="4532" w:type="dxa"/>
            <w:gridSpan w:val="3"/>
            <w:tcBorders>
              <w:top w:val="nil"/>
              <w:bottom w:val="nil"/>
            </w:tcBorders>
          </w:tcPr>
          <w:p w14:paraId="4D736E04" w14:textId="38569FA8" w:rsidR="003F5A24" w:rsidRDefault="003F5A24" w:rsidP="00B70097">
            <w:pPr>
              <w:pStyle w:val="TableParagraph"/>
              <w:spacing w:line="188" w:lineRule="exact"/>
              <w:ind w:left="107"/>
              <w:rPr>
                <w:sz w:val="18"/>
              </w:rPr>
            </w:pPr>
          </w:p>
        </w:tc>
        <w:tc>
          <w:tcPr>
            <w:tcW w:w="4252" w:type="dxa"/>
            <w:gridSpan w:val="7"/>
            <w:tcBorders>
              <w:top w:val="nil"/>
              <w:bottom w:val="nil"/>
            </w:tcBorders>
          </w:tcPr>
          <w:p w14:paraId="60507B33" w14:textId="6E37BF61" w:rsidR="003F3F50" w:rsidRDefault="003F3F50" w:rsidP="00B70097">
            <w:pPr>
              <w:pStyle w:val="TableParagraph"/>
              <w:spacing w:line="188" w:lineRule="exact"/>
              <w:ind w:left="109"/>
              <w:rPr>
                <w:sz w:val="18"/>
              </w:rPr>
            </w:pPr>
          </w:p>
        </w:tc>
      </w:tr>
      <w:tr w:rsidR="003F5A24" w14:paraId="2360831F" w14:textId="77777777" w:rsidTr="00DD6504">
        <w:trPr>
          <w:trHeight w:val="206"/>
        </w:trPr>
        <w:tc>
          <w:tcPr>
            <w:tcW w:w="4532" w:type="dxa"/>
            <w:gridSpan w:val="3"/>
            <w:tcBorders>
              <w:top w:val="nil"/>
              <w:bottom w:val="nil"/>
            </w:tcBorders>
          </w:tcPr>
          <w:p w14:paraId="4C6573A1" w14:textId="4B292EF4" w:rsidR="003F5A24" w:rsidRDefault="003F5A24" w:rsidP="00B70097">
            <w:pPr>
              <w:pStyle w:val="TableParagraph"/>
              <w:spacing w:line="186" w:lineRule="exact"/>
              <w:ind w:left="107"/>
              <w:rPr>
                <w:sz w:val="18"/>
              </w:rPr>
            </w:pPr>
          </w:p>
        </w:tc>
        <w:tc>
          <w:tcPr>
            <w:tcW w:w="4252" w:type="dxa"/>
            <w:gridSpan w:val="7"/>
            <w:tcBorders>
              <w:top w:val="nil"/>
              <w:bottom w:val="nil"/>
            </w:tcBorders>
          </w:tcPr>
          <w:p w14:paraId="6B11C286" w14:textId="42937789" w:rsidR="003F5A24" w:rsidRDefault="003F3F50" w:rsidP="00B70097">
            <w:pPr>
              <w:pStyle w:val="TableParagraph"/>
              <w:rPr>
                <w:rFonts w:ascii="Times New Roman"/>
                <w:sz w:val="14"/>
              </w:rPr>
            </w:pPr>
            <w:r>
              <w:rPr>
                <w:sz w:val="18"/>
              </w:rPr>
              <w:t>Documento digital o impreso de la autorización a Sercotec para la lectura de sus carpetas tributarias.</w:t>
            </w:r>
          </w:p>
        </w:tc>
      </w:tr>
      <w:tr w:rsidR="003F5A24" w14:paraId="2CD4DAA9" w14:textId="77777777" w:rsidTr="00DD6504">
        <w:trPr>
          <w:trHeight w:val="206"/>
        </w:trPr>
        <w:tc>
          <w:tcPr>
            <w:tcW w:w="995" w:type="dxa"/>
            <w:tcBorders>
              <w:top w:val="nil"/>
              <w:bottom w:val="nil"/>
              <w:right w:val="nil"/>
            </w:tcBorders>
          </w:tcPr>
          <w:p w14:paraId="4892FA3A" w14:textId="05FB1FF6" w:rsidR="003F5A24" w:rsidRDefault="003F5A24" w:rsidP="00B70097">
            <w:pPr>
              <w:pStyle w:val="TableParagraph"/>
              <w:spacing w:line="186" w:lineRule="exact"/>
              <w:ind w:left="107"/>
              <w:rPr>
                <w:sz w:val="18"/>
              </w:rPr>
            </w:pPr>
          </w:p>
        </w:tc>
        <w:tc>
          <w:tcPr>
            <w:tcW w:w="1510" w:type="dxa"/>
            <w:tcBorders>
              <w:top w:val="nil"/>
              <w:left w:val="nil"/>
              <w:bottom w:val="nil"/>
              <w:right w:val="nil"/>
            </w:tcBorders>
          </w:tcPr>
          <w:p w14:paraId="4996653A" w14:textId="17BFC496" w:rsidR="003F5A24" w:rsidRDefault="003F5A24" w:rsidP="00B70097">
            <w:pPr>
              <w:pStyle w:val="TableParagraph"/>
              <w:spacing w:line="186" w:lineRule="exact"/>
              <w:ind w:left="69"/>
              <w:rPr>
                <w:sz w:val="18"/>
              </w:rPr>
            </w:pPr>
          </w:p>
        </w:tc>
        <w:tc>
          <w:tcPr>
            <w:tcW w:w="2027" w:type="dxa"/>
            <w:tcBorders>
              <w:top w:val="nil"/>
              <w:left w:val="nil"/>
              <w:bottom w:val="nil"/>
            </w:tcBorders>
          </w:tcPr>
          <w:p w14:paraId="29B639F6" w14:textId="5418EF3E" w:rsidR="003F5A24" w:rsidRDefault="003F5A24" w:rsidP="00B70097">
            <w:pPr>
              <w:pStyle w:val="TableParagraph"/>
              <w:spacing w:line="186" w:lineRule="exact"/>
              <w:ind w:left="64"/>
              <w:rPr>
                <w:sz w:val="18"/>
              </w:rPr>
            </w:pPr>
          </w:p>
        </w:tc>
        <w:tc>
          <w:tcPr>
            <w:tcW w:w="4252" w:type="dxa"/>
            <w:gridSpan w:val="7"/>
            <w:tcBorders>
              <w:top w:val="nil"/>
              <w:bottom w:val="nil"/>
            </w:tcBorders>
          </w:tcPr>
          <w:p w14:paraId="4EDA6EAE" w14:textId="77777777" w:rsidR="003F5A24" w:rsidRDefault="003F5A24" w:rsidP="00B70097">
            <w:pPr>
              <w:pStyle w:val="TableParagraph"/>
              <w:rPr>
                <w:rFonts w:ascii="Times New Roman"/>
                <w:sz w:val="14"/>
              </w:rPr>
            </w:pPr>
          </w:p>
        </w:tc>
      </w:tr>
      <w:tr w:rsidR="003F5A24" w14:paraId="560BBC38" w14:textId="77777777" w:rsidTr="00DD6504">
        <w:trPr>
          <w:trHeight w:val="207"/>
        </w:trPr>
        <w:tc>
          <w:tcPr>
            <w:tcW w:w="4532" w:type="dxa"/>
            <w:gridSpan w:val="3"/>
            <w:tcBorders>
              <w:top w:val="nil"/>
              <w:bottom w:val="nil"/>
            </w:tcBorders>
          </w:tcPr>
          <w:p w14:paraId="7CD549E0" w14:textId="1F32886D" w:rsidR="003F5A24" w:rsidRDefault="003F5A24" w:rsidP="00B70097">
            <w:pPr>
              <w:pStyle w:val="TableParagraph"/>
              <w:spacing w:line="188" w:lineRule="exact"/>
              <w:ind w:left="107"/>
              <w:rPr>
                <w:sz w:val="18"/>
              </w:rPr>
            </w:pPr>
          </w:p>
        </w:tc>
        <w:tc>
          <w:tcPr>
            <w:tcW w:w="4252" w:type="dxa"/>
            <w:gridSpan w:val="7"/>
            <w:tcBorders>
              <w:top w:val="nil"/>
              <w:bottom w:val="nil"/>
            </w:tcBorders>
          </w:tcPr>
          <w:p w14:paraId="1D801754" w14:textId="77777777" w:rsidR="003F5A24" w:rsidRDefault="003F5A24" w:rsidP="00B70097">
            <w:pPr>
              <w:pStyle w:val="TableParagraph"/>
              <w:rPr>
                <w:rFonts w:ascii="Times New Roman"/>
                <w:sz w:val="14"/>
              </w:rPr>
            </w:pPr>
          </w:p>
        </w:tc>
      </w:tr>
      <w:tr w:rsidR="003F5A24" w14:paraId="0111036C" w14:textId="77777777" w:rsidTr="00DD6504">
        <w:trPr>
          <w:trHeight w:val="205"/>
        </w:trPr>
        <w:tc>
          <w:tcPr>
            <w:tcW w:w="4532" w:type="dxa"/>
            <w:gridSpan w:val="3"/>
            <w:tcBorders>
              <w:top w:val="nil"/>
            </w:tcBorders>
          </w:tcPr>
          <w:p w14:paraId="1B408DDB" w14:textId="3E4E29E2" w:rsidR="003F5A24" w:rsidRDefault="003F5A24" w:rsidP="00B70097">
            <w:pPr>
              <w:pStyle w:val="TableParagraph"/>
              <w:spacing w:line="185" w:lineRule="exact"/>
              <w:ind w:left="107"/>
              <w:rPr>
                <w:sz w:val="18"/>
              </w:rPr>
            </w:pPr>
          </w:p>
        </w:tc>
        <w:tc>
          <w:tcPr>
            <w:tcW w:w="4252" w:type="dxa"/>
            <w:gridSpan w:val="7"/>
            <w:tcBorders>
              <w:top w:val="nil"/>
            </w:tcBorders>
          </w:tcPr>
          <w:p w14:paraId="168ED869" w14:textId="77777777" w:rsidR="003F5A24" w:rsidRDefault="003F5A24" w:rsidP="00B70097">
            <w:pPr>
              <w:pStyle w:val="TableParagraph"/>
              <w:rPr>
                <w:rFonts w:ascii="Times New Roman"/>
                <w:sz w:val="14"/>
              </w:rPr>
            </w:pPr>
          </w:p>
        </w:tc>
      </w:tr>
    </w:tbl>
    <w:p w14:paraId="04BD0075" w14:textId="77777777" w:rsidR="003F5A24" w:rsidRDefault="003F5A24" w:rsidP="003F5A24">
      <w:pPr>
        <w:pStyle w:val="Textoindependiente"/>
        <w:rPr>
          <w:rFonts w:ascii="Arial"/>
          <w:b/>
          <w:sz w:val="20"/>
        </w:rPr>
      </w:pPr>
    </w:p>
    <w:p w14:paraId="57C982A5" w14:textId="77777777" w:rsidR="007548B9" w:rsidRDefault="007548B9">
      <w:pPr>
        <w:jc w:val="both"/>
        <w:rPr>
          <w:sz w:val="18"/>
        </w:rPr>
        <w:sectPr w:rsidR="007548B9">
          <w:pgSz w:w="12240" w:h="15840"/>
          <w:pgMar w:top="1760" w:right="1380" w:bottom="1200" w:left="1460" w:header="769" w:footer="1008" w:gutter="0"/>
          <w:cols w:space="720"/>
        </w:sectPr>
      </w:pPr>
    </w:p>
    <w:p w14:paraId="6F25D046" w14:textId="77777777" w:rsidR="007548B9" w:rsidRDefault="003629E0" w:rsidP="00676D0B">
      <w:pPr>
        <w:pStyle w:val="Ttulo1"/>
      </w:pPr>
      <w:bookmarkStart w:id="41" w:name="_Toc219445729"/>
      <w:r>
        <w:lastRenderedPageBreak/>
        <w:t>ANEXO</w:t>
      </w:r>
      <w:r>
        <w:rPr>
          <w:spacing w:val="-2"/>
        </w:rPr>
        <w:t xml:space="preserve"> </w:t>
      </w:r>
      <w:proofErr w:type="spellStart"/>
      <w:r>
        <w:t>N°</w:t>
      </w:r>
      <w:proofErr w:type="spellEnd"/>
      <w:r>
        <w:rPr>
          <w:spacing w:val="-2"/>
        </w:rPr>
        <w:t xml:space="preserve"> </w:t>
      </w:r>
      <w:r>
        <w:t>2:</w:t>
      </w:r>
      <w:r>
        <w:rPr>
          <w:spacing w:val="-4"/>
        </w:rPr>
        <w:t xml:space="preserve"> </w:t>
      </w:r>
      <w:r>
        <w:t>ITEMS</w:t>
      </w:r>
      <w:r>
        <w:rPr>
          <w:spacing w:val="-3"/>
        </w:rPr>
        <w:t xml:space="preserve"> </w:t>
      </w:r>
      <w:r>
        <w:rPr>
          <w:spacing w:val="-2"/>
        </w:rPr>
        <w:t>FINANCIABLES</w:t>
      </w:r>
      <w:bookmarkEnd w:id="41"/>
    </w:p>
    <w:p w14:paraId="4DFA777E" w14:textId="77777777" w:rsidR="007548B9" w:rsidRDefault="007548B9">
      <w:pPr>
        <w:pStyle w:val="Textoindependiente"/>
        <w:spacing w:before="6"/>
        <w:rPr>
          <w:rFonts w:ascii="Arial"/>
          <w:b/>
          <w:sz w:val="28"/>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7548B9" w14:paraId="1900CA6C" w14:textId="77777777">
        <w:trPr>
          <w:trHeight w:val="362"/>
        </w:trPr>
        <w:tc>
          <w:tcPr>
            <w:tcW w:w="8791" w:type="dxa"/>
            <w:gridSpan w:val="2"/>
            <w:shd w:val="clear" w:color="auto" w:fill="365F91"/>
          </w:tcPr>
          <w:p w14:paraId="1CC6FDBC" w14:textId="77777777" w:rsidR="007548B9" w:rsidRDefault="003629E0">
            <w:pPr>
              <w:pStyle w:val="TableParagraph"/>
              <w:spacing w:before="62"/>
              <w:ind w:left="69"/>
              <w:rPr>
                <w:rFonts w:ascii="Arial" w:hAnsi="Arial"/>
                <w:b/>
                <w:sz w:val="20"/>
              </w:rPr>
            </w:pPr>
            <w:r>
              <w:rPr>
                <w:rFonts w:ascii="Arial" w:hAnsi="Arial"/>
                <w:b/>
                <w:color w:val="FFFFFF"/>
                <w:sz w:val="20"/>
              </w:rPr>
              <w:t>CATEGORÍA:</w:t>
            </w:r>
            <w:r>
              <w:rPr>
                <w:rFonts w:ascii="Arial" w:hAnsi="Arial"/>
                <w:b/>
                <w:color w:val="FFFFFF"/>
                <w:spacing w:val="-8"/>
                <w:sz w:val="20"/>
              </w:rPr>
              <w:t xml:space="preserve"> </w:t>
            </w:r>
            <w:r>
              <w:rPr>
                <w:rFonts w:ascii="Arial" w:hAnsi="Arial"/>
                <w:b/>
                <w:color w:val="FFFFFF"/>
                <w:sz w:val="20"/>
              </w:rPr>
              <w:t>ACCIONES</w:t>
            </w:r>
            <w:r>
              <w:rPr>
                <w:rFonts w:ascii="Arial" w:hAnsi="Arial"/>
                <w:b/>
                <w:color w:val="FFFFFF"/>
                <w:spacing w:val="-9"/>
                <w:sz w:val="20"/>
              </w:rPr>
              <w:t xml:space="preserve"> </w:t>
            </w:r>
            <w:r>
              <w:rPr>
                <w:rFonts w:ascii="Arial" w:hAnsi="Arial"/>
                <w:b/>
                <w:color w:val="FFFFFF"/>
                <w:sz w:val="20"/>
              </w:rPr>
              <w:t>DE</w:t>
            </w:r>
            <w:r>
              <w:rPr>
                <w:rFonts w:ascii="Arial" w:hAnsi="Arial"/>
                <w:b/>
                <w:color w:val="FFFFFF"/>
                <w:spacing w:val="-10"/>
                <w:sz w:val="20"/>
              </w:rPr>
              <w:t xml:space="preserve"> </w:t>
            </w:r>
            <w:r>
              <w:rPr>
                <w:rFonts w:ascii="Arial" w:hAnsi="Arial"/>
                <w:b/>
                <w:color w:val="FFFFFF"/>
                <w:sz w:val="20"/>
              </w:rPr>
              <w:t>GESTIÓN</w:t>
            </w:r>
            <w:r>
              <w:rPr>
                <w:rFonts w:ascii="Arial" w:hAnsi="Arial"/>
                <w:b/>
                <w:color w:val="FFFFFF"/>
                <w:spacing w:val="-9"/>
                <w:sz w:val="20"/>
              </w:rPr>
              <w:t xml:space="preserve"> </w:t>
            </w:r>
            <w:r>
              <w:rPr>
                <w:rFonts w:ascii="Arial" w:hAnsi="Arial"/>
                <w:b/>
                <w:color w:val="FFFFFF"/>
                <w:spacing w:val="-2"/>
                <w:sz w:val="20"/>
              </w:rPr>
              <w:t>EMPRESARIAL</w:t>
            </w:r>
          </w:p>
        </w:tc>
      </w:tr>
      <w:tr w:rsidR="007548B9" w14:paraId="7BCCBBED" w14:textId="77777777">
        <w:trPr>
          <w:trHeight w:val="330"/>
        </w:trPr>
        <w:tc>
          <w:tcPr>
            <w:tcW w:w="1846" w:type="dxa"/>
            <w:shd w:val="clear" w:color="auto" w:fill="365F91"/>
          </w:tcPr>
          <w:p w14:paraId="4E6262C1" w14:textId="77777777" w:rsidR="007548B9" w:rsidRDefault="003629E0">
            <w:pPr>
              <w:pStyle w:val="TableParagraph"/>
              <w:spacing w:line="227" w:lineRule="exact"/>
              <w:ind w:left="69"/>
              <w:rPr>
                <w:rFonts w:ascii="Arial" w:hAnsi="Arial"/>
                <w:b/>
                <w:sz w:val="20"/>
              </w:rPr>
            </w:pPr>
            <w:r>
              <w:rPr>
                <w:rFonts w:ascii="Arial" w:hAnsi="Arial"/>
                <w:b/>
                <w:color w:val="FFFFFF"/>
                <w:spacing w:val="-4"/>
                <w:sz w:val="20"/>
              </w:rPr>
              <w:t>ÍTEM</w:t>
            </w:r>
          </w:p>
        </w:tc>
        <w:tc>
          <w:tcPr>
            <w:tcW w:w="6945" w:type="dxa"/>
            <w:shd w:val="clear" w:color="auto" w:fill="365F91"/>
          </w:tcPr>
          <w:p w14:paraId="2F7377EE" w14:textId="77777777" w:rsidR="007548B9" w:rsidRDefault="003629E0">
            <w:pPr>
              <w:pStyle w:val="TableParagraph"/>
              <w:spacing w:line="227" w:lineRule="exact"/>
              <w:ind w:left="68"/>
              <w:rPr>
                <w:rFonts w:ascii="Arial" w:hAnsi="Arial"/>
                <w:b/>
                <w:sz w:val="20"/>
              </w:rPr>
            </w:pPr>
            <w:r>
              <w:rPr>
                <w:rFonts w:ascii="Arial" w:hAnsi="Arial"/>
                <w:b/>
                <w:color w:val="FFFFFF"/>
                <w:sz w:val="20"/>
              </w:rPr>
              <w:t>SUBÍTEM</w:t>
            </w:r>
            <w:r>
              <w:rPr>
                <w:rFonts w:ascii="Arial" w:hAnsi="Arial"/>
                <w:b/>
                <w:color w:val="FFFFFF"/>
                <w:spacing w:val="-1"/>
                <w:sz w:val="20"/>
              </w:rPr>
              <w:t xml:space="preserve"> </w:t>
            </w:r>
            <w:r>
              <w:rPr>
                <w:rFonts w:ascii="Arial" w:hAnsi="Arial"/>
                <w:b/>
                <w:color w:val="FFFFFF"/>
                <w:sz w:val="20"/>
              </w:rPr>
              <w:t>/</w:t>
            </w:r>
            <w:r>
              <w:rPr>
                <w:rFonts w:ascii="Arial" w:hAnsi="Arial"/>
                <w:b/>
                <w:color w:val="FFFFFF"/>
                <w:spacing w:val="-6"/>
                <w:sz w:val="20"/>
              </w:rPr>
              <w:t xml:space="preserve"> </w:t>
            </w:r>
            <w:r>
              <w:rPr>
                <w:rFonts w:ascii="Arial" w:hAnsi="Arial"/>
                <w:b/>
                <w:color w:val="FFFFFF"/>
                <w:spacing w:val="-2"/>
                <w:sz w:val="20"/>
              </w:rPr>
              <w:t>DESCRIPCIÓN</w:t>
            </w:r>
          </w:p>
        </w:tc>
      </w:tr>
      <w:tr w:rsidR="007548B9" w14:paraId="6AB0E6EC" w14:textId="77777777">
        <w:trPr>
          <w:trHeight w:val="3108"/>
        </w:trPr>
        <w:tc>
          <w:tcPr>
            <w:tcW w:w="1846" w:type="dxa"/>
            <w:tcBorders>
              <w:bottom w:val="nil"/>
            </w:tcBorders>
          </w:tcPr>
          <w:p w14:paraId="78526476" w14:textId="77777777" w:rsidR="007548B9" w:rsidRDefault="003629E0">
            <w:pPr>
              <w:pStyle w:val="TableParagraph"/>
              <w:ind w:left="282" w:right="447" w:hanging="214"/>
              <w:rPr>
                <w:rFonts w:ascii="Arial" w:hAnsi="Arial"/>
                <w:b/>
                <w:sz w:val="20"/>
              </w:rPr>
            </w:pPr>
            <w:r>
              <w:rPr>
                <w:rFonts w:ascii="Arial" w:hAnsi="Arial"/>
                <w:b/>
                <w:sz w:val="20"/>
              </w:rPr>
              <w:t>I.</w:t>
            </w:r>
            <w:r>
              <w:rPr>
                <w:rFonts w:ascii="Arial" w:hAnsi="Arial"/>
                <w:b/>
                <w:spacing w:val="40"/>
                <w:sz w:val="20"/>
              </w:rPr>
              <w:t xml:space="preserve"> </w:t>
            </w:r>
            <w:r>
              <w:rPr>
                <w:rFonts w:ascii="Arial" w:hAnsi="Arial"/>
                <w:b/>
                <w:sz w:val="20"/>
              </w:rPr>
              <w:t>Asistencia técnica y asesoría</w:t>
            </w:r>
            <w:r>
              <w:rPr>
                <w:rFonts w:ascii="Arial" w:hAnsi="Arial"/>
                <w:b/>
                <w:spacing w:val="-14"/>
                <w:sz w:val="20"/>
              </w:rPr>
              <w:t xml:space="preserve"> </w:t>
            </w:r>
            <w:r>
              <w:rPr>
                <w:rFonts w:ascii="Arial" w:hAnsi="Arial"/>
                <w:b/>
                <w:sz w:val="20"/>
              </w:rPr>
              <w:t xml:space="preserve">en </w:t>
            </w:r>
            <w:r>
              <w:rPr>
                <w:rFonts w:ascii="Arial" w:hAnsi="Arial"/>
                <w:b/>
                <w:spacing w:val="-2"/>
                <w:sz w:val="20"/>
              </w:rPr>
              <w:t>gestión</w:t>
            </w:r>
          </w:p>
        </w:tc>
        <w:tc>
          <w:tcPr>
            <w:tcW w:w="6945" w:type="dxa"/>
            <w:tcBorders>
              <w:bottom w:val="nil"/>
            </w:tcBorders>
          </w:tcPr>
          <w:p w14:paraId="0BE4FC54" w14:textId="65FB02B6" w:rsidR="007548B9" w:rsidRDefault="003629E0" w:rsidP="00E017EA">
            <w:pPr>
              <w:pStyle w:val="TableParagraph"/>
              <w:ind w:left="68" w:right="57"/>
              <w:jc w:val="both"/>
              <w:rPr>
                <w:sz w:val="20"/>
              </w:rPr>
            </w:pPr>
            <w:r>
              <w:rPr>
                <w:rFonts w:ascii="Arial" w:hAnsi="Arial"/>
                <w:b/>
                <w:sz w:val="20"/>
              </w:rPr>
              <w:t xml:space="preserve">Asistencia técnica y asesoría en gestión: </w:t>
            </w:r>
            <w:r>
              <w:rPr>
                <w:sz w:val="20"/>
              </w:rPr>
              <w:t>Comprende el gasto para contratación</w:t>
            </w:r>
            <w:r>
              <w:rPr>
                <w:spacing w:val="-11"/>
                <w:sz w:val="20"/>
              </w:rPr>
              <w:t xml:space="preserve"> </w:t>
            </w:r>
            <w:r>
              <w:rPr>
                <w:sz w:val="20"/>
              </w:rPr>
              <w:t>de</w:t>
            </w:r>
            <w:r>
              <w:rPr>
                <w:spacing w:val="-13"/>
                <w:sz w:val="20"/>
              </w:rPr>
              <w:t xml:space="preserve"> </w:t>
            </w:r>
            <w:r>
              <w:rPr>
                <w:sz w:val="20"/>
              </w:rPr>
              <w:t>servicios</w:t>
            </w:r>
            <w:r>
              <w:rPr>
                <w:spacing w:val="-12"/>
                <w:sz w:val="20"/>
              </w:rPr>
              <w:t xml:space="preserve"> </w:t>
            </w:r>
            <w:r>
              <w:rPr>
                <w:sz w:val="20"/>
              </w:rPr>
              <w:t>de</w:t>
            </w:r>
            <w:r>
              <w:rPr>
                <w:spacing w:val="-13"/>
                <w:sz w:val="20"/>
              </w:rPr>
              <w:t xml:space="preserve"> </w:t>
            </w:r>
            <w:r>
              <w:rPr>
                <w:sz w:val="20"/>
              </w:rPr>
              <w:t>consultoría</w:t>
            </w:r>
            <w:r>
              <w:rPr>
                <w:spacing w:val="-11"/>
                <w:sz w:val="20"/>
              </w:rPr>
              <w:t xml:space="preserve"> </w:t>
            </w:r>
            <w:r>
              <w:rPr>
                <w:sz w:val="20"/>
              </w:rPr>
              <w:t>orientadas</w:t>
            </w:r>
            <w:r>
              <w:rPr>
                <w:spacing w:val="-12"/>
                <w:sz w:val="20"/>
              </w:rPr>
              <w:t xml:space="preserve"> </w:t>
            </w:r>
            <w:r>
              <w:rPr>
                <w:sz w:val="20"/>
              </w:rPr>
              <w:t>a</w:t>
            </w:r>
            <w:r>
              <w:rPr>
                <w:spacing w:val="-11"/>
                <w:sz w:val="20"/>
              </w:rPr>
              <w:t xml:space="preserve"> </w:t>
            </w:r>
            <w:r>
              <w:rPr>
                <w:sz w:val="20"/>
              </w:rPr>
              <w:t>entregar</w:t>
            </w:r>
            <w:r>
              <w:rPr>
                <w:spacing w:val="-12"/>
                <w:sz w:val="20"/>
              </w:rPr>
              <w:t xml:space="preserve"> </w:t>
            </w:r>
            <w:r>
              <w:rPr>
                <w:sz w:val="20"/>
              </w:rPr>
              <w:t>conocimientos, información y/o herramientas técnicas que tengan un impacto directo en la gestión de los beneficiarios/as, ya sea en el ámbito productivo, energético, comercial, financiero u otro pertinente. Por ejemplo: contratación de arquitecto, asesor financiero</w:t>
            </w:r>
            <w:r>
              <w:rPr>
                <w:spacing w:val="-1"/>
                <w:sz w:val="20"/>
              </w:rPr>
              <w:t xml:space="preserve"> </w:t>
            </w:r>
            <w:r>
              <w:rPr>
                <w:sz w:val="20"/>
              </w:rPr>
              <w:t>contable,</w:t>
            </w:r>
            <w:r>
              <w:rPr>
                <w:spacing w:val="-1"/>
                <w:sz w:val="20"/>
              </w:rPr>
              <w:t xml:space="preserve"> </w:t>
            </w:r>
            <w:r>
              <w:rPr>
                <w:sz w:val="20"/>
              </w:rPr>
              <w:t>asesor en</w:t>
            </w:r>
            <w:r>
              <w:rPr>
                <w:spacing w:val="-1"/>
                <w:sz w:val="20"/>
              </w:rPr>
              <w:t xml:space="preserve"> </w:t>
            </w:r>
            <w:r>
              <w:rPr>
                <w:sz w:val="20"/>
              </w:rPr>
              <w:t>marketing y</w:t>
            </w:r>
            <w:r>
              <w:rPr>
                <w:spacing w:val="-1"/>
                <w:sz w:val="20"/>
              </w:rPr>
              <w:t xml:space="preserve"> </w:t>
            </w:r>
            <w:r>
              <w:rPr>
                <w:sz w:val="20"/>
              </w:rPr>
              <w:t>ventas, asesor legal, desarrollo tecnológico, asesoría conducente al cumplimiento de estándares y requisitos para certificaciones pertinentes al rubro (calidad, ambiental, gestión energética</w:t>
            </w:r>
            <w:r w:rsidR="00E017EA">
              <w:rPr>
                <w:rStyle w:val="Refdenotaalpie"/>
                <w:sz w:val="20"/>
              </w:rPr>
              <w:footnoteReference w:id="23"/>
            </w:r>
            <w:r>
              <w:rPr>
                <w:sz w:val="20"/>
              </w:rPr>
              <w:t>, social, comercio justo, seguridad, denominación</w:t>
            </w:r>
            <w:r>
              <w:rPr>
                <w:spacing w:val="-9"/>
                <w:sz w:val="20"/>
              </w:rPr>
              <w:t xml:space="preserve"> </w:t>
            </w:r>
            <w:r>
              <w:rPr>
                <w:sz w:val="20"/>
              </w:rPr>
              <w:t>de</w:t>
            </w:r>
            <w:r>
              <w:rPr>
                <w:spacing w:val="-9"/>
                <w:sz w:val="20"/>
              </w:rPr>
              <w:t xml:space="preserve"> </w:t>
            </w:r>
            <w:r>
              <w:rPr>
                <w:sz w:val="20"/>
              </w:rPr>
              <w:t>origen,</w:t>
            </w:r>
            <w:r>
              <w:rPr>
                <w:spacing w:val="-9"/>
                <w:sz w:val="20"/>
              </w:rPr>
              <w:t xml:space="preserve"> </w:t>
            </w:r>
            <w:r>
              <w:rPr>
                <w:sz w:val="20"/>
              </w:rPr>
              <w:t>u</w:t>
            </w:r>
            <w:r>
              <w:rPr>
                <w:spacing w:val="-7"/>
                <w:sz w:val="20"/>
              </w:rPr>
              <w:t xml:space="preserve"> </w:t>
            </w:r>
            <w:r>
              <w:rPr>
                <w:sz w:val="20"/>
              </w:rPr>
              <w:t>otras</w:t>
            </w:r>
            <w:r>
              <w:rPr>
                <w:spacing w:val="-10"/>
                <w:sz w:val="20"/>
              </w:rPr>
              <w:t xml:space="preserve"> </w:t>
            </w:r>
            <w:r>
              <w:rPr>
                <w:sz w:val="20"/>
              </w:rPr>
              <w:t>similares),</w:t>
            </w:r>
            <w:r>
              <w:rPr>
                <w:spacing w:val="-10"/>
                <w:sz w:val="20"/>
              </w:rPr>
              <w:t xml:space="preserve"> </w:t>
            </w:r>
            <w:r>
              <w:rPr>
                <w:sz w:val="20"/>
              </w:rPr>
              <w:t>diseñador,</w:t>
            </w:r>
            <w:r>
              <w:rPr>
                <w:spacing w:val="-8"/>
                <w:sz w:val="20"/>
              </w:rPr>
              <w:t xml:space="preserve"> </w:t>
            </w:r>
            <w:r>
              <w:rPr>
                <w:sz w:val="20"/>
              </w:rPr>
              <w:t>informático,</w:t>
            </w:r>
            <w:r>
              <w:rPr>
                <w:spacing w:val="-10"/>
                <w:sz w:val="20"/>
              </w:rPr>
              <w:t xml:space="preserve"> </w:t>
            </w:r>
            <w:r>
              <w:rPr>
                <w:sz w:val="20"/>
              </w:rPr>
              <w:t>desarrollo de software, consultorías desarrollo de nuevas tecnologías de información. Auditorías y/o diagnósticos energéticos, estudios de factibilidad para implementación de proyectos de energías renovables para autoconsumo.</w:t>
            </w:r>
          </w:p>
        </w:tc>
      </w:tr>
      <w:tr w:rsidR="007548B9" w14:paraId="498A5675" w14:textId="77777777">
        <w:trPr>
          <w:trHeight w:val="2872"/>
        </w:trPr>
        <w:tc>
          <w:tcPr>
            <w:tcW w:w="1846" w:type="dxa"/>
            <w:tcBorders>
              <w:top w:val="nil"/>
            </w:tcBorders>
          </w:tcPr>
          <w:p w14:paraId="1F97E5B8" w14:textId="77777777" w:rsidR="007548B9" w:rsidRDefault="007548B9">
            <w:pPr>
              <w:pStyle w:val="TableParagraph"/>
              <w:rPr>
                <w:rFonts w:ascii="Times New Roman"/>
                <w:sz w:val="18"/>
              </w:rPr>
            </w:pPr>
          </w:p>
        </w:tc>
        <w:tc>
          <w:tcPr>
            <w:tcW w:w="6945" w:type="dxa"/>
            <w:tcBorders>
              <w:top w:val="nil"/>
            </w:tcBorders>
          </w:tcPr>
          <w:p w14:paraId="21549298" w14:textId="77777777" w:rsidR="007548B9" w:rsidRPr="00CE1311" w:rsidRDefault="003629E0" w:rsidP="00CE1311">
            <w:pPr>
              <w:pStyle w:val="TableParagraph"/>
              <w:spacing w:before="112"/>
              <w:ind w:left="68" w:right="57"/>
              <w:jc w:val="both"/>
              <w:rPr>
                <w:rFonts w:ascii="Arial" w:hAnsi="Arial" w:cs="Arial"/>
                <w:sz w:val="20"/>
              </w:rPr>
            </w:pPr>
            <w:r w:rsidRPr="00CE1311">
              <w:rPr>
                <w:rFonts w:ascii="Arial" w:hAnsi="Arial" w:cs="Arial"/>
                <w:sz w:val="20"/>
              </w:rPr>
              <w:t>Se incluye también Marketing Digital, que considere elaboración de diagnósticos para identificar posicionamiento, capacidad y/o herramientas digitales adecuadas al emprendimiento/</w:t>
            </w:r>
            <w:proofErr w:type="gramStart"/>
            <w:r w:rsidRPr="00CE1311">
              <w:rPr>
                <w:rFonts w:ascii="Arial" w:hAnsi="Arial" w:cs="Arial"/>
                <w:sz w:val="20"/>
              </w:rPr>
              <w:t>empresa involucrado</w:t>
            </w:r>
            <w:proofErr w:type="gramEnd"/>
            <w:r w:rsidRPr="00CE1311">
              <w:rPr>
                <w:rFonts w:ascii="Arial" w:hAnsi="Arial" w:cs="Arial"/>
                <w:sz w:val="20"/>
              </w:rPr>
              <w:t xml:space="preserve">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Elaboración de Plan Marketing digital (objetivos, estrategias, tácticas, monitoreo y control), y plan de medios (soporte, formato) relacionados directamente al proyecto. El proveedor del servicio</w:t>
            </w:r>
            <w:r w:rsidRPr="00CE1311">
              <w:rPr>
                <w:rFonts w:ascii="Arial" w:hAnsi="Arial" w:cs="Arial"/>
                <w:spacing w:val="72"/>
                <w:sz w:val="20"/>
              </w:rPr>
              <w:t xml:space="preserve"> </w:t>
            </w:r>
            <w:r w:rsidRPr="00CE1311">
              <w:rPr>
                <w:rFonts w:ascii="Arial" w:hAnsi="Arial" w:cs="Arial"/>
                <w:sz w:val="20"/>
              </w:rPr>
              <w:t>debe</w:t>
            </w:r>
            <w:r w:rsidRPr="00CE1311">
              <w:rPr>
                <w:rFonts w:ascii="Arial" w:hAnsi="Arial" w:cs="Arial"/>
                <w:spacing w:val="72"/>
                <w:sz w:val="20"/>
              </w:rPr>
              <w:t xml:space="preserve"> </w:t>
            </w:r>
            <w:r w:rsidRPr="00CE1311">
              <w:rPr>
                <w:rFonts w:ascii="Arial" w:hAnsi="Arial" w:cs="Arial"/>
                <w:sz w:val="20"/>
              </w:rPr>
              <w:t>entregar</w:t>
            </w:r>
            <w:r w:rsidRPr="00CE1311">
              <w:rPr>
                <w:rFonts w:ascii="Arial" w:hAnsi="Arial" w:cs="Arial"/>
                <w:spacing w:val="73"/>
                <w:sz w:val="20"/>
              </w:rPr>
              <w:t xml:space="preserve"> </w:t>
            </w:r>
            <w:r w:rsidRPr="00CE1311">
              <w:rPr>
                <w:rFonts w:ascii="Arial" w:hAnsi="Arial" w:cs="Arial"/>
                <w:sz w:val="20"/>
              </w:rPr>
              <w:t>un</w:t>
            </w:r>
            <w:r w:rsidRPr="00CE1311">
              <w:rPr>
                <w:rFonts w:ascii="Arial" w:hAnsi="Arial" w:cs="Arial"/>
                <w:spacing w:val="72"/>
                <w:sz w:val="20"/>
              </w:rPr>
              <w:t xml:space="preserve"> </w:t>
            </w:r>
            <w:r w:rsidRPr="00CE1311">
              <w:rPr>
                <w:rFonts w:ascii="Arial" w:hAnsi="Arial" w:cs="Arial"/>
                <w:sz w:val="20"/>
              </w:rPr>
              <w:t>informe</w:t>
            </w:r>
            <w:r w:rsidRPr="00CE1311">
              <w:rPr>
                <w:rFonts w:ascii="Arial" w:hAnsi="Arial" w:cs="Arial"/>
                <w:spacing w:val="69"/>
                <w:sz w:val="20"/>
              </w:rPr>
              <w:t xml:space="preserve"> </w:t>
            </w:r>
            <w:r w:rsidRPr="00CE1311">
              <w:rPr>
                <w:rFonts w:ascii="Arial" w:hAnsi="Arial" w:cs="Arial"/>
                <w:sz w:val="20"/>
              </w:rPr>
              <w:t>que</w:t>
            </w:r>
            <w:r w:rsidRPr="00CE1311">
              <w:rPr>
                <w:rFonts w:ascii="Arial" w:hAnsi="Arial" w:cs="Arial"/>
                <w:spacing w:val="72"/>
                <w:sz w:val="20"/>
              </w:rPr>
              <w:t xml:space="preserve"> </w:t>
            </w:r>
            <w:r w:rsidRPr="00CE1311">
              <w:rPr>
                <w:rFonts w:ascii="Arial" w:hAnsi="Arial" w:cs="Arial"/>
                <w:sz w:val="20"/>
              </w:rPr>
              <w:t>detalle</w:t>
            </w:r>
            <w:r w:rsidRPr="00CE1311">
              <w:rPr>
                <w:rFonts w:ascii="Arial" w:hAnsi="Arial" w:cs="Arial"/>
                <w:spacing w:val="72"/>
                <w:sz w:val="20"/>
              </w:rPr>
              <w:t xml:space="preserve"> </w:t>
            </w:r>
            <w:r w:rsidRPr="00CE1311">
              <w:rPr>
                <w:rFonts w:ascii="Arial" w:hAnsi="Arial" w:cs="Arial"/>
                <w:sz w:val="20"/>
              </w:rPr>
              <w:t>el</w:t>
            </w:r>
            <w:r w:rsidRPr="00CE1311">
              <w:rPr>
                <w:rFonts w:ascii="Arial" w:hAnsi="Arial" w:cs="Arial"/>
                <w:spacing w:val="71"/>
                <w:sz w:val="20"/>
              </w:rPr>
              <w:t xml:space="preserve"> </w:t>
            </w:r>
            <w:r w:rsidRPr="00CE1311">
              <w:rPr>
                <w:rFonts w:ascii="Arial" w:hAnsi="Arial" w:cs="Arial"/>
                <w:sz w:val="20"/>
              </w:rPr>
              <w:t>plan</w:t>
            </w:r>
            <w:r w:rsidRPr="00CE1311">
              <w:rPr>
                <w:rFonts w:ascii="Arial" w:hAnsi="Arial" w:cs="Arial"/>
                <w:spacing w:val="76"/>
                <w:sz w:val="20"/>
              </w:rPr>
              <w:t xml:space="preserve"> </w:t>
            </w:r>
            <w:r w:rsidRPr="00CE1311">
              <w:rPr>
                <w:rFonts w:ascii="Arial" w:hAnsi="Arial" w:cs="Arial"/>
                <w:sz w:val="20"/>
              </w:rPr>
              <w:t>y/o</w:t>
            </w:r>
            <w:r w:rsidRPr="00CE1311">
              <w:rPr>
                <w:rFonts w:ascii="Arial" w:hAnsi="Arial" w:cs="Arial"/>
                <w:spacing w:val="71"/>
                <w:sz w:val="20"/>
              </w:rPr>
              <w:t xml:space="preserve"> </w:t>
            </w:r>
            <w:r w:rsidRPr="00CE1311">
              <w:rPr>
                <w:rFonts w:ascii="Arial" w:hAnsi="Arial" w:cs="Arial"/>
                <w:sz w:val="20"/>
              </w:rPr>
              <w:t>diagnóstico</w:t>
            </w:r>
          </w:p>
          <w:p w14:paraId="67EFEBDC" w14:textId="1DD798D4"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R</w:t>
            </w:r>
            <w:r w:rsidR="003629E0" w:rsidRPr="00CE1311">
              <w:rPr>
                <w:rFonts w:ascii="Arial" w:hAnsi="Arial" w:cs="Arial"/>
                <w:spacing w:val="-2"/>
                <w:sz w:val="20"/>
              </w:rPr>
              <w:t>ealizado</w:t>
            </w:r>
          </w:p>
          <w:p w14:paraId="10868909" w14:textId="77777777" w:rsidR="00B52936" w:rsidRPr="00CE1311" w:rsidRDefault="00B52936" w:rsidP="00CE1311">
            <w:pPr>
              <w:pStyle w:val="TableParagraph"/>
              <w:spacing w:line="211" w:lineRule="exact"/>
              <w:ind w:left="68"/>
              <w:jc w:val="both"/>
              <w:rPr>
                <w:rFonts w:ascii="Arial" w:hAnsi="Arial" w:cs="Arial"/>
                <w:spacing w:val="-2"/>
                <w:sz w:val="20"/>
              </w:rPr>
            </w:pPr>
          </w:p>
          <w:p w14:paraId="7875429A"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Contratación de servicios especializados para la identificación de</w:t>
            </w:r>
          </w:p>
          <w:p w14:paraId="4589053B"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oportunidades e implementación de medidas de economía circular31 en los</w:t>
            </w:r>
          </w:p>
          <w:p w14:paraId="349A88DE"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procesos de la empresa; contratación de estudios de análisis de ciclo de vida</w:t>
            </w:r>
          </w:p>
          <w:p w14:paraId="27817DB9"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de productos y servicios; contratación de asesorías en gestión para la</w:t>
            </w:r>
          </w:p>
          <w:p w14:paraId="2DC0EA37"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migración hacia modelos de negocios circulares. El proveedor del servicio</w:t>
            </w:r>
          </w:p>
          <w:p w14:paraId="5CE608CF"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 xml:space="preserve">debe entregar un informe que detalle el estudio y/o </w:t>
            </w:r>
            <w:proofErr w:type="gramStart"/>
            <w:r w:rsidRPr="00CE1311">
              <w:rPr>
                <w:rFonts w:ascii="Arial" w:hAnsi="Arial" w:cs="Arial"/>
                <w:spacing w:val="-2"/>
                <w:sz w:val="20"/>
              </w:rPr>
              <w:t>asesoría realizado</w:t>
            </w:r>
            <w:proofErr w:type="gramEnd"/>
            <w:r w:rsidRPr="00CE1311">
              <w:rPr>
                <w:rFonts w:ascii="Arial" w:hAnsi="Arial" w:cs="Arial"/>
                <w:spacing w:val="-2"/>
                <w:sz w:val="20"/>
              </w:rPr>
              <w:t>.</w:t>
            </w:r>
          </w:p>
          <w:p w14:paraId="7FECDC50" w14:textId="77777777" w:rsidR="00B52936" w:rsidRPr="00CE1311" w:rsidRDefault="00B52936" w:rsidP="00CE1311">
            <w:pPr>
              <w:pStyle w:val="TableParagraph"/>
              <w:spacing w:line="211" w:lineRule="exact"/>
              <w:ind w:left="68"/>
              <w:jc w:val="both"/>
              <w:rPr>
                <w:rFonts w:ascii="Arial" w:hAnsi="Arial" w:cs="Arial"/>
                <w:spacing w:val="-2"/>
                <w:sz w:val="20"/>
                <w:u w:val="single"/>
              </w:rPr>
            </w:pPr>
            <w:r w:rsidRPr="00CE1311">
              <w:rPr>
                <w:rFonts w:ascii="Arial" w:hAnsi="Arial" w:cs="Arial"/>
                <w:spacing w:val="-2"/>
                <w:sz w:val="20"/>
                <w:u w:val="single"/>
              </w:rPr>
              <w:t>Se excluyen de este ítem:</w:t>
            </w:r>
          </w:p>
          <w:p w14:paraId="3CCCF794"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 Los servicios de diseño, producción gráfica, audiovisual y publicitaria.</w:t>
            </w:r>
          </w:p>
          <w:p w14:paraId="1E42AED3"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 Los gastos de movilización, pasajes, alimentación y alojamiento en que</w:t>
            </w:r>
          </w:p>
          <w:p w14:paraId="7F39A81E"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incurran los consultores durante la prestación del servicio.</w:t>
            </w:r>
          </w:p>
          <w:p w14:paraId="61F39470"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 Los gastos de este sub-ítem presentados con boletas de la beneficiaria,</w:t>
            </w:r>
          </w:p>
          <w:p w14:paraId="58926B2C"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socios, representantes legales, y sus respectivos cónyuges, conviviente civil,</w:t>
            </w:r>
          </w:p>
          <w:p w14:paraId="042652B3"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familiares por consanguineidad y afinidad hasta el segundo grado inclusive</w:t>
            </w:r>
          </w:p>
          <w:p w14:paraId="4D3F5D17"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 xml:space="preserve">(hijos, padre, madre y hermanos). </w:t>
            </w:r>
            <w:proofErr w:type="gramStart"/>
            <w:r w:rsidRPr="00CE1311">
              <w:rPr>
                <w:rFonts w:ascii="Arial" w:hAnsi="Arial" w:cs="Arial"/>
                <w:spacing w:val="-2"/>
                <w:sz w:val="20"/>
              </w:rPr>
              <w:t>De acuerdo a</w:t>
            </w:r>
            <w:proofErr w:type="gramEnd"/>
            <w:r w:rsidRPr="00CE1311">
              <w:rPr>
                <w:rFonts w:ascii="Arial" w:hAnsi="Arial" w:cs="Arial"/>
                <w:spacing w:val="-2"/>
                <w:sz w:val="20"/>
              </w:rPr>
              <w:t xml:space="preserve"> lo establecido en Anexo</w:t>
            </w:r>
          </w:p>
          <w:p w14:paraId="12E320D0" w14:textId="77777777" w:rsidR="00B52936"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N°5: Declaración Jurada de Rendición de Gastos, entregado en la etapa</w:t>
            </w:r>
          </w:p>
          <w:p w14:paraId="1BBD2ADA" w14:textId="2E6E7CCB" w:rsidR="00676D0B" w:rsidRPr="00CE1311" w:rsidRDefault="00B52936" w:rsidP="00CE1311">
            <w:pPr>
              <w:pStyle w:val="TableParagraph"/>
              <w:spacing w:line="211" w:lineRule="exact"/>
              <w:ind w:left="68"/>
              <w:jc w:val="both"/>
              <w:rPr>
                <w:rFonts w:ascii="Arial" w:hAnsi="Arial" w:cs="Arial"/>
                <w:spacing w:val="-2"/>
                <w:sz w:val="20"/>
              </w:rPr>
            </w:pPr>
            <w:r w:rsidRPr="00CE1311">
              <w:rPr>
                <w:rFonts w:ascii="Arial" w:hAnsi="Arial" w:cs="Arial"/>
                <w:spacing w:val="-2"/>
                <w:sz w:val="20"/>
              </w:rPr>
              <w:t>de formalización.</w:t>
            </w:r>
          </w:p>
          <w:p w14:paraId="4488A763" w14:textId="223714B1" w:rsidR="00676D0B" w:rsidRDefault="00676D0B">
            <w:pPr>
              <w:pStyle w:val="TableParagraph"/>
              <w:spacing w:line="211" w:lineRule="exact"/>
              <w:ind w:left="68"/>
              <w:rPr>
                <w:sz w:val="20"/>
              </w:rPr>
            </w:pPr>
          </w:p>
        </w:tc>
      </w:tr>
      <w:tr w:rsidR="007548B9" w14:paraId="0A342A1F" w14:textId="77777777">
        <w:trPr>
          <w:trHeight w:val="5059"/>
        </w:trPr>
        <w:tc>
          <w:tcPr>
            <w:tcW w:w="1846" w:type="dxa"/>
          </w:tcPr>
          <w:p w14:paraId="6B17047A" w14:textId="77777777" w:rsidR="007548B9" w:rsidRDefault="003629E0">
            <w:pPr>
              <w:pStyle w:val="TableParagraph"/>
              <w:spacing w:line="227" w:lineRule="exact"/>
              <w:ind w:left="69"/>
              <w:rPr>
                <w:rFonts w:ascii="Arial" w:hAnsi="Arial"/>
                <w:b/>
                <w:sz w:val="20"/>
              </w:rPr>
            </w:pPr>
            <w:r>
              <w:rPr>
                <w:rFonts w:ascii="Arial" w:hAnsi="Arial"/>
                <w:b/>
                <w:sz w:val="20"/>
              </w:rPr>
              <w:lastRenderedPageBreak/>
              <w:t>II.</w:t>
            </w:r>
            <w:r>
              <w:rPr>
                <w:rFonts w:ascii="Arial" w:hAnsi="Arial"/>
                <w:b/>
                <w:spacing w:val="-12"/>
                <w:sz w:val="20"/>
              </w:rPr>
              <w:t xml:space="preserve"> </w:t>
            </w:r>
            <w:r>
              <w:rPr>
                <w:rFonts w:ascii="Arial" w:hAnsi="Arial"/>
                <w:b/>
                <w:spacing w:val="-2"/>
                <w:sz w:val="20"/>
              </w:rPr>
              <w:t>Capacitación</w:t>
            </w:r>
          </w:p>
        </w:tc>
        <w:tc>
          <w:tcPr>
            <w:tcW w:w="6945" w:type="dxa"/>
          </w:tcPr>
          <w:p w14:paraId="6D139CC0" w14:textId="77777777" w:rsidR="007548B9" w:rsidRDefault="003629E0">
            <w:pPr>
              <w:pStyle w:val="TableParagraph"/>
              <w:ind w:left="68" w:right="58"/>
              <w:jc w:val="both"/>
              <w:rPr>
                <w:sz w:val="20"/>
              </w:rPr>
            </w:pPr>
            <w:r>
              <w:rPr>
                <w:rFonts w:ascii="Arial" w:hAnsi="Arial"/>
                <w:b/>
                <w:sz w:val="20"/>
              </w:rPr>
              <w:t xml:space="preserve">Capacitación: </w:t>
            </w:r>
            <w:r>
              <w:rPr>
                <w:sz w:val="20"/>
              </w:rPr>
              <w:t>Comprende el gasto en consultoría(s) dirigidas a los beneficiarios para el desarrollo de actividades de transferencia de conocimientos que “enseñen a hacer”; es decir, adquirir habilidades (capacidad</w:t>
            </w:r>
            <w:r>
              <w:rPr>
                <w:spacing w:val="-10"/>
                <w:sz w:val="20"/>
              </w:rPr>
              <w:t xml:space="preserve"> </w:t>
            </w:r>
            <w:r>
              <w:rPr>
                <w:sz w:val="20"/>
              </w:rPr>
              <w:t>para</w:t>
            </w:r>
            <w:r>
              <w:rPr>
                <w:spacing w:val="-10"/>
                <w:sz w:val="20"/>
              </w:rPr>
              <w:t xml:space="preserve"> </w:t>
            </w:r>
            <w:r>
              <w:rPr>
                <w:sz w:val="20"/>
              </w:rPr>
              <w:t>poner</w:t>
            </w:r>
            <w:r>
              <w:rPr>
                <w:spacing w:val="-9"/>
                <w:sz w:val="20"/>
              </w:rPr>
              <w:t xml:space="preserve"> </w:t>
            </w:r>
            <w:r>
              <w:rPr>
                <w:sz w:val="20"/>
              </w:rPr>
              <w:t>en</w:t>
            </w:r>
            <w:r>
              <w:rPr>
                <w:spacing w:val="-10"/>
                <w:sz w:val="20"/>
              </w:rPr>
              <w:t xml:space="preserve"> </w:t>
            </w:r>
            <w:r>
              <w:rPr>
                <w:sz w:val="20"/>
              </w:rPr>
              <w:t>práctica</w:t>
            </w:r>
            <w:r>
              <w:rPr>
                <w:spacing w:val="-10"/>
                <w:sz w:val="20"/>
              </w:rPr>
              <w:t xml:space="preserve"> </w:t>
            </w:r>
            <w:r>
              <w:rPr>
                <w:sz w:val="20"/>
              </w:rPr>
              <w:t>conocimientos)</w:t>
            </w:r>
            <w:r>
              <w:rPr>
                <w:spacing w:val="-9"/>
                <w:sz w:val="20"/>
              </w:rPr>
              <w:t xml:space="preserve"> </w:t>
            </w:r>
            <w:r>
              <w:rPr>
                <w:sz w:val="20"/>
              </w:rPr>
              <w:t>o</w:t>
            </w:r>
            <w:r>
              <w:rPr>
                <w:spacing w:val="-10"/>
                <w:sz w:val="20"/>
              </w:rPr>
              <w:t xml:space="preserve"> </w:t>
            </w:r>
            <w:r>
              <w:rPr>
                <w:sz w:val="20"/>
              </w:rPr>
              <w:t>actividades</w:t>
            </w:r>
            <w:r>
              <w:rPr>
                <w:spacing w:val="-9"/>
                <w:sz w:val="20"/>
              </w:rPr>
              <w:t xml:space="preserve"> </w:t>
            </w:r>
            <w:r>
              <w:rPr>
                <w:sz w:val="20"/>
              </w:rPr>
              <w:t>destinadas</w:t>
            </w:r>
            <w:r>
              <w:rPr>
                <w:spacing w:val="-7"/>
                <w:sz w:val="20"/>
              </w:rPr>
              <w:t xml:space="preserve"> </w:t>
            </w:r>
            <w:r>
              <w:rPr>
                <w:sz w:val="20"/>
              </w:rPr>
              <w:t xml:space="preserve">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Incluye el total del gasto que implica la organización e implementación de estas actividades. El proveedor del servicio debe entregar un informe </w:t>
            </w:r>
            <w:proofErr w:type="gramStart"/>
            <w:r>
              <w:rPr>
                <w:sz w:val="20"/>
              </w:rPr>
              <w:t>del mismo</w:t>
            </w:r>
            <w:proofErr w:type="gramEnd"/>
            <w:r>
              <w:rPr>
                <w:sz w:val="20"/>
              </w:rPr>
              <w:t>.</w:t>
            </w:r>
          </w:p>
          <w:p w14:paraId="24716943" w14:textId="77777777" w:rsidR="007548B9" w:rsidRDefault="007548B9">
            <w:pPr>
              <w:pStyle w:val="TableParagraph"/>
              <w:spacing w:before="9"/>
              <w:rPr>
                <w:sz w:val="19"/>
              </w:rPr>
            </w:pPr>
          </w:p>
          <w:p w14:paraId="2DDFFE64" w14:textId="77777777" w:rsidR="007548B9" w:rsidRDefault="003629E0">
            <w:pPr>
              <w:pStyle w:val="TableParagraph"/>
              <w:ind w:left="68" w:right="60"/>
              <w:jc w:val="both"/>
              <w:rPr>
                <w:sz w:val="20"/>
              </w:rPr>
            </w:pPr>
            <w:r>
              <w:rPr>
                <w:sz w:val="20"/>
              </w:rPr>
              <w:t xml:space="preserve">Se podrán considerar como gasto los servicios de </w:t>
            </w:r>
            <w:proofErr w:type="spellStart"/>
            <w:r>
              <w:rPr>
                <w:rFonts w:ascii="Arial" w:hAnsi="Arial"/>
                <w:i/>
                <w:sz w:val="20"/>
              </w:rPr>
              <w:t>coffe</w:t>
            </w:r>
            <w:proofErr w:type="spellEnd"/>
            <w:r>
              <w:rPr>
                <w:rFonts w:ascii="Arial" w:hAnsi="Arial"/>
                <w:i/>
                <w:sz w:val="20"/>
              </w:rPr>
              <w:t xml:space="preserve"> break </w:t>
            </w:r>
            <w:r>
              <w:rPr>
                <w:sz w:val="20"/>
              </w:rPr>
              <w:t>para participantes de las actividades antes descritas, si así lo requiere el servicio de capacitación, lo cual debe estar considerado dentro de los gastos del organismo externo ejecutor.</w:t>
            </w:r>
          </w:p>
          <w:p w14:paraId="052F0E02" w14:textId="77777777" w:rsidR="007548B9" w:rsidRDefault="007548B9">
            <w:pPr>
              <w:pStyle w:val="TableParagraph"/>
              <w:spacing w:before="2"/>
              <w:rPr>
                <w:sz w:val="20"/>
              </w:rPr>
            </w:pPr>
          </w:p>
          <w:p w14:paraId="793927BB" w14:textId="77777777" w:rsidR="007548B9" w:rsidRDefault="003629E0">
            <w:pPr>
              <w:pStyle w:val="TableParagraph"/>
              <w:ind w:left="68" w:right="63"/>
              <w:jc w:val="both"/>
              <w:rPr>
                <w:sz w:val="20"/>
              </w:rPr>
            </w:pPr>
            <w:r>
              <w:rPr>
                <w:sz w:val="20"/>
              </w:rPr>
              <w:t>Gastos en capacitación dirigida a las beneficiarias para el desarrollo de actividades</w:t>
            </w:r>
            <w:r>
              <w:rPr>
                <w:spacing w:val="-8"/>
                <w:sz w:val="20"/>
              </w:rPr>
              <w:t xml:space="preserve"> </w:t>
            </w:r>
            <w:r>
              <w:rPr>
                <w:sz w:val="20"/>
              </w:rPr>
              <w:t>de</w:t>
            </w:r>
            <w:r>
              <w:rPr>
                <w:spacing w:val="-9"/>
                <w:sz w:val="20"/>
              </w:rPr>
              <w:t xml:space="preserve"> </w:t>
            </w:r>
            <w:r>
              <w:rPr>
                <w:sz w:val="20"/>
              </w:rPr>
              <w:t>transferencia</w:t>
            </w:r>
            <w:r>
              <w:rPr>
                <w:spacing w:val="-9"/>
                <w:sz w:val="20"/>
              </w:rPr>
              <w:t xml:space="preserve"> </w:t>
            </w:r>
            <w:r>
              <w:rPr>
                <w:sz w:val="20"/>
              </w:rPr>
              <w:t>de</w:t>
            </w:r>
            <w:r>
              <w:rPr>
                <w:spacing w:val="-9"/>
                <w:sz w:val="20"/>
              </w:rPr>
              <w:t xml:space="preserve"> </w:t>
            </w:r>
            <w:r>
              <w:rPr>
                <w:sz w:val="20"/>
              </w:rPr>
              <w:t>conocimientos</w:t>
            </w:r>
            <w:r>
              <w:rPr>
                <w:spacing w:val="-8"/>
                <w:sz w:val="20"/>
              </w:rPr>
              <w:t xml:space="preserve"> </w:t>
            </w:r>
            <w:r>
              <w:rPr>
                <w:sz w:val="20"/>
              </w:rPr>
              <w:t>sobre</w:t>
            </w:r>
            <w:r>
              <w:rPr>
                <w:spacing w:val="-6"/>
                <w:sz w:val="20"/>
              </w:rPr>
              <w:t xml:space="preserve"> </w:t>
            </w:r>
            <w:r>
              <w:rPr>
                <w:sz w:val="20"/>
              </w:rPr>
              <w:t>economía</w:t>
            </w:r>
            <w:r>
              <w:rPr>
                <w:spacing w:val="-9"/>
                <w:sz w:val="20"/>
              </w:rPr>
              <w:t xml:space="preserve"> </w:t>
            </w:r>
            <w:r>
              <w:rPr>
                <w:sz w:val="20"/>
              </w:rPr>
              <w:t>circular,</w:t>
            </w:r>
            <w:r>
              <w:rPr>
                <w:spacing w:val="-8"/>
                <w:sz w:val="20"/>
              </w:rPr>
              <w:t xml:space="preserve"> </w:t>
            </w:r>
            <w:r>
              <w:rPr>
                <w:sz w:val="20"/>
              </w:rPr>
              <w:t xml:space="preserve">tales como cursos de modelos de negocios circulares, análisis de ciclo de vida, </w:t>
            </w:r>
            <w:proofErr w:type="gramStart"/>
            <w:r>
              <w:rPr>
                <w:spacing w:val="-2"/>
                <w:sz w:val="20"/>
              </w:rPr>
              <w:t>eco-diseño</w:t>
            </w:r>
            <w:proofErr w:type="gramEnd"/>
            <w:r>
              <w:rPr>
                <w:spacing w:val="-2"/>
                <w:sz w:val="20"/>
              </w:rPr>
              <w:t>,</w:t>
            </w:r>
            <w:r>
              <w:rPr>
                <w:spacing w:val="-7"/>
                <w:sz w:val="20"/>
              </w:rPr>
              <w:t xml:space="preserve"> </w:t>
            </w:r>
            <w:r>
              <w:rPr>
                <w:spacing w:val="-2"/>
                <w:sz w:val="20"/>
              </w:rPr>
              <w:t>reciclaje</w:t>
            </w:r>
            <w:r>
              <w:rPr>
                <w:spacing w:val="-3"/>
                <w:sz w:val="20"/>
              </w:rPr>
              <w:t xml:space="preserve"> </w:t>
            </w:r>
            <w:r>
              <w:rPr>
                <w:spacing w:val="-2"/>
                <w:sz w:val="20"/>
              </w:rPr>
              <w:t>y</w:t>
            </w:r>
            <w:r>
              <w:rPr>
                <w:spacing w:val="-8"/>
                <w:sz w:val="20"/>
              </w:rPr>
              <w:t xml:space="preserve"> </w:t>
            </w:r>
            <w:r>
              <w:rPr>
                <w:spacing w:val="-2"/>
                <w:sz w:val="20"/>
              </w:rPr>
              <w:t>gestión</w:t>
            </w:r>
            <w:r>
              <w:rPr>
                <w:spacing w:val="-6"/>
                <w:sz w:val="20"/>
              </w:rPr>
              <w:t xml:space="preserve"> </w:t>
            </w:r>
            <w:r>
              <w:rPr>
                <w:spacing w:val="-2"/>
                <w:sz w:val="20"/>
              </w:rPr>
              <w:t>de</w:t>
            </w:r>
            <w:r>
              <w:rPr>
                <w:spacing w:val="-3"/>
                <w:sz w:val="20"/>
              </w:rPr>
              <w:t xml:space="preserve"> </w:t>
            </w:r>
            <w:r>
              <w:rPr>
                <w:spacing w:val="-2"/>
                <w:sz w:val="20"/>
              </w:rPr>
              <w:t>residuos</w:t>
            </w:r>
            <w:r>
              <w:rPr>
                <w:spacing w:val="-5"/>
                <w:sz w:val="20"/>
              </w:rPr>
              <w:t xml:space="preserve"> </w:t>
            </w:r>
            <w:r>
              <w:rPr>
                <w:spacing w:val="-2"/>
                <w:sz w:val="20"/>
              </w:rPr>
              <w:t>orgánicos,</w:t>
            </w:r>
            <w:r>
              <w:rPr>
                <w:spacing w:val="-6"/>
                <w:sz w:val="20"/>
              </w:rPr>
              <w:t xml:space="preserve"> </w:t>
            </w:r>
            <w:r>
              <w:rPr>
                <w:spacing w:val="-2"/>
                <w:sz w:val="20"/>
              </w:rPr>
              <w:t>entre</w:t>
            </w:r>
            <w:r>
              <w:rPr>
                <w:spacing w:val="-6"/>
                <w:sz w:val="20"/>
              </w:rPr>
              <w:t xml:space="preserve"> </w:t>
            </w:r>
            <w:r>
              <w:rPr>
                <w:spacing w:val="-2"/>
                <w:sz w:val="20"/>
              </w:rPr>
              <w:t>otros.</w:t>
            </w:r>
            <w:r>
              <w:rPr>
                <w:spacing w:val="-3"/>
                <w:sz w:val="20"/>
              </w:rPr>
              <w:t xml:space="preserve"> </w:t>
            </w:r>
            <w:r>
              <w:rPr>
                <w:spacing w:val="-2"/>
                <w:sz w:val="20"/>
              </w:rPr>
              <w:t>Actividades</w:t>
            </w:r>
          </w:p>
          <w:p w14:paraId="1DAF98E3" w14:textId="1BAC62A6" w:rsidR="00B52936" w:rsidRPr="00B52936" w:rsidRDefault="003629E0" w:rsidP="00B52936">
            <w:pPr>
              <w:pStyle w:val="TableParagraph"/>
              <w:spacing w:line="210" w:lineRule="exact"/>
              <w:ind w:left="68"/>
              <w:jc w:val="both"/>
              <w:rPr>
                <w:spacing w:val="-2"/>
                <w:sz w:val="20"/>
              </w:rPr>
            </w:pPr>
            <w:r>
              <w:rPr>
                <w:sz w:val="20"/>
              </w:rPr>
              <w:t>de</w:t>
            </w:r>
            <w:r>
              <w:rPr>
                <w:spacing w:val="5"/>
                <w:sz w:val="20"/>
              </w:rPr>
              <w:t xml:space="preserve"> </w:t>
            </w:r>
            <w:r>
              <w:rPr>
                <w:sz w:val="20"/>
              </w:rPr>
              <w:t>transferencia</w:t>
            </w:r>
            <w:r>
              <w:rPr>
                <w:spacing w:val="6"/>
                <w:sz w:val="20"/>
              </w:rPr>
              <w:t xml:space="preserve"> </w:t>
            </w:r>
            <w:r>
              <w:rPr>
                <w:sz w:val="20"/>
              </w:rPr>
              <w:t>de</w:t>
            </w:r>
            <w:r>
              <w:rPr>
                <w:spacing w:val="6"/>
                <w:sz w:val="20"/>
              </w:rPr>
              <w:t xml:space="preserve"> </w:t>
            </w:r>
            <w:r>
              <w:rPr>
                <w:sz w:val="20"/>
              </w:rPr>
              <w:t>conocimientos</w:t>
            </w:r>
            <w:r>
              <w:rPr>
                <w:spacing w:val="7"/>
                <w:sz w:val="20"/>
              </w:rPr>
              <w:t xml:space="preserve"> </w:t>
            </w:r>
            <w:r>
              <w:rPr>
                <w:sz w:val="20"/>
              </w:rPr>
              <w:t>sobre</w:t>
            </w:r>
            <w:r>
              <w:rPr>
                <w:spacing w:val="6"/>
                <w:sz w:val="20"/>
              </w:rPr>
              <w:t xml:space="preserve"> </w:t>
            </w:r>
            <w:r>
              <w:rPr>
                <w:sz w:val="20"/>
              </w:rPr>
              <w:t>gestión</w:t>
            </w:r>
            <w:r>
              <w:rPr>
                <w:spacing w:val="6"/>
                <w:sz w:val="20"/>
              </w:rPr>
              <w:t xml:space="preserve"> </w:t>
            </w:r>
            <w:r>
              <w:rPr>
                <w:sz w:val="20"/>
              </w:rPr>
              <w:t>energética</w:t>
            </w:r>
            <w:r>
              <w:rPr>
                <w:spacing w:val="8"/>
                <w:sz w:val="20"/>
              </w:rPr>
              <w:t xml:space="preserve"> </w:t>
            </w:r>
            <w:r>
              <w:rPr>
                <w:sz w:val="20"/>
              </w:rPr>
              <w:t>de</w:t>
            </w:r>
            <w:r>
              <w:rPr>
                <w:spacing w:val="8"/>
                <w:sz w:val="20"/>
              </w:rPr>
              <w:t xml:space="preserve"> </w:t>
            </w:r>
            <w:r>
              <w:rPr>
                <w:sz w:val="20"/>
              </w:rPr>
              <w:t>la</w:t>
            </w:r>
            <w:r>
              <w:rPr>
                <w:spacing w:val="8"/>
                <w:sz w:val="20"/>
              </w:rPr>
              <w:t xml:space="preserve"> </w:t>
            </w:r>
            <w:r>
              <w:rPr>
                <w:spacing w:val="-2"/>
                <w:sz w:val="20"/>
              </w:rPr>
              <w:t>empresa,</w:t>
            </w:r>
            <w:r w:rsidR="00B52936">
              <w:t xml:space="preserve"> </w:t>
            </w:r>
            <w:r w:rsidR="00B52936" w:rsidRPr="00B52936">
              <w:rPr>
                <w:spacing w:val="-2"/>
                <w:sz w:val="20"/>
              </w:rPr>
              <w:t>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74891075" w14:textId="77777777" w:rsidR="00B52936" w:rsidRPr="00B52936" w:rsidRDefault="00B52936" w:rsidP="00B52936">
            <w:pPr>
              <w:pStyle w:val="TableParagraph"/>
              <w:spacing w:line="210" w:lineRule="exact"/>
              <w:ind w:left="68"/>
              <w:jc w:val="both"/>
              <w:rPr>
                <w:spacing w:val="-2"/>
                <w:sz w:val="20"/>
              </w:rPr>
            </w:pPr>
          </w:p>
          <w:p w14:paraId="20B63C4D" w14:textId="49494A18" w:rsidR="007548B9" w:rsidRDefault="00B52936" w:rsidP="00B52936">
            <w:pPr>
              <w:pStyle w:val="TableParagraph"/>
              <w:spacing w:line="210" w:lineRule="exact"/>
              <w:ind w:left="68"/>
              <w:jc w:val="both"/>
              <w:rPr>
                <w:sz w:val="20"/>
              </w:rPr>
            </w:pPr>
            <w:r w:rsidRPr="00B52936">
              <w:rPr>
                <w:spacing w:val="-2"/>
                <w:sz w:val="20"/>
              </w:rPr>
              <w:t xml:space="preserve">Se excluyen de este ítem: los gastos de este sub-ítem presentados con boletas de la beneficiaria, socios, representantes legales, y sus respectivos cónyuges, conviviente civil, familiares por consanguineidad y afinidad, hasta segundo grado inclusive. </w:t>
            </w:r>
            <w:proofErr w:type="gramStart"/>
            <w:r w:rsidRPr="00B52936">
              <w:rPr>
                <w:spacing w:val="-2"/>
                <w:sz w:val="20"/>
              </w:rPr>
              <w:t>De acuerdo a</w:t>
            </w:r>
            <w:proofErr w:type="gramEnd"/>
            <w:r w:rsidRPr="00B52936">
              <w:rPr>
                <w:spacing w:val="-2"/>
                <w:sz w:val="20"/>
              </w:rPr>
              <w:t xml:space="preserve"> lo previsto en Anexo N°5: Declaración Jurada de Rendición de gastos, entregado en la etapa de formalización.</w:t>
            </w:r>
          </w:p>
        </w:tc>
      </w:tr>
      <w:tr w:rsidR="00B52936" w14:paraId="189FC3D5" w14:textId="77777777">
        <w:trPr>
          <w:trHeight w:val="5059"/>
        </w:trPr>
        <w:tc>
          <w:tcPr>
            <w:tcW w:w="1846" w:type="dxa"/>
          </w:tcPr>
          <w:p w14:paraId="5DEE4FA1" w14:textId="788B1DBD" w:rsidR="00B52936" w:rsidRDefault="00B52936">
            <w:pPr>
              <w:pStyle w:val="TableParagraph"/>
              <w:spacing w:line="227" w:lineRule="exact"/>
              <w:ind w:left="69"/>
              <w:rPr>
                <w:rFonts w:ascii="Arial" w:hAnsi="Arial"/>
                <w:b/>
                <w:sz w:val="20"/>
              </w:rPr>
            </w:pPr>
            <w:r w:rsidRPr="00B52936">
              <w:rPr>
                <w:rFonts w:ascii="Arial" w:hAnsi="Arial"/>
                <w:b/>
                <w:sz w:val="20"/>
              </w:rPr>
              <w:t>III. Acciones de Marketing</w:t>
            </w:r>
          </w:p>
        </w:tc>
        <w:tc>
          <w:tcPr>
            <w:tcW w:w="6945" w:type="dxa"/>
          </w:tcPr>
          <w:p w14:paraId="32CA6664" w14:textId="77777777" w:rsidR="00B52936" w:rsidRPr="0045400D" w:rsidRDefault="00B52936" w:rsidP="00B52936">
            <w:pPr>
              <w:pStyle w:val="TableParagraph"/>
              <w:ind w:left="68" w:right="58"/>
              <w:jc w:val="both"/>
              <w:rPr>
                <w:rFonts w:ascii="Arial" w:hAnsi="Arial"/>
                <w:bCs/>
                <w:sz w:val="20"/>
              </w:rPr>
            </w:pPr>
            <w:r w:rsidRPr="00B52936">
              <w:rPr>
                <w:rFonts w:ascii="Arial" w:hAnsi="Arial"/>
                <w:b/>
                <w:sz w:val="20"/>
              </w:rPr>
              <w:t>1.</w:t>
            </w:r>
            <w:r w:rsidRPr="00B52936">
              <w:rPr>
                <w:rFonts w:ascii="Arial" w:hAnsi="Arial"/>
                <w:b/>
                <w:sz w:val="20"/>
              </w:rPr>
              <w:tab/>
            </w:r>
            <w:r w:rsidRPr="0045400D">
              <w:rPr>
                <w:rFonts w:ascii="Arial" w:hAnsi="Arial"/>
                <w:bCs/>
                <w:sz w:val="20"/>
              </w:rPr>
              <w:t>Ferias, exposiciones, eventos: comprende el gasto por concepto de participación, de organización y desarrollo de ferias, exposiciones o eventos con el propósito de presentar y/o comercializar productos o servicios.</w:t>
            </w:r>
          </w:p>
          <w:p w14:paraId="19C6D75B" w14:textId="77777777" w:rsidR="00B52936" w:rsidRPr="0045400D" w:rsidRDefault="00B52936" w:rsidP="00B52936">
            <w:pPr>
              <w:pStyle w:val="TableParagraph"/>
              <w:ind w:left="68" w:right="58"/>
              <w:jc w:val="both"/>
              <w:rPr>
                <w:rFonts w:ascii="Arial" w:hAnsi="Arial"/>
                <w:bCs/>
                <w:sz w:val="20"/>
              </w:rPr>
            </w:pPr>
          </w:p>
          <w:p w14:paraId="7C408D68" w14:textId="77777777" w:rsidR="00B52936" w:rsidRPr="0045400D" w:rsidRDefault="00B52936" w:rsidP="00B52936">
            <w:pPr>
              <w:pStyle w:val="TableParagraph"/>
              <w:ind w:left="68" w:right="58"/>
              <w:jc w:val="both"/>
              <w:rPr>
                <w:rFonts w:ascii="Arial" w:hAnsi="Arial"/>
                <w:bCs/>
                <w:sz w:val="20"/>
              </w:rPr>
            </w:pPr>
            <w:r w:rsidRPr="0045400D">
              <w:rPr>
                <w:rFonts w:ascii="Arial" w:hAnsi="Arial"/>
                <w:bCs/>
                <w:sz w:val="20"/>
              </w:rPr>
              <w:t>En el caso de organización de eventos, el ítem incluye pago a consultor(es) a cargo de organizar la jornada; asistencia a las participantes; pago directo a proveedores por traslado, alimentación, alojamiento de beneficiarias del proyecto; pago por flete o sobrecargo aéreo o terrestre, en caso de transporte de muestras u otros bienes que tienen directa relación con el giro del negocio, necesarios para participar de la actividad; pago directo por uso de módulos, stand (espacio físico) y folletos elaborados para la feria, muestras y otros.</w:t>
            </w:r>
          </w:p>
          <w:p w14:paraId="1A71BE57" w14:textId="56E5875D" w:rsidR="00B52936" w:rsidRDefault="00B52936">
            <w:pPr>
              <w:pStyle w:val="TableParagraph"/>
              <w:ind w:left="68" w:right="58"/>
              <w:jc w:val="both"/>
              <w:rPr>
                <w:rFonts w:ascii="Arial" w:hAnsi="Arial"/>
                <w:b/>
                <w:sz w:val="20"/>
              </w:rPr>
            </w:pPr>
            <w:r w:rsidRPr="0045400D">
              <w:rPr>
                <w:rFonts w:ascii="Arial" w:hAnsi="Arial"/>
                <w:bCs/>
                <w:sz w:val="2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w:t>
            </w:r>
          </w:p>
        </w:tc>
      </w:tr>
    </w:tbl>
    <w:tbl>
      <w:tblPr>
        <w:tblStyle w:val="TableNormal"/>
        <w:tblpPr w:leftFromText="141" w:rightFromText="141" w:vertAnchor="text" w:horzAnchor="margin"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B52936" w14:paraId="79ACA5EE" w14:textId="77777777" w:rsidTr="00B52936">
        <w:trPr>
          <w:trHeight w:val="12146"/>
        </w:trPr>
        <w:tc>
          <w:tcPr>
            <w:tcW w:w="1846" w:type="dxa"/>
          </w:tcPr>
          <w:p w14:paraId="409D1F33" w14:textId="77777777" w:rsidR="00B52936" w:rsidRDefault="00B52936" w:rsidP="00B52936">
            <w:pPr>
              <w:pStyle w:val="TableParagraph"/>
              <w:ind w:left="424" w:hanging="356"/>
              <w:rPr>
                <w:rFonts w:ascii="Arial"/>
                <w:b/>
                <w:sz w:val="20"/>
              </w:rPr>
            </w:pPr>
            <w:r>
              <w:rPr>
                <w:rFonts w:ascii="Arial"/>
                <w:b/>
                <w:sz w:val="20"/>
              </w:rPr>
              <w:lastRenderedPageBreak/>
              <w:t>III.</w:t>
            </w:r>
            <w:r>
              <w:rPr>
                <w:rFonts w:ascii="Arial"/>
                <w:b/>
                <w:spacing w:val="40"/>
                <w:sz w:val="20"/>
              </w:rPr>
              <w:t xml:space="preserve"> </w:t>
            </w:r>
            <w:r>
              <w:rPr>
                <w:rFonts w:ascii="Arial"/>
                <w:b/>
                <w:sz w:val="20"/>
              </w:rPr>
              <w:t>Acciones</w:t>
            </w:r>
            <w:r>
              <w:rPr>
                <w:rFonts w:ascii="Arial"/>
                <w:b/>
                <w:spacing w:val="-13"/>
                <w:sz w:val="20"/>
              </w:rPr>
              <w:t xml:space="preserve"> </w:t>
            </w:r>
            <w:r>
              <w:rPr>
                <w:rFonts w:ascii="Arial"/>
                <w:b/>
                <w:sz w:val="20"/>
              </w:rPr>
              <w:t xml:space="preserve">de </w:t>
            </w:r>
            <w:r>
              <w:rPr>
                <w:rFonts w:ascii="Arial"/>
                <w:b/>
                <w:spacing w:val="-2"/>
                <w:sz w:val="20"/>
              </w:rPr>
              <w:t>Marketing</w:t>
            </w:r>
          </w:p>
        </w:tc>
        <w:tc>
          <w:tcPr>
            <w:tcW w:w="6945" w:type="dxa"/>
          </w:tcPr>
          <w:p w14:paraId="66C2CC9B" w14:textId="77777777" w:rsidR="00B52936" w:rsidRDefault="00B52936" w:rsidP="00B52936">
            <w:pPr>
              <w:pStyle w:val="TableParagraph"/>
              <w:ind w:left="429" w:right="59"/>
              <w:jc w:val="both"/>
              <w:rPr>
                <w:rFonts w:ascii="Arial" w:hAnsi="Arial"/>
                <w:b/>
                <w:sz w:val="20"/>
              </w:rPr>
            </w:pPr>
            <w:r>
              <w:rPr>
                <w:sz w:val="20"/>
              </w:rPr>
              <w:t>Se excluyen de este ítem: los gastos de este sub-ítem presentados con boletas de la beneficiaria, socios, representantes legales, y sus respectivos</w:t>
            </w:r>
            <w:r>
              <w:rPr>
                <w:spacing w:val="-9"/>
                <w:sz w:val="20"/>
              </w:rPr>
              <w:t xml:space="preserve"> </w:t>
            </w:r>
            <w:r>
              <w:rPr>
                <w:sz w:val="20"/>
              </w:rPr>
              <w:t>cónyuges,</w:t>
            </w:r>
            <w:r>
              <w:rPr>
                <w:spacing w:val="-7"/>
                <w:sz w:val="20"/>
              </w:rPr>
              <w:t xml:space="preserve"> </w:t>
            </w:r>
            <w:r>
              <w:rPr>
                <w:sz w:val="20"/>
              </w:rPr>
              <w:t>conviviente</w:t>
            </w:r>
            <w:r>
              <w:rPr>
                <w:spacing w:val="-10"/>
                <w:sz w:val="20"/>
              </w:rPr>
              <w:t xml:space="preserve"> </w:t>
            </w:r>
            <w:r>
              <w:rPr>
                <w:sz w:val="20"/>
              </w:rPr>
              <w:t>civil,</w:t>
            </w:r>
            <w:r>
              <w:rPr>
                <w:spacing w:val="-9"/>
                <w:sz w:val="20"/>
              </w:rPr>
              <w:t xml:space="preserve"> </w:t>
            </w:r>
            <w:r>
              <w:rPr>
                <w:sz w:val="20"/>
              </w:rPr>
              <w:t>familiares</w:t>
            </w:r>
            <w:r>
              <w:rPr>
                <w:spacing w:val="-6"/>
                <w:sz w:val="20"/>
              </w:rPr>
              <w:t xml:space="preserve"> </w:t>
            </w:r>
            <w:r>
              <w:rPr>
                <w:sz w:val="20"/>
              </w:rPr>
              <w:t>por</w:t>
            </w:r>
            <w:r>
              <w:rPr>
                <w:spacing w:val="-9"/>
                <w:sz w:val="20"/>
              </w:rPr>
              <w:t xml:space="preserve"> </w:t>
            </w:r>
            <w:r>
              <w:rPr>
                <w:sz w:val="20"/>
              </w:rPr>
              <w:t>consanguineidad</w:t>
            </w:r>
            <w:r>
              <w:rPr>
                <w:spacing w:val="-7"/>
                <w:sz w:val="20"/>
              </w:rPr>
              <w:t xml:space="preserve"> </w:t>
            </w:r>
            <w:r>
              <w:rPr>
                <w:sz w:val="20"/>
              </w:rPr>
              <w:t xml:space="preserve">y afinidad, hasta segundo grado inclusive. </w:t>
            </w:r>
            <w:proofErr w:type="gramStart"/>
            <w:r>
              <w:rPr>
                <w:rFonts w:ascii="Arial" w:hAnsi="Arial"/>
                <w:b/>
                <w:sz w:val="20"/>
              </w:rPr>
              <w:t>De acuerdo a</w:t>
            </w:r>
            <w:proofErr w:type="gramEnd"/>
            <w:r>
              <w:rPr>
                <w:rFonts w:ascii="Arial" w:hAnsi="Arial"/>
                <w:b/>
                <w:sz w:val="20"/>
              </w:rPr>
              <w:t xml:space="preserve"> lo establecido en Anexo N°5: Declaración Jurada de Rendición de Gastos, entregado en la etapa de formalización.</w:t>
            </w:r>
          </w:p>
          <w:p w14:paraId="5A30316C" w14:textId="77777777" w:rsidR="00B52936" w:rsidRDefault="00B52936" w:rsidP="00B52936">
            <w:pPr>
              <w:pStyle w:val="TableParagraph"/>
              <w:spacing w:before="8"/>
              <w:rPr>
                <w:sz w:val="19"/>
              </w:rPr>
            </w:pPr>
          </w:p>
          <w:p w14:paraId="05E4D148" w14:textId="77777777" w:rsidR="00B52936" w:rsidRDefault="00B52936" w:rsidP="00B52936">
            <w:pPr>
              <w:pStyle w:val="TableParagraph"/>
              <w:numPr>
                <w:ilvl w:val="0"/>
                <w:numId w:val="48"/>
              </w:numPr>
              <w:tabs>
                <w:tab w:val="left" w:pos="442"/>
              </w:tabs>
              <w:spacing w:line="242" w:lineRule="auto"/>
              <w:ind w:right="61"/>
              <w:jc w:val="both"/>
              <w:rPr>
                <w:sz w:val="20"/>
              </w:rPr>
            </w:pPr>
            <w:r>
              <w:rPr>
                <w:rFonts w:ascii="Arial" w:hAnsi="Arial"/>
                <w:b/>
                <w:sz w:val="20"/>
              </w:rPr>
              <w:t>Promoción,</w:t>
            </w:r>
            <w:r>
              <w:rPr>
                <w:rFonts w:ascii="Arial" w:hAnsi="Arial"/>
                <w:b/>
                <w:spacing w:val="-9"/>
                <w:sz w:val="20"/>
              </w:rPr>
              <w:t xml:space="preserve"> </w:t>
            </w:r>
            <w:r>
              <w:rPr>
                <w:rFonts w:ascii="Arial" w:hAnsi="Arial"/>
                <w:b/>
                <w:sz w:val="20"/>
              </w:rPr>
              <w:t>publicidad</w:t>
            </w:r>
            <w:r>
              <w:rPr>
                <w:rFonts w:ascii="Arial" w:hAnsi="Arial"/>
                <w:b/>
                <w:spacing w:val="-7"/>
                <w:sz w:val="20"/>
              </w:rPr>
              <w:t xml:space="preserve"> </w:t>
            </w:r>
            <w:r>
              <w:rPr>
                <w:rFonts w:ascii="Arial" w:hAnsi="Arial"/>
                <w:b/>
                <w:sz w:val="20"/>
              </w:rPr>
              <w:t>y</w:t>
            </w:r>
            <w:r>
              <w:rPr>
                <w:rFonts w:ascii="Arial" w:hAnsi="Arial"/>
                <w:b/>
                <w:spacing w:val="-9"/>
                <w:sz w:val="20"/>
              </w:rPr>
              <w:t xml:space="preserve"> </w:t>
            </w:r>
            <w:r>
              <w:rPr>
                <w:rFonts w:ascii="Arial" w:hAnsi="Arial"/>
                <w:b/>
                <w:sz w:val="20"/>
              </w:rPr>
              <w:t>difusión:</w:t>
            </w:r>
            <w:r>
              <w:rPr>
                <w:rFonts w:ascii="Arial" w:hAnsi="Arial"/>
                <w:b/>
                <w:spacing w:val="-5"/>
                <w:sz w:val="20"/>
              </w:rPr>
              <w:t xml:space="preserve"> </w:t>
            </w:r>
            <w:r>
              <w:rPr>
                <w:sz w:val="20"/>
              </w:rPr>
              <w:t>comprende</w:t>
            </w:r>
            <w:r>
              <w:rPr>
                <w:spacing w:val="-10"/>
                <w:sz w:val="20"/>
              </w:rPr>
              <w:t xml:space="preserve"> </w:t>
            </w:r>
            <w:r>
              <w:rPr>
                <w:sz w:val="20"/>
              </w:rPr>
              <w:t>el</w:t>
            </w:r>
            <w:r>
              <w:rPr>
                <w:spacing w:val="-8"/>
                <w:sz w:val="20"/>
              </w:rPr>
              <w:t xml:space="preserve"> </w:t>
            </w:r>
            <w:r>
              <w:rPr>
                <w:sz w:val="20"/>
              </w:rPr>
              <w:t>gasto</w:t>
            </w:r>
            <w:r>
              <w:rPr>
                <w:spacing w:val="-10"/>
                <w:sz w:val="20"/>
              </w:rPr>
              <w:t xml:space="preserve"> </w:t>
            </w:r>
            <w:r>
              <w:rPr>
                <w:sz w:val="20"/>
              </w:rPr>
              <w:t>en</w:t>
            </w:r>
            <w:r>
              <w:rPr>
                <w:spacing w:val="-10"/>
                <w:sz w:val="20"/>
              </w:rPr>
              <w:t xml:space="preserve"> </w:t>
            </w:r>
            <w:r>
              <w:rPr>
                <w:sz w:val="20"/>
              </w:rPr>
              <w:t>contratación de</w:t>
            </w:r>
            <w:r>
              <w:rPr>
                <w:spacing w:val="21"/>
                <w:sz w:val="20"/>
              </w:rPr>
              <w:t xml:space="preserve"> </w:t>
            </w:r>
            <w:r>
              <w:rPr>
                <w:sz w:val="20"/>
              </w:rPr>
              <w:t>servicios</w:t>
            </w:r>
            <w:r>
              <w:rPr>
                <w:spacing w:val="21"/>
                <w:sz w:val="20"/>
              </w:rPr>
              <w:t xml:space="preserve"> </w:t>
            </w:r>
            <w:r>
              <w:rPr>
                <w:sz w:val="20"/>
              </w:rPr>
              <w:t>publicitarios,</w:t>
            </w:r>
            <w:r>
              <w:rPr>
                <w:spacing w:val="21"/>
                <w:sz w:val="20"/>
              </w:rPr>
              <w:t xml:space="preserve"> </w:t>
            </w:r>
            <w:r>
              <w:rPr>
                <w:sz w:val="20"/>
              </w:rPr>
              <w:t>de</w:t>
            </w:r>
            <w:r>
              <w:rPr>
                <w:spacing w:val="20"/>
                <w:sz w:val="20"/>
              </w:rPr>
              <w:t xml:space="preserve"> </w:t>
            </w:r>
            <w:r>
              <w:rPr>
                <w:sz w:val="20"/>
              </w:rPr>
              <w:t>promoción</w:t>
            </w:r>
            <w:r>
              <w:rPr>
                <w:spacing w:val="22"/>
                <w:sz w:val="20"/>
              </w:rPr>
              <w:t xml:space="preserve"> </w:t>
            </w:r>
            <w:r>
              <w:rPr>
                <w:sz w:val="20"/>
              </w:rPr>
              <w:t>y difusión</w:t>
            </w:r>
            <w:r>
              <w:rPr>
                <w:spacing w:val="21"/>
                <w:sz w:val="20"/>
              </w:rPr>
              <w:t xml:space="preserve"> </w:t>
            </w:r>
            <w:r>
              <w:rPr>
                <w:sz w:val="20"/>
              </w:rPr>
              <w:t>de</w:t>
            </w:r>
            <w:r>
              <w:rPr>
                <w:spacing w:val="20"/>
                <w:sz w:val="20"/>
              </w:rPr>
              <w:t xml:space="preserve"> </w:t>
            </w:r>
            <w:r>
              <w:rPr>
                <w:sz w:val="20"/>
              </w:rPr>
              <w:t>los</w:t>
            </w:r>
            <w:r>
              <w:rPr>
                <w:spacing w:val="21"/>
                <w:sz w:val="20"/>
              </w:rPr>
              <w:t xml:space="preserve"> </w:t>
            </w:r>
            <w:r>
              <w:rPr>
                <w:sz w:val="20"/>
              </w:rPr>
              <w:t>proyectos</w:t>
            </w:r>
            <w:r>
              <w:rPr>
                <w:spacing w:val="21"/>
                <w:sz w:val="20"/>
              </w:rPr>
              <w:t xml:space="preserve"> </w:t>
            </w:r>
            <w:r>
              <w:rPr>
                <w:sz w:val="20"/>
              </w:rPr>
              <w:t>de</w:t>
            </w:r>
          </w:p>
          <w:p w14:paraId="363D70DA" w14:textId="77777777" w:rsidR="00B52936" w:rsidRDefault="00B52936" w:rsidP="00B52936">
            <w:pPr>
              <w:pStyle w:val="TableParagraph"/>
              <w:spacing w:line="230" w:lineRule="exact"/>
              <w:ind w:left="441" w:right="65"/>
              <w:jc w:val="both"/>
              <w:rPr>
                <w:sz w:val="20"/>
              </w:rPr>
            </w:pPr>
            <w:r>
              <w:rPr>
                <w:sz w:val="20"/>
              </w:rPr>
              <w:t>fomento</w:t>
            </w:r>
            <w:r>
              <w:rPr>
                <w:spacing w:val="-6"/>
                <w:sz w:val="20"/>
              </w:rPr>
              <w:t xml:space="preserve"> </w:t>
            </w:r>
            <w:r>
              <w:rPr>
                <w:sz w:val="20"/>
              </w:rPr>
              <w:t>productivo.</w:t>
            </w:r>
            <w:r>
              <w:rPr>
                <w:spacing w:val="-2"/>
                <w:sz w:val="20"/>
              </w:rPr>
              <w:t xml:space="preserve"> </w:t>
            </w:r>
            <w:r>
              <w:rPr>
                <w:sz w:val="20"/>
              </w:rPr>
              <w:t>Por</w:t>
            </w:r>
            <w:r>
              <w:rPr>
                <w:spacing w:val="-3"/>
                <w:sz w:val="20"/>
              </w:rPr>
              <w:t xml:space="preserve"> </w:t>
            </w:r>
            <w:r>
              <w:rPr>
                <w:sz w:val="20"/>
              </w:rPr>
              <w:t>ejemplo:</w:t>
            </w:r>
            <w:r>
              <w:rPr>
                <w:spacing w:val="-7"/>
                <w:sz w:val="20"/>
              </w:rPr>
              <w:t xml:space="preserve"> </w:t>
            </w:r>
            <w:r>
              <w:rPr>
                <w:sz w:val="20"/>
              </w:rPr>
              <w:t>difusión</w:t>
            </w:r>
            <w:r>
              <w:rPr>
                <w:spacing w:val="-2"/>
                <w:sz w:val="20"/>
              </w:rPr>
              <w:t xml:space="preserve"> </w:t>
            </w:r>
            <w:r>
              <w:rPr>
                <w:sz w:val="20"/>
              </w:rPr>
              <w:t>y</w:t>
            </w:r>
            <w:r>
              <w:rPr>
                <w:spacing w:val="-7"/>
                <w:sz w:val="20"/>
              </w:rPr>
              <w:t xml:space="preserve"> </w:t>
            </w:r>
            <w:r>
              <w:rPr>
                <w:sz w:val="20"/>
              </w:rPr>
              <w:t>promoción</w:t>
            </w:r>
            <w:r>
              <w:rPr>
                <w:spacing w:val="-5"/>
                <w:sz w:val="20"/>
              </w:rPr>
              <w:t xml:space="preserve"> </w:t>
            </w:r>
            <w:r>
              <w:rPr>
                <w:sz w:val="20"/>
              </w:rPr>
              <w:t>comercial</w:t>
            </w:r>
            <w:r>
              <w:rPr>
                <w:spacing w:val="-7"/>
                <w:sz w:val="20"/>
              </w:rPr>
              <w:t xml:space="preserve"> </w:t>
            </w:r>
            <w:r>
              <w:rPr>
                <w:sz w:val="20"/>
              </w:rPr>
              <w:t>(avisos publicitarios</w:t>
            </w:r>
            <w:r>
              <w:rPr>
                <w:spacing w:val="-14"/>
                <w:sz w:val="20"/>
              </w:rPr>
              <w:t xml:space="preserve"> </w:t>
            </w:r>
            <w:r>
              <w:rPr>
                <w:sz w:val="20"/>
              </w:rPr>
              <w:t>en</w:t>
            </w:r>
            <w:r>
              <w:rPr>
                <w:spacing w:val="-14"/>
                <w:sz w:val="20"/>
              </w:rPr>
              <w:t xml:space="preserve"> </w:t>
            </w:r>
            <w:r>
              <w:rPr>
                <w:sz w:val="20"/>
              </w:rPr>
              <w:t>radio,</w:t>
            </w:r>
            <w:r>
              <w:rPr>
                <w:spacing w:val="-14"/>
                <w:sz w:val="20"/>
              </w:rPr>
              <w:t xml:space="preserve"> </w:t>
            </w:r>
            <w:r>
              <w:rPr>
                <w:sz w:val="20"/>
              </w:rPr>
              <w:t>televisión,</w:t>
            </w:r>
            <w:r>
              <w:rPr>
                <w:spacing w:val="-14"/>
                <w:sz w:val="20"/>
              </w:rPr>
              <w:t xml:space="preserve"> </w:t>
            </w:r>
            <w:r>
              <w:rPr>
                <w:sz w:val="20"/>
              </w:rPr>
              <w:t>letreros</w:t>
            </w:r>
            <w:r>
              <w:rPr>
                <w:spacing w:val="-14"/>
                <w:sz w:val="20"/>
              </w:rPr>
              <w:t xml:space="preserve"> </w:t>
            </w:r>
            <w:r>
              <w:rPr>
                <w:sz w:val="20"/>
              </w:rPr>
              <w:t>camineros);</w:t>
            </w:r>
            <w:r>
              <w:rPr>
                <w:spacing w:val="-14"/>
                <w:sz w:val="20"/>
              </w:rPr>
              <w:t xml:space="preserve"> </w:t>
            </w:r>
            <w:r>
              <w:rPr>
                <w:sz w:val="20"/>
              </w:rPr>
              <w:t>servicio</w:t>
            </w:r>
            <w:r>
              <w:rPr>
                <w:spacing w:val="-14"/>
                <w:sz w:val="20"/>
              </w:rPr>
              <w:t xml:space="preserve"> </w:t>
            </w:r>
            <w:r>
              <w:rPr>
                <w:sz w:val="20"/>
              </w:rPr>
              <w:t>de</w:t>
            </w:r>
            <w:r>
              <w:rPr>
                <w:spacing w:val="-14"/>
                <w:sz w:val="20"/>
              </w:rPr>
              <w:t xml:space="preserve"> </w:t>
            </w:r>
            <w:r>
              <w:rPr>
                <w:sz w:val="20"/>
              </w:rPr>
              <w:t>imprenta</w:t>
            </w:r>
          </w:p>
          <w:p w14:paraId="6E1F2FC9" w14:textId="77777777" w:rsidR="00B52936" w:rsidRPr="00B52936" w:rsidRDefault="00B52936" w:rsidP="00B52936">
            <w:pPr>
              <w:pStyle w:val="TableParagraph"/>
              <w:spacing w:line="230" w:lineRule="exact"/>
              <w:ind w:left="441" w:right="65"/>
              <w:jc w:val="both"/>
              <w:rPr>
                <w:sz w:val="20"/>
              </w:rPr>
            </w:pPr>
            <w:r w:rsidRPr="00B52936">
              <w:rPr>
                <w:sz w:val="20"/>
              </w:rPr>
              <w:t xml:space="preserve">para folletería; artículos promocionales, papelería corporativa, </w:t>
            </w:r>
            <w:proofErr w:type="spellStart"/>
            <w:r w:rsidRPr="00B52936">
              <w:rPr>
                <w:sz w:val="20"/>
              </w:rPr>
              <w:t>merchandising</w:t>
            </w:r>
            <w:proofErr w:type="spellEnd"/>
            <w:r w:rsidRPr="00B52936">
              <w:rPr>
                <w:sz w:val="20"/>
              </w:rPr>
              <w:t xml:space="preserve"> (elementos o actividades orientadas al propio establecimiento o al personal que harán que el producto o servicio resulte más atractivo para consumidores potenciales: ropa corporativa, promotores, lápices, llaveros, gorros, tazones, etc.); envases, empaques y embalajes, acciones para canales de venta y comercialización.</w:t>
            </w:r>
          </w:p>
          <w:p w14:paraId="3D7934FF" w14:textId="77777777" w:rsidR="00B52936" w:rsidRPr="00B52936" w:rsidRDefault="00B52936" w:rsidP="00B52936">
            <w:pPr>
              <w:pStyle w:val="TableParagraph"/>
              <w:spacing w:line="230" w:lineRule="exact"/>
              <w:ind w:left="441" w:right="65"/>
              <w:jc w:val="both"/>
              <w:rPr>
                <w:sz w:val="20"/>
              </w:rPr>
            </w:pPr>
          </w:p>
          <w:p w14:paraId="6DF2E197" w14:textId="77777777" w:rsidR="00B52936" w:rsidRPr="00B52936" w:rsidRDefault="00B52936" w:rsidP="00B52936">
            <w:pPr>
              <w:pStyle w:val="TableParagraph"/>
              <w:spacing w:line="230" w:lineRule="exact"/>
              <w:ind w:left="441" w:right="65"/>
              <w:jc w:val="both"/>
              <w:rPr>
                <w:sz w:val="20"/>
              </w:rPr>
            </w:pPr>
            <w:r w:rsidRPr="00B52936">
              <w:rPr>
                <w:sz w:val="20"/>
              </w:rPr>
              <w:t xml:space="preserve">Se incluye también Marketing Digital, servicios destinados al desarrollo de estrategias publicitarias y/o de comercialización del proyecto, a través de medios digitales (internet, telefonía móvil). Por ejemplo: desarrollo de páginas web, posicionamiento web en buscadores (SEO: Search </w:t>
            </w:r>
            <w:proofErr w:type="spellStart"/>
            <w:r w:rsidRPr="00B52936">
              <w:rPr>
                <w:sz w:val="20"/>
              </w:rPr>
              <w:t>engine</w:t>
            </w:r>
            <w:proofErr w:type="spellEnd"/>
            <w:r w:rsidRPr="00B52936">
              <w:rPr>
                <w:sz w:val="20"/>
              </w:rPr>
              <w:t xml:space="preserve"> </w:t>
            </w:r>
            <w:proofErr w:type="spellStart"/>
            <w:r w:rsidRPr="00B52936">
              <w:rPr>
                <w:sz w:val="20"/>
              </w:rPr>
              <w:t>optimization</w:t>
            </w:r>
            <w:proofErr w:type="spellEnd"/>
            <w:r w:rsidRPr="00B52936">
              <w:rPr>
                <w:sz w:val="20"/>
              </w:rPr>
              <w:t xml:space="preserve">), gestión y publicación en redes sociales, </w:t>
            </w:r>
            <w:proofErr w:type="spellStart"/>
            <w:r w:rsidRPr="00B52936">
              <w:rPr>
                <w:sz w:val="20"/>
              </w:rPr>
              <w:t>mailing</w:t>
            </w:r>
            <w:proofErr w:type="spellEnd"/>
            <w:r w:rsidRPr="00B52936">
              <w:rPr>
                <w:sz w:val="20"/>
              </w:rPr>
              <w:t>, comercio electrónico (e-</w:t>
            </w:r>
            <w:proofErr w:type="spellStart"/>
            <w:r w:rsidRPr="00B52936">
              <w:rPr>
                <w:sz w:val="20"/>
              </w:rPr>
              <w:t>commerce</w:t>
            </w:r>
            <w:proofErr w:type="spellEnd"/>
            <w:r w:rsidRPr="00B52936">
              <w:rPr>
                <w:sz w:val="20"/>
              </w:rPr>
              <w:t xml:space="preserve">), publicidad </w:t>
            </w:r>
            <w:proofErr w:type="spellStart"/>
            <w:r w:rsidRPr="00B52936">
              <w:rPr>
                <w:sz w:val="20"/>
              </w:rPr>
              <w:t>display</w:t>
            </w:r>
            <w:proofErr w:type="spellEnd"/>
            <w:r w:rsidRPr="00B52936">
              <w:rPr>
                <w:sz w:val="20"/>
              </w:rPr>
              <w:t xml:space="preserve"> (formato publicitario online tipo anuncio o banner), u otros similares.</w:t>
            </w:r>
          </w:p>
          <w:p w14:paraId="19C55E96" w14:textId="77777777" w:rsidR="00B52936" w:rsidRPr="00B52936" w:rsidRDefault="00B52936" w:rsidP="00B52936">
            <w:pPr>
              <w:pStyle w:val="TableParagraph"/>
              <w:spacing w:line="230" w:lineRule="exact"/>
              <w:ind w:left="441" w:right="65"/>
              <w:jc w:val="both"/>
              <w:rPr>
                <w:sz w:val="20"/>
              </w:rPr>
            </w:pPr>
          </w:p>
          <w:p w14:paraId="43CA565E" w14:textId="620FC018" w:rsidR="00B52936" w:rsidRDefault="00B52936" w:rsidP="00B52936">
            <w:pPr>
              <w:pStyle w:val="TableParagraph"/>
              <w:spacing w:line="230" w:lineRule="exact"/>
              <w:ind w:left="441" w:right="65"/>
              <w:jc w:val="both"/>
              <w:rPr>
                <w:sz w:val="20"/>
              </w:rPr>
            </w:pPr>
            <w:r w:rsidRPr="00B52936">
              <w:rPr>
                <w:sz w:val="20"/>
              </w:rPr>
              <w:t xml:space="preserve">Se incluye en este ítem la contratación de los servicios de diseño, producción gráfica, audiovisual y publicitaria. Se excluyen los gastos de este sub-ítem presentados con boletas de la beneficiaria, socios, representantes legales, y sus respectivos cónyuges, conviviente civil, familiares por consanguineidad y afinidad, hasta segundo grado inclusive. </w:t>
            </w:r>
            <w:proofErr w:type="gramStart"/>
            <w:r w:rsidRPr="00B52936">
              <w:rPr>
                <w:sz w:val="20"/>
              </w:rPr>
              <w:t>De acuerdo a</w:t>
            </w:r>
            <w:proofErr w:type="gramEnd"/>
            <w:r w:rsidRPr="00B52936">
              <w:rPr>
                <w:sz w:val="20"/>
              </w:rPr>
              <w:t xml:space="preserve"> lo previsto en el Anexo N°5: Declaración Jurada de Rendición de Gastos, entregado en la etapa de formalización.</w:t>
            </w:r>
          </w:p>
          <w:p w14:paraId="1149491D" w14:textId="77777777" w:rsidR="00B52936" w:rsidRPr="00B52936" w:rsidRDefault="00B52936" w:rsidP="00B52936">
            <w:pPr>
              <w:pStyle w:val="TableParagraph"/>
              <w:spacing w:line="230" w:lineRule="exact"/>
              <w:ind w:left="441" w:right="65"/>
              <w:jc w:val="both"/>
              <w:rPr>
                <w:sz w:val="20"/>
              </w:rPr>
            </w:pPr>
          </w:p>
          <w:p w14:paraId="44601EA1" w14:textId="77777777" w:rsidR="00B52936" w:rsidRPr="00B52936" w:rsidRDefault="00B52936" w:rsidP="00B52936">
            <w:pPr>
              <w:pStyle w:val="TableParagraph"/>
              <w:spacing w:line="230" w:lineRule="exact"/>
              <w:ind w:left="441" w:right="65"/>
              <w:jc w:val="both"/>
              <w:rPr>
                <w:sz w:val="20"/>
              </w:rPr>
            </w:pPr>
            <w:r w:rsidRPr="00B52936">
              <w:rPr>
                <w:sz w:val="20"/>
              </w:rPr>
              <w:t xml:space="preserve">Misiones comerciales y/o tecnológicas, visitas y pasantías: Comprende el gasto por concepto de organización y desarrollo de viajes y visitas para trasferencias comerciales o tecnológicas de beneficiarias de un proyecto. Incluye pago a consultor(es) a cargo de organizar la agenda de actividades y desarrollar un informe de resultados; pago directo a proveedores por servicios de traslado, alimentación, alojamiento y estadías de las beneficiarias participantes del proyecto. Incluye pagos por flete o sobrecargo en caso de transporte de muestras u otros bienes que tienen directa relación con el giro del negocio, necesarios para la participación en la actividad. En el caso que la beneficiaria no utilice un consultor, deberá realizar un informe que detalle cada una de las actividades realizadas durante la misión comercial y/o tecnológica, visita y/o pasantía. Se excluyen los gastos por flete señalado en este sub-ítem, presentados con boletas del beneficiario/a, socios, representantes legales, y sus respectivos cónyuges, conviviente civil, familiares por consanguineidad y afinidad hasta el segundo grado inclusive. Asimismo, se excluyen los gastos presentados con boletas de la beneficiaria, socios, representantes, y sus respectivos cónyuges, conviviente civil, familiares por consanguineidad y afinidad hasta el segundo grado inclusive. </w:t>
            </w:r>
            <w:proofErr w:type="gramStart"/>
            <w:r w:rsidRPr="00B52936">
              <w:rPr>
                <w:sz w:val="20"/>
              </w:rPr>
              <w:t>De acuerdo a</w:t>
            </w:r>
            <w:proofErr w:type="gramEnd"/>
            <w:r w:rsidRPr="00B52936">
              <w:rPr>
                <w:sz w:val="20"/>
              </w:rPr>
              <w:t xml:space="preserve"> lo previsto en Anexo N°5:</w:t>
            </w:r>
          </w:p>
          <w:p w14:paraId="3683CF18" w14:textId="77777777" w:rsidR="00B52936" w:rsidRDefault="00B52936" w:rsidP="00B52936">
            <w:pPr>
              <w:pStyle w:val="TableParagraph"/>
              <w:spacing w:line="230" w:lineRule="exact"/>
              <w:ind w:left="441" w:right="65"/>
              <w:jc w:val="both"/>
              <w:rPr>
                <w:sz w:val="20"/>
              </w:rPr>
            </w:pPr>
            <w:r w:rsidRPr="00B52936">
              <w:rPr>
                <w:sz w:val="20"/>
              </w:rPr>
              <w:t>Declaración Jurada de Rendición de Gastos, entregado en la etapa de formalización.</w:t>
            </w:r>
          </w:p>
        </w:tc>
      </w:tr>
    </w:tbl>
    <w:p w14:paraId="0E409A11" w14:textId="77777777" w:rsidR="007548B9" w:rsidRDefault="007548B9">
      <w:pPr>
        <w:pStyle w:val="Textoindependiente"/>
        <w:rPr>
          <w:sz w:val="20"/>
        </w:rPr>
      </w:pPr>
    </w:p>
    <w:p w14:paraId="5F63377F" w14:textId="77777777" w:rsidR="007548B9" w:rsidRDefault="007548B9">
      <w:pPr>
        <w:pStyle w:val="Textoindependiente"/>
        <w:spacing w:before="2"/>
        <w:rPr>
          <w:sz w:val="21"/>
        </w:rPr>
      </w:pPr>
    </w:p>
    <w:p w14:paraId="31E70800" w14:textId="77777777" w:rsidR="007548B9" w:rsidRDefault="007548B9">
      <w:pPr>
        <w:spacing w:line="230" w:lineRule="exact"/>
        <w:jc w:val="both"/>
        <w:rPr>
          <w:sz w:val="20"/>
        </w:rPr>
        <w:sectPr w:rsidR="007548B9">
          <w:pgSz w:w="12240" w:h="15840"/>
          <w:pgMar w:top="1760" w:right="1380" w:bottom="1200" w:left="1460" w:header="769" w:footer="1008" w:gutter="0"/>
          <w:cols w:space="720"/>
        </w:sectPr>
      </w:pPr>
    </w:p>
    <w:p w14:paraId="072AB2A2" w14:textId="77777777" w:rsidR="007548B9" w:rsidRDefault="007548B9">
      <w:pPr>
        <w:pStyle w:val="Textoindependiente"/>
        <w:spacing w:before="10"/>
        <w:rPr>
          <w:sz w:val="29"/>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7548B9" w14:paraId="2A771F36" w14:textId="77777777">
        <w:trPr>
          <w:trHeight w:val="362"/>
        </w:trPr>
        <w:tc>
          <w:tcPr>
            <w:tcW w:w="8791" w:type="dxa"/>
            <w:gridSpan w:val="2"/>
            <w:shd w:val="clear" w:color="auto" w:fill="365F91"/>
          </w:tcPr>
          <w:p w14:paraId="6883FC68" w14:textId="77777777" w:rsidR="007548B9" w:rsidRDefault="003629E0">
            <w:pPr>
              <w:pStyle w:val="TableParagraph"/>
              <w:spacing w:before="64"/>
              <w:ind w:left="69"/>
              <w:rPr>
                <w:rFonts w:ascii="Arial" w:hAnsi="Arial"/>
                <w:b/>
                <w:sz w:val="20"/>
              </w:rPr>
            </w:pPr>
            <w:r>
              <w:rPr>
                <w:rFonts w:ascii="Arial" w:hAnsi="Arial"/>
                <w:b/>
                <w:color w:val="FFFFFF"/>
                <w:sz w:val="20"/>
              </w:rPr>
              <w:t>CATEGORÍA:</w:t>
            </w:r>
            <w:r>
              <w:rPr>
                <w:rFonts w:ascii="Arial" w:hAnsi="Arial"/>
                <w:b/>
                <w:color w:val="FFFFFF"/>
                <w:spacing w:val="-8"/>
                <w:sz w:val="20"/>
              </w:rPr>
              <w:t xml:space="preserve"> </w:t>
            </w:r>
            <w:r>
              <w:rPr>
                <w:rFonts w:ascii="Arial" w:hAnsi="Arial"/>
                <w:b/>
                <w:color w:val="FFFFFF"/>
                <w:sz w:val="20"/>
              </w:rPr>
              <w:t>ACCIONES</w:t>
            </w:r>
            <w:r>
              <w:rPr>
                <w:rFonts w:ascii="Arial" w:hAnsi="Arial"/>
                <w:b/>
                <w:color w:val="FFFFFF"/>
                <w:spacing w:val="-9"/>
                <w:sz w:val="20"/>
              </w:rPr>
              <w:t xml:space="preserve"> </w:t>
            </w:r>
            <w:r>
              <w:rPr>
                <w:rFonts w:ascii="Arial" w:hAnsi="Arial"/>
                <w:b/>
                <w:color w:val="FFFFFF"/>
                <w:sz w:val="20"/>
              </w:rPr>
              <w:t>DE</w:t>
            </w:r>
            <w:r>
              <w:rPr>
                <w:rFonts w:ascii="Arial" w:hAnsi="Arial"/>
                <w:b/>
                <w:color w:val="FFFFFF"/>
                <w:spacing w:val="-10"/>
                <w:sz w:val="20"/>
              </w:rPr>
              <w:t xml:space="preserve"> </w:t>
            </w:r>
            <w:r>
              <w:rPr>
                <w:rFonts w:ascii="Arial" w:hAnsi="Arial"/>
                <w:b/>
                <w:color w:val="FFFFFF"/>
                <w:sz w:val="20"/>
              </w:rPr>
              <w:t>GESTIÓN</w:t>
            </w:r>
            <w:r>
              <w:rPr>
                <w:rFonts w:ascii="Arial" w:hAnsi="Arial"/>
                <w:b/>
                <w:color w:val="FFFFFF"/>
                <w:spacing w:val="-9"/>
                <w:sz w:val="20"/>
              </w:rPr>
              <w:t xml:space="preserve"> </w:t>
            </w:r>
            <w:r>
              <w:rPr>
                <w:rFonts w:ascii="Arial" w:hAnsi="Arial"/>
                <w:b/>
                <w:color w:val="FFFFFF"/>
                <w:spacing w:val="-2"/>
                <w:sz w:val="20"/>
              </w:rPr>
              <w:t>EMPRESARIAL</w:t>
            </w:r>
          </w:p>
        </w:tc>
      </w:tr>
      <w:tr w:rsidR="007548B9" w14:paraId="15BA2E06" w14:textId="77777777">
        <w:trPr>
          <w:trHeight w:val="333"/>
        </w:trPr>
        <w:tc>
          <w:tcPr>
            <w:tcW w:w="1846" w:type="dxa"/>
            <w:shd w:val="clear" w:color="auto" w:fill="365F91"/>
          </w:tcPr>
          <w:p w14:paraId="36F53701" w14:textId="77777777" w:rsidR="007548B9" w:rsidRDefault="003629E0">
            <w:pPr>
              <w:pStyle w:val="TableParagraph"/>
              <w:spacing w:line="227" w:lineRule="exact"/>
              <w:ind w:left="69"/>
              <w:rPr>
                <w:rFonts w:ascii="Arial" w:hAnsi="Arial"/>
                <w:b/>
                <w:sz w:val="20"/>
              </w:rPr>
            </w:pPr>
            <w:r>
              <w:rPr>
                <w:rFonts w:ascii="Arial" w:hAnsi="Arial"/>
                <w:b/>
                <w:color w:val="FFFFFF"/>
                <w:spacing w:val="-4"/>
                <w:sz w:val="20"/>
              </w:rPr>
              <w:t>ÍTEM</w:t>
            </w:r>
          </w:p>
        </w:tc>
        <w:tc>
          <w:tcPr>
            <w:tcW w:w="6945" w:type="dxa"/>
            <w:shd w:val="clear" w:color="auto" w:fill="365F91"/>
          </w:tcPr>
          <w:p w14:paraId="784BF9C7" w14:textId="77777777" w:rsidR="007548B9" w:rsidRDefault="003629E0">
            <w:pPr>
              <w:pStyle w:val="TableParagraph"/>
              <w:spacing w:line="227" w:lineRule="exact"/>
              <w:ind w:left="68"/>
              <w:rPr>
                <w:rFonts w:ascii="Arial" w:hAnsi="Arial"/>
                <w:b/>
                <w:sz w:val="20"/>
              </w:rPr>
            </w:pPr>
            <w:r>
              <w:rPr>
                <w:rFonts w:ascii="Arial" w:hAnsi="Arial"/>
                <w:b/>
                <w:color w:val="FFFFFF"/>
                <w:sz w:val="20"/>
              </w:rPr>
              <w:t>SUBÍTEM</w:t>
            </w:r>
            <w:r>
              <w:rPr>
                <w:rFonts w:ascii="Arial" w:hAnsi="Arial"/>
                <w:b/>
                <w:color w:val="FFFFFF"/>
                <w:spacing w:val="-1"/>
                <w:sz w:val="20"/>
              </w:rPr>
              <w:t xml:space="preserve"> </w:t>
            </w:r>
            <w:r>
              <w:rPr>
                <w:rFonts w:ascii="Arial" w:hAnsi="Arial"/>
                <w:b/>
                <w:color w:val="FFFFFF"/>
                <w:sz w:val="20"/>
              </w:rPr>
              <w:t>/</w:t>
            </w:r>
            <w:r>
              <w:rPr>
                <w:rFonts w:ascii="Arial" w:hAnsi="Arial"/>
                <w:b/>
                <w:color w:val="FFFFFF"/>
                <w:spacing w:val="-6"/>
                <w:sz w:val="20"/>
              </w:rPr>
              <w:t xml:space="preserve"> </w:t>
            </w:r>
            <w:r>
              <w:rPr>
                <w:rFonts w:ascii="Arial" w:hAnsi="Arial"/>
                <w:b/>
                <w:color w:val="FFFFFF"/>
                <w:spacing w:val="-2"/>
                <w:sz w:val="20"/>
              </w:rPr>
              <w:t>DESCRIPCIÓN</w:t>
            </w:r>
          </w:p>
        </w:tc>
      </w:tr>
      <w:tr w:rsidR="007548B9" w14:paraId="3944BE08" w14:textId="77777777">
        <w:trPr>
          <w:trHeight w:val="1497"/>
        </w:trPr>
        <w:tc>
          <w:tcPr>
            <w:tcW w:w="1846" w:type="dxa"/>
            <w:tcBorders>
              <w:bottom w:val="nil"/>
            </w:tcBorders>
          </w:tcPr>
          <w:p w14:paraId="228450DB" w14:textId="77777777" w:rsidR="007548B9" w:rsidRDefault="003629E0">
            <w:pPr>
              <w:pStyle w:val="TableParagraph"/>
              <w:ind w:left="424" w:hanging="356"/>
              <w:rPr>
                <w:rFonts w:ascii="Arial" w:hAnsi="Arial"/>
                <w:b/>
                <w:sz w:val="20"/>
              </w:rPr>
            </w:pPr>
            <w:r>
              <w:rPr>
                <w:rFonts w:ascii="Arial" w:hAnsi="Arial"/>
                <w:b/>
                <w:sz w:val="20"/>
              </w:rPr>
              <w:t>IV.</w:t>
            </w:r>
            <w:r>
              <w:rPr>
                <w:rFonts w:ascii="Arial" w:hAnsi="Arial"/>
                <w:b/>
                <w:spacing w:val="40"/>
                <w:sz w:val="20"/>
              </w:rPr>
              <w:t xml:space="preserve"> </w:t>
            </w:r>
            <w:r>
              <w:rPr>
                <w:rFonts w:ascii="Arial" w:hAnsi="Arial"/>
                <w:b/>
                <w:sz w:val="20"/>
              </w:rPr>
              <w:t xml:space="preserve">Gastos de </w:t>
            </w:r>
            <w:r>
              <w:rPr>
                <w:rFonts w:ascii="Arial" w:hAnsi="Arial"/>
                <w:b/>
                <w:spacing w:val="-2"/>
                <w:sz w:val="20"/>
              </w:rPr>
              <w:t xml:space="preserve">formalización (constitución </w:t>
            </w:r>
            <w:r>
              <w:rPr>
                <w:rFonts w:ascii="Arial" w:hAnsi="Arial"/>
                <w:b/>
                <w:sz w:val="20"/>
              </w:rPr>
              <w:t>de</w:t>
            </w:r>
            <w:r>
              <w:rPr>
                <w:rFonts w:ascii="Arial" w:hAnsi="Arial"/>
                <w:b/>
                <w:spacing w:val="-4"/>
                <w:sz w:val="20"/>
              </w:rPr>
              <w:t xml:space="preserve"> </w:t>
            </w:r>
            <w:r>
              <w:rPr>
                <w:rFonts w:ascii="Arial" w:hAnsi="Arial"/>
                <w:b/>
                <w:spacing w:val="-2"/>
                <w:sz w:val="20"/>
              </w:rPr>
              <w:t>empresas)</w:t>
            </w:r>
          </w:p>
        </w:tc>
        <w:tc>
          <w:tcPr>
            <w:tcW w:w="6945" w:type="dxa"/>
            <w:tcBorders>
              <w:bottom w:val="nil"/>
            </w:tcBorders>
          </w:tcPr>
          <w:p w14:paraId="491EAFA2" w14:textId="77777777" w:rsidR="007548B9" w:rsidRDefault="003629E0">
            <w:pPr>
              <w:pStyle w:val="TableParagraph"/>
              <w:ind w:left="68" w:right="60"/>
              <w:jc w:val="both"/>
              <w:rPr>
                <w:sz w:val="20"/>
              </w:rPr>
            </w:pPr>
            <w:r>
              <w:rPr>
                <w:rFonts w:ascii="Arial" w:hAnsi="Arial"/>
                <w:b/>
                <w:sz w:val="20"/>
              </w:rPr>
              <w:t>Gastos</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constitución</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empresas:</w:t>
            </w:r>
            <w:r>
              <w:rPr>
                <w:rFonts w:ascii="Arial" w:hAnsi="Arial"/>
                <w:b/>
                <w:spacing w:val="-13"/>
                <w:sz w:val="20"/>
              </w:rPr>
              <w:t xml:space="preserve"> </w:t>
            </w:r>
            <w:r>
              <w:rPr>
                <w:sz w:val="20"/>
              </w:rPr>
              <w:t>Comprende</w:t>
            </w:r>
            <w:r>
              <w:rPr>
                <w:spacing w:val="-14"/>
                <w:sz w:val="20"/>
              </w:rPr>
              <w:t xml:space="preserve"> </w:t>
            </w:r>
            <w:r>
              <w:rPr>
                <w:sz w:val="20"/>
              </w:rPr>
              <w:t>el</w:t>
            </w:r>
            <w:r>
              <w:rPr>
                <w:spacing w:val="-12"/>
                <w:sz w:val="20"/>
              </w:rPr>
              <w:t xml:space="preserve"> </w:t>
            </w:r>
            <w:r>
              <w:rPr>
                <w:sz w:val="20"/>
              </w:rPr>
              <w:t>gasto</w:t>
            </w:r>
            <w:r>
              <w:rPr>
                <w:spacing w:val="-14"/>
                <w:sz w:val="20"/>
              </w:rPr>
              <w:t xml:space="preserve"> </w:t>
            </w:r>
            <w:r>
              <w:rPr>
                <w:sz w:val="20"/>
              </w:rPr>
              <w:t>por</w:t>
            </w:r>
            <w:r>
              <w:rPr>
                <w:spacing w:val="-14"/>
                <w:sz w:val="20"/>
              </w:rPr>
              <w:t xml:space="preserve"> </w:t>
            </w:r>
            <w:r>
              <w:rPr>
                <w:sz w:val="20"/>
              </w:rPr>
              <w:t>concepto</w:t>
            </w:r>
            <w:r>
              <w:rPr>
                <w:spacing w:val="-14"/>
                <w:sz w:val="20"/>
              </w:rPr>
              <w:t xml:space="preserve"> </w:t>
            </w:r>
            <w:r>
              <w:rPr>
                <w:sz w:val="20"/>
              </w:rPr>
              <w:t xml:space="preserve">de formalización de empresarias, asociación o grupos de empresarios, tales como constitución legal de la persona jurídica, transformación de la persona jurídica, redacción de la escritura de constitución, extracto, inscripción en el Registro de Comercio, publicación en el Diario Oficial y la respectiva </w:t>
            </w:r>
            <w:r>
              <w:rPr>
                <w:spacing w:val="-2"/>
                <w:sz w:val="20"/>
              </w:rPr>
              <w:t>protocolización.</w:t>
            </w:r>
          </w:p>
        </w:tc>
      </w:tr>
      <w:tr w:rsidR="007548B9" w14:paraId="7F0B5245" w14:textId="77777777">
        <w:trPr>
          <w:trHeight w:val="1492"/>
        </w:trPr>
        <w:tc>
          <w:tcPr>
            <w:tcW w:w="1846" w:type="dxa"/>
            <w:tcBorders>
              <w:top w:val="nil"/>
            </w:tcBorders>
          </w:tcPr>
          <w:p w14:paraId="1D3B0D21" w14:textId="77777777" w:rsidR="007548B9" w:rsidRDefault="007548B9">
            <w:pPr>
              <w:pStyle w:val="TableParagraph"/>
              <w:rPr>
                <w:rFonts w:ascii="Times New Roman"/>
                <w:sz w:val="18"/>
              </w:rPr>
            </w:pPr>
          </w:p>
        </w:tc>
        <w:tc>
          <w:tcPr>
            <w:tcW w:w="6945" w:type="dxa"/>
            <w:tcBorders>
              <w:top w:val="nil"/>
            </w:tcBorders>
          </w:tcPr>
          <w:p w14:paraId="7D7364C1" w14:textId="77777777" w:rsidR="007548B9" w:rsidRDefault="003629E0">
            <w:pPr>
              <w:pStyle w:val="TableParagraph"/>
              <w:spacing w:before="112"/>
              <w:ind w:left="68" w:right="59"/>
              <w:jc w:val="both"/>
              <w:rPr>
                <w:rFonts w:ascii="Arial" w:hAnsi="Arial"/>
                <w:b/>
                <w:sz w:val="20"/>
              </w:rPr>
            </w:pPr>
            <w:r>
              <w:rPr>
                <w:sz w:val="20"/>
              </w:rPr>
              <w:t>Se excluyen de este ítem: los gastos de este sub-ítem presentados con boletas de la beneficiaria, socios, representantes legales, y sus respectivos cónyuges, conviviente civil, familiares por consanguineidad y</w:t>
            </w:r>
            <w:r>
              <w:rPr>
                <w:spacing w:val="-2"/>
                <w:sz w:val="20"/>
              </w:rPr>
              <w:t xml:space="preserve"> </w:t>
            </w:r>
            <w:r>
              <w:rPr>
                <w:sz w:val="20"/>
              </w:rPr>
              <w:t xml:space="preserve">afinidad, hasta segundo grado inclusive. </w:t>
            </w:r>
            <w:proofErr w:type="gramStart"/>
            <w:r>
              <w:rPr>
                <w:rFonts w:ascii="Arial" w:hAnsi="Arial"/>
                <w:b/>
                <w:sz w:val="20"/>
              </w:rPr>
              <w:t>De acuerdo a</w:t>
            </w:r>
            <w:proofErr w:type="gramEnd"/>
            <w:r>
              <w:rPr>
                <w:rFonts w:ascii="Arial" w:hAnsi="Arial"/>
                <w:b/>
                <w:sz w:val="20"/>
              </w:rPr>
              <w:t xml:space="preserve"> lo previsto en Anexo N°5: Declaración Jurada de Rendición de Gastos, entregado en la etapa de</w:t>
            </w:r>
          </w:p>
          <w:p w14:paraId="4EED420A" w14:textId="77777777" w:rsidR="007548B9" w:rsidRDefault="003629E0">
            <w:pPr>
              <w:pStyle w:val="TableParagraph"/>
              <w:spacing w:line="211" w:lineRule="exact"/>
              <w:ind w:left="68"/>
              <w:rPr>
                <w:rFonts w:ascii="Arial" w:hAnsi="Arial"/>
                <w:b/>
                <w:sz w:val="20"/>
              </w:rPr>
            </w:pPr>
            <w:r>
              <w:rPr>
                <w:rFonts w:ascii="Arial" w:hAnsi="Arial"/>
                <w:b/>
                <w:spacing w:val="-2"/>
                <w:sz w:val="20"/>
              </w:rPr>
              <w:t>formalización.</w:t>
            </w:r>
          </w:p>
        </w:tc>
      </w:tr>
    </w:tbl>
    <w:p w14:paraId="70601CB2" w14:textId="77777777" w:rsidR="007548B9" w:rsidRDefault="007548B9">
      <w:pPr>
        <w:pStyle w:val="Textoindependiente"/>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7024"/>
      </w:tblGrid>
      <w:tr w:rsidR="007548B9" w14:paraId="6E982188" w14:textId="77777777" w:rsidTr="00F157EE">
        <w:trPr>
          <w:trHeight w:val="416"/>
        </w:trPr>
        <w:tc>
          <w:tcPr>
            <w:tcW w:w="8790" w:type="dxa"/>
            <w:gridSpan w:val="2"/>
            <w:shd w:val="clear" w:color="auto" w:fill="365F91"/>
          </w:tcPr>
          <w:p w14:paraId="3239CDC7" w14:textId="77777777" w:rsidR="007548B9" w:rsidRDefault="003629E0">
            <w:pPr>
              <w:pStyle w:val="TableParagraph"/>
              <w:spacing w:before="170"/>
              <w:ind w:left="69"/>
              <w:rPr>
                <w:rFonts w:ascii="Arial" w:hAnsi="Arial"/>
                <w:b/>
                <w:sz w:val="20"/>
              </w:rPr>
            </w:pPr>
            <w:r>
              <w:rPr>
                <w:rFonts w:ascii="Arial" w:hAnsi="Arial"/>
                <w:b/>
                <w:color w:val="FFFFFF"/>
                <w:spacing w:val="-2"/>
                <w:sz w:val="20"/>
              </w:rPr>
              <w:t>CATEGORÍA:</w:t>
            </w:r>
            <w:r>
              <w:rPr>
                <w:rFonts w:ascii="Arial" w:hAnsi="Arial"/>
                <w:b/>
                <w:color w:val="FFFFFF"/>
                <w:spacing w:val="5"/>
                <w:sz w:val="20"/>
              </w:rPr>
              <w:t xml:space="preserve"> </w:t>
            </w:r>
            <w:r>
              <w:rPr>
                <w:rFonts w:ascii="Arial" w:hAnsi="Arial"/>
                <w:b/>
                <w:color w:val="FFFFFF"/>
                <w:spacing w:val="-2"/>
                <w:sz w:val="20"/>
              </w:rPr>
              <w:t>INVERSIONES</w:t>
            </w:r>
          </w:p>
        </w:tc>
      </w:tr>
      <w:tr w:rsidR="007548B9" w14:paraId="70E53B45" w14:textId="77777777">
        <w:trPr>
          <w:trHeight w:val="390"/>
        </w:trPr>
        <w:tc>
          <w:tcPr>
            <w:tcW w:w="1766" w:type="dxa"/>
            <w:shd w:val="clear" w:color="auto" w:fill="365F91"/>
          </w:tcPr>
          <w:p w14:paraId="5D4B613B" w14:textId="77777777" w:rsidR="007548B9" w:rsidRDefault="003629E0">
            <w:pPr>
              <w:pStyle w:val="TableParagraph"/>
              <w:spacing w:line="227" w:lineRule="exact"/>
              <w:ind w:left="69"/>
              <w:rPr>
                <w:rFonts w:ascii="Arial"/>
                <w:b/>
                <w:sz w:val="20"/>
              </w:rPr>
            </w:pPr>
            <w:r>
              <w:rPr>
                <w:rFonts w:ascii="Arial"/>
                <w:b/>
                <w:color w:val="FFFFFF"/>
                <w:spacing w:val="-4"/>
                <w:sz w:val="20"/>
              </w:rPr>
              <w:t>ITEM</w:t>
            </w:r>
          </w:p>
        </w:tc>
        <w:tc>
          <w:tcPr>
            <w:tcW w:w="7024" w:type="dxa"/>
            <w:shd w:val="clear" w:color="auto" w:fill="365F91"/>
          </w:tcPr>
          <w:p w14:paraId="2FDDF3F8" w14:textId="77777777" w:rsidR="007548B9" w:rsidRDefault="003629E0">
            <w:pPr>
              <w:pStyle w:val="TableParagraph"/>
              <w:spacing w:line="227" w:lineRule="exact"/>
              <w:ind w:left="69"/>
              <w:rPr>
                <w:rFonts w:ascii="Arial" w:hAnsi="Arial"/>
                <w:b/>
                <w:sz w:val="20"/>
              </w:rPr>
            </w:pPr>
            <w:r>
              <w:rPr>
                <w:rFonts w:ascii="Arial" w:hAnsi="Arial"/>
                <w:b/>
                <w:color w:val="FFFFFF"/>
                <w:sz w:val="20"/>
              </w:rPr>
              <w:t>SUBÍTEM</w:t>
            </w:r>
            <w:r>
              <w:rPr>
                <w:rFonts w:ascii="Arial" w:hAnsi="Arial"/>
                <w:b/>
                <w:color w:val="FFFFFF"/>
                <w:spacing w:val="-1"/>
                <w:sz w:val="20"/>
              </w:rPr>
              <w:t xml:space="preserve"> </w:t>
            </w:r>
            <w:r>
              <w:rPr>
                <w:rFonts w:ascii="Arial" w:hAnsi="Arial"/>
                <w:b/>
                <w:color w:val="FFFFFF"/>
                <w:sz w:val="20"/>
              </w:rPr>
              <w:t>/</w:t>
            </w:r>
            <w:r>
              <w:rPr>
                <w:rFonts w:ascii="Arial" w:hAnsi="Arial"/>
                <w:b/>
                <w:color w:val="FFFFFF"/>
                <w:spacing w:val="-6"/>
                <w:sz w:val="20"/>
              </w:rPr>
              <w:t xml:space="preserve"> </w:t>
            </w:r>
            <w:r>
              <w:rPr>
                <w:rFonts w:ascii="Arial" w:hAnsi="Arial"/>
                <w:b/>
                <w:color w:val="FFFFFF"/>
                <w:spacing w:val="-2"/>
                <w:sz w:val="20"/>
              </w:rPr>
              <w:t>DESCRIPCIÓN</w:t>
            </w:r>
          </w:p>
        </w:tc>
      </w:tr>
      <w:tr w:rsidR="007548B9" w14:paraId="7E19016A" w14:textId="77777777" w:rsidTr="00F157EE">
        <w:trPr>
          <w:trHeight w:val="7232"/>
        </w:trPr>
        <w:tc>
          <w:tcPr>
            <w:tcW w:w="1766" w:type="dxa"/>
          </w:tcPr>
          <w:p w14:paraId="251FBF87" w14:textId="77777777" w:rsidR="007548B9" w:rsidRDefault="003629E0">
            <w:pPr>
              <w:pStyle w:val="TableParagraph"/>
              <w:spacing w:line="227" w:lineRule="exact"/>
              <w:ind w:left="69"/>
              <w:rPr>
                <w:rFonts w:ascii="Arial"/>
                <w:b/>
                <w:sz w:val="20"/>
              </w:rPr>
            </w:pPr>
            <w:r>
              <w:rPr>
                <w:rFonts w:ascii="Arial"/>
                <w:b/>
                <w:sz w:val="20"/>
              </w:rPr>
              <w:t>I.</w:t>
            </w:r>
            <w:r>
              <w:rPr>
                <w:rFonts w:ascii="Arial"/>
                <w:b/>
                <w:spacing w:val="43"/>
                <w:sz w:val="20"/>
              </w:rPr>
              <w:t xml:space="preserve"> </w:t>
            </w:r>
            <w:r>
              <w:rPr>
                <w:rFonts w:ascii="Arial"/>
                <w:b/>
                <w:spacing w:val="-2"/>
                <w:sz w:val="20"/>
              </w:rPr>
              <w:t>Activos</w:t>
            </w:r>
          </w:p>
        </w:tc>
        <w:tc>
          <w:tcPr>
            <w:tcW w:w="7024" w:type="dxa"/>
          </w:tcPr>
          <w:p w14:paraId="4E036274" w14:textId="77777777" w:rsidR="007548B9" w:rsidRDefault="003629E0">
            <w:pPr>
              <w:pStyle w:val="TableParagraph"/>
              <w:ind w:left="430" w:right="60" w:hanging="361"/>
              <w:jc w:val="both"/>
              <w:rPr>
                <w:sz w:val="20"/>
              </w:rPr>
            </w:pPr>
            <w:r>
              <w:rPr>
                <w:rFonts w:ascii="Arial" w:hAnsi="Arial"/>
                <w:b/>
                <w:sz w:val="20"/>
              </w:rPr>
              <w:t>1.</w:t>
            </w:r>
            <w:r>
              <w:rPr>
                <w:rFonts w:ascii="Arial" w:hAnsi="Arial"/>
                <w:b/>
                <w:spacing w:val="40"/>
                <w:sz w:val="20"/>
              </w:rPr>
              <w:t xml:space="preserve"> </w:t>
            </w:r>
            <w:r>
              <w:rPr>
                <w:rFonts w:ascii="Arial" w:hAnsi="Arial"/>
                <w:b/>
                <w:sz w:val="20"/>
              </w:rPr>
              <w:t xml:space="preserve">Activos fijos: </w:t>
            </w:r>
            <w:r>
              <w:rPr>
                <w:sz w:val="20"/>
              </w:rPr>
              <w:t>corresponde a la adquisición de bienes (activos físicos) necesarios</w:t>
            </w:r>
            <w:r>
              <w:rPr>
                <w:spacing w:val="-4"/>
                <w:sz w:val="20"/>
              </w:rPr>
              <w:t xml:space="preserve"> </w:t>
            </w:r>
            <w:r>
              <w:rPr>
                <w:sz w:val="20"/>
              </w:rPr>
              <w:t>para</w:t>
            </w:r>
            <w:r>
              <w:rPr>
                <w:spacing w:val="-6"/>
                <w:sz w:val="20"/>
              </w:rPr>
              <w:t xml:space="preserve"> </w:t>
            </w:r>
            <w:r>
              <w:rPr>
                <w:sz w:val="20"/>
              </w:rPr>
              <w:t>el</w:t>
            </w:r>
            <w:r>
              <w:rPr>
                <w:spacing w:val="-6"/>
                <w:sz w:val="20"/>
              </w:rPr>
              <w:t xml:space="preserve"> </w:t>
            </w:r>
            <w:r>
              <w:rPr>
                <w:sz w:val="20"/>
              </w:rPr>
              <w:t>proyecto</w:t>
            </w:r>
            <w:r>
              <w:rPr>
                <w:spacing w:val="-6"/>
                <w:sz w:val="20"/>
              </w:rPr>
              <w:t xml:space="preserve"> </w:t>
            </w:r>
            <w:r>
              <w:rPr>
                <w:sz w:val="20"/>
              </w:rPr>
              <w:t>que</w:t>
            </w:r>
            <w:r>
              <w:rPr>
                <w:spacing w:val="-8"/>
                <w:sz w:val="20"/>
              </w:rPr>
              <w:t xml:space="preserve"> </w:t>
            </w:r>
            <w:r>
              <w:rPr>
                <w:sz w:val="20"/>
              </w:rPr>
              <w:t>se</w:t>
            </w:r>
            <w:r>
              <w:rPr>
                <w:spacing w:val="-6"/>
                <w:sz w:val="20"/>
              </w:rPr>
              <w:t xml:space="preserve"> </w:t>
            </w:r>
            <w:r>
              <w:rPr>
                <w:sz w:val="20"/>
              </w:rPr>
              <w:t>utilizan</w:t>
            </w:r>
            <w:r>
              <w:rPr>
                <w:spacing w:val="-6"/>
                <w:sz w:val="20"/>
              </w:rPr>
              <w:t xml:space="preserve"> </w:t>
            </w:r>
            <w:r>
              <w:rPr>
                <w:sz w:val="20"/>
              </w:rPr>
              <w:t>directamente</w:t>
            </w:r>
            <w:r>
              <w:rPr>
                <w:spacing w:val="-8"/>
                <w:sz w:val="20"/>
              </w:rPr>
              <w:t xml:space="preserve"> </w:t>
            </w:r>
            <w:r>
              <w:rPr>
                <w:sz w:val="20"/>
              </w:rPr>
              <w:t>o</w:t>
            </w:r>
            <w:r>
              <w:rPr>
                <w:spacing w:val="-6"/>
                <w:sz w:val="20"/>
              </w:rPr>
              <w:t xml:space="preserve"> </w:t>
            </w:r>
            <w:r>
              <w:rPr>
                <w:sz w:val="20"/>
              </w:rPr>
              <w:t>indirectamente en el proceso de producción del bien o servicio ofrecido, tales como máquinas,</w:t>
            </w:r>
            <w:r>
              <w:rPr>
                <w:spacing w:val="-7"/>
                <w:sz w:val="20"/>
              </w:rPr>
              <w:t xml:space="preserve"> </w:t>
            </w:r>
            <w:r>
              <w:rPr>
                <w:sz w:val="20"/>
              </w:rPr>
              <w:t>equipos,</w:t>
            </w:r>
            <w:r>
              <w:rPr>
                <w:spacing w:val="-6"/>
                <w:sz w:val="20"/>
              </w:rPr>
              <w:t xml:space="preserve"> </w:t>
            </w:r>
            <w:r>
              <w:rPr>
                <w:sz w:val="20"/>
              </w:rPr>
              <w:t>herramientas,</w:t>
            </w:r>
            <w:r>
              <w:rPr>
                <w:spacing w:val="-7"/>
                <w:sz w:val="20"/>
              </w:rPr>
              <w:t xml:space="preserve"> </w:t>
            </w:r>
            <w:r>
              <w:rPr>
                <w:sz w:val="20"/>
              </w:rPr>
              <w:t>mobiliario</w:t>
            </w:r>
            <w:r>
              <w:rPr>
                <w:spacing w:val="-8"/>
                <w:sz w:val="20"/>
              </w:rPr>
              <w:t xml:space="preserve"> </w:t>
            </w:r>
            <w:r>
              <w:rPr>
                <w:sz w:val="20"/>
              </w:rPr>
              <w:t>de</w:t>
            </w:r>
            <w:r>
              <w:rPr>
                <w:spacing w:val="-6"/>
                <w:sz w:val="20"/>
              </w:rPr>
              <w:t xml:space="preserve"> </w:t>
            </w:r>
            <w:r>
              <w:rPr>
                <w:sz w:val="20"/>
              </w:rPr>
              <w:t>producción</w:t>
            </w:r>
            <w:r>
              <w:rPr>
                <w:spacing w:val="-7"/>
                <w:sz w:val="20"/>
              </w:rPr>
              <w:t xml:space="preserve"> </w:t>
            </w:r>
            <w:r>
              <w:rPr>
                <w:sz w:val="20"/>
              </w:rPr>
              <w:t>o</w:t>
            </w:r>
            <w:r>
              <w:rPr>
                <w:spacing w:val="-8"/>
                <w:sz w:val="20"/>
              </w:rPr>
              <w:t xml:space="preserve"> </w:t>
            </w:r>
            <w:r>
              <w:rPr>
                <w:sz w:val="20"/>
              </w:rPr>
              <w:t>soporte</w:t>
            </w:r>
            <w:r>
              <w:rPr>
                <w:spacing w:val="-7"/>
                <w:sz w:val="20"/>
              </w:rPr>
              <w:t xml:space="preserve"> </w:t>
            </w:r>
            <w:r>
              <w:rPr>
                <w:sz w:val="20"/>
              </w:rPr>
              <w:t>(por ejemplo, mesones, repisas, tableros, contenedores de recolección de basura y caballete); implementación de elementos tecnológicos (equipos computacionales, balanzas digitales, pesas, equipo POS para punto de venta factura/boleta electrónica u otros similares); climatización de oficinas,</w:t>
            </w:r>
            <w:r>
              <w:rPr>
                <w:spacing w:val="-14"/>
                <w:sz w:val="20"/>
              </w:rPr>
              <w:t xml:space="preserve"> </w:t>
            </w:r>
            <w:r>
              <w:rPr>
                <w:sz w:val="20"/>
              </w:rPr>
              <w:t>incluye</w:t>
            </w:r>
            <w:r>
              <w:rPr>
                <w:spacing w:val="-14"/>
                <w:sz w:val="20"/>
              </w:rPr>
              <w:t xml:space="preserve"> </w:t>
            </w:r>
            <w:r>
              <w:rPr>
                <w:sz w:val="20"/>
              </w:rPr>
              <w:t>estructuras</w:t>
            </w:r>
            <w:r>
              <w:rPr>
                <w:spacing w:val="-14"/>
                <w:sz w:val="20"/>
              </w:rPr>
              <w:t xml:space="preserve"> </w:t>
            </w:r>
            <w:r>
              <w:rPr>
                <w:sz w:val="20"/>
              </w:rPr>
              <w:t>móviles</w:t>
            </w:r>
            <w:r>
              <w:rPr>
                <w:spacing w:val="-14"/>
                <w:sz w:val="20"/>
              </w:rPr>
              <w:t xml:space="preserve"> </w:t>
            </w:r>
            <w:r>
              <w:rPr>
                <w:sz w:val="20"/>
              </w:rPr>
              <w:t>o</w:t>
            </w:r>
            <w:r>
              <w:rPr>
                <w:spacing w:val="-14"/>
                <w:sz w:val="20"/>
              </w:rPr>
              <w:t xml:space="preserve"> </w:t>
            </w:r>
            <w:r>
              <w:rPr>
                <w:sz w:val="20"/>
              </w:rPr>
              <w:t>desmontables,</w:t>
            </w:r>
            <w:r>
              <w:rPr>
                <w:spacing w:val="-14"/>
                <w:sz w:val="20"/>
              </w:rPr>
              <w:t xml:space="preserve"> </w:t>
            </w:r>
            <w:r>
              <w:rPr>
                <w:sz w:val="20"/>
              </w:rPr>
              <w:t>como,</w:t>
            </w:r>
            <w:r>
              <w:rPr>
                <w:spacing w:val="-14"/>
                <w:sz w:val="20"/>
              </w:rPr>
              <w:t xml:space="preserve"> </w:t>
            </w:r>
            <w:r>
              <w:rPr>
                <w:sz w:val="20"/>
              </w:rPr>
              <w:t>toldos,</w:t>
            </w:r>
            <w:r>
              <w:rPr>
                <w:spacing w:val="-14"/>
                <w:sz w:val="20"/>
              </w:rPr>
              <w:t xml:space="preserve"> </w:t>
            </w:r>
            <w:r>
              <w:rPr>
                <w:rFonts w:ascii="Arial" w:hAnsi="Arial"/>
                <w:i/>
                <w:sz w:val="20"/>
              </w:rPr>
              <w:t xml:space="preserve">stands </w:t>
            </w:r>
            <w:r>
              <w:rPr>
                <w:sz w:val="20"/>
              </w:rPr>
              <w:t>y otros similares. Incluye la adquisición de casas prefabricadas, invernaderos, contenedores (</w:t>
            </w:r>
            <w:proofErr w:type="spellStart"/>
            <w:r>
              <w:rPr>
                <w:rFonts w:ascii="Arial" w:hAnsi="Arial"/>
                <w:i/>
                <w:sz w:val="20"/>
              </w:rPr>
              <w:t>containers</w:t>
            </w:r>
            <w:proofErr w:type="spellEnd"/>
            <w:r>
              <w:rPr>
                <w:sz w:val="20"/>
              </w:rPr>
              <w:t>) y similares.</w:t>
            </w:r>
          </w:p>
          <w:p w14:paraId="72E4CFC2" w14:textId="77777777" w:rsidR="007548B9" w:rsidRDefault="007548B9">
            <w:pPr>
              <w:pStyle w:val="TableParagraph"/>
              <w:rPr>
                <w:sz w:val="20"/>
              </w:rPr>
            </w:pPr>
          </w:p>
          <w:p w14:paraId="4F033A97" w14:textId="77777777" w:rsidR="007548B9" w:rsidRDefault="003629E0">
            <w:pPr>
              <w:pStyle w:val="TableParagraph"/>
              <w:ind w:left="430" w:right="62"/>
              <w:jc w:val="both"/>
              <w:rPr>
                <w:sz w:val="20"/>
              </w:rPr>
            </w:pPr>
            <w:r>
              <w:rPr>
                <w:sz w:val="20"/>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49EB8919" w14:textId="77777777" w:rsidR="007548B9" w:rsidRDefault="007548B9">
            <w:pPr>
              <w:pStyle w:val="TableParagraph"/>
              <w:rPr>
                <w:sz w:val="20"/>
              </w:rPr>
            </w:pPr>
          </w:p>
          <w:p w14:paraId="6BF7608B" w14:textId="77777777" w:rsidR="007548B9" w:rsidRDefault="003629E0">
            <w:pPr>
              <w:pStyle w:val="TableParagraph"/>
              <w:ind w:left="430" w:right="59"/>
              <w:jc w:val="both"/>
              <w:rPr>
                <w:sz w:val="20"/>
              </w:rPr>
            </w:pPr>
            <w:r>
              <w:rPr>
                <w:sz w:val="20"/>
              </w:rPr>
              <w:t xml:space="preserve">Se incluyen, además, animales para fines reproductivos o de trabajo permanente en proceso productivo o de servicio. Para otros activos biológicos, se determinará su pertinencia </w:t>
            </w:r>
            <w:proofErr w:type="gramStart"/>
            <w:r>
              <w:rPr>
                <w:sz w:val="20"/>
              </w:rPr>
              <w:t>de acuerdo a</w:t>
            </w:r>
            <w:proofErr w:type="gramEnd"/>
            <w:r>
              <w:rPr>
                <w:sz w:val="20"/>
              </w:rPr>
              <w:t xml:space="preserve"> la naturaleza del proyecto en las distintas instancias de evaluación establecidas en los instrumentos.</w:t>
            </w:r>
            <w:r>
              <w:rPr>
                <w:spacing w:val="-5"/>
                <w:sz w:val="20"/>
              </w:rPr>
              <w:t xml:space="preserve"> </w:t>
            </w:r>
            <w:r>
              <w:rPr>
                <w:sz w:val="20"/>
              </w:rPr>
              <w:t>Se</w:t>
            </w:r>
            <w:r>
              <w:rPr>
                <w:spacing w:val="-4"/>
                <w:sz w:val="20"/>
              </w:rPr>
              <w:t xml:space="preserve"> </w:t>
            </w:r>
            <w:r>
              <w:rPr>
                <w:sz w:val="20"/>
              </w:rPr>
              <w:t>excluyen</w:t>
            </w:r>
            <w:r>
              <w:rPr>
                <w:spacing w:val="-2"/>
                <w:sz w:val="20"/>
              </w:rPr>
              <w:t xml:space="preserve"> </w:t>
            </w:r>
            <w:r>
              <w:rPr>
                <w:sz w:val="20"/>
              </w:rPr>
              <w:t>bienes</w:t>
            </w:r>
            <w:r>
              <w:rPr>
                <w:spacing w:val="-5"/>
                <w:sz w:val="20"/>
              </w:rPr>
              <w:t xml:space="preserve"> </w:t>
            </w:r>
            <w:r>
              <w:rPr>
                <w:sz w:val="20"/>
              </w:rPr>
              <w:t>raíces. Dentro</w:t>
            </w:r>
            <w:r>
              <w:rPr>
                <w:spacing w:val="-4"/>
                <w:sz w:val="20"/>
              </w:rPr>
              <w:t xml:space="preserve"> </w:t>
            </w:r>
            <w:r>
              <w:rPr>
                <w:sz w:val="20"/>
              </w:rPr>
              <w:t>de</w:t>
            </w:r>
            <w:r>
              <w:rPr>
                <w:spacing w:val="-4"/>
                <w:sz w:val="20"/>
              </w:rPr>
              <w:t xml:space="preserve"> </w:t>
            </w:r>
            <w:r>
              <w:rPr>
                <w:sz w:val="20"/>
              </w:rPr>
              <w:t>este</w:t>
            </w:r>
            <w:r>
              <w:rPr>
                <w:spacing w:val="-5"/>
                <w:sz w:val="20"/>
              </w:rPr>
              <w:t xml:space="preserve"> </w:t>
            </w:r>
            <w:r>
              <w:rPr>
                <w:sz w:val="20"/>
              </w:rPr>
              <w:t>ítem</w:t>
            </w:r>
            <w:r>
              <w:rPr>
                <w:spacing w:val="-2"/>
                <w:sz w:val="20"/>
              </w:rPr>
              <w:t xml:space="preserve"> </w:t>
            </w:r>
            <w:r>
              <w:rPr>
                <w:sz w:val="20"/>
              </w:rPr>
              <w:t>se</w:t>
            </w:r>
            <w:r>
              <w:rPr>
                <w:spacing w:val="-5"/>
                <w:sz w:val="20"/>
              </w:rPr>
              <w:t xml:space="preserve"> </w:t>
            </w:r>
            <w:r>
              <w:rPr>
                <w:sz w:val="20"/>
              </w:rPr>
              <w:t>incluyen los</w:t>
            </w:r>
            <w:r>
              <w:rPr>
                <w:spacing w:val="-4"/>
                <w:sz w:val="20"/>
              </w:rPr>
              <w:t xml:space="preserve"> </w:t>
            </w:r>
            <w:r>
              <w:rPr>
                <w:sz w:val="20"/>
              </w:rPr>
              <w:t>gastos</w:t>
            </w:r>
            <w:r>
              <w:rPr>
                <w:spacing w:val="-4"/>
                <w:sz w:val="20"/>
              </w:rPr>
              <w:t xml:space="preserve"> </w:t>
            </w:r>
            <w:r>
              <w:rPr>
                <w:sz w:val="20"/>
              </w:rPr>
              <w:t>asociados</w:t>
            </w:r>
            <w:r>
              <w:rPr>
                <w:spacing w:val="-4"/>
                <w:sz w:val="20"/>
              </w:rPr>
              <w:t xml:space="preserve"> </w:t>
            </w:r>
            <w:r>
              <w:rPr>
                <w:sz w:val="20"/>
              </w:rPr>
              <w:t>a</w:t>
            </w:r>
            <w:r>
              <w:rPr>
                <w:spacing w:val="-6"/>
                <w:sz w:val="20"/>
              </w:rPr>
              <w:t xml:space="preserve"> </w:t>
            </w:r>
            <w:r>
              <w:rPr>
                <w:sz w:val="20"/>
              </w:rPr>
              <w:t>la</w:t>
            </w:r>
            <w:r>
              <w:rPr>
                <w:spacing w:val="-5"/>
                <w:sz w:val="20"/>
              </w:rPr>
              <w:t xml:space="preserve"> </w:t>
            </w:r>
            <w:r>
              <w:rPr>
                <w:sz w:val="20"/>
              </w:rPr>
              <w:t>instalación</w:t>
            </w:r>
            <w:r>
              <w:rPr>
                <w:spacing w:val="-4"/>
                <w:sz w:val="20"/>
              </w:rPr>
              <w:t xml:space="preserve"> </w:t>
            </w:r>
            <w:r>
              <w:rPr>
                <w:sz w:val="20"/>
              </w:rPr>
              <w:t>y</w:t>
            </w:r>
            <w:r>
              <w:rPr>
                <w:spacing w:val="-8"/>
                <w:sz w:val="20"/>
              </w:rPr>
              <w:t xml:space="preserve"> </w:t>
            </w:r>
            <w:r>
              <w:rPr>
                <w:sz w:val="20"/>
              </w:rPr>
              <w:t>puesta</w:t>
            </w:r>
            <w:r>
              <w:rPr>
                <w:spacing w:val="-5"/>
                <w:sz w:val="20"/>
              </w:rPr>
              <w:t xml:space="preserve"> </w:t>
            </w:r>
            <w:r>
              <w:rPr>
                <w:sz w:val="20"/>
              </w:rPr>
              <w:t>en</w:t>
            </w:r>
            <w:r>
              <w:rPr>
                <w:spacing w:val="-5"/>
                <w:sz w:val="20"/>
              </w:rPr>
              <w:t xml:space="preserve"> </w:t>
            </w:r>
            <w:r>
              <w:rPr>
                <w:sz w:val="20"/>
              </w:rPr>
              <w:t>marcha</w:t>
            </w:r>
            <w:r>
              <w:rPr>
                <w:spacing w:val="-6"/>
                <w:sz w:val="20"/>
              </w:rPr>
              <w:t xml:space="preserve"> </w:t>
            </w:r>
            <w:r>
              <w:rPr>
                <w:sz w:val="20"/>
              </w:rPr>
              <w:t>de</w:t>
            </w:r>
            <w:r>
              <w:rPr>
                <w:spacing w:val="-6"/>
                <w:sz w:val="20"/>
              </w:rPr>
              <w:t xml:space="preserve"> </w:t>
            </w:r>
            <w:r>
              <w:rPr>
                <w:sz w:val="20"/>
              </w:rPr>
              <w:t>activos,</w:t>
            </w:r>
            <w:r>
              <w:rPr>
                <w:spacing w:val="-5"/>
                <w:sz w:val="20"/>
              </w:rPr>
              <w:t xml:space="preserve"> </w:t>
            </w:r>
            <w:r>
              <w:rPr>
                <w:sz w:val="20"/>
              </w:rPr>
              <w:t xml:space="preserve">tales como: fletes, servicios de instalación, capacitación respecto al uso del </w:t>
            </w:r>
            <w:r>
              <w:rPr>
                <w:spacing w:val="-2"/>
                <w:sz w:val="20"/>
              </w:rPr>
              <w:t>bien,</w:t>
            </w:r>
            <w:r>
              <w:rPr>
                <w:spacing w:val="-6"/>
                <w:sz w:val="20"/>
              </w:rPr>
              <w:t xml:space="preserve"> </w:t>
            </w:r>
            <w:r>
              <w:rPr>
                <w:spacing w:val="-2"/>
                <w:sz w:val="20"/>
              </w:rPr>
              <w:t>preparación</w:t>
            </w:r>
            <w:r>
              <w:rPr>
                <w:spacing w:val="-6"/>
                <w:sz w:val="20"/>
              </w:rPr>
              <w:t xml:space="preserve"> </w:t>
            </w:r>
            <w:r>
              <w:rPr>
                <w:spacing w:val="-2"/>
                <w:sz w:val="20"/>
              </w:rPr>
              <w:t>de</w:t>
            </w:r>
            <w:r>
              <w:rPr>
                <w:spacing w:val="-6"/>
                <w:sz w:val="20"/>
              </w:rPr>
              <w:t xml:space="preserve"> </w:t>
            </w:r>
            <w:r>
              <w:rPr>
                <w:spacing w:val="-2"/>
                <w:sz w:val="20"/>
              </w:rPr>
              <w:t>las</w:t>
            </w:r>
            <w:r>
              <w:rPr>
                <w:spacing w:val="-4"/>
                <w:sz w:val="20"/>
              </w:rPr>
              <w:t xml:space="preserve"> </w:t>
            </w:r>
            <w:r>
              <w:rPr>
                <w:spacing w:val="-2"/>
                <w:sz w:val="20"/>
              </w:rPr>
              <w:t>instalaciones</w:t>
            </w:r>
            <w:r>
              <w:rPr>
                <w:spacing w:val="-4"/>
                <w:sz w:val="20"/>
              </w:rPr>
              <w:t xml:space="preserve"> </w:t>
            </w:r>
            <w:r>
              <w:rPr>
                <w:spacing w:val="-2"/>
                <w:sz w:val="20"/>
              </w:rPr>
              <w:t>donde</w:t>
            </w:r>
            <w:r>
              <w:rPr>
                <w:spacing w:val="-5"/>
                <w:sz w:val="20"/>
              </w:rPr>
              <w:t xml:space="preserve"> </w:t>
            </w:r>
            <w:r>
              <w:rPr>
                <w:spacing w:val="-2"/>
                <w:sz w:val="20"/>
              </w:rPr>
              <w:t>se</w:t>
            </w:r>
            <w:r>
              <w:rPr>
                <w:spacing w:val="-6"/>
                <w:sz w:val="20"/>
              </w:rPr>
              <w:t xml:space="preserve"> </w:t>
            </w:r>
            <w:r>
              <w:rPr>
                <w:spacing w:val="-2"/>
                <w:sz w:val="20"/>
              </w:rPr>
              <w:t>ubicarán</w:t>
            </w:r>
            <w:r>
              <w:rPr>
                <w:spacing w:val="-3"/>
                <w:sz w:val="20"/>
              </w:rPr>
              <w:t xml:space="preserve"> </w:t>
            </w:r>
            <w:r>
              <w:rPr>
                <w:spacing w:val="-2"/>
                <w:sz w:val="20"/>
              </w:rPr>
              <w:t>y</w:t>
            </w:r>
            <w:r>
              <w:rPr>
                <w:spacing w:val="-9"/>
                <w:sz w:val="20"/>
              </w:rPr>
              <w:t xml:space="preserve"> </w:t>
            </w:r>
            <w:r>
              <w:rPr>
                <w:spacing w:val="-2"/>
                <w:sz w:val="20"/>
              </w:rPr>
              <w:t>otros</w:t>
            </w:r>
            <w:r>
              <w:rPr>
                <w:spacing w:val="-4"/>
                <w:sz w:val="20"/>
              </w:rPr>
              <w:t xml:space="preserve"> </w:t>
            </w:r>
            <w:r>
              <w:rPr>
                <w:spacing w:val="-2"/>
                <w:sz w:val="20"/>
              </w:rPr>
              <w:t>de</w:t>
            </w:r>
            <w:r>
              <w:rPr>
                <w:spacing w:val="-6"/>
                <w:sz w:val="20"/>
              </w:rPr>
              <w:t xml:space="preserve"> </w:t>
            </w:r>
            <w:r>
              <w:rPr>
                <w:spacing w:val="-2"/>
                <w:sz w:val="20"/>
              </w:rPr>
              <w:t>similar</w:t>
            </w:r>
          </w:p>
          <w:p w14:paraId="0C3F93E2" w14:textId="5E0C3F9F" w:rsidR="007548B9" w:rsidRDefault="003629E0">
            <w:pPr>
              <w:pStyle w:val="TableParagraph"/>
              <w:spacing w:before="1" w:line="211" w:lineRule="exact"/>
              <w:ind w:left="430"/>
              <w:jc w:val="both"/>
              <w:rPr>
                <w:sz w:val="20"/>
              </w:rPr>
            </w:pPr>
            <w:r>
              <w:rPr>
                <w:sz w:val="20"/>
              </w:rPr>
              <w:t>índole.</w:t>
            </w:r>
            <w:r>
              <w:rPr>
                <w:spacing w:val="-5"/>
                <w:sz w:val="20"/>
              </w:rPr>
              <w:t xml:space="preserve"> </w:t>
            </w:r>
            <w:r>
              <w:rPr>
                <w:sz w:val="20"/>
              </w:rPr>
              <w:t>En</w:t>
            </w:r>
            <w:r>
              <w:rPr>
                <w:spacing w:val="-11"/>
                <w:sz w:val="20"/>
              </w:rPr>
              <w:t xml:space="preserve"> </w:t>
            </w:r>
            <w:r>
              <w:rPr>
                <w:sz w:val="20"/>
              </w:rPr>
              <w:t>el</w:t>
            </w:r>
            <w:r>
              <w:rPr>
                <w:spacing w:val="-12"/>
                <w:sz w:val="20"/>
              </w:rPr>
              <w:t xml:space="preserve"> </w:t>
            </w:r>
            <w:r>
              <w:rPr>
                <w:sz w:val="20"/>
              </w:rPr>
              <w:t>caso</w:t>
            </w:r>
            <w:r>
              <w:rPr>
                <w:spacing w:val="-11"/>
                <w:sz w:val="20"/>
              </w:rPr>
              <w:t xml:space="preserve"> </w:t>
            </w:r>
            <w:r>
              <w:rPr>
                <w:sz w:val="20"/>
              </w:rPr>
              <w:t>que</w:t>
            </w:r>
            <w:r>
              <w:rPr>
                <w:spacing w:val="-11"/>
                <w:sz w:val="20"/>
              </w:rPr>
              <w:t xml:space="preserve"> </w:t>
            </w:r>
            <w:r>
              <w:rPr>
                <w:sz w:val="20"/>
              </w:rPr>
              <w:t>se</w:t>
            </w:r>
            <w:r>
              <w:rPr>
                <w:spacing w:val="-10"/>
                <w:sz w:val="20"/>
              </w:rPr>
              <w:t xml:space="preserve"> </w:t>
            </w:r>
            <w:r>
              <w:rPr>
                <w:sz w:val="20"/>
              </w:rPr>
              <w:t>requiera</w:t>
            </w:r>
            <w:r>
              <w:rPr>
                <w:spacing w:val="-11"/>
                <w:sz w:val="20"/>
              </w:rPr>
              <w:t xml:space="preserve"> </w:t>
            </w:r>
            <w:r>
              <w:rPr>
                <w:sz w:val="20"/>
              </w:rPr>
              <w:t>una</w:t>
            </w:r>
            <w:r>
              <w:rPr>
                <w:spacing w:val="-11"/>
                <w:sz w:val="20"/>
              </w:rPr>
              <w:t xml:space="preserve"> </w:t>
            </w:r>
            <w:r>
              <w:rPr>
                <w:sz w:val="20"/>
              </w:rPr>
              <w:t>capacitación</w:t>
            </w:r>
            <w:r>
              <w:rPr>
                <w:spacing w:val="-11"/>
                <w:sz w:val="20"/>
              </w:rPr>
              <w:t xml:space="preserve"> </w:t>
            </w:r>
            <w:r>
              <w:rPr>
                <w:sz w:val="20"/>
              </w:rPr>
              <w:t>para</w:t>
            </w:r>
            <w:r>
              <w:rPr>
                <w:spacing w:val="-11"/>
                <w:sz w:val="20"/>
              </w:rPr>
              <w:t xml:space="preserve"> </w:t>
            </w:r>
            <w:r>
              <w:rPr>
                <w:sz w:val="20"/>
              </w:rPr>
              <w:t>el</w:t>
            </w:r>
            <w:r>
              <w:rPr>
                <w:spacing w:val="-12"/>
                <w:sz w:val="20"/>
              </w:rPr>
              <w:t xml:space="preserve"> </w:t>
            </w:r>
            <w:r>
              <w:rPr>
                <w:sz w:val="20"/>
              </w:rPr>
              <w:t>uso</w:t>
            </w:r>
            <w:r>
              <w:rPr>
                <w:spacing w:val="-11"/>
                <w:sz w:val="20"/>
              </w:rPr>
              <w:t xml:space="preserve"> </w:t>
            </w:r>
            <w:r>
              <w:rPr>
                <w:sz w:val="20"/>
              </w:rPr>
              <w:t>del</w:t>
            </w:r>
            <w:r>
              <w:rPr>
                <w:spacing w:val="-11"/>
                <w:sz w:val="20"/>
              </w:rPr>
              <w:t xml:space="preserve"> </w:t>
            </w:r>
            <w:r>
              <w:rPr>
                <w:spacing w:val="-2"/>
                <w:sz w:val="20"/>
              </w:rPr>
              <w:t>activo,</w:t>
            </w:r>
            <w:r w:rsidR="003F5A24">
              <w:rPr>
                <w:spacing w:val="-2"/>
                <w:sz w:val="20"/>
              </w:rPr>
              <w:t xml:space="preserve"> esta deberá ser cargada en el ítem Capacitación de la categoría Acciones de Gestión Empresarial</w:t>
            </w:r>
          </w:p>
        </w:tc>
      </w:tr>
    </w:tbl>
    <w:p w14:paraId="2058482E" w14:textId="77777777" w:rsidR="007548B9" w:rsidRDefault="007548B9">
      <w:pPr>
        <w:spacing w:line="211" w:lineRule="exact"/>
        <w:jc w:val="both"/>
        <w:rPr>
          <w:sz w:val="20"/>
        </w:rPr>
        <w:sectPr w:rsidR="007548B9">
          <w:pgSz w:w="12240" w:h="15840"/>
          <w:pgMar w:top="1760" w:right="1380" w:bottom="1200" w:left="1460" w:header="769" w:footer="1008" w:gutter="0"/>
          <w:cols w:space="720"/>
        </w:sect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7024"/>
      </w:tblGrid>
      <w:tr w:rsidR="007548B9" w14:paraId="695E1137" w14:textId="77777777" w:rsidTr="00F157EE">
        <w:trPr>
          <w:trHeight w:val="493"/>
        </w:trPr>
        <w:tc>
          <w:tcPr>
            <w:tcW w:w="8790" w:type="dxa"/>
            <w:gridSpan w:val="2"/>
            <w:shd w:val="clear" w:color="auto" w:fill="365F91"/>
          </w:tcPr>
          <w:p w14:paraId="2606AE6B" w14:textId="77777777" w:rsidR="007548B9" w:rsidRDefault="003629E0">
            <w:pPr>
              <w:pStyle w:val="TableParagraph"/>
              <w:spacing w:before="170"/>
              <w:ind w:left="69"/>
              <w:rPr>
                <w:rFonts w:ascii="Arial" w:hAnsi="Arial"/>
                <w:b/>
                <w:sz w:val="20"/>
              </w:rPr>
            </w:pPr>
            <w:r>
              <w:rPr>
                <w:rFonts w:ascii="Arial" w:hAnsi="Arial"/>
                <w:b/>
                <w:color w:val="FFFFFF"/>
                <w:spacing w:val="-2"/>
                <w:sz w:val="20"/>
              </w:rPr>
              <w:lastRenderedPageBreak/>
              <w:t>CATEGORÍA:</w:t>
            </w:r>
            <w:r>
              <w:rPr>
                <w:rFonts w:ascii="Arial" w:hAnsi="Arial"/>
                <w:b/>
                <w:color w:val="FFFFFF"/>
                <w:spacing w:val="5"/>
                <w:sz w:val="20"/>
              </w:rPr>
              <w:t xml:space="preserve"> </w:t>
            </w:r>
            <w:r>
              <w:rPr>
                <w:rFonts w:ascii="Arial" w:hAnsi="Arial"/>
                <w:b/>
                <w:color w:val="FFFFFF"/>
                <w:spacing w:val="-2"/>
                <w:sz w:val="20"/>
              </w:rPr>
              <w:t>INVERSIONES</w:t>
            </w:r>
          </w:p>
        </w:tc>
      </w:tr>
      <w:tr w:rsidR="007548B9" w14:paraId="2924018C" w14:textId="77777777" w:rsidTr="003A665A">
        <w:trPr>
          <w:trHeight w:val="7426"/>
        </w:trPr>
        <w:tc>
          <w:tcPr>
            <w:tcW w:w="1766" w:type="dxa"/>
          </w:tcPr>
          <w:p w14:paraId="58C75CB8" w14:textId="77777777" w:rsidR="007548B9" w:rsidRDefault="007548B9">
            <w:pPr>
              <w:pStyle w:val="TableParagraph"/>
              <w:rPr>
                <w:rFonts w:ascii="Times New Roman"/>
                <w:sz w:val="18"/>
              </w:rPr>
            </w:pPr>
          </w:p>
        </w:tc>
        <w:tc>
          <w:tcPr>
            <w:tcW w:w="7024" w:type="dxa"/>
          </w:tcPr>
          <w:p w14:paraId="6D039462" w14:textId="77777777" w:rsidR="007548B9" w:rsidRDefault="003629E0">
            <w:pPr>
              <w:pStyle w:val="TableParagraph"/>
              <w:ind w:left="430" w:right="59"/>
              <w:jc w:val="both"/>
              <w:rPr>
                <w:sz w:val="20"/>
              </w:rPr>
            </w:pPr>
            <w:r>
              <w:rPr>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w:t>
            </w:r>
            <w:r>
              <w:rPr>
                <w:spacing w:val="-3"/>
                <w:sz w:val="20"/>
              </w:rPr>
              <w:t xml:space="preserve"> </w:t>
            </w:r>
            <w:r>
              <w:rPr>
                <w:sz w:val="20"/>
              </w:rPr>
              <w:t>Adquisición</w:t>
            </w:r>
            <w:r>
              <w:rPr>
                <w:spacing w:val="-4"/>
                <w:sz w:val="20"/>
              </w:rPr>
              <w:t xml:space="preserve"> </w:t>
            </w:r>
            <w:r>
              <w:rPr>
                <w:sz w:val="20"/>
              </w:rPr>
              <w:t>de</w:t>
            </w:r>
            <w:r>
              <w:rPr>
                <w:spacing w:val="-3"/>
                <w:sz w:val="20"/>
              </w:rPr>
              <w:t xml:space="preserve"> </w:t>
            </w:r>
            <w:r>
              <w:rPr>
                <w:sz w:val="20"/>
              </w:rPr>
              <w:t>bienes</w:t>
            </w:r>
            <w:r>
              <w:rPr>
                <w:spacing w:val="-2"/>
                <w:sz w:val="20"/>
              </w:rPr>
              <w:t xml:space="preserve"> </w:t>
            </w:r>
            <w:r>
              <w:rPr>
                <w:sz w:val="20"/>
              </w:rPr>
              <w:t>que</w:t>
            </w:r>
            <w:r>
              <w:rPr>
                <w:spacing w:val="-3"/>
                <w:sz w:val="20"/>
              </w:rPr>
              <w:t xml:space="preserve"> </w:t>
            </w:r>
            <w:r>
              <w:rPr>
                <w:sz w:val="20"/>
              </w:rPr>
              <w:t>faciliten</w:t>
            </w:r>
            <w:r>
              <w:rPr>
                <w:spacing w:val="-1"/>
                <w:sz w:val="20"/>
              </w:rPr>
              <w:t xml:space="preserve"> </w:t>
            </w:r>
            <w:r>
              <w:rPr>
                <w:sz w:val="20"/>
              </w:rPr>
              <w:t>la</w:t>
            </w:r>
            <w:r>
              <w:rPr>
                <w:spacing w:val="-3"/>
                <w:sz w:val="20"/>
              </w:rPr>
              <w:t xml:space="preserve"> </w:t>
            </w:r>
            <w:r>
              <w:rPr>
                <w:sz w:val="20"/>
              </w:rPr>
              <w:t>reutilización</w:t>
            </w:r>
            <w:r>
              <w:rPr>
                <w:spacing w:val="-1"/>
                <w:sz w:val="20"/>
              </w:rPr>
              <w:t xml:space="preserve"> </w:t>
            </w:r>
            <w:r>
              <w:rPr>
                <w:sz w:val="20"/>
              </w:rPr>
              <w:t>de</w:t>
            </w:r>
            <w:r>
              <w:rPr>
                <w:spacing w:val="-4"/>
                <w:sz w:val="20"/>
              </w:rPr>
              <w:t xml:space="preserve"> </w:t>
            </w:r>
            <w:r>
              <w:rPr>
                <w:sz w:val="20"/>
              </w:rPr>
              <w:t>productos, partes y piezas, por ejemplo, sistemas de recirculación del agua; o adquisición de bienes que permitan incrementar la eficiencia material de procesos</w:t>
            </w:r>
            <w:r>
              <w:rPr>
                <w:spacing w:val="-5"/>
                <w:sz w:val="20"/>
              </w:rPr>
              <w:t xml:space="preserve"> </w:t>
            </w:r>
            <w:r>
              <w:rPr>
                <w:sz w:val="20"/>
              </w:rPr>
              <w:t>productivos,</w:t>
            </w:r>
            <w:r>
              <w:rPr>
                <w:spacing w:val="-6"/>
                <w:sz w:val="20"/>
              </w:rPr>
              <w:t xml:space="preserve"> </w:t>
            </w:r>
            <w:r>
              <w:rPr>
                <w:sz w:val="20"/>
              </w:rPr>
              <w:t>por</w:t>
            </w:r>
            <w:r>
              <w:rPr>
                <w:spacing w:val="-6"/>
                <w:sz w:val="20"/>
              </w:rPr>
              <w:t xml:space="preserve"> </w:t>
            </w:r>
            <w:r>
              <w:rPr>
                <w:sz w:val="20"/>
              </w:rPr>
              <w:t>ejemplo,</w:t>
            </w:r>
            <w:r>
              <w:rPr>
                <w:spacing w:val="-7"/>
                <w:sz w:val="20"/>
              </w:rPr>
              <w:t xml:space="preserve"> </w:t>
            </w:r>
            <w:r>
              <w:rPr>
                <w:sz w:val="20"/>
              </w:rPr>
              <w:t>sistemas</w:t>
            </w:r>
            <w:r>
              <w:rPr>
                <w:spacing w:val="-5"/>
                <w:sz w:val="20"/>
              </w:rPr>
              <w:t xml:space="preserve"> </w:t>
            </w:r>
            <w:r>
              <w:rPr>
                <w:sz w:val="20"/>
              </w:rPr>
              <w:t>informáticos</w:t>
            </w:r>
            <w:r>
              <w:rPr>
                <w:spacing w:val="-5"/>
                <w:sz w:val="20"/>
              </w:rPr>
              <w:t xml:space="preserve"> </w:t>
            </w:r>
            <w:r>
              <w:rPr>
                <w:sz w:val="20"/>
              </w:rPr>
              <w:t>de</w:t>
            </w:r>
            <w:r>
              <w:rPr>
                <w:spacing w:val="-7"/>
                <w:sz w:val="20"/>
              </w:rPr>
              <w:t xml:space="preserve"> </w:t>
            </w:r>
            <w:r>
              <w:rPr>
                <w:sz w:val="20"/>
              </w:rPr>
              <w:t xml:space="preserve">optimización </w:t>
            </w:r>
            <w:r>
              <w:rPr>
                <w:spacing w:val="-2"/>
                <w:sz w:val="20"/>
              </w:rPr>
              <w:t>logística.</w:t>
            </w:r>
          </w:p>
          <w:p w14:paraId="3D605ADA" w14:textId="77777777" w:rsidR="007548B9" w:rsidRDefault="007548B9">
            <w:pPr>
              <w:pStyle w:val="TableParagraph"/>
              <w:rPr>
                <w:sz w:val="20"/>
              </w:rPr>
            </w:pPr>
          </w:p>
          <w:p w14:paraId="348A42B9" w14:textId="77777777" w:rsidR="007548B9" w:rsidRDefault="003629E0">
            <w:pPr>
              <w:pStyle w:val="TableParagraph"/>
              <w:ind w:left="430" w:right="55"/>
              <w:jc w:val="both"/>
              <w:rPr>
                <w:sz w:val="20"/>
              </w:rPr>
            </w:pPr>
            <w:r>
              <w:rPr>
                <w:sz w:val="20"/>
              </w:rPr>
              <w:t xml:space="preserve">Cabe destacar que los bienes que no son estrictamente necesarios para el funcionamiento del proyecto </w:t>
            </w:r>
            <w:r>
              <w:rPr>
                <w:rFonts w:ascii="Arial" w:hAnsi="Arial"/>
                <w:b/>
                <w:sz w:val="20"/>
              </w:rPr>
              <w:t xml:space="preserve">NO PUEDEN </w:t>
            </w:r>
            <w:r>
              <w:rPr>
                <w:sz w:val="20"/>
              </w:rPr>
              <w:t>ser cargados en este ítem, tales como: gastos generales de administración, consumos básicos, materiales</w:t>
            </w:r>
            <w:r>
              <w:rPr>
                <w:spacing w:val="-9"/>
                <w:sz w:val="20"/>
              </w:rPr>
              <w:t xml:space="preserve"> </w:t>
            </w:r>
            <w:r>
              <w:rPr>
                <w:sz w:val="20"/>
              </w:rPr>
              <w:t>de</w:t>
            </w:r>
            <w:r>
              <w:rPr>
                <w:spacing w:val="-8"/>
                <w:sz w:val="20"/>
              </w:rPr>
              <w:t xml:space="preserve"> </w:t>
            </w:r>
            <w:r>
              <w:rPr>
                <w:sz w:val="20"/>
              </w:rPr>
              <w:t>escritorio,</w:t>
            </w:r>
            <w:r>
              <w:rPr>
                <w:spacing w:val="-10"/>
                <w:sz w:val="20"/>
              </w:rPr>
              <w:t xml:space="preserve"> </w:t>
            </w:r>
            <w:r>
              <w:rPr>
                <w:sz w:val="20"/>
              </w:rPr>
              <w:t>materiales</w:t>
            </w:r>
            <w:r>
              <w:rPr>
                <w:spacing w:val="-9"/>
                <w:sz w:val="20"/>
              </w:rPr>
              <w:t xml:space="preserve"> </w:t>
            </w:r>
            <w:r>
              <w:rPr>
                <w:sz w:val="20"/>
              </w:rPr>
              <w:t>de</w:t>
            </w:r>
            <w:r>
              <w:rPr>
                <w:spacing w:val="-10"/>
                <w:sz w:val="20"/>
              </w:rPr>
              <w:t xml:space="preserve"> </w:t>
            </w:r>
            <w:r>
              <w:rPr>
                <w:sz w:val="20"/>
              </w:rPr>
              <w:t>oficina</w:t>
            </w:r>
            <w:r>
              <w:rPr>
                <w:spacing w:val="-5"/>
                <w:sz w:val="20"/>
              </w:rPr>
              <w:t xml:space="preserve"> </w:t>
            </w:r>
            <w:r>
              <w:rPr>
                <w:sz w:val="20"/>
              </w:rPr>
              <w:t>y,</w:t>
            </w:r>
            <w:r>
              <w:rPr>
                <w:spacing w:val="-10"/>
                <w:sz w:val="20"/>
              </w:rPr>
              <w:t xml:space="preserve"> </w:t>
            </w:r>
            <w:r>
              <w:rPr>
                <w:sz w:val="20"/>
              </w:rPr>
              <w:t>en</w:t>
            </w:r>
            <w:r>
              <w:rPr>
                <w:spacing w:val="-10"/>
                <w:sz w:val="20"/>
              </w:rPr>
              <w:t xml:space="preserve"> </w:t>
            </w:r>
            <w:r>
              <w:rPr>
                <w:sz w:val="20"/>
              </w:rPr>
              <w:t>general,</w:t>
            </w:r>
            <w:r>
              <w:rPr>
                <w:spacing w:val="-7"/>
                <w:sz w:val="20"/>
              </w:rPr>
              <w:t xml:space="preserve"> </w:t>
            </w:r>
            <w:r>
              <w:rPr>
                <w:sz w:val="20"/>
              </w:rPr>
              <w:t>los</w:t>
            </w:r>
            <w:r>
              <w:rPr>
                <w:spacing w:val="-9"/>
                <w:sz w:val="20"/>
              </w:rPr>
              <w:t xml:space="preserve"> </w:t>
            </w:r>
            <w:r>
              <w:rPr>
                <w:sz w:val="20"/>
              </w:rPr>
              <w:t>materiales fungibles; es decir, aquellos que se consumen con el uso.</w:t>
            </w:r>
          </w:p>
          <w:p w14:paraId="372E91C4" w14:textId="77777777" w:rsidR="007548B9" w:rsidRDefault="007548B9">
            <w:pPr>
              <w:pStyle w:val="TableParagraph"/>
              <w:rPr>
                <w:sz w:val="20"/>
              </w:rPr>
            </w:pPr>
          </w:p>
          <w:p w14:paraId="109AEEE3" w14:textId="77777777" w:rsidR="007548B9" w:rsidRDefault="003629E0">
            <w:pPr>
              <w:pStyle w:val="TableParagraph"/>
              <w:ind w:left="430" w:right="59"/>
              <w:jc w:val="both"/>
              <w:rPr>
                <w:sz w:val="20"/>
              </w:rPr>
            </w:pPr>
            <w:r>
              <w:rPr>
                <w:sz w:val="20"/>
              </w:rPr>
              <w:t xml:space="preserve">Se aceptará el pago de la cuota inicial o pie de leasing financieros suscritos con bancos o instituciones financieras para financiamiento de máquinas y/o equipos. </w:t>
            </w:r>
            <w:r>
              <w:rPr>
                <w:sz w:val="20"/>
                <w:u w:val="single"/>
              </w:rPr>
              <w:t>Este financiamiento solo se podrá imputar como</w:t>
            </w:r>
            <w:r>
              <w:rPr>
                <w:sz w:val="20"/>
              </w:rPr>
              <w:t xml:space="preserve"> </w:t>
            </w:r>
            <w:r>
              <w:rPr>
                <w:sz w:val="20"/>
                <w:u w:val="single"/>
              </w:rPr>
              <w:t>aporte empresarial</w:t>
            </w:r>
            <w:r>
              <w:rPr>
                <w:sz w:val="20"/>
              </w:rPr>
              <w:t>.</w:t>
            </w:r>
          </w:p>
          <w:p w14:paraId="22CB3669" w14:textId="77777777" w:rsidR="007548B9" w:rsidRDefault="007548B9">
            <w:pPr>
              <w:pStyle w:val="TableParagraph"/>
              <w:spacing w:before="9"/>
              <w:rPr>
                <w:sz w:val="19"/>
              </w:rPr>
            </w:pPr>
          </w:p>
          <w:p w14:paraId="68F3199B" w14:textId="77777777" w:rsidR="007548B9" w:rsidRDefault="003629E0">
            <w:pPr>
              <w:pStyle w:val="TableParagraph"/>
              <w:ind w:left="430" w:right="65" w:hanging="361"/>
              <w:jc w:val="both"/>
              <w:rPr>
                <w:sz w:val="20"/>
              </w:rPr>
            </w:pPr>
            <w:r>
              <w:rPr>
                <w:rFonts w:ascii="Arial" w:hAnsi="Arial"/>
                <w:b/>
                <w:sz w:val="20"/>
              </w:rPr>
              <w:t>2.</w:t>
            </w:r>
            <w:r>
              <w:rPr>
                <w:rFonts w:ascii="Arial" w:hAnsi="Arial"/>
                <w:b/>
                <w:spacing w:val="80"/>
                <w:sz w:val="20"/>
              </w:rPr>
              <w:t xml:space="preserve"> </w:t>
            </w:r>
            <w:r>
              <w:rPr>
                <w:rFonts w:ascii="Arial" w:hAnsi="Arial"/>
                <w:b/>
                <w:sz w:val="20"/>
              </w:rPr>
              <w:t>Activos</w:t>
            </w:r>
            <w:r>
              <w:rPr>
                <w:rFonts w:ascii="Arial" w:hAnsi="Arial"/>
                <w:b/>
                <w:spacing w:val="-2"/>
                <w:sz w:val="20"/>
              </w:rPr>
              <w:t xml:space="preserve"> </w:t>
            </w:r>
            <w:r>
              <w:rPr>
                <w:rFonts w:ascii="Arial" w:hAnsi="Arial"/>
                <w:b/>
                <w:sz w:val="20"/>
              </w:rPr>
              <w:t xml:space="preserve">intangibles: </w:t>
            </w:r>
            <w:r>
              <w:rPr>
                <w:sz w:val="20"/>
              </w:rPr>
              <w:t>corresponde a</w:t>
            </w:r>
            <w:r>
              <w:rPr>
                <w:spacing w:val="-2"/>
                <w:sz w:val="20"/>
              </w:rPr>
              <w:t xml:space="preserve"> </w:t>
            </w:r>
            <w:r>
              <w:rPr>
                <w:sz w:val="20"/>
              </w:rPr>
              <w:t>la</w:t>
            </w:r>
            <w:r>
              <w:rPr>
                <w:spacing w:val="-2"/>
                <w:sz w:val="20"/>
              </w:rPr>
              <w:t xml:space="preserve"> </w:t>
            </w:r>
            <w:r>
              <w:rPr>
                <w:sz w:val="20"/>
              </w:rPr>
              <w:t>adquisición</w:t>
            </w:r>
            <w:r>
              <w:rPr>
                <w:spacing w:val="-2"/>
                <w:sz w:val="20"/>
              </w:rPr>
              <w:t xml:space="preserve"> </w:t>
            </w:r>
            <w:r>
              <w:rPr>
                <w:sz w:val="20"/>
              </w:rPr>
              <w:t>de bienes intangibles, como software, registro de marca, manejo de inventario, catálogos digitales, entre otros que sean estrictamente necesarios para el funcionamiento del proyecto.</w:t>
            </w:r>
          </w:p>
          <w:p w14:paraId="512A49BE" w14:textId="77777777" w:rsidR="007548B9" w:rsidRDefault="007548B9">
            <w:pPr>
              <w:pStyle w:val="TableParagraph"/>
              <w:spacing w:before="3"/>
              <w:rPr>
                <w:sz w:val="20"/>
              </w:rPr>
            </w:pPr>
          </w:p>
          <w:p w14:paraId="5E5BD038" w14:textId="77777777" w:rsidR="007548B9" w:rsidRDefault="003629E0">
            <w:pPr>
              <w:pStyle w:val="TableParagraph"/>
              <w:ind w:left="69" w:right="58"/>
              <w:jc w:val="both"/>
              <w:rPr>
                <w:rFonts w:ascii="Arial" w:hAnsi="Arial"/>
                <w:b/>
                <w:sz w:val="20"/>
              </w:rPr>
            </w:pPr>
            <w:r>
              <w:rPr>
                <w:sz w:val="20"/>
              </w:rPr>
              <w:t>Se excluye la adquisición de bienes propios, de uno de los socios, representantes</w:t>
            </w:r>
            <w:r>
              <w:rPr>
                <w:spacing w:val="-11"/>
                <w:sz w:val="20"/>
              </w:rPr>
              <w:t xml:space="preserve"> </w:t>
            </w:r>
            <w:r>
              <w:rPr>
                <w:sz w:val="20"/>
              </w:rPr>
              <w:t>o</w:t>
            </w:r>
            <w:r>
              <w:rPr>
                <w:spacing w:val="-11"/>
                <w:sz w:val="20"/>
              </w:rPr>
              <w:t xml:space="preserve"> </w:t>
            </w:r>
            <w:r>
              <w:rPr>
                <w:sz w:val="20"/>
              </w:rPr>
              <w:t>de</w:t>
            </w:r>
            <w:r>
              <w:rPr>
                <w:spacing w:val="-11"/>
                <w:sz w:val="20"/>
              </w:rPr>
              <w:t xml:space="preserve"> </w:t>
            </w:r>
            <w:r>
              <w:rPr>
                <w:sz w:val="20"/>
              </w:rPr>
              <w:t>sus</w:t>
            </w:r>
            <w:r>
              <w:rPr>
                <w:spacing w:val="-11"/>
                <w:sz w:val="20"/>
              </w:rPr>
              <w:t xml:space="preserve"> </w:t>
            </w:r>
            <w:r>
              <w:rPr>
                <w:sz w:val="20"/>
              </w:rPr>
              <w:t>respectivos</w:t>
            </w:r>
            <w:r>
              <w:rPr>
                <w:spacing w:val="-11"/>
                <w:sz w:val="20"/>
              </w:rPr>
              <w:t xml:space="preserve"> </w:t>
            </w:r>
            <w:r>
              <w:rPr>
                <w:sz w:val="20"/>
              </w:rPr>
              <w:t>cónyuges,</w:t>
            </w:r>
            <w:r>
              <w:rPr>
                <w:spacing w:val="-7"/>
                <w:sz w:val="20"/>
              </w:rPr>
              <w:t xml:space="preserve"> </w:t>
            </w:r>
            <w:r>
              <w:rPr>
                <w:sz w:val="20"/>
              </w:rPr>
              <w:t>conviviente</w:t>
            </w:r>
            <w:r>
              <w:rPr>
                <w:spacing w:val="-11"/>
                <w:sz w:val="20"/>
              </w:rPr>
              <w:t xml:space="preserve"> </w:t>
            </w:r>
            <w:r>
              <w:rPr>
                <w:sz w:val="20"/>
              </w:rPr>
              <w:t>civil,</w:t>
            </w:r>
            <w:r>
              <w:rPr>
                <w:spacing w:val="-11"/>
                <w:sz w:val="20"/>
              </w:rPr>
              <w:t xml:space="preserve"> </w:t>
            </w:r>
            <w:r>
              <w:rPr>
                <w:sz w:val="20"/>
              </w:rPr>
              <w:t>familiares</w:t>
            </w:r>
            <w:r>
              <w:rPr>
                <w:spacing w:val="-10"/>
                <w:sz w:val="20"/>
              </w:rPr>
              <w:t xml:space="preserve"> </w:t>
            </w:r>
            <w:r>
              <w:rPr>
                <w:sz w:val="20"/>
              </w:rPr>
              <w:t xml:space="preserve">por consanguineidad y afinidad hasta el segundo grado inclusive (hijos, padre, madre y hermanos). </w:t>
            </w:r>
            <w:proofErr w:type="gramStart"/>
            <w:r>
              <w:rPr>
                <w:rFonts w:ascii="Arial" w:hAnsi="Arial"/>
                <w:b/>
                <w:sz w:val="20"/>
              </w:rPr>
              <w:t>De acuerdo a</w:t>
            </w:r>
            <w:proofErr w:type="gramEnd"/>
            <w:r>
              <w:rPr>
                <w:rFonts w:ascii="Arial" w:hAnsi="Arial"/>
                <w:b/>
                <w:sz w:val="20"/>
              </w:rPr>
              <w:t xml:space="preserve"> lo establecido en Anexo N°5: Declaración</w:t>
            </w:r>
            <w:r>
              <w:rPr>
                <w:rFonts w:ascii="Arial" w:hAnsi="Arial"/>
                <w:b/>
                <w:spacing w:val="20"/>
                <w:sz w:val="20"/>
              </w:rPr>
              <w:t xml:space="preserve"> </w:t>
            </w:r>
            <w:r>
              <w:rPr>
                <w:rFonts w:ascii="Arial" w:hAnsi="Arial"/>
                <w:b/>
                <w:sz w:val="20"/>
              </w:rPr>
              <w:t>Jurada</w:t>
            </w:r>
            <w:r>
              <w:rPr>
                <w:rFonts w:ascii="Arial" w:hAnsi="Arial"/>
                <w:b/>
                <w:spacing w:val="21"/>
                <w:sz w:val="20"/>
              </w:rPr>
              <w:t xml:space="preserve"> </w:t>
            </w:r>
            <w:r>
              <w:rPr>
                <w:rFonts w:ascii="Arial" w:hAnsi="Arial"/>
                <w:b/>
                <w:sz w:val="20"/>
              </w:rPr>
              <w:t>de</w:t>
            </w:r>
            <w:r>
              <w:rPr>
                <w:rFonts w:ascii="Arial" w:hAnsi="Arial"/>
                <w:b/>
                <w:spacing w:val="21"/>
                <w:sz w:val="20"/>
              </w:rPr>
              <w:t xml:space="preserve"> </w:t>
            </w:r>
            <w:r>
              <w:rPr>
                <w:rFonts w:ascii="Arial" w:hAnsi="Arial"/>
                <w:b/>
                <w:sz w:val="20"/>
              </w:rPr>
              <w:t>Rendición de</w:t>
            </w:r>
            <w:r>
              <w:rPr>
                <w:rFonts w:ascii="Arial" w:hAnsi="Arial"/>
                <w:b/>
                <w:spacing w:val="21"/>
                <w:sz w:val="20"/>
              </w:rPr>
              <w:t xml:space="preserve"> </w:t>
            </w:r>
            <w:r>
              <w:rPr>
                <w:rFonts w:ascii="Arial" w:hAnsi="Arial"/>
                <w:b/>
                <w:sz w:val="20"/>
              </w:rPr>
              <w:t>Gastos, entregado en</w:t>
            </w:r>
            <w:r>
              <w:rPr>
                <w:rFonts w:ascii="Arial" w:hAnsi="Arial"/>
                <w:b/>
                <w:spacing w:val="22"/>
                <w:sz w:val="20"/>
              </w:rPr>
              <w:t xml:space="preserve"> </w:t>
            </w:r>
            <w:r>
              <w:rPr>
                <w:rFonts w:ascii="Arial" w:hAnsi="Arial"/>
                <w:b/>
                <w:sz w:val="20"/>
              </w:rPr>
              <w:t>la</w:t>
            </w:r>
            <w:r>
              <w:rPr>
                <w:rFonts w:ascii="Arial" w:hAnsi="Arial"/>
                <w:b/>
                <w:spacing w:val="21"/>
                <w:sz w:val="20"/>
              </w:rPr>
              <w:t xml:space="preserve"> </w:t>
            </w:r>
            <w:r>
              <w:rPr>
                <w:rFonts w:ascii="Arial" w:hAnsi="Arial"/>
                <w:b/>
                <w:sz w:val="20"/>
              </w:rPr>
              <w:t>etapa</w:t>
            </w:r>
            <w:r>
              <w:rPr>
                <w:rFonts w:ascii="Arial" w:hAnsi="Arial"/>
                <w:b/>
                <w:spacing w:val="21"/>
                <w:sz w:val="20"/>
              </w:rPr>
              <w:t xml:space="preserve"> </w:t>
            </w:r>
            <w:r>
              <w:rPr>
                <w:rFonts w:ascii="Arial" w:hAnsi="Arial"/>
                <w:b/>
                <w:sz w:val="20"/>
              </w:rPr>
              <w:t>de</w:t>
            </w:r>
          </w:p>
          <w:p w14:paraId="2593DDCF" w14:textId="77777777" w:rsidR="007548B9" w:rsidRDefault="003629E0">
            <w:pPr>
              <w:pStyle w:val="TableParagraph"/>
              <w:spacing w:line="210" w:lineRule="exact"/>
              <w:ind w:left="69"/>
              <w:rPr>
                <w:rFonts w:ascii="Arial" w:hAnsi="Arial"/>
                <w:b/>
                <w:spacing w:val="-2"/>
                <w:sz w:val="20"/>
              </w:rPr>
            </w:pPr>
            <w:r>
              <w:rPr>
                <w:rFonts w:ascii="Arial" w:hAnsi="Arial"/>
                <w:b/>
                <w:spacing w:val="-2"/>
                <w:sz w:val="20"/>
              </w:rPr>
              <w:t>formalización.</w:t>
            </w:r>
          </w:p>
          <w:p w14:paraId="3B93BB91" w14:textId="21886A75" w:rsidR="000854A8" w:rsidRDefault="000854A8">
            <w:pPr>
              <w:pStyle w:val="TableParagraph"/>
              <w:spacing w:line="210" w:lineRule="exact"/>
              <w:ind w:left="69"/>
              <w:rPr>
                <w:rFonts w:ascii="Arial" w:hAnsi="Arial"/>
                <w:b/>
                <w:spacing w:val="-2"/>
                <w:sz w:val="20"/>
              </w:rPr>
            </w:pPr>
            <w:r>
              <w:rPr>
                <w:rFonts w:ascii="Arial" w:hAnsi="Arial"/>
                <w:b/>
                <w:spacing w:val="-2"/>
                <w:sz w:val="20"/>
              </w:rPr>
              <w:t>.</w:t>
            </w:r>
          </w:p>
          <w:p w14:paraId="034FD827" w14:textId="36E78463" w:rsidR="005E4782" w:rsidRDefault="005E4782">
            <w:pPr>
              <w:pStyle w:val="TableParagraph"/>
              <w:spacing w:line="210" w:lineRule="exact"/>
              <w:ind w:left="69"/>
              <w:rPr>
                <w:rFonts w:ascii="Arial" w:hAnsi="Arial"/>
                <w:b/>
                <w:sz w:val="20"/>
              </w:rPr>
            </w:pPr>
            <w:r>
              <w:rPr>
                <w:spacing w:val="-2"/>
                <w:sz w:val="18"/>
              </w:rPr>
              <w:t>*NO SE FINANCIAN EQUIPOS TELEFONICOS de alta gama, solo dependiendo del rubro y el objetivo del proyecto.</w:t>
            </w:r>
          </w:p>
        </w:tc>
      </w:tr>
      <w:tr w:rsidR="007548B9" w14:paraId="782C1981" w14:textId="77777777">
        <w:trPr>
          <w:trHeight w:val="2760"/>
        </w:trPr>
        <w:tc>
          <w:tcPr>
            <w:tcW w:w="1766" w:type="dxa"/>
          </w:tcPr>
          <w:p w14:paraId="655C263C" w14:textId="77777777" w:rsidR="007548B9" w:rsidRDefault="003629E0">
            <w:pPr>
              <w:pStyle w:val="TableParagraph"/>
              <w:ind w:left="282" w:right="51" w:hanging="214"/>
              <w:rPr>
                <w:rFonts w:ascii="Arial" w:hAnsi="Arial"/>
                <w:b/>
                <w:sz w:val="20"/>
              </w:rPr>
            </w:pPr>
            <w:r>
              <w:rPr>
                <w:rFonts w:ascii="Arial" w:hAnsi="Arial"/>
                <w:b/>
                <w:sz w:val="20"/>
              </w:rPr>
              <w:t>II.</w:t>
            </w:r>
            <w:r>
              <w:rPr>
                <w:rFonts w:ascii="Arial" w:hAnsi="Arial"/>
                <w:b/>
                <w:spacing w:val="-14"/>
                <w:sz w:val="20"/>
              </w:rPr>
              <w:t xml:space="preserve"> </w:t>
            </w:r>
            <w:r>
              <w:rPr>
                <w:rFonts w:ascii="Arial" w:hAnsi="Arial"/>
                <w:b/>
                <w:sz w:val="20"/>
              </w:rPr>
              <w:t>Habilitación</w:t>
            </w:r>
            <w:r>
              <w:rPr>
                <w:rFonts w:ascii="Arial" w:hAnsi="Arial"/>
                <w:b/>
                <w:spacing w:val="-14"/>
                <w:sz w:val="20"/>
              </w:rPr>
              <w:t xml:space="preserve"> </w:t>
            </w:r>
            <w:r>
              <w:rPr>
                <w:rFonts w:ascii="Arial" w:hAnsi="Arial"/>
                <w:b/>
                <w:sz w:val="20"/>
              </w:rPr>
              <w:t xml:space="preserve">de </w:t>
            </w:r>
            <w:r>
              <w:rPr>
                <w:rFonts w:ascii="Arial" w:hAnsi="Arial"/>
                <w:b/>
                <w:spacing w:val="-2"/>
                <w:sz w:val="20"/>
              </w:rPr>
              <w:t>Infraestructura</w:t>
            </w:r>
          </w:p>
        </w:tc>
        <w:tc>
          <w:tcPr>
            <w:tcW w:w="7024" w:type="dxa"/>
          </w:tcPr>
          <w:p w14:paraId="1B33BC7E" w14:textId="7F4CF69A" w:rsidR="007548B9" w:rsidRDefault="003629E0" w:rsidP="003A665A">
            <w:pPr>
              <w:pStyle w:val="TableParagraph"/>
              <w:ind w:left="69" w:right="60"/>
              <w:jc w:val="both"/>
              <w:rPr>
                <w:sz w:val="20"/>
              </w:rPr>
            </w:pPr>
            <w:r>
              <w:rPr>
                <w:rFonts w:ascii="Arial" w:hAnsi="Arial"/>
                <w:b/>
                <w:sz w:val="20"/>
              </w:rPr>
              <w:t>Habilitación de Infraestructura</w:t>
            </w:r>
            <w:r>
              <w:rPr>
                <w:sz w:val="20"/>
              </w:rPr>
              <w:t xml:space="preserve">: Comprende el gasto necesario </w:t>
            </w:r>
            <w:r>
              <w:rPr>
                <w:sz w:val="20"/>
                <w:u w:val="single"/>
              </w:rPr>
              <w:t>para dejar</w:t>
            </w:r>
            <w:r>
              <w:rPr>
                <w:sz w:val="20"/>
              </w:rPr>
              <w:t xml:space="preserve"> </w:t>
            </w:r>
            <w:r>
              <w:rPr>
                <w:sz w:val="20"/>
                <w:u w:val="single"/>
              </w:rPr>
              <w:t>apto un espacio físico o estructura previamente existente al proyecto</w:t>
            </w:r>
            <w:r>
              <w:rPr>
                <w:sz w:val="20"/>
              </w:rPr>
              <w:t xml:space="preserve"> (taller, oficina, vehículo, casa prefabricada, contenedores u otro), para el funcionamiento del mismo, como por ejemplo: reparación pisos, techumbres, paredes, </w:t>
            </w:r>
            <w:proofErr w:type="spellStart"/>
            <w:r>
              <w:rPr>
                <w:rFonts w:ascii="Arial" w:hAnsi="Arial"/>
                <w:i/>
                <w:sz w:val="20"/>
              </w:rPr>
              <w:t>radier</w:t>
            </w:r>
            <w:proofErr w:type="spellEnd"/>
            <w:r>
              <w:rPr>
                <w:sz w:val="20"/>
              </w:rPr>
              <w:t>, tabiques; ampliaciones/obras menores</w:t>
            </w:r>
            <w:r w:rsidR="00F157EE">
              <w:rPr>
                <w:rStyle w:val="Refdenotaalpie"/>
                <w:sz w:val="20"/>
              </w:rPr>
              <w:footnoteReference w:id="24"/>
            </w:r>
            <w:r>
              <w:rPr>
                <w:sz w:val="20"/>
              </w:rPr>
              <w:t>; pintura del local; instalación</w:t>
            </w:r>
            <w:r>
              <w:rPr>
                <w:spacing w:val="-8"/>
                <w:sz w:val="20"/>
              </w:rPr>
              <w:t xml:space="preserve"> </w:t>
            </w:r>
            <w:r>
              <w:rPr>
                <w:sz w:val="20"/>
              </w:rPr>
              <w:t>o</w:t>
            </w:r>
            <w:r>
              <w:rPr>
                <w:spacing w:val="-9"/>
                <w:sz w:val="20"/>
              </w:rPr>
              <w:t xml:space="preserve"> </w:t>
            </w:r>
            <w:r>
              <w:rPr>
                <w:sz w:val="20"/>
              </w:rPr>
              <w:t>regularización</w:t>
            </w:r>
            <w:r>
              <w:rPr>
                <w:spacing w:val="-8"/>
                <w:sz w:val="20"/>
              </w:rPr>
              <w:t xml:space="preserve"> </w:t>
            </w:r>
            <w:r>
              <w:rPr>
                <w:sz w:val="20"/>
              </w:rPr>
              <w:t>de</w:t>
            </w:r>
            <w:r>
              <w:rPr>
                <w:spacing w:val="-9"/>
                <w:sz w:val="20"/>
              </w:rPr>
              <w:t xml:space="preserve"> </w:t>
            </w:r>
            <w:r>
              <w:rPr>
                <w:sz w:val="20"/>
              </w:rPr>
              <w:t>servicios</w:t>
            </w:r>
            <w:r>
              <w:rPr>
                <w:spacing w:val="-9"/>
                <w:sz w:val="20"/>
              </w:rPr>
              <w:t xml:space="preserve"> </w:t>
            </w:r>
            <w:r>
              <w:rPr>
                <w:sz w:val="20"/>
              </w:rPr>
              <w:t>sanitarios,</w:t>
            </w:r>
            <w:r>
              <w:rPr>
                <w:spacing w:val="-9"/>
                <w:sz w:val="20"/>
              </w:rPr>
              <w:t xml:space="preserve"> </w:t>
            </w:r>
            <w:r>
              <w:rPr>
                <w:sz w:val="20"/>
              </w:rPr>
              <w:t>electricidad,</w:t>
            </w:r>
            <w:r>
              <w:rPr>
                <w:spacing w:val="-8"/>
                <w:sz w:val="20"/>
              </w:rPr>
              <w:t xml:space="preserve"> </w:t>
            </w:r>
            <w:r>
              <w:rPr>
                <w:sz w:val="20"/>
              </w:rPr>
              <w:t>agua</w:t>
            </w:r>
            <w:r>
              <w:rPr>
                <w:spacing w:val="-5"/>
                <w:sz w:val="20"/>
              </w:rPr>
              <w:t xml:space="preserve"> </w:t>
            </w:r>
            <w:r>
              <w:rPr>
                <w:sz w:val="20"/>
              </w:rPr>
              <w:t>y</w:t>
            </w:r>
            <w:r>
              <w:rPr>
                <w:spacing w:val="-13"/>
                <w:sz w:val="20"/>
              </w:rPr>
              <w:t xml:space="preserve"> </w:t>
            </w:r>
            <w:r>
              <w:rPr>
                <w:sz w:val="20"/>
              </w:rPr>
              <w:t>gas</w:t>
            </w:r>
            <w:r>
              <w:rPr>
                <w:spacing w:val="-9"/>
                <w:sz w:val="20"/>
              </w:rPr>
              <w:t xml:space="preserve"> </w:t>
            </w:r>
            <w:r>
              <w:rPr>
                <w:sz w:val="20"/>
              </w:rPr>
              <w:t>de propiedad que se tenga para funcionamiento del proyecto; sistema de refrigeración para transporte de alimentos fríos en vehículo de trabajo, aislación</w:t>
            </w:r>
            <w:r>
              <w:rPr>
                <w:spacing w:val="-13"/>
                <w:sz w:val="20"/>
              </w:rPr>
              <w:t xml:space="preserve"> </w:t>
            </w:r>
            <w:r>
              <w:rPr>
                <w:sz w:val="20"/>
              </w:rPr>
              <w:t>de</w:t>
            </w:r>
            <w:r>
              <w:rPr>
                <w:spacing w:val="-13"/>
                <w:sz w:val="20"/>
              </w:rPr>
              <w:t xml:space="preserve"> </w:t>
            </w:r>
            <w:r>
              <w:rPr>
                <w:sz w:val="20"/>
              </w:rPr>
              <w:t>cañerías</w:t>
            </w:r>
            <w:r>
              <w:rPr>
                <w:spacing w:val="-9"/>
                <w:sz w:val="20"/>
              </w:rPr>
              <w:t xml:space="preserve"> </w:t>
            </w:r>
            <w:r>
              <w:rPr>
                <w:sz w:val="20"/>
              </w:rPr>
              <w:t>y/o</w:t>
            </w:r>
            <w:r>
              <w:rPr>
                <w:spacing w:val="-13"/>
                <w:sz w:val="20"/>
              </w:rPr>
              <w:t xml:space="preserve"> </w:t>
            </w:r>
            <w:r>
              <w:rPr>
                <w:sz w:val="20"/>
              </w:rPr>
              <w:t>techumbres,</w:t>
            </w:r>
            <w:r>
              <w:rPr>
                <w:spacing w:val="-10"/>
                <w:sz w:val="20"/>
              </w:rPr>
              <w:t xml:space="preserve"> </w:t>
            </w:r>
            <w:r>
              <w:rPr>
                <w:sz w:val="20"/>
              </w:rPr>
              <w:t>y</w:t>
            </w:r>
            <w:r>
              <w:rPr>
                <w:spacing w:val="-14"/>
                <w:sz w:val="20"/>
              </w:rPr>
              <w:t xml:space="preserve"> </w:t>
            </w:r>
            <w:r>
              <w:rPr>
                <w:sz w:val="20"/>
              </w:rPr>
              <w:t>otros</w:t>
            </w:r>
            <w:r>
              <w:rPr>
                <w:spacing w:val="-11"/>
                <w:sz w:val="20"/>
              </w:rPr>
              <w:t xml:space="preserve"> </w:t>
            </w:r>
            <w:r>
              <w:rPr>
                <w:sz w:val="20"/>
              </w:rPr>
              <w:t>similares.</w:t>
            </w:r>
            <w:r>
              <w:rPr>
                <w:spacing w:val="-8"/>
                <w:sz w:val="20"/>
              </w:rPr>
              <w:t xml:space="preserve"> </w:t>
            </w:r>
            <w:r>
              <w:rPr>
                <w:sz w:val="20"/>
              </w:rPr>
              <w:t>Si</w:t>
            </w:r>
            <w:r>
              <w:rPr>
                <w:spacing w:val="-13"/>
                <w:sz w:val="20"/>
              </w:rPr>
              <w:t xml:space="preserve"> </w:t>
            </w:r>
            <w:r>
              <w:rPr>
                <w:sz w:val="20"/>
              </w:rPr>
              <w:t>el</w:t>
            </w:r>
            <w:r>
              <w:rPr>
                <w:spacing w:val="-13"/>
                <w:sz w:val="20"/>
              </w:rPr>
              <w:t xml:space="preserve"> </w:t>
            </w:r>
            <w:r>
              <w:rPr>
                <w:sz w:val="20"/>
              </w:rPr>
              <w:t>proyecto</w:t>
            </w:r>
            <w:r>
              <w:rPr>
                <w:spacing w:val="-13"/>
                <w:sz w:val="20"/>
              </w:rPr>
              <w:t xml:space="preserve"> </w:t>
            </w:r>
            <w:r>
              <w:rPr>
                <w:sz w:val="20"/>
              </w:rPr>
              <w:t>requiere de</w:t>
            </w:r>
            <w:r>
              <w:rPr>
                <w:spacing w:val="26"/>
                <w:sz w:val="20"/>
              </w:rPr>
              <w:t xml:space="preserve"> </w:t>
            </w:r>
            <w:r>
              <w:rPr>
                <w:sz w:val="20"/>
              </w:rPr>
              <w:t>la</w:t>
            </w:r>
            <w:r>
              <w:rPr>
                <w:spacing w:val="29"/>
                <w:sz w:val="20"/>
              </w:rPr>
              <w:t xml:space="preserve"> </w:t>
            </w:r>
            <w:r>
              <w:rPr>
                <w:sz w:val="20"/>
              </w:rPr>
              <w:t>adquisición</w:t>
            </w:r>
            <w:r>
              <w:rPr>
                <w:spacing w:val="27"/>
                <w:sz w:val="20"/>
              </w:rPr>
              <w:t xml:space="preserve"> </w:t>
            </w:r>
            <w:r>
              <w:rPr>
                <w:sz w:val="20"/>
              </w:rPr>
              <w:t>de</w:t>
            </w:r>
            <w:r>
              <w:rPr>
                <w:spacing w:val="27"/>
                <w:sz w:val="20"/>
              </w:rPr>
              <w:t xml:space="preserve"> </w:t>
            </w:r>
            <w:r>
              <w:rPr>
                <w:sz w:val="20"/>
              </w:rPr>
              <w:t>estructuras</w:t>
            </w:r>
            <w:r>
              <w:rPr>
                <w:spacing w:val="28"/>
                <w:sz w:val="20"/>
              </w:rPr>
              <w:t xml:space="preserve"> </w:t>
            </w:r>
            <w:r>
              <w:rPr>
                <w:sz w:val="20"/>
              </w:rPr>
              <w:t>(casas</w:t>
            </w:r>
            <w:r>
              <w:rPr>
                <w:spacing w:val="27"/>
                <w:sz w:val="20"/>
              </w:rPr>
              <w:t xml:space="preserve"> </w:t>
            </w:r>
            <w:r>
              <w:rPr>
                <w:sz w:val="20"/>
              </w:rPr>
              <w:t>prefabricadas,</w:t>
            </w:r>
            <w:r>
              <w:rPr>
                <w:spacing w:val="27"/>
                <w:sz w:val="20"/>
              </w:rPr>
              <w:t xml:space="preserve"> </w:t>
            </w:r>
            <w:r>
              <w:rPr>
                <w:spacing w:val="-2"/>
                <w:sz w:val="20"/>
              </w:rPr>
              <w:t>invernaderos,</w:t>
            </w:r>
          </w:p>
          <w:p w14:paraId="7CC1CBF1" w14:textId="31B9D303" w:rsidR="003A665A" w:rsidRPr="003A665A" w:rsidRDefault="003629E0" w:rsidP="003A665A">
            <w:pPr>
              <w:jc w:val="both"/>
              <w:rPr>
                <w:sz w:val="20"/>
              </w:rPr>
            </w:pPr>
            <w:r>
              <w:rPr>
                <w:sz w:val="20"/>
              </w:rPr>
              <w:t>contenedores u otros similares) para llevar a cabo su habilitación, la compra de dicha estructura deberá ser incorporada presupuestariamente al sub ítem</w:t>
            </w:r>
            <w:r w:rsidR="003A665A">
              <w:t xml:space="preserve"> </w:t>
            </w:r>
            <w:r w:rsidR="003A665A" w:rsidRPr="003A665A">
              <w:rPr>
                <w:sz w:val="20"/>
              </w:rPr>
              <w:t>de Activos Fijos. Se excluyen en este sentido, espacios físicos (propiedades, bienes raíces) y vehículos.</w:t>
            </w:r>
          </w:p>
          <w:p w14:paraId="2AD2E872" w14:textId="623E477D" w:rsidR="007548B9" w:rsidRDefault="003A665A" w:rsidP="003A665A">
            <w:pPr>
              <w:pStyle w:val="TableParagraph"/>
              <w:spacing w:line="230" w:lineRule="atLeast"/>
              <w:ind w:left="69" w:right="67"/>
              <w:jc w:val="both"/>
              <w:rPr>
                <w:sz w:val="20"/>
              </w:rPr>
            </w:pPr>
            <w:r>
              <w:rPr>
                <w:sz w:val="20"/>
              </w:rPr>
              <w:t xml:space="preserve"> </w:t>
            </w:r>
          </w:p>
        </w:tc>
      </w:tr>
    </w:tbl>
    <w:p w14:paraId="4EDB5DA0" w14:textId="77777777" w:rsidR="007548B9" w:rsidRDefault="007548B9">
      <w:pPr>
        <w:pStyle w:val="Textoindependiente"/>
        <w:rPr>
          <w:sz w:val="20"/>
        </w:rPr>
      </w:pPr>
    </w:p>
    <w:p w14:paraId="4E20FE2A" w14:textId="77777777" w:rsidR="007548B9" w:rsidRDefault="007548B9">
      <w:pPr>
        <w:rPr>
          <w:sz w:val="18"/>
        </w:rPr>
        <w:sectPr w:rsidR="007548B9">
          <w:pgSz w:w="12240" w:h="15840"/>
          <w:pgMar w:top="1760" w:right="1380" w:bottom="1200" w:left="1460" w:header="769" w:footer="1008" w:gutter="0"/>
          <w:cols w:space="720"/>
        </w:sect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7024"/>
      </w:tblGrid>
      <w:tr w:rsidR="007548B9" w14:paraId="4534DD2C" w14:textId="77777777">
        <w:trPr>
          <w:trHeight w:val="575"/>
        </w:trPr>
        <w:tc>
          <w:tcPr>
            <w:tcW w:w="8790" w:type="dxa"/>
            <w:gridSpan w:val="2"/>
            <w:shd w:val="clear" w:color="auto" w:fill="365F91"/>
          </w:tcPr>
          <w:p w14:paraId="7D4117A4" w14:textId="77777777" w:rsidR="007548B9" w:rsidRDefault="003629E0">
            <w:pPr>
              <w:pStyle w:val="TableParagraph"/>
              <w:spacing w:before="170"/>
              <w:ind w:left="69"/>
              <w:rPr>
                <w:rFonts w:ascii="Arial" w:hAnsi="Arial"/>
                <w:b/>
                <w:sz w:val="20"/>
              </w:rPr>
            </w:pPr>
            <w:r>
              <w:rPr>
                <w:rFonts w:ascii="Arial" w:hAnsi="Arial"/>
                <w:b/>
                <w:color w:val="FFFFFF"/>
                <w:spacing w:val="-2"/>
                <w:sz w:val="20"/>
              </w:rPr>
              <w:lastRenderedPageBreak/>
              <w:t>CATEGORÍA:</w:t>
            </w:r>
            <w:r>
              <w:rPr>
                <w:rFonts w:ascii="Arial" w:hAnsi="Arial"/>
                <w:b/>
                <w:color w:val="FFFFFF"/>
                <w:spacing w:val="5"/>
                <w:sz w:val="20"/>
              </w:rPr>
              <w:t xml:space="preserve"> </w:t>
            </w:r>
            <w:r>
              <w:rPr>
                <w:rFonts w:ascii="Arial" w:hAnsi="Arial"/>
                <w:b/>
                <w:color w:val="FFFFFF"/>
                <w:spacing w:val="-2"/>
                <w:sz w:val="20"/>
              </w:rPr>
              <w:t>INVERSIONES</w:t>
            </w:r>
          </w:p>
        </w:tc>
      </w:tr>
      <w:tr w:rsidR="006D0357" w14:paraId="6193BF08" w14:textId="77777777" w:rsidTr="00B70097">
        <w:trPr>
          <w:trHeight w:val="2240"/>
        </w:trPr>
        <w:tc>
          <w:tcPr>
            <w:tcW w:w="1766" w:type="dxa"/>
            <w:vMerge w:val="restart"/>
          </w:tcPr>
          <w:p w14:paraId="43886626" w14:textId="77777777" w:rsidR="006D0357" w:rsidRDefault="006D0357">
            <w:pPr>
              <w:pStyle w:val="TableParagraph"/>
              <w:ind w:left="122" w:right="109" w:hanging="3"/>
              <w:jc w:val="center"/>
              <w:rPr>
                <w:sz w:val="16"/>
              </w:rPr>
            </w:pPr>
          </w:p>
          <w:p w14:paraId="7682D919" w14:textId="77777777" w:rsidR="006D0357" w:rsidRDefault="006D0357">
            <w:pPr>
              <w:pStyle w:val="TableParagraph"/>
              <w:ind w:left="122" w:right="109" w:hanging="3"/>
              <w:jc w:val="center"/>
              <w:rPr>
                <w:sz w:val="16"/>
              </w:rPr>
            </w:pPr>
          </w:p>
          <w:p w14:paraId="15E5C9A0" w14:textId="77777777" w:rsidR="006D0357" w:rsidRDefault="006D0357">
            <w:pPr>
              <w:pStyle w:val="TableParagraph"/>
              <w:ind w:left="122" w:right="109" w:hanging="3"/>
              <w:jc w:val="center"/>
              <w:rPr>
                <w:sz w:val="16"/>
              </w:rPr>
            </w:pPr>
          </w:p>
          <w:p w14:paraId="676410F7" w14:textId="77777777" w:rsidR="006D0357" w:rsidRDefault="006D0357">
            <w:pPr>
              <w:pStyle w:val="TableParagraph"/>
              <w:ind w:left="122" w:right="109" w:hanging="3"/>
              <w:jc w:val="center"/>
              <w:rPr>
                <w:sz w:val="16"/>
              </w:rPr>
            </w:pPr>
          </w:p>
          <w:p w14:paraId="31B03D29" w14:textId="77777777" w:rsidR="006D0357" w:rsidRDefault="006D0357">
            <w:pPr>
              <w:pStyle w:val="TableParagraph"/>
              <w:ind w:left="122" w:right="109" w:hanging="3"/>
              <w:jc w:val="center"/>
              <w:rPr>
                <w:sz w:val="16"/>
              </w:rPr>
            </w:pPr>
          </w:p>
          <w:p w14:paraId="4C28CB7B" w14:textId="77777777" w:rsidR="006D0357" w:rsidRDefault="006D0357">
            <w:pPr>
              <w:pStyle w:val="TableParagraph"/>
              <w:ind w:left="122" w:right="109" w:hanging="3"/>
              <w:jc w:val="center"/>
              <w:rPr>
                <w:sz w:val="16"/>
              </w:rPr>
            </w:pPr>
          </w:p>
          <w:p w14:paraId="3837FF2F" w14:textId="77777777" w:rsidR="006D0357" w:rsidRDefault="006D0357">
            <w:pPr>
              <w:pStyle w:val="TableParagraph"/>
              <w:ind w:left="122" w:right="109" w:hanging="3"/>
              <w:jc w:val="center"/>
              <w:rPr>
                <w:sz w:val="16"/>
              </w:rPr>
            </w:pPr>
          </w:p>
          <w:p w14:paraId="7191EB5B" w14:textId="77777777" w:rsidR="006D0357" w:rsidRDefault="006D0357">
            <w:pPr>
              <w:pStyle w:val="TableParagraph"/>
              <w:ind w:left="122" w:right="109" w:hanging="3"/>
              <w:jc w:val="center"/>
              <w:rPr>
                <w:sz w:val="16"/>
              </w:rPr>
            </w:pPr>
          </w:p>
          <w:p w14:paraId="0E0D8236" w14:textId="77777777" w:rsidR="006D0357" w:rsidRDefault="006D0357">
            <w:pPr>
              <w:pStyle w:val="TableParagraph"/>
              <w:ind w:left="122" w:right="109" w:hanging="3"/>
              <w:jc w:val="center"/>
              <w:rPr>
                <w:sz w:val="16"/>
              </w:rPr>
            </w:pPr>
          </w:p>
          <w:p w14:paraId="093AED79" w14:textId="77777777" w:rsidR="006D0357" w:rsidRPr="006D0357" w:rsidRDefault="006D0357" w:rsidP="006D0357">
            <w:pPr>
              <w:pStyle w:val="TableParagraph"/>
              <w:rPr>
                <w:rFonts w:ascii="Times New Roman"/>
                <w:sz w:val="18"/>
              </w:rPr>
            </w:pPr>
          </w:p>
          <w:p w14:paraId="34B4EB70" w14:textId="77777777" w:rsidR="006D0357" w:rsidRPr="006D0357" w:rsidRDefault="006D0357" w:rsidP="006D0357">
            <w:pPr>
              <w:pStyle w:val="TableParagraph"/>
              <w:rPr>
                <w:rFonts w:ascii="Times New Roman"/>
                <w:sz w:val="18"/>
              </w:rPr>
            </w:pPr>
          </w:p>
          <w:p w14:paraId="1BB8EF2C" w14:textId="77777777" w:rsidR="006D0357" w:rsidRPr="006D0357" w:rsidRDefault="006D0357" w:rsidP="006D0357">
            <w:pPr>
              <w:pStyle w:val="TableParagraph"/>
              <w:jc w:val="center"/>
              <w:rPr>
                <w:rFonts w:ascii="Times New Roman"/>
                <w:sz w:val="18"/>
              </w:rPr>
            </w:pPr>
            <w:r w:rsidRPr="006D0357">
              <w:rPr>
                <w:rFonts w:ascii="Times New Roman"/>
                <w:sz w:val="18"/>
              </w:rPr>
              <w:t>100%, si es propietario/a, usufructuario/a o propietario/a bajo r</w:t>
            </w:r>
            <w:r w:rsidRPr="006D0357">
              <w:rPr>
                <w:rFonts w:ascii="Times New Roman"/>
                <w:sz w:val="18"/>
              </w:rPr>
              <w:t>é</w:t>
            </w:r>
            <w:r w:rsidRPr="006D0357">
              <w:rPr>
                <w:rFonts w:ascii="Times New Roman"/>
                <w:sz w:val="18"/>
              </w:rPr>
              <w:t>gimen de sociedad conyugal o uni</w:t>
            </w:r>
            <w:r w:rsidRPr="006D0357">
              <w:rPr>
                <w:rFonts w:ascii="Times New Roman"/>
                <w:sz w:val="18"/>
              </w:rPr>
              <w:t>ó</w:t>
            </w:r>
            <w:r w:rsidRPr="006D0357">
              <w:rPr>
                <w:rFonts w:ascii="Times New Roman"/>
                <w:sz w:val="18"/>
              </w:rPr>
              <w:t>n civil con autorizaci</w:t>
            </w:r>
            <w:r w:rsidRPr="006D0357">
              <w:rPr>
                <w:rFonts w:ascii="Times New Roman"/>
                <w:sz w:val="18"/>
              </w:rPr>
              <w:t>ó</w:t>
            </w:r>
            <w:r w:rsidRPr="006D0357">
              <w:rPr>
                <w:rFonts w:ascii="Times New Roman"/>
                <w:sz w:val="18"/>
              </w:rPr>
              <w:t>n.</w:t>
            </w:r>
          </w:p>
          <w:p w14:paraId="20BC2967" w14:textId="77777777" w:rsidR="006D0357" w:rsidRPr="006D0357" w:rsidRDefault="006D0357" w:rsidP="006D0357">
            <w:pPr>
              <w:pStyle w:val="TableParagraph"/>
              <w:jc w:val="center"/>
              <w:rPr>
                <w:rFonts w:ascii="Times New Roman"/>
                <w:sz w:val="18"/>
              </w:rPr>
            </w:pPr>
            <w:r w:rsidRPr="006D0357">
              <w:rPr>
                <w:rFonts w:ascii="Times New Roman"/>
                <w:sz w:val="18"/>
              </w:rPr>
              <w:t>M</w:t>
            </w:r>
            <w:r w:rsidRPr="006D0357">
              <w:rPr>
                <w:rFonts w:ascii="Times New Roman"/>
                <w:sz w:val="18"/>
              </w:rPr>
              <w:t>á</w:t>
            </w:r>
            <w:r w:rsidRPr="006D0357">
              <w:rPr>
                <w:rFonts w:ascii="Times New Roman"/>
                <w:sz w:val="18"/>
              </w:rPr>
              <w:t>ximo 30%, si acredita arrendatario/a, comodatario/a, otras condiciones.</w:t>
            </w:r>
          </w:p>
          <w:p w14:paraId="328C85DC" w14:textId="6D8D13A8" w:rsidR="006D0357" w:rsidRDefault="006D0357" w:rsidP="006D0357">
            <w:pPr>
              <w:pStyle w:val="TableParagraph"/>
              <w:jc w:val="center"/>
              <w:rPr>
                <w:rFonts w:ascii="Arial" w:hAnsi="Arial"/>
                <w:b/>
                <w:sz w:val="16"/>
              </w:rPr>
            </w:pPr>
            <w:r w:rsidRPr="006D0357">
              <w:rPr>
                <w:rFonts w:ascii="Times New Roman"/>
                <w:sz w:val="18"/>
              </w:rPr>
              <w:t>% sobre el Total del Proyecto de Inversi</w:t>
            </w:r>
            <w:r w:rsidRPr="006D0357">
              <w:rPr>
                <w:rFonts w:ascii="Times New Roman"/>
                <w:sz w:val="18"/>
              </w:rPr>
              <w:t>ó</w:t>
            </w:r>
            <w:r w:rsidRPr="006D0357">
              <w:rPr>
                <w:rFonts w:ascii="Times New Roman"/>
                <w:sz w:val="18"/>
              </w:rPr>
              <w:t>n</w:t>
            </w:r>
          </w:p>
        </w:tc>
        <w:tc>
          <w:tcPr>
            <w:tcW w:w="7024" w:type="dxa"/>
            <w:tcBorders>
              <w:bottom w:val="nil"/>
            </w:tcBorders>
          </w:tcPr>
          <w:p w14:paraId="61DC757A" w14:textId="77777777" w:rsidR="006D0357" w:rsidRDefault="006D0357">
            <w:pPr>
              <w:pStyle w:val="TableParagraph"/>
              <w:ind w:left="69" w:right="62"/>
              <w:jc w:val="both"/>
              <w:rPr>
                <w:sz w:val="20"/>
              </w:rPr>
            </w:pPr>
            <w:r>
              <w:rPr>
                <w:sz w:val="20"/>
              </w:rPr>
              <w:t>Dentro de este sub ítem se incluye el gasto asociado a la habilitación del espacio físico, previamente existente al proyecto, que facilite la obtención de Resolución</w:t>
            </w:r>
            <w:r>
              <w:rPr>
                <w:spacing w:val="-1"/>
                <w:sz w:val="20"/>
              </w:rPr>
              <w:t xml:space="preserve"> </w:t>
            </w:r>
            <w:r>
              <w:rPr>
                <w:sz w:val="20"/>
              </w:rPr>
              <w:t>Sanitaria, tales</w:t>
            </w:r>
            <w:r>
              <w:rPr>
                <w:spacing w:val="-1"/>
                <w:sz w:val="20"/>
              </w:rPr>
              <w:t xml:space="preserve"> </w:t>
            </w:r>
            <w:r>
              <w:rPr>
                <w:sz w:val="20"/>
              </w:rPr>
              <w:t>como,</w:t>
            </w:r>
            <w:r>
              <w:rPr>
                <w:spacing w:val="-2"/>
                <w:sz w:val="20"/>
              </w:rPr>
              <w:t xml:space="preserve"> </w:t>
            </w:r>
            <w:r>
              <w:rPr>
                <w:sz w:val="20"/>
              </w:rPr>
              <w:t>por</w:t>
            </w:r>
            <w:r>
              <w:rPr>
                <w:spacing w:val="-1"/>
                <w:sz w:val="20"/>
              </w:rPr>
              <w:t xml:space="preserve"> </w:t>
            </w:r>
            <w:r>
              <w:rPr>
                <w:sz w:val="20"/>
              </w:rPr>
              <w:t>ejemplo:</w:t>
            </w:r>
            <w:r>
              <w:rPr>
                <w:spacing w:val="-2"/>
                <w:sz w:val="20"/>
              </w:rPr>
              <w:t xml:space="preserve"> </w:t>
            </w:r>
            <w:r>
              <w:rPr>
                <w:sz w:val="20"/>
              </w:rPr>
              <w:t>malla mosquitera,</w:t>
            </w:r>
            <w:r>
              <w:rPr>
                <w:spacing w:val="-1"/>
                <w:sz w:val="20"/>
              </w:rPr>
              <w:t xml:space="preserve"> </w:t>
            </w:r>
            <w:r>
              <w:rPr>
                <w:sz w:val="20"/>
              </w:rPr>
              <w:t xml:space="preserve">cubrimiento </w:t>
            </w:r>
            <w:r>
              <w:rPr>
                <w:spacing w:val="-2"/>
                <w:sz w:val="20"/>
              </w:rPr>
              <w:t>de</w:t>
            </w:r>
            <w:r>
              <w:rPr>
                <w:spacing w:val="-7"/>
                <w:sz w:val="20"/>
              </w:rPr>
              <w:t xml:space="preserve"> </w:t>
            </w:r>
            <w:r>
              <w:rPr>
                <w:spacing w:val="-2"/>
                <w:sz w:val="20"/>
              </w:rPr>
              <w:t>línea</w:t>
            </w:r>
            <w:r>
              <w:rPr>
                <w:spacing w:val="-7"/>
                <w:sz w:val="20"/>
              </w:rPr>
              <w:t xml:space="preserve"> </w:t>
            </w:r>
            <w:r>
              <w:rPr>
                <w:spacing w:val="-2"/>
                <w:sz w:val="20"/>
              </w:rPr>
              <w:t>de</w:t>
            </w:r>
            <w:r>
              <w:rPr>
                <w:spacing w:val="-7"/>
                <w:sz w:val="20"/>
              </w:rPr>
              <w:t xml:space="preserve"> </w:t>
            </w:r>
            <w:r>
              <w:rPr>
                <w:spacing w:val="-2"/>
                <w:sz w:val="20"/>
              </w:rPr>
              <w:t>gas,</w:t>
            </w:r>
            <w:r>
              <w:rPr>
                <w:spacing w:val="-6"/>
                <w:sz w:val="20"/>
              </w:rPr>
              <w:t xml:space="preserve"> </w:t>
            </w:r>
            <w:r>
              <w:rPr>
                <w:spacing w:val="-2"/>
                <w:sz w:val="20"/>
              </w:rPr>
              <w:t>doble</w:t>
            </w:r>
            <w:r>
              <w:rPr>
                <w:spacing w:val="-9"/>
                <w:sz w:val="20"/>
              </w:rPr>
              <w:t xml:space="preserve"> </w:t>
            </w:r>
            <w:r>
              <w:rPr>
                <w:spacing w:val="-2"/>
                <w:sz w:val="20"/>
              </w:rPr>
              <w:t>puerta,</w:t>
            </w:r>
            <w:r>
              <w:rPr>
                <w:spacing w:val="-3"/>
                <w:sz w:val="20"/>
              </w:rPr>
              <w:t xml:space="preserve"> </w:t>
            </w:r>
            <w:r>
              <w:rPr>
                <w:spacing w:val="-2"/>
                <w:sz w:val="20"/>
              </w:rPr>
              <w:t>y</w:t>
            </w:r>
            <w:r>
              <w:rPr>
                <w:spacing w:val="-9"/>
                <w:sz w:val="20"/>
              </w:rPr>
              <w:t xml:space="preserve"> </w:t>
            </w:r>
            <w:r>
              <w:rPr>
                <w:spacing w:val="-2"/>
                <w:sz w:val="20"/>
              </w:rPr>
              <w:t>otros</w:t>
            </w:r>
            <w:r>
              <w:rPr>
                <w:spacing w:val="-6"/>
                <w:sz w:val="20"/>
              </w:rPr>
              <w:t xml:space="preserve"> </w:t>
            </w:r>
            <w:r>
              <w:rPr>
                <w:spacing w:val="-2"/>
                <w:sz w:val="20"/>
              </w:rPr>
              <w:t>similares.</w:t>
            </w:r>
            <w:r>
              <w:rPr>
                <w:spacing w:val="-8"/>
                <w:sz w:val="20"/>
              </w:rPr>
              <w:t xml:space="preserve"> </w:t>
            </w:r>
            <w:r>
              <w:rPr>
                <w:spacing w:val="-2"/>
                <w:sz w:val="20"/>
              </w:rPr>
              <w:t>Gastos</w:t>
            </w:r>
            <w:r>
              <w:rPr>
                <w:spacing w:val="-4"/>
                <w:sz w:val="20"/>
              </w:rPr>
              <w:t xml:space="preserve"> </w:t>
            </w:r>
            <w:r>
              <w:rPr>
                <w:spacing w:val="-2"/>
                <w:sz w:val="20"/>
              </w:rPr>
              <w:t>para</w:t>
            </w:r>
            <w:r>
              <w:rPr>
                <w:spacing w:val="-6"/>
                <w:sz w:val="20"/>
              </w:rPr>
              <w:t xml:space="preserve"> </w:t>
            </w:r>
            <w:r>
              <w:rPr>
                <w:spacing w:val="-2"/>
                <w:sz w:val="20"/>
              </w:rPr>
              <w:t>habilitar</w:t>
            </w:r>
            <w:r>
              <w:rPr>
                <w:spacing w:val="-6"/>
                <w:sz w:val="20"/>
              </w:rPr>
              <w:t xml:space="preserve"> </w:t>
            </w:r>
            <w:r>
              <w:rPr>
                <w:spacing w:val="-2"/>
                <w:sz w:val="20"/>
              </w:rPr>
              <w:t>el</w:t>
            </w:r>
            <w:r>
              <w:rPr>
                <w:spacing w:val="-9"/>
                <w:sz w:val="20"/>
              </w:rPr>
              <w:t xml:space="preserve"> </w:t>
            </w:r>
            <w:r>
              <w:rPr>
                <w:spacing w:val="-2"/>
                <w:sz w:val="20"/>
              </w:rPr>
              <w:t xml:space="preserve">espacio </w:t>
            </w:r>
            <w:r>
              <w:rPr>
                <w:sz w:val="20"/>
              </w:rPr>
              <w:t>físico, previo al proyecto, para el funcionamiento de iniciativas de economía circular, por ejemplo, para el reacondicionamiento y/o la reutilización de recursos que</w:t>
            </w:r>
            <w:r>
              <w:rPr>
                <w:spacing w:val="-1"/>
                <w:sz w:val="20"/>
              </w:rPr>
              <w:t xml:space="preserve"> </w:t>
            </w:r>
            <w:r>
              <w:rPr>
                <w:sz w:val="20"/>
              </w:rPr>
              <w:t>anteriormente</w:t>
            </w:r>
            <w:r>
              <w:rPr>
                <w:spacing w:val="-1"/>
                <w:sz w:val="20"/>
              </w:rPr>
              <w:t xml:space="preserve"> </w:t>
            </w:r>
            <w:r>
              <w:rPr>
                <w:sz w:val="20"/>
              </w:rPr>
              <w:t>eran</w:t>
            </w:r>
            <w:r>
              <w:rPr>
                <w:spacing w:val="-1"/>
                <w:sz w:val="20"/>
              </w:rPr>
              <w:t xml:space="preserve"> </w:t>
            </w:r>
            <w:r>
              <w:rPr>
                <w:sz w:val="20"/>
              </w:rPr>
              <w:t>descartados (instalaciones para</w:t>
            </w:r>
            <w:r>
              <w:rPr>
                <w:spacing w:val="-1"/>
                <w:sz w:val="20"/>
              </w:rPr>
              <w:t xml:space="preserve"> </w:t>
            </w:r>
            <w:r>
              <w:rPr>
                <w:sz w:val="20"/>
              </w:rPr>
              <w:t>tratamiento de</w:t>
            </w:r>
            <w:r>
              <w:rPr>
                <w:spacing w:val="-14"/>
                <w:sz w:val="20"/>
              </w:rPr>
              <w:t xml:space="preserve"> </w:t>
            </w:r>
            <w:r>
              <w:rPr>
                <w:sz w:val="20"/>
              </w:rPr>
              <w:t>aguas</w:t>
            </w:r>
            <w:r>
              <w:rPr>
                <w:spacing w:val="-14"/>
                <w:sz w:val="20"/>
              </w:rPr>
              <w:t xml:space="preserve"> </w:t>
            </w:r>
            <w:r>
              <w:rPr>
                <w:sz w:val="20"/>
              </w:rPr>
              <w:t>contaminadas,</w:t>
            </w:r>
            <w:r>
              <w:rPr>
                <w:spacing w:val="-14"/>
                <w:sz w:val="20"/>
              </w:rPr>
              <w:t xml:space="preserve"> </w:t>
            </w:r>
            <w:r>
              <w:rPr>
                <w:sz w:val="20"/>
              </w:rPr>
              <w:t>el</w:t>
            </w:r>
            <w:r>
              <w:rPr>
                <w:spacing w:val="-14"/>
                <w:sz w:val="20"/>
              </w:rPr>
              <w:t xml:space="preserve"> </w:t>
            </w:r>
            <w:r>
              <w:rPr>
                <w:sz w:val="20"/>
              </w:rPr>
              <w:t>compostaje</w:t>
            </w:r>
            <w:r>
              <w:rPr>
                <w:spacing w:val="-14"/>
                <w:sz w:val="20"/>
              </w:rPr>
              <w:t xml:space="preserve"> </w:t>
            </w:r>
            <w:r>
              <w:rPr>
                <w:sz w:val="20"/>
              </w:rPr>
              <w:t>de</w:t>
            </w:r>
            <w:r>
              <w:rPr>
                <w:spacing w:val="-14"/>
                <w:sz w:val="20"/>
              </w:rPr>
              <w:t xml:space="preserve"> </w:t>
            </w:r>
            <w:r>
              <w:rPr>
                <w:sz w:val="20"/>
              </w:rPr>
              <w:t>residuos</w:t>
            </w:r>
            <w:r>
              <w:rPr>
                <w:spacing w:val="-14"/>
                <w:sz w:val="20"/>
              </w:rPr>
              <w:t xml:space="preserve"> </w:t>
            </w:r>
            <w:r>
              <w:rPr>
                <w:sz w:val="20"/>
              </w:rPr>
              <w:t>orgánicos,</w:t>
            </w:r>
            <w:r>
              <w:rPr>
                <w:spacing w:val="-14"/>
                <w:sz w:val="20"/>
              </w:rPr>
              <w:t xml:space="preserve"> </w:t>
            </w:r>
            <w:r>
              <w:rPr>
                <w:sz w:val="20"/>
              </w:rPr>
              <w:t>o</w:t>
            </w:r>
            <w:r>
              <w:rPr>
                <w:spacing w:val="-14"/>
                <w:sz w:val="20"/>
              </w:rPr>
              <w:t xml:space="preserve"> </w:t>
            </w:r>
            <w:r>
              <w:rPr>
                <w:sz w:val="20"/>
              </w:rPr>
              <w:t>reparación</w:t>
            </w:r>
            <w:r>
              <w:rPr>
                <w:spacing w:val="-13"/>
                <w:sz w:val="20"/>
              </w:rPr>
              <w:t xml:space="preserve"> </w:t>
            </w:r>
            <w:r>
              <w:rPr>
                <w:sz w:val="20"/>
              </w:rPr>
              <w:t>de aparatos eléctricos y electrónicos, entre otros).</w:t>
            </w:r>
          </w:p>
        </w:tc>
      </w:tr>
      <w:tr w:rsidR="006D0357" w14:paraId="4736FEE8" w14:textId="77777777" w:rsidTr="00B70097">
        <w:trPr>
          <w:trHeight w:val="1128"/>
        </w:trPr>
        <w:tc>
          <w:tcPr>
            <w:tcW w:w="1766" w:type="dxa"/>
            <w:vMerge/>
          </w:tcPr>
          <w:p w14:paraId="7C147D74" w14:textId="26D9B67F" w:rsidR="006D0357" w:rsidRDefault="006D0357" w:rsidP="006D0357">
            <w:pPr>
              <w:pStyle w:val="TableParagraph"/>
              <w:rPr>
                <w:rFonts w:ascii="Times New Roman"/>
                <w:sz w:val="18"/>
              </w:rPr>
            </w:pPr>
          </w:p>
        </w:tc>
        <w:tc>
          <w:tcPr>
            <w:tcW w:w="7024" w:type="dxa"/>
            <w:tcBorders>
              <w:top w:val="nil"/>
              <w:bottom w:val="nil"/>
            </w:tcBorders>
          </w:tcPr>
          <w:p w14:paraId="391DCC65" w14:textId="77777777" w:rsidR="006D0357" w:rsidRDefault="006D0357">
            <w:pPr>
              <w:pStyle w:val="TableParagraph"/>
              <w:spacing w:before="90"/>
              <w:ind w:left="69" w:right="57"/>
              <w:jc w:val="both"/>
              <w:rPr>
                <w:sz w:val="20"/>
              </w:rPr>
            </w:pPr>
            <w:r>
              <w:rPr>
                <w:sz w:val="20"/>
              </w:rPr>
              <w:t>Solo se podrá financiar el 100% de este ítem si el bien inmueble es de propiedad</w:t>
            </w:r>
            <w:r>
              <w:rPr>
                <w:spacing w:val="-2"/>
                <w:sz w:val="20"/>
              </w:rPr>
              <w:t xml:space="preserve"> </w:t>
            </w:r>
            <w:r>
              <w:rPr>
                <w:sz w:val="20"/>
              </w:rPr>
              <w:t>exclusiva de</w:t>
            </w:r>
            <w:r>
              <w:rPr>
                <w:spacing w:val="-2"/>
                <w:sz w:val="20"/>
              </w:rPr>
              <w:t xml:space="preserve"> </w:t>
            </w:r>
            <w:r>
              <w:rPr>
                <w:sz w:val="20"/>
              </w:rPr>
              <w:t>la</w:t>
            </w:r>
            <w:r>
              <w:rPr>
                <w:spacing w:val="-2"/>
                <w:sz w:val="20"/>
              </w:rPr>
              <w:t xml:space="preserve"> </w:t>
            </w:r>
            <w:r>
              <w:rPr>
                <w:sz w:val="20"/>
              </w:rPr>
              <w:t>beneficiaria</w:t>
            </w:r>
            <w:r>
              <w:rPr>
                <w:spacing w:val="-2"/>
                <w:sz w:val="20"/>
              </w:rPr>
              <w:t xml:space="preserve"> </w:t>
            </w:r>
            <w:r>
              <w:rPr>
                <w:sz w:val="20"/>
              </w:rPr>
              <w:t>o</w:t>
            </w:r>
            <w:r>
              <w:rPr>
                <w:spacing w:val="-2"/>
                <w:sz w:val="20"/>
              </w:rPr>
              <w:t xml:space="preserve"> </w:t>
            </w:r>
            <w:r>
              <w:rPr>
                <w:sz w:val="20"/>
              </w:rPr>
              <w:t>bajo</w:t>
            </w:r>
            <w:r>
              <w:rPr>
                <w:spacing w:val="-2"/>
                <w:sz w:val="20"/>
              </w:rPr>
              <w:t xml:space="preserve"> </w:t>
            </w:r>
            <w:r>
              <w:rPr>
                <w:sz w:val="20"/>
              </w:rPr>
              <w:t>régimen</w:t>
            </w:r>
            <w:r>
              <w:rPr>
                <w:spacing w:val="-5"/>
                <w:sz w:val="20"/>
              </w:rPr>
              <w:t xml:space="preserve"> </w:t>
            </w:r>
            <w:r>
              <w:rPr>
                <w:sz w:val="20"/>
              </w:rPr>
              <w:t>de</w:t>
            </w:r>
            <w:r>
              <w:rPr>
                <w:spacing w:val="-5"/>
                <w:sz w:val="20"/>
              </w:rPr>
              <w:t xml:space="preserve"> </w:t>
            </w:r>
            <w:r>
              <w:rPr>
                <w:sz w:val="20"/>
              </w:rPr>
              <w:t>sociedad</w:t>
            </w:r>
            <w:r>
              <w:rPr>
                <w:spacing w:val="-2"/>
                <w:sz w:val="20"/>
              </w:rPr>
              <w:t xml:space="preserve"> </w:t>
            </w:r>
            <w:r>
              <w:rPr>
                <w:sz w:val="20"/>
              </w:rPr>
              <w:t>conyugal</w:t>
            </w:r>
            <w:r>
              <w:rPr>
                <w:spacing w:val="-3"/>
                <w:sz w:val="20"/>
              </w:rPr>
              <w:t xml:space="preserve"> </w:t>
            </w:r>
            <w:r>
              <w:rPr>
                <w:sz w:val="20"/>
              </w:rPr>
              <w:t>o unión civil, o se encuentre en calidad de usufructuario. En el caso de los vehículos</w:t>
            </w:r>
            <w:r>
              <w:rPr>
                <w:spacing w:val="-15"/>
                <w:sz w:val="20"/>
              </w:rPr>
              <w:t xml:space="preserve"> </w:t>
            </w:r>
            <w:r>
              <w:rPr>
                <w:sz w:val="20"/>
              </w:rPr>
              <w:t>solo</w:t>
            </w:r>
            <w:r>
              <w:rPr>
                <w:spacing w:val="-14"/>
                <w:sz w:val="20"/>
              </w:rPr>
              <w:t xml:space="preserve"> </w:t>
            </w:r>
            <w:r>
              <w:rPr>
                <w:sz w:val="20"/>
              </w:rPr>
              <w:t>se</w:t>
            </w:r>
            <w:r>
              <w:rPr>
                <w:spacing w:val="-14"/>
                <w:sz w:val="20"/>
              </w:rPr>
              <w:t xml:space="preserve"> </w:t>
            </w:r>
            <w:r>
              <w:rPr>
                <w:sz w:val="20"/>
              </w:rPr>
              <w:t>podrá</w:t>
            </w:r>
            <w:r>
              <w:rPr>
                <w:spacing w:val="-14"/>
                <w:sz w:val="20"/>
              </w:rPr>
              <w:t xml:space="preserve"> </w:t>
            </w:r>
            <w:r>
              <w:rPr>
                <w:sz w:val="20"/>
              </w:rPr>
              <w:t>habilitar</w:t>
            </w:r>
            <w:r>
              <w:rPr>
                <w:spacing w:val="-15"/>
                <w:sz w:val="20"/>
              </w:rPr>
              <w:t xml:space="preserve"> </w:t>
            </w:r>
            <w:r>
              <w:rPr>
                <w:sz w:val="20"/>
              </w:rPr>
              <w:t>si</w:t>
            </w:r>
            <w:r>
              <w:rPr>
                <w:spacing w:val="-14"/>
                <w:sz w:val="20"/>
              </w:rPr>
              <w:t xml:space="preserve"> </w:t>
            </w:r>
            <w:r>
              <w:rPr>
                <w:sz w:val="20"/>
              </w:rPr>
              <w:t>es</w:t>
            </w:r>
            <w:r>
              <w:rPr>
                <w:spacing w:val="-14"/>
                <w:sz w:val="20"/>
              </w:rPr>
              <w:t xml:space="preserve"> </w:t>
            </w:r>
            <w:r>
              <w:rPr>
                <w:sz w:val="20"/>
              </w:rPr>
              <w:t>de</w:t>
            </w:r>
            <w:r>
              <w:rPr>
                <w:spacing w:val="-14"/>
                <w:sz w:val="20"/>
              </w:rPr>
              <w:t xml:space="preserve"> </w:t>
            </w:r>
            <w:r>
              <w:rPr>
                <w:sz w:val="20"/>
              </w:rPr>
              <w:t>propiedad</w:t>
            </w:r>
            <w:r>
              <w:rPr>
                <w:spacing w:val="-14"/>
                <w:sz w:val="20"/>
              </w:rPr>
              <w:t xml:space="preserve"> </w:t>
            </w:r>
            <w:r>
              <w:rPr>
                <w:sz w:val="20"/>
              </w:rPr>
              <w:t>exclusiva</w:t>
            </w:r>
            <w:r>
              <w:rPr>
                <w:spacing w:val="-16"/>
                <w:sz w:val="20"/>
              </w:rPr>
              <w:t xml:space="preserve"> </w:t>
            </w:r>
            <w:r>
              <w:rPr>
                <w:sz w:val="20"/>
              </w:rPr>
              <w:t>de</w:t>
            </w:r>
            <w:r>
              <w:rPr>
                <w:spacing w:val="-14"/>
                <w:sz w:val="20"/>
              </w:rPr>
              <w:t xml:space="preserve"> </w:t>
            </w:r>
            <w:r>
              <w:rPr>
                <w:sz w:val="20"/>
              </w:rPr>
              <w:t>la</w:t>
            </w:r>
            <w:r>
              <w:rPr>
                <w:spacing w:val="-14"/>
                <w:sz w:val="20"/>
              </w:rPr>
              <w:t xml:space="preserve"> </w:t>
            </w:r>
            <w:r>
              <w:rPr>
                <w:sz w:val="20"/>
              </w:rPr>
              <w:t>beneficiaria.</w:t>
            </w:r>
          </w:p>
        </w:tc>
      </w:tr>
      <w:tr w:rsidR="006D0357" w14:paraId="758FD0E8" w14:textId="77777777" w:rsidTr="00B70097">
        <w:trPr>
          <w:trHeight w:val="1380"/>
        </w:trPr>
        <w:tc>
          <w:tcPr>
            <w:tcW w:w="1766" w:type="dxa"/>
            <w:vMerge/>
            <w:tcBorders>
              <w:bottom w:val="nil"/>
            </w:tcBorders>
          </w:tcPr>
          <w:p w14:paraId="23DDD74F" w14:textId="61784FC9" w:rsidR="006D0357" w:rsidRDefault="006D0357" w:rsidP="006D0357">
            <w:pPr>
              <w:pStyle w:val="TableParagraph"/>
              <w:rPr>
                <w:rFonts w:ascii="Times New Roman"/>
                <w:sz w:val="18"/>
              </w:rPr>
            </w:pPr>
          </w:p>
        </w:tc>
        <w:tc>
          <w:tcPr>
            <w:tcW w:w="7024" w:type="dxa"/>
            <w:tcBorders>
              <w:top w:val="nil"/>
              <w:bottom w:val="nil"/>
            </w:tcBorders>
          </w:tcPr>
          <w:p w14:paraId="1099C10D" w14:textId="77777777" w:rsidR="006D0357" w:rsidRDefault="006D0357">
            <w:pPr>
              <w:pStyle w:val="TableParagraph"/>
              <w:spacing w:before="112"/>
              <w:ind w:left="69" w:right="60"/>
              <w:jc w:val="both"/>
              <w:rPr>
                <w:sz w:val="20"/>
              </w:rPr>
            </w:pPr>
            <w:r>
              <w:rPr>
                <w:sz w:val="20"/>
              </w:rPr>
              <w:t>En</w:t>
            </w:r>
            <w:r>
              <w:rPr>
                <w:spacing w:val="-4"/>
                <w:sz w:val="20"/>
              </w:rPr>
              <w:t xml:space="preserve"> </w:t>
            </w:r>
            <w:r>
              <w:rPr>
                <w:sz w:val="20"/>
              </w:rPr>
              <w:t>el</w:t>
            </w:r>
            <w:r>
              <w:rPr>
                <w:spacing w:val="-5"/>
                <w:sz w:val="20"/>
              </w:rPr>
              <w:t xml:space="preserve"> </w:t>
            </w:r>
            <w:r>
              <w:rPr>
                <w:sz w:val="20"/>
              </w:rPr>
              <w:t>caso</w:t>
            </w:r>
            <w:r>
              <w:rPr>
                <w:spacing w:val="-4"/>
                <w:sz w:val="20"/>
              </w:rPr>
              <w:t xml:space="preserve"> </w:t>
            </w:r>
            <w:r>
              <w:rPr>
                <w:sz w:val="20"/>
              </w:rPr>
              <w:t>de</w:t>
            </w:r>
            <w:r>
              <w:rPr>
                <w:spacing w:val="-4"/>
                <w:sz w:val="20"/>
              </w:rPr>
              <w:t xml:space="preserve"> </w:t>
            </w:r>
            <w:r>
              <w:rPr>
                <w:sz w:val="20"/>
              </w:rPr>
              <w:t>arrendatarios</w:t>
            </w:r>
            <w:r>
              <w:rPr>
                <w:spacing w:val="-2"/>
                <w:sz w:val="20"/>
              </w:rPr>
              <w:t xml:space="preserve"> </w:t>
            </w:r>
            <w:r>
              <w:rPr>
                <w:sz w:val="20"/>
              </w:rPr>
              <w:t>y</w:t>
            </w:r>
            <w:r>
              <w:rPr>
                <w:spacing w:val="-7"/>
                <w:sz w:val="20"/>
              </w:rPr>
              <w:t xml:space="preserve"> </w:t>
            </w:r>
            <w:r>
              <w:rPr>
                <w:sz w:val="20"/>
              </w:rPr>
              <w:t>en</w:t>
            </w:r>
            <w:r>
              <w:rPr>
                <w:spacing w:val="-5"/>
                <w:sz w:val="20"/>
              </w:rPr>
              <w:t xml:space="preserve"> </w:t>
            </w:r>
            <w:r>
              <w:rPr>
                <w:sz w:val="20"/>
              </w:rPr>
              <w:t>general</w:t>
            </w:r>
            <w:r>
              <w:rPr>
                <w:spacing w:val="-7"/>
                <w:sz w:val="20"/>
              </w:rPr>
              <w:t xml:space="preserve"> </w:t>
            </w:r>
            <w:r>
              <w:rPr>
                <w:sz w:val="20"/>
              </w:rPr>
              <w:t>cualquier</w:t>
            </w:r>
            <w:r>
              <w:rPr>
                <w:spacing w:val="-6"/>
                <w:sz w:val="20"/>
              </w:rPr>
              <w:t xml:space="preserve"> </w:t>
            </w:r>
            <w:r>
              <w:rPr>
                <w:sz w:val="20"/>
              </w:rPr>
              <w:t>otro</w:t>
            </w:r>
            <w:r>
              <w:rPr>
                <w:spacing w:val="-4"/>
                <w:sz w:val="20"/>
              </w:rPr>
              <w:t xml:space="preserve"> </w:t>
            </w:r>
            <w:r>
              <w:rPr>
                <w:sz w:val="20"/>
              </w:rPr>
              <w:t>antecedente</w:t>
            </w:r>
            <w:r>
              <w:rPr>
                <w:spacing w:val="-5"/>
                <w:sz w:val="20"/>
              </w:rPr>
              <w:t xml:space="preserve"> </w:t>
            </w:r>
            <w:r>
              <w:rPr>
                <w:sz w:val="20"/>
              </w:rPr>
              <w:t>en</w:t>
            </w:r>
            <w:r>
              <w:rPr>
                <w:spacing w:val="-5"/>
                <w:sz w:val="20"/>
              </w:rPr>
              <w:t xml:space="preserve"> </w:t>
            </w:r>
            <w:r>
              <w:rPr>
                <w:sz w:val="20"/>
              </w:rPr>
              <w:t>que</w:t>
            </w:r>
            <w:r>
              <w:rPr>
                <w:spacing w:val="-5"/>
                <w:sz w:val="20"/>
              </w:rPr>
              <w:t xml:space="preserve"> </w:t>
            </w:r>
            <w:r>
              <w:rPr>
                <w:sz w:val="20"/>
              </w:rPr>
              <w:t>el titular del derecho de dominio autorice o ceda el uso al beneficiario, podrá considerarse</w:t>
            </w:r>
            <w:r>
              <w:rPr>
                <w:spacing w:val="-6"/>
                <w:sz w:val="20"/>
              </w:rPr>
              <w:t xml:space="preserve"> </w:t>
            </w:r>
            <w:r>
              <w:rPr>
                <w:sz w:val="20"/>
              </w:rPr>
              <w:t>la</w:t>
            </w:r>
            <w:r>
              <w:rPr>
                <w:spacing w:val="-6"/>
                <w:sz w:val="20"/>
              </w:rPr>
              <w:t xml:space="preserve"> </w:t>
            </w:r>
            <w:r>
              <w:rPr>
                <w:sz w:val="20"/>
              </w:rPr>
              <w:t>habilitación</w:t>
            </w:r>
            <w:r>
              <w:rPr>
                <w:spacing w:val="-4"/>
                <w:sz w:val="20"/>
              </w:rPr>
              <w:t xml:space="preserve"> </w:t>
            </w:r>
            <w:r>
              <w:rPr>
                <w:sz w:val="20"/>
              </w:rPr>
              <w:t>de</w:t>
            </w:r>
            <w:r>
              <w:rPr>
                <w:spacing w:val="-7"/>
                <w:sz w:val="20"/>
              </w:rPr>
              <w:t xml:space="preserve"> </w:t>
            </w:r>
            <w:r>
              <w:rPr>
                <w:sz w:val="20"/>
              </w:rPr>
              <w:t>infraestructura</w:t>
            </w:r>
            <w:r>
              <w:rPr>
                <w:spacing w:val="-6"/>
                <w:sz w:val="20"/>
              </w:rPr>
              <w:t xml:space="preserve"> </w:t>
            </w:r>
            <w:r>
              <w:rPr>
                <w:sz w:val="20"/>
              </w:rPr>
              <w:t>en</w:t>
            </w:r>
            <w:r>
              <w:rPr>
                <w:spacing w:val="-7"/>
                <w:sz w:val="20"/>
              </w:rPr>
              <w:t xml:space="preserve"> </w:t>
            </w:r>
            <w:r>
              <w:rPr>
                <w:sz w:val="20"/>
              </w:rPr>
              <w:t>bienes</w:t>
            </w:r>
            <w:r>
              <w:rPr>
                <w:spacing w:val="-5"/>
                <w:sz w:val="20"/>
              </w:rPr>
              <w:t xml:space="preserve"> </w:t>
            </w:r>
            <w:r>
              <w:rPr>
                <w:sz w:val="20"/>
              </w:rPr>
              <w:t>inmuebles,</w:t>
            </w:r>
            <w:r>
              <w:rPr>
                <w:spacing w:val="-6"/>
                <w:sz w:val="20"/>
              </w:rPr>
              <w:t xml:space="preserve"> </w:t>
            </w:r>
            <w:r>
              <w:rPr>
                <w:sz w:val="20"/>
              </w:rPr>
              <w:t>siempre</w:t>
            </w:r>
            <w:r>
              <w:rPr>
                <w:spacing w:val="-4"/>
                <w:sz w:val="20"/>
              </w:rPr>
              <w:t xml:space="preserve"> </w:t>
            </w:r>
            <w:r>
              <w:rPr>
                <w:sz w:val="20"/>
              </w:rPr>
              <w:t>y cuando</w:t>
            </w:r>
            <w:r>
              <w:rPr>
                <w:spacing w:val="-6"/>
                <w:sz w:val="20"/>
              </w:rPr>
              <w:t xml:space="preserve"> </w:t>
            </w:r>
            <w:r>
              <w:rPr>
                <w:sz w:val="20"/>
              </w:rPr>
              <w:t>lo</w:t>
            </w:r>
            <w:r>
              <w:rPr>
                <w:spacing w:val="-6"/>
                <w:sz w:val="20"/>
              </w:rPr>
              <w:t xml:space="preserve"> </w:t>
            </w:r>
            <w:r>
              <w:rPr>
                <w:sz w:val="20"/>
              </w:rPr>
              <w:t>permita</w:t>
            </w:r>
            <w:r>
              <w:rPr>
                <w:spacing w:val="-8"/>
                <w:sz w:val="20"/>
              </w:rPr>
              <w:t xml:space="preserve"> </w:t>
            </w:r>
            <w:r>
              <w:rPr>
                <w:sz w:val="20"/>
              </w:rPr>
              <w:t>el</w:t>
            </w:r>
            <w:r>
              <w:rPr>
                <w:spacing w:val="-8"/>
                <w:sz w:val="20"/>
              </w:rPr>
              <w:t xml:space="preserve"> </w:t>
            </w:r>
            <w:r>
              <w:rPr>
                <w:sz w:val="20"/>
              </w:rPr>
              <w:t>correspondiente</w:t>
            </w:r>
            <w:r>
              <w:rPr>
                <w:spacing w:val="-8"/>
                <w:sz w:val="20"/>
              </w:rPr>
              <w:t xml:space="preserve"> </w:t>
            </w:r>
            <w:r>
              <w:rPr>
                <w:sz w:val="20"/>
              </w:rPr>
              <w:t>contrato</w:t>
            </w:r>
            <w:r>
              <w:rPr>
                <w:spacing w:val="-6"/>
                <w:sz w:val="20"/>
              </w:rPr>
              <w:t xml:space="preserve"> </w:t>
            </w:r>
            <w:r>
              <w:rPr>
                <w:sz w:val="20"/>
              </w:rPr>
              <w:t>de</w:t>
            </w:r>
            <w:r>
              <w:rPr>
                <w:spacing w:val="-6"/>
                <w:sz w:val="20"/>
              </w:rPr>
              <w:t xml:space="preserve"> </w:t>
            </w:r>
            <w:r>
              <w:rPr>
                <w:sz w:val="20"/>
              </w:rPr>
              <w:t>arrendamiento</w:t>
            </w:r>
            <w:r>
              <w:rPr>
                <w:spacing w:val="-8"/>
                <w:sz w:val="20"/>
              </w:rPr>
              <w:t xml:space="preserve"> </w:t>
            </w:r>
            <w:r>
              <w:rPr>
                <w:sz w:val="20"/>
              </w:rPr>
              <w:t>o</w:t>
            </w:r>
            <w:r>
              <w:rPr>
                <w:spacing w:val="-6"/>
                <w:sz w:val="20"/>
              </w:rPr>
              <w:t xml:space="preserve"> </w:t>
            </w:r>
            <w:r>
              <w:rPr>
                <w:sz w:val="20"/>
              </w:rPr>
              <w:t>documento de autorización de uso por parte del propietario.</w:t>
            </w:r>
          </w:p>
        </w:tc>
      </w:tr>
      <w:tr w:rsidR="007548B9" w14:paraId="15151893" w14:textId="77777777">
        <w:trPr>
          <w:trHeight w:val="1841"/>
        </w:trPr>
        <w:tc>
          <w:tcPr>
            <w:tcW w:w="1766" w:type="dxa"/>
            <w:tcBorders>
              <w:top w:val="nil"/>
              <w:bottom w:val="nil"/>
            </w:tcBorders>
          </w:tcPr>
          <w:p w14:paraId="294E5589" w14:textId="77777777" w:rsidR="007548B9" w:rsidRDefault="007548B9">
            <w:pPr>
              <w:pStyle w:val="TableParagraph"/>
              <w:rPr>
                <w:rFonts w:ascii="Times New Roman"/>
                <w:sz w:val="18"/>
              </w:rPr>
            </w:pPr>
          </w:p>
        </w:tc>
        <w:tc>
          <w:tcPr>
            <w:tcW w:w="7024" w:type="dxa"/>
            <w:tcBorders>
              <w:top w:val="nil"/>
              <w:bottom w:val="nil"/>
            </w:tcBorders>
          </w:tcPr>
          <w:p w14:paraId="3D3428FC" w14:textId="77777777" w:rsidR="007548B9" w:rsidRDefault="003629E0">
            <w:pPr>
              <w:pStyle w:val="TableParagraph"/>
              <w:spacing w:before="112"/>
              <w:ind w:left="69" w:right="61"/>
              <w:jc w:val="both"/>
              <w:rPr>
                <w:sz w:val="20"/>
              </w:rPr>
            </w:pPr>
            <w:r>
              <w:rPr>
                <w:sz w:val="20"/>
              </w:rPr>
              <w:t>En los casos en que el inmueble sea de propiedad de la sociedad conyugal y/o unión civil, el cónyuge y/o conviviente civil no beneficiario deberá hacer una</w:t>
            </w:r>
            <w:r>
              <w:rPr>
                <w:spacing w:val="-14"/>
                <w:sz w:val="20"/>
              </w:rPr>
              <w:t xml:space="preserve"> </w:t>
            </w:r>
            <w:r>
              <w:rPr>
                <w:sz w:val="20"/>
              </w:rPr>
              <w:t>declaración</w:t>
            </w:r>
            <w:r>
              <w:rPr>
                <w:spacing w:val="-14"/>
                <w:sz w:val="20"/>
              </w:rPr>
              <w:t xml:space="preserve"> </w:t>
            </w:r>
            <w:r>
              <w:rPr>
                <w:sz w:val="20"/>
              </w:rPr>
              <w:t>jurada</w:t>
            </w:r>
            <w:r>
              <w:rPr>
                <w:spacing w:val="-14"/>
                <w:sz w:val="20"/>
              </w:rPr>
              <w:t xml:space="preserve"> </w:t>
            </w:r>
            <w:r>
              <w:rPr>
                <w:sz w:val="20"/>
              </w:rPr>
              <w:t>notarial</w:t>
            </w:r>
            <w:r>
              <w:rPr>
                <w:spacing w:val="-14"/>
                <w:sz w:val="20"/>
              </w:rPr>
              <w:t xml:space="preserve"> </w:t>
            </w:r>
            <w:r>
              <w:rPr>
                <w:sz w:val="20"/>
              </w:rPr>
              <w:t>autorizando</w:t>
            </w:r>
            <w:r>
              <w:rPr>
                <w:spacing w:val="-14"/>
                <w:sz w:val="20"/>
              </w:rPr>
              <w:t xml:space="preserve"> </w:t>
            </w:r>
            <w:r>
              <w:rPr>
                <w:sz w:val="20"/>
              </w:rPr>
              <w:t>el</w:t>
            </w:r>
            <w:r>
              <w:rPr>
                <w:spacing w:val="-14"/>
                <w:sz w:val="20"/>
              </w:rPr>
              <w:t xml:space="preserve"> </w:t>
            </w:r>
            <w:r>
              <w:rPr>
                <w:sz w:val="20"/>
              </w:rPr>
              <w:t>uso</w:t>
            </w:r>
            <w:r>
              <w:rPr>
                <w:spacing w:val="-14"/>
                <w:sz w:val="20"/>
              </w:rPr>
              <w:t xml:space="preserve"> </w:t>
            </w:r>
            <w:r>
              <w:rPr>
                <w:sz w:val="20"/>
              </w:rPr>
              <w:t>del</w:t>
            </w:r>
            <w:r>
              <w:rPr>
                <w:spacing w:val="-14"/>
                <w:sz w:val="20"/>
              </w:rPr>
              <w:t xml:space="preserve"> </w:t>
            </w:r>
            <w:r>
              <w:rPr>
                <w:sz w:val="20"/>
              </w:rPr>
              <w:t>inmueble</w:t>
            </w:r>
            <w:r>
              <w:rPr>
                <w:spacing w:val="-14"/>
                <w:sz w:val="20"/>
              </w:rPr>
              <w:t xml:space="preserve"> </w:t>
            </w:r>
            <w:r>
              <w:rPr>
                <w:sz w:val="20"/>
              </w:rPr>
              <w:t>social,</w:t>
            </w:r>
            <w:r>
              <w:rPr>
                <w:spacing w:val="-13"/>
                <w:sz w:val="20"/>
              </w:rPr>
              <w:t xml:space="preserve"> </w:t>
            </w:r>
            <w:r>
              <w:rPr>
                <w:sz w:val="20"/>
              </w:rPr>
              <w:t>además se</w:t>
            </w:r>
            <w:r>
              <w:rPr>
                <w:spacing w:val="-14"/>
                <w:sz w:val="20"/>
              </w:rPr>
              <w:t xml:space="preserve"> </w:t>
            </w:r>
            <w:r>
              <w:rPr>
                <w:sz w:val="20"/>
              </w:rPr>
              <w:t>debe</w:t>
            </w:r>
            <w:r>
              <w:rPr>
                <w:spacing w:val="-14"/>
                <w:sz w:val="20"/>
              </w:rPr>
              <w:t xml:space="preserve"> </w:t>
            </w:r>
            <w:r>
              <w:rPr>
                <w:sz w:val="20"/>
              </w:rPr>
              <w:t>adjuntar</w:t>
            </w:r>
            <w:r>
              <w:rPr>
                <w:spacing w:val="-13"/>
                <w:sz w:val="20"/>
              </w:rPr>
              <w:t xml:space="preserve"> </w:t>
            </w:r>
            <w:r>
              <w:rPr>
                <w:sz w:val="20"/>
              </w:rPr>
              <w:t>el</w:t>
            </w:r>
            <w:r>
              <w:rPr>
                <w:spacing w:val="-13"/>
                <w:sz w:val="20"/>
              </w:rPr>
              <w:t xml:space="preserve"> </w:t>
            </w:r>
            <w:r>
              <w:rPr>
                <w:sz w:val="20"/>
              </w:rPr>
              <w:t>certificado</w:t>
            </w:r>
            <w:r>
              <w:rPr>
                <w:spacing w:val="-14"/>
                <w:sz w:val="20"/>
              </w:rPr>
              <w:t xml:space="preserve"> </w:t>
            </w:r>
            <w:r>
              <w:rPr>
                <w:sz w:val="20"/>
              </w:rPr>
              <w:t>de</w:t>
            </w:r>
            <w:r>
              <w:rPr>
                <w:spacing w:val="-14"/>
                <w:sz w:val="20"/>
              </w:rPr>
              <w:t xml:space="preserve"> </w:t>
            </w:r>
            <w:r>
              <w:rPr>
                <w:sz w:val="20"/>
              </w:rPr>
              <w:t>matrimonio</w:t>
            </w:r>
            <w:r>
              <w:rPr>
                <w:spacing w:val="-14"/>
                <w:sz w:val="20"/>
              </w:rPr>
              <w:t xml:space="preserve"> </w:t>
            </w:r>
            <w:r>
              <w:rPr>
                <w:sz w:val="20"/>
              </w:rPr>
              <w:t>o</w:t>
            </w:r>
            <w:r>
              <w:rPr>
                <w:spacing w:val="-12"/>
                <w:sz w:val="20"/>
              </w:rPr>
              <w:t xml:space="preserve"> </w:t>
            </w:r>
            <w:r>
              <w:rPr>
                <w:sz w:val="20"/>
              </w:rPr>
              <w:t>de</w:t>
            </w:r>
            <w:r>
              <w:rPr>
                <w:spacing w:val="-12"/>
                <w:sz w:val="20"/>
              </w:rPr>
              <w:t xml:space="preserve"> </w:t>
            </w:r>
            <w:r>
              <w:rPr>
                <w:sz w:val="20"/>
              </w:rPr>
              <w:t>unión</w:t>
            </w:r>
            <w:r>
              <w:rPr>
                <w:spacing w:val="-14"/>
                <w:sz w:val="20"/>
              </w:rPr>
              <w:t xml:space="preserve"> </w:t>
            </w:r>
            <w:r>
              <w:rPr>
                <w:sz w:val="20"/>
              </w:rPr>
              <w:t>civil</w:t>
            </w:r>
            <w:r>
              <w:rPr>
                <w:spacing w:val="-8"/>
                <w:sz w:val="20"/>
              </w:rPr>
              <w:t xml:space="preserve"> </w:t>
            </w:r>
            <w:r>
              <w:rPr>
                <w:sz w:val="20"/>
              </w:rPr>
              <w:t>del</w:t>
            </w:r>
            <w:r>
              <w:rPr>
                <w:spacing w:val="-12"/>
                <w:sz w:val="20"/>
              </w:rPr>
              <w:t xml:space="preserve"> </w:t>
            </w:r>
            <w:r>
              <w:rPr>
                <w:sz w:val="20"/>
              </w:rPr>
              <w:t>beneficiario/a. En</w:t>
            </w:r>
            <w:r>
              <w:rPr>
                <w:spacing w:val="-7"/>
                <w:sz w:val="20"/>
              </w:rPr>
              <w:t xml:space="preserve"> </w:t>
            </w:r>
            <w:r>
              <w:rPr>
                <w:sz w:val="20"/>
              </w:rPr>
              <w:t>los</w:t>
            </w:r>
            <w:r>
              <w:rPr>
                <w:spacing w:val="-8"/>
                <w:sz w:val="20"/>
              </w:rPr>
              <w:t xml:space="preserve"> </w:t>
            </w:r>
            <w:r>
              <w:rPr>
                <w:sz w:val="20"/>
              </w:rPr>
              <w:t>casos</w:t>
            </w:r>
            <w:r>
              <w:rPr>
                <w:spacing w:val="-6"/>
                <w:sz w:val="20"/>
              </w:rPr>
              <w:t xml:space="preserve"> </w:t>
            </w:r>
            <w:r>
              <w:rPr>
                <w:sz w:val="20"/>
              </w:rPr>
              <w:t>en</w:t>
            </w:r>
            <w:r>
              <w:rPr>
                <w:spacing w:val="-7"/>
                <w:sz w:val="20"/>
              </w:rPr>
              <w:t xml:space="preserve"> </w:t>
            </w:r>
            <w:r>
              <w:rPr>
                <w:sz w:val="20"/>
              </w:rPr>
              <w:t>que</w:t>
            </w:r>
            <w:r>
              <w:rPr>
                <w:spacing w:val="-7"/>
                <w:sz w:val="20"/>
              </w:rPr>
              <w:t xml:space="preserve"> </w:t>
            </w:r>
            <w:r>
              <w:rPr>
                <w:sz w:val="20"/>
              </w:rPr>
              <w:t>el</w:t>
            </w:r>
            <w:r>
              <w:rPr>
                <w:spacing w:val="-7"/>
                <w:sz w:val="20"/>
              </w:rPr>
              <w:t xml:space="preserve"> </w:t>
            </w:r>
            <w:r>
              <w:rPr>
                <w:sz w:val="20"/>
              </w:rPr>
              <w:t>inmueble</w:t>
            </w:r>
            <w:r>
              <w:rPr>
                <w:spacing w:val="-9"/>
                <w:sz w:val="20"/>
              </w:rPr>
              <w:t xml:space="preserve"> </w:t>
            </w:r>
            <w:r>
              <w:rPr>
                <w:sz w:val="20"/>
              </w:rPr>
              <w:t>sea</w:t>
            </w:r>
            <w:r>
              <w:rPr>
                <w:spacing w:val="-9"/>
                <w:sz w:val="20"/>
              </w:rPr>
              <w:t xml:space="preserve"> </w:t>
            </w:r>
            <w:r>
              <w:rPr>
                <w:sz w:val="20"/>
              </w:rPr>
              <w:t>patrimonio</w:t>
            </w:r>
            <w:r>
              <w:rPr>
                <w:spacing w:val="-7"/>
                <w:sz w:val="20"/>
              </w:rPr>
              <w:t xml:space="preserve"> </w:t>
            </w:r>
            <w:r>
              <w:rPr>
                <w:sz w:val="20"/>
              </w:rPr>
              <w:t>reservado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mujer</w:t>
            </w:r>
            <w:r>
              <w:rPr>
                <w:spacing w:val="-8"/>
                <w:sz w:val="20"/>
              </w:rPr>
              <w:t xml:space="preserve"> </w:t>
            </w:r>
            <w:r>
              <w:rPr>
                <w:sz w:val="20"/>
              </w:rPr>
              <w:t xml:space="preserve">casada bajo régimen de sociedad conyugal, será considerado de su exclusiva </w:t>
            </w:r>
            <w:r>
              <w:rPr>
                <w:spacing w:val="-2"/>
                <w:sz w:val="20"/>
              </w:rPr>
              <w:t>propiedad.</w:t>
            </w:r>
          </w:p>
        </w:tc>
      </w:tr>
      <w:tr w:rsidR="007548B9" w14:paraId="056BBBDD" w14:textId="77777777">
        <w:trPr>
          <w:trHeight w:val="1838"/>
        </w:trPr>
        <w:tc>
          <w:tcPr>
            <w:tcW w:w="1766" w:type="dxa"/>
            <w:tcBorders>
              <w:top w:val="nil"/>
              <w:bottom w:val="nil"/>
            </w:tcBorders>
          </w:tcPr>
          <w:p w14:paraId="655C8EC0" w14:textId="77777777" w:rsidR="007548B9" w:rsidRDefault="007548B9">
            <w:pPr>
              <w:pStyle w:val="TableParagraph"/>
              <w:rPr>
                <w:rFonts w:ascii="Times New Roman"/>
                <w:sz w:val="18"/>
              </w:rPr>
            </w:pPr>
          </w:p>
        </w:tc>
        <w:tc>
          <w:tcPr>
            <w:tcW w:w="7024" w:type="dxa"/>
            <w:tcBorders>
              <w:top w:val="nil"/>
              <w:bottom w:val="nil"/>
            </w:tcBorders>
          </w:tcPr>
          <w:p w14:paraId="2ADD434D" w14:textId="77777777" w:rsidR="007548B9" w:rsidRDefault="003629E0">
            <w:pPr>
              <w:pStyle w:val="TableParagraph"/>
              <w:spacing w:before="112"/>
              <w:ind w:left="69" w:right="60"/>
              <w:jc w:val="both"/>
              <w:rPr>
                <w:rFonts w:ascii="Arial" w:hAnsi="Arial"/>
                <w:b/>
                <w:sz w:val="20"/>
              </w:rPr>
            </w:pPr>
            <w:r>
              <w:rPr>
                <w:sz w:val="20"/>
              </w:rPr>
              <w:t>Dentro de este sub-ítem se incluye el gasto asociado al servicio de flete para traslado</w:t>
            </w:r>
            <w:r>
              <w:rPr>
                <w:spacing w:val="-12"/>
                <w:sz w:val="20"/>
              </w:rPr>
              <w:t xml:space="preserve"> </w:t>
            </w:r>
            <w:r>
              <w:rPr>
                <w:sz w:val="20"/>
              </w:rPr>
              <w:t>de</w:t>
            </w:r>
            <w:r>
              <w:rPr>
                <w:spacing w:val="-14"/>
                <w:sz w:val="20"/>
              </w:rPr>
              <w:t xml:space="preserve"> </w:t>
            </w:r>
            <w:r>
              <w:rPr>
                <w:sz w:val="20"/>
              </w:rPr>
              <w:t>los</w:t>
            </w:r>
            <w:r>
              <w:rPr>
                <w:spacing w:val="-13"/>
                <w:sz w:val="20"/>
              </w:rPr>
              <w:t xml:space="preserve"> </w:t>
            </w:r>
            <w:r>
              <w:rPr>
                <w:sz w:val="20"/>
              </w:rPr>
              <w:t>bienes</w:t>
            </w:r>
            <w:r>
              <w:rPr>
                <w:spacing w:val="-13"/>
                <w:sz w:val="20"/>
              </w:rPr>
              <w:t xml:space="preserve"> </w:t>
            </w:r>
            <w:r>
              <w:rPr>
                <w:sz w:val="20"/>
              </w:rPr>
              <w:t>desde</w:t>
            </w:r>
            <w:r>
              <w:rPr>
                <w:spacing w:val="-14"/>
                <w:sz w:val="20"/>
              </w:rPr>
              <w:t xml:space="preserve"> </w:t>
            </w:r>
            <w:r>
              <w:rPr>
                <w:sz w:val="20"/>
              </w:rPr>
              <w:t>el</w:t>
            </w:r>
            <w:r>
              <w:rPr>
                <w:spacing w:val="-14"/>
                <w:sz w:val="20"/>
              </w:rPr>
              <w:t xml:space="preserve"> </w:t>
            </w:r>
            <w:r>
              <w:rPr>
                <w:sz w:val="20"/>
              </w:rPr>
              <w:t>proveedor</w:t>
            </w:r>
            <w:r>
              <w:rPr>
                <w:spacing w:val="-10"/>
                <w:sz w:val="20"/>
              </w:rPr>
              <w:t xml:space="preserve"> </w:t>
            </w:r>
            <w:r>
              <w:rPr>
                <w:sz w:val="20"/>
              </w:rPr>
              <w:t>hasta</w:t>
            </w:r>
            <w:r>
              <w:rPr>
                <w:spacing w:val="-12"/>
                <w:sz w:val="20"/>
              </w:rPr>
              <w:t xml:space="preserve"> </w:t>
            </w:r>
            <w:r>
              <w:rPr>
                <w:sz w:val="20"/>
              </w:rPr>
              <w:t>el</w:t>
            </w:r>
            <w:r>
              <w:rPr>
                <w:spacing w:val="-13"/>
                <w:sz w:val="20"/>
              </w:rPr>
              <w:t xml:space="preserve"> </w:t>
            </w:r>
            <w:r>
              <w:rPr>
                <w:sz w:val="20"/>
              </w:rPr>
              <w:t>lugar</w:t>
            </w:r>
            <w:r>
              <w:rPr>
                <w:spacing w:val="-13"/>
                <w:sz w:val="20"/>
              </w:rPr>
              <w:t xml:space="preserve"> </w:t>
            </w:r>
            <w:r>
              <w:rPr>
                <w:sz w:val="20"/>
              </w:rPr>
              <w:t>donde</w:t>
            </w:r>
            <w:r>
              <w:rPr>
                <w:spacing w:val="-14"/>
                <w:sz w:val="20"/>
              </w:rPr>
              <w:t xml:space="preserve"> </w:t>
            </w:r>
            <w:r>
              <w:rPr>
                <w:sz w:val="20"/>
              </w:rPr>
              <w:t>serán</w:t>
            </w:r>
            <w:r>
              <w:rPr>
                <w:spacing w:val="-14"/>
                <w:sz w:val="20"/>
              </w:rPr>
              <w:t xml:space="preserve"> </w:t>
            </w:r>
            <w:r>
              <w:rPr>
                <w:sz w:val="20"/>
              </w:rPr>
              <w:t>ubicados para</w:t>
            </w:r>
            <w:r>
              <w:rPr>
                <w:spacing w:val="-12"/>
                <w:sz w:val="20"/>
              </w:rPr>
              <w:t xml:space="preserve"> </w:t>
            </w:r>
            <w:r>
              <w:rPr>
                <w:sz w:val="20"/>
              </w:rPr>
              <w:t>la</w:t>
            </w:r>
            <w:r>
              <w:rPr>
                <w:spacing w:val="-12"/>
                <w:sz w:val="20"/>
              </w:rPr>
              <w:t xml:space="preserve"> </w:t>
            </w:r>
            <w:r>
              <w:rPr>
                <w:sz w:val="20"/>
              </w:rPr>
              <w:t>ejecución</w:t>
            </w:r>
            <w:r>
              <w:rPr>
                <w:spacing w:val="-12"/>
                <w:sz w:val="20"/>
              </w:rPr>
              <w:t xml:space="preserve"> </w:t>
            </w:r>
            <w:r>
              <w:rPr>
                <w:sz w:val="20"/>
              </w:rPr>
              <w:t>del</w:t>
            </w:r>
            <w:r>
              <w:rPr>
                <w:spacing w:val="-12"/>
                <w:sz w:val="20"/>
              </w:rPr>
              <w:t xml:space="preserve"> </w:t>
            </w:r>
            <w:r>
              <w:rPr>
                <w:sz w:val="20"/>
              </w:rPr>
              <w:t>proyecto.</w:t>
            </w:r>
            <w:r>
              <w:rPr>
                <w:spacing w:val="-12"/>
                <w:sz w:val="20"/>
              </w:rPr>
              <w:t xml:space="preserve"> </w:t>
            </w:r>
            <w:r>
              <w:rPr>
                <w:sz w:val="20"/>
              </w:rPr>
              <w:t>Se</w:t>
            </w:r>
            <w:r>
              <w:rPr>
                <w:spacing w:val="-12"/>
                <w:sz w:val="20"/>
              </w:rPr>
              <w:t xml:space="preserve"> </w:t>
            </w:r>
            <w:r>
              <w:rPr>
                <w:sz w:val="20"/>
              </w:rPr>
              <w:t>excluye</w:t>
            </w:r>
            <w:r>
              <w:rPr>
                <w:spacing w:val="-12"/>
                <w:sz w:val="20"/>
              </w:rPr>
              <w:t xml:space="preserve"> </w:t>
            </w:r>
            <w:r>
              <w:rPr>
                <w:sz w:val="20"/>
              </w:rPr>
              <w:t>el</w:t>
            </w:r>
            <w:r>
              <w:rPr>
                <w:spacing w:val="-12"/>
                <w:sz w:val="20"/>
              </w:rPr>
              <w:t xml:space="preserve"> </w:t>
            </w:r>
            <w:r>
              <w:rPr>
                <w:sz w:val="20"/>
              </w:rPr>
              <w:t>pago</w:t>
            </w:r>
            <w:r>
              <w:rPr>
                <w:spacing w:val="-14"/>
                <w:sz w:val="20"/>
              </w:rPr>
              <w:t xml:space="preserve"> </w:t>
            </w:r>
            <w:r>
              <w:rPr>
                <w:sz w:val="20"/>
              </w:rPr>
              <w:t>de</w:t>
            </w:r>
            <w:r>
              <w:rPr>
                <w:spacing w:val="-13"/>
                <w:sz w:val="20"/>
              </w:rPr>
              <w:t xml:space="preserve"> </w:t>
            </w:r>
            <w:r>
              <w:rPr>
                <w:sz w:val="20"/>
              </w:rPr>
              <w:t>servicio</w:t>
            </w:r>
            <w:r>
              <w:rPr>
                <w:spacing w:val="-12"/>
                <w:sz w:val="20"/>
              </w:rPr>
              <w:t xml:space="preserve"> </w:t>
            </w:r>
            <w:r>
              <w:rPr>
                <w:sz w:val="20"/>
              </w:rPr>
              <w:t>de</w:t>
            </w:r>
            <w:r>
              <w:rPr>
                <w:spacing w:val="-12"/>
                <w:sz w:val="20"/>
              </w:rPr>
              <w:t xml:space="preserve"> </w:t>
            </w:r>
            <w:r>
              <w:rPr>
                <w:sz w:val="20"/>
              </w:rPr>
              <w:t>flete</w:t>
            </w:r>
            <w:r>
              <w:rPr>
                <w:spacing w:val="-12"/>
                <w:sz w:val="20"/>
              </w:rPr>
              <w:t xml:space="preserve"> </w:t>
            </w:r>
            <w:r>
              <w:rPr>
                <w:sz w:val="20"/>
              </w:rPr>
              <w:t>a</w:t>
            </w:r>
            <w:r>
              <w:rPr>
                <w:spacing w:val="-12"/>
                <w:sz w:val="20"/>
              </w:rPr>
              <w:t xml:space="preserve"> </w:t>
            </w:r>
            <w:r>
              <w:rPr>
                <w:sz w:val="20"/>
              </w:rPr>
              <w:t xml:space="preserve">alguno de los socios/as, representantes legales o de sus respectivos cónyuges, conviviente civil, familiares por consanguineidad y afinidad hasta segundo grado inclusive. </w:t>
            </w:r>
            <w:proofErr w:type="gramStart"/>
            <w:r>
              <w:rPr>
                <w:rFonts w:ascii="Arial" w:hAnsi="Arial"/>
                <w:b/>
                <w:sz w:val="20"/>
              </w:rPr>
              <w:t>De acuerdo a</w:t>
            </w:r>
            <w:proofErr w:type="gramEnd"/>
            <w:r>
              <w:rPr>
                <w:rFonts w:ascii="Arial" w:hAnsi="Arial"/>
                <w:b/>
                <w:sz w:val="20"/>
              </w:rPr>
              <w:t xml:space="preserve"> lo previsto en Anexo N°5: Declaración Jurada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Rendición de Gastos,</w:t>
            </w:r>
            <w:r>
              <w:rPr>
                <w:rFonts w:ascii="Arial" w:hAnsi="Arial"/>
                <w:b/>
                <w:spacing w:val="-2"/>
                <w:sz w:val="20"/>
              </w:rPr>
              <w:t xml:space="preserve"> </w:t>
            </w:r>
            <w:r>
              <w:rPr>
                <w:rFonts w:ascii="Arial" w:hAnsi="Arial"/>
                <w:b/>
                <w:sz w:val="20"/>
              </w:rPr>
              <w:t>entregado en</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etapa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formalización.</w:t>
            </w:r>
          </w:p>
        </w:tc>
      </w:tr>
      <w:tr w:rsidR="007548B9" w14:paraId="02D6C481" w14:textId="77777777">
        <w:trPr>
          <w:trHeight w:val="1492"/>
        </w:trPr>
        <w:tc>
          <w:tcPr>
            <w:tcW w:w="1766" w:type="dxa"/>
            <w:tcBorders>
              <w:top w:val="nil"/>
            </w:tcBorders>
          </w:tcPr>
          <w:p w14:paraId="1112CD6D" w14:textId="77777777" w:rsidR="007548B9" w:rsidRDefault="007548B9">
            <w:pPr>
              <w:pStyle w:val="TableParagraph"/>
              <w:rPr>
                <w:rFonts w:ascii="Times New Roman"/>
                <w:sz w:val="18"/>
              </w:rPr>
            </w:pPr>
          </w:p>
        </w:tc>
        <w:tc>
          <w:tcPr>
            <w:tcW w:w="7024" w:type="dxa"/>
            <w:tcBorders>
              <w:top w:val="nil"/>
            </w:tcBorders>
          </w:tcPr>
          <w:p w14:paraId="195F94A9" w14:textId="77777777" w:rsidR="007548B9" w:rsidRDefault="003629E0">
            <w:pPr>
              <w:pStyle w:val="TableParagraph"/>
              <w:spacing w:before="112"/>
              <w:ind w:left="69" w:right="57"/>
              <w:jc w:val="both"/>
              <w:rPr>
                <w:rFonts w:ascii="Arial" w:hAnsi="Arial"/>
                <w:b/>
                <w:sz w:val="20"/>
              </w:rPr>
            </w:pPr>
            <w:r>
              <w:rPr>
                <w:sz w:val="20"/>
              </w:rPr>
              <w:t>Se</w:t>
            </w:r>
            <w:r>
              <w:rPr>
                <w:spacing w:val="-14"/>
                <w:sz w:val="20"/>
              </w:rPr>
              <w:t xml:space="preserve"> </w:t>
            </w:r>
            <w:r>
              <w:rPr>
                <w:sz w:val="20"/>
              </w:rPr>
              <w:t>excluyen</w:t>
            </w:r>
            <w:r>
              <w:rPr>
                <w:spacing w:val="-14"/>
                <w:sz w:val="20"/>
              </w:rPr>
              <w:t xml:space="preserve"> </w:t>
            </w:r>
            <w:r>
              <w:rPr>
                <w:sz w:val="20"/>
              </w:rPr>
              <w:t>de</w:t>
            </w:r>
            <w:r>
              <w:rPr>
                <w:spacing w:val="-14"/>
                <w:sz w:val="20"/>
              </w:rPr>
              <w:t xml:space="preserve"> </w:t>
            </w:r>
            <w:r>
              <w:rPr>
                <w:sz w:val="20"/>
              </w:rPr>
              <w:t>este</w:t>
            </w:r>
            <w:r>
              <w:rPr>
                <w:spacing w:val="-14"/>
                <w:sz w:val="20"/>
              </w:rPr>
              <w:t xml:space="preserve"> </w:t>
            </w:r>
            <w:r>
              <w:rPr>
                <w:sz w:val="20"/>
              </w:rPr>
              <w:t>ítem:</w:t>
            </w:r>
            <w:r>
              <w:rPr>
                <w:spacing w:val="-14"/>
                <w:sz w:val="20"/>
              </w:rPr>
              <w:t xml:space="preserve"> </w:t>
            </w:r>
            <w:r>
              <w:rPr>
                <w:sz w:val="20"/>
              </w:rPr>
              <w:t>los</w:t>
            </w:r>
            <w:r>
              <w:rPr>
                <w:spacing w:val="-14"/>
                <w:sz w:val="20"/>
              </w:rPr>
              <w:t xml:space="preserve"> </w:t>
            </w:r>
            <w:r>
              <w:rPr>
                <w:sz w:val="20"/>
              </w:rPr>
              <w:t>gastos</w:t>
            </w:r>
            <w:r>
              <w:rPr>
                <w:spacing w:val="-14"/>
                <w:sz w:val="20"/>
              </w:rPr>
              <w:t xml:space="preserve"> </w:t>
            </w:r>
            <w:r>
              <w:rPr>
                <w:sz w:val="20"/>
              </w:rPr>
              <w:t>de</w:t>
            </w:r>
            <w:r>
              <w:rPr>
                <w:spacing w:val="-14"/>
                <w:sz w:val="20"/>
              </w:rPr>
              <w:t xml:space="preserve"> </w:t>
            </w:r>
            <w:r>
              <w:rPr>
                <w:sz w:val="20"/>
              </w:rPr>
              <w:t>este</w:t>
            </w:r>
            <w:r>
              <w:rPr>
                <w:spacing w:val="-14"/>
                <w:sz w:val="20"/>
              </w:rPr>
              <w:t xml:space="preserve"> </w:t>
            </w:r>
            <w:r>
              <w:rPr>
                <w:sz w:val="20"/>
              </w:rPr>
              <w:t>sub-ítem</w:t>
            </w:r>
            <w:r>
              <w:rPr>
                <w:spacing w:val="-13"/>
                <w:sz w:val="20"/>
              </w:rPr>
              <w:t xml:space="preserve"> </w:t>
            </w:r>
            <w:r>
              <w:rPr>
                <w:sz w:val="20"/>
              </w:rPr>
              <w:t>presentados</w:t>
            </w:r>
            <w:r>
              <w:rPr>
                <w:spacing w:val="-14"/>
                <w:sz w:val="20"/>
              </w:rPr>
              <w:t xml:space="preserve"> </w:t>
            </w:r>
            <w:r>
              <w:rPr>
                <w:sz w:val="20"/>
              </w:rPr>
              <w:t>con</w:t>
            </w:r>
            <w:r>
              <w:rPr>
                <w:spacing w:val="-14"/>
                <w:sz w:val="20"/>
              </w:rPr>
              <w:t xml:space="preserve"> </w:t>
            </w:r>
            <w:r>
              <w:rPr>
                <w:sz w:val="20"/>
              </w:rPr>
              <w:t>boletas de</w:t>
            </w:r>
            <w:r>
              <w:rPr>
                <w:spacing w:val="-12"/>
                <w:sz w:val="20"/>
              </w:rPr>
              <w:t xml:space="preserve"> </w:t>
            </w:r>
            <w:r>
              <w:rPr>
                <w:sz w:val="20"/>
              </w:rPr>
              <w:t>la</w:t>
            </w:r>
            <w:r>
              <w:rPr>
                <w:spacing w:val="-10"/>
                <w:sz w:val="20"/>
              </w:rPr>
              <w:t xml:space="preserve"> </w:t>
            </w:r>
            <w:r>
              <w:rPr>
                <w:sz w:val="20"/>
              </w:rPr>
              <w:t>beneficiaria,</w:t>
            </w:r>
            <w:r>
              <w:rPr>
                <w:spacing w:val="-10"/>
                <w:sz w:val="20"/>
              </w:rPr>
              <w:t xml:space="preserve"> </w:t>
            </w:r>
            <w:r>
              <w:rPr>
                <w:sz w:val="20"/>
              </w:rPr>
              <w:t>socios,</w:t>
            </w:r>
            <w:r>
              <w:rPr>
                <w:spacing w:val="-10"/>
                <w:sz w:val="20"/>
              </w:rPr>
              <w:t xml:space="preserve"> </w:t>
            </w:r>
            <w:r>
              <w:rPr>
                <w:sz w:val="20"/>
              </w:rPr>
              <w:t>representantes</w:t>
            </w:r>
            <w:r>
              <w:rPr>
                <w:spacing w:val="-9"/>
                <w:sz w:val="20"/>
              </w:rPr>
              <w:t xml:space="preserve"> </w:t>
            </w:r>
            <w:r>
              <w:rPr>
                <w:sz w:val="20"/>
              </w:rPr>
              <w:t>legales,</w:t>
            </w:r>
            <w:r>
              <w:rPr>
                <w:spacing w:val="-7"/>
                <w:sz w:val="20"/>
              </w:rPr>
              <w:t xml:space="preserve"> </w:t>
            </w:r>
            <w:r>
              <w:rPr>
                <w:sz w:val="20"/>
              </w:rPr>
              <w:t>y</w:t>
            </w:r>
            <w:r>
              <w:rPr>
                <w:spacing w:val="-14"/>
                <w:sz w:val="20"/>
              </w:rPr>
              <w:t xml:space="preserve"> </w:t>
            </w:r>
            <w:r>
              <w:rPr>
                <w:sz w:val="20"/>
              </w:rPr>
              <w:t>sus</w:t>
            </w:r>
            <w:r>
              <w:rPr>
                <w:spacing w:val="-9"/>
                <w:sz w:val="20"/>
              </w:rPr>
              <w:t xml:space="preserve"> </w:t>
            </w:r>
            <w:r>
              <w:rPr>
                <w:sz w:val="20"/>
              </w:rPr>
              <w:t>respectivos</w:t>
            </w:r>
            <w:r>
              <w:rPr>
                <w:spacing w:val="-11"/>
                <w:sz w:val="20"/>
              </w:rPr>
              <w:t xml:space="preserve"> </w:t>
            </w:r>
            <w:r>
              <w:rPr>
                <w:sz w:val="20"/>
              </w:rPr>
              <w:t xml:space="preserve">cónyuges, conviviente civil, familiares por consanguineidad y afinidad, hasta segundo grado inclusive. </w:t>
            </w:r>
            <w:proofErr w:type="gramStart"/>
            <w:r>
              <w:rPr>
                <w:rFonts w:ascii="Arial" w:hAnsi="Arial"/>
                <w:b/>
                <w:sz w:val="20"/>
              </w:rPr>
              <w:t>De acuerdo a</w:t>
            </w:r>
            <w:proofErr w:type="gramEnd"/>
            <w:r>
              <w:rPr>
                <w:rFonts w:ascii="Arial" w:hAnsi="Arial"/>
                <w:b/>
                <w:sz w:val="20"/>
              </w:rPr>
              <w:t xml:space="preserve"> lo previsto en Anexo N°5: Declaración Jurada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Rendición de Gastos,</w:t>
            </w:r>
            <w:r>
              <w:rPr>
                <w:rFonts w:ascii="Arial" w:hAnsi="Arial"/>
                <w:b/>
                <w:spacing w:val="-2"/>
                <w:sz w:val="20"/>
              </w:rPr>
              <w:t xml:space="preserve"> </w:t>
            </w:r>
            <w:r>
              <w:rPr>
                <w:rFonts w:ascii="Arial" w:hAnsi="Arial"/>
                <w:b/>
                <w:sz w:val="20"/>
              </w:rPr>
              <w:t>entregado en</w:t>
            </w:r>
            <w:r>
              <w:rPr>
                <w:rFonts w:ascii="Arial" w:hAnsi="Arial"/>
                <w:b/>
                <w:spacing w:val="-1"/>
                <w:sz w:val="20"/>
              </w:rPr>
              <w:t xml:space="preserve"> </w:t>
            </w:r>
            <w:r>
              <w:rPr>
                <w:rFonts w:ascii="Arial" w:hAnsi="Arial"/>
                <w:b/>
                <w:sz w:val="20"/>
              </w:rPr>
              <w:t>la etapa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formalización.</w:t>
            </w:r>
          </w:p>
        </w:tc>
      </w:tr>
      <w:tr w:rsidR="007548B9" w14:paraId="4453DFB7" w14:textId="77777777">
        <w:trPr>
          <w:trHeight w:val="921"/>
        </w:trPr>
        <w:tc>
          <w:tcPr>
            <w:tcW w:w="1766" w:type="dxa"/>
          </w:tcPr>
          <w:p w14:paraId="043D49AE" w14:textId="77777777" w:rsidR="007548B9" w:rsidRDefault="003629E0">
            <w:pPr>
              <w:pStyle w:val="TableParagraph"/>
              <w:ind w:left="69"/>
              <w:rPr>
                <w:rFonts w:ascii="Arial"/>
                <w:b/>
                <w:sz w:val="20"/>
              </w:rPr>
            </w:pPr>
            <w:r>
              <w:rPr>
                <w:rFonts w:ascii="Arial"/>
                <w:b/>
                <w:sz w:val="20"/>
              </w:rPr>
              <w:t>III.</w:t>
            </w:r>
            <w:r>
              <w:rPr>
                <w:rFonts w:ascii="Arial"/>
                <w:b/>
                <w:spacing w:val="-14"/>
                <w:sz w:val="20"/>
              </w:rPr>
              <w:t xml:space="preserve"> </w:t>
            </w:r>
            <w:r>
              <w:rPr>
                <w:rFonts w:ascii="Arial"/>
                <w:b/>
                <w:sz w:val="20"/>
              </w:rPr>
              <w:t>Capital</w:t>
            </w:r>
            <w:r>
              <w:rPr>
                <w:rFonts w:ascii="Arial"/>
                <w:b/>
                <w:spacing w:val="-14"/>
                <w:sz w:val="20"/>
              </w:rPr>
              <w:t xml:space="preserve"> </w:t>
            </w:r>
            <w:r>
              <w:rPr>
                <w:rFonts w:ascii="Arial"/>
                <w:b/>
                <w:sz w:val="20"/>
              </w:rPr>
              <w:t xml:space="preserve">de </w:t>
            </w:r>
            <w:r>
              <w:rPr>
                <w:rFonts w:ascii="Arial"/>
                <w:b/>
                <w:spacing w:val="-2"/>
                <w:sz w:val="20"/>
              </w:rPr>
              <w:t>trabajo</w:t>
            </w:r>
          </w:p>
        </w:tc>
        <w:tc>
          <w:tcPr>
            <w:tcW w:w="7024" w:type="dxa"/>
          </w:tcPr>
          <w:p w14:paraId="3E405043" w14:textId="77777777" w:rsidR="007548B9" w:rsidRDefault="003629E0">
            <w:pPr>
              <w:pStyle w:val="TableParagraph"/>
              <w:spacing w:line="242" w:lineRule="auto"/>
              <w:ind w:left="430" w:right="63" w:hanging="361"/>
              <w:jc w:val="both"/>
              <w:rPr>
                <w:sz w:val="20"/>
              </w:rPr>
            </w:pPr>
            <w:r>
              <w:rPr>
                <w:rFonts w:ascii="Arial"/>
                <w:b/>
                <w:sz w:val="20"/>
              </w:rPr>
              <w:t>1.</w:t>
            </w:r>
            <w:r>
              <w:rPr>
                <w:rFonts w:ascii="Arial"/>
                <w:b/>
                <w:spacing w:val="40"/>
                <w:sz w:val="20"/>
              </w:rPr>
              <w:t xml:space="preserve"> </w:t>
            </w:r>
            <w:r>
              <w:rPr>
                <w:rFonts w:ascii="Arial"/>
                <w:b/>
                <w:sz w:val="20"/>
              </w:rPr>
              <w:t xml:space="preserve">Nuevas contrataciones: </w:t>
            </w:r>
            <w:r>
              <w:rPr>
                <w:sz w:val="20"/>
              </w:rPr>
              <w:t>Comprende el gasto en remuneraciones u honorarios</w:t>
            </w:r>
            <w:r>
              <w:rPr>
                <w:spacing w:val="-14"/>
                <w:sz w:val="20"/>
              </w:rPr>
              <w:t xml:space="preserve"> </w:t>
            </w:r>
            <w:r>
              <w:rPr>
                <w:sz w:val="20"/>
              </w:rPr>
              <w:t>de</w:t>
            </w:r>
            <w:r>
              <w:rPr>
                <w:spacing w:val="-14"/>
                <w:sz w:val="20"/>
              </w:rPr>
              <w:t xml:space="preserve"> </w:t>
            </w:r>
            <w:r>
              <w:rPr>
                <w:sz w:val="20"/>
              </w:rPr>
              <w:t>nuevos</w:t>
            </w:r>
            <w:r>
              <w:rPr>
                <w:spacing w:val="-14"/>
                <w:sz w:val="20"/>
              </w:rPr>
              <w:t xml:space="preserve"> </w:t>
            </w:r>
            <w:r>
              <w:rPr>
                <w:sz w:val="20"/>
              </w:rPr>
              <w:t>trabajadores</w:t>
            </w:r>
            <w:r>
              <w:rPr>
                <w:spacing w:val="-14"/>
                <w:sz w:val="20"/>
              </w:rPr>
              <w:t xml:space="preserve"> </w:t>
            </w:r>
            <w:r>
              <w:rPr>
                <w:sz w:val="20"/>
              </w:rPr>
              <w:t>asociados</w:t>
            </w:r>
            <w:r>
              <w:rPr>
                <w:spacing w:val="-14"/>
                <w:sz w:val="20"/>
              </w:rPr>
              <w:t xml:space="preserve"> </w:t>
            </w:r>
            <w:r>
              <w:rPr>
                <w:sz w:val="20"/>
              </w:rPr>
              <w:t>al</w:t>
            </w:r>
            <w:r>
              <w:rPr>
                <w:spacing w:val="-14"/>
                <w:sz w:val="20"/>
              </w:rPr>
              <w:t xml:space="preserve"> </w:t>
            </w:r>
            <w:r>
              <w:rPr>
                <w:sz w:val="20"/>
              </w:rPr>
              <w:t>proyecto,</w:t>
            </w:r>
            <w:r>
              <w:rPr>
                <w:spacing w:val="-14"/>
                <w:sz w:val="20"/>
              </w:rPr>
              <w:t xml:space="preserve"> </w:t>
            </w:r>
            <w:r>
              <w:rPr>
                <w:sz w:val="20"/>
              </w:rPr>
              <w:t>contratados</w:t>
            </w:r>
            <w:r>
              <w:rPr>
                <w:spacing w:val="-14"/>
                <w:sz w:val="20"/>
              </w:rPr>
              <w:t xml:space="preserve"> </w:t>
            </w:r>
            <w:r>
              <w:rPr>
                <w:sz w:val="20"/>
              </w:rPr>
              <w:t>con posterioridad a la firma del contrato con el Agente Operador.</w:t>
            </w:r>
          </w:p>
        </w:tc>
      </w:tr>
    </w:tbl>
    <w:p w14:paraId="60BA41AD" w14:textId="77777777" w:rsidR="007548B9" w:rsidRDefault="007548B9">
      <w:pPr>
        <w:spacing w:line="242" w:lineRule="auto"/>
        <w:jc w:val="both"/>
        <w:rPr>
          <w:sz w:val="20"/>
        </w:rPr>
        <w:sectPr w:rsidR="007548B9">
          <w:pgSz w:w="12240" w:h="15840"/>
          <w:pgMar w:top="1760" w:right="1380" w:bottom="1200" w:left="1460" w:header="769" w:footer="1008" w:gutter="0"/>
          <w:cols w:space="720"/>
        </w:sectPr>
      </w:pPr>
    </w:p>
    <w:p w14:paraId="64766DA6" w14:textId="77777777" w:rsidR="007548B9" w:rsidRDefault="007548B9">
      <w:pPr>
        <w:pStyle w:val="Textoindependiente"/>
        <w:spacing w:before="10"/>
        <w:rPr>
          <w:sz w:val="29"/>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7024"/>
      </w:tblGrid>
      <w:tr w:rsidR="007548B9" w14:paraId="3946C585" w14:textId="77777777">
        <w:trPr>
          <w:trHeight w:val="575"/>
        </w:trPr>
        <w:tc>
          <w:tcPr>
            <w:tcW w:w="8790" w:type="dxa"/>
            <w:gridSpan w:val="2"/>
            <w:shd w:val="clear" w:color="auto" w:fill="365F91"/>
          </w:tcPr>
          <w:p w14:paraId="2E597769" w14:textId="77777777" w:rsidR="007548B9" w:rsidRDefault="003629E0">
            <w:pPr>
              <w:pStyle w:val="TableParagraph"/>
              <w:spacing w:before="170"/>
              <w:ind w:left="69"/>
              <w:rPr>
                <w:rFonts w:ascii="Arial" w:hAnsi="Arial"/>
                <w:b/>
                <w:sz w:val="20"/>
              </w:rPr>
            </w:pPr>
            <w:r>
              <w:rPr>
                <w:rFonts w:ascii="Arial" w:hAnsi="Arial"/>
                <w:b/>
                <w:color w:val="FFFFFF"/>
                <w:spacing w:val="-2"/>
                <w:sz w:val="20"/>
              </w:rPr>
              <w:t>CATEGORÍA:</w:t>
            </w:r>
            <w:r>
              <w:rPr>
                <w:rFonts w:ascii="Arial" w:hAnsi="Arial"/>
                <w:b/>
                <w:color w:val="FFFFFF"/>
                <w:spacing w:val="5"/>
                <w:sz w:val="20"/>
              </w:rPr>
              <w:t xml:space="preserve"> </w:t>
            </w:r>
            <w:r>
              <w:rPr>
                <w:rFonts w:ascii="Arial" w:hAnsi="Arial"/>
                <w:b/>
                <w:color w:val="FFFFFF"/>
                <w:spacing w:val="-2"/>
                <w:sz w:val="20"/>
              </w:rPr>
              <w:t>INVERSIONES</w:t>
            </w:r>
          </w:p>
        </w:tc>
      </w:tr>
      <w:tr w:rsidR="007548B9" w14:paraId="74295281" w14:textId="77777777">
        <w:trPr>
          <w:trHeight w:val="11523"/>
        </w:trPr>
        <w:tc>
          <w:tcPr>
            <w:tcW w:w="1766" w:type="dxa"/>
          </w:tcPr>
          <w:p w14:paraId="6B145901" w14:textId="77777777" w:rsidR="007548B9" w:rsidRDefault="007548B9">
            <w:pPr>
              <w:pStyle w:val="TableParagraph"/>
              <w:spacing w:before="11"/>
              <w:rPr>
                <w:sz w:val="19"/>
              </w:rPr>
            </w:pPr>
          </w:p>
          <w:p w14:paraId="7141A27B" w14:textId="77777777" w:rsidR="006D0357" w:rsidRDefault="006D0357">
            <w:pPr>
              <w:pStyle w:val="TableParagraph"/>
              <w:ind w:left="71" w:right="62" w:hanging="1"/>
              <w:jc w:val="center"/>
              <w:rPr>
                <w:sz w:val="20"/>
              </w:rPr>
            </w:pPr>
          </w:p>
          <w:p w14:paraId="104512B3" w14:textId="77777777" w:rsidR="006D0357" w:rsidRDefault="006D0357">
            <w:pPr>
              <w:pStyle w:val="TableParagraph"/>
              <w:ind w:left="71" w:right="62" w:hanging="1"/>
              <w:jc w:val="center"/>
              <w:rPr>
                <w:sz w:val="20"/>
              </w:rPr>
            </w:pPr>
          </w:p>
          <w:p w14:paraId="3D631AB0" w14:textId="77777777" w:rsidR="006D0357" w:rsidRDefault="006D0357">
            <w:pPr>
              <w:pStyle w:val="TableParagraph"/>
              <w:ind w:left="71" w:right="62" w:hanging="1"/>
              <w:jc w:val="center"/>
              <w:rPr>
                <w:sz w:val="20"/>
              </w:rPr>
            </w:pPr>
          </w:p>
          <w:p w14:paraId="2C92E03C" w14:textId="77777777" w:rsidR="006D0357" w:rsidRDefault="006D0357">
            <w:pPr>
              <w:pStyle w:val="TableParagraph"/>
              <w:ind w:left="71" w:right="62" w:hanging="1"/>
              <w:jc w:val="center"/>
              <w:rPr>
                <w:sz w:val="20"/>
              </w:rPr>
            </w:pPr>
          </w:p>
          <w:p w14:paraId="63A7253B" w14:textId="77777777" w:rsidR="006D0357" w:rsidRDefault="006D0357">
            <w:pPr>
              <w:pStyle w:val="TableParagraph"/>
              <w:ind w:left="71" w:right="62" w:hanging="1"/>
              <w:jc w:val="center"/>
              <w:rPr>
                <w:sz w:val="20"/>
              </w:rPr>
            </w:pPr>
          </w:p>
          <w:p w14:paraId="54876933" w14:textId="77777777" w:rsidR="006D0357" w:rsidRDefault="006D0357">
            <w:pPr>
              <w:pStyle w:val="TableParagraph"/>
              <w:ind w:left="71" w:right="62" w:hanging="1"/>
              <w:jc w:val="center"/>
              <w:rPr>
                <w:sz w:val="20"/>
              </w:rPr>
            </w:pPr>
          </w:p>
          <w:p w14:paraId="2B3FD3AA" w14:textId="77777777" w:rsidR="006D0357" w:rsidRDefault="006D0357">
            <w:pPr>
              <w:pStyle w:val="TableParagraph"/>
              <w:ind w:left="71" w:right="62" w:hanging="1"/>
              <w:jc w:val="center"/>
              <w:rPr>
                <w:sz w:val="20"/>
              </w:rPr>
            </w:pPr>
          </w:p>
          <w:p w14:paraId="387CFA57" w14:textId="77777777" w:rsidR="006D0357" w:rsidRDefault="006D0357">
            <w:pPr>
              <w:pStyle w:val="TableParagraph"/>
              <w:ind w:left="71" w:right="62" w:hanging="1"/>
              <w:jc w:val="center"/>
              <w:rPr>
                <w:sz w:val="20"/>
              </w:rPr>
            </w:pPr>
          </w:p>
          <w:p w14:paraId="206222F0" w14:textId="77777777" w:rsidR="006D0357" w:rsidRDefault="006D0357">
            <w:pPr>
              <w:pStyle w:val="TableParagraph"/>
              <w:ind w:left="71" w:right="62" w:hanging="1"/>
              <w:jc w:val="center"/>
              <w:rPr>
                <w:sz w:val="20"/>
              </w:rPr>
            </w:pPr>
          </w:p>
          <w:p w14:paraId="1CBD20BE" w14:textId="77777777" w:rsidR="006D0357" w:rsidRDefault="006D0357">
            <w:pPr>
              <w:pStyle w:val="TableParagraph"/>
              <w:ind w:left="71" w:right="62" w:hanging="1"/>
              <w:jc w:val="center"/>
              <w:rPr>
                <w:sz w:val="20"/>
              </w:rPr>
            </w:pPr>
          </w:p>
          <w:p w14:paraId="06A76577" w14:textId="2037EE49" w:rsidR="007548B9" w:rsidRDefault="003629E0">
            <w:pPr>
              <w:pStyle w:val="TableParagraph"/>
              <w:ind w:left="71" w:right="62" w:hanging="1"/>
              <w:jc w:val="center"/>
              <w:rPr>
                <w:sz w:val="20"/>
              </w:rPr>
            </w:pPr>
            <w:r>
              <w:rPr>
                <w:sz w:val="20"/>
              </w:rPr>
              <w:t>Este ítem tiene una</w:t>
            </w:r>
            <w:r>
              <w:rPr>
                <w:spacing w:val="-14"/>
                <w:sz w:val="20"/>
              </w:rPr>
              <w:t xml:space="preserve"> </w:t>
            </w:r>
            <w:r>
              <w:rPr>
                <w:sz w:val="20"/>
              </w:rPr>
              <w:t>restricción</w:t>
            </w:r>
            <w:r>
              <w:rPr>
                <w:spacing w:val="-14"/>
                <w:sz w:val="20"/>
              </w:rPr>
              <w:t xml:space="preserve"> </w:t>
            </w:r>
            <w:r>
              <w:rPr>
                <w:sz w:val="20"/>
              </w:rPr>
              <w:t>del 40%</w:t>
            </w:r>
            <w:r>
              <w:rPr>
                <w:spacing w:val="-7"/>
                <w:sz w:val="20"/>
              </w:rPr>
              <w:t xml:space="preserve"> </w:t>
            </w:r>
            <w:r>
              <w:rPr>
                <w:sz w:val="20"/>
              </w:rPr>
              <w:t>sobre</w:t>
            </w:r>
            <w:r>
              <w:rPr>
                <w:spacing w:val="-6"/>
                <w:sz w:val="20"/>
              </w:rPr>
              <w:t xml:space="preserve"> </w:t>
            </w:r>
            <w:r>
              <w:rPr>
                <w:sz w:val="20"/>
              </w:rPr>
              <w:t>el</w:t>
            </w:r>
            <w:r>
              <w:rPr>
                <w:spacing w:val="-7"/>
                <w:sz w:val="20"/>
              </w:rPr>
              <w:t xml:space="preserve"> </w:t>
            </w:r>
            <w:r>
              <w:rPr>
                <w:sz w:val="20"/>
              </w:rPr>
              <w:t xml:space="preserve">total de inversiones </w:t>
            </w:r>
            <w:r>
              <w:rPr>
                <w:spacing w:val="-2"/>
                <w:sz w:val="20"/>
              </w:rPr>
              <w:t>(Subsidio</w:t>
            </w:r>
            <w:r>
              <w:rPr>
                <w:spacing w:val="40"/>
                <w:sz w:val="20"/>
              </w:rPr>
              <w:t xml:space="preserve"> </w:t>
            </w:r>
            <w:r>
              <w:rPr>
                <w:sz w:val="20"/>
              </w:rPr>
              <w:t xml:space="preserve">Sercotec más </w:t>
            </w:r>
            <w:r>
              <w:rPr>
                <w:spacing w:val="-2"/>
                <w:sz w:val="20"/>
              </w:rPr>
              <w:t>Aporte Empresarial)</w:t>
            </w:r>
          </w:p>
        </w:tc>
        <w:tc>
          <w:tcPr>
            <w:tcW w:w="7024" w:type="dxa"/>
          </w:tcPr>
          <w:p w14:paraId="5EEC417F" w14:textId="77777777" w:rsidR="007548B9" w:rsidRDefault="003629E0">
            <w:pPr>
              <w:pStyle w:val="TableParagraph"/>
              <w:ind w:left="425" w:right="60"/>
              <w:jc w:val="both"/>
              <w:rPr>
                <w:rFonts w:ascii="Arial" w:hAnsi="Arial"/>
                <w:b/>
                <w:sz w:val="20"/>
              </w:rPr>
            </w:pPr>
            <w:r>
              <w:rPr>
                <w:sz w:val="20"/>
              </w:rPr>
              <w:t>Se excluyen: a beneficiarias, socios, representantes legales, y sus respectivos cónyuges, conviviente civil, familiares por consanguineidad y afinidad</w:t>
            </w:r>
            <w:r>
              <w:rPr>
                <w:spacing w:val="-4"/>
                <w:sz w:val="20"/>
              </w:rPr>
              <w:t xml:space="preserve"> </w:t>
            </w:r>
            <w:r>
              <w:rPr>
                <w:sz w:val="20"/>
              </w:rPr>
              <w:t>hasta</w:t>
            </w:r>
            <w:r>
              <w:rPr>
                <w:spacing w:val="-3"/>
                <w:sz w:val="20"/>
              </w:rPr>
              <w:t xml:space="preserve"> </w:t>
            </w:r>
            <w:r>
              <w:rPr>
                <w:sz w:val="20"/>
              </w:rPr>
              <w:t>segundo</w:t>
            </w:r>
            <w:r>
              <w:rPr>
                <w:spacing w:val="-4"/>
                <w:sz w:val="20"/>
              </w:rPr>
              <w:t xml:space="preserve"> </w:t>
            </w:r>
            <w:r>
              <w:rPr>
                <w:sz w:val="20"/>
              </w:rPr>
              <w:t>grado</w:t>
            </w:r>
            <w:r>
              <w:rPr>
                <w:spacing w:val="-4"/>
                <w:sz w:val="20"/>
              </w:rPr>
              <w:t xml:space="preserve"> </w:t>
            </w:r>
            <w:r>
              <w:rPr>
                <w:sz w:val="20"/>
              </w:rPr>
              <w:t>inclusive</w:t>
            </w:r>
            <w:r>
              <w:rPr>
                <w:spacing w:val="-3"/>
                <w:sz w:val="20"/>
              </w:rPr>
              <w:t xml:space="preserve"> </w:t>
            </w:r>
            <w:r>
              <w:rPr>
                <w:sz w:val="20"/>
              </w:rPr>
              <w:t>(hijos,</w:t>
            </w:r>
            <w:r>
              <w:rPr>
                <w:spacing w:val="-3"/>
                <w:sz w:val="20"/>
              </w:rPr>
              <w:t xml:space="preserve"> </w:t>
            </w:r>
            <w:r>
              <w:rPr>
                <w:sz w:val="20"/>
              </w:rPr>
              <w:t>padre, madre</w:t>
            </w:r>
            <w:r>
              <w:rPr>
                <w:spacing w:val="-1"/>
                <w:sz w:val="20"/>
              </w:rPr>
              <w:t xml:space="preserve"> </w:t>
            </w:r>
            <w:r>
              <w:rPr>
                <w:sz w:val="20"/>
              </w:rPr>
              <w:t>y</w:t>
            </w:r>
            <w:r>
              <w:rPr>
                <w:spacing w:val="-9"/>
                <w:sz w:val="20"/>
              </w:rPr>
              <w:t xml:space="preserve"> </w:t>
            </w:r>
            <w:r>
              <w:rPr>
                <w:sz w:val="20"/>
              </w:rPr>
              <w:t xml:space="preserve">hermanos). Se excluye todo el personal administrativo, tales como secretarias, contadores, </w:t>
            </w:r>
            <w:r>
              <w:rPr>
                <w:rFonts w:ascii="Arial" w:hAnsi="Arial"/>
                <w:i/>
                <w:sz w:val="20"/>
              </w:rPr>
              <w:t xml:space="preserve">junior </w:t>
            </w:r>
            <w:r>
              <w:rPr>
                <w:sz w:val="20"/>
              </w:rPr>
              <w:t xml:space="preserve">u otros. </w:t>
            </w:r>
            <w:proofErr w:type="gramStart"/>
            <w:r>
              <w:rPr>
                <w:rFonts w:ascii="Arial" w:hAnsi="Arial"/>
                <w:b/>
                <w:sz w:val="20"/>
              </w:rPr>
              <w:t>De acuerdo a</w:t>
            </w:r>
            <w:proofErr w:type="gramEnd"/>
            <w:r>
              <w:rPr>
                <w:rFonts w:ascii="Arial" w:hAnsi="Arial"/>
                <w:b/>
                <w:sz w:val="20"/>
              </w:rPr>
              <w:t xml:space="preserve"> lo previsto en Anexo N°5: Declaración Jurada de Rendición de Gastos, entregado en la etapa de formalización.</w:t>
            </w:r>
          </w:p>
          <w:p w14:paraId="289998FA" w14:textId="77777777" w:rsidR="007548B9" w:rsidRDefault="007548B9">
            <w:pPr>
              <w:pStyle w:val="TableParagraph"/>
              <w:spacing w:before="9"/>
              <w:rPr>
                <w:sz w:val="19"/>
              </w:rPr>
            </w:pPr>
          </w:p>
          <w:p w14:paraId="278E819E" w14:textId="77777777" w:rsidR="007548B9" w:rsidRDefault="003629E0">
            <w:pPr>
              <w:pStyle w:val="TableParagraph"/>
              <w:numPr>
                <w:ilvl w:val="0"/>
                <w:numId w:val="14"/>
              </w:numPr>
              <w:tabs>
                <w:tab w:val="left" w:pos="426"/>
              </w:tabs>
              <w:ind w:right="61"/>
              <w:jc w:val="both"/>
              <w:rPr>
                <w:sz w:val="20"/>
              </w:rPr>
            </w:pPr>
            <w:r>
              <w:rPr>
                <w:rFonts w:ascii="Arial" w:hAnsi="Arial"/>
                <w:b/>
                <w:sz w:val="20"/>
              </w:rPr>
              <w:t>Nuevos arriendos</w:t>
            </w:r>
            <w:r>
              <w:rPr>
                <w:sz w:val="20"/>
              </w:rPr>
              <w:t>: Comprende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10F593A" w14:textId="77777777" w:rsidR="007548B9" w:rsidRDefault="007548B9">
            <w:pPr>
              <w:pStyle w:val="TableParagraph"/>
              <w:spacing w:before="3"/>
              <w:rPr>
                <w:sz w:val="20"/>
              </w:rPr>
            </w:pPr>
          </w:p>
          <w:p w14:paraId="64DEBCD7" w14:textId="77777777" w:rsidR="007548B9" w:rsidRDefault="003629E0">
            <w:pPr>
              <w:pStyle w:val="TableParagraph"/>
              <w:ind w:left="425" w:right="59"/>
              <w:jc w:val="both"/>
              <w:rPr>
                <w:rFonts w:ascii="Arial" w:hAnsi="Arial"/>
                <w:b/>
                <w:sz w:val="20"/>
              </w:rPr>
            </w:pPr>
            <w:r>
              <w:rPr>
                <w:sz w:val="20"/>
              </w:rPr>
              <w:t>Se excluye el arriendo de bienes propios, de uno de los socios, representantes</w:t>
            </w:r>
            <w:r>
              <w:rPr>
                <w:spacing w:val="-14"/>
                <w:sz w:val="20"/>
              </w:rPr>
              <w:t xml:space="preserve"> </w:t>
            </w:r>
            <w:r>
              <w:rPr>
                <w:sz w:val="20"/>
              </w:rPr>
              <w:t>o</w:t>
            </w:r>
            <w:r>
              <w:rPr>
                <w:spacing w:val="-14"/>
                <w:sz w:val="20"/>
              </w:rPr>
              <w:t xml:space="preserve"> </w:t>
            </w:r>
            <w:r>
              <w:rPr>
                <w:sz w:val="20"/>
              </w:rPr>
              <w:t>de</w:t>
            </w:r>
            <w:r>
              <w:rPr>
                <w:spacing w:val="-14"/>
                <w:sz w:val="20"/>
              </w:rPr>
              <w:t xml:space="preserve"> </w:t>
            </w:r>
            <w:r>
              <w:rPr>
                <w:sz w:val="20"/>
              </w:rPr>
              <w:t>sus</w:t>
            </w:r>
            <w:r>
              <w:rPr>
                <w:spacing w:val="-12"/>
                <w:sz w:val="20"/>
              </w:rPr>
              <w:t xml:space="preserve"> </w:t>
            </w:r>
            <w:r>
              <w:rPr>
                <w:sz w:val="20"/>
              </w:rPr>
              <w:t>respectivos</w:t>
            </w:r>
            <w:r>
              <w:rPr>
                <w:spacing w:val="-13"/>
                <w:sz w:val="20"/>
              </w:rPr>
              <w:t xml:space="preserve"> </w:t>
            </w:r>
            <w:r>
              <w:rPr>
                <w:sz w:val="20"/>
              </w:rPr>
              <w:t>cónyuges,</w:t>
            </w:r>
            <w:r>
              <w:rPr>
                <w:spacing w:val="-10"/>
                <w:sz w:val="20"/>
              </w:rPr>
              <w:t xml:space="preserve"> </w:t>
            </w:r>
            <w:r>
              <w:rPr>
                <w:sz w:val="20"/>
              </w:rPr>
              <w:t>conviviente</w:t>
            </w:r>
            <w:r>
              <w:rPr>
                <w:spacing w:val="-14"/>
                <w:sz w:val="20"/>
              </w:rPr>
              <w:t xml:space="preserve"> </w:t>
            </w:r>
            <w:r>
              <w:rPr>
                <w:sz w:val="20"/>
              </w:rPr>
              <w:t>civil,</w:t>
            </w:r>
            <w:r>
              <w:rPr>
                <w:spacing w:val="-14"/>
                <w:sz w:val="20"/>
              </w:rPr>
              <w:t xml:space="preserve"> </w:t>
            </w:r>
            <w:r>
              <w:rPr>
                <w:sz w:val="20"/>
              </w:rPr>
              <w:t xml:space="preserve">familiares por consanguineidad y afinidad hasta segundo grado inclusive (hijos, padre, madre y hermanos). </w:t>
            </w:r>
            <w:proofErr w:type="gramStart"/>
            <w:r>
              <w:rPr>
                <w:rFonts w:ascii="Arial" w:hAnsi="Arial"/>
                <w:b/>
                <w:sz w:val="20"/>
              </w:rPr>
              <w:t>De acuerdo a</w:t>
            </w:r>
            <w:proofErr w:type="gramEnd"/>
            <w:r>
              <w:rPr>
                <w:rFonts w:ascii="Arial" w:hAnsi="Arial"/>
                <w:b/>
                <w:sz w:val="20"/>
              </w:rPr>
              <w:t xml:space="preserve"> lo previsto en Anexo N°5: Declaración Jurada de Rendición de Gastos, entregado en la etapa de formalización.</w:t>
            </w:r>
          </w:p>
          <w:p w14:paraId="4FFF7BD7" w14:textId="77777777" w:rsidR="007548B9" w:rsidRDefault="007548B9">
            <w:pPr>
              <w:pStyle w:val="TableParagraph"/>
              <w:spacing w:before="7"/>
              <w:rPr>
                <w:sz w:val="19"/>
              </w:rPr>
            </w:pPr>
          </w:p>
          <w:p w14:paraId="173ECAFD" w14:textId="77777777" w:rsidR="007548B9" w:rsidRDefault="003629E0">
            <w:pPr>
              <w:pStyle w:val="TableParagraph"/>
              <w:numPr>
                <w:ilvl w:val="0"/>
                <w:numId w:val="14"/>
              </w:numPr>
              <w:tabs>
                <w:tab w:val="left" w:pos="426"/>
              </w:tabs>
              <w:spacing w:before="1"/>
              <w:ind w:right="60"/>
              <w:jc w:val="both"/>
              <w:rPr>
                <w:sz w:val="20"/>
              </w:rPr>
            </w:pPr>
            <w:r>
              <w:rPr>
                <w:rFonts w:ascii="Arial" w:hAnsi="Arial"/>
                <w:b/>
                <w:sz w:val="20"/>
              </w:rPr>
              <w:t xml:space="preserve">Materias primas y materiales: </w:t>
            </w:r>
            <w:r>
              <w:rPr>
                <w:sz w:val="20"/>
              </w:rPr>
              <w:t>comprende el gasto en aquellos bienes directos de la naturaleza o semielaborados que resultan indispensables para</w:t>
            </w:r>
            <w:r>
              <w:rPr>
                <w:spacing w:val="-2"/>
                <w:sz w:val="20"/>
              </w:rPr>
              <w:t xml:space="preserve"> </w:t>
            </w:r>
            <w:r>
              <w:rPr>
                <w:sz w:val="20"/>
              </w:rPr>
              <w:t>el</w:t>
            </w:r>
            <w:r>
              <w:rPr>
                <w:spacing w:val="-3"/>
                <w:sz w:val="20"/>
              </w:rPr>
              <w:t xml:space="preserve"> </w:t>
            </w:r>
            <w:r>
              <w:rPr>
                <w:sz w:val="20"/>
              </w:rPr>
              <w:t>proceso productivo y</w:t>
            </w:r>
            <w:r>
              <w:rPr>
                <w:spacing w:val="-3"/>
                <w:sz w:val="20"/>
              </w:rPr>
              <w:t xml:space="preserve"> </w:t>
            </w:r>
            <w:r>
              <w:rPr>
                <w:sz w:val="20"/>
              </w:rPr>
              <w:t>que</w:t>
            </w:r>
            <w:r>
              <w:rPr>
                <w:spacing w:val="-2"/>
                <w:sz w:val="20"/>
              </w:rPr>
              <w:t xml:space="preserve"> </w:t>
            </w:r>
            <w:r>
              <w:rPr>
                <w:sz w:val="20"/>
              </w:rPr>
              <w:t>son</w:t>
            </w:r>
            <w:r>
              <w:rPr>
                <w:spacing w:val="-3"/>
                <w:sz w:val="20"/>
              </w:rPr>
              <w:t xml:space="preserve"> </w:t>
            </w:r>
            <w:r>
              <w:rPr>
                <w:sz w:val="20"/>
              </w:rPr>
              <w:t>transformados</w:t>
            </w:r>
            <w:r>
              <w:rPr>
                <w:spacing w:val="-1"/>
                <w:sz w:val="20"/>
              </w:rPr>
              <w:t xml:space="preserve"> </w:t>
            </w:r>
            <w:r>
              <w:rPr>
                <w:sz w:val="20"/>
              </w:rPr>
              <w:t>o</w:t>
            </w:r>
            <w:r>
              <w:rPr>
                <w:spacing w:val="-2"/>
                <w:sz w:val="20"/>
              </w:rPr>
              <w:t xml:space="preserve"> </w:t>
            </w:r>
            <w:r>
              <w:rPr>
                <w:sz w:val="20"/>
              </w:rPr>
              <w:t>agregados</w:t>
            </w:r>
            <w:r>
              <w:rPr>
                <w:spacing w:val="-1"/>
                <w:sz w:val="20"/>
              </w:rPr>
              <w:t xml:space="preserve"> </w:t>
            </w:r>
            <w:r>
              <w:rPr>
                <w:sz w:val="20"/>
              </w:rPr>
              <w:t>a otros, para la obtención de un producto final; por ejemplo: harina para la elaboración de pan, madera o barniz para la elaboración de muebles. Materiales:</w:t>
            </w:r>
            <w:r>
              <w:rPr>
                <w:spacing w:val="-14"/>
                <w:sz w:val="20"/>
              </w:rPr>
              <w:t xml:space="preserve"> </w:t>
            </w:r>
            <w:r>
              <w:rPr>
                <w:sz w:val="20"/>
              </w:rPr>
              <w:t>recursos</w:t>
            </w:r>
            <w:r>
              <w:rPr>
                <w:spacing w:val="-14"/>
                <w:sz w:val="20"/>
              </w:rPr>
              <w:t xml:space="preserve"> </w:t>
            </w:r>
            <w:r>
              <w:rPr>
                <w:sz w:val="20"/>
              </w:rPr>
              <w:t>naturales</w:t>
            </w:r>
            <w:r>
              <w:rPr>
                <w:spacing w:val="-14"/>
                <w:sz w:val="20"/>
              </w:rPr>
              <w:t xml:space="preserve"> </w:t>
            </w:r>
            <w:r>
              <w:rPr>
                <w:sz w:val="20"/>
              </w:rPr>
              <w:t>o</w:t>
            </w:r>
            <w:r>
              <w:rPr>
                <w:spacing w:val="-14"/>
                <w:sz w:val="20"/>
              </w:rPr>
              <w:t xml:space="preserve"> </w:t>
            </w:r>
            <w:r>
              <w:rPr>
                <w:sz w:val="20"/>
              </w:rPr>
              <w:t>de</w:t>
            </w:r>
            <w:r>
              <w:rPr>
                <w:spacing w:val="-13"/>
                <w:sz w:val="20"/>
              </w:rPr>
              <w:t xml:space="preserve"> </w:t>
            </w:r>
            <w:r>
              <w:rPr>
                <w:sz w:val="20"/>
              </w:rPr>
              <w:t>origen</w:t>
            </w:r>
            <w:r>
              <w:rPr>
                <w:spacing w:val="-14"/>
                <w:sz w:val="20"/>
              </w:rPr>
              <w:t xml:space="preserve"> </w:t>
            </w:r>
            <w:r>
              <w:rPr>
                <w:sz w:val="20"/>
              </w:rPr>
              <w:t>artificial,</w:t>
            </w:r>
            <w:r>
              <w:rPr>
                <w:spacing w:val="-14"/>
                <w:sz w:val="20"/>
              </w:rPr>
              <w:t xml:space="preserve"> </w:t>
            </w:r>
            <w:r>
              <w:rPr>
                <w:sz w:val="20"/>
              </w:rPr>
              <w:t>que</w:t>
            </w:r>
            <w:r>
              <w:rPr>
                <w:spacing w:val="-12"/>
                <w:sz w:val="20"/>
              </w:rPr>
              <w:t xml:space="preserve"> </w:t>
            </w:r>
            <w:r>
              <w:rPr>
                <w:sz w:val="20"/>
              </w:rPr>
              <w:t>forman</w:t>
            </w:r>
            <w:r>
              <w:rPr>
                <w:spacing w:val="-14"/>
                <w:sz w:val="20"/>
              </w:rPr>
              <w:t xml:space="preserve"> </w:t>
            </w:r>
            <w:r>
              <w:rPr>
                <w:sz w:val="20"/>
              </w:rPr>
              <w:t>parte</w:t>
            </w:r>
            <w:r>
              <w:rPr>
                <w:spacing w:val="-14"/>
                <w:sz w:val="20"/>
              </w:rPr>
              <w:t xml:space="preserve"> </w:t>
            </w:r>
            <w:r>
              <w:rPr>
                <w:sz w:val="20"/>
              </w:rPr>
              <w:t>física de</w:t>
            </w:r>
            <w:r>
              <w:rPr>
                <w:spacing w:val="-14"/>
                <w:sz w:val="20"/>
              </w:rPr>
              <w:t xml:space="preserve"> </w:t>
            </w:r>
            <w:r>
              <w:rPr>
                <w:sz w:val="20"/>
              </w:rPr>
              <w:t>un</w:t>
            </w:r>
            <w:r>
              <w:rPr>
                <w:spacing w:val="-14"/>
                <w:sz w:val="20"/>
              </w:rPr>
              <w:t xml:space="preserve"> </w:t>
            </w:r>
            <w:r>
              <w:rPr>
                <w:sz w:val="20"/>
              </w:rPr>
              <w:t>producto,</w:t>
            </w:r>
            <w:r>
              <w:rPr>
                <w:spacing w:val="-14"/>
                <w:sz w:val="20"/>
              </w:rPr>
              <w:t xml:space="preserve"> </w:t>
            </w:r>
            <w:r>
              <w:rPr>
                <w:sz w:val="20"/>
              </w:rPr>
              <w:t>y</w:t>
            </w:r>
            <w:r>
              <w:rPr>
                <w:spacing w:val="-14"/>
                <w:sz w:val="20"/>
              </w:rPr>
              <w:t xml:space="preserve"> </w:t>
            </w:r>
            <w:r>
              <w:rPr>
                <w:sz w:val="20"/>
              </w:rPr>
              <w:t>que</w:t>
            </w:r>
            <w:r>
              <w:rPr>
                <w:spacing w:val="-14"/>
                <w:sz w:val="20"/>
              </w:rPr>
              <w:t xml:space="preserve"> </w:t>
            </w:r>
            <w:r>
              <w:rPr>
                <w:sz w:val="20"/>
              </w:rPr>
              <w:t>se</w:t>
            </w:r>
            <w:r>
              <w:rPr>
                <w:spacing w:val="-14"/>
                <w:sz w:val="20"/>
              </w:rPr>
              <w:t xml:space="preserve"> </w:t>
            </w:r>
            <w:r>
              <w:rPr>
                <w:sz w:val="20"/>
              </w:rPr>
              <w:t>encuentran</w:t>
            </w:r>
            <w:r>
              <w:rPr>
                <w:spacing w:val="-13"/>
                <w:sz w:val="20"/>
              </w:rPr>
              <w:t xml:space="preserve"> </w:t>
            </w:r>
            <w:r>
              <w:rPr>
                <w:sz w:val="20"/>
              </w:rPr>
              <w:t>involucrados</w:t>
            </w:r>
            <w:r>
              <w:rPr>
                <w:spacing w:val="-13"/>
                <w:sz w:val="20"/>
              </w:rPr>
              <w:t xml:space="preserve"> </w:t>
            </w:r>
            <w:r>
              <w:rPr>
                <w:sz w:val="20"/>
              </w:rPr>
              <w:t>directa</w:t>
            </w:r>
            <w:r>
              <w:rPr>
                <w:spacing w:val="-14"/>
                <w:sz w:val="20"/>
              </w:rPr>
              <w:t xml:space="preserve"> </w:t>
            </w:r>
            <w:r>
              <w:rPr>
                <w:sz w:val="20"/>
              </w:rPr>
              <w:t>o</w:t>
            </w:r>
            <w:r>
              <w:rPr>
                <w:spacing w:val="-14"/>
                <w:sz w:val="20"/>
              </w:rPr>
              <w:t xml:space="preserve"> </w:t>
            </w:r>
            <w:r>
              <w:rPr>
                <w:sz w:val="20"/>
              </w:rPr>
              <w:t xml:space="preserve">indirectamente en la elaboración </w:t>
            </w:r>
            <w:proofErr w:type="gramStart"/>
            <w:r>
              <w:rPr>
                <w:sz w:val="20"/>
              </w:rPr>
              <w:t>del mismo</w:t>
            </w:r>
            <w:proofErr w:type="gramEnd"/>
            <w:r>
              <w:rPr>
                <w:sz w:val="20"/>
              </w:rPr>
              <w:t>. Comprende los gastos referidos a todos los materiales e insumos asociados a la creación de envases, embalajes y etiquetas eco sustentables, compra de bolsas sustentables. Se incluye insumos para seguridad y prevención sanitaria (</w:t>
            </w:r>
            <w:proofErr w:type="spellStart"/>
            <w:r>
              <w:rPr>
                <w:sz w:val="20"/>
              </w:rPr>
              <w:t>Covid</w:t>
            </w:r>
            <w:proofErr w:type="spellEnd"/>
            <w:r>
              <w:rPr>
                <w:sz w:val="20"/>
              </w:rPr>
              <w:t xml:space="preserve"> 19) tales como: guantes, mascarillas, mica. Para otros insumos, se determinará su pertinencia </w:t>
            </w:r>
            <w:proofErr w:type="gramStart"/>
            <w:r>
              <w:rPr>
                <w:sz w:val="20"/>
              </w:rPr>
              <w:t>de acuerdo a</w:t>
            </w:r>
            <w:proofErr w:type="gramEnd"/>
            <w:r>
              <w:rPr>
                <w:sz w:val="20"/>
              </w:rPr>
              <w:t xml:space="preserve"> la naturaleza del proyecto en las distintas instancias de evaluación establecidas en los instrumentos.</w:t>
            </w:r>
          </w:p>
          <w:p w14:paraId="5EFE0441" w14:textId="77777777" w:rsidR="007548B9" w:rsidRDefault="007548B9">
            <w:pPr>
              <w:pStyle w:val="TableParagraph"/>
              <w:spacing w:before="4"/>
              <w:rPr>
                <w:sz w:val="20"/>
              </w:rPr>
            </w:pPr>
          </w:p>
          <w:p w14:paraId="51F6223B" w14:textId="77777777" w:rsidR="007548B9" w:rsidRDefault="003629E0">
            <w:pPr>
              <w:pStyle w:val="TableParagraph"/>
              <w:ind w:left="425" w:right="59"/>
              <w:jc w:val="both"/>
              <w:rPr>
                <w:rFonts w:ascii="Arial" w:hAnsi="Arial"/>
                <w:b/>
                <w:sz w:val="20"/>
              </w:rPr>
            </w:pPr>
            <w:r>
              <w:rPr>
                <w:sz w:val="20"/>
              </w:rPr>
              <w:t>Dentro de este sub-ítem se incluye el gasto asociado al servicio de flete para traslado de los bienes desde el proveedor al lugar donde serán ubicados</w:t>
            </w:r>
            <w:r>
              <w:rPr>
                <w:spacing w:val="-10"/>
                <w:sz w:val="20"/>
              </w:rPr>
              <w:t xml:space="preserve"> </w:t>
            </w:r>
            <w:r>
              <w:rPr>
                <w:sz w:val="20"/>
              </w:rPr>
              <w:t>para</w:t>
            </w:r>
            <w:r>
              <w:rPr>
                <w:spacing w:val="-10"/>
                <w:sz w:val="20"/>
              </w:rPr>
              <w:t xml:space="preserve"> </w:t>
            </w:r>
            <w:r>
              <w:rPr>
                <w:sz w:val="20"/>
              </w:rPr>
              <w:t>la</w:t>
            </w:r>
            <w:r>
              <w:rPr>
                <w:spacing w:val="-10"/>
                <w:sz w:val="20"/>
              </w:rPr>
              <w:t xml:space="preserve"> </w:t>
            </w:r>
            <w:r>
              <w:rPr>
                <w:sz w:val="20"/>
              </w:rPr>
              <w:t>ejecución</w:t>
            </w:r>
            <w:r>
              <w:rPr>
                <w:spacing w:val="-10"/>
                <w:sz w:val="20"/>
              </w:rPr>
              <w:t xml:space="preserve"> </w:t>
            </w:r>
            <w:r>
              <w:rPr>
                <w:sz w:val="20"/>
              </w:rPr>
              <w:t>del</w:t>
            </w:r>
            <w:r>
              <w:rPr>
                <w:spacing w:val="-10"/>
                <w:sz w:val="20"/>
              </w:rPr>
              <w:t xml:space="preserve"> </w:t>
            </w:r>
            <w:r>
              <w:rPr>
                <w:sz w:val="20"/>
              </w:rPr>
              <w:t>proyecto.</w:t>
            </w:r>
            <w:r>
              <w:rPr>
                <w:spacing w:val="-8"/>
                <w:sz w:val="20"/>
              </w:rPr>
              <w:t xml:space="preserve"> </w:t>
            </w:r>
            <w:r>
              <w:rPr>
                <w:sz w:val="20"/>
              </w:rPr>
              <w:t>Se</w:t>
            </w:r>
            <w:r>
              <w:rPr>
                <w:spacing w:val="-10"/>
                <w:sz w:val="20"/>
              </w:rPr>
              <w:t xml:space="preserve"> </w:t>
            </w:r>
            <w:r>
              <w:rPr>
                <w:sz w:val="20"/>
              </w:rPr>
              <w:t>excluye</w:t>
            </w:r>
            <w:r>
              <w:rPr>
                <w:spacing w:val="-10"/>
                <w:sz w:val="20"/>
              </w:rPr>
              <w:t xml:space="preserve"> </w:t>
            </w:r>
            <w:r>
              <w:rPr>
                <w:sz w:val="20"/>
              </w:rPr>
              <w:t>el</w:t>
            </w:r>
            <w:r>
              <w:rPr>
                <w:spacing w:val="-9"/>
                <w:sz w:val="20"/>
              </w:rPr>
              <w:t xml:space="preserve"> </w:t>
            </w:r>
            <w:r>
              <w:rPr>
                <w:sz w:val="20"/>
              </w:rPr>
              <w:t>pago</w:t>
            </w:r>
            <w:r>
              <w:rPr>
                <w:spacing w:val="-10"/>
                <w:sz w:val="20"/>
              </w:rPr>
              <w:t xml:space="preserve"> </w:t>
            </w:r>
            <w:r>
              <w:rPr>
                <w:sz w:val="20"/>
              </w:rPr>
              <w:t>de</w:t>
            </w:r>
            <w:r>
              <w:rPr>
                <w:spacing w:val="-12"/>
                <w:sz w:val="20"/>
              </w:rPr>
              <w:t xml:space="preserve"> </w:t>
            </w:r>
            <w:r>
              <w:rPr>
                <w:sz w:val="20"/>
              </w:rPr>
              <w:t>servicio</w:t>
            </w:r>
            <w:r>
              <w:rPr>
                <w:spacing w:val="-12"/>
                <w:sz w:val="20"/>
              </w:rPr>
              <w:t xml:space="preserve"> </w:t>
            </w:r>
            <w:r>
              <w:rPr>
                <w:sz w:val="20"/>
              </w:rPr>
              <w:t>de flete a alguno de los socios/as, representantes legales o de sus respectivos cónyuges, conviviente civil, familiares por consanguineidad y afinidad</w:t>
            </w:r>
            <w:r>
              <w:rPr>
                <w:spacing w:val="-4"/>
                <w:sz w:val="20"/>
              </w:rPr>
              <w:t xml:space="preserve"> </w:t>
            </w:r>
            <w:r>
              <w:rPr>
                <w:sz w:val="20"/>
              </w:rPr>
              <w:t>hasta</w:t>
            </w:r>
            <w:r>
              <w:rPr>
                <w:spacing w:val="-3"/>
                <w:sz w:val="20"/>
              </w:rPr>
              <w:t xml:space="preserve"> </w:t>
            </w:r>
            <w:r>
              <w:rPr>
                <w:sz w:val="20"/>
              </w:rPr>
              <w:t>segundo</w:t>
            </w:r>
            <w:r>
              <w:rPr>
                <w:spacing w:val="-4"/>
                <w:sz w:val="20"/>
              </w:rPr>
              <w:t xml:space="preserve"> </w:t>
            </w:r>
            <w:r>
              <w:rPr>
                <w:sz w:val="20"/>
              </w:rPr>
              <w:t>grado</w:t>
            </w:r>
            <w:r>
              <w:rPr>
                <w:spacing w:val="-4"/>
                <w:sz w:val="20"/>
              </w:rPr>
              <w:t xml:space="preserve"> </w:t>
            </w:r>
            <w:r>
              <w:rPr>
                <w:sz w:val="20"/>
              </w:rPr>
              <w:t>inclusive</w:t>
            </w:r>
            <w:r>
              <w:rPr>
                <w:spacing w:val="-3"/>
                <w:sz w:val="20"/>
              </w:rPr>
              <w:t xml:space="preserve"> </w:t>
            </w:r>
            <w:r>
              <w:rPr>
                <w:sz w:val="20"/>
              </w:rPr>
              <w:t>(hijos,</w:t>
            </w:r>
            <w:r>
              <w:rPr>
                <w:spacing w:val="-3"/>
                <w:sz w:val="20"/>
              </w:rPr>
              <w:t xml:space="preserve"> </w:t>
            </w:r>
            <w:r>
              <w:rPr>
                <w:sz w:val="20"/>
              </w:rPr>
              <w:t>padre, madre</w:t>
            </w:r>
            <w:r>
              <w:rPr>
                <w:spacing w:val="-1"/>
                <w:sz w:val="20"/>
              </w:rPr>
              <w:t xml:space="preserve"> </w:t>
            </w:r>
            <w:r>
              <w:rPr>
                <w:sz w:val="20"/>
              </w:rPr>
              <w:t>y</w:t>
            </w:r>
            <w:r>
              <w:rPr>
                <w:spacing w:val="-8"/>
                <w:sz w:val="20"/>
              </w:rPr>
              <w:t xml:space="preserve"> </w:t>
            </w:r>
            <w:r>
              <w:rPr>
                <w:sz w:val="20"/>
              </w:rPr>
              <w:t>hermanos). Se excluye la compra de bienes propios, de uno de los socios, representantes legales, y su respectivo cónyuge, conviviente civil, familiares por consanguineidad y afinidad, hasta el segundo grado inclusive.</w:t>
            </w:r>
            <w:r>
              <w:rPr>
                <w:spacing w:val="-3"/>
                <w:sz w:val="20"/>
              </w:rPr>
              <w:t xml:space="preserve"> </w:t>
            </w:r>
            <w:proofErr w:type="gramStart"/>
            <w:r>
              <w:rPr>
                <w:rFonts w:ascii="Arial" w:hAnsi="Arial"/>
                <w:b/>
                <w:sz w:val="20"/>
              </w:rPr>
              <w:t>De</w:t>
            </w:r>
            <w:r>
              <w:rPr>
                <w:rFonts w:ascii="Arial" w:hAnsi="Arial"/>
                <w:b/>
                <w:spacing w:val="-4"/>
                <w:sz w:val="20"/>
              </w:rPr>
              <w:t xml:space="preserve"> </w:t>
            </w:r>
            <w:r>
              <w:rPr>
                <w:rFonts w:ascii="Arial" w:hAnsi="Arial"/>
                <w:b/>
                <w:sz w:val="20"/>
              </w:rPr>
              <w:t>acuerdo</w:t>
            </w:r>
            <w:r>
              <w:rPr>
                <w:rFonts w:ascii="Arial" w:hAnsi="Arial"/>
                <w:b/>
                <w:spacing w:val="-3"/>
                <w:sz w:val="20"/>
              </w:rPr>
              <w:t xml:space="preserve"> </w:t>
            </w:r>
            <w:r>
              <w:rPr>
                <w:rFonts w:ascii="Arial" w:hAnsi="Arial"/>
                <w:b/>
                <w:sz w:val="20"/>
              </w:rPr>
              <w:t>a</w:t>
            </w:r>
            <w:proofErr w:type="gramEnd"/>
            <w:r>
              <w:rPr>
                <w:rFonts w:ascii="Arial" w:hAnsi="Arial"/>
                <w:b/>
                <w:spacing w:val="-4"/>
                <w:sz w:val="20"/>
              </w:rPr>
              <w:t xml:space="preserve"> </w:t>
            </w:r>
            <w:r>
              <w:rPr>
                <w:rFonts w:ascii="Arial" w:hAnsi="Arial"/>
                <w:b/>
                <w:sz w:val="20"/>
              </w:rPr>
              <w:t>lo</w:t>
            </w:r>
            <w:r>
              <w:rPr>
                <w:rFonts w:ascii="Arial" w:hAnsi="Arial"/>
                <w:b/>
                <w:spacing w:val="-3"/>
                <w:sz w:val="20"/>
              </w:rPr>
              <w:t xml:space="preserve"> </w:t>
            </w:r>
            <w:r>
              <w:rPr>
                <w:rFonts w:ascii="Arial" w:hAnsi="Arial"/>
                <w:b/>
                <w:sz w:val="20"/>
              </w:rPr>
              <w:t>previsto</w:t>
            </w:r>
            <w:r>
              <w:rPr>
                <w:rFonts w:ascii="Arial" w:hAnsi="Arial"/>
                <w:b/>
                <w:spacing w:val="-5"/>
                <w:sz w:val="20"/>
              </w:rPr>
              <w:t xml:space="preserve"> </w:t>
            </w:r>
            <w:r>
              <w:rPr>
                <w:rFonts w:ascii="Arial" w:hAnsi="Arial"/>
                <w:b/>
                <w:sz w:val="20"/>
              </w:rPr>
              <w:t>en Anexo</w:t>
            </w:r>
            <w:r>
              <w:rPr>
                <w:rFonts w:ascii="Arial" w:hAnsi="Arial"/>
                <w:b/>
                <w:spacing w:val="-5"/>
                <w:sz w:val="20"/>
              </w:rPr>
              <w:t xml:space="preserve"> </w:t>
            </w:r>
            <w:r>
              <w:rPr>
                <w:rFonts w:ascii="Arial" w:hAnsi="Arial"/>
                <w:b/>
                <w:sz w:val="20"/>
              </w:rPr>
              <w:t>N°5:</w:t>
            </w:r>
            <w:r>
              <w:rPr>
                <w:rFonts w:ascii="Arial" w:hAnsi="Arial"/>
                <w:b/>
                <w:spacing w:val="-5"/>
                <w:sz w:val="20"/>
              </w:rPr>
              <w:t xml:space="preserve"> </w:t>
            </w:r>
            <w:r>
              <w:rPr>
                <w:rFonts w:ascii="Arial" w:hAnsi="Arial"/>
                <w:b/>
                <w:sz w:val="20"/>
              </w:rPr>
              <w:t>Declaración</w:t>
            </w:r>
            <w:r>
              <w:rPr>
                <w:rFonts w:ascii="Arial" w:hAnsi="Arial"/>
                <w:b/>
                <w:spacing w:val="-2"/>
                <w:sz w:val="20"/>
              </w:rPr>
              <w:t xml:space="preserve"> </w:t>
            </w:r>
            <w:r>
              <w:rPr>
                <w:rFonts w:ascii="Arial" w:hAnsi="Arial"/>
                <w:b/>
                <w:sz w:val="20"/>
              </w:rPr>
              <w:t>Jurada de Rendición de Gastos, entregado en la etapa de formalización.</w:t>
            </w:r>
          </w:p>
          <w:p w14:paraId="6A8C0B7F" w14:textId="77777777" w:rsidR="007548B9" w:rsidRDefault="007548B9">
            <w:pPr>
              <w:pStyle w:val="TableParagraph"/>
              <w:spacing w:before="3"/>
              <w:rPr>
                <w:sz w:val="20"/>
              </w:rPr>
            </w:pPr>
          </w:p>
          <w:p w14:paraId="19A1EDB7" w14:textId="77777777" w:rsidR="007548B9" w:rsidRDefault="003629E0">
            <w:pPr>
              <w:pStyle w:val="TableParagraph"/>
              <w:numPr>
                <w:ilvl w:val="0"/>
                <w:numId w:val="14"/>
              </w:numPr>
              <w:tabs>
                <w:tab w:val="left" w:pos="426"/>
              </w:tabs>
              <w:spacing w:line="230" w:lineRule="atLeast"/>
              <w:ind w:right="68"/>
              <w:jc w:val="both"/>
              <w:rPr>
                <w:sz w:val="20"/>
              </w:rPr>
            </w:pPr>
            <w:r>
              <w:rPr>
                <w:rFonts w:ascii="Arial" w:hAnsi="Arial"/>
                <w:b/>
                <w:sz w:val="20"/>
              </w:rPr>
              <w:t xml:space="preserve">Mercadería: </w:t>
            </w:r>
            <w:r>
              <w:rPr>
                <w:sz w:val="20"/>
              </w:rPr>
              <w:t>Comprende el gasto en aquellos bienes elaborados que serán objeto de venta directa o comercialización; por ej. se compran y</w:t>
            </w:r>
            <w:r>
              <w:rPr>
                <w:spacing w:val="-3"/>
                <w:sz w:val="20"/>
              </w:rPr>
              <w:t xml:space="preserve"> </w:t>
            </w:r>
            <w:r>
              <w:rPr>
                <w:sz w:val="20"/>
              </w:rPr>
              <w:t>se</w:t>
            </w:r>
          </w:p>
        </w:tc>
      </w:tr>
    </w:tbl>
    <w:p w14:paraId="704F1493" w14:textId="77777777" w:rsidR="007548B9" w:rsidRDefault="007548B9">
      <w:pPr>
        <w:spacing w:line="230" w:lineRule="atLeast"/>
        <w:jc w:val="both"/>
        <w:rPr>
          <w:sz w:val="20"/>
        </w:rPr>
        <w:sectPr w:rsidR="007548B9">
          <w:pgSz w:w="12240" w:h="15840"/>
          <w:pgMar w:top="1760" w:right="1380" w:bottom="1200" w:left="1460" w:header="769" w:footer="1008" w:gutter="0"/>
          <w:cols w:space="720"/>
        </w:sectPr>
      </w:pPr>
    </w:p>
    <w:p w14:paraId="24D53308" w14:textId="77777777" w:rsidR="007548B9" w:rsidRDefault="007548B9">
      <w:pPr>
        <w:pStyle w:val="Textoindependiente"/>
        <w:spacing w:before="10"/>
        <w:rPr>
          <w:sz w:val="29"/>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7024"/>
      </w:tblGrid>
      <w:tr w:rsidR="007548B9" w14:paraId="5F8E8C4E" w14:textId="77777777">
        <w:trPr>
          <w:trHeight w:val="575"/>
        </w:trPr>
        <w:tc>
          <w:tcPr>
            <w:tcW w:w="8790" w:type="dxa"/>
            <w:gridSpan w:val="2"/>
            <w:shd w:val="clear" w:color="auto" w:fill="365F91"/>
          </w:tcPr>
          <w:p w14:paraId="2213757A" w14:textId="77777777" w:rsidR="007548B9" w:rsidRDefault="003629E0">
            <w:pPr>
              <w:pStyle w:val="TableParagraph"/>
              <w:spacing w:before="170"/>
              <w:ind w:left="69"/>
              <w:rPr>
                <w:rFonts w:ascii="Arial" w:hAnsi="Arial"/>
                <w:b/>
                <w:sz w:val="20"/>
              </w:rPr>
            </w:pPr>
            <w:r>
              <w:rPr>
                <w:rFonts w:ascii="Arial" w:hAnsi="Arial"/>
                <w:b/>
                <w:color w:val="FFFFFF"/>
                <w:spacing w:val="-2"/>
                <w:sz w:val="20"/>
              </w:rPr>
              <w:t>CATEGORÍA:</w:t>
            </w:r>
            <w:r>
              <w:rPr>
                <w:rFonts w:ascii="Arial" w:hAnsi="Arial"/>
                <w:b/>
                <w:color w:val="FFFFFF"/>
                <w:spacing w:val="5"/>
                <w:sz w:val="20"/>
              </w:rPr>
              <w:t xml:space="preserve"> </w:t>
            </w:r>
            <w:r>
              <w:rPr>
                <w:rFonts w:ascii="Arial" w:hAnsi="Arial"/>
                <w:b/>
                <w:color w:val="FFFFFF"/>
                <w:spacing w:val="-2"/>
                <w:sz w:val="20"/>
              </w:rPr>
              <w:t>INVERSIONES</w:t>
            </w:r>
          </w:p>
        </w:tc>
      </w:tr>
      <w:tr w:rsidR="007548B9" w14:paraId="736C6AA0" w14:textId="77777777">
        <w:trPr>
          <w:trHeight w:val="2532"/>
        </w:trPr>
        <w:tc>
          <w:tcPr>
            <w:tcW w:w="1766" w:type="dxa"/>
          </w:tcPr>
          <w:p w14:paraId="7AA97502" w14:textId="77777777" w:rsidR="007548B9" w:rsidRDefault="007548B9">
            <w:pPr>
              <w:pStyle w:val="TableParagraph"/>
              <w:rPr>
                <w:rFonts w:ascii="Times New Roman"/>
                <w:sz w:val="18"/>
              </w:rPr>
            </w:pPr>
          </w:p>
        </w:tc>
        <w:tc>
          <w:tcPr>
            <w:tcW w:w="7024" w:type="dxa"/>
          </w:tcPr>
          <w:p w14:paraId="51FAC46A" w14:textId="77777777" w:rsidR="007548B9" w:rsidRDefault="003629E0">
            <w:pPr>
              <w:pStyle w:val="TableParagraph"/>
              <w:ind w:left="425" w:right="59"/>
              <w:jc w:val="both"/>
              <w:rPr>
                <w:sz w:val="20"/>
              </w:rPr>
            </w:pPr>
            <w:r>
              <w:rPr>
                <w:sz w:val="20"/>
              </w:rPr>
              <w:t>venden</w:t>
            </w:r>
            <w:r>
              <w:rPr>
                <w:spacing w:val="-1"/>
                <w:sz w:val="20"/>
              </w:rPr>
              <w:t xml:space="preserve"> </w:t>
            </w:r>
            <w:r>
              <w:rPr>
                <w:sz w:val="20"/>
              </w:rPr>
              <w:t>pantalones.</w:t>
            </w:r>
            <w:r>
              <w:rPr>
                <w:spacing w:val="-1"/>
                <w:sz w:val="20"/>
              </w:rPr>
              <w:t xml:space="preserve"> </w:t>
            </w:r>
            <w:r>
              <w:rPr>
                <w:sz w:val="20"/>
              </w:rPr>
              <w:t>Dentro</w:t>
            </w:r>
            <w:r>
              <w:rPr>
                <w:spacing w:val="-1"/>
                <w:sz w:val="20"/>
              </w:rPr>
              <w:t xml:space="preserve"> </w:t>
            </w:r>
            <w:r>
              <w:rPr>
                <w:sz w:val="20"/>
              </w:rPr>
              <w:t>de</w:t>
            </w:r>
            <w:r>
              <w:rPr>
                <w:spacing w:val="-4"/>
                <w:sz w:val="20"/>
              </w:rPr>
              <w:t xml:space="preserve"> </w:t>
            </w:r>
            <w:r>
              <w:rPr>
                <w:sz w:val="20"/>
              </w:rPr>
              <w:t>este</w:t>
            </w:r>
            <w:r>
              <w:rPr>
                <w:spacing w:val="-1"/>
                <w:sz w:val="20"/>
              </w:rPr>
              <w:t xml:space="preserve"> </w:t>
            </w:r>
            <w:r>
              <w:rPr>
                <w:sz w:val="20"/>
              </w:rPr>
              <w:t>sub-ítem se</w:t>
            </w:r>
            <w:r>
              <w:rPr>
                <w:spacing w:val="-3"/>
                <w:sz w:val="20"/>
              </w:rPr>
              <w:t xml:space="preserve"> </w:t>
            </w:r>
            <w:r>
              <w:rPr>
                <w:sz w:val="20"/>
              </w:rPr>
              <w:t>incluye</w:t>
            </w:r>
            <w:r>
              <w:rPr>
                <w:spacing w:val="-3"/>
                <w:sz w:val="20"/>
              </w:rPr>
              <w:t xml:space="preserve"> </w:t>
            </w:r>
            <w:r>
              <w:rPr>
                <w:sz w:val="20"/>
              </w:rPr>
              <w:t>el</w:t>
            </w:r>
            <w:r>
              <w:rPr>
                <w:spacing w:val="-2"/>
                <w:sz w:val="20"/>
              </w:rPr>
              <w:t xml:space="preserve"> </w:t>
            </w:r>
            <w:r>
              <w:rPr>
                <w:sz w:val="20"/>
              </w:rPr>
              <w:t>gasto</w:t>
            </w:r>
            <w:r>
              <w:rPr>
                <w:spacing w:val="-1"/>
                <w:sz w:val="20"/>
              </w:rPr>
              <w:t xml:space="preserve"> </w:t>
            </w:r>
            <w:r>
              <w:rPr>
                <w:sz w:val="20"/>
              </w:rPr>
              <w:t>asociado al</w:t>
            </w:r>
            <w:r>
              <w:rPr>
                <w:spacing w:val="-10"/>
                <w:sz w:val="20"/>
              </w:rPr>
              <w:t xml:space="preserve"> </w:t>
            </w:r>
            <w:r>
              <w:rPr>
                <w:sz w:val="20"/>
              </w:rPr>
              <w:t>servicio</w:t>
            </w:r>
            <w:r>
              <w:rPr>
                <w:spacing w:val="-7"/>
                <w:sz w:val="20"/>
              </w:rPr>
              <w:t xml:space="preserve"> </w:t>
            </w:r>
            <w:r>
              <w:rPr>
                <w:sz w:val="20"/>
              </w:rPr>
              <w:t>de</w:t>
            </w:r>
            <w:r>
              <w:rPr>
                <w:spacing w:val="-9"/>
                <w:sz w:val="20"/>
              </w:rPr>
              <w:t xml:space="preserve"> </w:t>
            </w:r>
            <w:r>
              <w:rPr>
                <w:sz w:val="20"/>
              </w:rPr>
              <w:t>flete</w:t>
            </w:r>
            <w:r>
              <w:rPr>
                <w:spacing w:val="-7"/>
                <w:sz w:val="20"/>
              </w:rPr>
              <w:t xml:space="preserve"> </w:t>
            </w:r>
            <w:r>
              <w:rPr>
                <w:sz w:val="20"/>
              </w:rPr>
              <w:t>para</w:t>
            </w:r>
            <w:r>
              <w:rPr>
                <w:spacing w:val="-7"/>
                <w:sz w:val="20"/>
              </w:rPr>
              <w:t xml:space="preserve"> </w:t>
            </w:r>
            <w:r>
              <w:rPr>
                <w:sz w:val="20"/>
              </w:rPr>
              <w:t>traslado</w:t>
            </w:r>
            <w:r>
              <w:rPr>
                <w:spacing w:val="-9"/>
                <w:sz w:val="20"/>
              </w:rPr>
              <w:t xml:space="preserve"> </w:t>
            </w:r>
            <w:r>
              <w:rPr>
                <w:sz w:val="20"/>
              </w:rPr>
              <w:t>de</w:t>
            </w:r>
            <w:r>
              <w:rPr>
                <w:spacing w:val="-7"/>
                <w:sz w:val="20"/>
              </w:rPr>
              <w:t xml:space="preserve"> </w:t>
            </w:r>
            <w:r>
              <w:rPr>
                <w:sz w:val="20"/>
              </w:rPr>
              <w:t>los</w:t>
            </w:r>
            <w:r>
              <w:rPr>
                <w:spacing w:val="-8"/>
                <w:sz w:val="20"/>
              </w:rPr>
              <w:t xml:space="preserve"> </w:t>
            </w:r>
            <w:r>
              <w:rPr>
                <w:sz w:val="20"/>
              </w:rPr>
              <w:t>bienes</w:t>
            </w:r>
            <w:r>
              <w:rPr>
                <w:spacing w:val="-8"/>
                <w:sz w:val="20"/>
              </w:rPr>
              <w:t xml:space="preserve"> </w:t>
            </w:r>
            <w:r>
              <w:rPr>
                <w:sz w:val="20"/>
              </w:rPr>
              <w:t>desde</w:t>
            </w:r>
            <w:r>
              <w:rPr>
                <w:spacing w:val="-7"/>
                <w:sz w:val="20"/>
              </w:rPr>
              <w:t xml:space="preserve"> </w:t>
            </w:r>
            <w:r>
              <w:rPr>
                <w:sz w:val="20"/>
              </w:rPr>
              <w:t>el</w:t>
            </w:r>
            <w:r>
              <w:rPr>
                <w:spacing w:val="-5"/>
                <w:sz w:val="20"/>
              </w:rPr>
              <w:t xml:space="preserve"> </w:t>
            </w:r>
            <w:r>
              <w:rPr>
                <w:sz w:val="20"/>
              </w:rPr>
              <w:t>proveedor</w:t>
            </w:r>
            <w:r>
              <w:rPr>
                <w:spacing w:val="-8"/>
                <w:sz w:val="20"/>
              </w:rPr>
              <w:t xml:space="preserve"> </w:t>
            </w:r>
            <w:r>
              <w:rPr>
                <w:sz w:val="20"/>
              </w:rPr>
              <w:t>hasta</w:t>
            </w:r>
            <w:r>
              <w:rPr>
                <w:spacing w:val="-9"/>
                <w:sz w:val="20"/>
              </w:rPr>
              <w:t xml:space="preserve"> </w:t>
            </w:r>
            <w:r>
              <w:rPr>
                <w:sz w:val="20"/>
              </w:rPr>
              <w:t>el lugar donde serán ubicados para la ejecución del</w:t>
            </w:r>
            <w:r>
              <w:rPr>
                <w:spacing w:val="-1"/>
                <w:sz w:val="20"/>
              </w:rPr>
              <w:t xml:space="preserve"> </w:t>
            </w:r>
            <w:r>
              <w:rPr>
                <w:sz w:val="20"/>
              </w:rPr>
              <w:t>proyecto. Se excluye el pago de servicio de flete a alguno de los socios/as, representantes o de sus respectivos cónyuges, conviviente civil, familiares por consanguineidad y afinidad hasta segundo grado inclusive (hijos, padre, madre y</w:t>
            </w:r>
            <w:r>
              <w:rPr>
                <w:spacing w:val="-7"/>
                <w:sz w:val="20"/>
              </w:rPr>
              <w:t xml:space="preserve"> </w:t>
            </w:r>
            <w:r>
              <w:rPr>
                <w:sz w:val="20"/>
              </w:rPr>
              <w:t>hermanos). Se</w:t>
            </w:r>
            <w:r>
              <w:rPr>
                <w:spacing w:val="-2"/>
                <w:sz w:val="20"/>
              </w:rPr>
              <w:t xml:space="preserve"> </w:t>
            </w:r>
            <w:r>
              <w:rPr>
                <w:sz w:val="20"/>
              </w:rPr>
              <w:t>excluyen</w:t>
            </w:r>
            <w:r>
              <w:rPr>
                <w:spacing w:val="-2"/>
                <w:sz w:val="20"/>
              </w:rPr>
              <w:t xml:space="preserve"> </w:t>
            </w:r>
            <w:r>
              <w:rPr>
                <w:sz w:val="20"/>
              </w:rPr>
              <w:t>la</w:t>
            </w:r>
            <w:r>
              <w:rPr>
                <w:spacing w:val="-2"/>
                <w:sz w:val="20"/>
              </w:rPr>
              <w:t xml:space="preserve"> </w:t>
            </w:r>
            <w:r>
              <w:rPr>
                <w:sz w:val="20"/>
              </w:rPr>
              <w:t>compra</w:t>
            </w:r>
            <w:r>
              <w:rPr>
                <w:spacing w:val="-2"/>
                <w:sz w:val="20"/>
              </w:rPr>
              <w:t xml:space="preserve"> </w:t>
            </w:r>
            <w:r>
              <w:rPr>
                <w:sz w:val="20"/>
              </w:rPr>
              <w:t>de</w:t>
            </w:r>
            <w:r>
              <w:rPr>
                <w:spacing w:val="-3"/>
                <w:sz w:val="20"/>
              </w:rPr>
              <w:t xml:space="preserve"> </w:t>
            </w:r>
            <w:r>
              <w:rPr>
                <w:sz w:val="20"/>
              </w:rPr>
              <w:t>bienes propios,</w:t>
            </w:r>
            <w:r>
              <w:rPr>
                <w:spacing w:val="-2"/>
                <w:sz w:val="20"/>
              </w:rPr>
              <w:t xml:space="preserve"> </w:t>
            </w:r>
            <w:r>
              <w:rPr>
                <w:sz w:val="20"/>
              </w:rPr>
              <w:t>de</w:t>
            </w:r>
            <w:r>
              <w:rPr>
                <w:spacing w:val="-3"/>
                <w:sz w:val="20"/>
              </w:rPr>
              <w:t xml:space="preserve"> </w:t>
            </w:r>
            <w:r>
              <w:rPr>
                <w:sz w:val="20"/>
              </w:rPr>
              <w:t>uno</w:t>
            </w:r>
            <w:r>
              <w:rPr>
                <w:spacing w:val="-3"/>
                <w:sz w:val="20"/>
              </w:rPr>
              <w:t xml:space="preserve"> </w:t>
            </w:r>
            <w:r>
              <w:rPr>
                <w:sz w:val="20"/>
              </w:rPr>
              <w:t>de los socios, representantes, y su respectivo cónyuge, conviviente civil, familiares</w:t>
            </w:r>
            <w:r>
              <w:rPr>
                <w:spacing w:val="-13"/>
                <w:sz w:val="20"/>
              </w:rPr>
              <w:t xml:space="preserve"> </w:t>
            </w:r>
            <w:r>
              <w:rPr>
                <w:sz w:val="20"/>
              </w:rPr>
              <w:t>por</w:t>
            </w:r>
            <w:r>
              <w:rPr>
                <w:spacing w:val="-11"/>
                <w:sz w:val="20"/>
              </w:rPr>
              <w:t xml:space="preserve"> </w:t>
            </w:r>
            <w:r>
              <w:rPr>
                <w:sz w:val="20"/>
              </w:rPr>
              <w:t>consanguineidad</w:t>
            </w:r>
            <w:r>
              <w:rPr>
                <w:spacing w:val="-9"/>
                <w:sz w:val="20"/>
              </w:rPr>
              <w:t xml:space="preserve"> </w:t>
            </w:r>
            <w:r>
              <w:rPr>
                <w:sz w:val="20"/>
              </w:rPr>
              <w:t>y</w:t>
            </w:r>
            <w:r>
              <w:rPr>
                <w:spacing w:val="-14"/>
                <w:sz w:val="20"/>
              </w:rPr>
              <w:t xml:space="preserve"> </w:t>
            </w:r>
            <w:r>
              <w:rPr>
                <w:sz w:val="20"/>
              </w:rPr>
              <w:t>afinidad,</w:t>
            </w:r>
            <w:r>
              <w:rPr>
                <w:spacing w:val="-12"/>
                <w:sz w:val="20"/>
              </w:rPr>
              <w:t xml:space="preserve"> </w:t>
            </w:r>
            <w:r>
              <w:rPr>
                <w:sz w:val="20"/>
              </w:rPr>
              <w:t>hasta</w:t>
            </w:r>
            <w:r>
              <w:rPr>
                <w:spacing w:val="-13"/>
                <w:sz w:val="20"/>
              </w:rPr>
              <w:t xml:space="preserve"> </w:t>
            </w:r>
            <w:r>
              <w:rPr>
                <w:sz w:val="20"/>
              </w:rPr>
              <w:t>segundo</w:t>
            </w:r>
            <w:r>
              <w:rPr>
                <w:spacing w:val="-13"/>
                <w:sz w:val="20"/>
              </w:rPr>
              <w:t xml:space="preserve"> </w:t>
            </w:r>
            <w:r>
              <w:rPr>
                <w:sz w:val="20"/>
              </w:rPr>
              <w:t>grado</w:t>
            </w:r>
            <w:r>
              <w:rPr>
                <w:spacing w:val="-12"/>
                <w:sz w:val="20"/>
              </w:rPr>
              <w:t xml:space="preserve"> </w:t>
            </w:r>
            <w:r>
              <w:rPr>
                <w:spacing w:val="-2"/>
                <w:sz w:val="20"/>
              </w:rPr>
              <w:t>inclusive.</w:t>
            </w:r>
          </w:p>
          <w:p w14:paraId="1C4DE58F" w14:textId="77777777" w:rsidR="007548B9" w:rsidRDefault="003629E0">
            <w:pPr>
              <w:pStyle w:val="TableParagraph"/>
              <w:spacing w:line="228" w:lineRule="exact"/>
              <w:ind w:left="425" w:right="66"/>
              <w:jc w:val="both"/>
              <w:rPr>
                <w:rFonts w:ascii="Arial" w:hAnsi="Arial"/>
                <w:b/>
                <w:sz w:val="20"/>
              </w:rPr>
            </w:pPr>
            <w:proofErr w:type="gramStart"/>
            <w:r>
              <w:rPr>
                <w:rFonts w:ascii="Arial" w:hAnsi="Arial"/>
                <w:b/>
                <w:sz w:val="20"/>
              </w:rPr>
              <w:t>De acuerdo a</w:t>
            </w:r>
            <w:proofErr w:type="gramEnd"/>
            <w:r>
              <w:rPr>
                <w:rFonts w:ascii="Arial" w:hAnsi="Arial"/>
                <w:b/>
                <w:sz w:val="20"/>
              </w:rPr>
              <w:t xml:space="preserve"> lo previsto en Anexo N°5: Declaración Jurada de Rendición de Gastos, entregado en la etapa de formalización.</w:t>
            </w:r>
          </w:p>
        </w:tc>
      </w:tr>
    </w:tbl>
    <w:p w14:paraId="21436780" w14:textId="77777777" w:rsidR="007548B9" w:rsidRDefault="007548B9">
      <w:pPr>
        <w:spacing w:line="228" w:lineRule="exact"/>
        <w:jc w:val="both"/>
        <w:rPr>
          <w:rFonts w:ascii="Arial" w:hAnsi="Arial"/>
          <w:sz w:val="20"/>
        </w:rPr>
        <w:sectPr w:rsidR="007548B9">
          <w:pgSz w:w="12240" w:h="15840"/>
          <w:pgMar w:top="1760" w:right="1380" w:bottom="1200" w:left="1460" w:header="769" w:footer="1008" w:gutter="0"/>
          <w:cols w:space="720"/>
        </w:sectPr>
      </w:pPr>
    </w:p>
    <w:p w14:paraId="54950AF9" w14:textId="77777777" w:rsidR="007548B9" w:rsidRDefault="003629E0" w:rsidP="00991572">
      <w:pPr>
        <w:pStyle w:val="Ttulo1"/>
        <w:jc w:val="center"/>
      </w:pPr>
      <w:bookmarkStart w:id="42" w:name="_Toc219445730"/>
      <w:r>
        <w:lastRenderedPageBreak/>
        <w:t>ANEXO</w:t>
      </w:r>
      <w:r>
        <w:rPr>
          <w:spacing w:val="-2"/>
        </w:rPr>
        <w:t xml:space="preserve"> </w:t>
      </w:r>
      <w:proofErr w:type="spellStart"/>
      <w:r>
        <w:t>N°</w:t>
      </w:r>
      <w:proofErr w:type="spellEnd"/>
      <w:r>
        <w:rPr>
          <w:spacing w:val="-2"/>
        </w:rPr>
        <w:t xml:space="preserve"> </w:t>
      </w:r>
      <w:r>
        <w:rPr>
          <w:spacing w:val="-10"/>
        </w:rPr>
        <w:t>3</w:t>
      </w:r>
      <w:bookmarkEnd w:id="42"/>
    </w:p>
    <w:p w14:paraId="74D2CE17" w14:textId="77777777" w:rsidR="007548B9" w:rsidRDefault="007548B9" w:rsidP="00991572">
      <w:pPr>
        <w:pStyle w:val="Ttulo1"/>
        <w:jc w:val="center"/>
        <w:rPr>
          <w:sz w:val="21"/>
        </w:rPr>
      </w:pPr>
    </w:p>
    <w:p w14:paraId="56394E2D" w14:textId="77777777" w:rsidR="007548B9" w:rsidRDefault="003629E0" w:rsidP="00991572">
      <w:pPr>
        <w:pStyle w:val="Ttulo1"/>
        <w:jc w:val="center"/>
      </w:pPr>
      <w:bookmarkStart w:id="43" w:name="_Toc219445731"/>
      <w:r>
        <w:t>DECLARACIÓN</w:t>
      </w:r>
      <w:r>
        <w:rPr>
          <w:spacing w:val="-10"/>
        </w:rPr>
        <w:t xml:space="preserve"> </w:t>
      </w:r>
      <w:r>
        <w:t>JURADA</w:t>
      </w:r>
      <w:r>
        <w:rPr>
          <w:spacing w:val="-10"/>
        </w:rPr>
        <w:t xml:space="preserve"> </w:t>
      </w:r>
      <w:r>
        <w:t>SIMPLE</w:t>
      </w:r>
      <w:r>
        <w:rPr>
          <w:spacing w:val="-9"/>
        </w:rPr>
        <w:t xml:space="preserve"> </w:t>
      </w:r>
      <w:r>
        <w:t>PRÁCTICAS</w:t>
      </w:r>
      <w:r>
        <w:rPr>
          <w:spacing w:val="-5"/>
        </w:rPr>
        <w:t xml:space="preserve"> </w:t>
      </w:r>
      <w:r>
        <w:rPr>
          <w:spacing w:val="-2"/>
        </w:rPr>
        <w:t>ANTISINDICALES</w:t>
      </w:r>
      <w:bookmarkEnd w:id="43"/>
    </w:p>
    <w:p w14:paraId="6F78FE12" w14:textId="77777777" w:rsidR="007548B9" w:rsidRDefault="007548B9">
      <w:pPr>
        <w:pStyle w:val="Textoindependiente"/>
        <w:rPr>
          <w:rFonts w:ascii="Arial"/>
          <w:b/>
          <w:sz w:val="20"/>
        </w:rPr>
      </w:pPr>
    </w:p>
    <w:p w14:paraId="0FB7DDB2" w14:textId="77777777" w:rsidR="007548B9" w:rsidRDefault="007548B9">
      <w:pPr>
        <w:pStyle w:val="Textoindependiente"/>
        <w:rPr>
          <w:rFonts w:ascii="Arial"/>
          <w:b/>
          <w:sz w:val="20"/>
        </w:rPr>
      </w:pPr>
    </w:p>
    <w:p w14:paraId="1BC0B189" w14:textId="77777777" w:rsidR="007548B9" w:rsidRDefault="007548B9">
      <w:pPr>
        <w:pStyle w:val="Textoindependiente"/>
        <w:rPr>
          <w:rFonts w:ascii="Arial"/>
          <w:b/>
          <w:sz w:val="20"/>
        </w:rPr>
      </w:pPr>
    </w:p>
    <w:p w14:paraId="4A678D44" w14:textId="77777777" w:rsidR="007548B9" w:rsidRDefault="007548B9">
      <w:pPr>
        <w:pStyle w:val="Textoindependiente"/>
        <w:spacing w:before="2"/>
        <w:rPr>
          <w:rFonts w:ascii="Arial"/>
          <w:b/>
          <w:sz w:val="23"/>
        </w:rPr>
      </w:pPr>
    </w:p>
    <w:p w14:paraId="01A341E6" w14:textId="77777777" w:rsidR="007548B9" w:rsidRDefault="007548B9">
      <w:pPr>
        <w:rPr>
          <w:rFonts w:ascii="Arial"/>
          <w:sz w:val="23"/>
        </w:rPr>
        <w:sectPr w:rsidR="007548B9">
          <w:pgSz w:w="12240" w:h="15840"/>
          <w:pgMar w:top="1760" w:right="1380" w:bottom="1200" w:left="1460" w:header="769" w:footer="1008" w:gutter="0"/>
          <w:cols w:space="720"/>
        </w:sectPr>
      </w:pPr>
    </w:p>
    <w:p w14:paraId="6F23C003" w14:textId="77777777" w:rsidR="007548B9" w:rsidRDefault="003629E0">
      <w:pPr>
        <w:pStyle w:val="Textoindependiente"/>
        <w:tabs>
          <w:tab w:val="left" w:pos="2346"/>
          <w:tab w:val="left" w:pos="2685"/>
        </w:tabs>
        <w:spacing w:before="94"/>
        <w:ind w:left="242"/>
      </w:pPr>
      <w:r>
        <w:rPr>
          <w:spacing w:val="-5"/>
        </w:rPr>
        <w:t>En</w:t>
      </w:r>
      <w:r>
        <w:rPr>
          <w:u w:val="single"/>
        </w:rPr>
        <w:tab/>
      </w:r>
      <w:r>
        <w:rPr>
          <w:spacing w:val="-10"/>
        </w:rPr>
        <w:t>,</w:t>
      </w:r>
      <w:r>
        <w:tab/>
      </w:r>
      <w:r>
        <w:rPr>
          <w:spacing w:val="-10"/>
        </w:rPr>
        <w:t>a</w:t>
      </w:r>
    </w:p>
    <w:p w14:paraId="498A1A6B" w14:textId="77777777" w:rsidR="007548B9" w:rsidRDefault="003629E0">
      <w:pPr>
        <w:pStyle w:val="Textoindependiente"/>
        <w:tabs>
          <w:tab w:val="left" w:pos="1094"/>
          <w:tab w:val="left" w:pos="4943"/>
        </w:tabs>
        <w:spacing w:before="94"/>
        <w:ind w:left="237"/>
      </w:pPr>
      <w:r>
        <w:br w:type="column"/>
      </w:r>
      <w:r>
        <w:rPr>
          <w:u w:val="single"/>
        </w:rPr>
        <w:tab/>
      </w:r>
      <w:r>
        <w:rPr>
          <w:spacing w:val="-5"/>
        </w:rPr>
        <w:t>de</w:t>
      </w:r>
      <w:r>
        <w:rPr>
          <w:u w:val="single"/>
        </w:rPr>
        <w:tab/>
      </w:r>
    </w:p>
    <w:p w14:paraId="52244C78" w14:textId="37C1904E" w:rsidR="007548B9" w:rsidRDefault="003629E0">
      <w:pPr>
        <w:pStyle w:val="Textoindependiente"/>
        <w:tabs>
          <w:tab w:val="left" w:pos="702"/>
        </w:tabs>
        <w:spacing w:before="94"/>
        <w:ind w:left="181"/>
      </w:pPr>
      <w:r>
        <w:br w:type="column"/>
      </w:r>
      <w:r>
        <w:rPr>
          <w:spacing w:val="-5"/>
        </w:rPr>
        <w:t>de</w:t>
      </w:r>
      <w:r>
        <w:tab/>
      </w:r>
      <w:r>
        <w:rPr>
          <w:spacing w:val="-2"/>
        </w:rPr>
        <w:t>202</w:t>
      </w:r>
      <w:r w:rsidR="005E4782">
        <w:rPr>
          <w:spacing w:val="-2"/>
        </w:rPr>
        <w:t>6</w:t>
      </w:r>
    </w:p>
    <w:p w14:paraId="55966A04" w14:textId="77777777" w:rsidR="007548B9" w:rsidRDefault="007548B9">
      <w:pPr>
        <w:sectPr w:rsidR="007548B9">
          <w:type w:val="continuous"/>
          <w:pgSz w:w="12240" w:h="15840"/>
          <w:pgMar w:top="1620" w:right="1380" w:bottom="0" w:left="1460" w:header="769" w:footer="1008" w:gutter="0"/>
          <w:cols w:num="3" w:space="720" w:equalWidth="0">
            <w:col w:w="2809" w:space="40"/>
            <w:col w:w="4945" w:space="39"/>
            <w:col w:w="1567"/>
          </w:cols>
        </w:sectPr>
      </w:pPr>
    </w:p>
    <w:p w14:paraId="066DEDCE" w14:textId="77777777" w:rsidR="007548B9" w:rsidRDefault="003629E0">
      <w:pPr>
        <w:pStyle w:val="Textoindependiente"/>
        <w:tabs>
          <w:tab w:val="left" w:pos="2689"/>
          <w:tab w:val="left" w:pos="4793"/>
          <w:tab w:val="left" w:pos="7892"/>
        </w:tabs>
        <w:spacing w:before="1"/>
        <w:ind w:left="242"/>
      </w:pPr>
      <w:r>
        <w:rPr>
          <w:spacing w:val="-4"/>
        </w:rPr>
        <w:t>doña</w:t>
      </w:r>
      <w:r>
        <w:rPr>
          <w:u w:val="single"/>
        </w:rPr>
        <w:tab/>
      </w:r>
      <w:r>
        <w:t>,</w:t>
      </w:r>
      <w:r>
        <w:rPr>
          <w:spacing w:val="53"/>
        </w:rPr>
        <w:t xml:space="preserve"> </w:t>
      </w:r>
      <w:r>
        <w:t>Rut</w:t>
      </w:r>
      <w:r>
        <w:rPr>
          <w:spacing w:val="52"/>
        </w:rPr>
        <w:t xml:space="preserve"> </w:t>
      </w:r>
      <w:proofErr w:type="spellStart"/>
      <w:r>
        <w:rPr>
          <w:spacing w:val="-5"/>
        </w:rPr>
        <w:t>N°</w:t>
      </w:r>
      <w:proofErr w:type="spellEnd"/>
      <w:r>
        <w:rPr>
          <w:u w:val="single"/>
        </w:rPr>
        <w:tab/>
      </w:r>
      <w:r>
        <w:t>,</w:t>
      </w:r>
      <w:r>
        <w:rPr>
          <w:spacing w:val="40"/>
        </w:rPr>
        <w:t xml:space="preserve"> </w:t>
      </w:r>
      <w:r>
        <w:t>domiciliada</w:t>
      </w:r>
      <w:r>
        <w:rPr>
          <w:spacing w:val="40"/>
        </w:rPr>
        <w:t xml:space="preserve"> </w:t>
      </w:r>
      <w:r>
        <w:t>en</w:t>
      </w:r>
      <w:r>
        <w:rPr>
          <w:spacing w:val="53"/>
        </w:rPr>
        <w:t xml:space="preserve"> </w:t>
      </w:r>
      <w:r>
        <w:rPr>
          <w:u w:val="single"/>
        </w:rPr>
        <w:tab/>
      </w:r>
      <w:r>
        <w:t>,</w:t>
      </w:r>
      <w:r>
        <w:rPr>
          <w:spacing w:val="52"/>
        </w:rPr>
        <w:t xml:space="preserve"> </w:t>
      </w:r>
      <w:r>
        <w:rPr>
          <w:spacing w:val="-2"/>
        </w:rPr>
        <w:t>postulante</w:t>
      </w:r>
    </w:p>
    <w:p w14:paraId="42489CDA" w14:textId="287C1465" w:rsidR="007548B9" w:rsidRDefault="003629E0">
      <w:pPr>
        <w:tabs>
          <w:tab w:val="left" w:pos="4910"/>
        </w:tabs>
        <w:ind w:left="242" w:right="314"/>
        <w:jc w:val="both"/>
      </w:pPr>
      <w:r>
        <w:t xml:space="preserve">seleccionada a la convocatoria </w:t>
      </w:r>
      <w:r>
        <w:rPr>
          <w:u w:val="single"/>
        </w:rPr>
        <w:tab/>
      </w:r>
      <w:r>
        <w:t>del</w:t>
      </w:r>
      <w:r>
        <w:rPr>
          <w:spacing w:val="-16"/>
        </w:rPr>
        <w:t xml:space="preserve"> </w:t>
      </w:r>
      <w:r>
        <w:t>instrumento</w:t>
      </w:r>
      <w:r>
        <w:rPr>
          <w:spacing w:val="-15"/>
        </w:rPr>
        <w:t xml:space="preserve"> </w:t>
      </w:r>
      <w:r>
        <w:t>Emprendimiento</w:t>
      </w:r>
      <w:r>
        <w:rPr>
          <w:spacing w:val="-15"/>
        </w:rPr>
        <w:t xml:space="preserve"> </w:t>
      </w:r>
      <w:r>
        <w:t>Femenino FNDR</w:t>
      </w:r>
      <w:r>
        <w:rPr>
          <w:spacing w:val="-3"/>
        </w:rPr>
        <w:t xml:space="preserve"> </w:t>
      </w:r>
      <w:r>
        <w:t>202</w:t>
      </w:r>
      <w:r w:rsidR="005E4782">
        <w:t>6</w:t>
      </w:r>
      <w:r>
        <w:t>,</w:t>
      </w:r>
      <w:r>
        <w:rPr>
          <w:spacing w:val="-1"/>
        </w:rPr>
        <w:t xml:space="preserve"> </w:t>
      </w:r>
      <w:r>
        <w:t>Región</w:t>
      </w:r>
      <w:r>
        <w:rPr>
          <w:spacing w:val="-2"/>
        </w:rPr>
        <w:t xml:space="preserve"> </w:t>
      </w:r>
      <w:r>
        <w:t>del</w:t>
      </w:r>
      <w:r>
        <w:rPr>
          <w:spacing w:val="-8"/>
        </w:rPr>
        <w:t xml:space="preserve"> </w:t>
      </w:r>
      <w:r>
        <w:t>Maule,</w:t>
      </w:r>
      <w:r>
        <w:rPr>
          <w:spacing w:val="-1"/>
        </w:rPr>
        <w:t xml:space="preserve"> </w:t>
      </w:r>
      <w:r>
        <w:t>declara</w:t>
      </w:r>
      <w:r>
        <w:rPr>
          <w:spacing w:val="-2"/>
        </w:rPr>
        <w:t xml:space="preserve"> </w:t>
      </w:r>
      <w:r>
        <w:t>bajo</w:t>
      </w:r>
      <w:r>
        <w:rPr>
          <w:spacing w:val="-5"/>
        </w:rPr>
        <w:t xml:space="preserve"> </w:t>
      </w:r>
      <w:r>
        <w:t>juramento</w:t>
      </w:r>
      <w:r>
        <w:rPr>
          <w:spacing w:val="-7"/>
        </w:rPr>
        <w:t xml:space="preserve"> </w:t>
      </w:r>
      <w:r>
        <w:t xml:space="preserve">que </w:t>
      </w:r>
      <w:r>
        <w:rPr>
          <w:rFonts w:ascii="Arial" w:hAnsi="Arial"/>
          <w:b/>
        </w:rPr>
        <w:t>NO</w:t>
      </w:r>
      <w:r>
        <w:rPr>
          <w:rFonts w:ascii="Arial" w:hAnsi="Arial"/>
          <w:b/>
          <w:spacing w:val="-4"/>
        </w:rPr>
        <w:t xml:space="preserve"> </w:t>
      </w:r>
      <w:r>
        <w:rPr>
          <w:rFonts w:ascii="Arial" w:hAnsi="Arial"/>
          <w:b/>
        </w:rPr>
        <w:t>ha</w:t>
      </w:r>
      <w:r>
        <w:rPr>
          <w:rFonts w:ascii="Arial" w:hAnsi="Arial"/>
          <w:b/>
          <w:spacing w:val="-3"/>
        </w:rPr>
        <w:t xml:space="preserve"> </w:t>
      </w:r>
      <w:r>
        <w:rPr>
          <w:rFonts w:ascii="Arial" w:hAnsi="Arial"/>
          <w:b/>
        </w:rPr>
        <w:t>sido</w:t>
      </w:r>
      <w:r>
        <w:rPr>
          <w:rFonts w:ascii="Arial" w:hAnsi="Arial"/>
          <w:b/>
          <w:spacing w:val="-3"/>
        </w:rPr>
        <w:t xml:space="preserve"> </w:t>
      </w:r>
      <w:r>
        <w:rPr>
          <w:rFonts w:ascii="Arial" w:hAnsi="Arial"/>
          <w:b/>
        </w:rPr>
        <w:t>condenado/a</w:t>
      </w:r>
      <w:r>
        <w:rPr>
          <w:rFonts w:ascii="Arial" w:hAnsi="Arial"/>
          <w:b/>
          <w:spacing w:val="-3"/>
        </w:rPr>
        <w:t xml:space="preserve"> </w:t>
      </w:r>
      <w:r>
        <w:rPr>
          <w:rFonts w:ascii="Arial" w:hAnsi="Arial"/>
          <w:b/>
        </w:rPr>
        <w:t xml:space="preserve">por prácticas antisindicales y/o por infracción a los derechos fundamentales del trabajador, dentro de los dos años anteriores </w:t>
      </w:r>
      <w:r>
        <w:t>a la fecha de firma del contrato de la presente convocatoria.</w:t>
      </w:r>
    </w:p>
    <w:p w14:paraId="76B626B1" w14:textId="77777777" w:rsidR="007548B9" w:rsidRDefault="007548B9">
      <w:pPr>
        <w:pStyle w:val="Textoindependiente"/>
        <w:rPr>
          <w:sz w:val="24"/>
        </w:rPr>
      </w:pPr>
    </w:p>
    <w:p w14:paraId="44F749CA" w14:textId="77777777" w:rsidR="007548B9" w:rsidRDefault="007548B9">
      <w:pPr>
        <w:pStyle w:val="Textoindependiente"/>
        <w:rPr>
          <w:sz w:val="24"/>
        </w:rPr>
      </w:pPr>
    </w:p>
    <w:p w14:paraId="5DD69D07" w14:textId="77777777" w:rsidR="007548B9" w:rsidRDefault="007548B9">
      <w:pPr>
        <w:pStyle w:val="Textoindependiente"/>
        <w:rPr>
          <w:sz w:val="24"/>
        </w:rPr>
      </w:pPr>
    </w:p>
    <w:p w14:paraId="0D52FCCC" w14:textId="77777777" w:rsidR="007548B9" w:rsidRDefault="007548B9">
      <w:pPr>
        <w:pStyle w:val="Textoindependiente"/>
        <w:rPr>
          <w:sz w:val="24"/>
        </w:rPr>
      </w:pPr>
    </w:p>
    <w:p w14:paraId="43B8DD20" w14:textId="77777777" w:rsidR="007548B9" w:rsidRDefault="007548B9">
      <w:pPr>
        <w:pStyle w:val="Textoindependiente"/>
        <w:spacing w:before="11"/>
        <w:rPr>
          <w:sz w:val="31"/>
        </w:rPr>
      </w:pPr>
    </w:p>
    <w:p w14:paraId="2607E540" w14:textId="77777777" w:rsidR="007548B9" w:rsidRDefault="003629E0">
      <w:pPr>
        <w:pStyle w:val="Textoindependiente"/>
        <w:ind w:left="242"/>
      </w:pPr>
      <w:r>
        <w:rPr>
          <w:spacing w:val="-2"/>
        </w:rPr>
        <w:t>Nombre:</w:t>
      </w:r>
    </w:p>
    <w:p w14:paraId="17F28CD0" w14:textId="77777777" w:rsidR="007548B9" w:rsidRDefault="007548B9">
      <w:pPr>
        <w:pStyle w:val="Textoindependiente"/>
      </w:pPr>
    </w:p>
    <w:p w14:paraId="4F10C2C1" w14:textId="77777777" w:rsidR="007548B9" w:rsidRDefault="003629E0">
      <w:pPr>
        <w:pStyle w:val="Textoindependiente"/>
        <w:spacing w:line="480" w:lineRule="auto"/>
        <w:ind w:left="242" w:right="5809"/>
      </w:pPr>
      <w:r>
        <w:t>Nombre</w:t>
      </w:r>
      <w:r>
        <w:rPr>
          <w:spacing w:val="-16"/>
        </w:rPr>
        <w:t xml:space="preserve"> </w:t>
      </w:r>
      <w:r>
        <w:t>representante</w:t>
      </w:r>
      <w:r>
        <w:rPr>
          <w:spacing w:val="-15"/>
        </w:rPr>
        <w:t xml:space="preserve"> </w:t>
      </w:r>
      <w:r>
        <w:t xml:space="preserve">legal: </w:t>
      </w:r>
      <w:r>
        <w:rPr>
          <w:spacing w:val="-2"/>
        </w:rPr>
        <w:t>Firma:</w:t>
      </w:r>
    </w:p>
    <w:p w14:paraId="510C52FC" w14:textId="009E9DB3" w:rsidR="007548B9" w:rsidRDefault="007548B9">
      <w:pPr>
        <w:spacing w:line="480" w:lineRule="auto"/>
      </w:pPr>
    </w:p>
    <w:p w14:paraId="60148CCE" w14:textId="1D9E457C" w:rsidR="00BF509D" w:rsidRDefault="00BF509D">
      <w:pPr>
        <w:spacing w:line="480" w:lineRule="auto"/>
      </w:pPr>
    </w:p>
    <w:p w14:paraId="5BDC5D45" w14:textId="1FB65D00" w:rsidR="00BF509D" w:rsidRDefault="00BF509D">
      <w:pPr>
        <w:spacing w:line="480" w:lineRule="auto"/>
      </w:pPr>
    </w:p>
    <w:p w14:paraId="321A87B7" w14:textId="3B5B493D" w:rsidR="00BF509D" w:rsidRDefault="00BF509D">
      <w:pPr>
        <w:spacing w:line="480" w:lineRule="auto"/>
      </w:pPr>
    </w:p>
    <w:p w14:paraId="38158F70" w14:textId="59FD8E47" w:rsidR="00BF509D" w:rsidRDefault="00BF509D">
      <w:pPr>
        <w:spacing w:line="480" w:lineRule="auto"/>
      </w:pPr>
    </w:p>
    <w:p w14:paraId="6F483233" w14:textId="397C0984" w:rsidR="00BF509D" w:rsidRDefault="00BF509D">
      <w:pPr>
        <w:spacing w:line="480" w:lineRule="auto"/>
      </w:pPr>
    </w:p>
    <w:p w14:paraId="6685DBB3" w14:textId="685D89A3" w:rsidR="00BF509D" w:rsidRDefault="00BF509D">
      <w:pPr>
        <w:spacing w:line="480" w:lineRule="auto"/>
      </w:pPr>
    </w:p>
    <w:p w14:paraId="67761EEF" w14:textId="3610CC7D" w:rsidR="00BF509D" w:rsidRDefault="00BF509D">
      <w:pPr>
        <w:spacing w:line="480" w:lineRule="auto"/>
      </w:pPr>
    </w:p>
    <w:p w14:paraId="3D81A064" w14:textId="0F9631F0" w:rsidR="00BF509D" w:rsidRDefault="00BF509D">
      <w:pPr>
        <w:spacing w:line="480" w:lineRule="auto"/>
      </w:pPr>
    </w:p>
    <w:p w14:paraId="100671D2" w14:textId="49909CB6" w:rsidR="00BF509D" w:rsidRDefault="00BF509D">
      <w:pPr>
        <w:spacing w:line="480" w:lineRule="auto"/>
      </w:pPr>
    </w:p>
    <w:p w14:paraId="4BD8DAA4" w14:textId="77777777" w:rsidR="00BF509D" w:rsidRDefault="00BF509D">
      <w:pPr>
        <w:spacing w:line="480" w:lineRule="auto"/>
        <w:sectPr w:rsidR="00BF509D">
          <w:type w:val="continuous"/>
          <w:pgSz w:w="12240" w:h="15840"/>
          <w:pgMar w:top="1620" w:right="1380" w:bottom="0" w:left="1460" w:header="769" w:footer="1008" w:gutter="0"/>
          <w:cols w:space="720"/>
        </w:sectPr>
      </w:pPr>
    </w:p>
    <w:p w14:paraId="60D86476" w14:textId="7D33C890" w:rsidR="007548B9" w:rsidRDefault="007548B9">
      <w:pPr>
        <w:pStyle w:val="Textoindependiente"/>
        <w:spacing w:before="7"/>
        <w:rPr>
          <w:sz w:val="12"/>
        </w:rPr>
      </w:pPr>
    </w:p>
    <w:p w14:paraId="46A23279" w14:textId="1712C7C0" w:rsidR="00D1289D" w:rsidRDefault="00D1289D">
      <w:pPr>
        <w:pStyle w:val="Textoindependiente"/>
        <w:spacing w:before="7"/>
        <w:rPr>
          <w:sz w:val="12"/>
        </w:rPr>
      </w:pPr>
    </w:p>
    <w:p w14:paraId="4685D289" w14:textId="010521D6" w:rsidR="00D1289D" w:rsidRDefault="00D1289D">
      <w:pPr>
        <w:pStyle w:val="Textoindependiente"/>
        <w:spacing w:before="7"/>
        <w:rPr>
          <w:sz w:val="12"/>
        </w:rPr>
      </w:pPr>
    </w:p>
    <w:p w14:paraId="2D8213B0" w14:textId="48936796" w:rsidR="00D1289D" w:rsidRDefault="00D1289D">
      <w:pPr>
        <w:pStyle w:val="Textoindependiente"/>
        <w:spacing w:before="7"/>
        <w:rPr>
          <w:sz w:val="12"/>
        </w:rPr>
      </w:pPr>
    </w:p>
    <w:p w14:paraId="59F9B417" w14:textId="77777777" w:rsidR="00D1289D" w:rsidRDefault="00D1289D">
      <w:pPr>
        <w:pStyle w:val="Textoindependiente"/>
        <w:spacing w:before="7"/>
        <w:rPr>
          <w:sz w:val="12"/>
        </w:rPr>
      </w:pPr>
    </w:p>
    <w:p w14:paraId="591A6DC9" w14:textId="7BF69D6B" w:rsidR="00383E77" w:rsidRDefault="00383E77" w:rsidP="00991572">
      <w:pPr>
        <w:pStyle w:val="Ttulo1"/>
        <w:jc w:val="center"/>
      </w:pPr>
      <w:bookmarkStart w:id="44" w:name="_Toc219445732"/>
      <w:r>
        <w:t>ANEXO</w:t>
      </w:r>
      <w:r>
        <w:rPr>
          <w:spacing w:val="-2"/>
        </w:rPr>
        <w:t xml:space="preserve"> </w:t>
      </w:r>
      <w:proofErr w:type="spellStart"/>
      <w:r>
        <w:t>N°</w:t>
      </w:r>
      <w:proofErr w:type="spellEnd"/>
      <w:r>
        <w:rPr>
          <w:spacing w:val="-2"/>
        </w:rPr>
        <w:t xml:space="preserve"> 4</w:t>
      </w:r>
      <w:bookmarkEnd w:id="44"/>
    </w:p>
    <w:p w14:paraId="6A313572" w14:textId="77777777" w:rsidR="00D1289D" w:rsidRDefault="00D1289D" w:rsidP="00991572">
      <w:pPr>
        <w:pStyle w:val="Ttulo1"/>
        <w:jc w:val="center"/>
      </w:pPr>
    </w:p>
    <w:p w14:paraId="6892F7AE" w14:textId="4B572B9E" w:rsidR="007548B9" w:rsidRDefault="003629E0" w:rsidP="00991572">
      <w:pPr>
        <w:pStyle w:val="Ttulo1"/>
        <w:jc w:val="center"/>
      </w:pPr>
      <w:bookmarkStart w:id="45" w:name="_Toc219445733"/>
      <w:r>
        <w:t>DECLARACIÓN</w:t>
      </w:r>
      <w:r>
        <w:rPr>
          <w:spacing w:val="-7"/>
        </w:rPr>
        <w:t xml:space="preserve"> </w:t>
      </w:r>
      <w:r>
        <w:t>JURADA</w:t>
      </w:r>
      <w:r>
        <w:rPr>
          <w:spacing w:val="-9"/>
        </w:rPr>
        <w:t xml:space="preserve"> </w:t>
      </w:r>
      <w:r>
        <w:t>SIMPLE</w:t>
      </w:r>
      <w:r>
        <w:rPr>
          <w:spacing w:val="-7"/>
        </w:rPr>
        <w:t xml:space="preserve"> </w:t>
      </w:r>
      <w:r>
        <w:rPr>
          <w:spacing w:val="-2"/>
        </w:rPr>
        <w:t>PROBIDAD</w:t>
      </w:r>
      <w:bookmarkEnd w:id="45"/>
    </w:p>
    <w:p w14:paraId="6934AEDE" w14:textId="77777777" w:rsidR="007548B9" w:rsidRDefault="007548B9">
      <w:pPr>
        <w:pStyle w:val="Textoindependiente"/>
        <w:rPr>
          <w:rFonts w:ascii="Arial"/>
          <w:b/>
          <w:sz w:val="24"/>
        </w:rPr>
      </w:pPr>
    </w:p>
    <w:p w14:paraId="252560A1" w14:textId="77777777" w:rsidR="007548B9" w:rsidRDefault="007548B9">
      <w:pPr>
        <w:pStyle w:val="Textoindependiente"/>
        <w:rPr>
          <w:rFonts w:ascii="Arial"/>
          <w:b/>
          <w:sz w:val="24"/>
        </w:rPr>
      </w:pPr>
    </w:p>
    <w:p w14:paraId="52562E4E" w14:textId="1BF94FB1" w:rsidR="007548B9" w:rsidRDefault="003629E0">
      <w:pPr>
        <w:pStyle w:val="Textoindependiente"/>
        <w:tabs>
          <w:tab w:val="left" w:leader="dot" w:pos="8225"/>
        </w:tabs>
        <w:ind w:left="5950"/>
      </w:pPr>
      <w:r>
        <w:t xml:space="preserve">….. </w:t>
      </w:r>
      <w:r>
        <w:rPr>
          <w:spacing w:val="-5"/>
        </w:rPr>
        <w:t>de</w:t>
      </w:r>
      <w:r>
        <w:rPr>
          <w:rFonts w:ascii="Times New Roman" w:hAnsi="Times New Roman"/>
        </w:rPr>
        <w:tab/>
      </w:r>
      <w:proofErr w:type="spellStart"/>
      <w:r>
        <w:t>de</w:t>
      </w:r>
      <w:proofErr w:type="spellEnd"/>
      <w:r>
        <w:rPr>
          <w:spacing w:val="-5"/>
        </w:rPr>
        <w:t xml:space="preserve"> </w:t>
      </w:r>
      <w:r>
        <w:rPr>
          <w:spacing w:val="-2"/>
        </w:rPr>
        <w:t>202</w:t>
      </w:r>
      <w:r w:rsidR="005E4782">
        <w:rPr>
          <w:spacing w:val="-2"/>
        </w:rPr>
        <w:t>6</w:t>
      </w:r>
      <w:r>
        <w:rPr>
          <w:spacing w:val="-2"/>
        </w:rPr>
        <w:t>.</w:t>
      </w:r>
    </w:p>
    <w:p w14:paraId="4F3B4AE4" w14:textId="77777777" w:rsidR="007548B9" w:rsidRDefault="007548B9">
      <w:pPr>
        <w:pStyle w:val="Textoindependiente"/>
        <w:spacing w:before="11"/>
        <w:rPr>
          <w:sz w:val="13"/>
        </w:rPr>
      </w:pPr>
    </w:p>
    <w:p w14:paraId="30B4DD87" w14:textId="77777777" w:rsidR="007548B9" w:rsidRDefault="007548B9">
      <w:pPr>
        <w:rPr>
          <w:sz w:val="13"/>
        </w:rPr>
        <w:sectPr w:rsidR="007548B9" w:rsidSect="00D1289D">
          <w:headerReference w:type="default" r:id="rId47"/>
          <w:footerReference w:type="default" r:id="rId48"/>
          <w:pgSz w:w="12240" w:h="15840"/>
          <w:pgMar w:top="1361" w:right="1378" w:bottom="1202" w:left="1457" w:header="771" w:footer="1009" w:gutter="0"/>
          <w:cols w:space="720"/>
        </w:sectPr>
      </w:pPr>
    </w:p>
    <w:p w14:paraId="25A34F93" w14:textId="77777777" w:rsidR="007548B9" w:rsidRDefault="003629E0">
      <w:pPr>
        <w:pStyle w:val="Textoindependiente"/>
        <w:tabs>
          <w:tab w:val="left" w:pos="798"/>
          <w:tab w:val="left" w:pos="2145"/>
          <w:tab w:val="left" w:pos="2493"/>
          <w:tab w:val="left" w:pos="2900"/>
          <w:tab w:val="left" w:pos="3813"/>
        </w:tabs>
        <w:spacing w:before="93"/>
        <w:ind w:left="242"/>
      </w:pPr>
      <w:r>
        <w:rPr>
          <w:spacing w:val="-5"/>
        </w:rPr>
        <w:t>En</w:t>
      </w:r>
      <w:r>
        <w:tab/>
      </w:r>
      <w:r>
        <w:rPr>
          <w:u w:val="single"/>
        </w:rPr>
        <w:tab/>
      </w:r>
      <w:r>
        <w:rPr>
          <w:spacing w:val="-10"/>
        </w:rPr>
        <w:t>,</w:t>
      </w:r>
      <w:r>
        <w:tab/>
      </w:r>
      <w:r>
        <w:rPr>
          <w:spacing w:val="-10"/>
        </w:rPr>
        <w:t>a</w:t>
      </w:r>
      <w:r>
        <w:tab/>
      </w:r>
      <w:r>
        <w:rPr>
          <w:u w:val="single"/>
        </w:rPr>
        <w:tab/>
      </w:r>
    </w:p>
    <w:p w14:paraId="0530717B" w14:textId="77777777" w:rsidR="007548B9" w:rsidRDefault="003629E0">
      <w:pPr>
        <w:tabs>
          <w:tab w:val="left" w:pos="3915"/>
        </w:tabs>
        <w:spacing w:before="93"/>
        <w:ind w:left="189"/>
      </w:pPr>
      <w:r>
        <w:br w:type="column"/>
      </w:r>
      <w:r>
        <w:rPr>
          <w:spacing w:val="-5"/>
        </w:rPr>
        <w:t>de</w:t>
      </w:r>
      <w:r>
        <w:rPr>
          <w:u w:val="single"/>
        </w:rPr>
        <w:tab/>
      </w:r>
    </w:p>
    <w:p w14:paraId="2E7E1C34" w14:textId="23D58EFA" w:rsidR="007548B9" w:rsidRDefault="003629E0">
      <w:pPr>
        <w:pStyle w:val="Textoindependiente"/>
        <w:tabs>
          <w:tab w:val="left" w:pos="721"/>
        </w:tabs>
        <w:spacing w:before="93"/>
        <w:ind w:left="191"/>
      </w:pPr>
      <w:r>
        <w:br w:type="column"/>
      </w:r>
      <w:r>
        <w:rPr>
          <w:spacing w:val="-5"/>
        </w:rPr>
        <w:t>de</w:t>
      </w:r>
      <w:r>
        <w:tab/>
      </w:r>
      <w:r>
        <w:rPr>
          <w:spacing w:val="-2"/>
        </w:rPr>
        <w:t>202</w:t>
      </w:r>
      <w:r w:rsidR="005E4782">
        <w:rPr>
          <w:spacing w:val="-2"/>
        </w:rPr>
        <w:t>6</w:t>
      </w:r>
      <w:r>
        <w:rPr>
          <w:spacing w:val="-2"/>
        </w:rPr>
        <w:t>,</w:t>
      </w:r>
    </w:p>
    <w:p w14:paraId="370CCA49" w14:textId="77777777" w:rsidR="007548B9" w:rsidRDefault="007548B9">
      <w:pPr>
        <w:sectPr w:rsidR="007548B9">
          <w:type w:val="continuous"/>
          <w:pgSz w:w="12240" w:h="15840"/>
          <w:pgMar w:top="1620" w:right="1380" w:bottom="0" w:left="1460" w:header="769" w:footer="1008" w:gutter="0"/>
          <w:cols w:num="3" w:space="720" w:equalWidth="0">
            <w:col w:w="3814" w:space="40"/>
            <w:col w:w="3917" w:space="39"/>
            <w:col w:w="1590"/>
          </w:cols>
        </w:sectPr>
      </w:pPr>
    </w:p>
    <w:p w14:paraId="00B932BB" w14:textId="35FB27E1" w:rsidR="007548B9" w:rsidRDefault="003629E0">
      <w:pPr>
        <w:pStyle w:val="Textoindependiente"/>
        <w:tabs>
          <w:tab w:val="left" w:pos="2811"/>
          <w:tab w:val="left" w:pos="7240"/>
        </w:tabs>
        <w:spacing w:before="38"/>
        <w:ind w:left="242"/>
        <w:jc w:val="both"/>
      </w:pPr>
      <w:r>
        <w:rPr>
          <w:spacing w:val="-4"/>
        </w:rPr>
        <w:t>doña</w:t>
      </w:r>
      <w:r>
        <w:rPr>
          <w:u w:val="single"/>
        </w:rPr>
        <w:tab/>
      </w:r>
      <w:r>
        <w:t>,</w:t>
      </w:r>
      <w:r>
        <w:rPr>
          <w:spacing w:val="46"/>
        </w:rPr>
        <w:t xml:space="preserve"> </w:t>
      </w:r>
      <w:r>
        <w:t>cédula</w:t>
      </w:r>
      <w:r>
        <w:rPr>
          <w:spacing w:val="44"/>
        </w:rPr>
        <w:t xml:space="preserve"> </w:t>
      </w:r>
      <w:r>
        <w:t>de</w:t>
      </w:r>
      <w:r>
        <w:rPr>
          <w:spacing w:val="44"/>
        </w:rPr>
        <w:t xml:space="preserve"> </w:t>
      </w:r>
      <w:r>
        <w:t>identidad</w:t>
      </w:r>
      <w:r>
        <w:rPr>
          <w:spacing w:val="46"/>
        </w:rPr>
        <w:t xml:space="preserve"> </w:t>
      </w:r>
      <w:proofErr w:type="spellStart"/>
      <w:r>
        <w:rPr>
          <w:spacing w:val="-5"/>
        </w:rPr>
        <w:t>N°</w:t>
      </w:r>
      <w:proofErr w:type="spellEnd"/>
      <w:r>
        <w:rPr>
          <w:u w:val="single"/>
        </w:rPr>
        <w:tab/>
      </w:r>
      <w:r>
        <w:t>,</w:t>
      </w:r>
      <w:r>
        <w:rPr>
          <w:spacing w:val="44"/>
        </w:rPr>
        <w:t xml:space="preserve"> </w:t>
      </w:r>
      <w:r>
        <w:t>domiciliada</w:t>
      </w:r>
      <w:r>
        <w:rPr>
          <w:spacing w:val="44"/>
        </w:rPr>
        <w:t xml:space="preserve"> </w:t>
      </w:r>
      <w:r>
        <w:rPr>
          <w:spacing w:val="-5"/>
        </w:rPr>
        <w:t>en</w:t>
      </w:r>
    </w:p>
    <w:p w14:paraId="5BDBEC1A" w14:textId="1A87063A" w:rsidR="007548B9" w:rsidRDefault="003629E0">
      <w:pPr>
        <w:tabs>
          <w:tab w:val="left" w:pos="2200"/>
        </w:tabs>
        <w:spacing w:before="35" w:line="278" w:lineRule="auto"/>
        <w:ind w:left="242" w:right="313"/>
        <w:jc w:val="both"/>
      </w:pPr>
      <w:r>
        <w:rPr>
          <w:u w:val="single"/>
        </w:rPr>
        <w:tab/>
      </w:r>
      <w:r>
        <w:t xml:space="preserve">, declara bajo juramento, para efectos de la convocatoria </w:t>
      </w:r>
      <w:r>
        <w:rPr>
          <w:rFonts w:ascii="Arial" w:hAnsi="Arial"/>
          <w:b/>
        </w:rPr>
        <w:t>“Programa de</w:t>
      </w:r>
      <w:r>
        <w:rPr>
          <w:rFonts w:ascii="Arial" w:hAnsi="Arial"/>
          <w:b/>
          <w:spacing w:val="-10"/>
        </w:rPr>
        <w:t xml:space="preserve"> </w:t>
      </w:r>
      <w:r>
        <w:rPr>
          <w:rFonts w:ascii="Arial" w:hAnsi="Arial"/>
          <w:b/>
        </w:rPr>
        <w:t>Fortalecimiento</w:t>
      </w:r>
      <w:r>
        <w:rPr>
          <w:rFonts w:ascii="Arial" w:hAnsi="Arial"/>
          <w:b/>
          <w:spacing w:val="-12"/>
        </w:rPr>
        <w:t xml:space="preserve"> </w:t>
      </w:r>
      <w:r>
        <w:rPr>
          <w:rFonts w:ascii="Arial" w:hAnsi="Arial"/>
          <w:b/>
        </w:rPr>
        <w:t>al</w:t>
      </w:r>
      <w:r>
        <w:rPr>
          <w:rFonts w:ascii="Arial" w:hAnsi="Arial"/>
          <w:b/>
          <w:spacing w:val="-9"/>
        </w:rPr>
        <w:t xml:space="preserve"> </w:t>
      </w:r>
      <w:r>
        <w:rPr>
          <w:rFonts w:ascii="Arial" w:hAnsi="Arial"/>
          <w:b/>
        </w:rPr>
        <w:t>Emprendimiento</w:t>
      </w:r>
      <w:r>
        <w:rPr>
          <w:rFonts w:ascii="Arial" w:hAnsi="Arial"/>
          <w:b/>
          <w:spacing w:val="-10"/>
        </w:rPr>
        <w:t xml:space="preserve"> </w:t>
      </w:r>
      <w:r>
        <w:rPr>
          <w:rFonts w:ascii="Arial" w:hAnsi="Arial"/>
          <w:b/>
        </w:rPr>
        <w:t>Femenino</w:t>
      </w:r>
      <w:r>
        <w:rPr>
          <w:rFonts w:ascii="Arial" w:hAnsi="Arial"/>
          <w:b/>
          <w:spacing w:val="-9"/>
        </w:rPr>
        <w:t xml:space="preserve"> </w:t>
      </w:r>
      <w:r>
        <w:rPr>
          <w:rFonts w:ascii="Arial" w:hAnsi="Arial"/>
          <w:b/>
        </w:rPr>
        <w:t>FNDR</w:t>
      </w:r>
      <w:r>
        <w:rPr>
          <w:rFonts w:ascii="Arial" w:hAnsi="Arial"/>
          <w:b/>
          <w:spacing w:val="-10"/>
        </w:rPr>
        <w:t xml:space="preserve"> </w:t>
      </w:r>
      <w:r>
        <w:rPr>
          <w:rFonts w:ascii="Arial" w:hAnsi="Arial"/>
          <w:b/>
        </w:rPr>
        <w:t>202</w:t>
      </w:r>
      <w:r w:rsidR="005E4782">
        <w:rPr>
          <w:rFonts w:ascii="Arial" w:hAnsi="Arial"/>
          <w:b/>
        </w:rPr>
        <w:t>6</w:t>
      </w:r>
      <w:r>
        <w:rPr>
          <w:rFonts w:ascii="Arial" w:hAnsi="Arial"/>
          <w:b/>
        </w:rPr>
        <w:t>,</w:t>
      </w:r>
      <w:r>
        <w:rPr>
          <w:rFonts w:ascii="Arial" w:hAnsi="Arial"/>
          <w:b/>
          <w:spacing w:val="-11"/>
        </w:rPr>
        <w:t xml:space="preserve"> </w:t>
      </w:r>
      <w:r>
        <w:rPr>
          <w:rFonts w:ascii="Arial" w:hAnsi="Arial"/>
          <w:b/>
        </w:rPr>
        <w:t>Región</w:t>
      </w:r>
      <w:r>
        <w:rPr>
          <w:rFonts w:ascii="Arial" w:hAnsi="Arial"/>
          <w:b/>
          <w:spacing w:val="-15"/>
        </w:rPr>
        <w:t xml:space="preserve"> </w:t>
      </w:r>
      <w:r>
        <w:rPr>
          <w:rFonts w:ascii="Arial" w:hAnsi="Arial"/>
          <w:b/>
        </w:rPr>
        <w:t>del</w:t>
      </w:r>
      <w:r>
        <w:rPr>
          <w:rFonts w:ascii="Arial" w:hAnsi="Arial"/>
          <w:b/>
          <w:spacing w:val="-11"/>
        </w:rPr>
        <w:t xml:space="preserve"> </w:t>
      </w:r>
      <w:r>
        <w:rPr>
          <w:rFonts w:ascii="Arial" w:hAnsi="Arial"/>
          <w:b/>
        </w:rPr>
        <w:t>Maule”</w:t>
      </w:r>
      <w:r>
        <w:t>,</w:t>
      </w:r>
      <w:r>
        <w:rPr>
          <w:spacing w:val="-13"/>
        </w:rPr>
        <w:t xml:space="preserve"> </w:t>
      </w:r>
      <w:r>
        <w:t>que:</w:t>
      </w:r>
    </w:p>
    <w:p w14:paraId="1EFD75D1" w14:textId="77777777" w:rsidR="007548B9" w:rsidRDefault="007548B9">
      <w:pPr>
        <w:pStyle w:val="Textoindependiente"/>
        <w:spacing w:before="9"/>
        <w:rPr>
          <w:sz w:val="21"/>
        </w:rPr>
      </w:pPr>
    </w:p>
    <w:p w14:paraId="7C9DA618" w14:textId="77777777" w:rsidR="007548B9" w:rsidRDefault="003629E0">
      <w:pPr>
        <w:pStyle w:val="Textoindependiente"/>
        <w:spacing w:before="1"/>
        <w:ind w:left="242" w:right="315"/>
        <w:jc w:val="both"/>
      </w:pPr>
      <w:r>
        <w:t>No tiene contrato vigente, incluso a honorarios, con el Servicio de Cooperación Técnica, Sercotec, con el Agente Operador a cargo de la convocatoria, o con</w:t>
      </w:r>
      <w:r>
        <w:rPr>
          <w:spacing w:val="-2"/>
        </w:rPr>
        <w:t xml:space="preserve"> </w:t>
      </w:r>
      <w:r>
        <w:t>quienes participen en la asignación de recursos correspondientes a la convocatoria, y no es cónyuge o conviviente</w:t>
      </w:r>
      <w:r>
        <w:rPr>
          <w:spacing w:val="-10"/>
        </w:rPr>
        <w:t xml:space="preserve"> </w:t>
      </w:r>
      <w:r>
        <w:t>civil</w:t>
      </w:r>
      <w:r>
        <w:rPr>
          <w:spacing w:val="-10"/>
        </w:rPr>
        <w:t xml:space="preserve"> </w:t>
      </w:r>
      <w:r>
        <w:t>ni</w:t>
      </w:r>
      <w:r>
        <w:rPr>
          <w:spacing w:val="-11"/>
        </w:rPr>
        <w:t xml:space="preserve"> </w:t>
      </w:r>
      <w:r>
        <w:t>tiene</w:t>
      </w:r>
      <w:r>
        <w:rPr>
          <w:spacing w:val="-12"/>
        </w:rPr>
        <w:t xml:space="preserve"> </w:t>
      </w:r>
      <w:r>
        <w:t>parentesco</w:t>
      </w:r>
      <w:r>
        <w:rPr>
          <w:spacing w:val="-11"/>
        </w:rPr>
        <w:t xml:space="preserve"> </w:t>
      </w:r>
      <w:r>
        <w:t>hasta</w:t>
      </w:r>
      <w:r>
        <w:rPr>
          <w:spacing w:val="-12"/>
        </w:rPr>
        <w:t xml:space="preserve"> </w:t>
      </w:r>
      <w:r>
        <w:t>el</w:t>
      </w:r>
      <w:r>
        <w:rPr>
          <w:spacing w:val="-13"/>
        </w:rPr>
        <w:t xml:space="preserve"> </w:t>
      </w:r>
      <w:r>
        <w:t>tercer</w:t>
      </w:r>
      <w:r>
        <w:rPr>
          <w:spacing w:val="-13"/>
        </w:rPr>
        <w:t xml:space="preserve"> </w:t>
      </w:r>
      <w:r>
        <w:t>grado</w:t>
      </w:r>
      <w:r>
        <w:rPr>
          <w:spacing w:val="-10"/>
        </w:rPr>
        <w:t xml:space="preserve"> </w:t>
      </w:r>
      <w:r>
        <w:t>de</w:t>
      </w:r>
      <w:r>
        <w:rPr>
          <w:spacing w:val="-11"/>
        </w:rPr>
        <w:t xml:space="preserve"> </w:t>
      </w:r>
      <w:r>
        <w:t>consanguineidad</w:t>
      </w:r>
      <w:r>
        <w:rPr>
          <w:spacing w:val="-10"/>
        </w:rPr>
        <w:t xml:space="preserve"> </w:t>
      </w:r>
      <w:r>
        <w:t>y</w:t>
      </w:r>
      <w:r>
        <w:rPr>
          <w:spacing w:val="-12"/>
        </w:rPr>
        <w:t xml:space="preserve"> </w:t>
      </w:r>
      <w:r>
        <w:t>segundo</w:t>
      </w:r>
      <w:r>
        <w:rPr>
          <w:spacing w:val="-13"/>
        </w:rPr>
        <w:t xml:space="preserve"> </w:t>
      </w:r>
      <w:r>
        <w:t>de afinidad inclusive con el personal directivo de Sercotec, con el personal del Agente Operador de Sercotec a</w:t>
      </w:r>
      <w:r>
        <w:rPr>
          <w:spacing w:val="-2"/>
        </w:rPr>
        <w:t xml:space="preserve"> </w:t>
      </w:r>
      <w:r>
        <w:t>cargo de la convocatoria o quienes</w:t>
      </w:r>
      <w:r>
        <w:rPr>
          <w:spacing w:val="-2"/>
        </w:rPr>
        <w:t xml:space="preserve"> </w:t>
      </w:r>
      <w:r>
        <w:t>participen en la asignación de recursos</w:t>
      </w:r>
      <w:r>
        <w:rPr>
          <w:spacing w:val="-1"/>
        </w:rPr>
        <w:t xml:space="preserve"> </w:t>
      </w:r>
      <w:r>
        <w:t>correspondientes a la convocatoria, incluido el personal de la Dirección Regional que interviene en la presente convocatoria.</w:t>
      </w:r>
    </w:p>
    <w:p w14:paraId="46F9D863" w14:textId="77777777" w:rsidR="007548B9" w:rsidRDefault="007548B9">
      <w:pPr>
        <w:pStyle w:val="Textoindependiente"/>
      </w:pPr>
    </w:p>
    <w:p w14:paraId="79EF1691" w14:textId="694470EB" w:rsidR="007548B9" w:rsidRDefault="003629E0">
      <w:pPr>
        <w:pStyle w:val="Textoindependiente"/>
        <w:ind w:left="242" w:right="312"/>
        <w:jc w:val="both"/>
      </w:pPr>
      <w:r>
        <w:t xml:space="preserve">Asimismo, declara no ejercer un cargo de público de elección popular, ser funcionaria pública que requiere de exclusividad en el ejercicio de sus funciones ni ejercer un cargo público que tenga injerencia en la asignación de los fondos, evaluación de los postulantes o selección de los beneficiarios del Programa </w:t>
      </w:r>
      <w:r w:rsidR="002D6B8A">
        <w:t>Fortalecimiento</w:t>
      </w:r>
      <w:r>
        <w:t xml:space="preserve"> </w:t>
      </w:r>
      <w:r w:rsidR="002D6B8A">
        <w:t xml:space="preserve">Emprendimiento </w:t>
      </w:r>
      <w:r>
        <w:t>Femenino FNDR 202</w:t>
      </w:r>
      <w:r w:rsidR="005E4782">
        <w:t>6</w:t>
      </w:r>
      <w:r>
        <w:t>.</w:t>
      </w:r>
    </w:p>
    <w:p w14:paraId="6441B940" w14:textId="77777777" w:rsidR="007548B9" w:rsidRDefault="007548B9">
      <w:pPr>
        <w:pStyle w:val="Textoindependiente"/>
        <w:rPr>
          <w:sz w:val="20"/>
        </w:rPr>
      </w:pPr>
    </w:p>
    <w:p w14:paraId="486CC0C3" w14:textId="77777777" w:rsidR="007548B9" w:rsidRDefault="007548B9">
      <w:pPr>
        <w:pStyle w:val="Textoindependiente"/>
        <w:rPr>
          <w:sz w:val="20"/>
        </w:rPr>
      </w:pPr>
    </w:p>
    <w:p w14:paraId="0F2BE3FE" w14:textId="77777777" w:rsidR="007548B9" w:rsidRDefault="007548B9">
      <w:pPr>
        <w:pStyle w:val="Textoindependiente"/>
        <w:rPr>
          <w:sz w:val="20"/>
        </w:rPr>
      </w:pPr>
    </w:p>
    <w:p w14:paraId="21D63103" w14:textId="77777777" w:rsidR="007548B9" w:rsidRDefault="007548B9">
      <w:pPr>
        <w:pStyle w:val="Textoindependiente"/>
        <w:rPr>
          <w:sz w:val="20"/>
        </w:rPr>
      </w:pPr>
    </w:p>
    <w:p w14:paraId="3122FA3C" w14:textId="77777777" w:rsidR="007548B9" w:rsidRDefault="007548B9">
      <w:pPr>
        <w:pStyle w:val="Textoindependiente"/>
        <w:rPr>
          <w:sz w:val="20"/>
        </w:rPr>
      </w:pPr>
    </w:p>
    <w:p w14:paraId="25E6A7D7" w14:textId="77777777" w:rsidR="007548B9" w:rsidRDefault="007548B9">
      <w:pPr>
        <w:pStyle w:val="Textoindependiente"/>
        <w:rPr>
          <w:sz w:val="20"/>
        </w:rPr>
      </w:pPr>
    </w:p>
    <w:p w14:paraId="1CC1A6FE" w14:textId="77777777" w:rsidR="007548B9" w:rsidRDefault="007548B9">
      <w:pPr>
        <w:pStyle w:val="Textoindependiente"/>
        <w:rPr>
          <w:sz w:val="20"/>
        </w:rPr>
      </w:pPr>
    </w:p>
    <w:p w14:paraId="4C30277A" w14:textId="77777777" w:rsidR="007548B9" w:rsidRDefault="002D2B0F">
      <w:pPr>
        <w:pStyle w:val="Textoindependiente"/>
        <w:spacing w:before="1"/>
        <w:rPr>
          <w:sz w:val="12"/>
        </w:rPr>
      </w:pPr>
      <w:r>
        <w:rPr>
          <w:noProof/>
          <w:lang w:val="es-CL" w:eastAsia="es-CL"/>
        </w:rPr>
        <mc:AlternateContent>
          <mc:Choice Requires="wps">
            <w:drawing>
              <wp:anchor distT="0" distB="0" distL="0" distR="0" simplePos="0" relativeHeight="487599616" behindDoc="1" locked="0" layoutInCell="1" allowOverlap="1" wp14:anchorId="2FA37E6A" wp14:editId="2E3572D7">
                <wp:simplePos x="0" y="0"/>
                <wp:positionH relativeFrom="page">
                  <wp:posOffset>2908300</wp:posOffset>
                </wp:positionH>
                <wp:positionV relativeFrom="paragraph">
                  <wp:posOffset>103505</wp:posOffset>
                </wp:positionV>
                <wp:extent cx="1798320" cy="6350"/>
                <wp:effectExtent l="0" t="0" r="0" b="0"/>
                <wp:wrapTopAndBottom/>
                <wp:docPr id="2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CBB7" id="docshape43" o:spid="_x0000_s1026" style="position:absolute;margin-left:229pt;margin-top:8.15pt;width:141.6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" fillcolor="black" stroked="f">
                <w10:wrap type="topAndBottom" anchorx="page"/>
              </v:rect>
            </w:pict>
          </mc:Fallback>
        </mc:AlternateContent>
      </w:r>
    </w:p>
    <w:p w14:paraId="6E675EEA" w14:textId="77777777" w:rsidR="007548B9" w:rsidRDefault="007548B9">
      <w:pPr>
        <w:pStyle w:val="Textoindependiente"/>
        <w:rPr>
          <w:sz w:val="20"/>
        </w:rPr>
      </w:pPr>
    </w:p>
    <w:p w14:paraId="0EB130EB" w14:textId="77777777" w:rsidR="007548B9" w:rsidRDefault="007548B9">
      <w:pPr>
        <w:pStyle w:val="Textoindependiente"/>
        <w:spacing w:before="9"/>
      </w:pPr>
    </w:p>
    <w:p w14:paraId="3EAE6F3A" w14:textId="77777777" w:rsidR="007548B9" w:rsidRDefault="003629E0">
      <w:pPr>
        <w:pStyle w:val="Textoindependiente"/>
        <w:spacing w:line="465" w:lineRule="auto"/>
        <w:ind w:left="3549" w:right="3808" w:firstLine="595"/>
      </w:pPr>
      <w:r>
        <w:rPr>
          <w:spacing w:val="-2"/>
        </w:rPr>
        <w:t xml:space="preserve">Nombre </w:t>
      </w:r>
      <w:r>
        <w:t>Cédula</w:t>
      </w:r>
      <w:r>
        <w:rPr>
          <w:spacing w:val="-16"/>
        </w:rPr>
        <w:t xml:space="preserve"> </w:t>
      </w:r>
      <w:r>
        <w:t>de</w:t>
      </w:r>
      <w:r>
        <w:rPr>
          <w:spacing w:val="-15"/>
        </w:rPr>
        <w:t xml:space="preserve"> </w:t>
      </w:r>
      <w:r>
        <w:t>Identidad</w:t>
      </w:r>
    </w:p>
    <w:p w14:paraId="44EDE554" w14:textId="77777777" w:rsidR="007548B9" w:rsidRDefault="007548B9">
      <w:pPr>
        <w:spacing w:line="465" w:lineRule="auto"/>
        <w:sectPr w:rsidR="007548B9">
          <w:type w:val="continuous"/>
          <w:pgSz w:w="12240" w:h="15840"/>
          <w:pgMar w:top="1620" w:right="1380" w:bottom="0" w:left="1460" w:header="769" w:footer="1008" w:gutter="0"/>
          <w:cols w:space="720"/>
        </w:sectPr>
      </w:pPr>
    </w:p>
    <w:p w14:paraId="1F40D966" w14:textId="7E5C9B77" w:rsidR="00383E77" w:rsidRDefault="00383E77" w:rsidP="00991572">
      <w:pPr>
        <w:pStyle w:val="Ttulo1"/>
        <w:jc w:val="center"/>
      </w:pPr>
      <w:bookmarkStart w:id="46" w:name="_Toc219445734"/>
      <w:r>
        <w:lastRenderedPageBreak/>
        <w:t>ANEXO</w:t>
      </w:r>
      <w:r>
        <w:rPr>
          <w:spacing w:val="-2"/>
        </w:rPr>
        <w:t xml:space="preserve"> </w:t>
      </w:r>
      <w:proofErr w:type="spellStart"/>
      <w:r>
        <w:t>N°</w:t>
      </w:r>
      <w:proofErr w:type="spellEnd"/>
      <w:r>
        <w:rPr>
          <w:spacing w:val="-2"/>
        </w:rPr>
        <w:t xml:space="preserve"> 5</w:t>
      </w:r>
      <w:bookmarkEnd w:id="46"/>
    </w:p>
    <w:p w14:paraId="75839883" w14:textId="554C4135" w:rsidR="007548B9" w:rsidRDefault="003629E0" w:rsidP="00991572">
      <w:pPr>
        <w:pStyle w:val="Ttulo1"/>
        <w:jc w:val="center"/>
      </w:pPr>
      <w:bookmarkStart w:id="47" w:name="_Toc219445735"/>
      <w:r>
        <w:t>DECLARACIÓN</w:t>
      </w:r>
      <w:r>
        <w:rPr>
          <w:spacing w:val="-16"/>
        </w:rPr>
        <w:t xml:space="preserve"> </w:t>
      </w:r>
      <w:r>
        <w:t>JURADA</w:t>
      </w:r>
      <w:r>
        <w:rPr>
          <w:spacing w:val="-15"/>
        </w:rPr>
        <w:t xml:space="preserve"> </w:t>
      </w:r>
      <w:r>
        <w:t>SIMPLE DE RENDICIÓN DE GASTOS</w:t>
      </w:r>
      <w:bookmarkEnd w:id="47"/>
    </w:p>
    <w:p w14:paraId="547EC0FD" w14:textId="77777777" w:rsidR="007548B9" w:rsidRDefault="007548B9">
      <w:pPr>
        <w:pStyle w:val="Textoindependiente"/>
        <w:spacing w:before="1"/>
        <w:rPr>
          <w:rFonts w:ascii="Arial"/>
          <w:b/>
          <w:sz w:val="14"/>
        </w:rPr>
      </w:pPr>
    </w:p>
    <w:p w14:paraId="1DBE9D3A" w14:textId="77777777" w:rsidR="007548B9" w:rsidRDefault="007548B9">
      <w:pPr>
        <w:rPr>
          <w:rFonts w:ascii="Arial"/>
          <w:sz w:val="14"/>
        </w:rPr>
        <w:sectPr w:rsidR="007548B9" w:rsidSect="00DB667C">
          <w:headerReference w:type="default" r:id="rId49"/>
          <w:footerReference w:type="default" r:id="rId50"/>
          <w:pgSz w:w="12240" w:h="15840"/>
          <w:pgMar w:top="1928" w:right="1378" w:bottom="1202" w:left="1457" w:header="771" w:footer="1009" w:gutter="0"/>
          <w:cols w:space="720"/>
        </w:sectPr>
      </w:pPr>
    </w:p>
    <w:p w14:paraId="34A28274" w14:textId="77777777" w:rsidR="007548B9" w:rsidRDefault="003629E0">
      <w:pPr>
        <w:pStyle w:val="Textoindependiente"/>
        <w:tabs>
          <w:tab w:val="left" w:pos="1857"/>
          <w:tab w:val="left" w:pos="2231"/>
        </w:tabs>
        <w:spacing w:before="93"/>
        <w:ind w:left="242"/>
      </w:pPr>
      <w:r>
        <w:rPr>
          <w:spacing w:val="-5"/>
        </w:rPr>
        <w:t>En</w:t>
      </w:r>
      <w:r>
        <w:rPr>
          <w:u w:val="single"/>
        </w:rPr>
        <w:tab/>
      </w:r>
      <w:r>
        <w:rPr>
          <w:spacing w:val="-10"/>
        </w:rPr>
        <w:t>,</w:t>
      </w:r>
      <w:r>
        <w:tab/>
      </w:r>
      <w:r>
        <w:rPr>
          <w:spacing w:val="-10"/>
        </w:rPr>
        <w:t>a</w:t>
      </w:r>
    </w:p>
    <w:p w14:paraId="59736173" w14:textId="77777777" w:rsidR="007548B9" w:rsidRDefault="003629E0">
      <w:pPr>
        <w:pStyle w:val="Textoindependiente"/>
        <w:tabs>
          <w:tab w:val="left" w:pos="1099"/>
          <w:tab w:val="left" w:pos="4460"/>
        </w:tabs>
        <w:spacing w:before="93"/>
        <w:ind w:left="242"/>
      </w:pPr>
      <w:r>
        <w:br w:type="column"/>
      </w:r>
      <w:r>
        <w:rPr>
          <w:u w:val="single"/>
        </w:rPr>
        <w:tab/>
      </w:r>
      <w:r>
        <w:rPr>
          <w:spacing w:val="-5"/>
        </w:rPr>
        <w:t>de</w:t>
      </w:r>
      <w:r>
        <w:rPr>
          <w:u w:val="single"/>
        </w:rPr>
        <w:tab/>
      </w:r>
    </w:p>
    <w:p w14:paraId="3A6E534B" w14:textId="650C41AD" w:rsidR="007548B9" w:rsidRDefault="003629E0">
      <w:pPr>
        <w:pStyle w:val="Textoindependiente"/>
        <w:tabs>
          <w:tab w:val="left" w:pos="772"/>
          <w:tab w:val="left" w:pos="1637"/>
        </w:tabs>
        <w:spacing w:before="93"/>
        <w:ind w:left="216"/>
      </w:pPr>
      <w:r>
        <w:br w:type="column"/>
      </w:r>
      <w:r>
        <w:rPr>
          <w:spacing w:val="-5"/>
        </w:rPr>
        <w:t>de</w:t>
      </w:r>
      <w:r>
        <w:tab/>
      </w:r>
      <w:r>
        <w:rPr>
          <w:spacing w:val="-2"/>
        </w:rPr>
        <w:t>202</w:t>
      </w:r>
      <w:r w:rsidR="005E4782">
        <w:rPr>
          <w:spacing w:val="-2"/>
        </w:rPr>
        <w:t>6</w:t>
      </w:r>
      <w:r>
        <w:rPr>
          <w:spacing w:val="-2"/>
        </w:rPr>
        <w:t>,</w:t>
      </w:r>
      <w:r>
        <w:tab/>
      </w:r>
      <w:r>
        <w:rPr>
          <w:spacing w:val="-4"/>
        </w:rPr>
        <w:t>Doña</w:t>
      </w:r>
    </w:p>
    <w:p w14:paraId="357E27E8" w14:textId="77777777" w:rsidR="007548B9" w:rsidRDefault="007548B9">
      <w:pPr>
        <w:sectPr w:rsidR="007548B9">
          <w:type w:val="continuous"/>
          <w:pgSz w:w="12240" w:h="15840"/>
          <w:pgMar w:top="1620" w:right="1380" w:bottom="0" w:left="1460" w:header="769" w:footer="1008" w:gutter="0"/>
          <w:cols w:num="3" w:space="720" w:equalWidth="0">
            <w:col w:w="2355" w:space="66"/>
            <w:col w:w="4461" w:space="40"/>
            <w:col w:w="2478"/>
          </w:cols>
        </w:sectPr>
      </w:pPr>
    </w:p>
    <w:p w14:paraId="43CDC9F2" w14:textId="77777777" w:rsidR="007548B9" w:rsidRDefault="003629E0">
      <w:pPr>
        <w:pStyle w:val="Textoindependiente"/>
        <w:tabs>
          <w:tab w:val="left" w:pos="2812"/>
          <w:tab w:val="left" w:pos="3651"/>
          <w:tab w:val="left" w:pos="7265"/>
        </w:tabs>
        <w:ind w:left="242" w:right="312"/>
      </w:pPr>
      <w:r>
        <w:rPr>
          <w:u w:val="single"/>
        </w:rPr>
        <w:tab/>
      </w:r>
      <w:r>
        <w:t>,</w:t>
      </w:r>
      <w:r>
        <w:rPr>
          <w:spacing w:val="80"/>
        </w:rPr>
        <w:t xml:space="preserve"> </w:t>
      </w:r>
      <w:r>
        <w:t>cédula</w:t>
      </w:r>
      <w:r>
        <w:rPr>
          <w:spacing w:val="80"/>
        </w:rPr>
        <w:t xml:space="preserve"> </w:t>
      </w:r>
      <w:r>
        <w:t>de</w:t>
      </w:r>
      <w:r>
        <w:rPr>
          <w:spacing w:val="80"/>
        </w:rPr>
        <w:t xml:space="preserve"> </w:t>
      </w:r>
      <w:r>
        <w:t>identidad</w:t>
      </w:r>
      <w:r>
        <w:rPr>
          <w:spacing w:val="80"/>
        </w:rPr>
        <w:t xml:space="preserve"> </w:t>
      </w:r>
      <w:proofErr w:type="spellStart"/>
      <w:r>
        <w:t>Nº</w:t>
      </w:r>
      <w:proofErr w:type="spellEnd"/>
      <w:r>
        <w:rPr>
          <w:u w:val="single"/>
        </w:rPr>
        <w:tab/>
      </w:r>
      <w:r>
        <w:t>,</w:t>
      </w:r>
      <w:r>
        <w:rPr>
          <w:spacing w:val="80"/>
        </w:rPr>
        <w:t xml:space="preserve"> </w:t>
      </w:r>
      <w:r>
        <w:t>participante</w:t>
      </w:r>
      <w:r>
        <w:rPr>
          <w:spacing w:val="80"/>
        </w:rPr>
        <w:t xml:space="preserve"> </w:t>
      </w:r>
      <w:r>
        <w:t xml:space="preserve">del proyecto </w:t>
      </w:r>
      <w:r>
        <w:rPr>
          <w:u w:val="single"/>
        </w:rPr>
        <w:tab/>
      </w:r>
      <w:r>
        <w:rPr>
          <w:u w:val="single"/>
        </w:rPr>
        <w:tab/>
      </w:r>
      <w:r>
        <w:t>declara que:</w:t>
      </w:r>
    </w:p>
    <w:p w14:paraId="48C91A83" w14:textId="77777777" w:rsidR="007548B9" w:rsidRDefault="007548B9">
      <w:pPr>
        <w:pStyle w:val="Textoindependiente"/>
        <w:spacing w:before="7"/>
        <w:rPr>
          <w:sz w:val="21"/>
        </w:rPr>
      </w:pPr>
    </w:p>
    <w:p w14:paraId="660AE602" w14:textId="77777777" w:rsidR="007548B9" w:rsidRDefault="003629E0">
      <w:pPr>
        <w:pStyle w:val="Prrafodelista"/>
        <w:numPr>
          <w:ilvl w:val="0"/>
          <w:numId w:val="13"/>
        </w:numPr>
        <w:tabs>
          <w:tab w:val="left" w:pos="962"/>
        </w:tabs>
        <w:spacing w:before="1" w:line="276" w:lineRule="auto"/>
        <w:ind w:left="961" w:right="314"/>
        <w:jc w:val="both"/>
      </w:pPr>
      <w:proofErr w:type="gramStart"/>
      <w:r>
        <w:t>El gasto a rendir</w:t>
      </w:r>
      <w:proofErr w:type="gramEnd"/>
      <w:r>
        <w:t xml:space="preserve"> en el ítem de </w:t>
      </w:r>
      <w:r>
        <w:rPr>
          <w:u w:val="single"/>
        </w:rPr>
        <w:t xml:space="preserve">Asistencia técnica y asesoría en gestión </w:t>
      </w:r>
      <w:r>
        <w:rPr>
          <w:rFonts w:ascii="Arial" w:hAnsi="Arial"/>
          <w:b/>
          <w:u w:val="single"/>
        </w:rPr>
        <w:t>NO</w:t>
      </w:r>
      <w:r>
        <w:rPr>
          <w:rFonts w:ascii="Arial" w:hAnsi="Arial"/>
          <w:b/>
        </w:rPr>
        <w:t xml:space="preserve"> </w:t>
      </w:r>
      <w:r>
        <w:rPr>
          <w:u w:val="single"/>
        </w:rPr>
        <w:t xml:space="preserve">corresponderá </w:t>
      </w:r>
      <w:r>
        <w:t xml:space="preserve">a mis propias boletas de honorarios, de socios, de representantes legales ni tampoco de los respectivos cónyuges, conviviente civil y parientes por </w:t>
      </w:r>
      <w:r>
        <w:rPr>
          <w:spacing w:val="-2"/>
        </w:rPr>
        <w:t>consanguineidad</w:t>
      </w:r>
      <w:r>
        <w:rPr>
          <w:spacing w:val="-6"/>
        </w:rPr>
        <w:t xml:space="preserve"> </w:t>
      </w:r>
      <w:r>
        <w:rPr>
          <w:spacing w:val="-2"/>
        </w:rPr>
        <w:t>y</w:t>
      </w:r>
      <w:r>
        <w:rPr>
          <w:spacing w:val="-5"/>
        </w:rPr>
        <w:t xml:space="preserve"> </w:t>
      </w:r>
      <w:r>
        <w:rPr>
          <w:spacing w:val="-2"/>
        </w:rPr>
        <w:t>afinidad hasta el</w:t>
      </w:r>
      <w:r>
        <w:rPr>
          <w:spacing w:val="-6"/>
        </w:rPr>
        <w:t xml:space="preserve"> </w:t>
      </w:r>
      <w:r>
        <w:rPr>
          <w:spacing w:val="-2"/>
        </w:rPr>
        <w:t>segundo</w:t>
      </w:r>
      <w:r>
        <w:rPr>
          <w:spacing w:val="-8"/>
        </w:rPr>
        <w:t xml:space="preserve"> </w:t>
      </w:r>
      <w:r>
        <w:rPr>
          <w:spacing w:val="-2"/>
        </w:rPr>
        <w:t>grado inclusive (hijos,</w:t>
      </w:r>
      <w:r>
        <w:rPr>
          <w:spacing w:val="-3"/>
        </w:rPr>
        <w:t xml:space="preserve"> </w:t>
      </w:r>
      <w:r>
        <w:rPr>
          <w:spacing w:val="-2"/>
        </w:rPr>
        <w:t>padres,</w:t>
      </w:r>
      <w:r>
        <w:rPr>
          <w:spacing w:val="-3"/>
        </w:rPr>
        <w:t xml:space="preserve"> </w:t>
      </w:r>
      <w:r>
        <w:rPr>
          <w:spacing w:val="-2"/>
        </w:rPr>
        <w:t xml:space="preserve">abuelos, </w:t>
      </w:r>
      <w:r>
        <w:t>hermanos, entre otros).</w:t>
      </w:r>
    </w:p>
    <w:p w14:paraId="4B26D370" w14:textId="77777777" w:rsidR="007548B9" w:rsidRDefault="003629E0">
      <w:pPr>
        <w:pStyle w:val="Prrafodelista"/>
        <w:numPr>
          <w:ilvl w:val="0"/>
          <w:numId w:val="13"/>
        </w:numPr>
        <w:tabs>
          <w:tab w:val="left" w:pos="962"/>
        </w:tabs>
        <w:spacing w:line="278" w:lineRule="auto"/>
        <w:ind w:left="961" w:right="315"/>
        <w:jc w:val="both"/>
      </w:pPr>
      <w:proofErr w:type="gramStart"/>
      <w:r>
        <w:t>El</w:t>
      </w:r>
      <w:r>
        <w:rPr>
          <w:spacing w:val="-16"/>
        </w:rPr>
        <w:t xml:space="preserve"> </w:t>
      </w:r>
      <w:r>
        <w:t>gasto</w:t>
      </w:r>
      <w:r>
        <w:rPr>
          <w:spacing w:val="-14"/>
        </w:rPr>
        <w:t xml:space="preserve"> </w:t>
      </w:r>
      <w:r>
        <w:t>a</w:t>
      </w:r>
      <w:r>
        <w:rPr>
          <w:spacing w:val="-16"/>
        </w:rPr>
        <w:t xml:space="preserve"> </w:t>
      </w:r>
      <w:r>
        <w:t>rendir</w:t>
      </w:r>
      <w:proofErr w:type="gramEnd"/>
      <w:r>
        <w:rPr>
          <w:spacing w:val="-13"/>
        </w:rPr>
        <w:t xml:space="preserve"> </w:t>
      </w:r>
      <w:r>
        <w:t>en</w:t>
      </w:r>
      <w:r>
        <w:rPr>
          <w:spacing w:val="-14"/>
        </w:rPr>
        <w:t xml:space="preserve"> </w:t>
      </w:r>
      <w:r>
        <w:t>el</w:t>
      </w:r>
      <w:r>
        <w:rPr>
          <w:spacing w:val="-15"/>
        </w:rPr>
        <w:t xml:space="preserve"> </w:t>
      </w:r>
      <w:r>
        <w:t>ítem</w:t>
      </w:r>
      <w:r>
        <w:rPr>
          <w:spacing w:val="-14"/>
        </w:rPr>
        <w:t xml:space="preserve"> </w:t>
      </w:r>
      <w:r>
        <w:t>de</w:t>
      </w:r>
      <w:r>
        <w:rPr>
          <w:spacing w:val="-13"/>
        </w:rPr>
        <w:t xml:space="preserve"> </w:t>
      </w:r>
      <w:r>
        <w:rPr>
          <w:u w:val="single"/>
        </w:rPr>
        <w:t>Capacitación</w:t>
      </w:r>
      <w:r>
        <w:rPr>
          <w:spacing w:val="-14"/>
          <w:u w:val="single"/>
        </w:rPr>
        <w:t xml:space="preserve"> </w:t>
      </w:r>
      <w:r>
        <w:rPr>
          <w:rFonts w:ascii="Arial" w:hAnsi="Arial"/>
          <w:b/>
          <w:u w:val="single"/>
        </w:rPr>
        <w:t>NO</w:t>
      </w:r>
      <w:r>
        <w:rPr>
          <w:rFonts w:ascii="Arial" w:hAnsi="Arial"/>
          <w:b/>
          <w:spacing w:val="-15"/>
          <w:u w:val="single"/>
        </w:rPr>
        <w:t xml:space="preserve"> </w:t>
      </w:r>
      <w:r>
        <w:rPr>
          <w:u w:val="single"/>
        </w:rPr>
        <w:t>corresponderá</w:t>
      </w:r>
      <w:r>
        <w:rPr>
          <w:spacing w:val="-14"/>
        </w:rPr>
        <w:t xml:space="preserve"> </w:t>
      </w:r>
      <w:r>
        <w:t>a</w:t>
      </w:r>
      <w:r>
        <w:rPr>
          <w:spacing w:val="-16"/>
        </w:rPr>
        <w:t xml:space="preserve"> </w:t>
      </w:r>
      <w:r>
        <w:t>mis</w:t>
      </w:r>
      <w:r>
        <w:rPr>
          <w:spacing w:val="-13"/>
        </w:rPr>
        <w:t xml:space="preserve"> </w:t>
      </w:r>
      <w:r>
        <w:t>propias</w:t>
      </w:r>
      <w:r>
        <w:rPr>
          <w:spacing w:val="-14"/>
        </w:rPr>
        <w:t xml:space="preserve"> </w:t>
      </w:r>
      <w:r>
        <w:t>boletas de honorarios, de socios, de representantes legales, ni tampoco de</w:t>
      </w:r>
      <w:r>
        <w:rPr>
          <w:spacing w:val="40"/>
        </w:rPr>
        <w:t xml:space="preserve"> </w:t>
      </w:r>
      <w:r>
        <w:t>respectivos cónyuges, conviviente civil y parientes por consanguineidad y afinidad hasta el segundo grado inclusive (hijos, padres, abuelos,</w:t>
      </w:r>
      <w:r>
        <w:rPr>
          <w:spacing w:val="40"/>
        </w:rPr>
        <w:t xml:space="preserve"> </w:t>
      </w:r>
      <w:r>
        <w:t>hermanos, entre otros).</w:t>
      </w:r>
    </w:p>
    <w:p w14:paraId="2B8A3B11" w14:textId="77777777" w:rsidR="007548B9" w:rsidRDefault="003629E0">
      <w:pPr>
        <w:pStyle w:val="Prrafodelista"/>
        <w:numPr>
          <w:ilvl w:val="0"/>
          <w:numId w:val="13"/>
        </w:numPr>
        <w:tabs>
          <w:tab w:val="left" w:pos="962"/>
        </w:tabs>
        <w:spacing w:before="2" w:line="278" w:lineRule="auto"/>
        <w:ind w:left="961" w:right="315"/>
        <w:jc w:val="both"/>
      </w:pPr>
      <w:proofErr w:type="gramStart"/>
      <w:r>
        <w:t>El gasto a rendir</w:t>
      </w:r>
      <w:proofErr w:type="gramEnd"/>
      <w:r>
        <w:t xml:space="preserve"> en el ítem de </w:t>
      </w:r>
      <w:r>
        <w:rPr>
          <w:u w:val="single"/>
        </w:rPr>
        <w:t xml:space="preserve">Acciones de Marketing </w:t>
      </w:r>
      <w:r>
        <w:rPr>
          <w:rFonts w:ascii="Arial" w:hAnsi="Arial"/>
          <w:b/>
          <w:u w:val="single"/>
        </w:rPr>
        <w:t xml:space="preserve">NO </w:t>
      </w:r>
      <w:r>
        <w:rPr>
          <w:u w:val="single"/>
        </w:rPr>
        <w:t>corresponderá</w:t>
      </w:r>
      <w:r>
        <w:t xml:space="preserve"> a mis propias</w:t>
      </w:r>
      <w:r>
        <w:rPr>
          <w:spacing w:val="-3"/>
        </w:rPr>
        <w:t xml:space="preserve"> </w:t>
      </w:r>
      <w:r>
        <w:t>boletas</w:t>
      </w:r>
      <w:r>
        <w:rPr>
          <w:spacing w:val="-2"/>
        </w:rPr>
        <w:t xml:space="preserve"> </w:t>
      </w:r>
      <w:r>
        <w:t>de</w:t>
      </w:r>
      <w:r>
        <w:rPr>
          <w:spacing w:val="-3"/>
        </w:rPr>
        <w:t xml:space="preserve"> </w:t>
      </w:r>
      <w:r>
        <w:t>honorarios,</w:t>
      </w:r>
      <w:r>
        <w:rPr>
          <w:spacing w:val="-1"/>
        </w:rPr>
        <w:t xml:space="preserve"> </w:t>
      </w:r>
      <w:r>
        <w:t>de</w:t>
      </w:r>
      <w:r>
        <w:rPr>
          <w:spacing w:val="-3"/>
        </w:rPr>
        <w:t xml:space="preserve"> </w:t>
      </w:r>
      <w:r>
        <w:t>socios,</w:t>
      </w:r>
      <w:r>
        <w:rPr>
          <w:spacing w:val="-2"/>
        </w:rPr>
        <w:t xml:space="preserve"> </w:t>
      </w:r>
      <w:r>
        <w:t>de</w:t>
      </w:r>
      <w:r>
        <w:rPr>
          <w:spacing w:val="-5"/>
        </w:rPr>
        <w:t xml:space="preserve"> </w:t>
      </w:r>
      <w:r>
        <w:t>representantes</w:t>
      </w:r>
      <w:r>
        <w:rPr>
          <w:spacing w:val="-5"/>
        </w:rPr>
        <w:t xml:space="preserve"> </w:t>
      </w:r>
      <w:r>
        <w:t>legales,</w:t>
      </w:r>
      <w:r>
        <w:rPr>
          <w:spacing w:val="-1"/>
        </w:rPr>
        <w:t xml:space="preserve"> </w:t>
      </w:r>
      <w:r>
        <w:t>ni</w:t>
      </w:r>
      <w:r>
        <w:rPr>
          <w:spacing w:val="-4"/>
        </w:rPr>
        <w:t xml:space="preserve"> </w:t>
      </w:r>
      <w:r>
        <w:t>tampoco</w:t>
      </w:r>
      <w:r>
        <w:rPr>
          <w:spacing w:val="-3"/>
        </w:rPr>
        <w:t xml:space="preserve"> </w:t>
      </w:r>
      <w:r>
        <w:t>de respectivos cónyuges, conviviente civil y parientes por consanguineidad y afinidad hasta el segundo grado inclusive (hijos, padres, abuelos,</w:t>
      </w:r>
      <w:r>
        <w:rPr>
          <w:spacing w:val="40"/>
        </w:rPr>
        <w:t xml:space="preserve"> </w:t>
      </w:r>
      <w:r>
        <w:t>hermanos, entre otros).</w:t>
      </w:r>
    </w:p>
    <w:p w14:paraId="7108CAAC" w14:textId="77777777" w:rsidR="007548B9" w:rsidRDefault="003629E0">
      <w:pPr>
        <w:pStyle w:val="Prrafodelista"/>
        <w:numPr>
          <w:ilvl w:val="0"/>
          <w:numId w:val="13"/>
        </w:numPr>
        <w:tabs>
          <w:tab w:val="left" w:pos="962"/>
        </w:tabs>
        <w:spacing w:before="5" w:line="278" w:lineRule="auto"/>
        <w:ind w:left="961" w:right="316"/>
        <w:jc w:val="both"/>
      </w:pPr>
      <w:proofErr w:type="gramStart"/>
      <w:r>
        <w:t>El gasto a rendir</w:t>
      </w:r>
      <w:proofErr w:type="gramEnd"/>
      <w:r>
        <w:t xml:space="preserve"> en ítem de </w:t>
      </w:r>
      <w:r>
        <w:rPr>
          <w:u w:val="single"/>
        </w:rPr>
        <w:t xml:space="preserve">Gastos de formalización </w:t>
      </w:r>
      <w:r>
        <w:rPr>
          <w:rFonts w:ascii="Arial" w:hAnsi="Arial"/>
          <w:b/>
          <w:u w:val="single"/>
        </w:rPr>
        <w:t xml:space="preserve">NO </w:t>
      </w:r>
      <w:r>
        <w:rPr>
          <w:u w:val="single"/>
        </w:rPr>
        <w:t>corresponderá</w:t>
      </w:r>
      <w:r>
        <w:t xml:space="preserve"> a mis propias</w:t>
      </w:r>
      <w:r>
        <w:rPr>
          <w:spacing w:val="-3"/>
        </w:rPr>
        <w:t xml:space="preserve"> </w:t>
      </w:r>
      <w:r>
        <w:t>boletas</w:t>
      </w:r>
      <w:r>
        <w:rPr>
          <w:spacing w:val="-2"/>
        </w:rPr>
        <w:t xml:space="preserve"> </w:t>
      </w:r>
      <w:r>
        <w:t>de</w:t>
      </w:r>
      <w:r>
        <w:rPr>
          <w:spacing w:val="-3"/>
        </w:rPr>
        <w:t xml:space="preserve"> </w:t>
      </w:r>
      <w:r>
        <w:t>honorarios,</w:t>
      </w:r>
      <w:r>
        <w:rPr>
          <w:spacing w:val="-1"/>
        </w:rPr>
        <w:t xml:space="preserve"> </w:t>
      </w:r>
      <w:r>
        <w:t>de</w:t>
      </w:r>
      <w:r>
        <w:rPr>
          <w:spacing w:val="-3"/>
        </w:rPr>
        <w:t xml:space="preserve"> </w:t>
      </w:r>
      <w:r>
        <w:t>socios,</w:t>
      </w:r>
      <w:r>
        <w:rPr>
          <w:spacing w:val="-2"/>
        </w:rPr>
        <w:t xml:space="preserve"> </w:t>
      </w:r>
      <w:r>
        <w:t>de</w:t>
      </w:r>
      <w:r>
        <w:rPr>
          <w:spacing w:val="-5"/>
        </w:rPr>
        <w:t xml:space="preserve"> </w:t>
      </w:r>
      <w:r>
        <w:t>representantes</w:t>
      </w:r>
      <w:r>
        <w:rPr>
          <w:spacing w:val="-5"/>
        </w:rPr>
        <w:t xml:space="preserve"> </w:t>
      </w:r>
      <w:r>
        <w:t>legales,</w:t>
      </w:r>
      <w:r>
        <w:rPr>
          <w:spacing w:val="-1"/>
        </w:rPr>
        <w:t xml:space="preserve"> </w:t>
      </w:r>
      <w:r>
        <w:t>ni</w:t>
      </w:r>
      <w:r>
        <w:rPr>
          <w:spacing w:val="-4"/>
        </w:rPr>
        <w:t xml:space="preserve"> </w:t>
      </w:r>
      <w:r>
        <w:t>tampoco</w:t>
      </w:r>
      <w:r>
        <w:rPr>
          <w:spacing w:val="-3"/>
        </w:rPr>
        <w:t xml:space="preserve"> </w:t>
      </w:r>
      <w:r>
        <w:t>de respectivos cónyuges, conviviente civil y parientes por consanguineidad y afinidad hasta el segundo grado inclusive (hijos, padres, abuelos,</w:t>
      </w:r>
      <w:r>
        <w:rPr>
          <w:spacing w:val="40"/>
        </w:rPr>
        <w:t xml:space="preserve"> </w:t>
      </w:r>
      <w:r>
        <w:t>hermanos entre otros).</w:t>
      </w:r>
    </w:p>
    <w:p w14:paraId="79541DF8" w14:textId="77777777" w:rsidR="007548B9" w:rsidRDefault="003629E0">
      <w:pPr>
        <w:pStyle w:val="Prrafodelista"/>
        <w:numPr>
          <w:ilvl w:val="0"/>
          <w:numId w:val="13"/>
        </w:numPr>
        <w:tabs>
          <w:tab w:val="left" w:pos="962"/>
        </w:tabs>
        <w:spacing w:before="5" w:line="276" w:lineRule="auto"/>
        <w:ind w:left="961" w:right="312"/>
        <w:jc w:val="both"/>
      </w:pPr>
      <w:proofErr w:type="gramStart"/>
      <w:r>
        <w:t>El gasto a rendir</w:t>
      </w:r>
      <w:proofErr w:type="gramEnd"/>
      <w:r>
        <w:t xml:space="preserve"> en ítem de </w:t>
      </w:r>
      <w:r>
        <w:rPr>
          <w:u w:val="single"/>
        </w:rPr>
        <w:t xml:space="preserve">Activos </w:t>
      </w:r>
      <w:r>
        <w:rPr>
          <w:rFonts w:ascii="Arial" w:hAnsi="Arial"/>
          <w:b/>
          <w:u w:val="single"/>
        </w:rPr>
        <w:t xml:space="preserve">NO </w:t>
      </w:r>
      <w:r>
        <w:rPr>
          <w:u w:val="single"/>
        </w:rPr>
        <w:t>corresponderá</w:t>
      </w:r>
      <w:r>
        <w:t xml:space="preserve"> a mis propios bienes, de socios,</w:t>
      </w:r>
      <w:r>
        <w:rPr>
          <w:spacing w:val="-10"/>
        </w:rPr>
        <w:t xml:space="preserve"> </w:t>
      </w:r>
      <w:r>
        <w:t>de</w:t>
      </w:r>
      <w:r>
        <w:rPr>
          <w:spacing w:val="-13"/>
        </w:rPr>
        <w:t xml:space="preserve"> </w:t>
      </w:r>
      <w:r>
        <w:t>representantes</w:t>
      </w:r>
      <w:r>
        <w:rPr>
          <w:spacing w:val="-10"/>
        </w:rPr>
        <w:t xml:space="preserve"> </w:t>
      </w:r>
      <w:r>
        <w:t>legales,</w:t>
      </w:r>
      <w:r>
        <w:rPr>
          <w:spacing w:val="-10"/>
        </w:rPr>
        <w:t xml:space="preserve"> </w:t>
      </w:r>
      <w:r>
        <w:t>ni</w:t>
      </w:r>
      <w:r>
        <w:rPr>
          <w:spacing w:val="-13"/>
        </w:rPr>
        <w:t xml:space="preserve"> </w:t>
      </w:r>
      <w:r>
        <w:t>tampoco</w:t>
      </w:r>
      <w:r>
        <w:rPr>
          <w:spacing w:val="-10"/>
        </w:rPr>
        <w:t xml:space="preserve"> </w:t>
      </w:r>
      <w:r>
        <w:t>de</w:t>
      </w:r>
      <w:r>
        <w:rPr>
          <w:spacing w:val="-15"/>
        </w:rPr>
        <w:t xml:space="preserve"> </w:t>
      </w:r>
      <w:r>
        <w:t>respectivos</w:t>
      </w:r>
      <w:r>
        <w:rPr>
          <w:spacing w:val="-10"/>
        </w:rPr>
        <w:t xml:space="preserve"> </w:t>
      </w:r>
      <w:r>
        <w:t>cónyuges,</w:t>
      </w:r>
      <w:r>
        <w:rPr>
          <w:spacing w:val="-8"/>
        </w:rPr>
        <w:t xml:space="preserve"> </w:t>
      </w:r>
      <w:r>
        <w:t>conviviente civil y parientes por consanguineidad y afinidad hasta el segundo grado inclusive (hijos, padres, abuelos, hermanos entre otros).</w:t>
      </w:r>
    </w:p>
    <w:p w14:paraId="2B0EAC1B" w14:textId="77777777" w:rsidR="007548B9" w:rsidRDefault="003629E0">
      <w:pPr>
        <w:pStyle w:val="Prrafodelista"/>
        <w:numPr>
          <w:ilvl w:val="0"/>
          <w:numId w:val="13"/>
        </w:numPr>
        <w:tabs>
          <w:tab w:val="left" w:pos="962"/>
        </w:tabs>
        <w:spacing w:line="276" w:lineRule="auto"/>
        <w:ind w:left="961" w:right="315"/>
        <w:jc w:val="both"/>
      </w:pPr>
      <w:r>
        <w:t xml:space="preserve">El gasto a rendir asociado al servicio de flete en sub ítem </w:t>
      </w:r>
      <w:r>
        <w:rPr>
          <w:u w:val="single"/>
        </w:rPr>
        <w:t>Habilitación de</w:t>
      </w:r>
      <w:r>
        <w:t xml:space="preserve"> </w:t>
      </w:r>
      <w:r>
        <w:rPr>
          <w:u w:val="single"/>
        </w:rPr>
        <w:t xml:space="preserve">infraestructura </w:t>
      </w:r>
      <w:r>
        <w:rPr>
          <w:rFonts w:ascii="Arial" w:hAnsi="Arial"/>
          <w:b/>
          <w:u w:val="single"/>
        </w:rPr>
        <w:t xml:space="preserve">NO </w:t>
      </w:r>
      <w:r>
        <w:rPr>
          <w:u w:val="single"/>
        </w:rPr>
        <w:t>corresponderá al pago</w:t>
      </w:r>
      <w:r>
        <w:t xml:space="preserve"> a alguno de los socios, representantes legales</w:t>
      </w:r>
      <w:r>
        <w:rPr>
          <w:spacing w:val="-16"/>
        </w:rPr>
        <w:t xml:space="preserve"> </w:t>
      </w:r>
      <w:r>
        <w:t>o</w:t>
      </w:r>
      <w:r>
        <w:rPr>
          <w:spacing w:val="-15"/>
        </w:rPr>
        <w:t xml:space="preserve"> </w:t>
      </w:r>
      <w:r>
        <w:t>de</w:t>
      </w:r>
      <w:r>
        <w:rPr>
          <w:spacing w:val="-15"/>
        </w:rPr>
        <w:t xml:space="preserve"> </w:t>
      </w:r>
      <w:r>
        <w:t>su</w:t>
      </w:r>
      <w:r>
        <w:rPr>
          <w:spacing w:val="-16"/>
        </w:rPr>
        <w:t xml:space="preserve"> </w:t>
      </w:r>
      <w:r>
        <w:t>respectivo</w:t>
      </w:r>
      <w:r>
        <w:rPr>
          <w:spacing w:val="-15"/>
        </w:rPr>
        <w:t xml:space="preserve"> </w:t>
      </w:r>
      <w:r>
        <w:t>cónyuge,</w:t>
      </w:r>
      <w:r>
        <w:rPr>
          <w:spacing w:val="-15"/>
        </w:rPr>
        <w:t xml:space="preserve"> </w:t>
      </w:r>
      <w:r>
        <w:t>conviviente</w:t>
      </w:r>
      <w:r>
        <w:rPr>
          <w:spacing w:val="-15"/>
        </w:rPr>
        <w:t xml:space="preserve"> </w:t>
      </w:r>
      <w:r>
        <w:t>civil,</w:t>
      </w:r>
      <w:r>
        <w:rPr>
          <w:spacing w:val="-16"/>
        </w:rPr>
        <w:t xml:space="preserve"> </w:t>
      </w:r>
      <w:r>
        <w:t>familiares</w:t>
      </w:r>
      <w:r>
        <w:rPr>
          <w:spacing w:val="-15"/>
        </w:rPr>
        <w:t xml:space="preserve"> </w:t>
      </w:r>
      <w:r>
        <w:t>por</w:t>
      </w:r>
      <w:r>
        <w:rPr>
          <w:spacing w:val="-15"/>
        </w:rPr>
        <w:t xml:space="preserve"> </w:t>
      </w:r>
      <w:r>
        <w:t xml:space="preserve">consanguineidad y afinidad hasta segundo grado inclusive (hijos, padre, madre y hermanos entre </w:t>
      </w:r>
      <w:r>
        <w:rPr>
          <w:spacing w:val="-2"/>
        </w:rPr>
        <w:t>otros).</w:t>
      </w:r>
    </w:p>
    <w:p w14:paraId="6CED48C5" w14:textId="77777777" w:rsidR="007548B9" w:rsidRDefault="003629E0">
      <w:pPr>
        <w:pStyle w:val="Prrafodelista"/>
        <w:numPr>
          <w:ilvl w:val="0"/>
          <w:numId w:val="13"/>
        </w:numPr>
        <w:tabs>
          <w:tab w:val="left" w:pos="962"/>
        </w:tabs>
        <w:spacing w:line="276" w:lineRule="auto"/>
        <w:ind w:left="961" w:right="315"/>
        <w:jc w:val="both"/>
      </w:pPr>
      <w:proofErr w:type="gramStart"/>
      <w:r>
        <w:t>El</w:t>
      </w:r>
      <w:r>
        <w:rPr>
          <w:spacing w:val="-1"/>
        </w:rPr>
        <w:t xml:space="preserve"> </w:t>
      </w:r>
      <w:r>
        <w:t>gasto</w:t>
      </w:r>
      <w:r>
        <w:rPr>
          <w:spacing w:val="-3"/>
        </w:rPr>
        <w:t xml:space="preserve"> </w:t>
      </w:r>
      <w:r>
        <w:t>a</w:t>
      </w:r>
      <w:r>
        <w:rPr>
          <w:spacing w:val="-3"/>
        </w:rPr>
        <w:t xml:space="preserve"> </w:t>
      </w:r>
      <w:r>
        <w:t>rendir</w:t>
      </w:r>
      <w:proofErr w:type="gramEnd"/>
      <w:r>
        <w:rPr>
          <w:spacing w:val="-2"/>
        </w:rPr>
        <w:t xml:space="preserve"> </w:t>
      </w:r>
      <w:r>
        <w:t>en</w:t>
      </w:r>
      <w:r>
        <w:rPr>
          <w:spacing w:val="-3"/>
        </w:rPr>
        <w:t xml:space="preserve"> </w:t>
      </w:r>
      <w:r>
        <w:t>ítem</w:t>
      </w:r>
      <w:r>
        <w:rPr>
          <w:spacing w:val="-2"/>
        </w:rPr>
        <w:t xml:space="preserve"> </w:t>
      </w:r>
      <w:r>
        <w:t xml:space="preserve">de </w:t>
      </w:r>
      <w:r>
        <w:rPr>
          <w:u w:val="single"/>
        </w:rPr>
        <w:t>habilitación</w:t>
      </w:r>
      <w:r>
        <w:rPr>
          <w:spacing w:val="-1"/>
          <w:u w:val="single"/>
        </w:rPr>
        <w:t xml:space="preserve"> </w:t>
      </w:r>
      <w:r>
        <w:rPr>
          <w:u w:val="single"/>
        </w:rPr>
        <w:t>de</w:t>
      </w:r>
      <w:r>
        <w:rPr>
          <w:spacing w:val="-3"/>
          <w:u w:val="single"/>
        </w:rPr>
        <w:t xml:space="preserve"> </w:t>
      </w:r>
      <w:r>
        <w:rPr>
          <w:u w:val="single"/>
        </w:rPr>
        <w:t xml:space="preserve">infraestructura </w:t>
      </w:r>
      <w:r>
        <w:rPr>
          <w:rFonts w:ascii="Arial" w:hAnsi="Arial"/>
          <w:b/>
          <w:u w:val="single"/>
        </w:rPr>
        <w:t>NO</w:t>
      </w:r>
      <w:r>
        <w:rPr>
          <w:rFonts w:ascii="Arial" w:hAnsi="Arial"/>
          <w:b/>
          <w:spacing w:val="-1"/>
          <w:u w:val="single"/>
        </w:rPr>
        <w:t xml:space="preserve"> </w:t>
      </w:r>
      <w:r>
        <w:rPr>
          <w:u w:val="single"/>
        </w:rPr>
        <w:t>corresponderá</w:t>
      </w:r>
      <w:r>
        <w:t xml:space="preserve"> a</w:t>
      </w:r>
      <w:r>
        <w:rPr>
          <w:spacing w:val="-5"/>
        </w:rPr>
        <w:t xml:space="preserve"> </w:t>
      </w:r>
      <w:r>
        <w:t>mis propios bienes, de socios, de representantes legales, ni de respectivos cónyuges, conviviente</w:t>
      </w:r>
      <w:r>
        <w:rPr>
          <w:spacing w:val="-5"/>
        </w:rPr>
        <w:t xml:space="preserve"> </w:t>
      </w:r>
      <w:r>
        <w:t>civil</w:t>
      </w:r>
      <w:r>
        <w:rPr>
          <w:spacing w:val="-3"/>
        </w:rPr>
        <w:t xml:space="preserve"> </w:t>
      </w:r>
      <w:r>
        <w:t>y</w:t>
      </w:r>
      <w:r>
        <w:rPr>
          <w:spacing w:val="-7"/>
        </w:rPr>
        <w:t xml:space="preserve"> </w:t>
      </w:r>
      <w:r>
        <w:t>parientes</w:t>
      </w:r>
      <w:r>
        <w:rPr>
          <w:spacing w:val="-5"/>
        </w:rPr>
        <w:t xml:space="preserve"> </w:t>
      </w:r>
      <w:r>
        <w:t>por</w:t>
      </w:r>
      <w:r>
        <w:rPr>
          <w:spacing w:val="-4"/>
        </w:rPr>
        <w:t xml:space="preserve"> </w:t>
      </w:r>
      <w:r>
        <w:t>consanguineidad</w:t>
      </w:r>
      <w:r>
        <w:rPr>
          <w:spacing w:val="-7"/>
        </w:rPr>
        <w:t xml:space="preserve"> </w:t>
      </w:r>
      <w:r>
        <w:t>y</w:t>
      </w:r>
      <w:r>
        <w:rPr>
          <w:spacing w:val="-7"/>
        </w:rPr>
        <w:t xml:space="preserve"> </w:t>
      </w:r>
      <w:r>
        <w:t>afinidad</w:t>
      </w:r>
      <w:r>
        <w:rPr>
          <w:spacing w:val="-5"/>
        </w:rPr>
        <w:t xml:space="preserve"> </w:t>
      </w:r>
      <w:r>
        <w:t>hasta</w:t>
      </w:r>
      <w:r>
        <w:rPr>
          <w:spacing w:val="-5"/>
        </w:rPr>
        <w:t xml:space="preserve"> </w:t>
      </w:r>
      <w:r>
        <w:t>el</w:t>
      </w:r>
      <w:r>
        <w:rPr>
          <w:spacing w:val="-6"/>
        </w:rPr>
        <w:t xml:space="preserve"> </w:t>
      </w:r>
      <w:r>
        <w:t>segundo</w:t>
      </w:r>
      <w:r>
        <w:rPr>
          <w:spacing w:val="-5"/>
        </w:rPr>
        <w:t xml:space="preserve"> </w:t>
      </w:r>
      <w:r>
        <w:t>grado inclusive (hijos, padres, abuelos, hermanos, entre otros).</w:t>
      </w:r>
    </w:p>
    <w:p w14:paraId="660D99E9" w14:textId="77777777" w:rsidR="007548B9" w:rsidRDefault="003629E0">
      <w:pPr>
        <w:pStyle w:val="Prrafodelista"/>
        <w:numPr>
          <w:ilvl w:val="0"/>
          <w:numId w:val="13"/>
        </w:numPr>
        <w:tabs>
          <w:tab w:val="left" w:pos="962"/>
        </w:tabs>
        <w:spacing w:line="276" w:lineRule="auto"/>
        <w:ind w:left="961" w:right="315"/>
        <w:jc w:val="both"/>
      </w:pPr>
      <w:proofErr w:type="gramStart"/>
      <w:r>
        <w:t>El gasto a rendir</w:t>
      </w:r>
      <w:proofErr w:type="gramEnd"/>
      <w:r>
        <w:t xml:space="preserve"> en ítem </w:t>
      </w:r>
      <w:r>
        <w:rPr>
          <w:u w:val="single"/>
        </w:rPr>
        <w:t xml:space="preserve">Nuevas contrataciones </w:t>
      </w:r>
      <w:r>
        <w:rPr>
          <w:rFonts w:ascii="Arial" w:hAnsi="Arial"/>
          <w:b/>
          <w:u w:val="single"/>
        </w:rPr>
        <w:t xml:space="preserve">NO </w:t>
      </w:r>
      <w:r>
        <w:rPr>
          <w:u w:val="single"/>
        </w:rPr>
        <w:t xml:space="preserve">corresponderá </w:t>
      </w:r>
      <w:r>
        <w:t>a mi propia remuneración, ni de mis socios, representantes legales, ni de mi respectivo cónyuge, conviviente civil, hijos y parientes por consanguineidad y afinidad hasta segundo grado inclusive (hijos, padres, abuelos y hermanos, entre otros).</w:t>
      </w:r>
    </w:p>
    <w:p w14:paraId="32D672A9" w14:textId="77777777" w:rsidR="007548B9" w:rsidRDefault="007548B9">
      <w:pPr>
        <w:spacing w:line="276" w:lineRule="auto"/>
        <w:jc w:val="both"/>
        <w:sectPr w:rsidR="007548B9">
          <w:type w:val="continuous"/>
          <w:pgSz w:w="12240" w:h="15840"/>
          <w:pgMar w:top="1620" w:right="1380" w:bottom="0" w:left="1460" w:header="769" w:footer="1008" w:gutter="0"/>
          <w:cols w:space="720"/>
        </w:sectPr>
      </w:pPr>
    </w:p>
    <w:p w14:paraId="67F99043" w14:textId="77777777" w:rsidR="007548B9" w:rsidRDefault="007548B9">
      <w:pPr>
        <w:pStyle w:val="Textoindependiente"/>
        <w:spacing w:before="10"/>
        <w:rPr>
          <w:sz w:val="20"/>
        </w:rPr>
      </w:pPr>
    </w:p>
    <w:p w14:paraId="6C20567E" w14:textId="77777777" w:rsidR="007548B9" w:rsidRDefault="003629E0">
      <w:pPr>
        <w:pStyle w:val="Prrafodelista"/>
        <w:numPr>
          <w:ilvl w:val="0"/>
          <w:numId w:val="13"/>
        </w:numPr>
        <w:tabs>
          <w:tab w:val="left" w:pos="962"/>
        </w:tabs>
        <w:spacing w:before="101" w:line="276" w:lineRule="auto"/>
        <w:ind w:left="961" w:right="313"/>
        <w:jc w:val="both"/>
      </w:pPr>
      <w:r>
        <w:t xml:space="preserve">El gasto a rendir en el ítem </w:t>
      </w:r>
      <w:r>
        <w:rPr>
          <w:u w:val="single"/>
        </w:rPr>
        <w:t>Nuevos arriendos</w:t>
      </w:r>
      <w:r>
        <w:t xml:space="preserve"> de bienes raíces (industriales, comerciales</w:t>
      </w:r>
      <w:r>
        <w:rPr>
          <w:spacing w:val="-16"/>
        </w:rPr>
        <w:t xml:space="preserve"> </w:t>
      </w:r>
      <w:r>
        <w:t>o</w:t>
      </w:r>
      <w:r>
        <w:rPr>
          <w:spacing w:val="-15"/>
        </w:rPr>
        <w:t xml:space="preserve"> </w:t>
      </w:r>
      <w:r>
        <w:t>agrícolas),</w:t>
      </w:r>
      <w:r>
        <w:rPr>
          <w:spacing w:val="-15"/>
        </w:rPr>
        <w:t xml:space="preserve"> </w:t>
      </w:r>
      <w:r>
        <w:t>y/o</w:t>
      </w:r>
      <w:r>
        <w:rPr>
          <w:spacing w:val="-16"/>
        </w:rPr>
        <w:t xml:space="preserve"> </w:t>
      </w:r>
      <w:r>
        <w:t>maquinarias</w:t>
      </w:r>
      <w:r>
        <w:rPr>
          <w:spacing w:val="-15"/>
        </w:rPr>
        <w:t xml:space="preserve"> </w:t>
      </w:r>
      <w:r>
        <w:t>necesarias</w:t>
      </w:r>
      <w:r>
        <w:rPr>
          <w:spacing w:val="-15"/>
        </w:rPr>
        <w:t xml:space="preserve"> </w:t>
      </w:r>
      <w:r>
        <w:t>para</w:t>
      </w:r>
      <w:r>
        <w:rPr>
          <w:spacing w:val="-15"/>
        </w:rPr>
        <w:t xml:space="preserve"> </w:t>
      </w:r>
      <w:r>
        <w:t>el</w:t>
      </w:r>
      <w:r>
        <w:rPr>
          <w:spacing w:val="-16"/>
        </w:rPr>
        <w:t xml:space="preserve"> </w:t>
      </w:r>
      <w:r>
        <w:t>desarrollo</w:t>
      </w:r>
      <w:r>
        <w:rPr>
          <w:spacing w:val="-15"/>
        </w:rPr>
        <w:t xml:space="preserve"> </w:t>
      </w:r>
      <w:r>
        <w:t>del</w:t>
      </w:r>
      <w:r>
        <w:rPr>
          <w:spacing w:val="-15"/>
        </w:rPr>
        <w:t xml:space="preserve"> </w:t>
      </w:r>
      <w:r>
        <w:t xml:space="preserve">proyecto, contratados con posterioridad a la firma de contrato con SERCOTEC, </w:t>
      </w:r>
      <w:r>
        <w:rPr>
          <w:rFonts w:ascii="Arial" w:hAnsi="Arial"/>
          <w:b/>
          <w:u w:val="single"/>
        </w:rPr>
        <w:t>NO</w:t>
      </w:r>
      <w:r>
        <w:rPr>
          <w:rFonts w:ascii="Arial" w:hAnsi="Arial"/>
          <w:b/>
        </w:rPr>
        <w:t xml:space="preserve"> </w:t>
      </w:r>
      <w:r>
        <w:rPr>
          <w:u w:val="single"/>
        </w:rPr>
        <w:t>corresponderá</w:t>
      </w:r>
      <w:r>
        <w:t xml:space="preserve"> al arrendamiento de bienes propios ni de alguno de los socios/as, representantes</w:t>
      </w:r>
      <w:r>
        <w:rPr>
          <w:spacing w:val="-7"/>
        </w:rPr>
        <w:t xml:space="preserve"> </w:t>
      </w:r>
      <w:r>
        <w:t>legales</w:t>
      </w:r>
      <w:r>
        <w:rPr>
          <w:spacing w:val="-5"/>
        </w:rPr>
        <w:t xml:space="preserve"> </w:t>
      </w:r>
      <w:r>
        <w:t>ni</w:t>
      </w:r>
      <w:r>
        <w:rPr>
          <w:spacing w:val="-8"/>
        </w:rPr>
        <w:t xml:space="preserve"> </w:t>
      </w:r>
      <w:r>
        <w:t>tampoco</w:t>
      </w:r>
      <w:r>
        <w:rPr>
          <w:spacing w:val="-5"/>
        </w:rPr>
        <w:t xml:space="preserve"> </w:t>
      </w:r>
      <w:r>
        <w:t>de</w:t>
      </w:r>
      <w:r>
        <w:rPr>
          <w:spacing w:val="-5"/>
        </w:rPr>
        <w:t xml:space="preserve"> </w:t>
      </w:r>
      <w:r>
        <w:t>sus</w:t>
      </w:r>
      <w:r>
        <w:rPr>
          <w:spacing w:val="-7"/>
        </w:rPr>
        <w:t xml:space="preserve"> </w:t>
      </w:r>
      <w:r>
        <w:t>respectivos</w:t>
      </w:r>
      <w:r>
        <w:rPr>
          <w:spacing w:val="-5"/>
        </w:rPr>
        <w:t xml:space="preserve"> </w:t>
      </w:r>
      <w:r>
        <w:t>cónyuges,</w:t>
      </w:r>
      <w:r>
        <w:rPr>
          <w:spacing w:val="-1"/>
        </w:rPr>
        <w:t xml:space="preserve"> </w:t>
      </w:r>
      <w:r>
        <w:t>conviviente</w:t>
      </w:r>
      <w:r>
        <w:rPr>
          <w:spacing w:val="-5"/>
        </w:rPr>
        <w:t xml:space="preserve"> </w:t>
      </w:r>
      <w:r>
        <w:t>civil,</w:t>
      </w:r>
      <w:r>
        <w:rPr>
          <w:spacing w:val="-4"/>
        </w:rPr>
        <w:t xml:space="preserve"> </w:t>
      </w:r>
      <w:r>
        <w:t>y parientes por consanguineidad y afinidad hasta el segundo grado inclusive (hijos, padres, abuelos y hermanos, entre otros).</w:t>
      </w:r>
    </w:p>
    <w:p w14:paraId="2FA31F27" w14:textId="77777777" w:rsidR="007548B9" w:rsidRDefault="003629E0">
      <w:pPr>
        <w:pStyle w:val="Prrafodelista"/>
        <w:numPr>
          <w:ilvl w:val="0"/>
          <w:numId w:val="13"/>
        </w:numPr>
        <w:tabs>
          <w:tab w:val="left" w:pos="962"/>
        </w:tabs>
        <w:spacing w:line="276" w:lineRule="auto"/>
        <w:ind w:left="961" w:right="315"/>
        <w:jc w:val="both"/>
      </w:pPr>
      <w:proofErr w:type="gramStart"/>
      <w:r>
        <w:t>El gasto a rendir</w:t>
      </w:r>
      <w:proofErr w:type="gramEnd"/>
      <w:r>
        <w:t xml:space="preserve"> en el ítem </w:t>
      </w:r>
      <w:r>
        <w:rPr>
          <w:u w:val="single"/>
        </w:rPr>
        <w:t>materias primas, materiales y mercadería</w:t>
      </w:r>
      <w:r>
        <w:t xml:space="preserve">, </w:t>
      </w:r>
      <w:r>
        <w:rPr>
          <w:rFonts w:ascii="Arial" w:hAnsi="Arial"/>
          <w:b/>
          <w:u w:val="single"/>
        </w:rPr>
        <w:t>NO</w:t>
      </w:r>
      <w:r>
        <w:rPr>
          <w:rFonts w:ascii="Arial" w:hAnsi="Arial"/>
          <w:b/>
        </w:rPr>
        <w:t xml:space="preserve"> </w:t>
      </w:r>
      <w:r>
        <w:rPr>
          <w:u w:val="single"/>
        </w:rPr>
        <w:t>corresponderá</w:t>
      </w:r>
      <w:r>
        <w:t xml:space="preserve"> a bienes propios ni de alguno de los socios/as, representantes legales ni tampoco de sus respectivos cónyuges, conviviente civil, y parientes por consanguineidad</w:t>
      </w:r>
      <w:r>
        <w:rPr>
          <w:spacing w:val="-13"/>
        </w:rPr>
        <w:t xml:space="preserve"> </w:t>
      </w:r>
      <w:r>
        <w:t>y</w:t>
      </w:r>
      <w:r>
        <w:rPr>
          <w:spacing w:val="-14"/>
        </w:rPr>
        <w:t xml:space="preserve"> </w:t>
      </w:r>
      <w:r>
        <w:t>afinidad</w:t>
      </w:r>
      <w:r>
        <w:rPr>
          <w:spacing w:val="-12"/>
        </w:rPr>
        <w:t xml:space="preserve"> </w:t>
      </w:r>
      <w:r>
        <w:t>hasta</w:t>
      </w:r>
      <w:r>
        <w:rPr>
          <w:spacing w:val="-12"/>
        </w:rPr>
        <w:t xml:space="preserve"> </w:t>
      </w:r>
      <w:r>
        <w:t>el</w:t>
      </w:r>
      <w:r>
        <w:rPr>
          <w:spacing w:val="-13"/>
        </w:rPr>
        <w:t xml:space="preserve"> </w:t>
      </w:r>
      <w:r>
        <w:t>segundo</w:t>
      </w:r>
      <w:r>
        <w:rPr>
          <w:spacing w:val="-16"/>
        </w:rPr>
        <w:t xml:space="preserve"> </w:t>
      </w:r>
      <w:r>
        <w:t>grado</w:t>
      </w:r>
      <w:r>
        <w:rPr>
          <w:spacing w:val="-11"/>
        </w:rPr>
        <w:t xml:space="preserve"> </w:t>
      </w:r>
      <w:r>
        <w:t>inclusive</w:t>
      </w:r>
      <w:r>
        <w:rPr>
          <w:spacing w:val="-12"/>
        </w:rPr>
        <w:t xml:space="preserve"> </w:t>
      </w:r>
      <w:r>
        <w:t>(hijos,</w:t>
      </w:r>
      <w:r>
        <w:rPr>
          <w:spacing w:val="-11"/>
        </w:rPr>
        <w:t xml:space="preserve"> </w:t>
      </w:r>
      <w:r>
        <w:t>padres,</w:t>
      </w:r>
      <w:r>
        <w:rPr>
          <w:spacing w:val="-13"/>
        </w:rPr>
        <w:t xml:space="preserve"> </w:t>
      </w:r>
      <w:r>
        <w:t>abuelos y hermanos, entre otros).</w:t>
      </w:r>
    </w:p>
    <w:p w14:paraId="1FEEECEB" w14:textId="77777777" w:rsidR="007548B9" w:rsidRDefault="003629E0">
      <w:pPr>
        <w:pStyle w:val="Prrafodelista"/>
        <w:numPr>
          <w:ilvl w:val="0"/>
          <w:numId w:val="13"/>
        </w:numPr>
        <w:tabs>
          <w:tab w:val="left" w:pos="962"/>
        </w:tabs>
        <w:spacing w:line="276" w:lineRule="auto"/>
        <w:ind w:left="961" w:right="313"/>
        <w:jc w:val="both"/>
      </w:pPr>
      <w:r>
        <w:t xml:space="preserve">El gasto a rendir asociado al servicio de flete en el sub ítem </w:t>
      </w:r>
      <w:r>
        <w:rPr>
          <w:u w:val="single"/>
        </w:rPr>
        <w:t>Ferias, exposiciones,</w:t>
      </w:r>
      <w:r>
        <w:t xml:space="preserve"> </w:t>
      </w:r>
      <w:r>
        <w:rPr>
          <w:u w:val="single"/>
        </w:rPr>
        <w:t>eventos</w:t>
      </w:r>
      <w:r>
        <w:t xml:space="preserve"> </w:t>
      </w:r>
      <w:r>
        <w:rPr>
          <w:rFonts w:ascii="Arial" w:hAnsi="Arial"/>
          <w:b/>
          <w:u w:val="single"/>
        </w:rPr>
        <w:t xml:space="preserve">NO </w:t>
      </w:r>
      <w:r>
        <w:rPr>
          <w:u w:val="single"/>
        </w:rPr>
        <w:t xml:space="preserve">corresponderá al pago </w:t>
      </w:r>
      <w:r>
        <w:t>a alguno de los socios/as, representantes legales o de sus respectivos cónyuges, conviviente civil, familiares por consanguineidad</w:t>
      </w:r>
      <w:r>
        <w:rPr>
          <w:spacing w:val="-3"/>
        </w:rPr>
        <w:t xml:space="preserve"> </w:t>
      </w:r>
      <w:r>
        <w:t>y</w:t>
      </w:r>
      <w:r>
        <w:rPr>
          <w:spacing w:val="-4"/>
        </w:rPr>
        <w:t xml:space="preserve"> </w:t>
      </w:r>
      <w:r>
        <w:t>afinidad</w:t>
      </w:r>
      <w:r>
        <w:rPr>
          <w:spacing w:val="-3"/>
        </w:rPr>
        <w:t xml:space="preserve"> </w:t>
      </w:r>
      <w:r>
        <w:t>hasta</w:t>
      </w:r>
      <w:r>
        <w:rPr>
          <w:spacing w:val="-5"/>
        </w:rPr>
        <w:t xml:space="preserve"> </w:t>
      </w:r>
      <w:r>
        <w:t>el</w:t>
      </w:r>
      <w:r>
        <w:rPr>
          <w:spacing w:val="-4"/>
        </w:rPr>
        <w:t xml:space="preserve"> </w:t>
      </w:r>
      <w:r>
        <w:t>segundo</w:t>
      </w:r>
      <w:r>
        <w:rPr>
          <w:spacing w:val="-5"/>
        </w:rPr>
        <w:t xml:space="preserve"> </w:t>
      </w:r>
      <w:r>
        <w:t>grado</w:t>
      </w:r>
      <w:r>
        <w:rPr>
          <w:spacing w:val="-3"/>
        </w:rPr>
        <w:t xml:space="preserve"> </w:t>
      </w:r>
      <w:r>
        <w:t>inclusive</w:t>
      </w:r>
      <w:r>
        <w:rPr>
          <w:spacing w:val="-3"/>
        </w:rPr>
        <w:t xml:space="preserve"> </w:t>
      </w:r>
      <w:r>
        <w:t>(hijos,</w:t>
      </w:r>
      <w:r>
        <w:rPr>
          <w:spacing w:val="-4"/>
        </w:rPr>
        <w:t xml:space="preserve"> </w:t>
      </w:r>
      <w:r>
        <w:t>padre,</w:t>
      </w:r>
      <w:r>
        <w:rPr>
          <w:spacing w:val="-4"/>
        </w:rPr>
        <w:t xml:space="preserve"> </w:t>
      </w:r>
      <w:r>
        <w:t>madre</w:t>
      </w:r>
      <w:r>
        <w:rPr>
          <w:spacing w:val="-5"/>
        </w:rPr>
        <w:t xml:space="preserve"> </w:t>
      </w:r>
      <w:r>
        <w:t>y hermanos, entre otros).</w:t>
      </w:r>
    </w:p>
    <w:p w14:paraId="2C03AD5E" w14:textId="77777777" w:rsidR="007548B9" w:rsidRDefault="003629E0">
      <w:pPr>
        <w:pStyle w:val="Prrafodelista"/>
        <w:numPr>
          <w:ilvl w:val="0"/>
          <w:numId w:val="13"/>
        </w:numPr>
        <w:tabs>
          <w:tab w:val="left" w:pos="962"/>
        </w:tabs>
        <w:spacing w:line="276" w:lineRule="auto"/>
        <w:ind w:left="961" w:right="315"/>
        <w:jc w:val="both"/>
      </w:pPr>
      <w:r>
        <w:t xml:space="preserve">El gasto a rendir asociado al servicio de flete en el sub ítem </w:t>
      </w:r>
      <w:r>
        <w:rPr>
          <w:u w:val="single"/>
        </w:rPr>
        <w:t>Promoción, publicidad</w:t>
      </w:r>
      <w:r>
        <w:t xml:space="preserve"> </w:t>
      </w:r>
      <w:r>
        <w:rPr>
          <w:u w:val="single"/>
        </w:rPr>
        <w:t xml:space="preserve">y difusión </w:t>
      </w:r>
      <w:r>
        <w:rPr>
          <w:rFonts w:ascii="Arial" w:hAnsi="Arial"/>
          <w:b/>
          <w:u w:val="single"/>
        </w:rPr>
        <w:t xml:space="preserve">NO </w:t>
      </w:r>
      <w:r>
        <w:rPr>
          <w:u w:val="single"/>
        </w:rPr>
        <w:t xml:space="preserve">corresponderá al pago </w:t>
      </w:r>
      <w:r>
        <w:t>a alguno de los socios/as, representantes legales o de sus respectivos cónyuges, conviviente civil, familiares por consanguineidad</w:t>
      </w:r>
      <w:r>
        <w:rPr>
          <w:spacing w:val="-3"/>
        </w:rPr>
        <w:t xml:space="preserve"> </w:t>
      </w:r>
      <w:r>
        <w:t>y</w:t>
      </w:r>
      <w:r>
        <w:rPr>
          <w:spacing w:val="-4"/>
        </w:rPr>
        <w:t xml:space="preserve"> </w:t>
      </w:r>
      <w:r>
        <w:t>afinidad</w:t>
      </w:r>
      <w:r>
        <w:rPr>
          <w:spacing w:val="-3"/>
        </w:rPr>
        <w:t xml:space="preserve"> </w:t>
      </w:r>
      <w:r>
        <w:t>hasta</w:t>
      </w:r>
      <w:r>
        <w:rPr>
          <w:spacing w:val="-5"/>
        </w:rPr>
        <w:t xml:space="preserve"> </w:t>
      </w:r>
      <w:r>
        <w:t>el</w:t>
      </w:r>
      <w:r>
        <w:rPr>
          <w:spacing w:val="-4"/>
        </w:rPr>
        <w:t xml:space="preserve"> </w:t>
      </w:r>
      <w:r>
        <w:t>segundo</w:t>
      </w:r>
      <w:r>
        <w:rPr>
          <w:spacing w:val="-5"/>
        </w:rPr>
        <w:t xml:space="preserve"> </w:t>
      </w:r>
      <w:r>
        <w:t>grado</w:t>
      </w:r>
      <w:r>
        <w:rPr>
          <w:spacing w:val="-3"/>
        </w:rPr>
        <w:t xml:space="preserve"> </w:t>
      </w:r>
      <w:r>
        <w:t>inclusive</w:t>
      </w:r>
      <w:r>
        <w:rPr>
          <w:spacing w:val="-3"/>
        </w:rPr>
        <w:t xml:space="preserve"> </w:t>
      </w:r>
      <w:r>
        <w:t>(hijos,</w:t>
      </w:r>
      <w:r>
        <w:rPr>
          <w:spacing w:val="-4"/>
        </w:rPr>
        <w:t xml:space="preserve"> </w:t>
      </w:r>
      <w:r>
        <w:t>padre,</w:t>
      </w:r>
      <w:r>
        <w:rPr>
          <w:spacing w:val="-4"/>
        </w:rPr>
        <w:t xml:space="preserve"> </w:t>
      </w:r>
      <w:r>
        <w:t>madre</w:t>
      </w:r>
      <w:r>
        <w:rPr>
          <w:spacing w:val="-5"/>
        </w:rPr>
        <w:t xml:space="preserve"> </w:t>
      </w:r>
      <w:r>
        <w:t>y hermanos, entre otros).</w:t>
      </w:r>
    </w:p>
    <w:p w14:paraId="241EB941" w14:textId="77777777" w:rsidR="007548B9" w:rsidRDefault="003629E0">
      <w:pPr>
        <w:pStyle w:val="Prrafodelista"/>
        <w:numPr>
          <w:ilvl w:val="0"/>
          <w:numId w:val="13"/>
        </w:numPr>
        <w:tabs>
          <w:tab w:val="left" w:pos="962"/>
        </w:tabs>
        <w:spacing w:line="276" w:lineRule="auto"/>
        <w:ind w:left="961" w:right="316"/>
        <w:jc w:val="both"/>
      </w:pPr>
      <w:r>
        <w:t xml:space="preserve">El gasto a rendir asociado al servicio de flete en el sub ítem </w:t>
      </w:r>
      <w:r>
        <w:rPr>
          <w:u w:val="single"/>
        </w:rPr>
        <w:t>Misiones comerciales</w:t>
      </w:r>
      <w:r>
        <w:t xml:space="preserve"> </w:t>
      </w:r>
      <w:r>
        <w:rPr>
          <w:u w:val="single"/>
        </w:rPr>
        <w:t xml:space="preserve">y/o tecnológicas, visitas y pasantías </w:t>
      </w:r>
      <w:r>
        <w:rPr>
          <w:rFonts w:ascii="Arial" w:hAnsi="Arial"/>
          <w:b/>
          <w:u w:val="single"/>
        </w:rPr>
        <w:t xml:space="preserve">NO </w:t>
      </w:r>
      <w:r>
        <w:rPr>
          <w:u w:val="single"/>
        </w:rPr>
        <w:t>corresponderá al pago</w:t>
      </w:r>
      <w:r>
        <w:t xml:space="preserve"> de alguno de los socios/as, representantes o su respectivo cónyuge, conviviente civil, familiares por consanguineidad</w:t>
      </w:r>
      <w:r>
        <w:rPr>
          <w:spacing w:val="-3"/>
        </w:rPr>
        <w:t xml:space="preserve"> </w:t>
      </w:r>
      <w:r>
        <w:t>y</w:t>
      </w:r>
      <w:r>
        <w:rPr>
          <w:spacing w:val="-4"/>
        </w:rPr>
        <w:t xml:space="preserve"> </w:t>
      </w:r>
      <w:r>
        <w:t>afinidad</w:t>
      </w:r>
      <w:r>
        <w:rPr>
          <w:spacing w:val="-3"/>
        </w:rPr>
        <w:t xml:space="preserve"> </w:t>
      </w:r>
      <w:r>
        <w:t>hasta</w:t>
      </w:r>
      <w:r>
        <w:rPr>
          <w:spacing w:val="-5"/>
        </w:rPr>
        <w:t xml:space="preserve"> </w:t>
      </w:r>
      <w:r>
        <w:t>el</w:t>
      </w:r>
      <w:r>
        <w:rPr>
          <w:spacing w:val="-4"/>
        </w:rPr>
        <w:t xml:space="preserve"> </w:t>
      </w:r>
      <w:r>
        <w:t>segundo</w:t>
      </w:r>
      <w:r>
        <w:rPr>
          <w:spacing w:val="-5"/>
        </w:rPr>
        <w:t xml:space="preserve"> </w:t>
      </w:r>
      <w:r>
        <w:t>grado</w:t>
      </w:r>
      <w:r>
        <w:rPr>
          <w:spacing w:val="-3"/>
        </w:rPr>
        <w:t xml:space="preserve"> </w:t>
      </w:r>
      <w:r>
        <w:t>inclusive</w:t>
      </w:r>
      <w:r>
        <w:rPr>
          <w:spacing w:val="-3"/>
        </w:rPr>
        <w:t xml:space="preserve"> </w:t>
      </w:r>
      <w:r>
        <w:t>(hijos,</w:t>
      </w:r>
      <w:r>
        <w:rPr>
          <w:spacing w:val="-4"/>
        </w:rPr>
        <w:t xml:space="preserve"> </w:t>
      </w:r>
      <w:r>
        <w:t>padre,</w:t>
      </w:r>
      <w:r>
        <w:rPr>
          <w:spacing w:val="-4"/>
        </w:rPr>
        <w:t xml:space="preserve"> </w:t>
      </w:r>
      <w:r>
        <w:t>madre</w:t>
      </w:r>
      <w:r>
        <w:rPr>
          <w:spacing w:val="-5"/>
        </w:rPr>
        <w:t xml:space="preserve"> </w:t>
      </w:r>
      <w:r>
        <w:t>y hermanos, entre otros).</w:t>
      </w:r>
    </w:p>
    <w:p w14:paraId="49B5BEBD" w14:textId="77777777" w:rsidR="007548B9" w:rsidRDefault="003629E0">
      <w:pPr>
        <w:pStyle w:val="Prrafodelista"/>
        <w:numPr>
          <w:ilvl w:val="0"/>
          <w:numId w:val="13"/>
        </w:numPr>
        <w:tabs>
          <w:tab w:val="left" w:pos="962"/>
        </w:tabs>
        <w:spacing w:line="276" w:lineRule="auto"/>
        <w:ind w:left="961" w:right="312"/>
        <w:jc w:val="both"/>
      </w:pPr>
      <w:r>
        <w:t xml:space="preserve">El gasto a rendir asociado al servicio de flete en el sub ítem de </w:t>
      </w:r>
      <w:r>
        <w:rPr>
          <w:u w:val="single"/>
        </w:rPr>
        <w:t>Materias Primas y</w:t>
      </w:r>
      <w:r>
        <w:t xml:space="preserve"> </w:t>
      </w:r>
      <w:r>
        <w:rPr>
          <w:u w:val="single"/>
        </w:rPr>
        <w:t xml:space="preserve">Materiales </w:t>
      </w:r>
      <w:r>
        <w:rPr>
          <w:rFonts w:ascii="Arial" w:hAnsi="Arial"/>
          <w:b/>
          <w:u w:val="single"/>
        </w:rPr>
        <w:t xml:space="preserve">NO </w:t>
      </w:r>
      <w:r>
        <w:rPr>
          <w:u w:val="single"/>
        </w:rPr>
        <w:t xml:space="preserve">corresponderá al pago </w:t>
      </w:r>
      <w:r>
        <w:t>de alguno de los socios/as, representantes legales</w:t>
      </w:r>
      <w:r>
        <w:rPr>
          <w:spacing w:val="-16"/>
        </w:rPr>
        <w:t xml:space="preserve"> </w:t>
      </w:r>
      <w:r>
        <w:t>o</w:t>
      </w:r>
      <w:r>
        <w:rPr>
          <w:spacing w:val="-15"/>
        </w:rPr>
        <w:t xml:space="preserve"> </w:t>
      </w:r>
      <w:r>
        <w:t>de</w:t>
      </w:r>
      <w:r>
        <w:rPr>
          <w:spacing w:val="-15"/>
        </w:rPr>
        <w:t xml:space="preserve"> </w:t>
      </w:r>
      <w:r>
        <w:t>su</w:t>
      </w:r>
      <w:r>
        <w:rPr>
          <w:spacing w:val="-16"/>
        </w:rPr>
        <w:t xml:space="preserve"> </w:t>
      </w:r>
      <w:r>
        <w:t>respectivo</w:t>
      </w:r>
      <w:r>
        <w:rPr>
          <w:spacing w:val="-15"/>
        </w:rPr>
        <w:t xml:space="preserve"> </w:t>
      </w:r>
      <w:r>
        <w:t>cónyuge,</w:t>
      </w:r>
      <w:r>
        <w:rPr>
          <w:spacing w:val="-15"/>
        </w:rPr>
        <w:t xml:space="preserve"> </w:t>
      </w:r>
      <w:r>
        <w:t>conviviente</w:t>
      </w:r>
      <w:r>
        <w:rPr>
          <w:spacing w:val="-15"/>
        </w:rPr>
        <w:t xml:space="preserve"> </w:t>
      </w:r>
      <w:r>
        <w:t>civil,</w:t>
      </w:r>
      <w:r>
        <w:rPr>
          <w:spacing w:val="-16"/>
        </w:rPr>
        <w:t xml:space="preserve"> </w:t>
      </w:r>
      <w:r>
        <w:t>familiares</w:t>
      </w:r>
      <w:r>
        <w:rPr>
          <w:spacing w:val="-15"/>
        </w:rPr>
        <w:t xml:space="preserve"> </w:t>
      </w:r>
      <w:r>
        <w:t>por</w:t>
      </w:r>
      <w:r>
        <w:rPr>
          <w:spacing w:val="-15"/>
        </w:rPr>
        <w:t xml:space="preserve"> </w:t>
      </w:r>
      <w:r>
        <w:t xml:space="preserve">consanguineidad y afinidad hasta el segundo grado inclusive (hijos, padre, madre y hermanos, entre </w:t>
      </w:r>
      <w:r>
        <w:rPr>
          <w:spacing w:val="-2"/>
        </w:rPr>
        <w:t>otros).</w:t>
      </w:r>
    </w:p>
    <w:p w14:paraId="5C63477A" w14:textId="77777777" w:rsidR="007548B9" w:rsidRDefault="003629E0">
      <w:pPr>
        <w:pStyle w:val="Prrafodelista"/>
        <w:numPr>
          <w:ilvl w:val="0"/>
          <w:numId w:val="13"/>
        </w:numPr>
        <w:tabs>
          <w:tab w:val="left" w:pos="962"/>
        </w:tabs>
        <w:spacing w:line="276" w:lineRule="auto"/>
        <w:ind w:left="961" w:right="316"/>
        <w:jc w:val="both"/>
      </w:pPr>
      <w:r>
        <w:t xml:space="preserve">El gasto a rendir asociado al servicio de flete en el sub ítem de </w:t>
      </w:r>
      <w:r>
        <w:rPr>
          <w:u w:val="single"/>
        </w:rPr>
        <w:t xml:space="preserve">Mercadería </w:t>
      </w:r>
      <w:r>
        <w:rPr>
          <w:rFonts w:ascii="Arial" w:hAnsi="Arial"/>
          <w:b/>
          <w:u w:val="single"/>
        </w:rPr>
        <w:t>NO</w:t>
      </w:r>
      <w:r>
        <w:rPr>
          <w:rFonts w:ascii="Arial" w:hAnsi="Arial"/>
          <w:b/>
        </w:rPr>
        <w:t xml:space="preserve"> </w:t>
      </w:r>
      <w:r>
        <w:rPr>
          <w:u w:val="single"/>
        </w:rPr>
        <w:t xml:space="preserve">corresponderá al pago </w:t>
      </w:r>
      <w:r>
        <w:t>a alguno de los socios/as, representantes legales o de su respectivo cónyuge, conviviente civil, familiares por consanguineidad y afinidad hasta el segundo grado inclusive (hijos, padre, madre y hermanos, entre otros).</w:t>
      </w:r>
    </w:p>
    <w:p w14:paraId="67BA05F5" w14:textId="77777777" w:rsidR="007548B9" w:rsidRDefault="007548B9">
      <w:pPr>
        <w:pStyle w:val="Textoindependiente"/>
        <w:spacing w:before="8"/>
        <w:rPr>
          <w:sz w:val="19"/>
        </w:rPr>
      </w:pPr>
    </w:p>
    <w:p w14:paraId="668384C2" w14:textId="11868FA0" w:rsidR="007548B9" w:rsidRDefault="003629E0">
      <w:pPr>
        <w:pStyle w:val="Textoindependiente"/>
        <w:ind w:left="1307"/>
        <w:rPr>
          <w:spacing w:val="-2"/>
        </w:rPr>
      </w:pPr>
      <w:r>
        <w:t>Da</w:t>
      </w:r>
      <w:r>
        <w:rPr>
          <w:spacing w:val="-2"/>
        </w:rPr>
        <w:t xml:space="preserve"> </w:t>
      </w:r>
      <w:r>
        <w:t>fe</w:t>
      </w:r>
      <w:r>
        <w:rPr>
          <w:spacing w:val="-2"/>
        </w:rPr>
        <w:t xml:space="preserve"> </w:t>
      </w:r>
      <w:r>
        <w:t>con su</w:t>
      </w:r>
      <w:r>
        <w:rPr>
          <w:spacing w:val="-3"/>
        </w:rPr>
        <w:t xml:space="preserve"> </w:t>
      </w:r>
      <w:r>
        <w:rPr>
          <w:spacing w:val="-2"/>
        </w:rPr>
        <w:t>firma;</w:t>
      </w:r>
    </w:p>
    <w:p w14:paraId="7240A026" w14:textId="77777777" w:rsidR="002D6B8A" w:rsidRDefault="002D6B8A">
      <w:pPr>
        <w:pStyle w:val="Textoindependiente"/>
        <w:ind w:left="1307"/>
      </w:pPr>
    </w:p>
    <w:p w14:paraId="5E88F0E0" w14:textId="77777777" w:rsidR="007548B9" w:rsidRDefault="002D2B0F">
      <w:pPr>
        <w:pStyle w:val="Textoindependiente"/>
        <w:rPr>
          <w:sz w:val="20"/>
        </w:rPr>
      </w:pPr>
      <w:r>
        <w:rPr>
          <w:noProof/>
          <w:lang w:val="es-CL" w:eastAsia="es-CL"/>
        </w:rPr>
        <mc:AlternateContent>
          <mc:Choice Requires="wps">
            <w:drawing>
              <wp:anchor distT="0" distB="0" distL="0" distR="0" simplePos="0" relativeHeight="487600128" behindDoc="1" locked="0" layoutInCell="1" allowOverlap="1" wp14:anchorId="53835CC6" wp14:editId="718AFA62">
                <wp:simplePos x="0" y="0"/>
                <wp:positionH relativeFrom="page">
                  <wp:posOffset>3395980</wp:posOffset>
                </wp:positionH>
                <wp:positionV relativeFrom="paragraph">
                  <wp:posOffset>161290</wp:posOffset>
                </wp:positionV>
                <wp:extent cx="1798320" cy="6350"/>
                <wp:effectExtent l="0" t="0" r="0" b="0"/>
                <wp:wrapTopAndBottom/>
                <wp:docPr id="2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C5B30" id="docshape47" o:spid="_x0000_s1026" style="position:absolute;margin-left:267.4pt;margin-top:12.7pt;width:141.6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" fillcolor="black" stroked="f">
                <w10:wrap type="topAndBottom" anchorx="page"/>
              </v:rect>
            </w:pict>
          </mc:Fallback>
        </mc:AlternateContent>
      </w:r>
    </w:p>
    <w:p w14:paraId="468D9884" w14:textId="77777777" w:rsidR="007548B9" w:rsidRDefault="007548B9">
      <w:pPr>
        <w:pStyle w:val="Textoindependiente"/>
        <w:spacing w:before="6"/>
        <w:rPr>
          <w:sz w:val="13"/>
        </w:rPr>
      </w:pPr>
    </w:p>
    <w:p w14:paraId="4120E34F" w14:textId="77777777" w:rsidR="007548B9" w:rsidRDefault="003629E0">
      <w:pPr>
        <w:spacing w:before="94"/>
        <w:ind w:left="846" w:right="70"/>
        <w:jc w:val="center"/>
        <w:rPr>
          <w:rFonts w:ascii="Arial"/>
          <w:b/>
        </w:rPr>
      </w:pPr>
      <w:r>
        <w:rPr>
          <w:rFonts w:ascii="Arial"/>
          <w:b/>
        </w:rPr>
        <w:t>Nombre</w:t>
      </w:r>
      <w:r>
        <w:rPr>
          <w:rFonts w:ascii="Arial"/>
          <w:b/>
          <w:spacing w:val="-2"/>
        </w:rPr>
        <w:t xml:space="preserve"> </w:t>
      </w:r>
      <w:r>
        <w:rPr>
          <w:rFonts w:ascii="Arial"/>
          <w:b/>
        </w:rPr>
        <w:t>y</w:t>
      </w:r>
      <w:r>
        <w:rPr>
          <w:rFonts w:ascii="Arial"/>
          <w:b/>
          <w:spacing w:val="-4"/>
        </w:rPr>
        <w:t xml:space="preserve"> </w:t>
      </w:r>
      <w:r>
        <w:rPr>
          <w:rFonts w:ascii="Arial"/>
          <w:b/>
        </w:rPr>
        <w:t>Firma</w:t>
      </w:r>
      <w:r>
        <w:rPr>
          <w:rFonts w:ascii="Arial"/>
          <w:b/>
          <w:spacing w:val="-3"/>
        </w:rPr>
        <w:t xml:space="preserve"> </w:t>
      </w:r>
      <w:r>
        <w:rPr>
          <w:rFonts w:ascii="Arial"/>
          <w:b/>
          <w:spacing w:val="-5"/>
        </w:rPr>
        <w:t>RUT</w:t>
      </w:r>
    </w:p>
    <w:p w14:paraId="25BD21FF" w14:textId="77777777" w:rsidR="007548B9" w:rsidRDefault="007548B9">
      <w:pPr>
        <w:jc w:val="center"/>
        <w:rPr>
          <w:rFonts w:ascii="Arial"/>
        </w:rPr>
        <w:sectPr w:rsidR="007548B9">
          <w:headerReference w:type="default" r:id="rId51"/>
          <w:footerReference w:type="default" r:id="rId52"/>
          <w:pgSz w:w="12240" w:h="15840"/>
          <w:pgMar w:top="1760" w:right="1380" w:bottom="1200" w:left="1460" w:header="769" w:footer="1008" w:gutter="0"/>
          <w:cols w:space="720"/>
        </w:sectPr>
      </w:pPr>
    </w:p>
    <w:p w14:paraId="63CDF45F" w14:textId="77777777" w:rsidR="007548B9" w:rsidRDefault="007548B9">
      <w:pPr>
        <w:pStyle w:val="Textoindependiente"/>
        <w:spacing w:before="2"/>
        <w:rPr>
          <w:rFonts w:ascii="Arial"/>
          <w:b/>
          <w:sz w:val="28"/>
        </w:rPr>
      </w:pPr>
    </w:p>
    <w:p w14:paraId="6F24DE50" w14:textId="7C9AEE69" w:rsidR="007548B9" w:rsidRDefault="003629E0" w:rsidP="00991572">
      <w:pPr>
        <w:pStyle w:val="Ttulo1"/>
        <w:spacing w:before="0"/>
        <w:jc w:val="center"/>
      </w:pPr>
      <w:bookmarkStart w:id="48" w:name="_Toc219445736"/>
      <w:r>
        <w:t>ANEXO</w:t>
      </w:r>
      <w:r>
        <w:rPr>
          <w:spacing w:val="-5"/>
        </w:rPr>
        <w:t xml:space="preserve"> </w:t>
      </w:r>
      <w:proofErr w:type="spellStart"/>
      <w:r>
        <w:t>N</w:t>
      </w:r>
      <w:r>
        <w:rPr>
          <w:rFonts w:ascii="Yu Gothic UI" w:hAnsi="Yu Gothic UI"/>
        </w:rPr>
        <w:t>°</w:t>
      </w:r>
      <w:proofErr w:type="spellEnd"/>
      <w:r>
        <w:rPr>
          <w:rFonts w:ascii="Yu Gothic UI" w:hAnsi="Yu Gothic UI"/>
          <w:spacing w:val="-4"/>
        </w:rPr>
        <w:t xml:space="preserve"> </w:t>
      </w:r>
      <w:r>
        <w:t>6:</w:t>
      </w:r>
      <w:r w:rsidR="00557AE0">
        <w:t xml:space="preserve"> </w:t>
      </w:r>
      <w:r>
        <w:t>CRITERIOS</w:t>
      </w:r>
      <w:r>
        <w:rPr>
          <w:spacing w:val="-6"/>
        </w:rPr>
        <w:t xml:space="preserve"> </w:t>
      </w:r>
      <w:r>
        <w:t>DE</w:t>
      </w:r>
      <w:r>
        <w:rPr>
          <w:spacing w:val="-6"/>
        </w:rPr>
        <w:t xml:space="preserve"> </w:t>
      </w:r>
      <w:r>
        <w:t>EVALUACIÓN</w:t>
      </w:r>
      <w:r>
        <w:rPr>
          <w:spacing w:val="-6"/>
        </w:rPr>
        <w:t xml:space="preserve"> </w:t>
      </w:r>
      <w:r>
        <w:rPr>
          <w:spacing w:val="-2"/>
        </w:rPr>
        <w:t>TÉCNICA</w:t>
      </w:r>
      <w:bookmarkEnd w:id="48"/>
    </w:p>
    <w:p w14:paraId="5AE2EEC7" w14:textId="205A228E" w:rsidR="00991572" w:rsidRPr="00D87E18" w:rsidRDefault="003629E0" w:rsidP="00D87E18">
      <w:pPr>
        <w:jc w:val="center"/>
        <w:rPr>
          <w:b/>
          <w:sz w:val="24"/>
        </w:rPr>
      </w:pPr>
      <w:r w:rsidRPr="00D87E18">
        <w:rPr>
          <w:b/>
          <w:sz w:val="24"/>
        </w:rPr>
        <w:t>PROGRAMA</w:t>
      </w:r>
      <w:r w:rsidRPr="00D87E18">
        <w:rPr>
          <w:b/>
          <w:spacing w:val="-12"/>
          <w:sz w:val="24"/>
        </w:rPr>
        <w:t xml:space="preserve"> </w:t>
      </w:r>
      <w:r w:rsidRPr="00D87E18">
        <w:rPr>
          <w:b/>
          <w:sz w:val="24"/>
        </w:rPr>
        <w:t>FORTALECIMIENTO</w:t>
      </w:r>
      <w:r w:rsidRPr="00D87E18">
        <w:rPr>
          <w:b/>
          <w:spacing w:val="-3"/>
          <w:sz w:val="24"/>
        </w:rPr>
        <w:t xml:space="preserve"> </w:t>
      </w:r>
      <w:r w:rsidRPr="00D87E18">
        <w:rPr>
          <w:b/>
          <w:sz w:val="24"/>
        </w:rPr>
        <w:t>AL</w:t>
      </w:r>
      <w:r w:rsidRPr="00D87E18">
        <w:rPr>
          <w:b/>
          <w:spacing w:val="-5"/>
          <w:sz w:val="24"/>
        </w:rPr>
        <w:t xml:space="preserve"> </w:t>
      </w:r>
      <w:r w:rsidRPr="00D87E18">
        <w:rPr>
          <w:b/>
          <w:sz w:val="24"/>
        </w:rPr>
        <w:t>EMPRENDIMIENTO</w:t>
      </w:r>
      <w:r w:rsidRPr="00D87E18">
        <w:rPr>
          <w:b/>
          <w:spacing w:val="-5"/>
          <w:sz w:val="24"/>
        </w:rPr>
        <w:t xml:space="preserve"> </w:t>
      </w:r>
      <w:r w:rsidRPr="00D87E18">
        <w:rPr>
          <w:b/>
          <w:sz w:val="24"/>
        </w:rPr>
        <w:t>FEMENINO</w:t>
      </w:r>
      <w:r w:rsidRPr="00D87E18">
        <w:rPr>
          <w:b/>
          <w:spacing w:val="-7"/>
          <w:sz w:val="24"/>
        </w:rPr>
        <w:t xml:space="preserve"> </w:t>
      </w:r>
      <w:r w:rsidRPr="00D87E18">
        <w:rPr>
          <w:b/>
          <w:sz w:val="24"/>
        </w:rPr>
        <w:t>FNDR</w:t>
      </w:r>
      <w:r w:rsidRPr="00D87E18">
        <w:rPr>
          <w:b/>
          <w:spacing w:val="-7"/>
          <w:sz w:val="24"/>
        </w:rPr>
        <w:t xml:space="preserve"> </w:t>
      </w:r>
      <w:r w:rsidRPr="00D87E18">
        <w:rPr>
          <w:b/>
          <w:sz w:val="24"/>
        </w:rPr>
        <w:t>202</w:t>
      </w:r>
      <w:r w:rsidR="005E4782">
        <w:rPr>
          <w:b/>
          <w:sz w:val="24"/>
        </w:rPr>
        <w:t>6</w:t>
      </w:r>
    </w:p>
    <w:p w14:paraId="7471A24A" w14:textId="0C2E67C6" w:rsidR="007548B9" w:rsidRPr="00D87E18" w:rsidRDefault="003629E0" w:rsidP="00D87E18">
      <w:pPr>
        <w:jc w:val="center"/>
        <w:rPr>
          <w:b/>
          <w:sz w:val="24"/>
        </w:rPr>
      </w:pPr>
      <w:r w:rsidRPr="00D87E18">
        <w:rPr>
          <w:b/>
          <w:sz w:val="24"/>
        </w:rPr>
        <w:t>REGIÓN DEL MAULE.</w:t>
      </w:r>
    </w:p>
    <w:p w14:paraId="466BDB35" w14:textId="77777777" w:rsidR="007548B9" w:rsidRDefault="003629E0">
      <w:pPr>
        <w:pStyle w:val="Ttulo4"/>
        <w:spacing w:before="1"/>
        <w:ind w:left="275" w:right="274"/>
        <w:jc w:val="center"/>
      </w:pPr>
      <w:r>
        <w:t>Para</w:t>
      </w:r>
      <w:r>
        <w:rPr>
          <w:spacing w:val="-2"/>
        </w:rPr>
        <w:t xml:space="preserve"> </w:t>
      </w:r>
      <w:r>
        <w:t>efectos</w:t>
      </w:r>
      <w:r>
        <w:rPr>
          <w:spacing w:val="-2"/>
        </w:rPr>
        <w:t xml:space="preserve"> </w:t>
      </w:r>
      <w:r>
        <w:t>del</w:t>
      </w:r>
      <w:r>
        <w:rPr>
          <w:spacing w:val="-3"/>
        </w:rPr>
        <w:t xml:space="preserve"> </w:t>
      </w:r>
      <w:r>
        <w:t>registro</w:t>
      </w:r>
      <w:r>
        <w:rPr>
          <w:spacing w:val="-2"/>
        </w:rPr>
        <w:t xml:space="preserve"> </w:t>
      </w:r>
      <w:r>
        <w:t>electrónico</w:t>
      </w:r>
      <w:r>
        <w:rPr>
          <w:spacing w:val="-4"/>
        </w:rPr>
        <w:t xml:space="preserve"> </w:t>
      </w:r>
      <w:r>
        <w:t>de</w:t>
      </w:r>
      <w:r>
        <w:rPr>
          <w:spacing w:val="-5"/>
        </w:rPr>
        <w:t xml:space="preserve"> </w:t>
      </w:r>
      <w:r>
        <w:t>la</w:t>
      </w:r>
      <w:r>
        <w:rPr>
          <w:spacing w:val="-4"/>
        </w:rPr>
        <w:t xml:space="preserve"> </w:t>
      </w:r>
      <w:r>
        <w:t>Evaluación</w:t>
      </w:r>
      <w:r>
        <w:rPr>
          <w:spacing w:val="-2"/>
        </w:rPr>
        <w:t xml:space="preserve"> </w:t>
      </w:r>
      <w:r>
        <w:t>Técnica: La</w:t>
      </w:r>
      <w:r>
        <w:rPr>
          <w:spacing w:val="-2"/>
        </w:rPr>
        <w:t xml:space="preserve"> </w:t>
      </w:r>
      <w:r>
        <w:t>postulante</w:t>
      </w:r>
      <w:r>
        <w:rPr>
          <w:spacing w:val="-2"/>
        </w:rPr>
        <w:t xml:space="preserve"> </w:t>
      </w:r>
      <w:r>
        <w:t>que</w:t>
      </w:r>
      <w:r>
        <w:rPr>
          <w:spacing w:val="-4"/>
        </w:rPr>
        <w:t xml:space="preserve"> </w:t>
      </w:r>
      <w:r>
        <w:t>renuncia</w:t>
      </w:r>
      <w:r>
        <w:rPr>
          <w:spacing w:val="-4"/>
        </w:rPr>
        <w:t xml:space="preserve"> </w:t>
      </w:r>
      <w:r>
        <w:t>y/o</w:t>
      </w:r>
      <w:r>
        <w:rPr>
          <w:spacing w:val="-2"/>
        </w:rPr>
        <w:t xml:space="preserve"> </w:t>
      </w:r>
      <w:r>
        <w:t>no</w:t>
      </w:r>
      <w:r>
        <w:rPr>
          <w:spacing w:val="-2"/>
        </w:rPr>
        <w:t xml:space="preserve"> </w:t>
      </w:r>
      <w:r>
        <w:t>presenta/adjunta</w:t>
      </w:r>
      <w:r>
        <w:rPr>
          <w:spacing w:val="-6"/>
        </w:rPr>
        <w:t xml:space="preserve"> </w:t>
      </w:r>
      <w:r>
        <w:t>los documentos definidos por Sercotec para esta etapa y/o no cumple con las condiciones señaladas en Bases de Convocatoria tendrá Nota 0, y quedará fuera del proceso de la convocatoria.</w:t>
      </w:r>
    </w:p>
    <w:p w14:paraId="32C55081" w14:textId="77777777" w:rsidR="007548B9" w:rsidRDefault="007548B9">
      <w:pPr>
        <w:pStyle w:val="Textoindependiente"/>
        <w:spacing w:before="8"/>
        <w:rPr>
          <w:rFonts w:ascii="Arial"/>
          <w:b/>
          <w:sz w:val="23"/>
        </w:rPr>
      </w:pPr>
    </w:p>
    <w:p w14:paraId="146538E0" w14:textId="77777777" w:rsidR="004C5B3D" w:rsidRDefault="004C5B3D">
      <w:pPr>
        <w:pStyle w:val="Textoindependiente"/>
        <w:spacing w:before="8"/>
        <w:rPr>
          <w:rFonts w:ascii="Arial"/>
          <w:b/>
          <w:sz w:val="23"/>
        </w:rPr>
      </w:pPr>
    </w:p>
    <w:p w14:paraId="246AC768" w14:textId="77777777" w:rsidR="004C5B3D" w:rsidRDefault="004C5B3D">
      <w:pPr>
        <w:pStyle w:val="Textoindependiente"/>
        <w:spacing w:before="8"/>
        <w:rPr>
          <w:rFonts w:ascii="Arial"/>
          <w:b/>
          <w:sz w:val="23"/>
        </w:rPr>
      </w:pPr>
    </w:p>
    <w:p w14:paraId="39DDBA36" w14:textId="77777777" w:rsidR="004C5B3D" w:rsidRPr="004C5B3D" w:rsidRDefault="004C5B3D" w:rsidP="004C5B3D">
      <w:pPr>
        <w:widowControl/>
        <w:autoSpaceDE/>
        <w:autoSpaceDN/>
        <w:rPr>
          <w:rFonts w:ascii="Calibri" w:eastAsia="Times New Roman" w:hAnsi="Calibri" w:cs="Times New Roman"/>
          <w:lang w:val="es-CL"/>
        </w:rPr>
      </w:pPr>
    </w:p>
    <w:p w14:paraId="0A3D7D3E" w14:textId="77777777" w:rsidR="004C5B3D" w:rsidRPr="004C5B3D" w:rsidRDefault="004C5B3D" w:rsidP="004C5B3D">
      <w:pPr>
        <w:widowControl/>
        <w:autoSpaceDE/>
        <w:autoSpaceDN/>
        <w:rPr>
          <w:rFonts w:ascii="Calibri" w:eastAsia="Times New Roman" w:hAnsi="Calibri" w:cs="Times New Roman"/>
          <w:lang w:val="es-CL"/>
        </w:rPr>
      </w:pPr>
    </w:p>
    <w:p w14:paraId="73FA5BE8" w14:textId="77777777" w:rsidR="004C5B3D" w:rsidRPr="004C5B3D" w:rsidRDefault="004C5B3D" w:rsidP="004C5B3D">
      <w:pPr>
        <w:widowControl/>
        <w:autoSpaceDE/>
        <w:autoSpaceDN/>
        <w:rPr>
          <w:rFonts w:ascii="gobCL" w:eastAsia="Times New Roman" w:hAnsi="gobCL" w:cs="Times New Roman"/>
          <w:szCs w:val="24"/>
          <w:lang w:eastAsia="es-ES"/>
        </w:rPr>
      </w:pPr>
      <w:r w:rsidRPr="004C5B3D">
        <w:rPr>
          <w:rFonts w:ascii="gobCL" w:eastAsia="Times New Roman" w:hAnsi="gobCL" w:cs="Times New Roman"/>
          <w:b/>
          <w:sz w:val="28"/>
          <w:szCs w:val="28"/>
          <w:lang w:eastAsia="es-ES"/>
        </w:rPr>
        <w:t>i). Formulario Modelo de Proyecto de Negocio (60%)</w:t>
      </w:r>
    </w:p>
    <w:p w14:paraId="66A4CFCF" w14:textId="77777777" w:rsidR="004C5B3D" w:rsidRPr="004C5B3D" w:rsidRDefault="004C5B3D" w:rsidP="004C5B3D">
      <w:pPr>
        <w:widowControl/>
        <w:autoSpaceDE/>
        <w:autoSpaceDN/>
        <w:jc w:val="both"/>
        <w:rPr>
          <w:rFonts w:ascii="gobCL" w:eastAsia="Times New Roman" w:hAnsi="gobCL" w:cs="Arial"/>
          <w:b/>
          <w:color w:val="000000"/>
          <w:szCs w:val="24"/>
          <w:lang w:eastAsia="es-ES"/>
        </w:rPr>
      </w:pPr>
    </w:p>
    <w:tbl>
      <w:tblPr>
        <w:tblW w:w="0" w:type="auto"/>
        <w:jc w:val="center"/>
        <w:tblCellMar>
          <w:left w:w="70" w:type="dxa"/>
          <w:right w:w="70" w:type="dxa"/>
        </w:tblCellMar>
        <w:tblLook w:val="04A0" w:firstRow="1" w:lastRow="0" w:firstColumn="1" w:lastColumn="0" w:noHBand="0" w:noVBand="1"/>
      </w:tblPr>
      <w:tblGrid>
        <w:gridCol w:w="363"/>
        <w:gridCol w:w="2260"/>
        <w:gridCol w:w="2689"/>
        <w:gridCol w:w="2351"/>
        <w:gridCol w:w="3800"/>
        <w:gridCol w:w="563"/>
        <w:gridCol w:w="1364"/>
      </w:tblGrid>
      <w:tr w:rsidR="004C5B3D" w:rsidRPr="004C5B3D" w14:paraId="0497C32A" w14:textId="77777777" w:rsidTr="004C5B3D">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vAlign w:val="center"/>
            <w:hideMark/>
          </w:tcPr>
          <w:p w14:paraId="5BC53434"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proofErr w:type="spellStart"/>
            <w:r w:rsidRPr="004C5B3D">
              <w:rPr>
                <w:rFonts w:ascii="gobCL" w:eastAsia="Times New Roman" w:hAnsi="gobCL" w:cs="Calibri Light"/>
                <w:color w:val="FFFFFF"/>
                <w:sz w:val="20"/>
                <w:szCs w:val="20"/>
                <w:lang w:val="es-CL" w:eastAsia="es-CL"/>
              </w:rPr>
              <w:t>Nº</w:t>
            </w:r>
            <w:proofErr w:type="spellEnd"/>
          </w:p>
        </w:tc>
        <w:tc>
          <w:tcPr>
            <w:tcW w:w="0" w:type="auto"/>
            <w:tcBorders>
              <w:top w:val="single" w:sz="4" w:space="0" w:color="auto"/>
              <w:left w:val="nil"/>
              <w:bottom w:val="single" w:sz="4" w:space="0" w:color="auto"/>
              <w:right w:val="single" w:sz="4" w:space="0" w:color="auto"/>
            </w:tcBorders>
            <w:shd w:val="clear" w:color="auto" w:fill="17365D"/>
            <w:vAlign w:val="center"/>
            <w:hideMark/>
          </w:tcPr>
          <w:p w14:paraId="3770A055"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Criterio Modelo CANVAS</w:t>
            </w:r>
          </w:p>
        </w:tc>
        <w:tc>
          <w:tcPr>
            <w:tcW w:w="2689" w:type="dxa"/>
            <w:tcBorders>
              <w:top w:val="single" w:sz="4" w:space="0" w:color="auto"/>
              <w:left w:val="nil"/>
              <w:bottom w:val="single" w:sz="4" w:space="0" w:color="auto"/>
              <w:right w:val="single" w:sz="4" w:space="0" w:color="auto"/>
            </w:tcBorders>
            <w:shd w:val="clear" w:color="auto" w:fill="17365D"/>
            <w:vAlign w:val="center"/>
            <w:hideMark/>
          </w:tcPr>
          <w:p w14:paraId="76C3B6DD"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 xml:space="preserve">Pregunta </w:t>
            </w:r>
            <w:r w:rsidRPr="004C5B3D">
              <w:rPr>
                <w:rFonts w:ascii="gobCL" w:eastAsia="Times New Roman" w:hAnsi="gobCL" w:cs="Calibri Light"/>
                <w:color w:val="FFFFFF"/>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vAlign w:val="center"/>
            <w:hideMark/>
          </w:tcPr>
          <w:p w14:paraId="4D4B4242"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Criterio de</w:t>
            </w:r>
            <w:r w:rsidRPr="004C5B3D">
              <w:rPr>
                <w:rFonts w:ascii="gobCL" w:eastAsia="Times New Roman" w:hAnsi="gobCL" w:cs="Calibri Light"/>
                <w:color w:val="FFFFFF"/>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vAlign w:val="center"/>
            <w:hideMark/>
          </w:tcPr>
          <w:p w14:paraId="5B39AF1F"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Rúbrica</w:t>
            </w:r>
          </w:p>
        </w:tc>
        <w:tc>
          <w:tcPr>
            <w:tcW w:w="0" w:type="auto"/>
            <w:tcBorders>
              <w:top w:val="single" w:sz="4" w:space="0" w:color="auto"/>
              <w:left w:val="nil"/>
              <w:bottom w:val="single" w:sz="4" w:space="0" w:color="auto"/>
              <w:right w:val="single" w:sz="4" w:space="0" w:color="auto"/>
            </w:tcBorders>
            <w:shd w:val="clear" w:color="auto" w:fill="17365D"/>
            <w:vAlign w:val="center"/>
            <w:hideMark/>
          </w:tcPr>
          <w:p w14:paraId="4F002D99"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vAlign w:val="center"/>
            <w:hideMark/>
          </w:tcPr>
          <w:p w14:paraId="54E231A7"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Ponderación Criterio</w:t>
            </w:r>
          </w:p>
        </w:tc>
      </w:tr>
      <w:tr w:rsidR="004C5B3D" w:rsidRPr="004C5B3D" w14:paraId="5BF86906" w14:textId="77777777" w:rsidTr="00426126">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26E086"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804C58"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FFDB9BD"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¿Quiénes son los principales clientes? ¿A qué tipo de clientes apunta nuestro negocio?</w:t>
            </w:r>
          </w:p>
          <w:p w14:paraId="03CB6579"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2D009652"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i/>
                <w:sz w:val="18"/>
                <w:szCs w:val="18"/>
                <w:u w:val="single"/>
                <w:lang w:val="es-CL" w:eastAsia="es-CL"/>
              </w:rPr>
              <w:t>Tipo</w:t>
            </w:r>
            <w:r w:rsidRPr="004C5B3D">
              <w:rPr>
                <w:rFonts w:ascii="gobCL" w:eastAsia="Times New Roman" w:hAnsi="gobCL" w:cs="Calibri Light"/>
                <w:i/>
                <w:sz w:val="18"/>
                <w:szCs w:val="18"/>
                <w:lang w:val="es-CL" w:eastAsia="es-CL"/>
              </w:rPr>
              <w:t xml:space="preserve">: armar grupos de clientes </w:t>
            </w:r>
            <w:proofErr w:type="gramStart"/>
            <w:r w:rsidRPr="004C5B3D">
              <w:rPr>
                <w:rFonts w:ascii="gobCL" w:eastAsia="Times New Roman" w:hAnsi="gobCL" w:cs="Calibri Light"/>
                <w:i/>
                <w:sz w:val="18"/>
                <w:szCs w:val="18"/>
                <w:lang w:val="es-CL" w:eastAsia="es-CL"/>
              </w:rPr>
              <w:t>de acuerdo a</w:t>
            </w:r>
            <w:proofErr w:type="gramEnd"/>
            <w:r w:rsidRPr="004C5B3D">
              <w:rPr>
                <w:rFonts w:ascii="gobCL" w:eastAsia="Times New Roman" w:hAnsi="gobCL" w:cs="Calibri Light"/>
                <w:i/>
                <w:sz w:val="18"/>
                <w:szCs w:val="18"/>
                <w:lang w:val="es-CL" w:eastAsia="es-CL"/>
              </w:rPr>
              <w:t xml:space="preserve">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4C5B3D">
              <w:rPr>
                <w:rFonts w:ascii="gobCL" w:eastAsia="Times New Roman" w:hAnsi="gobCL"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A938695"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lastRenderedPageBreak/>
              <w:t>Descripción del o los tipos de clientes al cual está dirigido su producto/servicio.</w:t>
            </w:r>
          </w:p>
          <w:p w14:paraId="589EBDD8"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5CE5FEC1" w14:textId="77777777" w:rsidR="004C5B3D" w:rsidRPr="004C5B3D" w:rsidRDefault="004C5B3D" w:rsidP="004C5B3D">
            <w:pPr>
              <w:widowControl/>
              <w:autoSpaceDE/>
              <w:autoSpaceDN/>
              <w:jc w:val="center"/>
              <w:rPr>
                <w:rFonts w:ascii="gobCL" w:eastAsia="Times New Roman" w:hAnsi="gobCL" w:cs="Calibri Light"/>
                <w:i/>
                <w:sz w:val="18"/>
                <w:szCs w:val="18"/>
                <w:lang w:val="es-CL" w:eastAsia="es-CL"/>
              </w:rPr>
            </w:pPr>
            <w:r w:rsidRPr="004C5B3D">
              <w:rPr>
                <w:rFonts w:ascii="gobCL" w:eastAsia="Times New Roman" w:hAnsi="gobCL" w:cs="Calibri Light"/>
                <w:i/>
                <w:sz w:val="18"/>
                <w:szCs w:val="18"/>
                <w:u w:val="single"/>
                <w:lang w:val="es-CL" w:eastAsia="es-CL"/>
              </w:rPr>
              <w:t>Describir</w:t>
            </w:r>
            <w:r w:rsidRPr="004C5B3D">
              <w:rPr>
                <w:rFonts w:ascii="gobCL" w:eastAsia="Times New Roman" w:hAnsi="gobCL"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7E6B128B"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6CB355EE"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36F479FB" w14:textId="77777777" w:rsidR="004C5B3D" w:rsidRPr="004C5B3D" w:rsidRDefault="004C5B3D" w:rsidP="004C5B3D">
            <w:pPr>
              <w:widowControl/>
              <w:autoSpaceDE/>
              <w:autoSpaceDN/>
              <w:jc w:val="center"/>
              <w:rPr>
                <w:rFonts w:ascii="Calibri Light" w:eastAsia="Times New Roman" w:hAnsi="Calibri Light" w:cs="Calibri Light"/>
                <w:sz w:val="20"/>
                <w:szCs w:val="20"/>
                <w:lang w:val="es-CL" w:eastAsia="es-CL"/>
              </w:rPr>
            </w:pPr>
            <w:r w:rsidRPr="004C5B3D">
              <w:rPr>
                <w:rFonts w:ascii="gobCL" w:eastAsia="Times New Roman" w:hAnsi="gobCL" w:cs="Calibri Light"/>
                <w:sz w:val="20"/>
                <w:szCs w:val="20"/>
                <w:lang w:val="es-CL" w:eastAsia="es-CL"/>
              </w:rPr>
              <w:t>12%</w:t>
            </w:r>
          </w:p>
        </w:tc>
      </w:tr>
      <w:tr w:rsidR="004C5B3D" w:rsidRPr="004C5B3D" w14:paraId="59FDDC49" w14:textId="77777777" w:rsidTr="00426126">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E1F906" w14:textId="77777777" w:rsidR="004C5B3D" w:rsidRPr="004C5B3D" w:rsidRDefault="004C5B3D" w:rsidP="004C5B3D">
            <w:pPr>
              <w:widowControl/>
              <w:autoSpaceDE/>
              <w:autoSpaceDN/>
              <w:jc w:val="center"/>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1B3FF5"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3717F9C"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43942D6"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13C5EA4E"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BA6EA8"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left w:val="single" w:sz="4" w:space="0" w:color="auto"/>
              <w:right w:val="single" w:sz="4" w:space="0" w:color="auto"/>
            </w:tcBorders>
            <w:vAlign w:val="center"/>
          </w:tcPr>
          <w:p w14:paraId="4D33DEF9" w14:textId="77777777" w:rsidR="004C5B3D" w:rsidRPr="004C5B3D" w:rsidRDefault="004C5B3D" w:rsidP="004C5B3D">
            <w:pPr>
              <w:widowControl/>
              <w:autoSpaceDE/>
              <w:autoSpaceDN/>
              <w:jc w:val="center"/>
              <w:rPr>
                <w:rFonts w:ascii="gobCL" w:eastAsia="Times New Roman" w:hAnsi="gobCL" w:cs="Calibri Light"/>
                <w:sz w:val="20"/>
                <w:szCs w:val="20"/>
                <w:highlight w:val="green"/>
                <w:lang w:val="es-CL" w:eastAsia="es-CL"/>
              </w:rPr>
            </w:pPr>
          </w:p>
        </w:tc>
      </w:tr>
      <w:tr w:rsidR="004C5B3D" w:rsidRPr="004C5B3D" w14:paraId="4F4CC6C8" w14:textId="77777777" w:rsidTr="00426126">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8B096"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B630E"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133CD9A"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B636BA8"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2025D64A"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669A8895"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5176A2B4"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584F6EF5" w14:textId="77777777" w:rsidTr="00426126">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2B601"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D2BE9"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A4A8AE6"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F59C4"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FE3A798"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1BA14192"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145D3F3B"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2B5B5876" w14:textId="77777777" w:rsidTr="00426126">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609381"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07A848"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ECFCC10"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¿Por qué los clientes deberían preferirme por sobre los demás? </w:t>
            </w:r>
          </w:p>
          <w:p w14:paraId="14D46FF6"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¿Por qué los clientes deberían preferir mi producto/servicio por sobre los demás?</w:t>
            </w:r>
          </w:p>
          <w:p w14:paraId="34D7E44B"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595DE65D"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i/>
                <w:sz w:val="18"/>
                <w:szCs w:val="18"/>
                <w:u w:val="single"/>
                <w:lang w:val="es-CL" w:eastAsia="es-CL"/>
              </w:rPr>
              <w:t>Elemento diferenciador</w:t>
            </w:r>
            <w:r w:rsidRPr="004C5B3D">
              <w:rPr>
                <w:rFonts w:ascii="gobCL" w:eastAsia="Times New Roman" w:hAnsi="gobCL"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25B64D1"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Describe cuál es el elemento diferenciador por el cual deberían elegir el producto/servicio, acorde al tipo de cliente establecido para el negocio.</w:t>
            </w:r>
          </w:p>
          <w:p w14:paraId="0737500A"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70064641"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i/>
                <w:sz w:val="18"/>
                <w:szCs w:val="18"/>
                <w:u w:val="single"/>
                <w:lang w:val="es-CL" w:eastAsia="es-CL"/>
              </w:rPr>
              <w:t>Describir</w:t>
            </w:r>
            <w:r w:rsidRPr="004C5B3D">
              <w:rPr>
                <w:rFonts w:ascii="gobCL" w:eastAsia="Times New Roman" w:hAnsi="gobCL"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3BC22C68"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t>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232E65A1"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45FD8EC8" w14:textId="77777777" w:rsidR="004C5B3D" w:rsidRPr="004C5B3D" w:rsidRDefault="004C5B3D" w:rsidP="004C5B3D">
            <w:pPr>
              <w:widowControl/>
              <w:autoSpaceDE/>
              <w:autoSpaceDN/>
              <w:jc w:val="center"/>
              <w:rPr>
                <w:rFonts w:ascii="Calibri Light" w:eastAsia="Times New Roman" w:hAnsi="Calibri Light" w:cs="Calibri Light"/>
                <w:color w:val="000000"/>
                <w:sz w:val="20"/>
                <w:szCs w:val="20"/>
                <w:lang w:val="es-CL" w:eastAsia="es-CL"/>
              </w:rPr>
            </w:pPr>
            <w:r w:rsidRPr="004C5B3D">
              <w:rPr>
                <w:rFonts w:ascii="gobCL" w:eastAsia="Times New Roman" w:hAnsi="gobCL" w:cs="Calibri Light"/>
                <w:sz w:val="20"/>
                <w:szCs w:val="20"/>
                <w:lang w:val="es-CL" w:eastAsia="es-CL"/>
              </w:rPr>
              <w:t>14%</w:t>
            </w:r>
          </w:p>
        </w:tc>
      </w:tr>
      <w:tr w:rsidR="004C5B3D" w:rsidRPr="004C5B3D" w14:paraId="1BC445A8" w14:textId="77777777" w:rsidTr="00426126">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5D7D7B" w14:textId="77777777" w:rsidR="004C5B3D" w:rsidRPr="004C5B3D" w:rsidRDefault="004C5B3D" w:rsidP="004C5B3D">
            <w:pPr>
              <w:widowControl/>
              <w:autoSpaceDE/>
              <w:autoSpaceDN/>
              <w:jc w:val="center"/>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A3D6FD"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6B7B72B0"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9EBAE6A"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18F08AC"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La postulante describe de manera regular su elemento diferenciador, </w:t>
            </w:r>
            <w:r w:rsidRPr="004C5B3D">
              <w:rPr>
                <w:rFonts w:ascii="gobCL" w:eastAsia="Times New Roman" w:hAnsi="gobCL"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474CAB8A"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left w:val="single" w:sz="4" w:space="0" w:color="auto"/>
              <w:right w:val="single" w:sz="4" w:space="0" w:color="auto"/>
            </w:tcBorders>
            <w:vAlign w:val="center"/>
          </w:tcPr>
          <w:p w14:paraId="635DAD0A"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p>
        </w:tc>
      </w:tr>
      <w:tr w:rsidR="004C5B3D" w:rsidRPr="004C5B3D" w14:paraId="7EFB66C3" w14:textId="77777777" w:rsidTr="00426126">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0FC85"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466E3"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A7BF3DF"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04790F2"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907313"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049B6D9B"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59C894A5"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1ABF115C" w14:textId="77777777" w:rsidTr="00426126">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24B77"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5DB31"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B269ACC"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30D8690"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8EFFEEF"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7A13C846"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2122"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5672DE0D" w14:textId="77777777" w:rsidTr="00426126">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09C180"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51257E"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8180C04"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2D91ECF7"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Describe los medios necesarios para llegar a los clientes y dar conocer el producto/servicio, posibilitando la compra. </w:t>
            </w:r>
            <w:proofErr w:type="gramStart"/>
            <w:r w:rsidRPr="004C5B3D">
              <w:rPr>
                <w:rFonts w:ascii="gobCL" w:eastAsia="Times New Roman" w:hAnsi="gobCL" w:cs="Calibri Light"/>
                <w:sz w:val="18"/>
                <w:szCs w:val="18"/>
                <w:lang w:val="es-CL" w:eastAsia="es-CL"/>
              </w:rPr>
              <w:t>Además</w:t>
            </w:r>
            <w:proofErr w:type="gramEnd"/>
            <w:r w:rsidRPr="004C5B3D">
              <w:rPr>
                <w:rFonts w:ascii="gobCL" w:eastAsia="Times New Roman" w:hAnsi="gobCL"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523C8EB4"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t>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783B7A76"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D5F05D"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r>
      <w:tr w:rsidR="004C5B3D" w:rsidRPr="004C5B3D" w14:paraId="4E9B403B" w14:textId="77777777" w:rsidTr="00426126">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BD7064" w14:textId="77777777" w:rsidR="004C5B3D" w:rsidRPr="004C5B3D" w:rsidRDefault="004C5B3D" w:rsidP="004C5B3D">
            <w:pPr>
              <w:widowControl/>
              <w:autoSpaceDE/>
              <w:autoSpaceDN/>
              <w:jc w:val="center"/>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8D73BB"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A9DD11B"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36BE288"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CDE6090"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4A2B302E"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5E43391"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p>
        </w:tc>
      </w:tr>
      <w:tr w:rsidR="004C5B3D" w:rsidRPr="004C5B3D" w14:paraId="24D86231" w14:textId="77777777" w:rsidTr="00426126">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BE955"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329CF"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28D7D26D"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AB06C79"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D3E45BB" w14:textId="77777777" w:rsidR="004C5B3D" w:rsidRPr="004C5B3D" w:rsidRDefault="004C5B3D" w:rsidP="004C5B3D">
            <w:pPr>
              <w:widowControl/>
              <w:autoSpaceDE/>
              <w:autoSpaceDN/>
              <w:jc w:val="both"/>
              <w:rPr>
                <w:rFonts w:ascii="gobCL" w:eastAsia="Times New Roman" w:hAnsi="gobCL" w:cs="Calibri Light"/>
                <w:sz w:val="18"/>
                <w:szCs w:val="18"/>
                <w:highlight w:val="green"/>
                <w:lang w:val="es-CL" w:eastAsia="es-CL"/>
              </w:rPr>
            </w:pPr>
            <w:r w:rsidRPr="004C5B3D">
              <w:rPr>
                <w:rFonts w:ascii="gobCL" w:eastAsia="Times New Roman" w:hAnsi="gobCL" w:cs="Calibri Light"/>
                <w:sz w:val="18"/>
                <w:szCs w:val="18"/>
                <w:lang w:val="es-CL" w:eastAsia="es-CL"/>
              </w:rPr>
              <w:t>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390606CD"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FC795"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682735DA" w14:textId="77777777" w:rsidTr="00426126">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BBB15"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4E0D5"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6B21ACE"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9BB18FE"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9BA9F0B"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77742982"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94920"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12045C25" w14:textId="77777777" w:rsidTr="00426126">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49D53F"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869EB1"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182A6C0"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43BAF1"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roofErr w:type="gramStart"/>
            <w:r w:rsidRPr="004C5B3D">
              <w:rPr>
                <w:rFonts w:ascii="gobCL" w:eastAsia="Times New Roman" w:hAnsi="gobCL" w:cs="Calibri Light"/>
                <w:sz w:val="18"/>
                <w:szCs w:val="18"/>
                <w:lang w:val="es-CL" w:eastAsia="es-CL"/>
              </w:rPr>
              <w:t>De acuerdo a</w:t>
            </w:r>
            <w:proofErr w:type="gramEnd"/>
            <w:r w:rsidRPr="004C5B3D">
              <w:rPr>
                <w:rFonts w:ascii="gobCL" w:eastAsia="Times New Roman" w:hAnsi="gobCL" w:cs="Calibri Light"/>
                <w:sz w:val="18"/>
                <w:szCs w:val="18"/>
                <w:lang w:val="es-CL" w:eastAsia="es-CL"/>
              </w:rPr>
              <w:t xml:space="preserve">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1D6779F3"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t>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25BE3428"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E39629" w14:textId="77777777" w:rsidR="004C5B3D" w:rsidRPr="004C5B3D" w:rsidRDefault="004C5B3D" w:rsidP="004C5B3D">
            <w:pPr>
              <w:widowControl/>
              <w:autoSpaceDE/>
              <w:autoSpaceDN/>
              <w:jc w:val="center"/>
              <w:rPr>
                <w:rFonts w:ascii="Calibri Light" w:eastAsia="Times New Roman" w:hAnsi="Calibri Light" w:cs="Calibri Light"/>
                <w:sz w:val="20"/>
                <w:szCs w:val="20"/>
                <w:lang w:val="es-CL" w:eastAsia="es-CL"/>
              </w:rPr>
            </w:pPr>
            <w:r w:rsidRPr="004C5B3D">
              <w:rPr>
                <w:rFonts w:ascii="gobCL" w:eastAsia="Times New Roman" w:hAnsi="gobCL" w:cs="Calibri Light"/>
                <w:sz w:val="20"/>
                <w:szCs w:val="20"/>
                <w:lang w:val="es-CL" w:eastAsia="es-CL"/>
              </w:rPr>
              <w:t>7%</w:t>
            </w:r>
          </w:p>
        </w:tc>
      </w:tr>
      <w:tr w:rsidR="004C5B3D" w:rsidRPr="004C5B3D" w14:paraId="35E3C67F" w14:textId="77777777" w:rsidTr="00426126">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4FA23A" w14:textId="77777777" w:rsidR="004C5B3D" w:rsidRPr="004C5B3D" w:rsidRDefault="004C5B3D" w:rsidP="004C5B3D">
            <w:pPr>
              <w:widowControl/>
              <w:autoSpaceDE/>
              <w:autoSpaceDN/>
              <w:jc w:val="center"/>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0F5A0C"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5FE4312"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65FD2AB" w14:textId="77777777" w:rsidR="004C5B3D" w:rsidRPr="004C5B3D" w:rsidRDefault="004C5B3D" w:rsidP="004C5B3D">
            <w:pPr>
              <w:widowControl/>
              <w:autoSpaceDE/>
              <w:autoSpaceDN/>
              <w:jc w:val="center"/>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21CEC0"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D05737F"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252C7727" w14:textId="77777777" w:rsidR="004C5B3D" w:rsidRPr="004C5B3D" w:rsidRDefault="004C5B3D" w:rsidP="004C5B3D">
            <w:pPr>
              <w:widowControl/>
              <w:autoSpaceDE/>
              <w:autoSpaceDN/>
              <w:jc w:val="center"/>
              <w:rPr>
                <w:rFonts w:ascii="gobCL" w:eastAsia="Times New Roman" w:hAnsi="gobCL" w:cs="Calibri Light"/>
                <w:sz w:val="20"/>
                <w:szCs w:val="20"/>
                <w:highlight w:val="green"/>
                <w:lang w:val="es-CL" w:eastAsia="es-CL"/>
              </w:rPr>
            </w:pPr>
          </w:p>
        </w:tc>
      </w:tr>
      <w:tr w:rsidR="004C5B3D" w:rsidRPr="004C5B3D" w14:paraId="23EF6182" w14:textId="77777777" w:rsidTr="00426126">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9DE"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181A4"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637647E"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6170F89"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DBBEBD6"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D534E41"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DE177"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5FE45A40" w14:textId="77777777" w:rsidTr="00426126">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7272"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F5E6D"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0163B5D"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FF0285D"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B495FDD"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68EF6039"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B5ABA"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3ABA59C2" w14:textId="77777777" w:rsidTr="00426126">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672A6E"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D3AE5A"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29D49E38"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CC696EB"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4998A7A3"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detalladamente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3F222"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54CB4A2"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r>
      <w:tr w:rsidR="004C5B3D" w:rsidRPr="004C5B3D" w14:paraId="3DAB2BA1" w14:textId="77777777" w:rsidTr="00426126">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124472"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D894B7" w14:textId="77777777" w:rsidR="004C5B3D" w:rsidRPr="004C5B3D" w:rsidRDefault="004C5B3D" w:rsidP="004C5B3D">
            <w:pPr>
              <w:widowControl/>
              <w:autoSpaceDE/>
              <w:autoSpaceDN/>
              <w:rPr>
                <w:rFonts w:ascii="gobCL" w:eastAsia="Times New Roman" w:hAnsi="gobCL"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14CE1F61"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296791F"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21B16C89"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2E9D882E"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6C7E2054"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p>
        </w:tc>
      </w:tr>
      <w:tr w:rsidR="004C5B3D" w:rsidRPr="004C5B3D" w14:paraId="1E7CAB08" w14:textId="77777777" w:rsidTr="00426126">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595BA"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E0365"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151914"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D6FD081"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459EE690"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7C000C55"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619E8"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112FA0C2" w14:textId="77777777" w:rsidTr="00426126">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BA0BE7"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676706"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CE81D4F"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FB92828"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D4652CF"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4DE3A597"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31547C41"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17DACC75" w14:textId="77777777" w:rsidTr="00426126">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6EF77"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DA2E4"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5AEC5A5"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CE102FC"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0F3C78A8"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1DED894B"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8C7EE"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27413230" w14:textId="77777777" w:rsidTr="00426126">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E2538F"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AC717C"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A8A8866"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F9F8F89"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Descripción de los elementos clave necesarios para que el producto/servicio se genere y se entregue a los clientes.</w:t>
            </w:r>
          </w:p>
          <w:p w14:paraId="57527CD8"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128C50E6"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i/>
                <w:sz w:val="18"/>
                <w:szCs w:val="18"/>
                <w:u w:val="single"/>
                <w:lang w:val="es-CL" w:eastAsia="es-CL"/>
              </w:rPr>
              <w:t>Describir</w:t>
            </w:r>
            <w:r w:rsidRPr="004C5B3D">
              <w:rPr>
                <w:rFonts w:ascii="gobCL" w:eastAsia="Times New Roman" w:hAnsi="gobCL"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2C0846A5"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t>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48AFF88"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79EB34"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r>
      <w:tr w:rsidR="004C5B3D" w:rsidRPr="004C5B3D" w14:paraId="36231C9C" w14:textId="77777777" w:rsidTr="00426126">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F1E80"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1DDC8"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27960DDC"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29E8059"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AE9E7D"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702F82E"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7BD3A"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68ED5CA5" w14:textId="77777777" w:rsidTr="00426126">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C0D4B89"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17AFD2"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18C0D83E"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9348AE8"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FC1AB97"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3E09A5F"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4A8EF22C"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36246BE7" w14:textId="77777777" w:rsidTr="00426126">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81DE6"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FF957"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9BD50F5"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ED76C05"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957CB50"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ni menciona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1FB18C"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B40DF" w14:textId="77777777" w:rsidR="004C5B3D" w:rsidRPr="004C5B3D" w:rsidRDefault="004C5B3D" w:rsidP="004C5B3D">
            <w:pPr>
              <w:widowControl/>
              <w:autoSpaceDE/>
              <w:autoSpaceDN/>
              <w:rPr>
                <w:rFonts w:ascii="Calibri Light" w:eastAsia="Times New Roman" w:hAnsi="Calibri Light" w:cs="Calibri Light"/>
                <w:sz w:val="24"/>
                <w:szCs w:val="24"/>
                <w:lang w:val="es-CL" w:eastAsia="es-CL"/>
              </w:rPr>
            </w:pPr>
          </w:p>
        </w:tc>
      </w:tr>
      <w:tr w:rsidR="004C5B3D" w:rsidRPr="004C5B3D" w14:paraId="2FAE8E36" w14:textId="77777777" w:rsidTr="00426126">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4C3BEF"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A41073"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Acciones/</w:t>
            </w:r>
          </w:p>
          <w:p w14:paraId="5A17D056"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EA054CC"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47E202FB"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Descripción de las acciones clave necesarias para que el producto/servicio se entregue a los clientes.</w:t>
            </w:r>
          </w:p>
          <w:p w14:paraId="44992E1A"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438A69E5"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i/>
                <w:sz w:val="18"/>
                <w:szCs w:val="18"/>
                <w:u w:val="single"/>
                <w:lang w:val="es-CL" w:eastAsia="es-CL"/>
              </w:rPr>
              <w:t>Describir</w:t>
            </w:r>
            <w:r w:rsidRPr="004C5B3D">
              <w:rPr>
                <w:rFonts w:ascii="gobCL" w:eastAsia="Times New Roman" w:hAnsi="gobCL" w:cs="Calibri Light"/>
                <w:i/>
                <w:sz w:val="18"/>
                <w:szCs w:val="18"/>
                <w:lang w:val="es-CL" w:eastAsia="es-CL"/>
              </w:rPr>
              <w:t xml:space="preserve">: implica nombrar y explicar detalladamente </w:t>
            </w:r>
            <w:r w:rsidRPr="004C5B3D">
              <w:rPr>
                <w:rFonts w:ascii="gobCL" w:eastAsia="Times New Roman" w:hAnsi="gobCL" w:cs="Calibri Light"/>
                <w:i/>
                <w:sz w:val="18"/>
                <w:szCs w:val="18"/>
                <w:lang w:val="es-CL" w:eastAsia="es-CL"/>
              </w:rPr>
              <w:lastRenderedPageBreak/>
              <w:t>el/los elemento/s solicitados.</w:t>
            </w:r>
          </w:p>
        </w:tc>
        <w:tc>
          <w:tcPr>
            <w:tcW w:w="3800" w:type="dxa"/>
            <w:tcBorders>
              <w:top w:val="single" w:sz="4" w:space="0" w:color="auto"/>
              <w:left w:val="nil"/>
              <w:bottom w:val="single" w:sz="4" w:space="0" w:color="auto"/>
              <w:right w:val="single" w:sz="4" w:space="0" w:color="auto"/>
            </w:tcBorders>
            <w:vAlign w:val="center"/>
          </w:tcPr>
          <w:p w14:paraId="300D56DA"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lastRenderedPageBreak/>
              <w:t>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0AC9A8D0"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5DEF34"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r>
      <w:tr w:rsidR="004C5B3D" w:rsidRPr="004C5B3D" w14:paraId="3CB9D14D" w14:textId="77777777" w:rsidTr="00426126">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26BE2"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194C4" w14:textId="77777777" w:rsidR="004C5B3D" w:rsidRPr="004C5B3D" w:rsidRDefault="004C5B3D" w:rsidP="004C5B3D">
            <w:pPr>
              <w:widowControl/>
              <w:autoSpaceDE/>
              <w:autoSpaceDN/>
              <w:rPr>
                <w:rFonts w:ascii="gobCL" w:eastAsia="Times New Roman" w:hAnsi="gobCL"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0F510F9"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98FE44"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C5F606D"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2031AC0"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619D4"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415B2F71" w14:textId="77777777" w:rsidTr="00426126">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9F5768"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E901DA" w14:textId="77777777" w:rsidR="004C5B3D" w:rsidRPr="004C5B3D" w:rsidRDefault="004C5B3D" w:rsidP="004C5B3D">
            <w:pPr>
              <w:widowControl/>
              <w:autoSpaceDE/>
              <w:autoSpaceDN/>
              <w:rPr>
                <w:rFonts w:ascii="gobCL" w:eastAsia="Times New Roman" w:hAnsi="gobCL"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BF8F691"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917E182" w14:textId="77777777" w:rsidR="004C5B3D" w:rsidRPr="004C5B3D" w:rsidRDefault="004C5B3D" w:rsidP="004C5B3D">
            <w:pPr>
              <w:widowControl/>
              <w:autoSpaceDE/>
              <w:autoSpaceDN/>
              <w:rPr>
                <w:rFonts w:ascii="gobCL" w:eastAsia="Times New Roman" w:hAnsi="gobCL"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43300FB"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3B98555"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F3CFA4C"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4C46CF6C" w14:textId="77777777" w:rsidTr="00426126">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7E93A"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B347C" w14:textId="77777777" w:rsidR="004C5B3D" w:rsidRPr="004C5B3D" w:rsidRDefault="004C5B3D" w:rsidP="004C5B3D">
            <w:pPr>
              <w:widowControl/>
              <w:autoSpaceDE/>
              <w:autoSpaceDN/>
              <w:rPr>
                <w:rFonts w:ascii="gobCL" w:eastAsia="Times New Roman" w:hAnsi="gobCL"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119276D" w14:textId="77777777" w:rsidR="004C5B3D" w:rsidRPr="004C5B3D" w:rsidRDefault="004C5B3D" w:rsidP="004C5B3D">
            <w:pPr>
              <w:widowControl/>
              <w:autoSpaceDE/>
              <w:autoSpaceDN/>
              <w:rPr>
                <w:rFonts w:ascii="gobCL" w:eastAsia="Times New Roman" w:hAnsi="gobCL"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D0A6B26" w14:textId="77777777" w:rsidR="004C5B3D" w:rsidRPr="004C5B3D" w:rsidRDefault="004C5B3D" w:rsidP="004C5B3D">
            <w:pPr>
              <w:widowControl/>
              <w:autoSpaceDE/>
              <w:autoSpaceDN/>
              <w:rPr>
                <w:rFonts w:ascii="gobCL" w:eastAsia="Times New Roman" w:hAnsi="gobCL"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33BD4F85"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ni menciona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00A07C6F"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25D02"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44F63F32" w14:textId="77777777" w:rsidTr="00426126">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53904254"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604D7BD0" w14:textId="77777777" w:rsidR="004C5B3D" w:rsidRPr="004C5B3D" w:rsidRDefault="004C5B3D" w:rsidP="004C5B3D">
            <w:pPr>
              <w:widowControl/>
              <w:autoSpaceDE/>
              <w:autoSpaceDN/>
              <w:rPr>
                <w:rFonts w:ascii="gobCL" w:eastAsia="Times New Roman" w:hAnsi="gobCL" w:cs="Calibri Light"/>
                <w:color w:val="00B050"/>
                <w:sz w:val="20"/>
                <w:szCs w:val="20"/>
                <w:lang w:val="es-CL" w:eastAsia="es-CL"/>
              </w:rPr>
            </w:pPr>
            <w:r w:rsidRPr="004C5B3D">
              <w:rPr>
                <w:rFonts w:ascii="gobCL" w:eastAsia="Times New Roman" w:hAnsi="gobCL"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793B89A"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191D9DDA"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203D66A0"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6E96C4F7"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290F2474" w14:textId="77777777" w:rsidR="004C5B3D" w:rsidRPr="004C5B3D" w:rsidRDefault="004C5B3D" w:rsidP="004C5B3D">
            <w:pPr>
              <w:widowControl/>
              <w:autoSpaceDE/>
              <w:autoSpaceDN/>
              <w:jc w:val="center"/>
              <w:rPr>
                <w:rFonts w:ascii="gobCL" w:eastAsia="Times New Roman" w:hAnsi="gobCL" w:cs="Calibri Light"/>
                <w:color w:val="00B050"/>
                <w:sz w:val="20"/>
                <w:szCs w:val="20"/>
                <w:lang w:val="es-CL" w:eastAsia="es-CL"/>
              </w:rPr>
            </w:pPr>
            <w:r w:rsidRPr="004C5B3D">
              <w:rPr>
                <w:rFonts w:ascii="gobCL" w:eastAsia="Times New Roman" w:hAnsi="gobCL" w:cs="Calibri Light"/>
                <w:sz w:val="20"/>
                <w:szCs w:val="20"/>
                <w:lang w:val="es-CL" w:eastAsia="es-CL"/>
              </w:rPr>
              <w:t>7%</w:t>
            </w:r>
          </w:p>
        </w:tc>
      </w:tr>
      <w:tr w:rsidR="004C5B3D" w:rsidRPr="004C5B3D" w14:paraId="0268C692" w14:textId="77777777" w:rsidTr="00426126">
        <w:trPr>
          <w:trHeight w:val="794"/>
          <w:jc w:val="center"/>
        </w:trPr>
        <w:tc>
          <w:tcPr>
            <w:tcW w:w="0" w:type="auto"/>
            <w:vMerge/>
            <w:tcBorders>
              <w:left w:val="single" w:sz="4" w:space="0" w:color="auto"/>
              <w:right w:val="single" w:sz="4" w:space="0" w:color="auto"/>
            </w:tcBorders>
            <w:vAlign w:val="center"/>
            <w:hideMark/>
          </w:tcPr>
          <w:p w14:paraId="35E33ED3"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69EE0070"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6A93B615"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FBD24F6"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563FC955"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La postulante describe la estructura de costos de su proyecto de negocio, identificando costos fijos y costos variables, sin asociarlos necesariamente a </w:t>
            </w:r>
            <w:proofErr w:type="spellStart"/>
            <w:r w:rsidRPr="004C5B3D">
              <w:rPr>
                <w:rFonts w:ascii="gobCL" w:eastAsia="Times New Roman" w:hAnsi="gobCL" w:cs="Calibri Light"/>
                <w:sz w:val="18"/>
                <w:szCs w:val="18"/>
                <w:lang w:val="es-CL" w:eastAsia="es-CL"/>
              </w:rPr>
              <w:t>a</w:t>
            </w:r>
            <w:proofErr w:type="spellEnd"/>
            <w:r w:rsidRPr="004C5B3D">
              <w:rPr>
                <w:rFonts w:ascii="gobCL" w:eastAsia="Times New Roman" w:hAnsi="gobCL"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681BA528"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079BE339"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595B5704" w14:textId="77777777" w:rsidTr="00426126">
        <w:trPr>
          <w:trHeight w:val="794"/>
          <w:jc w:val="center"/>
        </w:trPr>
        <w:tc>
          <w:tcPr>
            <w:tcW w:w="0" w:type="auto"/>
            <w:vMerge/>
            <w:tcBorders>
              <w:left w:val="single" w:sz="4" w:space="0" w:color="auto"/>
              <w:right w:val="single" w:sz="4" w:space="0" w:color="auto"/>
            </w:tcBorders>
            <w:vAlign w:val="center"/>
          </w:tcPr>
          <w:p w14:paraId="08967FBF"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10AF786A"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6AB438E"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left w:val="single" w:sz="4" w:space="0" w:color="auto"/>
              <w:right w:val="single" w:sz="4" w:space="0" w:color="auto"/>
            </w:tcBorders>
            <w:vAlign w:val="center"/>
          </w:tcPr>
          <w:p w14:paraId="634B6CFF"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5FA16307"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D60EF11"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4</w:t>
            </w:r>
          </w:p>
        </w:tc>
        <w:tc>
          <w:tcPr>
            <w:tcW w:w="0" w:type="auto"/>
            <w:vMerge/>
            <w:tcBorders>
              <w:left w:val="single" w:sz="4" w:space="0" w:color="auto"/>
              <w:right w:val="single" w:sz="4" w:space="0" w:color="auto"/>
            </w:tcBorders>
            <w:vAlign w:val="center"/>
          </w:tcPr>
          <w:p w14:paraId="1AC02BC1"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3E031668" w14:textId="77777777" w:rsidTr="00426126">
        <w:trPr>
          <w:trHeight w:val="695"/>
          <w:jc w:val="center"/>
        </w:trPr>
        <w:tc>
          <w:tcPr>
            <w:tcW w:w="0" w:type="auto"/>
            <w:vMerge/>
            <w:tcBorders>
              <w:left w:val="single" w:sz="4" w:space="0" w:color="auto"/>
              <w:right w:val="single" w:sz="4" w:space="0" w:color="auto"/>
            </w:tcBorders>
            <w:vAlign w:val="center"/>
            <w:hideMark/>
          </w:tcPr>
          <w:p w14:paraId="20260E5F"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6F0204C9"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B7E8EA7"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left w:val="single" w:sz="4" w:space="0" w:color="auto"/>
              <w:right w:val="single" w:sz="4" w:space="0" w:color="auto"/>
            </w:tcBorders>
            <w:vAlign w:val="center"/>
            <w:hideMark/>
          </w:tcPr>
          <w:p w14:paraId="01336B6C"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CACBE0A"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7A035B20"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6DCBC9A1"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006A1EA7" w14:textId="77777777" w:rsidTr="00426126">
        <w:trPr>
          <w:trHeight w:val="563"/>
          <w:jc w:val="center"/>
        </w:trPr>
        <w:tc>
          <w:tcPr>
            <w:tcW w:w="0" w:type="auto"/>
            <w:vMerge/>
            <w:tcBorders>
              <w:left w:val="single" w:sz="4" w:space="0" w:color="auto"/>
              <w:bottom w:val="single" w:sz="4" w:space="0" w:color="auto"/>
              <w:right w:val="single" w:sz="4" w:space="0" w:color="auto"/>
            </w:tcBorders>
            <w:vAlign w:val="center"/>
            <w:hideMark/>
          </w:tcPr>
          <w:p w14:paraId="177F636F"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D165006"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2C08C096"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66D0FC21"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7A655C52"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1D93A9EE"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4EAD7EB"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75CF2F45" w14:textId="77777777" w:rsidTr="00426126">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269CB3"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564311"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E579F73"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28D0024"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Definir cuáles son las actuales o futuras alianzas clave (redes de trabajo) que mi negocio debe tener para satisfacer de mejor forma a mis clientes.</w:t>
            </w:r>
          </w:p>
          <w:p w14:paraId="664B42F6"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p>
          <w:p w14:paraId="7054C80F"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i/>
                <w:sz w:val="18"/>
                <w:szCs w:val="18"/>
                <w:u w:val="single"/>
                <w:lang w:val="es-CL" w:eastAsia="es-CL"/>
              </w:rPr>
              <w:t>Describir</w:t>
            </w:r>
            <w:r w:rsidRPr="004C5B3D">
              <w:rPr>
                <w:rFonts w:ascii="gobCL" w:eastAsia="Times New Roman" w:hAnsi="gobCL"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7F8BC87A" w14:textId="77777777" w:rsidR="004C5B3D" w:rsidRPr="004C5B3D" w:rsidRDefault="004C5B3D" w:rsidP="004C5B3D">
            <w:pPr>
              <w:widowControl/>
              <w:autoSpaceDE/>
              <w:autoSpaceDN/>
              <w:jc w:val="both"/>
              <w:rPr>
                <w:rFonts w:ascii="gobCL" w:eastAsia="Times New Roman" w:hAnsi="gobCL" w:cs="Calibri Light"/>
                <w:strike/>
                <w:sz w:val="18"/>
                <w:szCs w:val="18"/>
                <w:lang w:val="es-CL" w:eastAsia="es-CL"/>
              </w:rPr>
            </w:pPr>
            <w:r w:rsidRPr="004C5B3D">
              <w:rPr>
                <w:rFonts w:ascii="gobCL" w:eastAsia="Times New Roman" w:hAnsi="gobCL" w:cs="Calibri Light"/>
                <w:sz w:val="18"/>
                <w:szCs w:val="18"/>
                <w:lang w:val="es-CL" w:eastAsia="es-CL"/>
              </w:rPr>
              <w:t>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3096F937" w14:textId="77777777" w:rsidR="004C5B3D" w:rsidRPr="004C5B3D" w:rsidRDefault="004C5B3D" w:rsidP="004C5B3D">
            <w:pPr>
              <w:widowControl/>
              <w:autoSpaceDE/>
              <w:autoSpaceDN/>
              <w:jc w:val="center"/>
              <w:rPr>
                <w:rFonts w:ascii="gobCL" w:eastAsia="Times New Roman" w:hAnsi="gobCL" w:cs="Calibri Light"/>
                <w:strike/>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E3876D" w14:textId="77777777" w:rsidR="004C5B3D" w:rsidRPr="004C5B3D" w:rsidRDefault="004C5B3D" w:rsidP="004C5B3D">
            <w:pPr>
              <w:widowControl/>
              <w:autoSpaceDE/>
              <w:autoSpaceDN/>
              <w:jc w:val="center"/>
              <w:rPr>
                <w:rFonts w:ascii="gobCL" w:eastAsia="Times New Roman" w:hAnsi="gobCL" w:cs="Calibri Light"/>
                <w:color w:val="000000"/>
                <w:sz w:val="20"/>
                <w:szCs w:val="20"/>
                <w:lang w:val="es-CL" w:eastAsia="es-CL"/>
              </w:rPr>
            </w:pPr>
            <w:r w:rsidRPr="004C5B3D">
              <w:rPr>
                <w:rFonts w:ascii="gobCL" w:eastAsia="Times New Roman" w:hAnsi="gobCL" w:cs="Calibri Light"/>
                <w:sz w:val="20"/>
                <w:szCs w:val="20"/>
                <w:lang w:val="es-CL" w:eastAsia="es-CL"/>
              </w:rPr>
              <w:t>4%</w:t>
            </w:r>
          </w:p>
        </w:tc>
      </w:tr>
      <w:tr w:rsidR="004C5B3D" w:rsidRPr="004C5B3D" w14:paraId="0CA00525" w14:textId="77777777" w:rsidTr="00426126">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55FA1"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27D2D" w14:textId="77777777" w:rsidR="004C5B3D" w:rsidRPr="004C5B3D" w:rsidRDefault="004C5B3D" w:rsidP="004C5B3D">
            <w:pPr>
              <w:widowControl/>
              <w:autoSpaceDE/>
              <w:autoSpaceDN/>
              <w:rPr>
                <w:rFonts w:ascii="gobCL" w:eastAsia="Times New Roman" w:hAnsi="gobCL"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C91173"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AF240C"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506ADD6"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0C47BD8B"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F25F5"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2B50C6A6" w14:textId="77777777" w:rsidTr="00426126">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F20773"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14AAA8" w14:textId="77777777" w:rsidR="004C5B3D" w:rsidRPr="004C5B3D" w:rsidRDefault="004C5B3D" w:rsidP="004C5B3D">
            <w:pPr>
              <w:widowControl/>
              <w:autoSpaceDE/>
              <w:autoSpaceDN/>
              <w:rPr>
                <w:rFonts w:ascii="gobCL" w:eastAsia="Times New Roman" w:hAnsi="gobCL"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E3CDD1"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5A5B9C39"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785139F"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174E773B"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3840DC50"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5AFDD054" w14:textId="77777777" w:rsidTr="00426126">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1A31F"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BCDC7" w14:textId="77777777" w:rsidR="004C5B3D" w:rsidRPr="004C5B3D" w:rsidRDefault="004C5B3D" w:rsidP="004C5B3D">
            <w:pPr>
              <w:widowControl/>
              <w:autoSpaceDE/>
              <w:autoSpaceDN/>
              <w:rPr>
                <w:rFonts w:ascii="gobCL" w:eastAsia="Times New Roman" w:hAnsi="gobCL"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4522C40"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F786EE3"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A42D9ED"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La postulante no describe ni menciona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1AF1C4F"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DD9EA"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248DC83A" w14:textId="77777777" w:rsidTr="00426126">
        <w:trPr>
          <w:trHeight w:val="630"/>
          <w:jc w:val="center"/>
        </w:trPr>
        <w:tc>
          <w:tcPr>
            <w:tcW w:w="0" w:type="auto"/>
            <w:vMerge w:val="restart"/>
            <w:tcBorders>
              <w:top w:val="single" w:sz="4" w:space="0" w:color="auto"/>
              <w:left w:val="single" w:sz="4" w:space="0" w:color="auto"/>
              <w:right w:val="single" w:sz="4" w:space="0" w:color="auto"/>
            </w:tcBorders>
            <w:vAlign w:val="center"/>
          </w:tcPr>
          <w:p w14:paraId="562E1D20" w14:textId="77777777" w:rsidR="004C5B3D" w:rsidRPr="004C5B3D" w:rsidRDefault="004C5B3D" w:rsidP="004C5B3D">
            <w:pPr>
              <w:widowControl/>
              <w:autoSpaceDE/>
              <w:autoSpaceDN/>
              <w:rPr>
                <w:rFonts w:ascii="gobCL" w:eastAsia="Times New Roman" w:hAnsi="gobCL" w:cs="Calibri Light"/>
                <w:color w:val="000000"/>
                <w:sz w:val="20"/>
                <w:szCs w:val="20"/>
                <w:lang w:val="es-CL" w:eastAsia="es-CL"/>
              </w:rPr>
            </w:pPr>
            <w:r w:rsidRPr="004C5B3D">
              <w:rPr>
                <w:rFonts w:ascii="gobCL" w:eastAsia="Times New Roman" w:hAnsi="gobCL"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42204312"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6AB9D956"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¿Qué acciones puedo implementar en mi negocio, desde el punto de vista de la eficiencia energética, energías renovables y economía </w:t>
            </w:r>
            <w:r w:rsidRPr="004C5B3D">
              <w:rPr>
                <w:rFonts w:ascii="gobCL" w:eastAsia="Times New Roman" w:hAnsi="gobCL" w:cs="Calibri Light"/>
                <w:sz w:val="18"/>
                <w:szCs w:val="18"/>
                <w:lang w:val="es-CL" w:eastAsia="es-CL"/>
              </w:rPr>
              <w:lastRenderedPageBreak/>
              <w:t>circular? de manera de hacer mi producto o servicio más sustentable.</w:t>
            </w:r>
          </w:p>
          <w:p w14:paraId="76D3A33D"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 xml:space="preserve">¿Tenía ya incorporada alguna de </w:t>
            </w:r>
            <w:proofErr w:type="gramStart"/>
            <w:r w:rsidRPr="004C5B3D">
              <w:rPr>
                <w:rFonts w:ascii="gobCL" w:eastAsia="Times New Roman" w:hAnsi="gobCL" w:cs="Calibri Light"/>
                <w:sz w:val="18"/>
                <w:szCs w:val="18"/>
                <w:lang w:val="es-CL" w:eastAsia="es-CL"/>
              </w:rPr>
              <w:t>esta acciones</w:t>
            </w:r>
            <w:proofErr w:type="gramEnd"/>
            <w:r w:rsidRPr="004C5B3D">
              <w:rPr>
                <w:rFonts w:ascii="gobCL" w:eastAsia="Times New Roman" w:hAnsi="gobCL" w:cs="Calibri Light"/>
                <w:sz w:val="18"/>
                <w:szCs w:val="18"/>
                <w:lang w:val="es-CL" w:eastAsia="es-CL"/>
              </w:rPr>
              <w:t xml:space="preserve">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302A43B0"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lastRenderedPageBreak/>
              <w:t xml:space="preserve">Establecer las acciones de eficiencia energéticas, energías renovables y de economía circular involucradas en el proceso </w:t>
            </w:r>
            <w:r w:rsidRPr="004C5B3D">
              <w:rPr>
                <w:rFonts w:ascii="gobCL" w:eastAsia="Times New Roman" w:hAnsi="gobCL" w:cs="Calibri Light"/>
                <w:sz w:val="18"/>
                <w:szCs w:val="18"/>
                <w:lang w:val="es-CL" w:eastAsia="es-CL"/>
              </w:rPr>
              <w:lastRenderedPageBreak/>
              <w:t>productivo de mi producto/servicio.</w:t>
            </w:r>
          </w:p>
        </w:tc>
        <w:tc>
          <w:tcPr>
            <w:tcW w:w="3800" w:type="dxa"/>
            <w:tcBorders>
              <w:top w:val="single" w:sz="4" w:space="0" w:color="auto"/>
              <w:left w:val="nil"/>
              <w:bottom w:val="single" w:sz="4" w:space="0" w:color="auto"/>
              <w:right w:val="single" w:sz="4" w:space="0" w:color="auto"/>
            </w:tcBorders>
            <w:vAlign w:val="center"/>
          </w:tcPr>
          <w:p w14:paraId="60737966"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lastRenderedPageBreak/>
              <w:t>El proyecto</w:t>
            </w:r>
            <w:r w:rsidRPr="004C5B3D">
              <w:rPr>
                <w:rFonts w:ascii="gobCL" w:eastAsia="Times New Roman" w:hAnsi="gobCL" w:cs="Calibri Light"/>
                <w:color w:val="FF0000"/>
                <w:sz w:val="18"/>
                <w:szCs w:val="18"/>
                <w:lang w:eastAsia="es-CL"/>
              </w:rPr>
              <w:t xml:space="preserve"> </w:t>
            </w:r>
            <w:r w:rsidRPr="004C5B3D">
              <w:rPr>
                <w:rFonts w:ascii="gobCL" w:eastAsia="Times New Roman" w:hAnsi="gobCL" w:cs="Calibri Light"/>
                <w:sz w:val="18"/>
                <w:szCs w:val="18"/>
                <w:lang w:eastAsia="es-CL"/>
              </w:rPr>
              <w:t>de negocio presentado es del tipo sustentable (</w:t>
            </w:r>
            <w:r w:rsidRPr="004C5B3D">
              <w:rPr>
                <w:rFonts w:ascii="gobCL" w:eastAsia="Times New Roman" w:hAnsi="gobCL" w:cs="Calibri Light"/>
                <w:b/>
                <w:sz w:val="18"/>
                <w:szCs w:val="18"/>
                <w:lang w:eastAsia="es-CL"/>
              </w:rPr>
              <w:t>ver Anexo N°9</w:t>
            </w:r>
            <w:r w:rsidRPr="004C5B3D">
              <w:rPr>
                <w:rFonts w:ascii="gobCL" w:eastAsia="Times New Roman" w:hAnsi="gobCL" w:cs="Calibri Light"/>
                <w:sz w:val="18"/>
                <w:szCs w:val="18"/>
                <w:lang w:eastAsia="es-CL"/>
              </w:rPr>
              <w:t>) o incorpora en la cadena de desarrollo del producto o servicio, acciones de eficiencia energética,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49051C50"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641C163B" w14:textId="77777777" w:rsidR="004C5B3D" w:rsidRPr="004C5B3D" w:rsidRDefault="004C5B3D" w:rsidP="004C5B3D">
            <w:pPr>
              <w:widowControl/>
              <w:autoSpaceDE/>
              <w:autoSpaceDN/>
              <w:jc w:val="center"/>
              <w:rPr>
                <w:rFonts w:ascii="Calibri Light" w:eastAsia="Times New Roman" w:hAnsi="Calibri Light" w:cs="Calibri Light"/>
                <w:sz w:val="24"/>
                <w:szCs w:val="24"/>
                <w:highlight w:val="green"/>
                <w:lang w:val="es-CL" w:eastAsia="es-CL"/>
              </w:rPr>
            </w:pPr>
            <w:r w:rsidRPr="004C5B3D">
              <w:rPr>
                <w:rFonts w:ascii="gobCL" w:eastAsia="Times New Roman" w:hAnsi="gobCL" w:cs="Calibri Light"/>
                <w:sz w:val="20"/>
                <w:szCs w:val="20"/>
                <w:lang w:val="es-CL" w:eastAsia="es-CL"/>
              </w:rPr>
              <w:t>8%</w:t>
            </w:r>
          </w:p>
        </w:tc>
      </w:tr>
      <w:tr w:rsidR="004C5B3D" w:rsidRPr="004C5B3D" w14:paraId="22027FF1" w14:textId="77777777" w:rsidTr="00426126">
        <w:trPr>
          <w:trHeight w:val="630"/>
          <w:jc w:val="center"/>
        </w:trPr>
        <w:tc>
          <w:tcPr>
            <w:tcW w:w="0" w:type="auto"/>
            <w:vMerge/>
            <w:tcBorders>
              <w:left w:val="single" w:sz="4" w:space="0" w:color="auto"/>
              <w:right w:val="single" w:sz="4" w:space="0" w:color="auto"/>
            </w:tcBorders>
            <w:vAlign w:val="center"/>
          </w:tcPr>
          <w:p w14:paraId="6E471709"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384B966D"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46D6ABA3"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left w:val="single" w:sz="4" w:space="0" w:color="auto"/>
              <w:right w:val="single" w:sz="4" w:space="0" w:color="auto"/>
            </w:tcBorders>
            <w:vAlign w:val="center"/>
          </w:tcPr>
          <w:p w14:paraId="34837677"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2647C70"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t>El proyecto de negocio presentado, indistinta su naturaleza, incorpora en la cadena de desarrollo del producto o servicio, al menos 1 (una)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540699EC"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4</w:t>
            </w:r>
          </w:p>
        </w:tc>
        <w:tc>
          <w:tcPr>
            <w:tcW w:w="0" w:type="auto"/>
            <w:vMerge/>
            <w:tcBorders>
              <w:left w:val="single" w:sz="4" w:space="0" w:color="auto"/>
              <w:right w:val="single" w:sz="4" w:space="0" w:color="auto"/>
            </w:tcBorders>
            <w:vAlign w:val="center"/>
          </w:tcPr>
          <w:p w14:paraId="1C4BC648"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300A6885" w14:textId="77777777" w:rsidTr="00426126">
        <w:trPr>
          <w:trHeight w:val="630"/>
          <w:jc w:val="center"/>
        </w:trPr>
        <w:tc>
          <w:tcPr>
            <w:tcW w:w="0" w:type="auto"/>
            <w:vMerge/>
            <w:tcBorders>
              <w:left w:val="single" w:sz="4" w:space="0" w:color="auto"/>
              <w:bottom w:val="single" w:sz="4" w:space="0" w:color="auto"/>
              <w:right w:val="single" w:sz="4" w:space="0" w:color="auto"/>
            </w:tcBorders>
            <w:vAlign w:val="center"/>
          </w:tcPr>
          <w:p w14:paraId="54F2F47A"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0799C171"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309ECCB7"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572058F4"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0F0165A1"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3A494ED"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1BF20DDC" w14:textId="77777777" w:rsidR="004C5B3D" w:rsidRPr="004C5B3D" w:rsidRDefault="004C5B3D" w:rsidP="004C5B3D">
            <w:pPr>
              <w:widowControl/>
              <w:autoSpaceDE/>
              <w:autoSpaceDN/>
              <w:rPr>
                <w:rFonts w:ascii="Calibri Light" w:eastAsia="Times New Roman" w:hAnsi="Calibri Light" w:cs="Calibri Light"/>
                <w:color w:val="000000"/>
                <w:sz w:val="24"/>
                <w:szCs w:val="24"/>
                <w:highlight w:val="green"/>
                <w:lang w:val="es-CL" w:eastAsia="es-CL"/>
              </w:rPr>
            </w:pPr>
          </w:p>
        </w:tc>
      </w:tr>
      <w:tr w:rsidR="004C5B3D" w:rsidRPr="004C5B3D" w14:paraId="55E8D8A1" w14:textId="77777777" w:rsidTr="00426126">
        <w:trPr>
          <w:trHeight w:val="500"/>
          <w:jc w:val="center"/>
        </w:trPr>
        <w:tc>
          <w:tcPr>
            <w:tcW w:w="0" w:type="auto"/>
            <w:vMerge w:val="restart"/>
            <w:tcBorders>
              <w:top w:val="single" w:sz="4" w:space="0" w:color="auto"/>
              <w:left w:val="single" w:sz="4" w:space="0" w:color="auto"/>
              <w:right w:val="single" w:sz="4" w:space="0" w:color="auto"/>
            </w:tcBorders>
            <w:vAlign w:val="center"/>
          </w:tcPr>
          <w:p w14:paraId="1A58879E"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p w14:paraId="51576EF2"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r w:rsidRPr="004C5B3D">
              <w:rPr>
                <w:rFonts w:ascii="gobCL" w:eastAsia="Times New Roman" w:hAnsi="gobCL"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2481CBF" w14:textId="77777777" w:rsidR="004C5B3D" w:rsidRPr="004C5B3D" w:rsidRDefault="004C5B3D" w:rsidP="004C5B3D">
            <w:pPr>
              <w:widowControl/>
              <w:autoSpaceDE/>
              <w:autoSpaceDN/>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43839544"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En este ítem se evaluará la coherencia general del Proyecto de Negocio en el formulario de postulación (</w:t>
            </w:r>
            <w:proofErr w:type="spellStart"/>
            <w:r w:rsidRPr="004C5B3D">
              <w:rPr>
                <w:rFonts w:ascii="gobCL" w:eastAsia="Times New Roman" w:hAnsi="gobCL" w:cs="Calibri Light"/>
                <w:sz w:val="18"/>
                <w:szCs w:val="18"/>
                <w:lang w:val="es-CL" w:eastAsia="es-CL"/>
              </w:rPr>
              <w:t>Canvas</w:t>
            </w:r>
            <w:proofErr w:type="spellEnd"/>
            <w:r w:rsidRPr="004C5B3D">
              <w:rPr>
                <w:rFonts w:ascii="gobCL" w:eastAsia="Times New Roman" w:hAnsi="gobCL"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2A022F4A" w14:textId="77777777" w:rsidR="004C5B3D" w:rsidRPr="004C5B3D" w:rsidRDefault="004C5B3D" w:rsidP="004C5B3D">
            <w:pPr>
              <w:widowControl/>
              <w:autoSpaceDE/>
              <w:autoSpaceDN/>
              <w:jc w:val="center"/>
              <w:rPr>
                <w:rFonts w:ascii="gobCL" w:eastAsia="Times New Roman" w:hAnsi="gobCL" w:cs="Calibri Light"/>
                <w:sz w:val="18"/>
                <w:szCs w:val="18"/>
                <w:lang w:val="es-CL" w:eastAsia="es-CL"/>
              </w:rPr>
            </w:pPr>
            <w:r w:rsidRPr="004C5B3D">
              <w:rPr>
                <w:rFonts w:ascii="gobCL" w:eastAsia="Times New Roman" w:hAnsi="gobCL" w:cs="Calibri Light"/>
                <w:sz w:val="18"/>
                <w:szCs w:val="18"/>
                <w:lang w:val="es-CL" w:eastAsia="es-CL"/>
              </w:rPr>
              <w:t>Coherencia en el formulario (</w:t>
            </w:r>
            <w:proofErr w:type="spellStart"/>
            <w:r w:rsidRPr="004C5B3D">
              <w:rPr>
                <w:rFonts w:ascii="gobCL" w:eastAsia="Times New Roman" w:hAnsi="gobCL" w:cs="Calibri Light"/>
                <w:sz w:val="18"/>
                <w:szCs w:val="18"/>
                <w:lang w:val="es-CL" w:eastAsia="es-CL"/>
              </w:rPr>
              <w:t>Canvas</w:t>
            </w:r>
            <w:proofErr w:type="spellEnd"/>
            <w:r w:rsidRPr="004C5B3D">
              <w:rPr>
                <w:rFonts w:ascii="gobCL" w:eastAsia="Times New Roman" w:hAnsi="gobCL" w:cs="Calibri Light"/>
                <w:sz w:val="18"/>
                <w:szCs w:val="18"/>
                <w:lang w:val="es-CL" w:eastAsia="es-CL"/>
              </w:rPr>
              <w:t>),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30DCFEB4"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t xml:space="preserve">Se puede observar un </w:t>
            </w:r>
            <w:r w:rsidRPr="004C5B3D">
              <w:rPr>
                <w:rFonts w:ascii="gobCL" w:eastAsia="Times New Roman" w:hAnsi="gobCL" w:cs="Calibri Light"/>
                <w:b/>
                <w:sz w:val="18"/>
                <w:szCs w:val="18"/>
                <w:lang w:eastAsia="es-CL"/>
              </w:rPr>
              <w:t>alto</w:t>
            </w:r>
            <w:r w:rsidRPr="004C5B3D">
              <w:rPr>
                <w:rFonts w:ascii="gobCL" w:eastAsia="Times New Roman" w:hAnsi="gobCL" w:cs="Calibri Light"/>
                <w:sz w:val="18"/>
                <w:szCs w:val="18"/>
                <w:lang w:eastAsia="es-CL"/>
              </w:rPr>
              <w:t xml:space="preserve"> nivel de coherencia en el proyecto de negocio formulado, desde el punto de vista del/</w:t>
            </w:r>
            <w:proofErr w:type="gramStart"/>
            <w:r w:rsidRPr="004C5B3D">
              <w:rPr>
                <w:rFonts w:ascii="gobCL" w:eastAsia="Times New Roman" w:hAnsi="gobCL" w:cs="Calibri Light"/>
                <w:sz w:val="18"/>
                <w:szCs w:val="18"/>
                <w:lang w:eastAsia="es-CL"/>
              </w:rPr>
              <w:t>los tipo</w:t>
            </w:r>
            <w:proofErr w:type="gramEnd"/>
            <w:r w:rsidRPr="004C5B3D">
              <w:rPr>
                <w:rFonts w:ascii="gobCL" w:eastAsia="Times New Roman" w:hAnsi="gobCL" w:cs="Calibri Light"/>
                <w:sz w:val="18"/>
                <w:szCs w:val="18"/>
                <w:lang w:eastAsia="es-CL"/>
              </w:rPr>
              <w:t>/s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29240A8C"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6B55774"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20%</w:t>
            </w:r>
          </w:p>
        </w:tc>
      </w:tr>
      <w:tr w:rsidR="004C5B3D" w:rsidRPr="004C5B3D" w14:paraId="32610E71" w14:textId="77777777" w:rsidTr="00426126">
        <w:trPr>
          <w:trHeight w:val="500"/>
          <w:jc w:val="center"/>
        </w:trPr>
        <w:tc>
          <w:tcPr>
            <w:tcW w:w="0" w:type="auto"/>
            <w:vMerge/>
            <w:tcBorders>
              <w:left w:val="single" w:sz="4" w:space="0" w:color="auto"/>
              <w:right w:val="single" w:sz="4" w:space="0" w:color="auto"/>
            </w:tcBorders>
            <w:vAlign w:val="center"/>
          </w:tcPr>
          <w:p w14:paraId="60CB6A02" w14:textId="77777777" w:rsidR="004C5B3D" w:rsidRPr="004C5B3D" w:rsidRDefault="004C5B3D" w:rsidP="004C5B3D">
            <w:pPr>
              <w:widowControl/>
              <w:autoSpaceDE/>
              <w:autoSpaceDN/>
              <w:rPr>
                <w:rFonts w:ascii="gobCL" w:eastAsia="Times New Roman" w:hAnsi="gobCL"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AEC08A"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91D6AF7"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9D50E2"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7634CF0E"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t xml:space="preserve">Se puede observar un </w:t>
            </w:r>
            <w:r w:rsidRPr="004C5B3D">
              <w:rPr>
                <w:rFonts w:ascii="gobCL" w:eastAsia="Times New Roman" w:hAnsi="gobCL" w:cs="Calibri Light"/>
                <w:b/>
                <w:sz w:val="18"/>
                <w:szCs w:val="18"/>
                <w:lang w:eastAsia="es-CL"/>
              </w:rPr>
              <w:t>alto</w:t>
            </w:r>
            <w:r w:rsidRPr="004C5B3D">
              <w:rPr>
                <w:rFonts w:ascii="gobCL" w:eastAsia="Times New Roman" w:hAnsi="gobCL" w:cs="Calibri Light"/>
                <w:sz w:val="18"/>
                <w:szCs w:val="18"/>
                <w:lang w:eastAsia="es-CL"/>
              </w:rPr>
              <w:t xml:space="preserve"> nivel de coherencia en el proyecto de negocio formulado, desde el punto de vista del/</w:t>
            </w:r>
            <w:proofErr w:type="gramStart"/>
            <w:r w:rsidRPr="004C5B3D">
              <w:rPr>
                <w:rFonts w:ascii="gobCL" w:eastAsia="Times New Roman" w:hAnsi="gobCL" w:cs="Calibri Light"/>
                <w:sz w:val="18"/>
                <w:szCs w:val="18"/>
                <w:lang w:eastAsia="es-CL"/>
              </w:rPr>
              <w:t>los tipo</w:t>
            </w:r>
            <w:proofErr w:type="gramEnd"/>
            <w:r w:rsidRPr="004C5B3D">
              <w:rPr>
                <w:rFonts w:ascii="gobCL" w:eastAsia="Times New Roman" w:hAnsi="gobCL" w:cs="Calibri Light"/>
                <w:sz w:val="18"/>
                <w:szCs w:val="18"/>
                <w:lang w:eastAsia="es-CL"/>
              </w:rPr>
              <w:t>/s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62F84DEF"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6AD2C1C8" w14:textId="77777777" w:rsidR="004C5B3D" w:rsidRPr="004C5B3D" w:rsidRDefault="004C5B3D" w:rsidP="004C5B3D">
            <w:pPr>
              <w:widowControl/>
              <w:autoSpaceDE/>
              <w:autoSpaceDN/>
              <w:jc w:val="center"/>
              <w:rPr>
                <w:rFonts w:ascii="gobCL" w:eastAsia="Times New Roman" w:hAnsi="gobCL" w:cs="Calibri Light"/>
                <w:color w:val="00B050"/>
                <w:sz w:val="20"/>
                <w:szCs w:val="20"/>
                <w:lang w:val="es-CL" w:eastAsia="es-CL"/>
              </w:rPr>
            </w:pPr>
          </w:p>
        </w:tc>
      </w:tr>
      <w:tr w:rsidR="004C5B3D" w:rsidRPr="004C5B3D" w14:paraId="591A45CC" w14:textId="77777777" w:rsidTr="00426126">
        <w:trPr>
          <w:trHeight w:val="500"/>
          <w:jc w:val="center"/>
        </w:trPr>
        <w:tc>
          <w:tcPr>
            <w:tcW w:w="0" w:type="auto"/>
            <w:vMerge/>
            <w:tcBorders>
              <w:left w:val="single" w:sz="4" w:space="0" w:color="auto"/>
              <w:right w:val="single" w:sz="4" w:space="0" w:color="auto"/>
            </w:tcBorders>
            <w:vAlign w:val="center"/>
          </w:tcPr>
          <w:p w14:paraId="5073D765"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1B2F70" w14:textId="77777777" w:rsidR="004C5B3D" w:rsidRPr="004C5B3D" w:rsidRDefault="004C5B3D" w:rsidP="004C5B3D">
            <w:pPr>
              <w:widowControl/>
              <w:autoSpaceDE/>
              <w:autoSpaceDN/>
              <w:rPr>
                <w:rFonts w:ascii="gobCL" w:eastAsia="Times New Roman" w:hAnsi="gobCL"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8F784D3"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AF61C8"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546E1F1" w14:textId="77777777" w:rsidR="004C5B3D" w:rsidRPr="004C5B3D" w:rsidRDefault="004C5B3D" w:rsidP="004C5B3D">
            <w:pPr>
              <w:widowControl/>
              <w:autoSpaceDE/>
              <w:autoSpaceDN/>
              <w:jc w:val="both"/>
              <w:rPr>
                <w:rFonts w:ascii="gobCL" w:eastAsia="Times New Roman" w:hAnsi="gobCL" w:cs="Calibri Light"/>
                <w:sz w:val="18"/>
                <w:szCs w:val="18"/>
                <w:lang w:eastAsia="es-CL"/>
              </w:rPr>
            </w:pPr>
            <w:r w:rsidRPr="004C5B3D">
              <w:rPr>
                <w:rFonts w:ascii="gobCL" w:eastAsia="Times New Roman" w:hAnsi="gobCL" w:cs="Calibri Light"/>
                <w:sz w:val="18"/>
                <w:szCs w:val="18"/>
                <w:lang w:eastAsia="es-CL"/>
              </w:rPr>
              <w:t>Se puede observar un nivel de coherencia en el proyecto de negocio formulado, desde el punto de vista del/</w:t>
            </w:r>
            <w:proofErr w:type="gramStart"/>
            <w:r w:rsidRPr="004C5B3D">
              <w:rPr>
                <w:rFonts w:ascii="gobCL" w:eastAsia="Times New Roman" w:hAnsi="gobCL" w:cs="Calibri Light"/>
                <w:sz w:val="18"/>
                <w:szCs w:val="18"/>
                <w:lang w:eastAsia="es-CL"/>
              </w:rPr>
              <w:t>los tipo</w:t>
            </w:r>
            <w:proofErr w:type="gramEnd"/>
            <w:r w:rsidRPr="004C5B3D">
              <w:rPr>
                <w:rFonts w:ascii="gobCL" w:eastAsia="Times New Roman" w:hAnsi="gobCL" w:cs="Calibri Light"/>
                <w:sz w:val="18"/>
                <w:szCs w:val="18"/>
                <w:lang w:eastAsia="es-CL"/>
              </w:rPr>
              <w:t>/s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0B569B71"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1495FD12" w14:textId="77777777" w:rsidR="004C5B3D" w:rsidRPr="004C5B3D" w:rsidRDefault="004C5B3D" w:rsidP="004C5B3D">
            <w:pPr>
              <w:widowControl/>
              <w:autoSpaceDE/>
              <w:autoSpaceDN/>
              <w:jc w:val="center"/>
              <w:rPr>
                <w:rFonts w:ascii="gobCL" w:eastAsia="Times New Roman" w:hAnsi="gobCL" w:cs="Calibri Light"/>
                <w:color w:val="00B050"/>
                <w:sz w:val="20"/>
                <w:szCs w:val="20"/>
                <w:lang w:val="es-CL" w:eastAsia="es-CL"/>
              </w:rPr>
            </w:pPr>
          </w:p>
        </w:tc>
      </w:tr>
      <w:tr w:rsidR="004C5B3D" w:rsidRPr="004C5B3D" w14:paraId="6A036CCE" w14:textId="77777777" w:rsidTr="00426126">
        <w:trPr>
          <w:trHeight w:val="500"/>
          <w:jc w:val="center"/>
        </w:trPr>
        <w:tc>
          <w:tcPr>
            <w:tcW w:w="0" w:type="auto"/>
            <w:vMerge/>
            <w:tcBorders>
              <w:left w:val="single" w:sz="4" w:space="0" w:color="auto"/>
              <w:right w:val="single" w:sz="4" w:space="0" w:color="auto"/>
            </w:tcBorders>
            <w:vAlign w:val="center"/>
          </w:tcPr>
          <w:p w14:paraId="5FF48E08"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9AA77"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C0D5DBD"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7D1F295"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1C53E638"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sz w:val="18"/>
                <w:szCs w:val="18"/>
                <w:lang w:eastAsia="es-CL"/>
              </w:rPr>
              <w:t xml:space="preserve">Se puede observar un </w:t>
            </w:r>
            <w:r w:rsidRPr="004C5B3D">
              <w:rPr>
                <w:rFonts w:ascii="gobCL" w:eastAsia="Times New Roman" w:hAnsi="gobCL" w:cs="Calibri Light"/>
                <w:b/>
                <w:sz w:val="18"/>
                <w:szCs w:val="18"/>
                <w:lang w:eastAsia="es-CL"/>
              </w:rPr>
              <w:t>bajo</w:t>
            </w:r>
            <w:r w:rsidRPr="004C5B3D">
              <w:rPr>
                <w:rFonts w:ascii="gobCL" w:eastAsia="Times New Roman" w:hAnsi="gobCL" w:cs="Calibri Light"/>
                <w:sz w:val="18"/>
                <w:szCs w:val="18"/>
                <w:lang w:eastAsia="es-CL"/>
              </w:rPr>
              <w:t xml:space="preserve"> nivel de coherencia en el proyecto de negocio formulado, desde el punto de vista del/</w:t>
            </w:r>
            <w:proofErr w:type="gramStart"/>
            <w:r w:rsidRPr="004C5B3D">
              <w:rPr>
                <w:rFonts w:ascii="gobCL" w:eastAsia="Times New Roman" w:hAnsi="gobCL" w:cs="Calibri Light"/>
                <w:sz w:val="18"/>
                <w:szCs w:val="18"/>
                <w:lang w:eastAsia="es-CL"/>
              </w:rPr>
              <w:t>los tipo</w:t>
            </w:r>
            <w:proofErr w:type="gramEnd"/>
            <w:r w:rsidRPr="004C5B3D">
              <w:rPr>
                <w:rFonts w:ascii="gobCL" w:eastAsia="Times New Roman" w:hAnsi="gobCL" w:cs="Calibri Light"/>
                <w:sz w:val="18"/>
                <w:szCs w:val="18"/>
                <w:lang w:eastAsia="es-CL"/>
              </w:rPr>
              <w:t>/s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9B3ACA3"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CF2CF31"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r w:rsidR="004C5B3D" w:rsidRPr="004C5B3D" w14:paraId="2FA94788" w14:textId="77777777" w:rsidTr="00426126">
        <w:trPr>
          <w:trHeight w:val="500"/>
          <w:jc w:val="center"/>
        </w:trPr>
        <w:tc>
          <w:tcPr>
            <w:tcW w:w="0" w:type="auto"/>
            <w:vMerge/>
            <w:tcBorders>
              <w:left w:val="single" w:sz="4" w:space="0" w:color="auto"/>
              <w:bottom w:val="single" w:sz="4" w:space="0" w:color="auto"/>
              <w:right w:val="single" w:sz="4" w:space="0" w:color="auto"/>
            </w:tcBorders>
            <w:vAlign w:val="center"/>
          </w:tcPr>
          <w:p w14:paraId="20720B28" w14:textId="77777777" w:rsidR="004C5B3D" w:rsidRPr="004C5B3D" w:rsidRDefault="004C5B3D" w:rsidP="004C5B3D">
            <w:pPr>
              <w:widowControl/>
              <w:autoSpaceDE/>
              <w:autoSpaceDN/>
              <w:rPr>
                <w:rFonts w:ascii="gobCL" w:eastAsia="Times New Roman" w:hAnsi="gobCL"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22BBB9"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198878E8"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39327D0" w14:textId="77777777" w:rsidR="004C5B3D" w:rsidRPr="004C5B3D" w:rsidRDefault="004C5B3D" w:rsidP="004C5B3D">
            <w:pPr>
              <w:widowControl/>
              <w:autoSpaceDE/>
              <w:autoSpaceDN/>
              <w:rPr>
                <w:rFonts w:ascii="gobCL" w:eastAsia="Times New Roman" w:hAnsi="gobCL"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5F6B0DA2" w14:textId="77777777" w:rsidR="004C5B3D" w:rsidRPr="004C5B3D" w:rsidRDefault="004C5B3D" w:rsidP="004C5B3D">
            <w:pPr>
              <w:widowControl/>
              <w:autoSpaceDE/>
              <w:autoSpaceDN/>
              <w:jc w:val="both"/>
              <w:rPr>
                <w:rFonts w:ascii="gobCL" w:eastAsia="Times New Roman" w:hAnsi="gobCL" w:cs="Calibri Light"/>
                <w:sz w:val="18"/>
                <w:szCs w:val="18"/>
                <w:lang w:val="es-CL" w:eastAsia="es-CL"/>
              </w:rPr>
            </w:pPr>
            <w:r w:rsidRPr="004C5B3D">
              <w:rPr>
                <w:rFonts w:ascii="gobCL" w:eastAsia="Times New Roman" w:hAnsi="gobCL" w:cs="Calibri Light"/>
                <w:b/>
                <w:sz w:val="18"/>
                <w:szCs w:val="18"/>
                <w:lang w:eastAsia="es-CL"/>
              </w:rPr>
              <w:t>No existe</w:t>
            </w:r>
            <w:r w:rsidRPr="004C5B3D">
              <w:rPr>
                <w:rFonts w:ascii="gobCL" w:eastAsia="Times New Roman" w:hAnsi="gobCL" w:cs="Calibri Light"/>
                <w:sz w:val="18"/>
                <w:szCs w:val="18"/>
                <w:lang w:eastAsia="es-CL"/>
              </w:rPr>
              <w:t xml:space="preserve"> coherencia en el proyecto de negocio formulado, desde el punto de vista del/</w:t>
            </w:r>
            <w:proofErr w:type="gramStart"/>
            <w:r w:rsidRPr="004C5B3D">
              <w:rPr>
                <w:rFonts w:ascii="gobCL" w:eastAsia="Times New Roman" w:hAnsi="gobCL" w:cs="Calibri Light"/>
                <w:sz w:val="18"/>
                <w:szCs w:val="18"/>
                <w:lang w:eastAsia="es-CL"/>
              </w:rPr>
              <w:t>los tipo</w:t>
            </w:r>
            <w:proofErr w:type="gramEnd"/>
            <w:r w:rsidRPr="004C5B3D">
              <w:rPr>
                <w:rFonts w:ascii="gobCL" w:eastAsia="Times New Roman" w:hAnsi="gobCL" w:cs="Calibri Light"/>
                <w:sz w:val="18"/>
                <w:szCs w:val="18"/>
                <w:lang w:eastAsia="es-CL"/>
              </w:rPr>
              <w:t>/s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28F6ED19" w14:textId="77777777" w:rsidR="004C5B3D" w:rsidRPr="004C5B3D" w:rsidRDefault="004C5B3D" w:rsidP="004C5B3D">
            <w:pPr>
              <w:widowControl/>
              <w:autoSpaceDE/>
              <w:autoSpaceDN/>
              <w:jc w:val="center"/>
              <w:rPr>
                <w:rFonts w:ascii="gobCL" w:eastAsia="Times New Roman" w:hAnsi="gobCL" w:cs="Calibri Light"/>
                <w:sz w:val="20"/>
                <w:szCs w:val="20"/>
                <w:lang w:val="es-CL" w:eastAsia="es-CL"/>
              </w:rPr>
            </w:pPr>
            <w:r w:rsidRPr="004C5B3D">
              <w:rPr>
                <w:rFonts w:ascii="gobCL" w:eastAsia="Times New Roman" w:hAnsi="gobCL"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23F2AB7B" w14:textId="77777777" w:rsidR="004C5B3D" w:rsidRPr="004C5B3D" w:rsidRDefault="004C5B3D" w:rsidP="004C5B3D">
            <w:pPr>
              <w:widowControl/>
              <w:autoSpaceDE/>
              <w:autoSpaceDN/>
              <w:rPr>
                <w:rFonts w:ascii="Calibri Light" w:eastAsia="Times New Roman" w:hAnsi="Calibri Light" w:cs="Calibri Light"/>
                <w:color w:val="000000"/>
                <w:sz w:val="24"/>
                <w:szCs w:val="24"/>
                <w:lang w:val="es-CL" w:eastAsia="es-CL"/>
              </w:rPr>
            </w:pPr>
          </w:p>
        </w:tc>
      </w:tr>
    </w:tbl>
    <w:p w14:paraId="0C29E894" w14:textId="77777777" w:rsidR="004C5B3D" w:rsidRPr="004C5B3D" w:rsidRDefault="004C5B3D" w:rsidP="004C5B3D">
      <w:pPr>
        <w:widowControl/>
        <w:autoSpaceDE/>
        <w:autoSpaceDN/>
        <w:jc w:val="both"/>
        <w:rPr>
          <w:rFonts w:ascii="gobCL" w:eastAsia="Times New Roman" w:hAnsi="gobCL" w:cs="Arial"/>
          <w:b/>
          <w:color w:val="000000"/>
          <w:sz w:val="20"/>
          <w:szCs w:val="20"/>
          <w:lang w:eastAsia="es-ES"/>
        </w:rPr>
      </w:pPr>
    </w:p>
    <w:p w14:paraId="3ECC23C6" w14:textId="77777777" w:rsidR="004C5B3D" w:rsidRPr="004C5B3D" w:rsidRDefault="004C5B3D" w:rsidP="004C5B3D">
      <w:pPr>
        <w:widowControl/>
        <w:autoSpaceDE/>
        <w:autoSpaceDN/>
        <w:outlineLvl w:val="1"/>
        <w:rPr>
          <w:rFonts w:ascii="gobCL" w:eastAsia="Times New Roman" w:hAnsi="gobCL" w:cs="Times New Roman"/>
          <w:b/>
          <w:szCs w:val="24"/>
          <w:lang w:eastAsia="es-ES"/>
        </w:rPr>
      </w:pPr>
    </w:p>
    <w:p w14:paraId="38852AA3" w14:textId="77777777" w:rsidR="004C5B3D" w:rsidRPr="004C5B3D" w:rsidRDefault="004C5B3D" w:rsidP="004C5B3D">
      <w:pPr>
        <w:widowControl/>
        <w:autoSpaceDE/>
        <w:autoSpaceDN/>
        <w:outlineLvl w:val="1"/>
        <w:rPr>
          <w:rFonts w:ascii="gobCL" w:eastAsia="Times New Roman" w:hAnsi="gobCL" w:cs="Times New Roman"/>
          <w:b/>
          <w:szCs w:val="24"/>
          <w:lang w:eastAsia="es-ES"/>
        </w:rPr>
      </w:pPr>
    </w:p>
    <w:p w14:paraId="67C18288" w14:textId="77777777" w:rsidR="004C5B3D" w:rsidRPr="004C5B3D" w:rsidRDefault="004C5B3D" w:rsidP="004C5B3D">
      <w:pPr>
        <w:widowControl/>
        <w:autoSpaceDE/>
        <w:autoSpaceDN/>
        <w:rPr>
          <w:rFonts w:ascii="gobCL" w:eastAsia="Times New Roman" w:hAnsi="gobCL" w:cs="Times New Roman"/>
          <w:szCs w:val="24"/>
          <w:lang w:eastAsia="es-ES"/>
        </w:rPr>
      </w:pPr>
      <w:proofErr w:type="spellStart"/>
      <w:r w:rsidRPr="004C5B3D">
        <w:rPr>
          <w:rFonts w:ascii="gobCL" w:eastAsia="Times New Roman" w:hAnsi="gobCL" w:cs="Times New Roman"/>
          <w:b/>
          <w:sz w:val="28"/>
          <w:szCs w:val="28"/>
          <w:lang w:eastAsia="es-ES"/>
        </w:rPr>
        <w:t>ii</w:t>
      </w:r>
      <w:proofErr w:type="spellEnd"/>
      <w:r w:rsidRPr="004C5B3D">
        <w:rPr>
          <w:rFonts w:ascii="gobCL" w:eastAsia="Times New Roman" w:hAnsi="gobCL" w:cs="Times New Roman"/>
          <w:b/>
          <w:sz w:val="28"/>
          <w:szCs w:val="28"/>
          <w:lang w:eastAsia="es-ES"/>
        </w:rPr>
        <w:t>). Video de Presentación, Pitch (40%)</w:t>
      </w:r>
    </w:p>
    <w:p w14:paraId="05B99B03" w14:textId="77777777" w:rsidR="004C5B3D" w:rsidRPr="004C5B3D" w:rsidRDefault="004C5B3D" w:rsidP="004C5B3D">
      <w:pPr>
        <w:widowControl/>
        <w:autoSpaceDE/>
        <w:autoSpaceDN/>
        <w:jc w:val="both"/>
        <w:outlineLvl w:val="1"/>
        <w:rPr>
          <w:rFonts w:ascii="gobCL" w:eastAsia="Times New Roman" w:hAnsi="gobCL" w:cs="Times New Roman"/>
          <w:b/>
          <w:szCs w:val="24"/>
          <w:lang w:eastAsia="es-ES"/>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4C5B3D" w:rsidRPr="004C5B3D" w14:paraId="58CAD91D" w14:textId="77777777" w:rsidTr="004C5B3D">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vAlign w:val="center"/>
          </w:tcPr>
          <w:p w14:paraId="3C7C8261"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proofErr w:type="spellStart"/>
            <w:r w:rsidRPr="004C5B3D">
              <w:rPr>
                <w:rFonts w:ascii="gobCL" w:eastAsia="Times New Roman" w:hAnsi="gobCL" w:cs="Calibri Light"/>
                <w:color w:val="FFFFFF"/>
                <w:sz w:val="20"/>
                <w:szCs w:val="20"/>
                <w:lang w:val="es-CL" w:eastAsia="es-CL"/>
              </w:rPr>
              <w:t>N°</w:t>
            </w:r>
            <w:proofErr w:type="spellEnd"/>
          </w:p>
        </w:tc>
        <w:tc>
          <w:tcPr>
            <w:tcW w:w="2995"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FA2973C"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vAlign w:val="center"/>
            <w:hideMark/>
          </w:tcPr>
          <w:p w14:paraId="6B90A406"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Rúbrica</w:t>
            </w:r>
          </w:p>
        </w:tc>
        <w:tc>
          <w:tcPr>
            <w:tcW w:w="1098" w:type="dxa"/>
            <w:tcBorders>
              <w:top w:val="single" w:sz="4" w:space="0" w:color="auto"/>
              <w:left w:val="nil"/>
              <w:bottom w:val="single" w:sz="4" w:space="0" w:color="auto"/>
              <w:right w:val="single" w:sz="4" w:space="0" w:color="auto"/>
            </w:tcBorders>
            <w:shd w:val="clear" w:color="auto" w:fill="17365D"/>
            <w:vAlign w:val="center"/>
            <w:hideMark/>
          </w:tcPr>
          <w:p w14:paraId="26F1621B"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vAlign w:val="center"/>
            <w:hideMark/>
          </w:tcPr>
          <w:p w14:paraId="154D7D41" w14:textId="77777777" w:rsidR="004C5B3D" w:rsidRPr="004C5B3D" w:rsidRDefault="004C5B3D" w:rsidP="004C5B3D">
            <w:pPr>
              <w:widowControl/>
              <w:autoSpaceDE/>
              <w:autoSpaceDN/>
              <w:jc w:val="center"/>
              <w:rPr>
                <w:rFonts w:ascii="gobCL" w:eastAsia="Times New Roman" w:hAnsi="gobCL" w:cs="Calibri Light"/>
                <w:color w:val="FFFFFF"/>
                <w:sz w:val="20"/>
                <w:szCs w:val="20"/>
                <w:lang w:val="es-CL" w:eastAsia="es-CL"/>
              </w:rPr>
            </w:pPr>
            <w:r w:rsidRPr="004C5B3D">
              <w:rPr>
                <w:rFonts w:ascii="gobCL" w:eastAsia="Times New Roman" w:hAnsi="gobCL" w:cs="Calibri Light"/>
                <w:color w:val="FFFFFF"/>
                <w:sz w:val="20"/>
                <w:szCs w:val="20"/>
                <w:lang w:val="es-CL" w:eastAsia="es-CL"/>
              </w:rPr>
              <w:t>Ponderación Criterio</w:t>
            </w:r>
          </w:p>
        </w:tc>
      </w:tr>
      <w:tr w:rsidR="004C5B3D" w:rsidRPr="004C5B3D" w14:paraId="2695624B" w14:textId="77777777" w:rsidTr="00426126">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78F817B5"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0B2635A"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 xml:space="preserve">Presentación de la </w:t>
            </w:r>
          </w:p>
          <w:p w14:paraId="369A636A"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emprendedora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5BE4ACAD" w14:textId="77777777" w:rsidR="004C5B3D" w:rsidRPr="004C5B3D" w:rsidRDefault="004C5B3D" w:rsidP="004C5B3D">
            <w:pPr>
              <w:widowControl/>
              <w:autoSpaceDE/>
              <w:autoSpaceDN/>
              <w:jc w:val="both"/>
              <w:rPr>
                <w:rFonts w:ascii="gobCL" w:eastAsia="Times New Roman" w:hAnsi="gobCL" w:cs="Calibri"/>
                <w:color w:val="000000"/>
                <w:sz w:val="18"/>
                <w:szCs w:val="18"/>
                <w:lang w:val="es-CL" w:eastAsia="es-CL"/>
              </w:rPr>
            </w:pPr>
            <w:r w:rsidRPr="004C5B3D">
              <w:rPr>
                <w:rFonts w:ascii="gobCL" w:eastAsia="Times New Roman" w:hAnsi="gobCL" w:cs="Calibri"/>
                <w:color w:val="000000"/>
                <w:sz w:val="18"/>
                <w:szCs w:val="18"/>
                <w:lang w:val="es-CL" w:eastAsia="es-CL"/>
              </w:rPr>
              <w:t>La emprendedora se presenta, mencionando tanto su nombre, como el emprendimiento que representa y su respectivo cargo en él.</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EC15A83"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ABA427D"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15%</w:t>
            </w:r>
          </w:p>
        </w:tc>
      </w:tr>
      <w:tr w:rsidR="004C5B3D" w:rsidRPr="004C5B3D" w14:paraId="686FA8D2" w14:textId="77777777" w:rsidTr="00426126">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4BE8A984"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7BC17BA"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45E70E31"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 xml:space="preserve">La emprendedora hace mención </w:t>
            </w:r>
            <w:proofErr w:type="gramStart"/>
            <w:r w:rsidRPr="004C5B3D">
              <w:rPr>
                <w:rFonts w:ascii="gobCL" w:eastAsia="Times New Roman" w:hAnsi="gobCL" w:cs="Calibri"/>
                <w:sz w:val="18"/>
                <w:szCs w:val="18"/>
                <w:lang w:val="es-CL" w:eastAsia="es-CL"/>
              </w:rPr>
              <w:t>al</w:t>
            </w:r>
            <w:proofErr w:type="gramEnd"/>
            <w:r w:rsidRPr="004C5B3D">
              <w:rPr>
                <w:rFonts w:ascii="gobCL" w:eastAsia="Times New Roman" w:hAnsi="gobCL" w:cs="Calibri"/>
                <w:sz w:val="18"/>
                <w:szCs w:val="18"/>
                <w:lang w:val="es-CL" w:eastAsia="es-CL"/>
              </w:rPr>
              <w:t xml:space="preserve">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C183C8D"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8D7C364"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7411587C" w14:textId="77777777" w:rsidTr="00426126">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1EAC63CC"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567D44FA"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ECC09AF"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 xml:space="preserve">La emprendedora no hace mención </w:t>
            </w:r>
            <w:proofErr w:type="gramStart"/>
            <w:r w:rsidRPr="004C5B3D">
              <w:rPr>
                <w:rFonts w:ascii="gobCL" w:eastAsia="Times New Roman" w:hAnsi="gobCL" w:cs="Calibri"/>
                <w:sz w:val="18"/>
                <w:szCs w:val="18"/>
                <w:lang w:val="es-CL" w:eastAsia="es-CL"/>
              </w:rPr>
              <w:t>al</w:t>
            </w:r>
            <w:proofErr w:type="gramEnd"/>
            <w:r w:rsidRPr="004C5B3D">
              <w:rPr>
                <w:rFonts w:ascii="gobCL" w:eastAsia="Times New Roman" w:hAnsi="gobCL" w:cs="Calibri"/>
                <w:sz w:val="18"/>
                <w:szCs w:val="18"/>
                <w:lang w:val="es-CL" w:eastAsia="es-CL"/>
              </w:rPr>
              <w:t xml:space="preserve">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149C3068"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6F9B13D"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1D4C25CA" w14:textId="77777777" w:rsidTr="00426126">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87C7964"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A49E458"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3FC9D6D7"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 xml:space="preserve">La emprendedora no se presenta ni hace mención </w:t>
            </w:r>
            <w:proofErr w:type="gramStart"/>
            <w:r w:rsidRPr="004C5B3D">
              <w:rPr>
                <w:rFonts w:ascii="gobCL" w:eastAsia="Times New Roman" w:hAnsi="gobCL" w:cs="Calibri"/>
                <w:sz w:val="18"/>
                <w:szCs w:val="18"/>
                <w:lang w:val="es-CL" w:eastAsia="es-CL"/>
              </w:rPr>
              <w:t>a</w:t>
            </w:r>
            <w:proofErr w:type="gramEnd"/>
            <w:r w:rsidRPr="004C5B3D">
              <w:rPr>
                <w:rFonts w:ascii="gobCL" w:eastAsia="Times New Roman" w:hAnsi="gobCL" w:cs="Calibri"/>
                <w:sz w:val="18"/>
                <w:szCs w:val="18"/>
                <w:lang w:val="es-CL" w:eastAsia="es-CL"/>
              </w:rPr>
              <w:t xml:space="preserve">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D43CBE6"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6CF20F91"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299ED5DD" w14:textId="77777777" w:rsidTr="00426126">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D527075"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2EB0E337" w14:textId="77777777" w:rsidR="004C5B3D" w:rsidRPr="004C5B3D" w:rsidRDefault="004C5B3D" w:rsidP="004C5B3D">
            <w:pPr>
              <w:widowControl/>
              <w:autoSpaceDE/>
              <w:autoSpaceDN/>
              <w:jc w:val="center"/>
              <w:rPr>
                <w:rFonts w:ascii="gobCL" w:eastAsia="Times New Roman" w:hAnsi="gobCL" w:cs="Calibri"/>
                <w:sz w:val="20"/>
                <w:szCs w:val="20"/>
                <w:lang w:val="es-CL" w:eastAsia="es-CL"/>
              </w:rPr>
            </w:pPr>
            <w:r w:rsidRPr="004C5B3D">
              <w:rPr>
                <w:rFonts w:ascii="gobCL" w:eastAsia="Times New Roman" w:hAnsi="gobCL" w:cs="Calibri"/>
                <w:sz w:val="20"/>
                <w:szCs w:val="20"/>
                <w:lang w:val="es-CL" w:eastAsia="es-CL"/>
              </w:rPr>
              <w:t>Descripción de la problemática de Negocio a resolver y potenciales clientes</w:t>
            </w:r>
          </w:p>
          <w:p w14:paraId="53097CFC" w14:textId="77777777" w:rsidR="004C5B3D" w:rsidRPr="004C5B3D" w:rsidRDefault="004C5B3D" w:rsidP="004C5B3D">
            <w:pPr>
              <w:widowControl/>
              <w:autoSpaceDE/>
              <w:autoSpaceDN/>
              <w:jc w:val="center"/>
              <w:rPr>
                <w:rFonts w:ascii="gobCL" w:eastAsia="Times New Roman" w:hAnsi="gobCL" w:cs="Calibri"/>
                <w:sz w:val="20"/>
                <w:szCs w:val="20"/>
                <w:lang w:val="es-CL" w:eastAsia="es-CL"/>
              </w:rPr>
            </w:pPr>
          </w:p>
          <w:p w14:paraId="2E0CBEBE" w14:textId="77777777" w:rsidR="004C5B3D" w:rsidRPr="004C5B3D" w:rsidRDefault="004C5B3D" w:rsidP="004C5B3D">
            <w:pPr>
              <w:widowControl/>
              <w:autoSpaceDE/>
              <w:autoSpaceDN/>
              <w:jc w:val="center"/>
              <w:rPr>
                <w:rFonts w:ascii="gobCL" w:eastAsia="Times New Roman" w:hAnsi="gobCL" w:cs="Calibri"/>
                <w:i/>
                <w:sz w:val="18"/>
                <w:szCs w:val="18"/>
                <w:lang w:val="es-CL" w:eastAsia="es-CL"/>
              </w:rPr>
            </w:pPr>
            <w:r w:rsidRPr="004C5B3D">
              <w:rPr>
                <w:rFonts w:ascii="gobCL" w:eastAsia="Times New Roman" w:hAnsi="gobCL" w:cs="Calibri"/>
                <w:i/>
                <w:sz w:val="18"/>
                <w:szCs w:val="18"/>
                <w:u w:val="single"/>
                <w:lang w:val="es-CL" w:eastAsia="es-CL"/>
              </w:rPr>
              <w:t>Problemática de negocio</w:t>
            </w:r>
            <w:r w:rsidRPr="004C5B3D">
              <w:rPr>
                <w:rFonts w:ascii="gobCL" w:eastAsia="Times New Roman" w:hAnsi="gobCL" w:cs="Calibri"/>
                <w:i/>
                <w:sz w:val="18"/>
                <w:szCs w:val="18"/>
                <w:lang w:val="es-CL" w:eastAsia="es-CL"/>
              </w:rPr>
              <w:t>: se refiere a una necesidad colectiva a resolver, y no a la necesidad de carácter personal de la postulante.</w:t>
            </w:r>
          </w:p>
          <w:p w14:paraId="39FE47C8" w14:textId="77777777" w:rsidR="004C5B3D" w:rsidRPr="004C5B3D" w:rsidRDefault="004C5B3D" w:rsidP="004C5B3D">
            <w:pPr>
              <w:widowControl/>
              <w:autoSpaceDE/>
              <w:autoSpaceDN/>
              <w:jc w:val="center"/>
              <w:rPr>
                <w:rFonts w:ascii="gobCL" w:eastAsia="Times New Roman" w:hAnsi="gobCL"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6B148571"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La emprendedora describe el problema de negocio que resuelve con su proyecto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0D502C53"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57C131C2"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30%</w:t>
            </w:r>
          </w:p>
        </w:tc>
      </w:tr>
      <w:tr w:rsidR="004C5B3D" w:rsidRPr="004C5B3D" w14:paraId="33DBEC01" w14:textId="77777777" w:rsidTr="00426126">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4D7F58D3"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297F72D1" w14:textId="77777777" w:rsidR="004C5B3D" w:rsidRPr="004C5B3D" w:rsidRDefault="004C5B3D" w:rsidP="004C5B3D">
            <w:pPr>
              <w:widowControl/>
              <w:autoSpaceDE/>
              <w:autoSpaceDN/>
              <w:jc w:val="center"/>
              <w:rPr>
                <w:rFonts w:ascii="gobCL" w:eastAsia="Times New Roman" w:hAnsi="gobCL"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19647F70"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3F79B86A" w14:textId="77777777" w:rsidR="004C5B3D" w:rsidRPr="004C5B3D" w:rsidRDefault="004C5B3D" w:rsidP="004C5B3D">
            <w:pPr>
              <w:widowControl/>
              <w:autoSpaceDE/>
              <w:autoSpaceDN/>
              <w:jc w:val="center"/>
              <w:rPr>
                <w:rFonts w:ascii="gobCL" w:eastAsia="Times New Roman" w:hAnsi="gobCL" w:cs="Calibri"/>
                <w:sz w:val="20"/>
                <w:szCs w:val="20"/>
                <w:lang w:val="es-CL" w:eastAsia="es-CL"/>
              </w:rPr>
            </w:pPr>
            <w:r w:rsidRPr="004C5B3D">
              <w:rPr>
                <w:rFonts w:ascii="gobCL" w:eastAsia="Times New Roman" w:hAnsi="gobCL"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3BA49459"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p>
        </w:tc>
      </w:tr>
      <w:tr w:rsidR="004C5B3D" w:rsidRPr="004C5B3D" w14:paraId="75B7CFB4" w14:textId="77777777" w:rsidTr="00426126">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16F9BBC1"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5A4A958" w14:textId="77777777" w:rsidR="004C5B3D" w:rsidRPr="004C5B3D" w:rsidRDefault="004C5B3D" w:rsidP="004C5B3D">
            <w:pPr>
              <w:widowControl/>
              <w:autoSpaceDE/>
              <w:autoSpaceDN/>
              <w:rPr>
                <w:rFonts w:ascii="gobCL" w:eastAsia="Times New Roman" w:hAnsi="gobCL"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9013A5C"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La emprendedora describe el problema de negocio que resuelve con su proyecto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5F28A766"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5AAD4F0"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08EBE61E" w14:textId="77777777" w:rsidTr="00426126">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7A82866"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9229C34" w14:textId="77777777" w:rsidR="004C5B3D" w:rsidRPr="004C5B3D" w:rsidRDefault="004C5B3D" w:rsidP="004C5B3D">
            <w:pPr>
              <w:widowControl/>
              <w:autoSpaceDE/>
              <w:autoSpaceDN/>
              <w:rPr>
                <w:rFonts w:ascii="gobCL" w:eastAsia="Times New Roman" w:hAnsi="gobCL"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3FCF7E36"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 xml:space="preserve">La emprendedora solo describe el problema, sin identificar a quién está dirigido; o solo hace mención </w:t>
            </w:r>
            <w:proofErr w:type="gramStart"/>
            <w:r w:rsidRPr="004C5B3D">
              <w:rPr>
                <w:rFonts w:ascii="gobCL" w:eastAsia="Times New Roman" w:hAnsi="gobCL" w:cs="Calibri"/>
                <w:sz w:val="18"/>
                <w:szCs w:val="18"/>
                <w:lang w:val="es-CL" w:eastAsia="es-CL"/>
              </w:rPr>
              <w:t>a</w:t>
            </w:r>
            <w:proofErr w:type="gramEnd"/>
            <w:r w:rsidRPr="004C5B3D">
              <w:rPr>
                <w:rFonts w:ascii="gobCL" w:eastAsia="Times New Roman" w:hAnsi="gobCL" w:cs="Calibri"/>
                <w:sz w:val="18"/>
                <w:szCs w:val="18"/>
                <w:lang w:val="es-CL" w:eastAsia="es-CL"/>
              </w:rPr>
              <w:t xml:space="preserve"> potenciales clientes.</w:t>
            </w:r>
          </w:p>
        </w:tc>
        <w:tc>
          <w:tcPr>
            <w:tcW w:w="1098" w:type="dxa"/>
            <w:tcBorders>
              <w:top w:val="nil"/>
              <w:left w:val="nil"/>
              <w:bottom w:val="single" w:sz="4" w:space="0" w:color="auto"/>
              <w:right w:val="single" w:sz="4" w:space="0" w:color="auto"/>
            </w:tcBorders>
            <w:vAlign w:val="center"/>
            <w:hideMark/>
          </w:tcPr>
          <w:p w14:paraId="1629B942"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59B4D212"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4C746827" w14:textId="77777777" w:rsidTr="00426126">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CE7BDC0"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1675913" w14:textId="77777777" w:rsidR="004C5B3D" w:rsidRPr="004C5B3D" w:rsidRDefault="004C5B3D" w:rsidP="004C5B3D">
            <w:pPr>
              <w:widowControl/>
              <w:autoSpaceDE/>
              <w:autoSpaceDN/>
              <w:rPr>
                <w:rFonts w:ascii="gobCL" w:eastAsia="Times New Roman" w:hAnsi="gobCL"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34D0FE14"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La emprendedora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50B00661"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0BF18B29"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5F40D1D4" w14:textId="77777777" w:rsidTr="00426126">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8CC8C37"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4A2BF0F9" w14:textId="77777777" w:rsidR="004C5B3D" w:rsidRPr="004C5B3D" w:rsidRDefault="004C5B3D" w:rsidP="004C5B3D">
            <w:pPr>
              <w:widowControl/>
              <w:pBdr>
                <w:bottom w:val="single" w:sz="4" w:space="1" w:color="auto"/>
              </w:pBdr>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Descripción de la solución, oferta de valor y elementos que diferencian</w:t>
            </w:r>
          </w:p>
          <w:p w14:paraId="12C855E1" w14:textId="77777777" w:rsidR="004C5B3D" w:rsidRPr="004C5B3D" w:rsidRDefault="004C5B3D" w:rsidP="004C5B3D">
            <w:pPr>
              <w:widowControl/>
              <w:pBdr>
                <w:bottom w:val="single" w:sz="4" w:space="1" w:color="auto"/>
              </w:pBdr>
              <w:autoSpaceDE/>
              <w:autoSpaceDN/>
              <w:jc w:val="center"/>
              <w:rPr>
                <w:rFonts w:ascii="gobCL" w:eastAsia="Times New Roman" w:hAnsi="gobCL" w:cs="Calibri"/>
                <w:color w:val="000000"/>
                <w:sz w:val="20"/>
                <w:szCs w:val="20"/>
                <w:lang w:val="es-CL" w:eastAsia="es-CL"/>
              </w:rPr>
            </w:pPr>
          </w:p>
          <w:p w14:paraId="2A934EEA" w14:textId="77777777" w:rsidR="004C5B3D" w:rsidRPr="004C5B3D" w:rsidRDefault="004C5B3D" w:rsidP="004C5B3D">
            <w:pPr>
              <w:widowControl/>
              <w:pBdr>
                <w:bottom w:val="single" w:sz="4" w:space="1" w:color="auto"/>
              </w:pBdr>
              <w:autoSpaceDE/>
              <w:autoSpaceDN/>
              <w:jc w:val="center"/>
              <w:rPr>
                <w:rFonts w:ascii="gobCL" w:eastAsia="Times New Roman" w:hAnsi="gobCL" w:cs="Calibri"/>
                <w:color w:val="000000"/>
                <w:sz w:val="18"/>
                <w:szCs w:val="18"/>
                <w:lang w:val="es-CL" w:eastAsia="es-CL"/>
              </w:rPr>
            </w:pPr>
            <w:r w:rsidRPr="004C5B3D">
              <w:rPr>
                <w:rFonts w:ascii="gobCL" w:eastAsia="Times New Roman" w:hAnsi="gobCL" w:cs="Calibri"/>
                <w:i/>
                <w:sz w:val="18"/>
                <w:szCs w:val="18"/>
                <w:u w:val="single"/>
                <w:lang w:val="es-CL" w:eastAsia="es-CL"/>
              </w:rPr>
              <w:t>Elemento diferenciador u Oferta de Valor</w:t>
            </w:r>
            <w:r w:rsidRPr="004C5B3D">
              <w:rPr>
                <w:rFonts w:ascii="gobCL" w:eastAsia="Times New Roman" w:hAnsi="gobCL"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704726FE"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La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4AFE31E"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1AA8F80D"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40%</w:t>
            </w:r>
          </w:p>
        </w:tc>
      </w:tr>
      <w:tr w:rsidR="004C5B3D" w:rsidRPr="004C5B3D" w14:paraId="7F6AB3B1" w14:textId="77777777" w:rsidTr="00426126">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54BE9A51"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2F32E946"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4F2BDFB8" w14:textId="77777777" w:rsidR="004C5B3D" w:rsidRPr="004C5B3D" w:rsidRDefault="004C5B3D" w:rsidP="004C5B3D">
            <w:pPr>
              <w:widowControl/>
              <w:autoSpaceDE/>
              <w:autoSpaceDN/>
              <w:jc w:val="both"/>
              <w:rPr>
                <w:rFonts w:ascii="gobCL" w:eastAsia="Times New Roman" w:hAnsi="gobCL" w:cs="Calibri"/>
                <w:sz w:val="18"/>
                <w:szCs w:val="18"/>
                <w:lang w:val="es-CL" w:eastAsia="es-CL"/>
              </w:rPr>
            </w:pPr>
            <w:r w:rsidRPr="004C5B3D">
              <w:rPr>
                <w:rFonts w:ascii="gobCL" w:eastAsia="Times New Roman" w:hAnsi="gobCL" w:cs="Calibri"/>
                <w:sz w:val="18"/>
                <w:szCs w:val="18"/>
                <w:lang w:val="es-CL" w:eastAsia="es-CL"/>
              </w:rPr>
              <w:t>La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61328602"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6A4BF7B4"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0B3AEEFB" w14:textId="77777777" w:rsidTr="00426126">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B7C7E71"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20B99AE"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2137FE2" w14:textId="77777777" w:rsidR="004C5B3D" w:rsidRPr="004C5B3D" w:rsidRDefault="004C5B3D" w:rsidP="004C5B3D">
            <w:pPr>
              <w:widowControl/>
              <w:autoSpaceDE/>
              <w:autoSpaceDN/>
              <w:jc w:val="both"/>
              <w:rPr>
                <w:rFonts w:ascii="gobCL" w:eastAsia="Times New Roman" w:hAnsi="gobCL" w:cs="Calibri"/>
                <w:color w:val="000000"/>
                <w:sz w:val="18"/>
                <w:szCs w:val="18"/>
                <w:lang w:val="es-CL" w:eastAsia="es-CL"/>
              </w:rPr>
            </w:pPr>
            <w:r w:rsidRPr="004C5B3D">
              <w:rPr>
                <w:rFonts w:ascii="gobCL" w:eastAsia="Times New Roman" w:hAnsi="gobCL" w:cs="Calibri"/>
                <w:color w:val="000000"/>
                <w:sz w:val="18"/>
                <w:szCs w:val="18"/>
                <w:lang w:val="es-CL" w:eastAsia="es-CL"/>
              </w:rPr>
              <w:t>La emprendedora solo describe su oferta de valor, sin hablar de la solución a la cual está dirigida.</w:t>
            </w:r>
          </w:p>
        </w:tc>
        <w:tc>
          <w:tcPr>
            <w:tcW w:w="1098" w:type="dxa"/>
            <w:tcBorders>
              <w:top w:val="nil"/>
              <w:left w:val="nil"/>
              <w:bottom w:val="single" w:sz="4" w:space="0" w:color="auto"/>
              <w:right w:val="single" w:sz="4" w:space="0" w:color="auto"/>
            </w:tcBorders>
            <w:vAlign w:val="center"/>
            <w:hideMark/>
          </w:tcPr>
          <w:p w14:paraId="411DA225"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28E24341"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5627D2A7" w14:textId="77777777" w:rsidTr="00426126">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6EEEC8E8"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599E4F2F"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2950B549" w14:textId="77777777" w:rsidR="004C5B3D" w:rsidRPr="004C5B3D" w:rsidRDefault="004C5B3D" w:rsidP="004C5B3D">
            <w:pPr>
              <w:widowControl/>
              <w:autoSpaceDE/>
              <w:autoSpaceDN/>
              <w:jc w:val="both"/>
              <w:rPr>
                <w:rFonts w:ascii="gobCL" w:eastAsia="Times New Roman" w:hAnsi="gobCL" w:cs="Calibri"/>
                <w:color w:val="000000"/>
                <w:sz w:val="18"/>
                <w:szCs w:val="18"/>
                <w:lang w:val="es-CL" w:eastAsia="es-CL"/>
              </w:rPr>
            </w:pPr>
            <w:r w:rsidRPr="004C5B3D">
              <w:rPr>
                <w:rFonts w:ascii="gobCL" w:eastAsia="Times New Roman" w:hAnsi="gobCL" w:cs="Calibri"/>
                <w:color w:val="000000"/>
                <w:sz w:val="18"/>
                <w:szCs w:val="18"/>
                <w:lang w:val="es-CL" w:eastAsia="es-CL"/>
              </w:rPr>
              <w:t>La emprendedora no describe solución ni oferta de valor.</w:t>
            </w:r>
          </w:p>
        </w:tc>
        <w:tc>
          <w:tcPr>
            <w:tcW w:w="1098" w:type="dxa"/>
            <w:tcBorders>
              <w:top w:val="nil"/>
              <w:left w:val="nil"/>
              <w:bottom w:val="single" w:sz="4" w:space="0" w:color="auto"/>
              <w:right w:val="single" w:sz="4" w:space="0" w:color="auto"/>
            </w:tcBorders>
            <w:vAlign w:val="center"/>
            <w:hideMark/>
          </w:tcPr>
          <w:p w14:paraId="18478AFD"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0BABBABE" w14:textId="77777777" w:rsidR="004C5B3D" w:rsidRPr="004C5B3D" w:rsidRDefault="004C5B3D" w:rsidP="004C5B3D">
            <w:pPr>
              <w:widowControl/>
              <w:autoSpaceDE/>
              <w:autoSpaceDN/>
              <w:rPr>
                <w:rFonts w:ascii="gobCL" w:eastAsia="Times New Roman" w:hAnsi="gobCL" w:cs="Calibri"/>
                <w:color w:val="000000"/>
                <w:sz w:val="20"/>
                <w:szCs w:val="20"/>
                <w:lang w:val="es-CL" w:eastAsia="es-CL"/>
              </w:rPr>
            </w:pPr>
          </w:p>
        </w:tc>
      </w:tr>
      <w:tr w:rsidR="004C5B3D" w:rsidRPr="004C5B3D" w14:paraId="2DCA8C5F" w14:textId="77777777" w:rsidTr="00426126">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50C94362"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lastRenderedPageBreak/>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42AE3F6"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C783AA6" w14:textId="77777777" w:rsidR="004C5B3D" w:rsidRPr="004C5B3D" w:rsidRDefault="004C5B3D" w:rsidP="004C5B3D">
            <w:pPr>
              <w:widowControl/>
              <w:autoSpaceDE/>
              <w:autoSpaceDN/>
              <w:jc w:val="both"/>
              <w:rPr>
                <w:rFonts w:ascii="gobCL" w:eastAsia="Times New Roman" w:hAnsi="gobCL" w:cs="Calibri"/>
                <w:color w:val="000000"/>
                <w:sz w:val="18"/>
                <w:szCs w:val="18"/>
                <w:lang w:val="es-CL" w:eastAsia="es-CL"/>
              </w:rPr>
            </w:pPr>
            <w:r w:rsidRPr="004C5B3D">
              <w:rPr>
                <w:rFonts w:ascii="gobCL" w:eastAsia="Times New Roman" w:hAnsi="gobCL" w:cs="Calibri"/>
                <w:color w:val="000000"/>
                <w:sz w:val="18"/>
                <w:szCs w:val="18"/>
                <w:lang w:val="es-CL" w:eastAsia="es-CL"/>
              </w:rPr>
              <w:t>En este ítem se evaluará la claridad en el relato, la efectividad en el uso del tiempo asignado, la coherencia con el formulario (</w:t>
            </w:r>
            <w:proofErr w:type="spellStart"/>
            <w:r w:rsidRPr="004C5B3D">
              <w:rPr>
                <w:rFonts w:ascii="gobCL" w:eastAsia="Times New Roman" w:hAnsi="gobCL" w:cs="Calibri"/>
                <w:color w:val="000000"/>
                <w:sz w:val="18"/>
                <w:szCs w:val="18"/>
                <w:lang w:val="es-CL" w:eastAsia="es-CL"/>
              </w:rPr>
              <w:t>Canvas</w:t>
            </w:r>
            <w:proofErr w:type="spellEnd"/>
            <w:r w:rsidRPr="004C5B3D">
              <w:rPr>
                <w:rFonts w:ascii="gobCL" w:eastAsia="Times New Roman" w:hAnsi="gobCL" w:cs="Calibri"/>
                <w:color w:val="000000"/>
                <w:sz w:val="18"/>
                <w:szCs w:val="18"/>
                <w:lang w:val="es-CL" w:eastAsia="es-CL"/>
              </w:rPr>
              <w:t>), la convicción de la emprendedora, así como elementos innovadores de la presentación, como mostrar su/s producto/s o servicio/s, que se apoyen de material didáctico, que busquen formas diferentes de presentarse haciendo más atractivo (enganche) el discurso, etc. El puntaje será entregado por el o la evaluador/a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B6EA374"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E819F56" w14:textId="77777777" w:rsidR="004C5B3D" w:rsidRPr="004C5B3D" w:rsidRDefault="004C5B3D" w:rsidP="004C5B3D">
            <w:pPr>
              <w:widowControl/>
              <w:autoSpaceDE/>
              <w:autoSpaceDN/>
              <w:jc w:val="center"/>
              <w:rPr>
                <w:rFonts w:ascii="gobCL" w:eastAsia="Times New Roman" w:hAnsi="gobCL" w:cs="Calibri"/>
                <w:color w:val="000000"/>
                <w:sz w:val="20"/>
                <w:szCs w:val="20"/>
                <w:lang w:val="es-CL" w:eastAsia="es-CL"/>
              </w:rPr>
            </w:pPr>
            <w:r w:rsidRPr="004C5B3D">
              <w:rPr>
                <w:rFonts w:ascii="gobCL" w:eastAsia="Times New Roman" w:hAnsi="gobCL" w:cs="Calibri"/>
                <w:color w:val="000000"/>
                <w:sz w:val="20"/>
                <w:szCs w:val="20"/>
                <w:lang w:val="es-CL" w:eastAsia="es-CL"/>
              </w:rPr>
              <w:t>15%</w:t>
            </w:r>
          </w:p>
        </w:tc>
      </w:tr>
    </w:tbl>
    <w:p w14:paraId="4E77E217" w14:textId="77777777" w:rsidR="004C5B3D" w:rsidRPr="004C5B3D" w:rsidRDefault="004C5B3D" w:rsidP="004C5B3D">
      <w:pPr>
        <w:widowControl/>
        <w:autoSpaceDE/>
        <w:autoSpaceDN/>
        <w:jc w:val="both"/>
        <w:outlineLvl w:val="1"/>
        <w:rPr>
          <w:rFonts w:ascii="gobCL" w:eastAsia="Times New Roman" w:hAnsi="gobCL" w:cs="Times New Roman"/>
          <w:b/>
          <w:szCs w:val="24"/>
          <w:lang w:eastAsia="es-ES"/>
        </w:rPr>
      </w:pPr>
    </w:p>
    <w:p w14:paraId="6829746E" w14:textId="77777777" w:rsidR="004C5B3D" w:rsidRPr="004C5B3D" w:rsidRDefault="004C5B3D" w:rsidP="004C5B3D">
      <w:pPr>
        <w:widowControl/>
        <w:autoSpaceDE/>
        <w:autoSpaceDN/>
        <w:outlineLvl w:val="1"/>
        <w:rPr>
          <w:rFonts w:ascii="gobCL" w:eastAsia="Times New Roman" w:hAnsi="gobCL" w:cs="Times New Roman"/>
          <w:b/>
          <w:szCs w:val="24"/>
          <w:lang w:eastAsia="es-ES"/>
        </w:rPr>
      </w:pPr>
    </w:p>
    <w:p w14:paraId="19648544" w14:textId="77777777" w:rsidR="004C5B3D" w:rsidRPr="004C5B3D" w:rsidRDefault="004C5B3D" w:rsidP="004C5B3D">
      <w:pPr>
        <w:widowControl/>
        <w:autoSpaceDE/>
        <w:autoSpaceDN/>
        <w:outlineLvl w:val="1"/>
        <w:rPr>
          <w:rFonts w:ascii="gobCL" w:eastAsia="Times New Roman" w:hAnsi="gobCL" w:cs="Times New Roman"/>
          <w:b/>
          <w:szCs w:val="24"/>
          <w:lang w:eastAsia="es-ES"/>
        </w:rPr>
      </w:pPr>
    </w:p>
    <w:p w14:paraId="40594B5C" w14:textId="77777777" w:rsidR="004C5B3D" w:rsidRPr="004C5B3D" w:rsidRDefault="004C5B3D" w:rsidP="004C5B3D">
      <w:pPr>
        <w:widowControl/>
        <w:autoSpaceDE/>
        <w:autoSpaceDN/>
        <w:outlineLvl w:val="1"/>
        <w:rPr>
          <w:rFonts w:ascii="gobCL" w:eastAsia="Times New Roman" w:hAnsi="gobCL" w:cs="Times New Roman"/>
          <w:b/>
          <w:szCs w:val="24"/>
          <w:lang w:eastAsia="es-ES"/>
        </w:rPr>
      </w:pPr>
    </w:p>
    <w:p w14:paraId="3F57DE28" w14:textId="316E98A5" w:rsidR="007548B9" w:rsidRDefault="003629E0" w:rsidP="00A218C4">
      <w:pPr>
        <w:pStyle w:val="Ttulo1"/>
        <w:ind w:left="0" w:firstLine="0"/>
        <w:jc w:val="center"/>
      </w:pPr>
      <w:bookmarkStart w:id="49" w:name="_Toc219445737"/>
      <w:r>
        <w:t>ANEXO</w:t>
      </w:r>
      <w:r>
        <w:rPr>
          <w:spacing w:val="-6"/>
        </w:rPr>
        <w:t xml:space="preserve"> </w:t>
      </w:r>
      <w:proofErr w:type="spellStart"/>
      <w:r>
        <w:t>N°</w:t>
      </w:r>
      <w:proofErr w:type="spellEnd"/>
      <w:r>
        <w:rPr>
          <w:spacing w:val="-4"/>
        </w:rPr>
        <w:t xml:space="preserve"> </w:t>
      </w:r>
      <w:r>
        <w:t>7:</w:t>
      </w:r>
      <w:r w:rsidR="0068486F">
        <w:t xml:space="preserve"> </w:t>
      </w:r>
      <w:r>
        <w:t>Criterios</w:t>
      </w:r>
      <w:r>
        <w:rPr>
          <w:spacing w:val="-6"/>
        </w:rPr>
        <w:t xml:space="preserve"> </w:t>
      </w:r>
      <w:r>
        <w:t>de</w:t>
      </w:r>
      <w:r>
        <w:rPr>
          <w:spacing w:val="-5"/>
        </w:rPr>
        <w:t xml:space="preserve"> </w:t>
      </w:r>
      <w:r>
        <w:t>Evaluación</w:t>
      </w:r>
      <w:r>
        <w:rPr>
          <w:spacing w:val="-5"/>
        </w:rPr>
        <w:t xml:space="preserve"> </w:t>
      </w:r>
      <w:r>
        <w:t>del</w:t>
      </w:r>
      <w:r>
        <w:rPr>
          <w:spacing w:val="-4"/>
        </w:rPr>
        <w:t xml:space="preserve"> </w:t>
      </w:r>
      <w:r>
        <w:t>Comité</w:t>
      </w:r>
      <w:r>
        <w:rPr>
          <w:spacing w:val="-5"/>
        </w:rPr>
        <w:t xml:space="preserve"> </w:t>
      </w:r>
      <w:r>
        <w:t>de</w:t>
      </w:r>
      <w:r>
        <w:rPr>
          <w:spacing w:val="-5"/>
        </w:rPr>
        <w:t xml:space="preserve"> </w:t>
      </w:r>
      <w:r>
        <w:t>Evaluación</w:t>
      </w:r>
      <w:r>
        <w:rPr>
          <w:spacing w:val="-7"/>
        </w:rPr>
        <w:t xml:space="preserve"> </w:t>
      </w:r>
      <w:r>
        <w:rPr>
          <w:spacing w:val="-2"/>
        </w:rPr>
        <w:t>Regional</w:t>
      </w:r>
      <w:bookmarkEnd w:id="49"/>
    </w:p>
    <w:p w14:paraId="28F280D8" w14:textId="77777777" w:rsidR="007548B9" w:rsidRDefault="007548B9">
      <w:pPr>
        <w:pStyle w:val="Textoindependiente"/>
        <w:spacing w:before="5"/>
        <w:rPr>
          <w:rFonts w:ascii="Arial"/>
          <w:b/>
          <w:sz w:val="27"/>
        </w:rPr>
      </w:pPr>
    </w:p>
    <w:p w14:paraId="7FC78190" w14:textId="77777777" w:rsidR="000E32A0" w:rsidRDefault="000E32A0">
      <w:pPr>
        <w:pStyle w:val="Textoindependiente"/>
        <w:ind w:left="198" w:right="192"/>
        <w:jc w:val="both"/>
      </w:pPr>
    </w:p>
    <w:p w14:paraId="68CFC8AD" w14:textId="77777777" w:rsidR="008A4CE0" w:rsidRPr="000D0F7C" w:rsidRDefault="008A4CE0" w:rsidP="008A4CE0">
      <w:pPr>
        <w:jc w:val="center"/>
        <w:rPr>
          <w:sz w:val="24"/>
        </w:rPr>
      </w:pPr>
      <w:r w:rsidRPr="006E1212">
        <w:rPr>
          <w:b/>
          <w:sz w:val="24"/>
        </w:rPr>
        <w:t>Criterios de Evaluación del Comité de Evaluación Regional</w:t>
      </w:r>
    </w:p>
    <w:p w14:paraId="0652811F" w14:textId="77777777" w:rsidR="008A4CE0" w:rsidRDefault="008A4CE0" w:rsidP="008A4CE0">
      <w:pPr>
        <w:rPr>
          <w:b/>
        </w:rPr>
      </w:pPr>
    </w:p>
    <w:p w14:paraId="263047CC" w14:textId="77777777" w:rsidR="008A4CE0" w:rsidRPr="00C92693" w:rsidRDefault="008A4CE0" w:rsidP="008A4CE0">
      <w:pPr>
        <w:rPr>
          <w:b/>
        </w:rPr>
      </w:pPr>
    </w:p>
    <w:p w14:paraId="253F262B" w14:textId="77777777" w:rsidR="008A4CE0" w:rsidRPr="006E1212" w:rsidRDefault="008A4CE0" w:rsidP="008A4CE0">
      <w:pPr>
        <w:jc w:val="both"/>
        <w:rPr>
          <w:rFonts w:cs="Arial"/>
        </w:rPr>
      </w:pPr>
      <w:r w:rsidRPr="006E1212">
        <w:rPr>
          <w:rFonts w:cs="Arial"/>
        </w:rPr>
        <w:t>Para efectuar la evaluación final, el Comité de Evaluación Regional (CER) analiza los proyectos de negocio que llegaron a esta etapa. Esto debe hacerse considerando los recursos disponibles en la Dirección Regional para la presente convocatoria, en base a los cuales se deberá establecer una lista fin</w:t>
      </w:r>
      <w:r>
        <w:rPr>
          <w:rFonts w:cs="Arial"/>
        </w:rPr>
        <w:t>al de postulantes seleccionad</w:t>
      </w:r>
      <w:r w:rsidRPr="006E1212">
        <w:rPr>
          <w:rFonts w:cs="Arial"/>
        </w:rPr>
        <w:t>as y una lista de espera, además de los siguientes antecedentes y criterios:</w:t>
      </w:r>
    </w:p>
    <w:p w14:paraId="02A7F6EC" w14:textId="77777777" w:rsidR="008A4CE0" w:rsidRPr="006E1212" w:rsidRDefault="008A4CE0" w:rsidP="008A4CE0">
      <w:pPr>
        <w:jc w:val="both"/>
        <w:rPr>
          <w:rFonts w:cs="Arial"/>
        </w:rPr>
      </w:pPr>
    </w:p>
    <w:p w14:paraId="00B8712A" w14:textId="77777777" w:rsidR="008A4CE0" w:rsidRPr="006E1212" w:rsidRDefault="008A4CE0" w:rsidP="008A4CE0">
      <w:pPr>
        <w:widowControl/>
        <w:numPr>
          <w:ilvl w:val="0"/>
          <w:numId w:val="51"/>
        </w:numPr>
        <w:tabs>
          <w:tab w:val="clear" w:pos="1440"/>
        </w:tabs>
        <w:autoSpaceDE/>
        <w:autoSpaceDN/>
        <w:ind w:left="284" w:hanging="284"/>
        <w:jc w:val="both"/>
        <w:rPr>
          <w:rFonts w:cs="Arial"/>
        </w:rPr>
      </w:pPr>
      <w:r w:rsidRPr="006E1212">
        <w:rPr>
          <w:rFonts w:cs="Arial"/>
          <w:b/>
        </w:rPr>
        <w:t>Potencial del 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ED9F8EE" w14:textId="77777777" w:rsidR="008A4CE0" w:rsidRPr="006E1212" w:rsidRDefault="008A4CE0" w:rsidP="008A4CE0">
      <w:pPr>
        <w:tabs>
          <w:tab w:val="num" w:pos="1440"/>
        </w:tabs>
        <w:jc w:val="both"/>
        <w:rPr>
          <w:rFonts w:cs="Arial"/>
        </w:rPr>
      </w:pPr>
    </w:p>
    <w:p w14:paraId="4B2F946D" w14:textId="77777777" w:rsidR="008A4CE0" w:rsidRPr="006E1212" w:rsidRDefault="008A4CE0" w:rsidP="008A4CE0">
      <w:pPr>
        <w:widowControl/>
        <w:numPr>
          <w:ilvl w:val="0"/>
          <w:numId w:val="51"/>
        </w:numPr>
        <w:tabs>
          <w:tab w:val="clear" w:pos="1440"/>
          <w:tab w:val="num" w:pos="284"/>
        </w:tabs>
        <w:autoSpaceDE/>
        <w:autoSpaceDN/>
        <w:ind w:left="284" w:hanging="284"/>
        <w:jc w:val="both"/>
        <w:rPr>
          <w:rFonts w:cs="Arial"/>
        </w:rPr>
      </w:pPr>
      <w:r w:rsidRPr="006E1212">
        <w:rPr>
          <w:rFonts w:cs="Arial"/>
          <w:b/>
        </w:rPr>
        <w:t>Fundamentación de la Oportunidad de Negocio</w:t>
      </w:r>
      <w:r w:rsidRPr="006E1212">
        <w:rPr>
          <w:rFonts w:cs="Arial"/>
        </w:rPr>
        <w:t xml:space="preserve">, </w:t>
      </w:r>
      <w:bookmarkStart w:id="50" w:name="_Hlk173141222"/>
      <w:r w:rsidRPr="006E1212">
        <w:rPr>
          <w:rFonts w:cs="Arial"/>
        </w:rPr>
        <w:t xml:space="preserve">en consideración al nivel de conocimiento y apropiación del proyecto por parte </w:t>
      </w:r>
      <w:r w:rsidRPr="00725E24">
        <w:rPr>
          <w:rFonts w:cs="Arial"/>
        </w:rPr>
        <w:t xml:space="preserve">de la emprendedora postulante. </w:t>
      </w:r>
    </w:p>
    <w:p w14:paraId="7B5DFBC0" w14:textId="77777777" w:rsidR="008A4CE0" w:rsidRPr="006E1212" w:rsidRDefault="008A4CE0" w:rsidP="008A4CE0">
      <w:pPr>
        <w:jc w:val="both"/>
        <w:rPr>
          <w:rFonts w:cs="Arial"/>
        </w:rPr>
      </w:pPr>
    </w:p>
    <w:bookmarkEnd w:id="50"/>
    <w:p w14:paraId="5F8FF301" w14:textId="77777777" w:rsidR="008A4CE0" w:rsidRDefault="008A4CE0" w:rsidP="008A4CE0">
      <w:pPr>
        <w:widowControl/>
        <w:numPr>
          <w:ilvl w:val="0"/>
          <w:numId w:val="51"/>
        </w:numPr>
        <w:tabs>
          <w:tab w:val="clear" w:pos="1440"/>
        </w:tabs>
        <w:autoSpaceDE/>
        <w:autoSpaceDN/>
        <w:ind w:left="284" w:hanging="284"/>
        <w:jc w:val="both"/>
        <w:rPr>
          <w:rFonts w:cs="Arial"/>
        </w:rPr>
      </w:pPr>
      <w:r w:rsidRPr="00A86917">
        <w:rPr>
          <w:rFonts w:cs="Arial"/>
          <w:b/>
        </w:rPr>
        <w:t>C</w:t>
      </w:r>
      <w:r w:rsidRPr="00557A88">
        <w:rPr>
          <w:rFonts w:cs="Arial"/>
          <w:b/>
        </w:rPr>
        <w:t>oherencia y Factibilidad Técnica del Proyecto de Negocio</w:t>
      </w:r>
      <w:r w:rsidRPr="00557A88">
        <w:rPr>
          <w:rFonts w:cs="Arial"/>
        </w:rPr>
        <w:t xml:space="preserve">, </w:t>
      </w:r>
      <w:proofErr w:type="gramStart"/>
      <w:r w:rsidRPr="00557A88">
        <w:rPr>
          <w:rFonts w:cs="Arial"/>
        </w:rPr>
        <w:t>en relación al</w:t>
      </w:r>
      <w:proofErr w:type="gramEnd"/>
      <w:r w:rsidRPr="00557A88">
        <w:rPr>
          <w:rFonts w:cs="Arial"/>
        </w:rPr>
        <w:t xml:space="preserve"> rubro económico que apunta y las actividades estimadas para el desarrollo del potencial proyecto.</w:t>
      </w:r>
    </w:p>
    <w:p w14:paraId="2EA02B2C" w14:textId="77777777" w:rsidR="001B44AE" w:rsidRDefault="001B44AE" w:rsidP="00E42E54">
      <w:pPr>
        <w:pStyle w:val="Prrafodelista"/>
        <w:rPr>
          <w:rFonts w:cs="Arial"/>
        </w:rPr>
      </w:pPr>
    </w:p>
    <w:p w14:paraId="418F3990" w14:textId="763ED24F" w:rsidR="001B44AE" w:rsidRPr="00ED1122" w:rsidRDefault="001B44AE" w:rsidP="008A4CE0">
      <w:pPr>
        <w:widowControl/>
        <w:numPr>
          <w:ilvl w:val="0"/>
          <w:numId w:val="51"/>
        </w:numPr>
        <w:tabs>
          <w:tab w:val="clear" w:pos="1440"/>
        </w:tabs>
        <w:autoSpaceDE/>
        <w:autoSpaceDN/>
        <w:ind w:left="284" w:hanging="284"/>
        <w:jc w:val="both"/>
        <w:rPr>
          <w:rFonts w:cs="Arial"/>
        </w:rPr>
      </w:pPr>
      <w:r w:rsidRPr="00E42E54">
        <w:rPr>
          <w:rFonts w:cs="Arial"/>
          <w:b/>
          <w:bCs/>
        </w:rPr>
        <w:t>Sello 40 horas, seg</w:t>
      </w:r>
      <w:r w:rsidRPr="00E42E54">
        <w:rPr>
          <w:rFonts w:cs="Arial" w:hint="cs"/>
          <w:b/>
          <w:bCs/>
        </w:rPr>
        <w:t>ú</w:t>
      </w:r>
      <w:r w:rsidRPr="00E42E54">
        <w:rPr>
          <w:rFonts w:cs="Arial"/>
          <w:b/>
          <w:bCs/>
        </w:rPr>
        <w:t xml:space="preserve">n la </w:t>
      </w:r>
      <w:r w:rsidRPr="00ED1122">
        <w:rPr>
          <w:rFonts w:ascii="Open Sans" w:hAnsi="Open Sans" w:cs="Open Sans"/>
          <w:b/>
          <w:bCs/>
          <w:color w:val="000000"/>
          <w:sz w:val="23"/>
          <w:szCs w:val="23"/>
          <w:shd w:val="clear" w:color="auto" w:fill="FFF0EA"/>
        </w:rPr>
        <w:t xml:space="preserve">Ley </w:t>
      </w:r>
      <w:r w:rsidR="00ED1122" w:rsidRPr="00ED1122">
        <w:rPr>
          <w:rFonts w:ascii="Open Sans" w:hAnsi="Open Sans" w:cs="Open Sans"/>
          <w:b/>
          <w:bCs/>
          <w:color w:val="000000"/>
          <w:sz w:val="23"/>
          <w:szCs w:val="23"/>
          <w:shd w:val="clear" w:color="auto" w:fill="FFF0EA"/>
        </w:rPr>
        <w:t>21.561.</w:t>
      </w:r>
    </w:p>
    <w:p w14:paraId="00EBB243" w14:textId="77777777" w:rsidR="005C0469" w:rsidRDefault="005C0469" w:rsidP="005C0469">
      <w:pPr>
        <w:pStyle w:val="Prrafodelista"/>
        <w:rPr>
          <w:rFonts w:cs="Arial"/>
        </w:rPr>
      </w:pPr>
    </w:p>
    <w:p w14:paraId="4FF56DF7" w14:textId="77777777" w:rsidR="005C0469" w:rsidRPr="005C0469" w:rsidRDefault="005C0469" w:rsidP="005C0469">
      <w:pPr>
        <w:widowControl/>
        <w:autoSpaceDE/>
        <w:autoSpaceDN/>
        <w:jc w:val="both"/>
        <w:rPr>
          <w:rFonts w:cs="Arial"/>
        </w:rPr>
      </w:pPr>
      <w:r w:rsidRPr="005C0469">
        <w:rPr>
          <w:rFonts w:cs="Arial"/>
        </w:rPr>
        <w:tab/>
      </w:r>
    </w:p>
    <w:p w14:paraId="158889D4" w14:textId="7E33FD96" w:rsidR="005C0469" w:rsidRPr="005C0469" w:rsidRDefault="001B44AE" w:rsidP="005C0469">
      <w:pPr>
        <w:widowControl/>
        <w:autoSpaceDE/>
        <w:autoSpaceDN/>
        <w:jc w:val="both"/>
        <w:rPr>
          <w:rFonts w:cs="Arial"/>
        </w:rPr>
      </w:pPr>
      <w:r>
        <w:rPr>
          <w:rFonts w:cs="Arial"/>
        </w:rPr>
        <w:lastRenderedPageBreak/>
        <w:t>5</w:t>
      </w:r>
      <w:r w:rsidR="005C0469" w:rsidRPr="005C0469">
        <w:rPr>
          <w:rFonts w:cs="Arial"/>
        </w:rPr>
        <w:t>-</w:t>
      </w:r>
      <w:r w:rsidR="0007394E">
        <w:rPr>
          <w:rFonts w:cs="Arial"/>
        </w:rPr>
        <w:t xml:space="preserve"> </w:t>
      </w:r>
      <w:r w:rsidR="005C0469" w:rsidRPr="00E42E54">
        <w:rPr>
          <w:rFonts w:cs="Arial"/>
          <w:b/>
          <w:bCs/>
        </w:rPr>
        <w:t>Equidad Territorial</w:t>
      </w:r>
      <w:r w:rsidR="005C0469" w:rsidRPr="005C0469">
        <w:rPr>
          <w:rFonts w:cs="Arial"/>
        </w:rPr>
        <w:t xml:space="preserve">, en consideración a las políticas públicas de promover la igualdad de oportunidades y reducción de brechas de carácter territorial, se privilegia con mayor puntación a iniciativas provenientes de comunas de menor densidad demográfica de la Región, se definen 3 </w:t>
      </w:r>
      <w:proofErr w:type="gramStart"/>
      <w:r w:rsidR="005C0469" w:rsidRPr="005C0469">
        <w:rPr>
          <w:rFonts w:cs="Arial"/>
        </w:rPr>
        <w:t>grupos  de</w:t>
      </w:r>
      <w:proofErr w:type="gramEnd"/>
      <w:r w:rsidR="005C0469" w:rsidRPr="005C0469">
        <w:rPr>
          <w:rFonts w:cs="Arial"/>
        </w:rPr>
        <w:t xml:space="preserve"> acuerdo a al criterio de densidad de habitantes por </w:t>
      </w:r>
      <w:proofErr w:type="gramStart"/>
      <w:r w:rsidR="005C0469" w:rsidRPr="005C0469">
        <w:rPr>
          <w:rFonts w:cs="Arial"/>
        </w:rPr>
        <w:t>comuna ,</w:t>
      </w:r>
      <w:proofErr w:type="gramEnd"/>
      <w:r w:rsidR="005C0469" w:rsidRPr="005C0469">
        <w:rPr>
          <w:rFonts w:cs="Arial"/>
        </w:rPr>
        <w:t xml:space="preserve"> considerando los siguientes parámetros:</w:t>
      </w:r>
    </w:p>
    <w:p w14:paraId="321C4F7A" w14:textId="77777777" w:rsidR="005C0469" w:rsidRPr="005C0469" w:rsidRDefault="005C0469" w:rsidP="005C0469">
      <w:pPr>
        <w:widowControl/>
        <w:autoSpaceDE/>
        <w:autoSpaceDN/>
        <w:jc w:val="both"/>
        <w:rPr>
          <w:rFonts w:cs="Arial"/>
        </w:rPr>
      </w:pPr>
    </w:p>
    <w:p w14:paraId="2B9E9C7F" w14:textId="77777777" w:rsidR="005C0469" w:rsidRDefault="005C0469" w:rsidP="005C0469">
      <w:pPr>
        <w:widowControl/>
        <w:autoSpaceDE/>
        <w:autoSpaceDN/>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685"/>
        <w:gridCol w:w="1843"/>
      </w:tblGrid>
      <w:tr w:rsidR="005C0469" w:rsidRPr="000209CF" w14:paraId="0727AF00" w14:textId="77777777" w:rsidTr="003D1EBB">
        <w:trPr>
          <w:jc w:val="center"/>
        </w:trPr>
        <w:tc>
          <w:tcPr>
            <w:tcW w:w="3823" w:type="dxa"/>
            <w:shd w:val="clear" w:color="auto" w:fill="365F91" w:themeFill="accent1" w:themeFillShade="BF"/>
            <w:vAlign w:val="center"/>
          </w:tcPr>
          <w:p w14:paraId="09453F6B" w14:textId="77777777" w:rsidR="005C0469" w:rsidRPr="000209CF" w:rsidRDefault="005C0469" w:rsidP="003D1EBB">
            <w:pPr>
              <w:jc w:val="center"/>
              <w:rPr>
                <w:rFonts w:eastAsia="Arial Unicode MS" w:cs="Arial"/>
                <w:b/>
                <w:color w:val="FFFFFF"/>
                <w:sz w:val="20"/>
                <w:szCs w:val="20"/>
              </w:rPr>
            </w:pPr>
            <w:r>
              <w:rPr>
                <w:rFonts w:eastAsia="Arial Unicode MS" w:cs="Arial"/>
                <w:b/>
                <w:color w:val="FFFFFF"/>
                <w:sz w:val="20"/>
                <w:szCs w:val="20"/>
              </w:rPr>
              <w:t>Grupos</w:t>
            </w:r>
          </w:p>
        </w:tc>
        <w:tc>
          <w:tcPr>
            <w:tcW w:w="3685" w:type="dxa"/>
            <w:shd w:val="clear" w:color="auto" w:fill="365F91" w:themeFill="accent1" w:themeFillShade="BF"/>
            <w:vAlign w:val="center"/>
          </w:tcPr>
          <w:p w14:paraId="409EAE42" w14:textId="77777777" w:rsidR="005C0469" w:rsidRPr="000209CF" w:rsidRDefault="005C0469" w:rsidP="003D1EBB">
            <w:pPr>
              <w:jc w:val="center"/>
              <w:rPr>
                <w:rFonts w:eastAsia="Arial Unicode MS" w:cs="Arial"/>
                <w:b/>
                <w:color w:val="FFFFFF"/>
                <w:sz w:val="20"/>
                <w:szCs w:val="20"/>
              </w:rPr>
            </w:pPr>
            <w:r>
              <w:rPr>
                <w:rFonts w:eastAsia="Arial Unicode MS" w:cs="Arial"/>
                <w:b/>
                <w:color w:val="FFFFFF"/>
                <w:sz w:val="20"/>
                <w:szCs w:val="20"/>
              </w:rPr>
              <w:t>Rango de Habitantes por Comuna</w:t>
            </w:r>
          </w:p>
        </w:tc>
        <w:tc>
          <w:tcPr>
            <w:tcW w:w="1843" w:type="dxa"/>
            <w:shd w:val="clear" w:color="auto" w:fill="365F91" w:themeFill="accent1" w:themeFillShade="BF"/>
          </w:tcPr>
          <w:p w14:paraId="228FF145" w14:textId="77777777" w:rsidR="005C0469" w:rsidRPr="000209CF" w:rsidRDefault="005C0469" w:rsidP="003D1EBB">
            <w:pPr>
              <w:jc w:val="center"/>
              <w:rPr>
                <w:rFonts w:eastAsia="Arial Unicode MS" w:cs="Arial"/>
                <w:b/>
                <w:color w:val="FFFFFF"/>
                <w:sz w:val="20"/>
                <w:szCs w:val="20"/>
              </w:rPr>
            </w:pPr>
            <w:r>
              <w:rPr>
                <w:rFonts w:eastAsia="Arial Unicode MS" w:cs="Arial"/>
                <w:b/>
                <w:color w:val="FFFFFF"/>
                <w:sz w:val="20"/>
                <w:szCs w:val="20"/>
              </w:rPr>
              <w:t>Nota</w:t>
            </w:r>
          </w:p>
        </w:tc>
      </w:tr>
      <w:tr w:rsidR="005C0469" w:rsidRPr="000209CF" w14:paraId="3F2746AD" w14:textId="77777777" w:rsidTr="003D1EBB">
        <w:trPr>
          <w:jc w:val="center"/>
        </w:trPr>
        <w:tc>
          <w:tcPr>
            <w:tcW w:w="3823" w:type="dxa"/>
          </w:tcPr>
          <w:p w14:paraId="187138B1" w14:textId="77777777" w:rsidR="005C0469" w:rsidRPr="000209CF" w:rsidRDefault="005C0469" w:rsidP="003D1EBB">
            <w:pPr>
              <w:rPr>
                <w:rFonts w:eastAsia="Arial Unicode MS" w:cs="Arial"/>
                <w:sz w:val="20"/>
                <w:szCs w:val="20"/>
              </w:rPr>
            </w:pPr>
            <w:r>
              <w:rPr>
                <w:rFonts w:eastAsia="Arial Unicode MS" w:cs="Arial"/>
                <w:sz w:val="20"/>
                <w:szCs w:val="20"/>
              </w:rPr>
              <w:t>1° Grupo (Menor Densidad Poblacional)</w:t>
            </w:r>
          </w:p>
        </w:tc>
        <w:tc>
          <w:tcPr>
            <w:tcW w:w="3685" w:type="dxa"/>
          </w:tcPr>
          <w:p w14:paraId="4A989FCA" w14:textId="4D755C77" w:rsidR="005C0469" w:rsidRPr="000209CF" w:rsidRDefault="005C0469" w:rsidP="003D1EBB">
            <w:pPr>
              <w:jc w:val="center"/>
              <w:rPr>
                <w:rFonts w:eastAsia="Arial Unicode MS" w:cs="Arial"/>
                <w:sz w:val="20"/>
                <w:szCs w:val="20"/>
              </w:rPr>
            </w:pPr>
            <w:r w:rsidRPr="005A1BDF">
              <w:rPr>
                <w:rFonts w:eastAsia="Arial Unicode MS" w:cs="Arial"/>
                <w:sz w:val="20"/>
                <w:szCs w:val="20"/>
              </w:rPr>
              <w:t xml:space="preserve"> (X ≤</w:t>
            </w:r>
            <w:r>
              <w:rPr>
                <w:rFonts w:eastAsia="Arial Unicode MS" w:cs="Arial"/>
                <w:sz w:val="20"/>
                <w:szCs w:val="20"/>
              </w:rPr>
              <w:t xml:space="preserve"> </w:t>
            </w:r>
            <w:r w:rsidRPr="005A1BDF">
              <w:rPr>
                <w:rFonts w:eastAsia="Arial Unicode MS" w:cs="Arial"/>
                <w:sz w:val="20"/>
                <w:szCs w:val="20"/>
              </w:rPr>
              <w:t>40.000)</w:t>
            </w:r>
          </w:p>
        </w:tc>
        <w:tc>
          <w:tcPr>
            <w:tcW w:w="1843" w:type="dxa"/>
          </w:tcPr>
          <w:p w14:paraId="5C36D8C8" w14:textId="77777777" w:rsidR="005C0469" w:rsidRPr="000209CF" w:rsidDel="007C6B6E" w:rsidRDefault="005C0469" w:rsidP="003D1EBB">
            <w:pPr>
              <w:jc w:val="center"/>
              <w:rPr>
                <w:rFonts w:eastAsia="Arial Unicode MS" w:cs="Arial"/>
                <w:sz w:val="20"/>
                <w:szCs w:val="20"/>
              </w:rPr>
            </w:pPr>
            <w:r>
              <w:rPr>
                <w:rFonts w:eastAsia="Arial Unicode MS" w:cs="Arial"/>
                <w:sz w:val="20"/>
                <w:szCs w:val="20"/>
              </w:rPr>
              <w:t>7</w:t>
            </w:r>
          </w:p>
        </w:tc>
      </w:tr>
      <w:tr w:rsidR="005C0469" w:rsidRPr="000209CF" w14:paraId="23B65191" w14:textId="77777777" w:rsidTr="003D1EBB">
        <w:trPr>
          <w:jc w:val="center"/>
        </w:trPr>
        <w:tc>
          <w:tcPr>
            <w:tcW w:w="3823" w:type="dxa"/>
          </w:tcPr>
          <w:p w14:paraId="60CF2267" w14:textId="77777777" w:rsidR="005C0469" w:rsidRPr="000209CF" w:rsidRDefault="005C0469" w:rsidP="003D1EBB">
            <w:pPr>
              <w:jc w:val="both"/>
              <w:rPr>
                <w:rFonts w:eastAsia="Arial Unicode MS" w:cs="Arial"/>
                <w:sz w:val="20"/>
                <w:szCs w:val="20"/>
              </w:rPr>
            </w:pPr>
            <w:r>
              <w:rPr>
                <w:rFonts w:eastAsia="Arial Unicode MS" w:cs="Arial"/>
                <w:sz w:val="20"/>
                <w:szCs w:val="20"/>
              </w:rPr>
              <w:t>2° Grupo (Densidad Poblacional Media)</w:t>
            </w:r>
          </w:p>
        </w:tc>
        <w:tc>
          <w:tcPr>
            <w:tcW w:w="3685" w:type="dxa"/>
          </w:tcPr>
          <w:p w14:paraId="0567B52B" w14:textId="3EE68E89" w:rsidR="005C0469" w:rsidRPr="000209CF" w:rsidRDefault="005C0469" w:rsidP="003D1EBB">
            <w:pPr>
              <w:jc w:val="center"/>
              <w:rPr>
                <w:rFonts w:eastAsia="Arial Unicode MS" w:cs="Arial"/>
                <w:sz w:val="20"/>
                <w:szCs w:val="20"/>
              </w:rPr>
            </w:pPr>
            <w:r w:rsidRPr="005A1BDF">
              <w:rPr>
                <w:rFonts w:eastAsia="Arial Unicode MS" w:cs="Arial"/>
                <w:sz w:val="20"/>
                <w:szCs w:val="20"/>
              </w:rPr>
              <w:t>(</w:t>
            </w:r>
            <w:r>
              <w:rPr>
                <w:rFonts w:eastAsia="Arial Unicode MS" w:cs="Arial"/>
                <w:sz w:val="20"/>
                <w:szCs w:val="20"/>
              </w:rPr>
              <w:t>4</w:t>
            </w:r>
            <w:r w:rsidRPr="005A1BDF">
              <w:rPr>
                <w:rFonts w:eastAsia="Arial Unicode MS" w:cs="Arial"/>
                <w:sz w:val="20"/>
                <w:szCs w:val="20"/>
              </w:rPr>
              <w:t xml:space="preserve">0.000 </w:t>
            </w:r>
            <w:r>
              <w:rPr>
                <w:rFonts w:eastAsia="Arial Unicode MS" w:cs="Arial"/>
                <w:sz w:val="20"/>
                <w:szCs w:val="20"/>
              </w:rPr>
              <w:t>&gt;</w:t>
            </w:r>
            <w:r w:rsidRPr="005A1BDF">
              <w:rPr>
                <w:rFonts w:eastAsia="Arial Unicode MS" w:cs="Arial"/>
                <w:sz w:val="20"/>
                <w:szCs w:val="20"/>
              </w:rPr>
              <w:t xml:space="preserve"> </w:t>
            </w:r>
            <w:proofErr w:type="gramStart"/>
            <w:r w:rsidRPr="005A1BDF">
              <w:rPr>
                <w:rFonts w:eastAsia="Arial Unicode MS" w:cs="Arial"/>
                <w:sz w:val="20"/>
                <w:szCs w:val="20"/>
              </w:rPr>
              <w:t>X  ≤</w:t>
            </w:r>
            <w:proofErr w:type="gramEnd"/>
            <w:r w:rsidRPr="005A1BDF">
              <w:rPr>
                <w:rFonts w:eastAsia="Arial Unicode MS" w:cs="Arial"/>
                <w:sz w:val="20"/>
                <w:szCs w:val="20"/>
              </w:rPr>
              <w:t xml:space="preserve"> </w:t>
            </w:r>
            <w:r>
              <w:rPr>
                <w:rFonts w:eastAsia="Arial Unicode MS" w:cs="Arial"/>
                <w:sz w:val="20"/>
                <w:szCs w:val="20"/>
              </w:rPr>
              <w:t>5</w:t>
            </w:r>
            <w:r w:rsidRPr="005A1BDF">
              <w:rPr>
                <w:rFonts w:eastAsia="Arial Unicode MS" w:cs="Arial"/>
                <w:sz w:val="20"/>
                <w:szCs w:val="20"/>
              </w:rPr>
              <w:t>0.000)</w:t>
            </w:r>
          </w:p>
        </w:tc>
        <w:tc>
          <w:tcPr>
            <w:tcW w:w="1843" w:type="dxa"/>
          </w:tcPr>
          <w:p w14:paraId="769DEDBD" w14:textId="77777777" w:rsidR="005C0469" w:rsidRDefault="005C0469" w:rsidP="003D1EBB">
            <w:pPr>
              <w:jc w:val="center"/>
              <w:rPr>
                <w:rFonts w:eastAsia="Arial Unicode MS" w:cs="Arial"/>
                <w:sz w:val="20"/>
                <w:szCs w:val="20"/>
              </w:rPr>
            </w:pPr>
            <w:r>
              <w:rPr>
                <w:rFonts w:eastAsia="Arial Unicode MS" w:cs="Arial"/>
                <w:sz w:val="20"/>
                <w:szCs w:val="20"/>
              </w:rPr>
              <w:t>5</w:t>
            </w:r>
          </w:p>
        </w:tc>
      </w:tr>
      <w:tr w:rsidR="005C0469" w:rsidRPr="000209CF" w14:paraId="3940FE9B" w14:textId="77777777" w:rsidTr="003D1EBB">
        <w:trPr>
          <w:jc w:val="center"/>
        </w:trPr>
        <w:tc>
          <w:tcPr>
            <w:tcW w:w="3823" w:type="dxa"/>
          </w:tcPr>
          <w:p w14:paraId="2463DC5A" w14:textId="77777777" w:rsidR="005C0469" w:rsidRPr="005A1BDF" w:rsidRDefault="005C0469" w:rsidP="003D1EBB">
            <w:pPr>
              <w:jc w:val="both"/>
              <w:rPr>
                <w:rFonts w:eastAsia="Arial Unicode MS" w:cs="Arial"/>
                <w:sz w:val="20"/>
                <w:szCs w:val="20"/>
              </w:rPr>
            </w:pPr>
            <w:r w:rsidRPr="005A1BDF">
              <w:rPr>
                <w:rFonts w:eastAsia="Arial Unicode MS" w:cs="Arial"/>
                <w:sz w:val="20"/>
                <w:szCs w:val="20"/>
              </w:rPr>
              <w:t>3° Grupo (Mayor Densidad Poblacional)</w:t>
            </w:r>
          </w:p>
        </w:tc>
        <w:tc>
          <w:tcPr>
            <w:tcW w:w="3685" w:type="dxa"/>
          </w:tcPr>
          <w:p w14:paraId="260936C6" w14:textId="5F5E26FA" w:rsidR="005C0469" w:rsidRPr="005A1BDF" w:rsidRDefault="005C0469" w:rsidP="003D1EBB">
            <w:pPr>
              <w:jc w:val="center"/>
              <w:rPr>
                <w:rFonts w:eastAsia="Arial Unicode MS" w:cs="Arial"/>
                <w:sz w:val="20"/>
                <w:szCs w:val="20"/>
              </w:rPr>
            </w:pPr>
            <w:r w:rsidRPr="005A1BDF">
              <w:rPr>
                <w:rFonts w:eastAsia="Arial Unicode MS" w:cs="Arial"/>
                <w:sz w:val="20"/>
                <w:szCs w:val="20"/>
              </w:rPr>
              <w:t xml:space="preserve"> (X </w:t>
            </w:r>
            <w:r>
              <w:rPr>
                <w:rFonts w:eastAsia="Arial Unicode MS" w:cs="Arial"/>
                <w:sz w:val="20"/>
                <w:szCs w:val="20"/>
              </w:rPr>
              <w:t>&gt;</w:t>
            </w:r>
            <w:r w:rsidRPr="005A1BDF">
              <w:rPr>
                <w:rFonts w:eastAsia="Arial Unicode MS" w:cs="Arial"/>
                <w:sz w:val="20"/>
                <w:szCs w:val="20"/>
              </w:rPr>
              <w:t xml:space="preserve"> 50.000)</w:t>
            </w:r>
          </w:p>
        </w:tc>
        <w:tc>
          <w:tcPr>
            <w:tcW w:w="1843" w:type="dxa"/>
          </w:tcPr>
          <w:p w14:paraId="4A8707BF" w14:textId="77777777" w:rsidR="005C0469" w:rsidRPr="005A1BDF" w:rsidRDefault="005C0469" w:rsidP="003D1EBB">
            <w:pPr>
              <w:jc w:val="center"/>
              <w:rPr>
                <w:rFonts w:eastAsia="Arial Unicode MS" w:cs="Arial"/>
                <w:b/>
                <w:sz w:val="20"/>
                <w:szCs w:val="20"/>
              </w:rPr>
            </w:pPr>
            <w:r>
              <w:rPr>
                <w:rFonts w:eastAsia="Arial Unicode MS" w:cs="Arial"/>
                <w:b/>
                <w:sz w:val="20"/>
                <w:szCs w:val="20"/>
              </w:rPr>
              <w:t>3</w:t>
            </w:r>
          </w:p>
        </w:tc>
      </w:tr>
    </w:tbl>
    <w:p w14:paraId="66AF0F4D" w14:textId="77777777" w:rsidR="005C0469" w:rsidRDefault="005C0469" w:rsidP="005C0469">
      <w:pPr>
        <w:widowControl/>
        <w:autoSpaceDE/>
        <w:autoSpaceDN/>
        <w:jc w:val="both"/>
        <w:rPr>
          <w:rFonts w:cs="Arial"/>
        </w:rPr>
      </w:pPr>
    </w:p>
    <w:p w14:paraId="260538C3" w14:textId="77777777" w:rsidR="005C0469" w:rsidRPr="005C0469" w:rsidRDefault="005C0469" w:rsidP="005C0469">
      <w:pPr>
        <w:widowControl/>
        <w:autoSpaceDE/>
        <w:autoSpaceDN/>
        <w:jc w:val="both"/>
        <w:rPr>
          <w:rFonts w:cs="Arial"/>
        </w:rPr>
      </w:pPr>
    </w:p>
    <w:p w14:paraId="7EE68B0D" w14:textId="297416D8" w:rsidR="005C0469" w:rsidRPr="005C0469" w:rsidRDefault="005C0469" w:rsidP="005C0469">
      <w:pPr>
        <w:widowControl/>
        <w:autoSpaceDE/>
        <w:autoSpaceDN/>
        <w:jc w:val="both"/>
        <w:rPr>
          <w:rFonts w:cs="Arial"/>
        </w:rPr>
      </w:pPr>
      <w:r w:rsidRPr="005C0469">
        <w:rPr>
          <w:rFonts w:cs="Arial"/>
        </w:rPr>
        <w:tab/>
      </w:r>
    </w:p>
    <w:p w14:paraId="6D716689" w14:textId="77777777" w:rsidR="005C0469" w:rsidRPr="005C0469" w:rsidRDefault="005C0469" w:rsidP="005C0469">
      <w:pPr>
        <w:widowControl/>
        <w:autoSpaceDE/>
        <w:autoSpaceDN/>
        <w:jc w:val="both"/>
        <w:rPr>
          <w:rFonts w:cs="Arial"/>
        </w:rPr>
      </w:pPr>
    </w:p>
    <w:p w14:paraId="1BA76C1F" w14:textId="6FEB6F9F" w:rsidR="005C0469" w:rsidRDefault="001B44AE" w:rsidP="005C0469">
      <w:pPr>
        <w:widowControl/>
        <w:autoSpaceDE/>
        <w:autoSpaceDN/>
        <w:jc w:val="both"/>
        <w:rPr>
          <w:rFonts w:cs="Arial"/>
        </w:rPr>
      </w:pPr>
      <w:r>
        <w:rPr>
          <w:rFonts w:cs="Arial"/>
        </w:rPr>
        <w:t>6</w:t>
      </w:r>
      <w:r w:rsidR="005C0469" w:rsidRPr="005C0469">
        <w:rPr>
          <w:rFonts w:cs="Arial"/>
        </w:rPr>
        <w:t>-</w:t>
      </w:r>
      <w:r w:rsidR="005C0469" w:rsidRPr="005C0469">
        <w:rPr>
          <w:rFonts w:cs="Arial"/>
        </w:rPr>
        <w:tab/>
      </w:r>
      <w:r w:rsidR="005C0469" w:rsidRPr="00E42E54">
        <w:rPr>
          <w:rFonts w:cs="Arial"/>
          <w:b/>
          <w:bCs/>
        </w:rPr>
        <w:t>Existencia de un Emprendimiento</w:t>
      </w:r>
      <w:r w:rsidR="005C0469" w:rsidRPr="005C0469">
        <w:rPr>
          <w:rFonts w:cs="Arial"/>
        </w:rPr>
        <w:t xml:space="preserve"> Previo, sienta un precedente</w:t>
      </w:r>
      <w:r w:rsidR="009B58F3">
        <w:rPr>
          <w:rFonts w:cs="Arial"/>
        </w:rPr>
        <w:t xml:space="preserve"> de experiencia </w:t>
      </w:r>
      <w:r w:rsidR="005C0469" w:rsidRPr="005C0469">
        <w:rPr>
          <w:rFonts w:cs="Arial"/>
        </w:rPr>
        <w:t>como emprendedora o empresaria y genera una mayor certidumbre en cuanto a viabilidad y continuidad en el tiempo de la empresa.</w:t>
      </w:r>
    </w:p>
    <w:p w14:paraId="526F78A0" w14:textId="77777777" w:rsidR="003950D8" w:rsidRDefault="003950D8" w:rsidP="005C0469">
      <w:pPr>
        <w:widowControl/>
        <w:autoSpaceDE/>
        <w:autoSpaceDN/>
        <w:jc w:val="both"/>
        <w:rPr>
          <w:rFonts w:cs="Arial"/>
        </w:rPr>
      </w:pPr>
    </w:p>
    <w:p w14:paraId="1FA39B6A" w14:textId="05FAF634" w:rsidR="0007394E" w:rsidRPr="0007394E" w:rsidRDefault="001B44AE" w:rsidP="0007394E">
      <w:pPr>
        <w:widowControl/>
        <w:autoSpaceDE/>
        <w:autoSpaceDN/>
        <w:jc w:val="both"/>
        <w:rPr>
          <w:rFonts w:cs="Arial"/>
        </w:rPr>
      </w:pPr>
      <w:r>
        <w:rPr>
          <w:rFonts w:cs="Arial"/>
        </w:rPr>
        <w:t>7</w:t>
      </w:r>
      <w:r w:rsidR="0007394E">
        <w:rPr>
          <w:rFonts w:cs="Arial"/>
        </w:rPr>
        <w:t xml:space="preserve">.- </w:t>
      </w:r>
      <w:r w:rsidR="0007394E" w:rsidRPr="0007394E">
        <w:rPr>
          <w:rFonts w:cs="Arial"/>
        </w:rPr>
        <w:t xml:space="preserve">   </w:t>
      </w:r>
      <w:r w:rsidR="0007394E" w:rsidRPr="00E42E54">
        <w:rPr>
          <w:rFonts w:cs="Arial"/>
          <w:b/>
          <w:bCs/>
        </w:rPr>
        <w:t>Presentaci</w:t>
      </w:r>
      <w:r w:rsidR="0007394E" w:rsidRPr="00E42E54">
        <w:rPr>
          <w:rFonts w:cs="Arial" w:hint="cs"/>
          <w:b/>
          <w:bCs/>
        </w:rPr>
        <w:t>ó</w:t>
      </w:r>
      <w:r w:rsidR="0007394E" w:rsidRPr="00E42E54">
        <w:rPr>
          <w:rFonts w:cs="Arial"/>
          <w:b/>
          <w:bCs/>
        </w:rPr>
        <w:t>n de la emprendedora y validez de la idea/ negocio</w:t>
      </w:r>
      <w:r w:rsidR="0007394E" w:rsidRPr="0007394E">
        <w:rPr>
          <w:rFonts w:cs="Arial"/>
        </w:rPr>
        <w:t xml:space="preserve">, en consideración al nivel de </w:t>
      </w:r>
      <w:r w:rsidR="0007394E">
        <w:rPr>
          <w:rFonts w:cs="Arial"/>
        </w:rPr>
        <w:t>apropia</w:t>
      </w:r>
      <w:r w:rsidR="00141A55">
        <w:rPr>
          <w:rFonts w:cs="Arial"/>
        </w:rPr>
        <w:t xml:space="preserve">ción y pertenencia </w:t>
      </w:r>
      <w:r w:rsidR="0007394E" w:rsidRPr="0007394E">
        <w:rPr>
          <w:rFonts w:cs="Arial"/>
        </w:rPr>
        <w:t xml:space="preserve">del proyecto por parte de la emprendedora postulante. </w:t>
      </w:r>
    </w:p>
    <w:p w14:paraId="22692F06" w14:textId="792EC25C" w:rsidR="003950D8" w:rsidRPr="0007394E" w:rsidRDefault="003950D8" w:rsidP="0007394E">
      <w:pPr>
        <w:widowControl/>
        <w:autoSpaceDE/>
        <w:autoSpaceDN/>
        <w:ind w:left="64"/>
        <w:jc w:val="both"/>
        <w:rPr>
          <w:rFonts w:cs="Arial"/>
        </w:rPr>
      </w:pPr>
    </w:p>
    <w:p w14:paraId="0B56DF6E" w14:textId="1FA719A5" w:rsidR="008A4CE0" w:rsidRPr="003950D8" w:rsidRDefault="008A4CE0" w:rsidP="003950D8">
      <w:pPr>
        <w:widowControl/>
        <w:autoSpaceDE/>
        <w:autoSpaceDN/>
        <w:ind w:left="1440"/>
        <w:jc w:val="both"/>
        <w:rPr>
          <w:rFonts w:cs="Arial"/>
          <w:bCs/>
          <w:color w:val="FF0000"/>
          <w:lang w:val="es-CL"/>
        </w:rPr>
      </w:pPr>
    </w:p>
    <w:p w14:paraId="68C8B0A6" w14:textId="77777777" w:rsidR="003950D8" w:rsidRDefault="003950D8" w:rsidP="003950D8">
      <w:pPr>
        <w:widowControl/>
        <w:autoSpaceDE/>
        <w:autoSpaceDN/>
        <w:jc w:val="both"/>
        <w:rPr>
          <w:rFonts w:cs="Arial"/>
          <w:bCs/>
          <w:color w:val="FF0000"/>
          <w:lang w:val="es-CL"/>
        </w:rPr>
      </w:pPr>
    </w:p>
    <w:p w14:paraId="1EC6342A" w14:textId="77777777" w:rsidR="008A4CE0" w:rsidRPr="00E60E3A" w:rsidRDefault="008A4CE0" w:rsidP="008A4CE0">
      <w:pPr>
        <w:jc w:val="center"/>
        <w:rPr>
          <w:b/>
        </w:rPr>
      </w:pPr>
      <w:r w:rsidRPr="006E1212">
        <w:rPr>
          <w:b/>
        </w:rPr>
        <w:t xml:space="preserve">Para efectos del registro electrónico de la Evaluación del Comité de Evaluación Regional: la postulante que renuncia y/o no se presenta a la actividad en el lugar y/o </w:t>
      </w:r>
      <w:proofErr w:type="gramStart"/>
      <w:r w:rsidRPr="006E1212">
        <w:rPr>
          <w:b/>
        </w:rPr>
        <w:t>forma definido</w:t>
      </w:r>
      <w:proofErr w:type="gramEnd"/>
      <w:r w:rsidRPr="006E1212">
        <w:rPr>
          <w:b/>
        </w:rPr>
        <w:t xml:space="preserve"> por la Dirección Regional de Sercotec y/o no cumple con las condiciones señaladas en Bases de Convocatoria tendrá Nota 0, y quedará fuera del proceso de la convocatoria.</w:t>
      </w:r>
    </w:p>
    <w:p w14:paraId="34CBE163" w14:textId="77777777" w:rsidR="008A4CE0" w:rsidRDefault="008A4CE0" w:rsidP="008A4CE0">
      <w:pPr>
        <w:rPr>
          <w:rFonts w:cs="Arial"/>
        </w:rPr>
      </w:pPr>
    </w:p>
    <w:p w14:paraId="0C925A4D" w14:textId="77777777" w:rsidR="008A4CE0" w:rsidRDefault="008A4CE0" w:rsidP="008A4CE0">
      <w:pPr>
        <w:rPr>
          <w:rFonts w:cs="Arial"/>
        </w:rPr>
      </w:pPr>
      <w:r w:rsidRPr="005B35D8">
        <w:rPr>
          <w:rFonts w:cs="Arial"/>
        </w:rPr>
        <w:t>Esta evaluación se lleva a cabo en base al siguiente detalle:</w:t>
      </w:r>
    </w:p>
    <w:p w14:paraId="659EEC73" w14:textId="77777777" w:rsidR="008A4CE0" w:rsidRDefault="008A4CE0" w:rsidP="008A4CE0">
      <w:pPr>
        <w:rPr>
          <w:rFonts w:cs="Arial"/>
        </w:rPr>
      </w:pPr>
    </w:p>
    <w:p w14:paraId="1CE1E5A0" w14:textId="77777777" w:rsidR="008A4CE0" w:rsidRPr="00347B9F" w:rsidRDefault="008A4CE0" w:rsidP="008A4CE0">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8A4CE0" w:rsidRPr="00347B9F" w14:paraId="25F109A9" w14:textId="77777777" w:rsidTr="003D1EB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132E98B" w14:textId="77777777" w:rsidR="008A4CE0" w:rsidRPr="009373EA" w:rsidRDefault="008A4CE0" w:rsidP="003D1EBB">
            <w:pPr>
              <w:jc w:val="center"/>
              <w:rPr>
                <w:rFonts w:cstheme="minorHAnsi"/>
                <w:b/>
                <w:lang w:val="es-CL" w:eastAsia="en-US"/>
              </w:rPr>
            </w:pPr>
            <w:r w:rsidRPr="009373EA">
              <w:rPr>
                <w:rFonts w:cstheme="minorHAns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93638BC" w14:textId="77777777" w:rsidR="008A4CE0" w:rsidRPr="009373EA" w:rsidRDefault="008A4CE0" w:rsidP="003D1EBB">
            <w:pPr>
              <w:jc w:val="center"/>
              <w:rPr>
                <w:rFonts w:cstheme="minorHAnsi"/>
                <w:b/>
                <w:lang w:val="es-CL" w:eastAsia="en-US"/>
              </w:rPr>
            </w:pPr>
            <w:r>
              <w:rPr>
                <w:rFonts w:cstheme="minorHAns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02B69D2" w14:textId="77777777" w:rsidR="008A4CE0" w:rsidRPr="009373EA" w:rsidRDefault="008A4CE0" w:rsidP="003D1EBB">
            <w:pPr>
              <w:jc w:val="center"/>
              <w:rPr>
                <w:rFonts w:cstheme="minorHAnsi"/>
                <w:b/>
                <w:lang w:val="es-CL" w:eastAsia="en-US"/>
              </w:rPr>
            </w:pPr>
            <w:r w:rsidRPr="009373EA">
              <w:rPr>
                <w:rFonts w:cstheme="minorHAns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C87A236" w14:textId="77777777" w:rsidR="008A4CE0" w:rsidRPr="009373EA" w:rsidRDefault="008A4CE0" w:rsidP="003D1EBB">
            <w:pPr>
              <w:jc w:val="center"/>
              <w:rPr>
                <w:rFonts w:cstheme="minorHAnsi"/>
                <w:b/>
              </w:rPr>
            </w:pPr>
            <w:r>
              <w:rPr>
                <w:rFonts w:cstheme="minorHAns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66D474" w14:textId="77777777" w:rsidR="008A4CE0" w:rsidRPr="009373EA" w:rsidRDefault="008A4CE0" w:rsidP="003D1EBB">
            <w:pPr>
              <w:jc w:val="center"/>
              <w:rPr>
                <w:rFonts w:cstheme="minorHAnsi"/>
                <w:b/>
                <w:lang w:val="es-CL" w:eastAsia="en-US"/>
              </w:rPr>
            </w:pPr>
            <w:r w:rsidRPr="009373EA">
              <w:rPr>
                <w:rFonts w:cstheme="minorHAnsi"/>
                <w:b/>
              </w:rPr>
              <w:t>Ponderación</w:t>
            </w:r>
          </w:p>
        </w:tc>
      </w:tr>
      <w:tr w:rsidR="008A4CE0" w:rsidRPr="00347B9F" w14:paraId="0CF29130" w14:textId="77777777" w:rsidTr="003D1EBB">
        <w:trPr>
          <w:jc w:val="center"/>
        </w:trPr>
        <w:tc>
          <w:tcPr>
            <w:tcW w:w="2689" w:type="dxa"/>
            <w:vMerge w:val="restart"/>
            <w:tcBorders>
              <w:top w:val="single" w:sz="4" w:space="0" w:color="auto"/>
              <w:left w:val="single" w:sz="4" w:space="0" w:color="auto"/>
              <w:right w:val="single" w:sz="4" w:space="0" w:color="auto"/>
            </w:tcBorders>
            <w:vAlign w:val="center"/>
            <w:hideMark/>
          </w:tcPr>
          <w:p w14:paraId="2B0C4F9E" w14:textId="77777777" w:rsidR="008A4CE0" w:rsidRPr="009373EA" w:rsidRDefault="008A4CE0" w:rsidP="003D1EBB">
            <w:pPr>
              <w:jc w:val="center"/>
              <w:rPr>
                <w:rFonts w:cstheme="minorHAnsi"/>
                <w:lang w:val="es-CL" w:eastAsia="en-US"/>
              </w:rPr>
            </w:pPr>
            <w:r>
              <w:rPr>
                <w:rFonts w:cstheme="minorHAnsi"/>
              </w:rPr>
              <w:t xml:space="preserve">1. Potencial del Proyecto </w:t>
            </w:r>
            <w:r w:rsidRPr="009373EA">
              <w:rPr>
                <w:rFonts w:cstheme="minorHAnsi"/>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573538" w14:textId="77777777" w:rsidR="008A4CE0" w:rsidRPr="009373EA" w:rsidRDefault="008A4CE0" w:rsidP="003D1EBB">
            <w:pPr>
              <w:jc w:val="center"/>
              <w:rPr>
                <w:rFonts w:cstheme="minorHAnsi"/>
                <w:b/>
                <w:sz w:val="18"/>
              </w:rPr>
            </w:pPr>
            <w:r w:rsidRPr="009373EA">
              <w:rPr>
                <w:rFonts w:cstheme="minorHAnsi"/>
                <w:b/>
                <w:sz w:val="18"/>
              </w:rPr>
              <w:t>Alta proyección:</w:t>
            </w:r>
          </w:p>
          <w:p w14:paraId="36A1707F" w14:textId="77777777" w:rsidR="008A4CE0" w:rsidRDefault="008A4CE0" w:rsidP="003D1EBB">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6A659917" w14:textId="77777777" w:rsidR="008A4CE0" w:rsidRPr="009373EA" w:rsidRDefault="008A4CE0" w:rsidP="003D1EBB">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56AF0935" w14:textId="77777777" w:rsidR="008A4CE0" w:rsidRPr="009373EA" w:rsidRDefault="008A4CE0" w:rsidP="003D1EBB">
            <w:pPr>
              <w:jc w:val="both"/>
              <w:rPr>
                <w:rFonts w:cstheme="minorHAnsi"/>
                <w:sz w:val="18"/>
              </w:rPr>
            </w:pPr>
            <w:r w:rsidRPr="009373EA">
              <w:rPr>
                <w:rFonts w:cstheme="minorHAnsi"/>
                <w:sz w:val="18"/>
              </w:rPr>
              <w:lastRenderedPageBreak/>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107C7" w14:textId="77777777" w:rsidR="008A4CE0" w:rsidRPr="009373EA" w:rsidRDefault="008A4CE0" w:rsidP="003D1EBB">
            <w:pPr>
              <w:jc w:val="center"/>
              <w:rPr>
                <w:rFonts w:cstheme="minorHAnsi"/>
                <w:sz w:val="18"/>
                <w:szCs w:val="22"/>
                <w:lang w:val="es-CL" w:eastAsia="en-US"/>
              </w:rPr>
            </w:pPr>
            <w:r w:rsidRPr="009373EA">
              <w:rPr>
                <w:rFonts w:cstheme="minorHAnsi"/>
                <w:sz w:val="18"/>
              </w:rPr>
              <w:lastRenderedPageBreak/>
              <w:t>7</w:t>
            </w:r>
          </w:p>
        </w:tc>
        <w:tc>
          <w:tcPr>
            <w:tcW w:w="1843" w:type="dxa"/>
            <w:vMerge w:val="restart"/>
            <w:tcBorders>
              <w:top w:val="single" w:sz="4" w:space="0" w:color="auto"/>
              <w:left w:val="single" w:sz="4" w:space="0" w:color="auto"/>
              <w:right w:val="single" w:sz="4" w:space="0" w:color="auto"/>
            </w:tcBorders>
          </w:tcPr>
          <w:p w14:paraId="069428C0" w14:textId="77777777" w:rsidR="008A4CE0" w:rsidRPr="00A86917" w:rsidRDefault="008A4CE0" w:rsidP="003D1EBB">
            <w:pPr>
              <w:jc w:val="center"/>
              <w:rPr>
                <w:rFonts w:cstheme="minorHAnsi"/>
                <w:sz w:val="18"/>
              </w:rPr>
            </w:pPr>
          </w:p>
          <w:p w14:paraId="7CEBFDDA" w14:textId="77777777" w:rsidR="008A4CE0" w:rsidRPr="00A86917" w:rsidRDefault="008A4CE0" w:rsidP="003D1EBB">
            <w:pPr>
              <w:jc w:val="center"/>
              <w:rPr>
                <w:rFonts w:cstheme="minorHAnsi"/>
                <w:sz w:val="18"/>
              </w:rPr>
            </w:pPr>
          </w:p>
          <w:p w14:paraId="04768591" w14:textId="77777777" w:rsidR="008A4CE0" w:rsidRPr="00A86917" w:rsidRDefault="008A4CE0" w:rsidP="003D1EBB">
            <w:pPr>
              <w:jc w:val="center"/>
              <w:rPr>
                <w:rFonts w:cstheme="minorHAnsi"/>
                <w:sz w:val="18"/>
              </w:rPr>
            </w:pPr>
          </w:p>
          <w:p w14:paraId="51EEB868" w14:textId="77777777" w:rsidR="008A4CE0" w:rsidRPr="00A86917" w:rsidRDefault="008A4CE0" w:rsidP="003D1EBB">
            <w:pPr>
              <w:jc w:val="center"/>
              <w:rPr>
                <w:rFonts w:cstheme="minorHAnsi"/>
                <w:sz w:val="18"/>
              </w:rPr>
            </w:pPr>
          </w:p>
          <w:p w14:paraId="4E25587B" w14:textId="77777777" w:rsidR="008A4CE0" w:rsidRPr="00A86917" w:rsidRDefault="008A4CE0" w:rsidP="003D1EBB">
            <w:pPr>
              <w:jc w:val="center"/>
              <w:rPr>
                <w:rFonts w:cstheme="minorHAnsi"/>
                <w:sz w:val="18"/>
              </w:rPr>
            </w:pPr>
          </w:p>
          <w:p w14:paraId="09C03357" w14:textId="77777777" w:rsidR="008A4CE0" w:rsidRPr="00A86917" w:rsidRDefault="008A4CE0" w:rsidP="003D1EBB">
            <w:pPr>
              <w:jc w:val="center"/>
              <w:rPr>
                <w:rFonts w:cstheme="minorHAnsi"/>
                <w:sz w:val="18"/>
              </w:rPr>
            </w:pPr>
          </w:p>
          <w:p w14:paraId="2D7E3D1D" w14:textId="77777777" w:rsidR="008A4CE0" w:rsidRPr="00A86917" w:rsidRDefault="008A4CE0" w:rsidP="003D1EBB">
            <w:pPr>
              <w:jc w:val="center"/>
              <w:rPr>
                <w:rFonts w:cstheme="minorHAnsi"/>
                <w:sz w:val="18"/>
              </w:rPr>
            </w:pPr>
          </w:p>
          <w:p w14:paraId="5EFB5754" w14:textId="77777777" w:rsidR="008A4CE0" w:rsidRPr="00A86917" w:rsidRDefault="008A4CE0" w:rsidP="003D1EBB">
            <w:pPr>
              <w:jc w:val="center"/>
              <w:rPr>
                <w:rFonts w:cstheme="minorHAnsi"/>
                <w:sz w:val="18"/>
              </w:rPr>
            </w:pPr>
          </w:p>
          <w:p w14:paraId="6B520A87" w14:textId="77777777" w:rsidR="008A4CE0" w:rsidRPr="00A86917" w:rsidRDefault="008A4CE0" w:rsidP="003D1EBB">
            <w:pPr>
              <w:jc w:val="center"/>
              <w:rPr>
                <w:rFonts w:cstheme="minorHAnsi"/>
                <w:sz w:val="18"/>
              </w:rPr>
            </w:pPr>
          </w:p>
          <w:p w14:paraId="456AD527" w14:textId="77777777" w:rsidR="008A4CE0" w:rsidRPr="00A86917" w:rsidRDefault="008A4CE0" w:rsidP="003D1EBB">
            <w:pPr>
              <w:jc w:val="center"/>
              <w:rPr>
                <w:rFonts w:cstheme="minorHAnsi"/>
                <w:sz w:val="18"/>
              </w:rPr>
            </w:pPr>
          </w:p>
          <w:p w14:paraId="2E80199A" w14:textId="77777777" w:rsidR="008A4CE0" w:rsidRPr="00A86917" w:rsidRDefault="008A4CE0" w:rsidP="003D1EBB">
            <w:pPr>
              <w:jc w:val="center"/>
              <w:rPr>
                <w:rFonts w:cstheme="minorHAnsi"/>
                <w:sz w:val="18"/>
              </w:rPr>
            </w:pPr>
          </w:p>
          <w:p w14:paraId="0362FA06" w14:textId="77777777" w:rsidR="008A4CE0" w:rsidRPr="00A86917" w:rsidRDefault="008A4CE0" w:rsidP="003D1EBB">
            <w:pPr>
              <w:jc w:val="center"/>
              <w:rPr>
                <w:rFonts w:cstheme="minorHAnsi"/>
                <w:sz w:val="18"/>
              </w:rPr>
            </w:pPr>
          </w:p>
          <w:p w14:paraId="071E59D4" w14:textId="77777777" w:rsidR="008A4CE0" w:rsidRPr="00A86917" w:rsidRDefault="008A4CE0" w:rsidP="003D1EBB">
            <w:pPr>
              <w:jc w:val="center"/>
              <w:rPr>
                <w:rFonts w:cstheme="minorHAnsi"/>
                <w:sz w:val="18"/>
              </w:rPr>
            </w:pPr>
          </w:p>
          <w:p w14:paraId="3268BC7C" w14:textId="77777777" w:rsidR="008A4CE0" w:rsidRPr="00A86917" w:rsidRDefault="008A4CE0" w:rsidP="003D1EBB">
            <w:pPr>
              <w:jc w:val="center"/>
            </w:pPr>
            <w:r w:rsidRPr="00A86917">
              <w:rPr>
                <w:rFonts w:cstheme="minorHAnsi"/>
                <w:sz w:val="18"/>
              </w:rPr>
              <w:t>Proyecto postulado y enviado</w:t>
            </w:r>
            <w:r>
              <w:rPr>
                <w:rFonts w:cstheme="minorHAnsi"/>
                <w:sz w:val="18"/>
              </w:rPr>
              <w:t>, presentación realizada por la emprendedor</w:t>
            </w:r>
            <w:r w:rsidRPr="00A86917">
              <w:rPr>
                <w:rFonts w:cstheme="minorHAnsi"/>
                <w:sz w:val="18"/>
              </w:rPr>
              <w:t>a y otros antecedentes levantados atingentes al potencial negocio.</w:t>
            </w:r>
          </w:p>
          <w:p w14:paraId="7713A9CD" w14:textId="77777777" w:rsidR="008A4CE0" w:rsidRPr="00A86917" w:rsidRDefault="008A4CE0" w:rsidP="003D1EBB">
            <w:pPr>
              <w:jc w:val="center"/>
              <w:rPr>
                <w:rFonts w:cstheme="minorHAnsi"/>
                <w:b/>
              </w:rPr>
            </w:pPr>
          </w:p>
        </w:tc>
        <w:tc>
          <w:tcPr>
            <w:tcW w:w="1559" w:type="dxa"/>
            <w:vMerge w:val="restart"/>
            <w:tcBorders>
              <w:top w:val="single" w:sz="4" w:space="0" w:color="auto"/>
              <w:left w:val="single" w:sz="4" w:space="0" w:color="auto"/>
              <w:right w:val="single" w:sz="4" w:space="0" w:color="auto"/>
            </w:tcBorders>
            <w:vAlign w:val="center"/>
            <w:hideMark/>
          </w:tcPr>
          <w:p w14:paraId="4866059F" w14:textId="77777777" w:rsidR="008A4CE0" w:rsidRPr="008D1463" w:rsidRDefault="008A4CE0" w:rsidP="003D1EBB">
            <w:pPr>
              <w:jc w:val="center"/>
              <w:rPr>
                <w:rFonts w:cstheme="minorHAnsi"/>
                <w:lang w:val="es-CL" w:eastAsia="en-US"/>
              </w:rPr>
            </w:pPr>
            <w:r>
              <w:rPr>
                <w:rFonts w:cstheme="minorHAnsi"/>
              </w:rPr>
              <w:lastRenderedPageBreak/>
              <w:t>25</w:t>
            </w:r>
            <w:r w:rsidRPr="008D1463">
              <w:rPr>
                <w:rFonts w:cstheme="minorHAnsi"/>
              </w:rPr>
              <w:t>%</w:t>
            </w:r>
          </w:p>
        </w:tc>
      </w:tr>
      <w:tr w:rsidR="008A4CE0" w:rsidRPr="00347B9F" w14:paraId="66BDABD9" w14:textId="77777777" w:rsidTr="003D1EBB">
        <w:trPr>
          <w:jc w:val="center"/>
        </w:trPr>
        <w:tc>
          <w:tcPr>
            <w:tcW w:w="2689" w:type="dxa"/>
            <w:vMerge/>
            <w:tcBorders>
              <w:left w:val="single" w:sz="4" w:space="0" w:color="auto"/>
              <w:right w:val="single" w:sz="4" w:space="0" w:color="auto"/>
            </w:tcBorders>
            <w:vAlign w:val="center"/>
            <w:hideMark/>
          </w:tcPr>
          <w:p w14:paraId="50B88B8B" w14:textId="77777777" w:rsidR="008A4CE0" w:rsidRPr="00347B9F"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2CE3AAC" w14:textId="77777777" w:rsidR="008A4CE0" w:rsidRPr="009373EA" w:rsidRDefault="008A4CE0" w:rsidP="003D1EBB">
            <w:pPr>
              <w:jc w:val="center"/>
              <w:rPr>
                <w:rFonts w:cstheme="minorHAnsi"/>
                <w:b/>
                <w:sz w:val="18"/>
              </w:rPr>
            </w:pPr>
            <w:r w:rsidRPr="009373EA">
              <w:rPr>
                <w:rFonts w:cstheme="minorHAnsi"/>
                <w:b/>
                <w:sz w:val="18"/>
              </w:rPr>
              <w:t>Buena proyección:</w:t>
            </w:r>
          </w:p>
          <w:p w14:paraId="4CADB6E5" w14:textId="77777777" w:rsidR="008A4CE0" w:rsidRDefault="008A4CE0" w:rsidP="003D1EBB">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3F4E43F0" w14:textId="77777777" w:rsidR="008A4CE0" w:rsidRPr="009373EA" w:rsidRDefault="008A4CE0" w:rsidP="003D1EBB">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3891125F" w14:textId="77777777" w:rsidR="008A4CE0" w:rsidRPr="009373EA" w:rsidRDefault="008A4CE0" w:rsidP="003D1EBB">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7AAB97" w14:textId="77777777" w:rsidR="008A4CE0" w:rsidRPr="009373EA" w:rsidRDefault="008A4CE0" w:rsidP="003D1EBB">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6D159AF7"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0E6F122" w14:textId="77777777" w:rsidR="008A4CE0" w:rsidRPr="00347B9F" w:rsidRDefault="008A4CE0" w:rsidP="003D1EBB">
            <w:pPr>
              <w:rPr>
                <w:rFonts w:cstheme="minorHAnsi"/>
                <w:b/>
                <w:sz w:val="18"/>
                <w:szCs w:val="22"/>
                <w:lang w:val="es-CL" w:eastAsia="en-US"/>
              </w:rPr>
            </w:pPr>
          </w:p>
        </w:tc>
      </w:tr>
      <w:tr w:rsidR="008A4CE0" w:rsidRPr="00347B9F" w14:paraId="7D80BBB9" w14:textId="77777777" w:rsidTr="003D1EBB">
        <w:trPr>
          <w:jc w:val="center"/>
        </w:trPr>
        <w:tc>
          <w:tcPr>
            <w:tcW w:w="2689" w:type="dxa"/>
            <w:vMerge/>
            <w:tcBorders>
              <w:left w:val="single" w:sz="4" w:space="0" w:color="auto"/>
              <w:right w:val="single" w:sz="4" w:space="0" w:color="auto"/>
            </w:tcBorders>
            <w:vAlign w:val="center"/>
            <w:hideMark/>
          </w:tcPr>
          <w:p w14:paraId="15767F79" w14:textId="77777777" w:rsidR="008A4CE0" w:rsidRPr="00347B9F"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E04FE0D" w14:textId="77777777" w:rsidR="008A4CE0" w:rsidRPr="009373EA" w:rsidRDefault="008A4CE0" w:rsidP="003D1EBB">
            <w:pPr>
              <w:jc w:val="center"/>
              <w:rPr>
                <w:rFonts w:cstheme="minorHAnsi"/>
                <w:b/>
                <w:sz w:val="18"/>
              </w:rPr>
            </w:pPr>
            <w:r w:rsidRPr="009373EA">
              <w:rPr>
                <w:rFonts w:cstheme="minorHAnsi"/>
                <w:b/>
                <w:sz w:val="18"/>
              </w:rPr>
              <w:t>Mediana proyección:</w:t>
            </w:r>
          </w:p>
          <w:p w14:paraId="2093224D" w14:textId="77777777" w:rsidR="008A4CE0" w:rsidRDefault="008A4CE0" w:rsidP="003D1EBB">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479794E7" w14:textId="77777777" w:rsidR="008A4CE0" w:rsidRPr="009373EA" w:rsidRDefault="008A4CE0" w:rsidP="003D1EBB">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1D382CD9" w14:textId="77777777" w:rsidR="008A4CE0" w:rsidRPr="009373EA" w:rsidRDefault="008A4CE0" w:rsidP="003D1EBB">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1D4CE3" w14:textId="77777777" w:rsidR="008A4CE0" w:rsidRPr="009373EA" w:rsidRDefault="008A4CE0" w:rsidP="003D1EBB">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721B61F3"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F899E0A" w14:textId="77777777" w:rsidR="008A4CE0" w:rsidRPr="00347B9F" w:rsidRDefault="008A4CE0" w:rsidP="003D1EBB">
            <w:pPr>
              <w:rPr>
                <w:rFonts w:cstheme="minorHAnsi"/>
                <w:b/>
                <w:sz w:val="18"/>
                <w:szCs w:val="22"/>
                <w:lang w:val="es-CL" w:eastAsia="en-US"/>
              </w:rPr>
            </w:pPr>
          </w:p>
        </w:tc>
      </w:tr>
      <w:tr w:rsidR="008A4CE0" w:rsidRPr="00347B9F" w14:paraId="2CB0BAFD" w14:textId="77777777" w:rsidTr="003D1EBB">
        <w:trPr>
          <w:jc w:val="center"/>
        </w:trPr>
        <w:tc>
          <w:tcPr>
            <w:tcW w:w="2689" w:type="dxa"/>
            <w:vMerge/>
            <w:tcBorders>
              <w:left w:val="single" w:sz="4" w:space="0" w:color="auto"/>
              <w:right w:val="single" w:sz="4" w:space="0" w:color="auto"/>
            </w:tcBorders>
            <w:vAlign w:val="center"/>
            <w:hideMark/>
          </w:tcPr>
          <w:p w14:paraId="4EAE9D18" w14:textId="77777777" w:rsidR="008A4CE0" w:rsidRPr="00347B9F"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BCD8959" w14:textId="77777777" w:rsidR="008A4CE0" w:rsidRPr="009373EA" w:rsidRDefault="008A4CE0" w:rsidP="003D1EBB">
            <w:pPr>
              <w:jc w:val="center"/>
              <w:rPr>
                <w:rFonts w:cstheme="minorHAnsi"/>
                <w:b/>
                <w:sz w:val="18"/>
              </w:rPr>
            </w:pPr>
            <w:r w:rsidRPr="009373EA">
              <w:rPr>
                <w:rFonts w:cstheme="minorHAnsi"/>
                <w:b/>
                <w:sz w:val="18"/>
              </w:rPr>
              <w:t>Escasa proyección:</w:t>
            </w:r>
          </w:p>
          <w:p w14:paraId="371AD6D3" w14:textId="77777777" w:rsidR="008A4CE0" w:rsidRDefault="008A4CE0" w:rsidP="003D1EBB">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1BB03F09" w14:textId="77777777" w:rsidR="008A4CE0" w:rsidRPr="009373EA" w:rsidRDefault="008A4CE0" w:rsidP="003D1EBB">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536F02B4" w14:textId="77777777" w:rsidR="008A4CE0" w:rsidRPr="009373EA" w:rsidRDefault="008A4CE0" w:rsidP="003D1EBB">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78356" w14:textId="77777777" w:rsidR="008A4CE0" w:rsidRPr="00C01D39" w:rsidRDefault="008A4CE0" w:rsidP="003D1EBB">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5506732D"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37D65A1" w14:textId="77777777" w:rsidR="008A4CE0" w:rsidRPr="00347B9F" w:rsidRDefault="008A4CE0" w:rsidP="003D1EBB">
            <w:pPr>
              <w:rPr>
                <w:rFonts w:cstheme="minorHAnsi"/>
                <w:b/>
                <w:sz w:val="18"/>
                <w:szCs w:val="22"/>
                <w:lang w:val="es-CL" w:eastAsia="en-US"/>
              </w:rPr>
            </w:pPr>
          </w:p>
        </w:tc>
      </w:tr>
      <w:tr w:rsidR="008A4CE0" w:rsidRPr="00347B9F" w14:paraId="3C29E321" w14:textId="77777777" w:rsidTr="003D1EBB">
        <w:trPr>
          <w:jc w:val="center"/>
        </w:trPr>
        <w:tc>
          <w:tcPr>
            <w:tcW w:w="2689" w:type="dxa"/>
            <w:vMerge/>
            <w:tcBorders>
              <w:left w:val="single" w:sz="4" w:space="0" w:color="auto"/>
              <w:right w:val="single" w:sz="4" w:space="0" w:color="auto"/>
            </w:tcBorders>
            <w:vAlign w:val="center"/>
            <w:hideMark/>
          </w:tcPr>
          <w:p w14:paraId="13024C29" w14:textId="77777777" w:rsidR="008A4CE0" w:rsidRPr="00347B9F"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A3088F9" w14:textId="77777777" w:rsidR="008A4CE0" w:rsidRPr="009373EA" w:rsidRDefault="008A4CE0" w:rsidP="003D1EBB">
            <w:pPr>
              <w:jc w:val="center"/>
              <w:rPr>
                <w:rFonts w:cstheme="minorHAnsi"/>
                <w:b/>
                <w:sz w:val="18"/>
              </w:rPr>
            </w:pPr>
            <w:r w:rsidRPr="009373EA">
              <w:rPr>
                <w:rFonts w:cstheme="minorHAnsi"/>
                <w:b/>
                <w:sz w:val="18"/>
              </w:rPr>
              <w:t>Nula proyección:</w:t>
            </w:r>
          </w:p>
          <w:p w14:paraId="1303AE9F" w14:textId="77777777" w:rsidR="008A4CE0" w:rsidRDefault="008A4CE0" w:rsidP="003D1EBB">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0F4ECE66" w14:textId="77777777" w:rsidR="008A4CE0" w:rsidRPr="009373EA" w:rsidRDefault="008A4CE0" w:rsidP="003D1EBB">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5D50E137" w14:textId="77777777" w:rsidR="008A4CE0" w:rsidRPr="009373EA" w:rsidRDefault="008A4CE0" w:rsidP="003D1EBB">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CE3BC" w14:textId="77777777" w:rsidR="008A4CE0" w:rsidRPr="00C01D39" w:rsidRDefault="008A4CE0" w:rsidP="003D1EBB">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6F195439"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9C10000" w14:textId="77777777" w:rsidR="008A4CE0" w:rsidRPr="00347B9F" w:rsidRDefault="008A4CE0" w:rsidP="003D1EBB">
            <w:pPr>
              <w:rPr>
                <w:rFonts w:cstheme="minorHAnsi"/>
                <w:b/>
                <w:sz w:val="18"/>
                <w:szCs w:val="22"/>
                <w:lang w:val="es-CL" w:eastAsia="en-US"/>
              </w:rPr>
            </w:pPr>
          </w:p>
        </w:tc>
      </w:tr>
    </w:tbl>
    <w:p w14:paraId="2DFB4EBE" w14:textId="77777777" w:rsidR="008A4CE0" w:rsidRPr="009373EA" w:rsidRDefault="008A4CE0" w:rsidP="008A4CE0">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8A4CE0" w:rsidRPr="00347B9F" w14:paraId="57F69166" w14:textId="77777777" w:rsidTr="003D1EBB">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D089C21" w14:textId="77777777" w:rsidR="008A4CE0" w:rsidRPr="009373EA" w:rsidRDefault="008A4CE0" w:rsidP="003D1EBB">
            <w:pPr>
              <w:jc w:val="center"/>
              <w:rPr>
                <w:rFonts w:cstheme="minorHAnsi"/>
                <w:b/>
                <w:lang w:val="es-CL" w:eastAsia="en-US"/>
              </w:rPr>
            </w:pPr>
            <w:r w:rsidRPr="009373EA">
              <w:rPr>
                <w:rFonts w:cstheme="minorHAns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E5A4DF1" w14:textId="77777777" w:rsidR="008A4CE0" w:rsidRPr="009373EA" w:rsidRDefault="008A4CE0" w:rsidP="003D1EBB">
            <w:pPr>
              <w:jc w:val="center"/>
              <w:rPr>
                <w:rFonts w:cstheme="minorHAnsi"/>
                <w:b/>
                <w:lang w:val="es-CL" w:eastAsia="en-US"/>
              </w:rPr>
            </w:pPr>
            <w:r w:rsidRPr="009373EA">
              <w:rPr>
                <w:rFonts w:cstheme="minorHAnsi"/>
                <w:b/>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6CF9FC" w14:textId="77777777" w:rsidR="008A4CE0" w:rsidRPr="009373EA" w:rsidRDefault="008A4CE0" w:rsidP="003D1EBB">
            <w:pPr>
              <w:jc w:val="center"/>
              <w:rPr>
                <w:rFonts w:cstheme="minorHAnsi"/>
                <w:b/>
                <w:lang w:val="es-CL" w:eastAsia="en-US"/>
              </w:rPr>
            </w:pPr>
            <w:r w:rsidRPr="009373EA">
              <w:rPr>
                <w:rFonts w:cstheme="minorHAnsi"/>
                <w:b/>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4BEED86" w14:textId="77777777" w:rsidR="008A4CE0" w:rsidRPr="009373EA" w:rsidRDefault="008A4CE0" w:rsidP="003D1EBB">
            <w:pPr>
              <w:jc w:val="center"/>
              <w:rPr>
                <w:rFonts w:cstheme="minorHAnsi"/>
                <w:b/>
              </w:rPr>
            </w:pPr>
            <w:r>
              <w:rPr>
                <w:rFonts w:cstheme="minorHAns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AAF144" w14:textId="77777777" w:rsidR="008A4CE0" w:rsidRPr="009373EA" w:rsidRDefault="008A4CE0" w:rsidP="003D1EBB">
            <w:pPr>
              <w:jc w:val="center"/>
              <w:rPr>
                <w:rFonts w:cstheme="minorHAnsi"/>
                <w:b/>
                <w:lang w:val="es-CL" w:eastAsia="en-US"/>
              </w:rPr>
            </w:pPr>
            <w:r w:rsidRPr="009373EA">
              <w:rPr>
                <w:rFonts w:cstheme="minorHAnsi"/>
                <w:b/>
              </w:rPr>
              <w:t xml:space="preserve">Ponderación </w:t>
            </w:r>
          </w:p>
        </w:tc>
      </w:tr>
      <w:tr w:rsidR="008A4CE0" w:rsidRPr="00347B9F" w14:paraId="07BBE15C" w14:textId="77777777" w:rsidTr="003D1EBB">
        <w:trPr>
          <w:jc w:val="center"/>
        </w:trPr>
        <w:tc>
          <w:tcPr>
            <w:tcW w:w="2671" w:type="dxa"/>
            <w:vMerge w:val="restart"/>
            <w:tcBorders>
              <w:top w:val="single" w:sz="4" w:space="0" w:color="auto"/>
              <w:left w:val="single" w:sz="4" w:space="0" w:color="auto"/>
              <w:right w:val="single" w:sz="4" w:space="0" w:color="auto"/>
            </w:tcBorders>
            <w:vAlign w:val="center"/>
            <w:hideMark/>
          </w:tcPr>
          <w:p w14:paraId="2934CBC6" w14:textId="77777777" w:rsidR="008A4CE0" w:rsidRPr="00A144C6" w:rsidRDefault="008A4CE0" w:rsidP="003D1EBB">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97A3CF9" w14:textId="77777777" w:rsidR="008A4CE0" w:rsidRPr="009373EA" w:rsidRDefault="008A4CE0" w:rsidP="003D1EBB">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 xml:space="preserve">evidencia potenciales clientes y/o estima </w:t>
            </w:r>
            <w:r w:rsidRPr="00663203">
              <w:rPr>
                <w:rFonts w:cstheme="minorHAnsi"/>
                <w:sz w:val="18"/>
                <w:szCs w:val="22"/>
                <w:lang w:val="es-CL" w:eastAsia="en-US"/>
              </w:rPr>
              <w:lastRenderedPageBreak/>
              <w:t>cantidad de clientes</w:t>
            </w:r>
            <w:r w:rsidRPr="00C92693">
              <w:rPr>
                <w:rFonts w:cstheme="minorHAnsi"/>
                <w:sz w:val="18"/>
                <w:szCs w:val="22"/>
                <w:lang w:val="es-CL" w:eastAsia="en-US"/>
              </w:rPr>
              <w:t xml:space="preserve">) </w:t>
            </w:r>
            <w:r>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118218B1" w14:textId="77777777" w:rsidR="008A4CE0" w:rsidRPr="009373EA" w:rsidRDefault="008A4CE0" w:rsidP="003D1EBB">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9F7EC" w14:textId="77777777" w:rsidR="008A4CE0" w:rsidRPr="009373EA" w:rsidRDefault="008A4CE0" w:rsidP="003D1EBB">
            <w:pPr>
              <w:jc w:val="center"/>
              <w:rPr>
                <w:rFonts w:cstheme="minorHAnsi"/>
                <w:sz w:val="18"/>
                <w:szCs w:val="22"/>
                <w:lang w:val="es-CL" w:eastAsia="en-US"/>
              </w:rPr>
            </w:pPr>
            <w:r w:rsidRPr="009373EA">
              <w:rPr>
                <w:rFonts w:cstheme="minorHAnsi"/>
                <w:sz w:val="18"/>
              </w:rPr>
              <w:lastRenderedPageBreak/>
              <w:t>7</w:t>
            </w:r>
          </w:p>
        </w:tc>
        <w:tc>
          <w:tcPr>
            <w:tcW w:w="1866" w:type="dxa"/>
            <w:vMerge w:val="restart"/>
            <w:tcBorders>
              <w:top w:val="single" w:sz="4" w:space="0" w:color="auto"/>
              <w:left w:val="single" w:sz="4" w:space="0" w:color="auto"/>
              <w:right w:val="single" w:sz="4" w:space="0" w:color="auto"/>
            </w:tcBorders>
          </w:tcPr>
          <w:p w14:paraId="7EA8E65B" w14:textId="77777777" w:rsidR="008A4CE0" w:rsidRPr="00A86917" w:rsidRDefault="008A4CE0" w:rsidP="003D1EBB">
            <w:pPr>
              <w:jc w:val="center"/>
              <w:rPr>
                <w:rFonts w:cstheme="minorHAnsi"/>
                <w:sz w:val="18"/>
              </w:rPr>
            </w:pPr>
          </w:p>
          <w:p w14:paraId="309A3828" w14:textId="77777777" w:rsidR="008A4CE0" w:rsidRPr="00A86917" w:rsidRDefault="008A4CE0" w:rsidP="003D1EBB">
            <w:pPr>
              <w:jc w:val="center"/>
              <w:rPr>
                <w:rFonts w:cstheme="minorHAnsi"/>
                <w:sz w:val="18"/>
              </w:rPr>
            </w:pPr>
          </w:p>
          <w:p w14:paraId="27691D31" w14:textId="77777777" w:rsidR="008A4CE0" w:rsidRPr="00A86917" w:rsidRDefault="008A4CE0" w:rsidP="003D1EBB">
            <w:pPr>
              <w:jc w:val="center"/>
              <w:rPr>
                <w:rFonts w:cstheme="minorHAnsi"/>
                <w:sz w:val="18"/>
              </w:rPr>
            </w:pPr>
          </w:p>
          <w:p w14:paraId="06919F4B" w14:textId="77777777" w:rsidR="008A4CE0" w:rsidRPr="00A86917" w:rsidRDefault="008A4CE0" w:rsidP="003D1EBB">
            <w:pPr>
              <w:jc w:val="center"/>
              <w:rPr>
                <w:rFonts w:cstheme="minorHAnsi"/>
                <w:sz w:val="18"/>
              </w:rPr>
            </w:pPr>
          </w:p>
          <w:p w14:paraId="1B98C675" w14:textId="77777777" w:rsidR="008A4CE0" w:rsidRPr="00A86917" w:rsidRDefault="008A4CE0" w:rsidP="003D1EBB">
            <w:pPr>
              <w:jc w:val="center"/>
              <w:rPr>
                <w:rFonts w:cstheme="minorHAnsi"/>
                <w:sz w:val="18"/>
              </w:rPr>
            </w:pPr>
          </w:p>
          <w:p w14:paraId="4F02318C" w14:textId="77777777" w:rsidR="008A4CE0" w:rsidRPr="00A86917" w:rsidRDefault="008A4CE0" w:rsidP="003D1EBB">
            <w:pPr>
              <w:jc w:val="center"/>
              <w:rPr>
                <w:rFonts w:cstheme="minorHAnsi"/>
                <w:sz w:val="18"/>
              </w:rPr>
            </w:pPr>
          </w:p>
          <w:p w14:paraId="2233A6CC" w14:textId="77777777" w:rsidR="008A4CE0" w:rsidRPr="00A86917" w:rsidRDefault="008A4CE0" w:rsidP="003D1EBB">
            <w:pPr>
              <w:jc w:val="center"/>
              <w:rPr>
                <w:rFonts w:cstheme="minorHAnsi"/>
                <w:sz w:val="18"/>
              </w:rPr>
            </w:pPr>
          </w:p>
          <w:p w14:paraId="329298E8" w14:textId="77777777" w:rsidR="008A4CE0" w:rsidRPr="00A86917" w:rsidRDefault="008A4CE0" w:rsidP="003D1EBB">
            <w:pPr>
              <w:jc w:val="center"/>
              <w:rPr>
                <w:rFonts w:cstheme="minorHAnsi"/>
                <w:sz w:val="18"/>
              </w:rPr>
            </w:pPr>
          </w:p>
          <w:p w14:paraId="3D00C9FB" w14:textId="77777777" w:rsidR="008A4CE0" w:rsidRPr="00A86917" w:rsidRDefault="008A4CE0" w:rsidP="003D1EBB">
            <w:pPr>
              <w:jc w:val="center"/>
              <w:rPr>
                <w:rFonts w:cstheme="minorHAnsi"/>
                <w:sz w:val="18"/>
              </w:rPr>
            </w:pPr>
          </w:p>
          <w:p w14:paraId="625189E2" w14:textId="77777777" w:rsidR="008A4CE0" w:rsidRPr="00A86917" w:rsidRDefault="008A4CE0" w:rsidP="003D1EBB">
            <w:pPr>
              <w:jc w:val="center"/>
            </w:pPr>
            <w:r w:rsidRPr="00A86917">
              <w:rPr>
                <w:rFonts w:cstheme="minorHAnsi"/>
                <w:sz w:val="18"/>
              </w:rPr>
              <w:t xml:space="preserve">Proyecto postulado y enviado, </w:t>
            </w:r>
            <w:r>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6D238BEC" w14:textId="5C3262B9" w:rsidR="008A4CE0" w:rsidRPr="008D1463" w:rsidRDefault="008A4CE0" w:rsidP="003D1EBB">
            <w:pPr>
              <w:jc w:val="center"/>
              <w:rPr>
                <w:rFonts w:cstheme="minorHAnsi"/>
                <w:lang w:val="es-CL" w:eastAsia="en-US"/>
              </w:rPr>
            </w:pPr>
            <w:r>
              <w:rPr>
                <w:rFonts w:cstheme="minorHAnsi"/>
              </w:rPr>
              <w:lastRenderedPageBreak/>
              <w:t>2</w:t>
            </w:r>
            <w:r w:rsidR="001B44AE">
              <w:rPr>
                <w:rFonts w:cstheme="minorHAnsi"/>
              </w:rPr>
              <w:t>0</w:t>
            </w:r>
            <w:r w:rsidRPr="008D1463">
              <w:rPr>
                <w:rFonts w:cstheme="minorHAnsi"/>
              </w:rPr>
              <w:t>%</w:t>
            </w:r>
          </w:p>
        </w:tc>
      </w:tr>
      <w:tr w:rsidR="008A4CE0" w:rsidRPr="00347B9F" w14:paraId="204DB7DE" w14:textId="77777777" w:rsidTr="003D1EBB">
        <w:trPr>
          <w:jc w:val="center"/>
        </w:trPr>
        <w:tc>
          <w:tcPr>
            <w:tcW w:w="2671" w:type="dxa"/>
            <w:vMerge/>
            <w:tcBorders>
              <w:left w:val="single" w:sz="4" w:space="0" w:color="auto"/>
              <w:right w:val="single" w:sz="4" w:space="0" w:color="auto"/>
            </w:tcBorders>
            <w:vAlign w:val="center"/>
            <w:hideMark/>
          </w:tcPr>
          <w:p w14:paraId="4DC14D61" w14:textId="77777777" w:rsidR="008A4CE0" w:rsidRPr="00A144C6"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BC25C9B" w14:textId="77777777" w:rsidR="008A4CE0" w:rsidRPr="00075C74" w:rsidRDefault="008A4CE0" w:rsidP="003D1EBB">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3A675C08" w14:textId="77777777" w:rsidR="008A4CE0" w:rsidRPr="009373EA" w:rsidRDefault="008A4CE0" w:rsidP="003D1EBB">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281D0" w14:textId="77777777" w:rsidR="008A4CE0" w:rsidRPr="009373EA" w:rsidRDefault="008A4CE0" w:rsidP="003D1EBB">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547AD969"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7F36A9D" w14:textId="77777777" w:rsidR="008A4CE0" w:rsidRPr="00347B9F" w:rsidRDefault="008A4CE0" w:rsidP="003D1EBB">
            <w:pPr>
              <w:rPr>
                <w:rFonts w:cstheme="minorHAnsi"/>
                <w:b/>
                <w:sz w:val="18"/>
                <w:szCs w:val="22"/>
                <w:lang w:val="es-CL" w:eastAsia="en-US"/>
              </w:rPr>
            </w:pPr>
          </w:p>
        </w:tc>
      </w:tr>
      <w:tr w:rsidR="008A4CE0" w:rsidRPr="00347B9F" w14:paraId="0C312FEC" w14:textId="77777777" w:rsidTr="003D1EBB">
        <w:trPr>
          <w:jc w:val="center"/>
        </w:trPr>
        <w:tc>
          <w:tcPr>
            <w:tcW w:w="2671" w:type="dxa"/>
            <w:vMerge/>
            <w:tcBorders>
              <w:left w:val="single" w:sz="4" w:space="0" w:color="auto"/>
              <w:right w:val="single" w:sz="4" w:space="0" w:color="auto"/>
            </w:tcBorders>
            <w:vAlign w:val="center"/>
          </w:tcPr>
          <w:p w14:paraId="60938747" w14:textId="77777777" w:rsidR="008A4CE0" w:rsidRPr="00A144C6"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6B9A183" w14:textId="77777777" w:rsidR="008A4CE0" w:rsidRPr="009373EA" w:rsidRDefault="008A4CE0" w:rsidP="003D1EBB">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6A75D596" w14:textId="77777777" w:rsidR="008A4CE0" w:rsidRPr="009373EA" w:rsidRDefault="008A4CE0" w:rsidP="003D1EBB">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458FC1C5" w14:textId="77777777" w:rsidR="008A4CE0" w:rsidRPr="009373EA" w:rsidRDefault="008A4CE0" w:rsidP="003D1EBB">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37097A15"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019D5777" w14:textId="77777777" w:rsidR="008A4CE0" w:rsidRPr="00347B9F" w:rsidRDefault="008A4CE0" w:rsidP="003D1EBB">
            <w:pPr>
              <w:rPr>
                <w:rFonts w:cstheme="minorHAnsi"/>
                <w:b/>
                <w:sz w:val="18"/>
                <w:szCs w:val="22"/>
                <w:lang w:val="es-CL" w:eastAsia="en-US"/>
              </w:rPr>
            </w:pPr>
          </w:p>
        </w:tc>
      </w:tr>
      <w:tr w:rsidR="008A4CE0" w:rsidRPr="00347B9F" w14:paraId="7AC20CEE" w14:textId="77777777" w:rsidTr="003D1EBB">
        <w:trPr>
          <w:jc w:val="center"/>
        </w:trPr>
        <w:tc>
          <w:tcPr>
            <w:tcW w:w="2671" w:type="dxa"/>
            <w:vMerge/>
            <w:tcBorders>
              <w:left w:val="single" w:sz="4" w:space="0" w:color="auto"/>
              <w:right w:val="single" w:sz="4" w:space="0" w:color="auto"/>
            </w:tcBorders>
            <w:vAlign w:val="center"/>
          </w:tcPr>
          <w:p w14:paraId="56083359" w14:textId="77777777" w:rsidR="008A4CE0" w:rsidRPr="00A144C6"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3A6AEAB" w14:textId="77777777" w:rsidR="008A4CE0" w:rsidRPr="00271D74" w:rsidRDefault="008A4CE0" w:rsidP="003D1EBB">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7C87A34B" w14:textId="77777777" w:rsidR="008A4CE0" w:rsidRPr="00271D74" w:rsidRDefault="008A4CE0" w:rsidP="003D1EBB">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7A9077E4" w14:textId="77777777" w:rsidR="008A4CE0" w:rsidRPr="009373EA" w:rsidRDefault="008A4CE0" w:rsidP="003D1EBB">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13546B94" w14:textId="77777777" w:rsidR="008A4CE0" w:rsidRPr="00347B9F"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28AFC916" w14:textId="77777777" w:rsidR="008A4CE0" w:rsidRPr="00347B9F" w:rsidRDefault="008A4CE0" w:rsidP="003D1EBB">
            <w:pPr>
              <w:rPr>
                <w:rFonts w:cstheme="minorHAnsi"/>
                <w:b/>
                <w:sz w:val="18"/>
                <w:szCs w:val="22"/>
                <w:lang w:val="es-CL" w:eastAsia="en-US"/>
              </w:rPr>
            </w:pPr>
          </w:p>
        </w:tc>
      </w:tr>
      <w:tr w:rsidR="008A4CE0" w14:paraId="2229197E" w14:textId="77777777" w:rsidTr="003D1EBB">
        <w:trPr>
          <w:trHeight w:val="422"/>
          <w:jc w:val="center"/>
        </w:trPr>
        <w:tc>
          <w:tcPr>
            <w:tcW w:w="2671" w:type="dxa"/>
            <w:vMerge/>
            <w:tcBorders>
              <w:left w:val="single" w:sz="4" w:space="0" w:color="auto"/>
              <w:right w:val="single" w:sz="4" w:space="0" w:color="auto"/>
            </w:tcBorders>
            <w:vAlign w:val="center"/>
            <w:hideMark/>
          </w:tcPr>
          <w:p w14:paraId="017712A8" w14:textId="77777777" w:rsidR="008A4CE0" w:rsidRPr="00A144C6" w:rsidRDefault="008A4CE0" w:rsidP="003D1EB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01364D0" w14:textId="77777777" w:rsidR="008A4CE0" w:rsidRPr="00271D74" w:rsidRDefault="008A4CE0" w:rsidP="003D1EBB">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130F58BB" w14:textId="77777777" w:rsidR="008A4CE0" w:rsidRPr="00271D74" w:rsidRDefault="008A4CE0" w:rsidP="003D1EBB">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CBC2B8" w14:textId="77777777" w:rsidR="008A4CE0" w:rsidRPr="009373EA" w:rsidRDefault="008A4CE0" w:rsidP="003D1EBB">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9F9DCF0" w14:textId="77777777" w:rsidR="008A4CE0" w:rsidRDefault="008A4CE0" w:rsidP="003D1EB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19DEA10" w14:textId="77777777" w:rsidR="008A4CE0" w:rsidRDefault="008A4CE0" w:rsidP="003D1EBB">
            <w:pPr>
              <w:rPr>
                <w:rFonts w:cstheme="minorHAnsi"/>
                <w:b/>
                <w:sz w:val="18"/>
                <w:szCs w:val="22"/>
                <w:lang w:val="es-CL" w:eastAsia="en-US"/>
              </w:rPr>
            </w:pPr>
          </w:p>
        </w:tc>
      </w:tr>
    </w:tbl>
    <w:p w14:paraId="1DC3BAA9" w14:textId="77777777" w:rsidR="008A4CE0" w:rsidRPr="00347B9F" w:rsidRDefault="008A4CE0" w:rsidP="008A4CE0">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8A4CE0" w:rsidRPr="00347B9F" w14:paraId="773A50A2" w14:textId="77777777" w:rsidTr="003D1EB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8DCBA19" w14:textId="77777777" w:rsidR="008A4CE0" w:rsidRPr="00347B9F" w:rsidRDefault="008A4CE0" w:rsidP="003D1EBB">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6DC4B54" w14:textId="77777777" w:rsidR="008A4CE0" w:rsidRPr="00347B9F" w:rsidRDefault="008A4CE0" w:rsidP="003D1EBB">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42A984" w14:textId="77777777" w:rsidR="008A4CE0" w:rsidRPr="00347B9F" w:rsidRDefault="008A4CE0" w:rsidP="003D1EBB">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46DD1D1" w14:textId="77777777" w:rsidR="008A4CE0" w:rsidRDefault="008A4CE0" w:rsidP="003D1EBB">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1726DA" w14:textId="77777777" w:rsidR="008A4CE0" w:rsidRPr="00347B9F" w:rsidRDefault="008A4CE0" w:rsidP="003D1EBB">
            <w:pPr>
              <w:jc w:val="center"/>
              <w:rPr>
                <w:rFonts w:cstheme="minorHAnsi"/>
                <w:b/>
                <w:sz w:val="18"/>
                <w:szCs w:val="22"/>
                <w:lang w:val="es-CL" w:eastAsia="en-US"/>
              </w:rPr>
            </w:pPr>
            <w:r>
              <w:rPr>
                <w:rFonts w:cstheme="minorHAnsi"/>
                <w:b/>
                <w:sz w:val="18"/>
              </w:rPr>
              <w:t>Ponderación</w:t>
            </w:r>
          </w:p>
        </w:tc>
      </w:tr>
      <w:tr w:rsidR="008A4CE0" w:rsidRPr="00347B9F" w14:paraId="104BC6F2" w14:textId="77777777" w:rsidTr="003D1EBB">
        <w:trPr>
          <w:jc w:val="center"/>
        </w:trPr>
        <w:tc>
          <w:tcPr>
            <w:tcW w:w="2689" w:type="dxa"/>
            <w:vMerge w:val="restart"/>
            <w:tcBorders>
              <w:top w:val="single" w:sz="4" w:space="0" w:color="auto"/>
              <w:left w:val="single" w:sz="4" w:space="0" w:color="auto"/>
              <w:right w:val="single" w:sz="4" w:space="0" w:color="auto"/>
            </w:tcBorders>
            <w:vAlign w:val="center"/>
            <w:hideMark/>
          </w:tcPr>
          <w:p w14:paraId="13345615" w14:textId="77777777" w:rsidR="008A4CE0" w:rsidRPr="009F34D2" w:rsidRDefault="008A4CE0" w:rsidP="003D1EBB">
            <w:pPr>
              <w:jc w:val="center"/>
              <w:rPr>
                <w:rFonts w:cstheme="minorHAnsi"/>
                <w:sz w:val="18"/>
                <w:szCs w:val="22"/>
                <w:lang w:val="es-CL" w:eastAsia="en-US"/>
              </w:rPr>
            </w:pPr>
            <w:r>
              <w:rPr>
                <w:rFonts w:cstheme="minorHAnsi"/>
                <w:sz w:val="18"/>
              </w:rPr>
              <w:lastRenderedPageBreak/>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59D72796" w14:textId="77777777" w:rsidR="008A4CE0" w:rsidRPr="00A86917" w:rsidRDefault="008A4CE0" w:rsidP="003D1EBB">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2E169C08" w14:textId="77777777" w:rsidR="008A4CE0" w:rsidRPr="00A86917" w:rsidRDefault="008A4CE0" w:rsidP="003D1EBB">
            <w:pPr>
              <w:jc w:val="both"/>
              <w:rPr>
                <w:rFonts w:cstheme="minorHAnsi"/>
                <w:sz w:val="18"/>
                <w:szCs w:val="22"/>
                <w:lang w:val="es-CL" w:eastAsia="en-US"/>
              </w:rPr>
            </w:pPr>
          </w:p>
          <w:p w14:paraId="346CA005" w14:textId="77777777" w:rsidR="008A4CE0" w:rsidRPr="00A86917" w:rsidRDefault="008A4CE0" w:rsidP="003D1EBB">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4643B3BC" w14:textId="77777777" w:rsidR="008A4CE0" w:rsidRPr="00A86917" w:rsidRDefault="008A4CE0" w:rsidP="003D1EBB">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E531DEC" w14:textId="77777777" w:rsidR="008A4CE0" w:rsidRPr="00A86917" w:rsidRDefault="008A4CE0" w:rsidP="003D1EBB">
            <w:pPr>
              <w:jc w:val="center"/>
              <w:rPr>
                <w:rFonts w:cstheme="minorHAnsi"/>
                <w:sz w:val="18"/>
              </w:rPr>
            </w:pPr>
          </w:p>
          <w:p w14:paraId="45AFAC6B" w14:textId="77777777" w:rsidR="008A4CE0" w:rsidRDefault="008A4CE0" w:rsidP="003D1EBB">
            <w:pPr>
              <w:jc w:val="center"/>
              <w:rPr>
                <w:rFonts w:cstheme="minorHAnsi"/>
                <w:sz w:val="18"/>
              </w:rPr>
            </w:pPr>
          </w:p>
          <w:p w14:paraId="7F765BDC" w14:textId="77777777" w:rsidR="008A4CE0" w:rsidRDefault="008A4CE0" w:rsidP="003D1EBB">
            <w:pPr>
              <w:jc w:val="center"/>
              <w:rPr>
                <w:rFonts w:cstheme="minorHAnsi"/>
                <w:sz w:val="18"/>
              </w:rPr>
            </w:pPr>
          </w:p>
          <w:p w14:paraId="7AAF02B3" w14:textId="77777777" w:rsidR="008A4CE0" w:rsidRDefault="008A4CE0" w:rsidP="003D1EBB">
            <w:pPr>
              <w:jc w:val="center"/>
              <w:rPr>
                <w:rFonts w:cstheme="minorHAnsi"/>
                <w:sz w:val="18"/>
              </w:rPr>
            </w:pPr>
          </w:p>
          <w:p w14:paraId="27078FEE" w14:textId="77777777" w:rsidR="008A4CE0" w:rsidRPr="00A86917" w:rsidRDefault="008A4CE0" w:rsidP="003D1EBB">
            <w:pPr>
              <w:rPr>
                <w:rFonts w:cstheme="minorHAnsi"/>
                <w:sz w:val="18"/>
              </w:rPr>
            </w:pPr>
          </w:p>
          <w:p w14:paraId="68295D86" w14:textId="77777777" w:rsidR="008A4CE0" w:rsidRPr="00A86917" w:rsidRDefault="008A4CE0" w:rsidP="003D1EBB">
            <w:pPr>
              <w:jc w:val="center"/>
              <w:rPr>
                <w:rFonts w:cstheme="minorHAnsi"/>
                <w:b/>
              </w:rPr>
            </w:pPr>
            <w:r w:rsidRPr="00A86917">
              <w:rPr>
                <w:rFonts w:cstheme="minorHAnsi"/>
                <w:sz w:val="18"/>
              </w:rPr>
              <w:t>Proyecto postulado y enviado</w:t>
            </w:r>
            <w:r>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15F5C323" w14:textId="77777777" w:rsidR="008A4CE0" w:rsidRPr="008D1463" w:rsidRDefault="008A4CE0" w:rsidP="003D1EBB">
            <w:pPr>
              <w:jc w:val="center"/>
              <w:rPr>
                <w:rFonts w:cstheme="minorHAnsi"/>
                <w:color w:val="00B050"/>
                <w:lang w:val="es-CL" w:eastAsia="en-US"/>
              </w:rPr>
            </w:pPr>
            <w:r>
              <w:rPr>
                <w:rFonts w:cstheme="minorHAnsi"/>
              </w:rPr>
              <w:t>25</w:t>
            </w:r>
            <w:r w:rsidRPr="008D1463">
              <w:rPr>
                <w:rFonts w:cstheme="minorHAnsi"/>
              </w:rPr>
              <w:t>%</w:t>
            </w:r>
          </w:p>
        </w:tc>
      </w:tr>
      <w:tr w:rsidR="008A4CE0" w:rsidRPr="00347B9F" w14:paraId="259BB675" w14:textId="77777777" w:rsidTr="003D1EBB">
        <w:trPr>
          <w:jc w:val="center"/>
        </w:trPr>
        <w:tc>
          <w:tcPr>
            <w:tcW w:w="2689" w:type="dxa"/>
            <w:vMerge/>
            <w:tcBorders>
              <w:left w:val="single" w:sz="4" w:space="0" w:color="auto"/>
              <w:right w:val="single" w:sz="4" w:space="0" w:color="auto"/>
            </w:tcBorders>
            <w:vAlign w:val="center"/>
            <w:hideMark/>
          </w:tcPr>
          <w:p w14:paraId="461BF25A" w14:textId="77777777" w:rsidR="008A4CE0" w:rsidRPr="009F34D2" w:rsidRDefault="008A4CE0" w:rsidP="003D1EBB">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392D48A1" w14:textId="77777777" w:rsidR="008A4CE0" w:rsidRPr="00A86917" w:rsidRDefault="008A4CE0" w:rsidP="003D1EBB">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19480B7A" w14:textId="77777777" w:rsidR="008A4CE0" w:rsidRPr="00A86917" w:rsidRDefault="008A4CE0" w:rsidP="003D1EBB">
            <w:pPr>
              <w:jc w:val="both"/>
              <w:rPr>
                <w:rFonts w:cstheme="minorHAnsi"/>
                <w:sz w:val="18"/>
                <w:szCs w:val="22"/>
                <w:lang w:val="es-CL" w:eastAsia="en-US"/>
              </w:rPr>
            </w:pPr>
          </w:p>
          <w:p w14:paraId="7BED09A1" w14:textId="77777777" w:rsidR="008A4CE0" w:rsidRPr="00A86917" w:rsidRDefault="008A4CE0" w:rsidP="003D1EBB">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4F975C2D" w14:textId="77777777" w:rsidR="008A4CE0" w:rsidRPr="00A86917" w:rsidRDefault="008A4CE0" w:rsidP="003D1EBB">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7CB7F965" w14:textId="77777777" w:rsidR="008A4CE0" w:rsidRPr="00347B9F" w:rsidRDefault="008A4CE0" w:rsidP="003D1EBB">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E789BC" w14:textId="77777777" w:rsidR="008A4CE0" w:rsidRPr="00347B9F" w:rsidRDefault="008A4CE0" w:rsidP="003D1EBB">
            <w:pPr>
              <w:rPr>
                <w:rFonts w:cstheme="minorHAnsi"/>
                <w:b/>
                <w:sz w:val="18"/>
                <w:szCs w:val="22"/>
                <w:lang w:val="es-CL" w:eastAsia="en-US"/>
              </w:rPr>
            </w:pPr>
          </w:p>
        </w:tc>
      </w:tr>
      <w:tr w:rsidR="008A4CE0" w14:paraId="20712D1C" w14:textId="77777777" w:rsidTr="003D1EBB">
        <w:trPr>
          <w:trHeight w:val="422"/>
          <w:jc w:val="center"/>
        </w:trPr>
        <w:tc>
          <w:tcPr>
            <w:tcW w:w="2689" w:type="dxa"/>
            <w:vMerge/>
            <w:tcBorders>
              <w:left w:val="single" w:sz="4" w:space="0" w:color="auto"/>
              <w:right w:val="single" w:sz="4" w:space="0" w:color="auto"/>
            </w:tcBorders>
            <w:vAlign w:val="center"/>
            <w:hideMark/>
          </w:tcPr>
          <w:p w14:paraId="61B37314" w14:textId="77777777" w:rsidR="008A4CE0" w:rsidRPr="009F34D2" w:rsidRDefault="008A4CE0" w:rsidP="003D1EBB">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3C52B888" w14:textId="77777777" w:rsidR="008A4CE0" w:rsidRPr="00A86917" w:rsidRDefault="008A4CE0" w:rsidP="003D1EBB">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4C7E1352" w14:textId="77777777" w:rsidR="008A4CE0" w:rsidRPr="00A86917" w:rsidRDefault="008A4CE0" w:rsidP="003D1EBB">
            <w:pPr>
              <w:jc w:val="both"/>
              <w:rPr>
                <w:rFonts w:cstheme="minorHAnsi"/>
                <w:sz w:val="18"/>
                <w:szCs w:val="22"/>
                <w:lang w:val="es-CL" w:eastAsia="en-US"/>
              </w:rPr>
            </w:pPr>
          </w:p>
          <w:p w14:paraId="1BB8096F" w14:textId="77777777" w:rsidR="008A4CE0" w:rsidRPr="00A86917" w:rsidRDefault="008A4CE0" w:rsidP="003D1EBB">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E4E963A" w14:textId="77777777" w:rsidR="008A4CE0" w:rsidRPr="00A86917" w:rsidRDefault="008A4CE0" w:rsidP="003D1EBB">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27E62409" w14:textId="77777777" w:rsidR="008A4CE0" w:rsidRDefault="008A4CE0" w:rsidP="003D1EBB">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43013593" w14:textId="77777777" w:rsidR="008A4CE0" w:rsidRDefault="008A4CE0" w:rsidP="003D1EBB">
            <w:pPr>
              <w:rPr>
                <w:rFonts w:cstheme="minorHAnsi"/>
                <w:b/>
                <w:sz w:val="18"/>
                <w:szCs w:val="22"/>
                <w:lang w:val="es-CL" w:eastAsia="en-US"/>
              </w:rPr>
            </w:pPr>
          </w:p>
        </w:tc>
      </w:tr>
      <w:tr w:rsidR="008A4CE0" w14:paraId="0041D19B" w14:textId="77777777" w:rsidTr="003D1EBB">
        <w:trPr>
          <w:trHeight w:val="422"/>
          <w:jc w:val="center"/>
        </w:trPr>
        <w:tc>
          <w:tcPr>
            <w:tcW w:w="2689" w:type="dxa"/>
            <w:vMerge/>
            <w:tcBorders>
              <w:left w:val="single" w:sz="4" w:space="0" w:color="auto"/>
              <w:right w:val="single" w:sz="4" w:space="0" w:color="auto"/>
            </w:tcBorders>
            <w:vAlign w:val="center"/>
          </w:tcPr>
          <w:p w14:paraId="30DC4372" w14:textId="77777777" w:rsidR="008A4CE0" w:rsidRPr="009F34D2" w:rsidRDefault="008A4CE0" w:rsidP="003D1EBB">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0D142FB4" w14:textId="77777777" w:rsidR="008A4CE0" w:rsidRPr="00A86917" w:rsidRDefault="008A4CE0" w:rsidP="003D1EBB">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76C436" w14:textId="77777777" w:rsidR="008A4CE0" w:rsidRPr="00A86917" w:rsidRDefault="008A4CE0" w:rsidP="003D1EBB">
            <w:pPr>
              <w:jc w:val="both"/>
              <w:rPr>
                <w:rFonts w:cstheme="minorHAnsi"/>
                <w:sz w:val="18"/>
                <w:szCs w:val="22"/>
                <w:lang w:val="es-CL" w:eastAsia="en-US"/>
              </w:rPr>
            </w:pPr>
          </w:p>
          <w:p w14:paraId="195231D2" w14:textId="77777777" w:rsidR="008A4CE0" w:rsidRPr="00A86917" w:rsidRDefault="008A4CE0" w:rsidP="003D1EBB">
            <w:pPr>
              <w:jc w:val="both"/>
              <w:rPr>
                <w:rFonts w:cstheme="minorHAnsi"/>
                <w:sz w:val="18"/>
                <w:szCs w:val="22"/>
                <w:lang w:eastAsia="en-US"/>
              </w:rPr>
            </w:pPr>
            <w:r w:rsidRPr="00A86917">
              <w:rPr>
                <w:rFonts w:cstheme="minorHAnsi"/>
                <w:sz w:val="18"/>
                <w:szCs w:val="22"/>
                <w:lang w:val="es-CL" w:eastAsia="en-US"/>
              </w:rPr>
              <w:lastRenderedPageBreak/>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014E15D7" w14:textId="77777777" w:rsidR="008A4CE0" w:rsidRPr="00A86917" w:rsidRDefault="008A4CE0" w:rsidP="003D1EBB">
            <w:pPr>
              <w:jc w:val="center"/>
              <w:rPr>
                <w:rFonts w:cstheme="minorHAnsi"/>
                <w:sz w:val="18"/>
                <w:szCs w:val="22"/>
                <w:lang w:val="es-CL" w:eastAsia="en-US"/>
              </w:rPr>
            </w:pPr>
            <w:r w:rsidRPr="00A86917">
              <w:rPr>
                <w:rFonts w:cstheme="minorHAnsi"/>
                <w:sz w:val="18"/>
                <w:szCs w:val="22"/>
                <w:lang w:val="es-CL" w:eastAsia="en-US"/>
              </w:rPr>
              <w:lastRenderedPageBreak/>
              <w:t>2</w:t>
            </w:r>
          </w:p>
        </w:tc>
        <w:tc>
          <w:tcPr>
            <w:tcW w:w="1843" w:type="dxa"/>
            <w:vMerge/>
            <w:tcBorders>
              <w:left w:val="single" w:sz="4" w:space="0" w:color="auto"/>
              <w:right w:val="single" w:sz="4" w:space="0" w:color="auto"/>
            </w:tcBorders>
          </w:tcPr>
          <w:p w14:paraId="2BA896B3" w14:textId="77777777" w:rsidR="008A4CE0" w:rsidRDefault="008A4CE0" w:rsidP="003D1EBB">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7DAA1057" w14:textId="77777777" w:rsidR="008A4CE0" w:rsidRDefault="008A4CE0" w:rsidP="003D1EBB">
            <w:pPr>
              <w:rPr>
                <w:rFonts w:cstheme="minorHAnsi"/>
                <w:b/>
                <w:sz w:val="18"/>
                <w:szCs w:val="22"/>
                <w:lang w:val="es-CL" w:eastAsia="en-US"/>
              </w:rPr>
            </w:pPr>
          </w:p>
        </w:tc>
      </w:tr>
      <w:tr w:rsidR="008A4CE0" w14:paraId="47D394EE" w14:textId="77777777" w:rsidTr="003D1EBB">
        <w:trPr>
          <w:trHeight w:val="422"/>
          <w:jc w:val="center"/>
        </w:trPr>
        <w:tc>
          <w:tcPr>
            <w:tcW w:w="2689" w:type="dxa"/>
            <w:vMerge/>
            <w:tcBorders>
              <w:left w:val="single" w:sz="4" w:space="0" w:color="auto"/>
              <w:right w:val="single" w:sz="4" w:space="0" w:color="auto"/>
            </w:tcBorders>
            <w:vAlign w:val="center"/>
          </w:tcPr>
          <w:p w14:paraId="7812EA11" w14:textId="77777777" w:rsidR="008A4CE0" w:rsidRPr="009F34D2" w:rsidRDefault="008A4CE0" w:rsidP="003D1EBB">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08AA8850" w14:textId="77777777" w:rsidR="008A4CE0" w:rsidRPr="00A86917" w:rsidRDefault="008A4CE0" w:rsidP="003D1EBB">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13C29C6" w14:textId="77777777" w:rsidR="008A4CE0" w:rsidRPr="00A86917" w:rsidRDefault="008A4CE0" w:rsidP="003D1EBB">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4C1B5A0F" w14:textId="77777777" w:rsidR="008A4CE0" w:rsidRDefault="008A4CE0" w:rsidP="003D1EBB">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505AD614" w14:textId="77777777" w:rsidR="008A4CE0" w:rsidRDefault="008A4CE0" w:rsidP="003D1EBB">
            <w:pPr>
              <w:rPr>
                <w:rFonts w:cstheme="minorHAnsi"/>
                <w:b/>
                <w:sz w:val="18"/>
                <w:szCs w:val="22"/>
                <w:lang w:val="es-CL" w:eastAsia="en-US"/>
              </w:rPr>
            </w:pPr>
          </w:p>
        </w:tc>
      </w:tr>
    </w:tbl>
    <w:p w14:paraId="1B055C3C" w14:textId="77777777" w:rsidR="008A4CE0" w:rsidRDefault="008A4CE0" w:rsidP="008A4CE0">
      <w:pPr>
        <w:spacing w:after="200" w:line="276" w:lineRule="auto"/>
        <w:jc w:val="both"/>
        <w:outlineLvl w:val="1"/>
        <w:rPr>
          <w:rFonts w:eastAsiaTheme="minorHAnsi" w:cstheme="minorBidi"/>
          <w:b/>
          <w:lang w:val="es-CL"/>
        </w:rPr>
      </w:pPr>
    </w:p>
    <w:tbl>
      <w:tblPr>
        <w:tblW w:w="13031" w:type="dxa"/>
        <w:tblCellMar>
          <w:left w:w="70" w:type="dxa"/>
          <w:right w:w="70" w:type="dxa"/>
        </w:tblCellMar>
        <w:tblLook w:val="04A0" w:firstRow="1" w:lastRow="0" w:firstColumn="1" w:lastColumn="0" w:noHBand="0" w:noVBand="1"/>
      </w:tblPr>
      <w:tblGrid>
        <w:gridCol w:w="1621"/>
        <w:gridCol w:w="7016"/>
        <w:gridCol w:w="992"/>
        <w:gridCol w:w="1843"/>
        <w:gridCol w:w="1559"/>
      </w:tblGrid>
      <w:tr w:rsidR="008B4782" w:rsidRPr="008B4782" w14:paraId="6D707DFD" w14:textId="77777777" w:rsidTr="008B4782">
        <w:trPr>
          <w:trHeight w:val="301"/>
        </w:trPr>
        <w:tc>
          <w:tcPr>
            <w:tcW w:w="1621" w:type="dxa"/>
            <w:tcBorders>
              <w:top w:val="single" w:sz="8" w:space="0" w:color="auto"/>
              <w:left w:val="single" w:sz="8" w:space="0" w:color="auto"/>
              <w:bottom w:val="nil"/>
              <w:right w:val="single" w:sz="8" w:space="0" w:color="auto"/>
            </w:tcBorders>
            <w:shd w:val="clear" w:color="000000" w:fill="17365D"/>
            <w:vAlign w:val="center"/>
            <w:hideMark/>
          </w:tcPr>
          <w:p w14:paraId="5D7EAA6A"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Criterio</w:t>
            </w:r>
          </w:p>
        </w:tc>
        <w:tc>
          <w:tcPr>
            <w:tcW w:w="7016" w:type="dxa"/>
            <w:tcBorders>
              <w:top w:val="single" w:sz="8" w:space="0" w:color="auto"/>
              <w:left w:val="nil"/>
              <w:bottom w:val="nil"/>
              <w:right w:val="single" w:sz="8" w:space="0" w:color="auto"/>
            </w:tcBorders>
            <w:shd w:val="clear" w:color="000000" w:fill="17365D"/>
            <w:vAlign w:val="center"/>
            <w:hideMark/>
          </w:tcPr>
          <w:p w14:paraId="5F5C7E1F"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Descripción del criterio</w:t>
            </w:r>
          </w:p>
        </w:tc>
        <w:tc>
          <w:tcPr>
            <w:tcW w:w="992" w:type="dxa"/>
            <w:tcBorders>
              <w:top w:val="single" w:sz="8" w:space="0" w:color="auto"/>
              <w:left w:val="nil"/>
              <w:bottom w:val="nil"/>
              <w:right w:val="single" w:sz="8" w:space="0" w:color="auto"/>
            </w:tcBorders>
            <w:shd w:val="clear" w:color="000000" w:fill="17365D"/>
            <w:vAlign w:val="center"/>
            <w:hideMark/>
          </w:tcPr>
          <w:p w14:paraId="7A5F4E63"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Nota</w:t>
            </w:r>
          </w:p>
        </w:tc>
        <w:tc>
          <w:tcPr>
            <w:tcW w:w="1843" w:type="dxa"/>
            <w:tcBorders>
              <w:top w:val="single" w:sz="8" w:space="0" w:color="auto"/>
              <w:left w:val="nil"/>
              <w:bottom w:val="single" w:sz="8" w:space="0" w:color="auto"/>
              <w:right w:val="single" w:sz="8" w:space="0" w:color="auto"/>
            </w:tcBorders>
            <w:shd w:val="clear" w:color="000000" w:fill="17365D"/>
            <w:vAlign w:val="center"/>
            <w:hideMark/>
          </w:tcPr>
          <w:p w14:paraId="354F3815"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Medio</w:t>
            </w:r>
          </w:p>
        </w:tc>
        <w:tc>
          <w:tcPr>
            <w:tcW w:w="1559" w:type="dxa"/>
            <w:tcBorders>
              <w:top w:val="single" w:sz="8" w:space="0" w:color="auto"/>
              <w:left w:val="nil"/>
              <w:bottom w:val="nil"/>
              <w:right w:val="single" w:sz="8" w:space="0" w:color="auto"/>
            </w:tcBorders>
            <w:shd w:val="clear" w:color="000000" w:fill="17365D"/>
            <w:vAlign w:val="center"/>
            <w:hideMark/>
          </w:tcPr>
          <w:p w14:paraId="3B274AE1"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Ponderación</w:t>
            </w:r>
          </w:p>
        </w:tc>
      </w:tr>
      <w:tr w:rsidR="008B4782" w:rsidRPr="008B4782" w14:paraId="107FBE8A" w14:textId="77777777" w:rsidTr="008B4782">
        <w:trPr>
          <w:trHeight w:val="471"/>
        </w:trPr>
        <w:tc>
          <w:tcPr>
            <w:tcW w:w="1621" w:type="dxa"/>
            <w:vMerge w:val="restart"/>
            <w:tcBorders>
              <w:top w:val="single" w:sz="8" w:space="0" w:color="000000"/>
              <w:left w:val="single" w:sz="8" w:space="0" w:color="000000"/>
              <w:bottom w:val="single" w:sz="8" w:space="0" w:color="000000"/>
              <w:right w:val="single" w:sz="8" w:space="0" w:color="000000"/>
            </w:tcBorders>
            <w:vAlign w:val="center"/>
            <w:hideMark/>
          </w:tcPr>
          <w:p w14:paraId="0F9E5477" w14:textId="77777777" w:rsidR="008B4782" w:rsidRPr="008B4782" w:rsidRDefault="008B4782" w:rsidP="008B4782">
            <w:pPr>
              <w:widowControl/>
              <w:autoSpaceDE/>
              <w:autoSpaceDN/>
              <w:jc w:val="both"/>
              <w:rPr>
                <w:rFonts w:ascii="gobCL" w:eastAsia="Times New Roman" w:hAnsi="gobCL" w:cs="Times New Roman"/>
                <w:color w:val="000000"/>
                <w:sz w:val="18"/>
                <w:szCs w:val="18"/>
                <w:lang w:val="es-CL" w:eastAsia="es-CL"/>
              </w:rPr>
            </w:pPr>
            <w:r w:rsidRPr="008B4782">
              <w:rPr>
                <w:rFonts w:ascii="gobCL" w:eastAsia="Times New Roman" w:hAnsi="gobCL" w:cs="Times New Roman"/>
                <w:color w:val="000000"/>
                <w:sz w:val="18"/>
                <w:szCs w:val="18"/>
                <w:lang w:val="es-CL" w:eastAsia="es-CL"/>
              </w:rPr>
              <w:t>4. Sello “40 horas” entregado por el Ministerio del Trabajo.</w:t>
            </w:r>
          </w:p>
        </w:tc>
        <w:tc>
          <w:tcPr>
            <w:tcW w:w="7016" w:type="dxa"/>
            <w:tcBorders>
              <w:top w:val="single" w:sz="8" w:space="0" w:color="000000"/>
              <w:left w:val="nil"/>
              <w:bottom w:val="single" w:sz="8" w:space="0" w:color="000000"/>
              <w:right w:val="single" w:sz="8" w:space="0" w:color="000000"/>
            </w:tcBorders>
            <w:vAlign w:val="center"/>
            <w:hideMark/>
          </w:tcPr>
          <w:p w14:paraId="481B0EF4" w14:textId="361CD473" w:rsidR="008B4782" w:rsidRPr="008B4782" w:rsidRDefault="008B4782" w:rsidP="008B4782">
            <w:pPr>
              <w:widowControl/>
              <w:autoSpaceDE/>
              <w:autoSpaceDN/>
              <w:rPr>
                <w:rFonts w:ascii="gobCL" w:eastAsia="Times New Roman" w:hAnsi="gobCL" w:cs="Times New Roman"/>
                <w:color w:val="000000"/>
                <w:sz w:val="18"/>
                <w:szCs w:val="18"/>
                <w:lang w:val="es-CL" w:eastAsia="es-CL"/>
              </w:rPr>
            </w:pPr>
            <w:r w:rsidRPr="008B4782">
              <w:rPr>
                <w:rFonts w:ascii="gobCL" w:eastAsia="Times New Roman" w:hAnsi="gobCL" w:cs="Times New Roman"/>
                <w:color w:val="000000"/>
                <w:sz w:val="18"/>
                <w:szCs w:val="18"/>
                <w:lang w:val="es-CL" w:eastAsia="es-CL"/>
              </w:rPr>
              <w:t>Empresa cuenta con el sello “40 horas” entregado por el Ministerio del Trabajo.</w:t>
            </w:r>
            <w:r w:rsidR="000E4954">
              <w:rPr>
                <w:rFonts w:ascii="gobCL" w:eastAsia="Times New Roman" w:hAnsi="gobCL" w:cs="Times New Roman"/>
                <w:color w:val="000000"/>
                <w:sz w:val="18"/>
                <w:szCs w:val="18"/>
                <w:lang w:val="es-CL" w:eastAsia="es-CL"/>
              </w:rPr>
              <w:t>, desde hace más de un año de iniciada esta convocatoria.</w:t>
            </w:r>
          </w:p>
        </w:tc>
        <w:tc>
          <w:tcPr>
            <w:tcW w:w="992" w:type="dxa"/>
            <w:tcBorders>
              <w:top w:val="single" w:sz="8" w:space="0" w:color="000000"/>
              <w:left w:val="nil"/>
              <w:bottom w:val="single" w:sz="8" w:space="0" w:color="000000"/>
              <w:right w:val="single" w:sz="8" w:space="0" w:color="000000"/>
            </w:tcBorders>
            <w:vAlign w:val="center"/>
            <w:hideMark/>
          </w:tcPr>
          <w:p w14:paraId="5119898C" w14:textId="77777777" w:rsidR="008B4782" w:rsidRPr="008B4782" w:rsidRDefault="008B4782" w:rsidP="008B4782">
            <w:pPr>
              <w:widowControl/>
              <w:autoSpaceDE/>
              <w:autoSpaceDN/>
              <w:jc w:val="center"/>
              <w:rPr>
                <w:rFonts w:ascii="gobCL" w:eastAsia="Times New Roman" w:hAnsi="gobCL" w:cs="Times New Roman"/>
                <w:color w:val="000000"/>
                <w:sz w:val="18"/>
                <w:szCs w:val="18"/>
                <w:lang w:val="es-CL" w:eastAsia="es-CL"/>
              </w:rPr>
            </w:pPr>
            <w:r w:rsidRPr="008B4782">
              <w:rPr>
                <w:rFonts w:ascii="gobCL" w:eastAsia="Times New Roman" w:hAnsi="gobCL" w:cs="Times New Roman"/>
                <w:color w:val="000000"/>
                <w:sz w:val="18"/>
                <w:szCs w:val="18"/>
                <w:lang w:val="es-CL" w:eastAsia="es-CL"/>
              </w:rPr>
              <w:t>7</w:t>
            </w:r>
          </w:p>
        </w:tc>
        <w:tc>
          <w:tcPr>
            <w:tcW w:w="1843" w:type="dxa"/>
            <w:vMerge w:val="restart"/>
            <w:tcBorders>
              <w:top w:val="nil"/>
              <w:left w:val="single" w:sz="8" w:space="0" w:color="000000"/>
              <w:bottom w:val="single" w:sz="8" w:space="0" w:color="000000"/>
              <w:right w:val="nil"/>
            </w:tcBorders>
            <w:vAlign w:val="center"/>
            <w:hideMark/>
          </w:tcPr>
          <w:p w14:paraId="5BBE90B5" w14:textId="77777777" w:rsidR="008B4782" w:rsidRPr="008B4782" w:rsidRDefault="008B4782" w:rsidP="008B4782">
            <w:pPr>
              <w:widowControl/>
              <w:autoSpaceDE/>
              <w:autoSpaceDN/>
              <w:jc w:val="center"/>
              <w:rPr>
                <w:rFonts w:ascii="gobCL" w:eastAsia="Times New Roman" w:hAnsi="gobCL" w:cs="Times New Roman"/>
                <w:color w:val="000000"/>
                <w:sz w:val="18"/>
                <w:szCs w:val="18"/>
                <w:lang w:val="es-CL" w:eastAsia="es-CL"/>
              </w:rPr>
            </w:pPr>
            <w:r w:rsidRPr="008B4782">
              <w:rPr>
                <w:rFonts w:ascii="gobCL" w:eastAsia="Times New Roman" w:hAnsi="gobCL" w:cs="Times New Roman"/>
                <w:color w:val="000000"/>
                <w:sz w:val="18"/>
                <w:szCs w:val="18"/>
                <w:lang w:val="es-CL" w:eastAsia="es-CL"/>
              </w:rPr>
              <w:t>Certificado del Ministerio del Trabajo y Previsión Social</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38C24938" w14:textId="77777777" w:rsidR="008B4782" w:rsidRPr="008B4782" w:rsidRDefault="008B4782" w:rsidP="008B4782">
            <w:pPr>
              <w:widowControl/>
              <w:autoSpaceDE/>
              <w:autoSpaceDN/>
              <w:jc w:val="center"/>
              <w:rPr>
                <w:rFonts w:ascii="Aptos Narrow" w:eastAsia="Times New Roman" w:hAnsi="Aptos Narrow" w:cs="Times New Roman"/>
                <w:color w:val="000000"/>
                <w:sz w:val="18"/>
                <w:szCs w:val="18"/>
                <w:lang w:val="es-CL" w:eastAsia="es-CL"/>
              </w:rPr>
            </w:pPr>
            <w:r w:rsidRPr="008B4782">
              <w:rPr>
                <w:rFonts w:ascii="Aptos Narrow" w:eastAsia="Times New Roman" w:hAnsi="Aptos Narrow" w:cs="Times New Roman"/>
                <w:color w:val="000000"/>
                <w:sz w:val="18"/>
                <w:szCs w:val="18"/>
                <w:lang w:val="es-CL" w:eastAsia="es-CL"/>
              </w:rPr>
              <w:t>5%</w:t>
            </w:r>
          </w:p>
        </w:tc>
      </w:tr>
      <w:tr w:rsidR="001D461E" w:rsidRPr="008B4782" w14:paraId="7B17313B" w14:textId="77777777" w:rsidTr="008B4782">
        <w:trPr>
          <w:trHeight w:val="471"/>
        </w:trPr>
        <w:tc>
          <w:tcPr>
            <w:tcW w:w="1621" w:type="dxa"/>
            <w:vMerge/>
            <w:tcBorders>
              <w:top w:val="single" w:sz="8" w:space="0" w:color="000000"/>
              <w:left w:val="single" w:sz="8" w:space="0" w:color="000000"/>
              <w:bottom w:val="single" w:sz="8" w:space="0" w:color="000000"/>
              <w:right w:val="single" w:sz="8" w:space="0" w:color="000000"/>
            </w:tcBorders>
            <w:vAlign w:val="center"/>
          </w:tcPr>
          <w:p w14:paraId="36A5711B" w14:textId="77777777" w:rsidR="001D461E" w:rsidRPr="008B4782" w:rsidRDefault="001D461E" w:rsidP="008B4782">
            <w:pPr>
              <w:widowControl/>
              <w:autoSpaceDE/>
              <w:autoSpaceDN/>
              <w:jc w:val="both"/>
              <w:rPr>
                <w:rFonts w:ascii="gobCL" w:eastAsia="Times New Roman" w:hAnsi="gobCL" w:cs="Times New Roman"/>
                <w:color w:val="000000"/>
                <w:sz w:val="18"/>
                <w:szCs w:val="18"/>
                <w:lang w:val="es-CL" w:eastAsia="es-CL"/>
              </w:rPr>
            </w:pPr>
          </w:p>
        </w:tc>
        <w:tc>
          <w:tcPr>
            <w:tcW w:w="7016" w:type="dxa"/>
            <w:tcBorders>
              <w:top w:val="single" w:sz="8" w:space="0" w:color="000000"/>
              <w:left w:val="nil"/>
              <w:bottom w:val="single" w:sz="8" w:space="0" w:color="000000"/>
              <w:right w:val="single" w:sz="8" w:space="0" w:color="000000"/>
            </w:tcBorders>
            <w:vAlign w:val="center"/>
          </w:tcPr>
          <w:p w14:paraId="03F0DFC5" w14:textId="16EB806A" w:rsidR="001D461E" w:rsidRPr="008B4782" w:rsidRDefault="001D461E" w:rsidP="008B4782">
            <w:pPr>
              <w:widowControl/>
              <w:autoSpaceDE/>
              <w:autoSpaceDN/>
              <w:rPr>
                <w:rFonts w:ascii="gobCL" w:eastAsia="Times New Roman" w:hAnsi="gobCL" w:cs="Times New Roman"/>
                <w:color w:val="000000"/>
                <w:sz w:val="18"/>
                <w:szCs w:val="18"/>
                <w:lang w:val="es-CL" w:eastAsia="es-CL"/>
              </w:rPr>
            </w:pPr>
            <w:r>
              <w:rPr>
                <w:rFonts w:ascii="gobCL" w:eastAsia="Times New Roman" w:hAnsi="gobCL" w:cs="Times New Roman"/>
                <w:color w:val="000000"/>
                <w:sz w:val="18"/>
                <w:szCs w:val="18"/>
                <w:lang w:val="es-CL" w:eastAsia="es-CL"/>
              </w:rPr>
              <w:t>Postulante es emprendedora y no poseía inicio de actividades al momento de la postulación.</w:t>
            </w:r>
          </w:p>
        </w:tc>
        <w:tc>
          <w:tcPr>
            <w:tcW w:w="992" w:type="dxa"/>
            <w:tcBorders>
              <w:top w:val="single" w:sz="8" w:space="0" w:color="000000"/>
              <w:left w:val="nil"/>
              <w:bottom w:val="single" w:sz="8" w:space="0" w:color="000000"/>
              <w:right w:val="single" w:sz="8" w:space="0" w:color="000000"/>
            </w:tcBorders>
            <w:vAlign w:val="center"/>
          </w:tcPr>
          <w:p w14:paraId="4AC53C91" w14:textId="0D2CD625" w:rsidR="001D461E" w:rsidRPr="008B4782" w:rsidRDefault="001D461E" w:rsidP="008B4782">
            <w:pPr>
              <w:widowControl/>
              <w:autoSpaceDE/>
              <w:autoSpaceDN/>
              <w:jc w:val="center"/>
              <w:rPr>
                <w:rFonts w:ascii="gobCL" w:eastAsia="Times New Roman" w:hAnsi="gobCL" w:cs="Times New Roman"/>
                <w:color w:val="000000"/>
                <w:sz w:val="18"/>
                <w:szCs w:val="18"/>
                <w:lang w:val="es-CL" w:eastAsia="es-CL"/>
              </w:rPr>
            </w:pPr>
            <w:r>
              <w:rPr>
                <w:rFonts w:ascii="gobCL" w:eastAsia="Times New Roman" w:hAnsi="gobCL" w:cs="Times New Roman"/>
                <w:color w:val="000000"/>
                <w:sz w:val="18"/>
                <w:szCs w:val="18"/>
                <w:lang w:val="es-CL" w:eastAsia="es-CL"/>
              </w:rPr>
              <w:t>4</w:t>
            </w:r>
          </w:p>
        </w:tc>
        <w:tc>
          <w:tcPr>
            <w:tcW w:w="1843" w:type="dxa"/>
            <w:vMerge/>
            <w:tcBorders>
              <w:top w:val="nil"/>
              <w:left w:val="single" w:sz="8" w:space="0" w:color="000000"/>
              <w:bottom w:val="single" w:sz="8" w:space="0" w:color="000000"/>
              <w:right w:val="nil"/>
            </w:tcBorders>
            <w:vAlign w:val="center"/>
          </w:tcPr>
          <w:p w14:paraId="0BB162C4" w14:textId="77777777" w:rsidR="001D461E" w:rsidRPr="008B4782" w:rsidRDefault="001D461E" w:rsidP="008B4782">
            <w:pPr>
              <w:widowControl/>
              <w:autoSpaceDE/>
              <w:autoSpaceDN/>
              <w:jc w:val="center"/>
              <w:rPr>
                <w:rFonts w:ascii="gobCL" w:eastAsia="Times New Roman" w:hAnsi="gobCL" w:cs="Times New Roman"/>
                <w:color w:val="000000"/>
                <w:sz w:val="18"/>
                <w:szCs w:val="18"/>
                <w:lang w:val="es-CL" w:eastAsia="es-CL"/>
              </w:rPr>
            </w:pPr>
          </w:p>
        </w:tc>
        <w:tc>
          <w:tcPr>
            <w:tcW w:w="1559" w:type="dxa"/>
            <w:vMerge/>
            <w:tcBorders>
              <w:top w:val="single" w:sz="4" w:space="0" w:color="auto"/>
              <w:left w:val="single" w:sz="4" w:space="0" w:color="auto"/>
              <w:bottom w:val="single" w:sz="4" w:space="0" w:color="000000"/>
              <w:right w:val="single" w:sz="4" w:space="0" w:color="auto"/>
            </w:tcBorders>
            <w:noWrap/>
            <w:vAlign w:val="center"/>
          </w:tcPr>
          <w:p w14:paraId="2F26B5BF" w14:textId="77777777" w:rsidR="001D461E" w:rsidRPr="008B4782" w:rsidRDefault="001D461E" w:rsidP="008B4782">
            <w:pPr>
              <w:widowControl/>
              <w:autoSpaceDE/>
              <w:autoSpaceDN/>
              <w:jc w:val="center"/>
              <w:rPr>
                <w:rFonts w:ascii="Aptos Narrow" w:eastAsia="Times New Roman" w:hAnsi="Aptos Narrow" w:cs="Times New Roman"/>
                <w:color w:val="000000"/>
                <w:sz w:val="18"/>
                <w:szCs w:val="18"/>
                <w:lang w:val="es-CL" w:eastAsia="es-CL"/>
              </w:rPr>
            </w:pPr>
          </w:p>
        </w:tc>
      </w:tr>
      <w:tr w:rsidR="008B4782" w:rsidRPr="008B4782" w14:paraId="7FD49209" w14:textId="77777777" w:rsidTr="008B4782">
        <w:trPr>
          <w:trHeight w:val="917"/>
        </w:trPr>
        <w:tc>
          <w:tcPr>
            <w:tcW w:w="1621" w:type="dxa"/>
            <w:vMerge/>
            <w:tcBorders>
              <w:top w:val="single" w:sz="8" w:space="0" w:color="000000"/>
              <w:left w:val="single" w:sz="8" w:space="0" w:color="000000"/>
              <w:bottom w:val="single" w:sz="8" w:space="0" w:color="000000"/>
              <w:right w:val="single" w:sz="8" w:space="0" w:color="000000"/>
            </w:tcBorders>
            <w:vAlign w:val="center"/>
            <w:hideMark/>
          </w:tcPr>
          <w:p w14:paraId="0FBD7BC4" w14:textId="77777777" w:rsidR="008B4782" w:rsidRPr="008B4782" w:rsidRDefault="008B4782" w:rsidP="008B4782">
            <w:pPr>
              <w:widowControl/>
              <w:autoSpaceDE/>
              <w:autoSpaceDN/>
              <w:rPr>
                <w:rFonts w:ascii="gobCL" w:eastAsia="Times New Roman" w:hAnsi="gobCL" w:cs="Times New Roman"/>
                <w:color w:val="000000"/>
                <w:sz w:val="18"/>
                <w:szCs w:val="18"/>
                <w:lang w:val="es-CL" w:eastAsia="es-CL"/>
              </w:rPr>
            </w:pPr>
          </w:p>
        </w:tc>
        <w:tc>
          <w:tcPr>
            <w:tcW w:w="7016" w:type="dxa"/>
            <w:tcBorders>
              <w:top w:val="nil"/>
              <w:left w:val="nil"/>
              <w:bottom w:val="single" w:sz="8" w:space="0" w:color="000000"/>
              <w:right w:val="single" w:sz="8" w:space="0" w:color="000000"/>
            </w:tcBorders>
            <w:vAlign w:val="center"/>
            <w:hideMark/>
          </w:tcPr>
          <w:p w14:paraId="7341DA8D" w14:textId="77777777" w:rsidR="008B4782" w:rsidRPr="008B4782" w:rsidRDefault="008B4782" w:rsidP="008B4782">
            <w:pPr>
              <w:widowControl/>
              <w:autoSpaceDE/>
              <w:autoSpaceDN/>
              <w:rPr>
                <w:rFonts w:ascii="gobCL" w:eastAsia="Times New Roman" w:hAnsi="gobCL" w:cs="Times New Roman"/>
                <w:color w:val="000000"/>
                <w:sz w:val="18"/>
                <w:szCs w:val="18"/>
                <w:lang w:val="es-CL" w:eastAsia="es-CL"/>
              </w:rPr>
            </w:pPr>
            <w:r w:rsidRPr="008B4782">
              <w:rPr>
                <w:rFonts w:ascii="gobCL" w:eastAsia="Times New Roman" w:hAnsi="gobCL" w:cs="Times New Roman"/>
                <w:color w:val="000000"/>
                <w:sz w:val="18"/>
                <w:szCs w:val="18"/>
                <w:lang w:val="es-CL" w:eastAsia="es-CL"/>
              </w:rPr>
              <w:t>Empresa NO cuenta con el sello “40 horas” entregado por el Ministerio del Trabajo.</w:t>
            </w:r>
          </w:p>
        </w:tc>
        <w:tc>
          <w:tcPr>
            <w:tcW w:w="992" w:type="dxa"/>
            <w:tcBorders>
              <w:top w:val="nil"/>
              <w:left w:val="nil"/>
              <w:bottom w:val="single" w:sz="8" w:space="0" w:color="000000"/>
              <w:right w:val="single" w:sz="8" w:space="0" w:color="000000"/>
            </w:tcBorders>
            <w:vAlign w:val="center"/>
            <w:hideMark/>
          </w:tcPr>
          <w:p w14:paraId="406A56F2" w14:textId="77777777" w:rsidR="008B4782" w:rsidRPr="008B4782" w:rsidRDefault="008B4782" w:rsidP="008B4782">
            <w:pPr>
              <w:widowControl/>
              <w:autoSpaceDE/>
              <w:autoSpaceDN/>
              <w:jc w:val="center"/>
              <w:rPr>
                <w:rFonts w:ascii="gobCL" w:eastAsia="Times New Roman" w:hAnsi="gobCL" w:cs="Times New Roman"/>
                <w:color w:val="000000"/>
                <w:sz w:val="18"/>
                <w:szCs w:val="18"/>
                <w:lang w:val="es-CL" w:eastAsia="es-CL"/>
              </w:rPr>
            </w:pPr>
            <w:r w:rsidRPr="008B4782">
              <w:rPr>
                <w:rFonts w:ascii="gobCL" w:eastAsia="Times New Roman" w:hAnsi="gobCL" w:cs="Times New Roman"/>
                <w:color w:val="000000"/>
                <w:sz w:val="18"/>
                <w:szCs w:val="18"/>
                <w:lang w:val="es-CL" w:eastAsia="es-CL"/>
              </w:rPr>
              <w:t>1</w:t>
            </w:r>
          </w:p>
        </w:tc>
        <w:tc>
          <w:tcPr>
            <w:tcW w:w="1843" w:type="dxa"/>
            <w:vMerge/>
            <w:tcBorders>
              <w:top w:val="nil"/>
              <w:left w:val="single" w:sz="8" w:space="0" w:color="000000"/>
              <w:bottom w:val="single" w:sz="8" w:space="0" w:color="000000"/>
              <w:right w:val="nil"/>
            </w:tcBorders>
            <w:vAlign w:val="center"/>
            <w:hideMark/>
          </w:tcPr>
          <w:p w14:paraId="4A966857" w14:textId="77777777" w:rsidR="008B4782" w:rsidRPr="008B4782" w:rsidRDefault="008B4782" w:rsidP="008B4782">
            <w:pPr>
              <w:widowControl/>
              <w:autoSpaceDE/>
              <w:autoSpaceDN/>
              <w:rPr>
                <w:rFonts w:ascii="gobCL" w:eastAsia="Times New Roman" w:hAnsi="gobCL" w:cs="Times New Roman"/>
                <w:color w:val="000000"/>
                <w:sz w:val="18"/>
                <w:szCs w:val="18"/>
                <w:lang w:val="es-CL" w:eastAsia="es-CL"/>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72DB710" w14:textId="77777777" w:rsidR="008B4782" w:rsidRPr="008B4782" w:rsidRDefault="008B4782" w:rsidP="008B4782">
            <w:pPr>
              <w:widowControl/>
              <w:autoSpaceDE/>
              <w:autoSpaceDN/>
              <w:rPr>
                <w:rFonts w:ascii="Aptos Narrow" w:eastAsia="Times New Roman" w:hAnsi="Aptos Narrow" w:cs="Times New Roman"/>
                <w:color w:val="000000"/>
                <w:sz w:val="18"/>
                <w:szCs w:val="18"/>
                <w:lang w:val="es-CL" w:eastAsia="es-CL"/>
              </w:rPr>
            </w:pPr>
          </w:p>
        </w:tc>
      </w:tr>
      <w:tr w:rsidR="008B4782" w:rsidRPr="008B4782" w14:paraId="76151ED6" w14:textId="77777777" w:rsidTr="008B4782">
        <w:trPr>
          <w:trHeight w:val="301"/>
        </w:trPr>
        <w:tc>
          <w:tcPr>
            <w:tcW w:w="1621" w:type="dxa"/>
            <w:tcBorders>
              <w:top w:val="nil"/>
              <w:left w:val="nil"/>
              <w:bottom w:val="nil"/>
              <w:right w:val="nil"/>
            </w:tcBorders>
            <w:noWrap/>
            <w:vAlign w:val="bottom"/>
            <w:hideMark/>
          </w:tcPr>
          <w:p w14:paraId="18F37070" w14:textId="77777777" w:rsidR="008B4782" w:rsidRPr="008B4782" w:rsidRDefault="008B4782" w:rsidP="008B4782">
            <w:pPr>
              <w:widowControl/>
              <w:autoSpaceDE/>
              <w:autoSpaceDN/>
              <w:jc w:val="center"/>
              <w:rPr>
                <w:rFonts w:ascii="gobCL" w:eastAsia="Times New Roman" w:hAnsi="gobCL" w:cs="Times New Roman"/>
                <w:color w:val="000000"/>
                <w:sz w:val="18"/>
                <w:szCs w:val="18"/>
                <w:lang w:val="es-CL" w:eastAsia="es-CL"/>
              </w:rPr>
            </w:pPr>
          </w:p>
        </w:tc>
        <w:tc>
          <w:tcPr>
            <w:tcW w:w="7016" w:type="dxa"/>
            <w:tcBorders>
              <w:top w:val="nil"/>
              <w:left w:val="nil"/>
              <w:bottom w:val="nil"/>
              <w:right w:val="nil"/>
            </w:tcBorders>
            <w:noWrap/>
            <w:vAlign w:val="bottom"/>
            <w:hideMark/>
          </w:tcPr>
          <w:p w14:paraId="4E2D3441"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c>
          <w:tcPr>
            <w:tcW w:w="992" w:type="dxa"/>
            <w:tcBorders>
              <w:top w:val="nil"/>
              <w:left w:val="nil"/>
              <w:bottom w:val="nil"/>
              <w:right w:val="nil"/>
            </w:tcBorders>
            <w:noWrap/>
            <w:vAlign w:val="center"/>
            <w:hideMark/>
          </w:tcPr>
          <w:p w14:paraId="373A8AF7"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c>
          <w:tcPr>
            <w:tcW w:w="1843" w:type="dxa"/>
            <w:tcBorders>
              <w:top w:val="nil"/>
              <w:left w:val="nil"/>
              <w:bottom w:val="nil"/>
              <w:right w:val="nil"/>
            </w:tcBorders>
            <w:noWrap/>
            <w:vAlign w:val="bottom"/>
            <w:hideMark/>
          </w:tcPr>
          <w:p w14:paraId="5BF1E80A" w14:textId="77777777" w:rsidR="008B4782" w:rsidRPr="008B4782" w:rsidRDefault="008B4782" w:rsidP="008B4782">
            <w:pPr>
              <w:widowControl/>
              <w:autoSpaceDE/>
              <w:autoSpaceDN/>
              <w:jc w:val="center"/>
              <w:rPr>
                <w:rFonts w:ascii="Times New Roman" w:eastAsia="Times New Roman" w:hAnsi="Times New Roman" w:cs="Times New Roman"/>
                <w:sz w:val="20"/>
                <w:szCs w:val="20"/>
                <w:lang w:val="es-CL" w:eastAsia="es-CL"/>
              </w:rPr>
            </w:pPr>
          </w:p>
        </w:tc>
        <w:tc>
          <w:tcPr>
            <w:tcW w:w="1559" w:type="dxa"/>
            <w:tcBorders>
              <w:top w:val="nil"/>
              <w:left w:val="nil"/>
              <w:bottom w:val="nil"/>
              <w:right w:val="nil"/>
            </w:tcBorders>
            <w:noWrap/>
            <w:vAlign w:val="bottom"/>
            <w:hideMark/>
          </w:tcPr>
          <w:p w14:paraId="6A5FBE51"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r>
      <w:tr w:rsidR="008B4782" w:rsidRPr="008B4782" w14:paraId="23F18177" w14:textId="77777777" w:rsidTr="008B4782">
        <w:trPr>
          <w:trHeight w:val="664"/>
        </w:trPr>
        <w:tc>
          <w:tcPr>
            <w:tcW w:w="1621" w:type="dxa"/>
            <w:tcBorders>
              <w:top w:val="single" w:sz="8" w:space="0" w:color="auto"/>
              <w:left w:val="single" w:sz="8" w:space="0" w:color="auto"/>
              <w:bottom w:val="single" w:sz="8" w:space="0" w:color="auto"/>
              <w:right w:val="single" w:sz="8" w:space="0" w:color="auto"/>
            </w:tcBorders>
            <w:shd w:val="clear" w:color="000000" w:fill="17365D"/>
            <w:vAlign w:val="center"/>
            <w:hideMark/>
          </w:tcPr>
          <w:p w14:paraId="234CE9C9"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Criterio</w:t>
            </w:r>
          </w:p>
        </w:tc>
        <w:tc>
          <w:tcPr>
            <w:tcW w:w="7016" w:type="dxa"/>
            <w:tcBorders>
              <w:top w:val="single" w:sz="8" w:space="0" w:color="auto"/>
              <w:left w:val="nil"/>
              <w:bottom w:val="nil"/>
              <w:right w:val="single" w:sz="8" w:space="0" w:color="auto"/>
            </w:tcBorders>
            <w:shd w:val="clear" w:color="000000" w:fill="17365D"/>
            <w:vAlign w:val="center"/>
            <w:hideMark/>
          </w:tcPr>
          <w:p w14:paraId="58B1892D"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Descripción del criterio</w:t>
            </w:r>
          </w:p>
        </w:tc>
        <w:tc>
          <w:tcPr>
            <w:tcW w:w="992" w:type="dxa"/>
            <w:tcBorders>
              <w:top w:val="single" w:sz="8" w:space="0" w:color="auto"/>
              <w:left w:val="nil"/>
              <w:bottom w:val="nil"/>
              <w:right w:val="single" w:sz="8" w:space="0" w:color="auto"/>
            </w:tcBorders>
            <w:shd w:val="clear" w:color="000000" w:fill="17365D"/>
            <w:vAlign w:val="center"/>
            <w:hideMark/>
          </w:tcPr>
          <w:p w14:paraId="2DE8764A"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Nota</w:t>
            </w:r>
          </w:p>
        </w:tc>
        <w:tc>
          <w:tcPr>
            <w:tcW w:w="1843" w:type="dxa"/>
            <w:tcBorders>
              <w:top w:val="single" w:sz="8" w:space="0" w:color="auto"/>
              <w:left w:val="nil"/>
              <w:bottom w:val="single" w:sz="8" w:space="0" w:color="auto"/>
              <w:right w:val="single" w:sz="8" w:space="0" w:color="auto"/>
            </w:tcBorders>
            <w:shd w:val="clear" w:color="000000" w:fill="17365D"/>
            <w:vAlign w:val="center"/>
            <w:hideMark/>
          </w:tcPr>
          <w:p w14:paraId="4A0EC0C9"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Medio</w:t>
            </w:r>
          </w:p>
        </w:tc>
        <w:tc>
          <w:tcPr>
            <w:tcW w:w="1559" w:type="dxa"/>
            <w:tcBorders>
              <w:top w:val="single" w:sz="8" w:space="0" w:color="auto"/>
              <w:left w:val="nil"/>
              <w:bottom w:val="single" w:sz="8" w:space="0" w:color="auto"/>
              <w:right w:val="single" w:sz="8" w:space="0" w:color="auto"/>
            </w:tcBorders>
            <w:shd w:val="clear" w:color="000000" w:fill="17365D"/>
            <w:vAlign w:val="center"/>
            <w:hideMark/>
          </w:tcPr>
          <w:p w14:paraId="3306B8EF"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Ponderación</w:t>
            </w:r>
          </w:p>
        </w:tc>
      </w:tr>
      <w:tr w:rsidR="008B4782" w:rsidRPr="008B4782" w14:paraId="5009E4CF" w14:textId="77777777" w:rsidTr="008B4782">
        <w:trPr>
          <w:trHeight w:val="917"/>
        </w:trPr>
        <w:tc>
          <w:tcPr>
            <w:tcW w:w="1621" w:type="dxa"/>
            <w:vMerge w:val="restart"/>
            <w:tcBorders>
              <w:top w:val="nil"/>
              <w:left w:val="single" w:sz="8" w:space="0" w:color="auto"/>
              <w:bottom w:val="single" w:sz="8" w:space="0" w:color="000000"/>
              <w:right w:val="nil"/>
            </w:tcBorders>
            <w:vAlign w:val="center"/>
            <w:hideMark/>
          </w:tcPr>
          <w:p w14:paraId="03008781" w14:textId="77777777" w:rsidR="008B4782" w:rsidRPr="008B4782" w:rsidRDefault="008B4782" w:rsidP="008B4782">
            <w:pPr>
              <w:widowControl/>
              <w:autoSpaceDE/>
              <w:autoSpaceDN/>
              <w:jc w:val="center"/>
              <w:rPr>
                <w:rFonts w:ascii="Arial" w:eastAsia="Times New Roman" w:hAnsi="Arial" w:cs="Arial"/>
                <w:sz w:val="18"/>
                <w:szCs w:val="18"/>
                <w:lang w:val="es-CL" w:eastAsia="es-CL"/>
              </w:rPr>
            </w:pPr>
            <w:r w:rsidRPr="008B4782">
              <w:rPr>
                <w:rFonts w:ascii="Arial" w:eastAsia="Times New Roman" w:hAnsi="Arial" w:cs="Arial"/>
                <w:sz w:val="18"/>
                <w:szCs w:val="18"/>
                <w:lang w:val="es-CL" w:eastAsia="es-CL"/>
              </w:rPr>
              <w:t>5. Equidad Territorial</w:t>
            </w:r>
          </w:p>
        </w:tc>
        <w:tc>
          <w:tcPr>
            <w:tcW w:w="7016" w:type="dxa"/>
            <w:tcBorders>
              <w:top w:val="single" w:sz="4" w:space="0" w:color="auto"/>
              <w:left w:val="single" w:sz="4" w:space="0" w:color="auto"/>
              <w:bottom w:val="single" w:sz="4" w:space="0" w:color="auto"/>
              <w:right w:val="single" w:sz="4" w:space="0" w:color="auto"/>
            </w:tcBorders>
            <w:vAlign w:val="center"/>
            <w:hideMark/>
          </w:tcPr>
          <w:p w14:paraId="465B081A" w14:textId="372182FC" w:rsidR="008B4782" w:rsidRPr="008B4782" w:rsidRDefault="008B4782" w:rsidP="008B4782">
            <w:pPr>
              <w:widowControl/>
              <w:autoSpaceDE/>
              <w:autoSpaceDN/>
              <w:jc w:val="both"/>
              <w:rPr>
                <w:rFonts w:ascii="Arial" w:eastAsia="Times New Roman" w:hAnsi="Arial" w:cs="Arial"/>
                <w:sz w:val="18"/>
                <w:szCs w:val="18"/>
                <w:lang w:val="es-CL" w:eastAsia="es-CL"/>
              </w:rPr>
            </w:pPr>
            <w:r w:rsidRPr="008B4782">
              <w:rPr>
                <w:rFonts w:ascii="Arial" w:eastAsia="Times New Roman" w:hAnsi="Arial" w:cs="Arial"/>
                <w:sz w:val="18"/>
                <w:szCs w:val="18"/>
                <w:lang w:val="es-CL" w:eastAsia="es-CL"/>
              </w:rPr>
              <w:t>Pertenece a las comunas de: Longaví, Teno, Colb</w:t>
            </w:r>
            <w:r>
              <w:rPr>
                <w:rFonts w:ascii="Arial" w:eastAsia="Times New Roman" w:hAnsi="Arial" w:cs="Arial"/>
                <w:sz w:val="18"/>
                <w:szCs w:val="18"/>
                <w:lang w:val="es-CL" w:eastAsia="es-CL"/>
              </w:rPr>
              <w:t>ú</w:t>
            </w:r>
            <w:r w:rsidRPr="008B4782">
              <w:rPr>
                <w:rFonts w:ascii="Arial" w:eastAsia="Times New Roman" w:hAnsi="Arial" w:cs="Arial"/>
                <w:sz w:val="18"/>
                <w:szCs w:val="18"/>
                <w:lang w:val="es-CL" w:eastAsia="es-CL"/>
              </w:rPr>
              <w:t xml:space="preserve">n, Retiro, Sagrada Familia, Yerbas Buenas, Villa Alegre, Romeral, Rio Claro, Rauco, Hualañé, Curepto, San Rafael, Chanco, </w:t>
            </w:r>
            <w:proofErr w:type="spellStart"/>
            <w:r w:rsidRPr="008B4782">
              <w:rPr>
                <w:rFonts w:ascii="Arial" w:eastAsia="Times New Roman" w:hAnsi="Arial" w:cs="Arial"/>
                <w:sz w:val="18"/>
                <w:szCs w:val="18"/>
                <w:lang w:val="es-CL" w:eastAsia="es-CL"/>
              </w:rPr>
              <w:t>Pelarco</w:t>
            </w:r>
            <w:proofErr w:type="spellEnd"/>
            <w:r w:rsidRPr="008B4782">
              <w:rPr>
                <w:rFonts w:ascii="Arial" w:eastAsia="Times New Roman" w:hAnsi="Arial" w:cs="Arial"/>
                <w:sz w:val="18"/>
                <w:szCs w:val="18"/>
                <w:lang w:val="es-CL" w:eastAsia="es-CL"/>
              </w:rPr>
              <w:t xml:space="preserve">, Pencahue, Pelluhue, Licantén, </w:t>
            </w:r>
            <w:proofErr w:type="spellStart"/>
            <w:r w:rsidRPr="008B4782">
              <w:rPr>
                <w:rFonts w:ascii="Arial" w:eastAsia="Times New Roman" w:hAnsi="Arial" w:cs="Arial"/>
                <w:sz w:val="18"/>
                <w:szCs w:val="18"/>
                <w:lang w:val="es-CL" w:eastAsia="es-CL"/>
              </w:rPr>
              <w:t>Vichuquén</w:t>
            </w:r>
            <w:proofErr w:type="spellEnd"/>
            <w:r w:rsidRPr="008B4782">
              <w:rPr>
                <w:rFonts w:ascii="Arial" w:eastAsia="Times New Roman" w:hAnsi="Arial" w:cs="Arial"/>
                <w:sz w:val="18"/>
                <w:szCs w:val="18"/>
                <w:lang w:val="es-CL" w:eastAsia="es-CL"/>
              </w:rPr>
              <w:t>, Empedrado.</w:t>
            </w:r>
          </w:p>
        </w:tc>
        <w:tc>
          <w:tcPr>
            <w:tcW w:w="992" w:type="dxa"/>
            <w:tcBorders>
              <w:top w:val="single" w:sz="4" w:space="0" w:color="auto"/>
              <w:left w:val="nil"/>
              <w:bottom w:val="single" w:sz="4" w:space="0" w:color="auto"/>
              <w:right w:val="single" w:sz="4" w:space="0" w:color="auto"/>
            </w:tcBorders>
            <w:noWrap/>
            <w:vAlign w:val="center"/>
            <w:hideMark/>
          </w:tcPr>
          <w:p w14:paraId="2D5295AE"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7</w:t>
            </w:r>
          </w:p>
        </w:tc>
        <w:tc>
          <w:tcPr>
            <w:tcW w:w="1843" w:type="dxa"/>
            <w:vMerge w:val="restart"/>
            <w:tcBorders>
              <w:top w:val="nil"/>
              <w:left w:val="nil"/>
              <w:bottom w:val="single" w:sz="8" w:space="0" w:color="000000"/>
              <w:right w:val="single" w:sz="8" w:space="0" w:color="auto"/>
            </w:tcBorders>
            <w:vAlign w:val="center"/>
            <w:hideMark/>
          </w:tcPr>
          <w:p w14:paraId="54450296" w14:textId="63B2531D" w:rsidR="008B4782" w:rsidRPr="008B4782" w:rsidRDefault="008B4782" w:rsidP="008B4782">
            <w:pPr>
              <w:widowControl/>
              <w:autoSpaceDE/>
              <w:autoSpaceDN/>
              <w:jc w:val="center"/>
              <w:rPr>
                <w:rFonts w:ascii="Arial" w:eastAsia="Times New Roman" w:hAnsi="Arial" w:cs="Arial"/>
                <w:sz w:val="16"/>
                <w:szCs w:val="16"/>
                <w:lang w:val="es-CL" w:eastAsia="es-CL"/>
              </w:rPr>
            </w:pPr>
            <w:r w:rsidRPr="008B4782">
              <w:rPr>
                <w:rFonts w:ascii="Arial" w:eastAsia="Times New Roman" w:hAnsi="Arial" w:cs="Arial"/>
                <w:sz w:val="16"/>
                <w:szCs w:val="16"/>
                <w:lang w:val="es-CL" w:eastAsia="es-CL"/>
              </w:rPr>
              <w:t>Ficha Única de Postulación, declarada al inicio del proceso de postulación. Para empresas formales se verificará dirección de carpeta tributaria</w:t>
            </w:r>
            <w:r w:rsidR="000E4954">
              <w:rPr>
                <w:rFonts w:ascii="Arial" w:eastAsia="Times New Roman" w:hAnsi="Arial" w:cs="Arial"/>
                <w:sz w:val="16"/>
                <w:szCs w:val="16"/>
                <w:lang w:val="es-CL" w:eastAsia="es-CL"/>
              </w:rPr>
              <w:t xml:space="preserve"> que </w:t>
            </w:r>
            <w:r w:rsidR="000E4954">
              <w:rPr>
                <w:rFonts w:ascii="Arial" w:eastAsia="Times New Roman" w:hAnsi="Arial" w:cs="Arial"/>
                <w:sz w:val="16"/>
                <w:szCs w:val="16"/>
                <w:lang w:val="es-CL" w:eastAsia="es-CL"/>
              </w:rPr>
              <w:lastRenderedPageBreak/>
              <w:t>coincida con el certificado de la junta de vecinos o boletas de servicios básicos.</w:t>
            </w:r>
          </w:p>
        </w:tc>
        <w:tc>
          <w:tcPr>
            <w:tcW w:w="1559" w:type="dxa"/>
            <w:vMerge w:val="restart"/>
            <w:tcBorders>
              <w:top w:val="single" w:sz="4" w:space="0" w:color="auto"/>
              <w:left w:val="single" w:sz="8" w:space="0" w:color="auto"/>
              <w:bottom w:val="single" w:sz="4" w:space="0" w:color="000000"/>
              <w:right w:val="single" w:sz="4" w:space="0" w:color="auto"/>
            </w:tcBorders>
            <w:noWrap/>
            <w:vAlign w:val="center"/>
            <w:hideMark/>
          </w:tcPr>
          <w:p w14:paraId="76810E2E" w14:textId="77777777" w:rsidR="008B4782" w:rsidRPr="008B4782" w:rsidRDefault="008B4782" w:rsidP="008B4782">
            <w:pPr>
              <w:widowControl/>
              <w:autoSpaceDE/>
              <w:autoSpaceDN/>
              <w:jc w:val="center"/>
              <w:rPr>
                <w:rFonts w:ascii="Aptos Narrow" w:eastAsia="Times New Roman" w:hAnsi="Aptos Narrow" w:cs="Times New Roman"/>
                <w:sz w:val="18"/>
                <w:szCs w:val="18"/>
                <w:lang w:val="es-CL" w:eastAsia="es-CL"/>
              </w:rPr>
            </w:pPr>
            <w:r w:rsidRPr="008B4782">
              <w:rPr>
                <w:rFonts w:ascii="Aptos Narrow" w:eastAsia="Times New Roman" w:hAnsi="Aptos Narrow" w:cs="Times New Roman"/>
                <w:sz w:val="18"/>
                <w:szCs w:val="18"/>
                <w:lang w:val="es-CL" w:eastAsia="es-CL"/>
              </w:rPr>
              <w:lastRenderedPageBreak/>
              <w:t>5%</w:t>
            </w:r>
          </w:p>
        </w:tc>
      </w:tr>
      <w:tr w:rsidR="008B4782" w:rsidRPr="008B4782" w14:paraId="17533B89" w14:textId="77777777" w:rsidTr="008B4782">
        <w:trPr>
          <w:trHeight w:val="458"/>
        </w:trPr>
        <w:tc>
          <w:tcPr>
            <w:tcW w:w="1621" w:type="dxa"/>
            <w:vMerge/>
            <w:tcBorders>
              <w:top w:val="nil"/>
              <w:left w:val="single" w:sz="8" w:space="0" w:color="auto"/>
              <w:bottom w:val="single" w:sz="8" w:space="0" w:color="000000"/>
              <w:right w:val="nil"/>
            </w:tcBorders>
            <w:vAlign w:val="center"/>
            <w:hideMark/>
          </w:tcPr>
          <w:p w14:paraId="269BBAD5" w14:textId="77777777" w:rsidR="008B4782" w:rsidRPr="008B4782" w:rsidRDefault="008B4782" w:rsidP="008B4782">
            <w:pPr>
              <w:widowControl/>
              <w:autoSpaceDE/>
              <w:autoSpaceDN/>
              <w:rPr>
                <w:rFonts w:ascii="Arial" w:eastAsia="Times New Roman" w:hAnsi="Arial" w:cs="Arial"/>
                <w:sz w:val="18"/>
                <w:szCs w:val="18"/>
                <w:lang w:val="es-CL" w:eastAsia="es-CL"/>
              </w:rPr>
            </w:pPr>
          </w:p>
        </w:tc>
        <w:tc>
          <w:tcPr>
            <w:tcW w:w="7016" w:type="dxa"/>
            <w:tcBorders>
              <w:top w:val="nil"/>
              <w:left w:val="single" w:sz="4" w:space="0" w:color="auto"/>
              <w:bottom w:val="single" w:sz="4" w:space="0" w:color="auto"/>
              <w:right w:val="single" w:sz="4" w:space="0" w:color="auto"/>
            </w:tcBorders>
            <w:vAlign w:val="center"/>
            <w:hideMark/>
          </w:tcPr>
          <w:p w14:paraId="3F5B4ADB" w14:textId="77777777" w:rsidR="008B4782" w:rsidRPr="008B4782" w:rsidRDefault="008B4782" w:rsidP="008B4782">
            <w:pPr>
              <w:widowControl/>
              <w:autoSpaceDE/>
              <w:autoSpaceDN/>
              <w:jc w:val="both"/>
              <w:rPr>
                <w:rFonts w:ascii="gobCL" w:eastAsia="Times New Roman" w:hAnsi="gobCL" w:cs="Times New Roman"/>
                <w:sz w:val="18"/>
                <w:szCs w:val="18"/>
                <w:lang w:val="es-CL" w:eastAsia="es-CL"/>
              </w:rPr>
            </w:pPr>
            <w:r w:rsidRPr="008B4782">
              <w:rPr>
                <w:rFonts w:ascii="gobCL" w:eastAsia="Times New Roman" w:hAnsi="gobCL" w:cs="Times New Roman"/>
                <w:sz w:val="18"/>
                <w:szCs w:val="18"/>
                <w:lang w:val="es-CL" w:eastAsia="es-CL"/>
              </w:rPr>
              <w:t>Pertenece a las comunas de: Maule, Constitución, Molina, San Javier, San Clemente, Parral, Cauquenes.</w:t>
            </w:r>
          </w:p>
        </w:tc>
        <w:tc>
          <w:tcPr>
            <w:tcW w:w="992" w:type="dxa"/>
            <w:tcBorders>
              <w:top w:val="nil"/>
              <w:left w:val="nil"/>
              <w:bottom w:val="single" w:sz="4" w:space="0" w:color="auto"/>
              <w:right w:val="single" w:sz="4" w:space="0" w:color="auto"/>
            </w:tcBorders>
            <w:noWrap/>
            <w:vAlign w:val="center"/>
            <w:hideMark/>
          </w:tcPr>
          <w:p w14:paraId="2C53865B"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5</w:t>
            </w:r>
          </w:p>
        </w:tc>
        <w:tc>
          <w:tcPr>
            <w:tcW w:w="1843" w:type="dxa"/>
            <w:vMerge/>
            <w:tcBorders>
              <w:top w:val="nil"/>
              <w:left w:val="nil"/>
              <w:bottom w:val="single" w:sz="8" w:space="0" w:color="000000"/>
              <w:right w:val="single" w:sz="8" w:space="0" w:color="auto"/>
            </w:tcBorders>
            <w:vAlign w:val="center"/>
            <w:hideMark/>
          </w:tcPr>
          <w:p w14:paraId="1B561FE3" w14:textId="77777777" w:rsidR="008B4782" w:rsidRPr="008B4782" w:rsidRDefault="008B4782" w:rsidP="008B4782">
            <w:pPr>
              <w:widowControl/>
              <w:autoSpaceDE/>
              <w:autoSpaceDN/>
              <w:rPr>
                <w:rFonts w:ascii="Arial" w:eastAsia="Times New Roman" w:hAnsi="Arial" w:cs="Arial"/>
                <w:sz w:val="16"/>
                <w:szCs w:val="16"/>
                <w:lang w:val="es-CL" w:eastAsia="es-CL"/>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14:paraId="5211FE3D" w14:textId="77777777" w:rsidR="008B4782" w:rsidRPr="008B4782" w:rsidRDefault="008B4782" w:rsidP="008B4782">
            <w:pPr>
              <w:widowControl/>
              <w:autoSpaceDE/>
              <w:autoSpaceDN/>
              <w:rPr>
                <w:rFonts w:ascii="Aptos Narrow" w:eastAsia="Times New Roman" w:hAnsi="Aptos Narrow" w:cs="Times New Roman"/>
                <w:sz w:val="18"/>
                <w:szCs w:val="18"/>
                <w:lang w:val="es-CL" w:eastAsia="es-CL"/>
              </w:rPr>
            </w:pPr>
          </w:p>
        </w:tc>
      </w:tr>
      <w:tr w:rsidR="008B4782" w:rsidRPr="008B4782" w14:paraId="1A119A89" w14:textId="77777777" w:rsidTr="008B4782">
        <w:trPr>
          <w:trHeight w:val="724"/>
        </w:trPr>
        <w:tc>
          <w:tcPr>
            <w:tcW w:w="1621" w:type="dxa"/>
            <w:vMerge/>
            <w:tcBorders>
              <w:top w:val="nil"/>
              <w:left w:val="single" w:sz="8" w:space="0" w:color="auto"/>
              <w:bottom w:val="single" w:sz="8" w:space="0" w:color="000000"/>
              <w:right w:val="nil"/>
            </w:tcBorders>
            <w:vAlign w:val="center"/>
            <w:hideMark/>
          </w:tcPr>
          <w:p w14:paraId="6F1FB448" w14:textId="77777777" w:rsidR="008B4782" w:rsidRPr="008B4782" w:rsidRDefault="008B4782" w:rsidP="008B4782">
            <w:pPr>
              <w:widowControl/>
              <w:autoSpaceDE/>
              <w:autoSpaceDN/>
              <w:rPr>
                <w:rFonts w:ascii="Arial" w:eastAsia="Times New Roman" w:hAnsi="Arial" w:cs="Arial"/>
                <w:sz w:val="18"/>
                <w:szCs w:val="18"/>
                <w:lang w:val="es-CL" w:eastAsia="es-CL"/>
              </w:rPr>
            </w:pPr>
          </w:p>
        </w:tc>
        <w:tc>
          <w:tcPr>
            <w:tcW w:w="7016" w:type="dxa"/>
            <w:tcBorders>
              <w:top w:val="nil"/>
              <w:left w:val="single" w:sz="4" w:space="0" w:color="auto"/>
              <w:bottom w:val="single" w:sz="4" w:space="0" w:color="auto"/>
              <w:right w:val="single" w:sz="4" w:space="0" w:color="auto"/>
            </w:tcBorders>
            <w:vAlign w:val="center"/>
            <w:hideMark/>
          </w:tcPr>
          <w:p w14:paraId="2E54333B" w14:textId="77777777" w:rsidR="008B4782" w:rsidRPr="008B4782" w:rsidRDefault="008B4782" w:rsidP="008B4782">
            <w:pPr>
              <w:widowControl/>
              <w:autoSpaceDE/>
              <w:autoSpaceDN/>
              <w:jc w:val="both"/>
              <w:rPr>
                <w:rFonts w:ascii="gobCL" w:eastAsia="Times New Roman" w:hAnsi="gobCL" w:cs="Times New Roman"/>
                <w:sz w:val="18"/>
                <w:szCs w:val="18"/>
                <w:lang w:val="es-CL" w:eastAsia="es-CL"/>
              </w:rPr>
            </w:pPr>
            <w:r w:rsidRPr="008B4782">
              <w:rPr>
                <w:rFonts w:ascii="gobCL" w:eastAsia="Times New Roman" w:hAnsi="gobCL" w:cs="Times New Roman"/>
                <w:sz w:val="18"/>
                <w:szCs w:val="18"/>
                <w:lang w:val="es-CL" w:eastAsia="es-CL"/>
              </w:rPr>
              <w:t>Pertenece a las comunas de: Talca, Curicó, Linares</w:t>
            </w:r>
          </w:p>
        </w:tc>
        <w:tc>
          <w:tcPr>
            <w:tcW w:w="992" w:type="dxa"/>
            <w:tcBorders>
              <w:top w:val="nil"/>
              <w:left w:val="nil"/>
              <w:bottom w:val="single" w:sz="4" w:space="0" w:color="auto"/>
              <w:right w:val="single" w:sz="4" w:space="0" w:color="auto"/>
            </w:tcBorders>
            <w:noWrap/>
            <w:vAlign w:val="center"/>
            <w:hideMark/>
          </w:tcPr>
          <w:p w14:paraId="6F3E28AF"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3</w:t>
            </w:r>
          </w:p>
        </w:tc>
        <w:tc>
          <w:tcPr>
            <w:tcW w:w="1843" w:type="dxa"/>
            <w:vMerge/>
            <w:tcBorders>
              <w:top w:val="nil"/>
              <w:left w:val="nil"/>
              <w:bottom w:val="single" w:sz="8" w:space="0" w:color="000000"/>
              <w:right w:val="single" w:sz="8" w:space="0" w:color="auto"/>
            </w:tcBorders>
            <w:vAlign w:val="center"/>
            <w:hideMark/>
          </w:tcPr>
          <w:p w14:paraId="3EABC200" w14:textId="77777777" w:rsidR="008B4782" w:rsidRPr="008B4782" w:rsidRDefault="008B4782" w:rsidP="008B4782">
            <w:pPr>
              <w:widowControl/>
              <w:autoSpaceDE/>
              <w:autoSpaceDN/>
              <w:rPr>
                <w:rFonts w:ascii="Arial" w:eastAsia="Times New Roman" w:hAnsi="Arial" w:cs="Arial"/>
                <w:sz w:val="16"/>
                <w:szCs w:val="16"/>
                <w:lang w:val="es-CL" w:eastAsia="es-CL"/>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14:paraId="5E3E60BA" w14:textId="77777777" w:rsidR="008B4782" w:rsidRPr="008B4782" w:rsidRDefault="008B4782" w:rsidP="008B4782">
            <w:pPr>
              <w:widowControl/>
              <w:autoSpaceDE/>
              <w:autoSpaceDN/>
              <w:rPr>
                <w:rFonts w:ascii="Aptos Narrow" w:eastAsia="Times New Roman" w:hAnsi="Aptos Narrow" w:cs="Times New Roman"/>
                <w:sz w:val="18"/>
                <w:szCs w:val="18"/>
                <w:lang w:val="es-CL" w:eastAsia="es-CL"/>
              </w:rPr>
            </w:pPr>
          </w:p>
        </w:tc>
      </w:tr>
      <w:tr w:rsidR="008B4782" w:rsidRPr="008B4782" w14:paraId="19F495D2" w14:textId="77777777" w:rsidTr="008B4782">
        <w:trPr>
          <w:trHeight w:val="772"/>
        </w:trPr>
        <w:tc>
          <w:tcPr>
            <w:tcW w:w="1621" w:type="dxa"/>
            <w:tcBorders>
              <w:top w:val="nil"/>
              <w:left w:val="nil"/>
              <w:bottom w:val="nil"/>
              <w:right w:val="nil"/>
            </w:tcBorders>
            <w:noWrap/>
            <w:vAlign w:val="bottom"/>
            <w:hideMark/>
          </w:tcPr>
          <w:p w14:paraId="306240E1"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p>
        </w:tc>
        <w:tc>
          <w:tcPr>
            <w:tcW w:w="7016" w:type="dxa"/>
            <w:tcBorders>
              <w:top w:val="nil"/>
              <w:left w:val="nil"/>
              <w:bottom w:val="nil"/>
              <w:right w:val="nil"/>
            </w:tcBorders>
            <w:noWrap/>
            <w:vAlign w:val="bottom"/>
            <w:hideMark/>
          </w:tcPr>
          <w:p w14:paraId="76DA23D4"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34FD5EDC"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4E0E55AC"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0AB2D07D"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69157443"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0773D902"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59F68769" w14:textId="77777777" w:rsidR="003B0D40" w:rsidRDefault="003B0D40" w:rsidP="008B4782">
            <w:pPr>
              <w:widowControl/>
              <w:autoSpaceDE/>
              <w:autoSpaceDN/>
              <w:rPr>
                <w:rFonts w:ascii="Times New Roman" w:eastAsia="Times New Roman" w:hAnsi="Times New Roman" w:cs="Times New Roman"/>
                <w:sz w:val="20"/>
                <w:szCs w:val="20"/>
                <w:lang w:val="es-CL" w:eastAsia="es-CL"/>
              </w:rPr>
            </w:pPr>
          </w:p>
          <w:p w14:paraId="0E5EF8F7" w14:textId="77777777" w:rsidR="003B0D40" w:rsidRDefault="003B0D40" w:rsidP="008B4782">
            <w:pPr>
              <w:widowControl/>
              <w:autoSpaceDE/>
              <w:autoSpaceDN/>
              <w:rPr>
                <w:rFonts w:ascii="Times New Roman" w:eastAsia="Times New Roman" w:hAnsi="Times New Roman" w:cs="Times New Roman"/>
                <w:sz w:val="20"/>
                <w:szCs w:val="20"/>
                <w:lang w:val="es-CL" w:eastAsia="es-CL"/>
              </w:rPr>
            </w:pPr>
          </w:p>
          <w:p w14:paraId="14CFC6CD"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246341BE"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4F47CCBF" w14:textId="77777777" w:rsidR="008B4782" w:rsidRDefault="008B4782" w:rsidP="008B4782">
            <w:pPr>
              <w:widowControl/>
              <w:autoSpaceDE/>
              <w:autoSpaceDN/>
              <w:rPr>
                <w:rFonts w:ascii="Times New Roman" w:eastAsia="Times New Roman" w:hAnsi="Times New Roman" w:cs="Times New Roman"/>
                <w:sz w:val="20"/>
                <w:szCs w:val="20"/>
                <w:lang w:val="es-CL" w:eastAsia="es-CL"/>
              </w:rPr>
            </w:pPr>
          </w:p>
          <w:p w14:paraId="445FB9AD"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c>
          <w:tcPr>
            <w:tcW w:w="992" w:type="dxa"/>
            <w:tcBorders>
              <w:top w:val="nil"/>
              <w:left w:val="nil"/>
              <w:bottom w:val="nil"/>
              <w:right w:val="nil"/>
            </w:tcBorders>
            <w:noWrap/>
            <w:vAlign w:val="center"/>
            <w:hideMark/>
          </w:tcPr>
          <w:p w14:paraId="2762F5B2"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c>
          <w:tcPr>
            <w:tcW w:w="1843" w:type="dxa"/>
            <w:tcBorders>
              <w:top w:val="nil"/>
              <w:left w:val="nil"/>
              <w:bottom w:val="nil"/>
              <w:right w:val="nil"/>
            </w:tcBorders>
            <w:noWrap/>
            <w:vAlign w:val="bottom"/>
            <w:hideMark/>
          </w:tcPr>
          <w:p w14:paraId="1A786AF5" w14:textId="77777777" w:rsidR="008B4782" w:rsidRPr="008B4782" w:rsidRDefault="008B4782" w:rsidP="008B4782">
            <w:pPr>
              <w:widowControl/>
              <w:autoSpaceDE/>
              <w:autoSpaceDN/>
              <w:jc w:val="center"/>
              <w:rPr>
                <w:rFonts w:ascii="Times New Roman" w:eastAsia="Times New Roman" w:hAnsi="Times New Roman" w:cs="Times New Roman"/>
                <w:sz w:val="20"/>
                <w:szCs w:val="20"/>
                <w:lang w:val="es-CL" w:eastAsia="es-CL"/>
              </w:rPr>
            </w:pPr>
          </w:p>
        </w:tc>
        <w:tc>
          <w:tcPr>
            <w:tcW w:w="1559" w:type="dxa"/>
            <w:tcBorders>
              <w:top w:val="nil"/>
              <w:left w:val="nil"/>
              <w:bottom w:val="nil"/>
              <w:right w:val="nil"/>
            </w:tcBorders>
            <w:noWrap/>
            <w:vAlign w:val="bottom"/>
            <w:hideMark/>
          </w:tcPr>
          <w:p w14:paraId="18AC02D0"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r>
      <w:tr w:rsidR="008B4782" w:rsidRPr="008B4782" w14:paraId="3EC3D395" w14:textId="77777777" w:rsidTr="008B4782">
        <w:trPr>
          <w:trHeight w:val="48"/>
        </w:trPr>
        <w:tc>
          <w:tcPr>
            <w:tcW w:w="1621" w:type="dxa"/>
            <w:tcBorders>
              <w:top w:val="single" w:sz="8" w:space="0" w:color="auto"/>
              <w:left w:val="single" w:sz="8" w:space="0" w:color="auto"/>
              <w:bottom w:val="single" w:sz="8" w:space="0" w:color="auto"/>
              <w:right w:val="single" w:sz="8" w:space="0" w:color="auto"/>
            </w:tcBorders>
            <w:shd w:val="clear" w:color="000000" w:fill="17365D"/>
            <w:vAlign w:val="center"/>
            <w:hideMark/>
          </w:tcPr>
          <w:p w14:paraId="57244BDD"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Criterio</w:t>
            </w:r>
          </w:p>
        </w:tc>
        <w:tc>
          <w:tcPr>
            <w:tcW w:w="7016" w:type="dxa"/>
            <w:tcBorders>
              <w:top w:val="single" w:sz="8" w:space="0" w:color="auto"/>
              <w:left w:val="nil"/>
              <w:bottom w:val="nil"/>
              <w:right w:val="single" w:sz="8" w:space="0" w:color="auto"/>
            </w:tcBorders>
            <w:shd w:val="clear" w:color="000000" w:fill="17365D"/>
            <w:vAlign w:val="center"/>
            <w:hideMark/>
          </w:tcPr>
          <w:p w14:paraId="267F4E6E"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Descripción del criterio</w:t>
            </w:r>
          </w:p>
        </w:tc>
        <w:tc>
          <w:tcPr>
            <w:tcW w:w="992" w:type="dxa"/>
            <w:tcBorders>
              <w:top w:val="single" w:sz="8" w:space="0" w:color="auto"/>
              <w:left w:val="nil"/>
              <w:bottom w:val="nil"/>
              <w:right w:val="single" w:sz="8" w:space="0" w:color="auto"/>
            </w:tcBorders>
            <w:shd w:val="clear" w:color="000000" w:fill="17365D"/>
            <w:vAlign w:val="center"/>
            <w:hideMark/>
          </w:tcPr>
          <w:p w14:paraId="7CF09013"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Nota</w:t>
            </w:r>
          </w:p>
        </w:tc>
        <w:tc>
          <w:tcPr>
            <w:tcW w:w="1843" w:type="dxa"/>
            <w:tcBorders>
              <w:top w:val="single" w:sz="8" w:space="0" w:color="auto"/>
              <w:left w:val="nil"/>
              <w:bottom w:val="single" w:sz="8" w:space="0" w:color="auto"/>
              <w:right w:val="single" w:sz="8" w:space="0" w:color="auto"/>
            </w:tcBorders>
            <w:shd w:val="clear" w:color="000000" w:fill="17365D"/>
            <w:vAlign w:val="center"/>
            <w:hideMark/>
          </w:tcPr>
          <w:p w14:paraId="33D418FF"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Medio</w:t>
            </w:r>
          </w:p>
        </w:tc>
        <w:tc>
          <w:tcPr>
            <w:tcW w:w="1559" w:type="dxa"/>
            <w:tcBorders>
              <w:top w:val="single" w:sz="8" w:space="0" w:color="auto"/>
              <w:left w:val="nil"/>
              <w:bottom w:val="single" w:sz="8" w:space="0" w:color="auto"/>
              <w:right w:val="single" w:sz="8" w:space="0" w:color="auto"/>
            </w:tcBorders>
            <w:shd w:val="clear" w:color="000000" w:fill="17365D"/>
            <w:vAlign w:val="center"/>
            <w:hideMark/>
          </w:tcPr>
          <w:p w14:paraId="6ACFBE49"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Ponderación</w:t>
            </w:r>
          </w:p>
        </w:tc>
      </w:tr>
      <w:tr w:rsidR="008B4782" w:rsidRPr="008B4782" w14:paraId="2831037C" w14:textId="77777777" w:rsidTr="008B4782">
        <w:trPr>
          <w:trHeight w:val="652"/>
        </w:trPr>
        <w:tc>
          <w:tcPr>
            <w:tcW w:w="1621" w:type="dxa"/>
            <w:vMerge w:val="restart"/>
            <w:tcBorders>
              <w:top w:val="nil"/>
              <w:left w:val="single" w:sz="8" w:space="0" w:color="auto"/>
              <w:bottom w:val="single" w:sz="8" w:space="0" w:color="000000"/>
              <w:right w:val="single" w:sz="8" w:space="0" w:color="auto"/>
            </w:tcBorders>
            <w:vAlign w:val="center"/>
            <w:hideMark/>
          </w:tcPr>
          <w:p w14:paraId="7998C5AE" w14:textId="77777777" w:rsidR="008B4782" w:rsidRPr="008B4782" w:rsidRDefault="008B4782" w:rsidP="008B4782">
            <w:pPr>
              <w:widowControl/>
              <w:autoSpaceDE/>
              <w:autoSpaceDN/>
              <w:jc w:val="center"/>
              <w:rPr>
                <w:rFonts w:ascii="gobCL" w:eastAsia="Times New Roman" w:hAnsi="gobCL" w:cs="Times New Roman"/>
                <w:sz w:val="18"/>
                <w:szCs w:val="18"/>
                <w:lang w:val="es-CL" w:eastAsia="es-CL"/>
              </w:rPr>
            </w:pPr>
            <w:r w:rsidRPr="008B4782">
              <w:rPr>
                <w:rFonts w:ascii="gobCL" w:eastAsia="Times New Roman" w:hAnsi="gobCL" w:cs="Times New Roman"/>
                <w:sz w:val="18"/>
                <w:szCs w:val="18"/>
                <w:lang w:val="es-CL" w:eastAsia="es-CL"/>
              </w:rPr>
              <w:t>6. Existencia de un Emprendimiento Previo</w:t>
            </w:r>
          </w:p>
        </w:tc>
        <w:tc>
          <w:tcPr>
            <w:tcW w:w="7016" w:type="dxa"/>
            <w:tcBorders>
              <w:top w:val="nil"/>
              <w:left w:val="nil"/>
              <w:bottom w:val="single" w:sz="8" w:space="0" w:color="000000"/>
              <w:right w:val="single" w:sz="8" w:space="0" w:color="000000"/>
            </w:tcBorders>
            <w:vAlign w:val="center"/>
            <w:hideMark/>
          </w:tcPr>
          <w:p w14:paraId="74E49A25" w14:textId="75A7C215" w:rsidR="008B4782" w:rsidRPr="008B4782" w:rsidRDefault="008B4782" w:rsidP="008B4782">
            <w:pPr>
              <w:widowControl/>
              <w:autoSpaceDE/>
              <w:autoSpaceDN/>
              <w:jc w:val="both"/>
              <w:rPr>
                <w:rFonts w:ascii="gobCL" w:eastAsia="Times New Roman" w:hAnsi="gobCL" w:cs="Times New Roman"/>
                <w:sz w:val="18"/>
                <w:szCs w:val="18"/>
                <w:lang w:val="es-CL" w:eastAsia="es-CL"/>
              </w:rPr>
            </w:pPr>
            <w:r w:rsidRPr="008B4782">
              <w:rPr>
                <w:rFonts w:ascii="gobCL" w:eastAsia="Times New Roman" w:hAnsi="gobCL" w:cs="Times New Roman"/>
                <w:sz w:val="18"/>
                <w:szCs w:val="18"/>
                <w:lang w:val="es-CL" w:eastAsia="es-CL"/>
              </w:rPr>
              <w:t>La Emprendedora cuenta con emprendimiento</w:t>
            </w:r>
            <w:r w:rsidR="00700401">
              <w:rPr>
                <w:rFonts w:ascii="gobCL" w:eastAsia="Times New Roman" w:hAnsi="gobCL" w:cs="Times New Roman"/>
                <w:sz w:val="18"/>
                <w:szCs w:val="18"/>
                <w:lang w:val="es-CL" w:eastAsia="es-CL"/>
              </w:rPr>
              <w:t xml:space="preserve"> </w:t>
            </w:r>
            <w:r w:rsidRPr="008B4782">
              <w:rPr>
                <w:rFonts w:ascii="gobCL" w:eastAsia="Times New Roman" w:hAnsi="gobCL" w:cs="Times New Roman"/>
                <w:sz w:val="18"/>
                <w:szCs w:val="18"/>
                <w:lang w:val="es-CL" w:eastAsia="es-CL"/>
              </w:rPr>
              <w:t xml:space="preserve">formal previo relacionado con su proyecto desde igual o </w:t>
            </w:r>
            <w:r w:rsidR="009C4B43" w:rsidRPr="008B4782">
              <w:rPr>
                <w:rFonts w:ascii="gobCL" w:eastAsia="Times New Roman" w:hAnsi="gobCL" w:cs="Times New Roman"/>
                <w:sz w:val="18"/>
                <w:szCs w:val="18"/>
                <w:lang w:val="es-CL" w:eastAsia="es-CL"/>
              </w:rPr>
              <w:t>más</w:t>
            </w:r>
            <w:r w:rsidRPr="008B4782">
              <w:rPr>
                <w:rFonts w:ascii="gobCL" w:eastAsia="Times New Roman" w:hAnsi="gobCL" w:cs="Times New Roman"/>
                <w:sz w:val="18"/>
                <w:szCs w:val="18"/>
                <w:lang w:val="es-CL" w:eastAsia="es-CL"/>
              </w:rPr>
              <w:t xml:space="preserve"> de 2 años.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FA7A0D"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7</w:t>
            </w:r>
          </w:p>
        </w:tc>
        <w:tc>
          <w:tcPr>
            <w:tcW w:w="1843" w:type="dxa"/>
            <w:vMerge w:val="restart"/>
            <w:tcBorders>
              <w:top w:val="nil"/>
              <w:left w:val="nil"/>
              <w:bottom w:val="single" w:sz="8" w:space="0" w:color="000000"/>
              <w:right w:val="single" w:sz="8" w:space="0" w:color="auto"/>
            </w:tcBorders>
            <w:vAlign w:val="center"/>
            <w:hideMark/>
          </w:tcPr>
          <w:p w14:paraId="2428FAE6" w14:textId="04968E3C" w:rsidR="008B4782" w:rsidRPr="008B4782" w:rsidRDefault="008B4782" w:rsidP="008B4782">
            <w:pPr>
              <w:widowControl/>
              <w:autoSpaceDE/>
              <w:autoSpaceDN/>
              <w:jc w:val="center"/>
              <w:rPr>
                <w:rFonts w:ascii="Arial" w:eastAsia="Times New Roman" w:hAnsi="Arial" w:cs="Arial"/>
                <w:sz w:val="18"/>
                <w:szCs w:val="18"/>
                <w:lang w:val="es-CL" w:eastAsia="es-CL"/>
              </w:rPr>
            </w:pPr>
            <w:r w:rsidRPr="008B4782">
              <w:rPr>
                <w:rFonts w:ascii="Arial" w:eastAsia="Times New Roman" w:hAnsi="Arial" w:cs="Arial"/>
                <w:sz w:val="18"/>
                <w:szCs w:val="18"/>
                <w:lang w:val="es-CL" w:eastAsia="es-CL"/>
              </w:rPr>
              <w:t xml:space="preserve">Presentación y antecedentes entregados por la emprendedora, durante la defensa de su proyecto. </w:t>
            </w:r>
          </w:p>
        </w:tc>
        <w:tc>
          <w:tcPr>
            <w:tcW w:w="1559" w:type="dxa"/>
            <w:vMerge w:val="restart"/>
            <w:tcBorders>
              <w:top w:val="single" w:sz="4" w:space="0" w:color="auto"/>
              <w:left w:val="single" w:sz="8" w:space="0" w:color="auto"/>
              <w:bottom w:val="single" w:sz="4" w:space="0" w:color="000000"/>
              <w:right w:val="single" w:sz="4" w:space="0" w:color="auto"/>
            </w:tcBorders>
            <w:noWrap/>
            <w:vAlign w:val="center"/>
            <w:hideMark/>
          </w:tcPr>
          <w:p w14:paraId="532E098B"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10%</w:t>
            </w:r>
          </w:p>
        </w:tc>
      </w:tr>
      <w:tr w:rsidR="008B4782" w:rsidRPr="008B4782" w14:paraId="1575DE97" w14:textId="77777777" w:rsidTr="008B4782">
        <w:trPr>
          <w:trHeight w:val="603"/>
        </w:trPr>
        <w:tc>
          <w:tcPr>
            <w:tcW w:w="1621" w:type="dxa"/>
            <w:vMerge/>
            <w:tcBorders>
              <w:top w:val="nil"/>
              <w:left w:val="single" w:sz="8" w:space="0" w:color="auto"/>
              <w:bottom w:val="single" w:sz="8" w:space="0" w:color="000000"/>
              <w:right w:val="single" w:sz="8" w:space="0" w:color="auto"/>
            </w:tcBorders>
            <w:vAlign w:val="center"/>
            <w:hideMark/>
          </w:tcPr>
          <w:p w14:paraId="7B5F7014" w14:textId="77777777" w:rsidR="008B4782" w:rsidRPr="008B4782" w:rsidRDefault="008B4782" w:rsidP="008B4782">
            <w:pPr>
              <w:widowControl/>
              <w:autoSpaceDE/>
              <w:autoSpaceDN/>
              <w:rPr>
                <w:rFonts w:ascii="gobCL" w:eastAsia="Times New Roman" w:hAnsi="gobCL" w:cs="Times New Roman"/>
                <w:sz w:val="18"/>
                <w:szCs w:val="18"/>
                <w:lang w:val="es-CL" w:eastAsia="es-CL"/>
              </w:rPr>
            </w:pPr>
          </w:p>
        </w:tc>
        <w:tc>
          <w:tcPr>
            <w:tcW w:w="7016" w:type="dxa"/>
            <w:tcBorders>
              <w:top w:val="nil"/>
              <w:left w:val="nil"/>
              <w:bottom w:val="single" w:sz="8" w:space="0" w:color="000000"/>
              <w:right w:val="single" w:sz="8" w:space="0" w:color="000000"/>
            </w:tcBorders>
            <w:vAlign w:val="center"/>
            <w:hideMark/>
          </w:tcPr>
          <w:p w14:paraId="175BACC6" w14:textId="1854CB50" w:rsidR="008B4782" w:rsidRPr="008B4782" w:rsidRDefault="008B4782" w:rsidP="008B4782">
            <w:pPr>
              <w:widowControl/>
              <w:autoSpaceDE/>
              <w:autoSpaceDN/>
              <w:jc w:val="both"/>
              <w:rPr>
                <w:rFonts w:ascii="gobCL" w:eastAsia="Times New Roman" w:hAnsi="gobCL" w:cs="Times New Roman"/>
                <w:sz w:val="18"/>
                <w:szCs w:val="18"/>
                <w:lang w:val="es-CL" w:eastAsia="es-CL"/>
              </w:rPr>
            </w:pPr>
            <w:r w:rsidRPr="008B4782">
              <w:rPr>
                <w:rFonts w:ascii="gobCL" w:eastAsia="Times New Roman" w:hAnsi="gobCL" w:cs="Times New Roman"/>
                <w:sz w:val="18"/>
                <w:szCs w:val="18"/>
                <w:lang w:val="es-CL" w:eastAsia="es-CL"/>
              </w:rPr>
              <w:t>La Emprendedora cuenta con emprendimiento informal/formal previo relacionado con su proyecto desde hace menos de 2 años</w:t>
            </w:r>
          </w:p>
        </w:tc>
        <w:tc>
          <w:tcPr>
            <w:tcW w:w="992" w:type="dxa"/>
            <w:tcBorders>
              <w:top w:val="nil"/>
              <w:left w:val="single" w:sz="4" w:space="0" w:color="auto"/>
              <w:bottom w:val="single" w:sz="4" w:space="0" w:color="auto"/>
              <w:right w:val="single" w:sz="4" w:space="0" w:color="auto"/>
            </w:tcBorders>
            <w:noWrap/>
            <w:vAlign w:val="center"/>
            <w:hideMark/>
          </w:tcPr>
          <w:p w14:paraId="32FFE4FF"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5</w:t>
            </w:r>
          </w:p>
        </w:tc>
        <w:tc>
          <w:tcPr>
            <w:tcW w:w="1843" w:type="dxa"/>
            <w:vMerge/>
            <w:tcBorders>
              <w:top w:val="nil"/>
              <w:left w:val="nil"/>
              <w:bottom w:val="single" w:sz="8" w:space="0" w:color="000000"/>
              <w:right w:val="single" w:sz="8" w:space="0" w:color="auto"/>
            </w:tcBorders>
            <w:vAlign w:val="center"/>
            <w:hideMark/>
          </w:tcPr>
          <w:p w14:paraId="1E00E5E7" w14:textId="77777777" w:rsidR="008B4782" w:rsidRPr="008B4782" w:rsidRDefault="008B4782" w:rsidP="008B4782">
            <w:pPr>
              <w:widowControl/>
              <w:autoSpaceDE/>
              <w:autoSpaceDN/>
              <w:rPr>
                <w:rFonts w:ascii="Arial" w:eastAsia="Times New Roman" w:hAnsi="Arial" w:cs="Arial"/>
                <w:sz w:val="18"/>
                <w:szCs w:val="18"/>
                <w:lang w:val="es-CL" w:eastAsia="es-CL"/>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14:paraId="23808B89" w14:textId="77777777" w:rsidR="008B4782" w:rsidRPr="008B4782" w:rsidRDefault="008B4782" w:rsidP="008B4782">
            <w:pPr>
              <w:widowControl/>
              <w:autoSpaceDE/>
              <w:autoSpaceDN/>
              <w:rPr>
                <w:rFonts w:ascii="Aptos Narrow" w:eastAsia="Times New Roman" w:hAnsi="Aptos Narrow" w:cs="Times New Roman"/>
                <w:lang w:val="es-CL" w:eastAsia="es-CL"/>
              </w:rPr>
            </w:pPr>
          </w:p>
        </w:tc>
      </w:tr>
      <w:tr w:rsidR="008B4782" w:rsidRPr="008B4782" w14:paraId="10B07350" w14:textId="77777777" w:rsidTr="008B4782">
        <w:trPr>
          <w:trHeight w:val="1038"/>
        </w:trPr>
        <w:tc>
          <w:tcPr>
            <w:tcW w:w="1621" w:type="dxa"/>
            <w:vMerge/>
            <w:tcBorders>
              <w:top w:val="nil"/>
              <w:left w:val="single" w:sz="8" w:space="0" w:color="auto"/>
              <w:bottom w:val="single" w:sz="8" w:space="0" w:color="000000"/>
              <w:right w:val="single" w:sz="8" w:space="0" w:color="auto"/>
            </w:tcBorders>
            <w:vAlign w:val="center"/>
            <w:hideMark/>
          </w:tcPr>
          <w:p w14:paraId="65E8F5D5" w14:textId="77777777" w:rsidR="008B4782" w:rsidRPr="008B4782" w:rsidRDefault="008B4782" w:rsidP="008B4782">
            <w:pPr>
              <w:widowControl/>
              <w:autoSpaceDE/>
              <w:autoSpaceDN/>
              <w:rPr>
                <w:rFonts w:ascii="gobCL" w:eastAsia="Times New Roman" w:hAnsi="gobCL" w:cs="Times New Roman"/>
                <w:sz w:val="18"/>
                <w:szCs w:val="18"/>
                <w:lang w:val="es-CL" w:eastAsia="es-CL"/>
              </w:rPr>
            </w:pPr>
          </w:p>
        </w:tc>
        <w:tc>
          <w:tcPr>
            <w:tcW w:w="7016" w:type="dxa"/>
            <w:tcBorders>
              <w:top w:val="nil"/>
              <w:left w:val="nil"/>
              <w:bottom w:val="single" w:sz="8" w:space="0" w:color="000000"/>
              <w:right w:val="single" w:sz="8" w:space="0" w:color="000000"/>
            </w:tcBorders>
            <w:vAlign w:val="center"/>
            <w:hideMark/>
          </w:tcPr>
          <w:p w14:paraId="352BE850" w14:textId="77777777" w:rsidR="008B4782" w:rsidRPr="008B4782" w:rsidRDefault="008B4782" w:rsidP="008B4782">
            <w:pPr>
              <w:widowControl/>
              <w:autoSpaceDE/>
              <w:autoSpaceDN/>
              <w:jc w:val="both"/>
              <w:rPr>
                <w:rFonts w:ascii="gobCL" w:eastAsia="Times New Roman" w:hAnsi="gobCL" w:cs="Times New Roman"/>
                <w:sz w:val="18"/>
                <w:szCs w:val="18"/>
                <w:lang w:val="es-CL" w:eastAsia="es-CL"/>
              </w:rPr>
            </w:pPr>
            <w:r w:rsidRPr="008B4782">
              <w:rPr>
                <w:rFonts w:ascii="gobCL" w:eastAsia="Times New Roman" w:hAnsi="gobCL" w:cs="Times New Roman"/>
                <w:sz w:val="18"/>
                <w:szCs w:val="18"/>
                <w:lang w:val="es-CL" w:eastAsia="es-CL"/>
              </w:rPr>
              <w:t>La Emprendedora no cuenta con emprendimiento informal previo relacionado con su proyecto.</w:t>
            </w:r>
          </w:p>
        </w:tc>
        <w:tc>
          <w:tcPr>
            <w:tcW w:w="992" w:type="dxa"/>
            <w:tcBorders>
              <w:top w:val="nil"/>
              <w:left w:val="single" w:sz="4" w:space="0" w:color="auto"/>
              <w:bottom w:val="single" w:sz="4" w:space="0" w:color="auto"/>
              <w:right w:val="single" w:sz="4" w:space="0" w:color="auto"/>
            </w:tcBorders>
            <w:noWrap/>
            <w:vAlign w:val="center"/>
            <w:hideMark/>
          </w:tcPr>
          <w:p w14:paraId="707C092B"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3</w:t>
            </w:r>
          </w:p>
        </w:tc>
        <w:tc>
          <w:tcPr>
            <w:tcW w:w="1843" w:type="dxa"/>
            <w:vMerge/>
            <w:tcBorders>
              <w:top w:val="nil"/>
              <w:left w:val="nil"/>
              <w:bottom w:val="single" w:sz="8" w:space="0" w:color="000000"/>
              <w:right w:val="single" w:sz="8" w:space="0" w:color="auto"/>
            </w:tcBorders>
            <w:vAlign w:val="center"/>
            <w:hideMark/>
          </w:tcPr>
          <w:p w14:paraId="6178BB18" w14:textId="77777777" w:rsidR="008B4782" w:rsidRPr="008B4782" w:rsidRDefault="008B4782" w:rsidP="008B4782">
            <w:pPr>
              <w:widowControl/>
              <w:autoSpaceDE/>
              <w:autoSpaceDN/>
              <w:rPr>
                <w:rFonts w:ascii="Arial" w:eastAsia="Times New Roman" w:hAnsi="Arial" w:cs="Arial"/>
                <w:sz w:val="18"/>
                <w:szCs w:val="18"/>
                <w:lang w:val="es-CL" w:eastAsia="es-CL"/>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14:paraId="6FAE66F3" w14:textId="77777777" w:rsidR="008B4782" w:rsidRPr="008B4782" w:rsidRDefault="008B4782" w:rsidP="008B4782">
            <w:pPr>
              <w:widowControl/>
              <w:autoSpaceDE/>
              <w:autoSpaceDN/>
              <w:rPr>
                <w:rFonts w:ascii="Aptos Narrow" w:eastAsia="Times New Roman" w:hAnsi="Aptos Narrow" w:cs="Times New Roman"/>
                <w:lang w:val="es-CL" w:eastAsia="es-CL"/>
              </w:rPr>
            </w:pPr>
          </w:p>
        </w:tc>
      </w:tr>
      <w:tr w:rsidR="008B4782" w:rsidRPr="008B4782" w14:paraId="2F0E776A" w14:textId="77777777" w:rsidTr="008B4782">
        <w:trPr>
          <w:trHeight w:val="301"/>
        </w:trPr>
        <w:tc>
          <w:tcPr>
            <w:tcW w:w="1621" w:type="dxa"/>
            <w:tcBorders>
              <w:top w:val="nil"/>
              <w:left w:val="nil"/>
              <w:bottom w:val="nil"/>
              <w:right w:val="nil"/>
            </w:tcBorders>
            <w:noWrap/>
            <w:vAlign w:val="bottom"/>
            <w:hideMark/>
          </w:tcPr>
          <w:p w14:paraId="5C44816D"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p>
        </w:tc>
        <w:tc>
          <w:tcPr>
            <w:tcW w:w="7016" w:type="dxa"/>
            <w:tcBorders>
              <w:top w:val="nil"/>
              <w:left w:val="nil"/>
              <w:bottom w:val="nil"/>
              <w:right w:val="nil"/>
            </w:tcBorders>
            <w:noWrap/>
            <w:vAlign w:val="bottom"/>
            <w:hideMark/>
          </w:tcPr>
          <w:p w14:paraId="4B2629BC"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c>
          <w:tcPr>
            <w:tcW w:w="992" w:type="dxa"/>
            <w:tcBorders>
              <w:top w:val="nil"/>
              <w:left w:val="nil"/>
              <w:bottom w:val="nil"/>
              <w:right w:val="nil"/>
            </w:tcBorders>
            <w:noWrap/>
            <w:vAlign w:val="center"/>
            <w:hideMark/>
          </w:tcPr>
          <w:p w14:paraId="121BE3CC"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c>
          <w:tcPr>
            <w:tcW w:w="1843" w:type="dxa"/>
            <w:tcBorders>
              <w:top w:val="nil"/>
              <w:left w:val="nil"/>
              <w:bottom w:val="nil"/>
              <w:right w:val="nil"/>
            </w:tcBorders>
            <w:noWrap/>
            <w:vAlign w:val="bottom"/>
            <w:hideMark/>
          </w:tcPr>
          <w:p w14:paraId="52FEBC0F" w14:textId="77777777" w:rsidR="008B4782" w:rsidRPr="008B4782" w:rsidRDefault="008B4782" w:rsidP="008B4782">
            <w:pPr>
              <w:widowControl/>
              <w:autoSpaceDE/>
              <w:autoSpaceDN/>
              <w:jc w:val="center"/>
              <w:rPr>
                <w:rFonts w:ascii="Times New Roman" w:eastAsia="Times New Roman" w:hAnsi="Times New Roman" w:cs="Times New Roman"/>
                <w:sz w:val="20"/>
                <w:szCs w:val="20"/>
                <w:lang w:val="es-CL" w:eastAsia="es-CL"/>
              </w:rPr>
            </w:pPr>
          </w:p>
        </w:tc>
        <w:tc>
          <w:tcPr>
            <w:tcW w:w="1559" w:type="dxa"/>
            <w:tcBorders>
              <w:top w:val="nil"/>
              <w:left w:val="nil"/>
              <w:bottom w:val="nil"/>
              <w:right w:val="nil"/>
            </w:tcBorders>
            <w:noWrap/>
            <w:vAlign w:val="bottom"/>
            <w:hideMark/>
          </w:tcPr>
          <w:p w14:paraId="11817913" w14:textId="77777777" w:rsidR="008B4782" w:rsidRPr="008B4782" w:rsidRDefault="008B4782" w:rsidP="008B4782">
            <w:pPr>
              <w:widowControl/>
              <w:autoSpaceDE/>
              <w:autoSpaceDN/>
              <w:rPr>
                <w:rFonts w:ascii="Times New Roman" w:eastAsia="Times New Roman" w:hAnsi="Times New Roman" w:cs="Times New Roman"/>
                <w:sz w:val="20"/>
                <w:szCs w:val="20"/>
                <w:lang w:val="es-CL" w:eastAsia="es-CL"/>
              </w:rPr>
            </w:pPr>
          </w:p>
        </w:tc>
      </w:tr>
      <w:tr w:rsidR="008B4782" w:rsidRPr="008B4782" w14:paraId="1EF9A62E" w14:textId="77777777" w:rsidTr="008B4782">
        <w:trPr>
          <w:trHeight w:val="301"/>
        </w:trPr>
        <w:tc>
          <w:tcPr>
            <w:tcW w:w="1621" w:type="dxa"/>
            <w:tcBorders>
              <w:top w:val="single" w:sz="8" w:space="0" w:color="auto"/>
              <w:left w:val="single" w:sz="8" w:space="0" w:color="auto"/>
              <w:bottom w:val="nil"/>
              <w:right w:val="single" w:sz="8" w:space="0" w:color="auto"/>
            </w:tcBorders>
            <w:shd w:val="clear" w:color="000000" w:fill="17365D"/>
            <w:vAlign w:val="center"/>
            <w:hideMark/>
          </w:tcPr>
          <w:p w14:paraId="5907E91C"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Criterio</w:t>
            </w:r>
          </w:p>
        </w:tc>
        <w:tc>
          <w:tcPr>
            <w:tcW w:w="7016" w:type="dxa"/>
            <w:tcBorders>
              <w:top w:val="single" w:sz="8" w:space="0" w:color="auto"/>
              <w:left w:val="nil"/>
              <w:bottom w:val="nil"/>
              <w:right w:val="single" w:sz="8" w:space="0" w:color="auto"/>
            </w:tcBorders>
            <w:shd w:val="clear" w:color="000000" w:fill="17365D"/>
            <w:vAlign w:val="center"/>
            <w:hideMark/>
          </w:tcPr>
          <w:p w14:paraId="1F86BB94"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Descripción del criterio</w:t>
            </w:r>
          </w:p>
        </w:tc>
        <w:tc>
          <w:tcPr>
            <w:tcW w:w="992" w:type="dxa"/>
            <w:tcBorders>
              <w:top w:val="single" w:sz="8" w:space="0" w:color="auto"/>
              <w:left w:val="nil"/>
              <w:bottom w:val="nil"/>
              <w:right w:val="single" w:sz="8" w:space="0" w:color="auto"/>
            </w:tcBorders>
            <w:shd w:val="clear" w:color="000000" w:fill="17365D"/>
            <w:vAlign w:val="center"/>
            <w:hideMark/>
          </w:tcPr>
          <w:p w14:paraId="0ED6DF88"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Nota</w:t>
            </w:r>
          </w:p>
        </w:tc>
        <w:tc>
          <w:tcPr>
            <w:tcW w:w="1843" w:type="dxa"/>
            <w:tcBorders>
              <w:top w:val="single" w:sz="8" w:space="0" w:color="auto"/>
              <w:left w:val="nil"/>
              <w:bottom w:val="single" w:sz="8" w:space="0" w:color="auto"/>
              <w:right w:val="single" w:sz="8" w:space="0" w:color="auto"/>
            </w:tcBorders>
            <w:shd w:val="clear" w:color="000000" w:fill="17365D"/>
            <w:vAlign w:val="center"/>
            <w:hideMark/>
          </w:tcPr>
          <w:p w14:paraId="644A11D0"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Medio</w:t>
            </w:r>
          </w:p>
        </w:tc>
        <w:tc>
          <w:tcPr>
            <w:tcW w:w="1559" w:type="dxa"/>
            <w:tcBorders>
              <w:top w:val="single" w:sz="8" w:space="0" w:color="auto"/>
              <w:left w:val="nil"/>
              <w:bottom w:val="single" w:sz="8" w:space="0" w:color="auto"/>
              <w:right w:val="single" w:sz="8" w:space="0" w:color="auto"/>
            </w:tcBorders>
            <w:shd w:val="clear" w:color="000000" w:fill="17365D"/>
            <w:vAlign w:val="center"/>
            <w:hideMark/>
          </w:tcPr>
          <w:p w14:paraId="089A3541" w14:textId="77777777" w:rsidR="008B4782" w:rsidRPr="008B4782" w:rsidRDefault="008B4782" w:rsidP="008B4782">
            <w:pPr>
              <w:widowControl/>
              <w:autoSpaceDE/>
              <w:autoSpaceDN/>
              <w:jc w:val="center"/>
              <w:rPr>
                <w:rFonts w:ascii="gobCL" w:eastAsia="Times New Roman" w:hAnsi="gobCL" w:cs="Times New Roman"/>
                <w:b/>
                <w:bCs/>
                <w:color w:val="FFFFFF"/>
                <w:sz w:val="18"/>
                <w:szCs w:val="18"/>
                <w:lang w:val="es-CL" w:eastAsia="es-CL"/>
              </w:rPr>
            </w:pPr>
            <w:r w:rsidRPr="008B4782">
              <w:rPr>
                <w:rFonts w:ascii="gobCL" w:eastAsia="Times New Roman" w:hAnsi="gobCL" w:cs="Times New Roman"/>
                <w:b/>
                <w:bCs/>
                <w:color w:val="FFFFFF"/>
                <w:sz w:val="18"/>
                <w:szCs w:val="18"/>
                <w:lang w:val="es-CL" w:eastAsia="es-CL"/>
              </w:rPr>
              <w:t>Ponderación</w:t>
            </w:r>
          </w:p>
        </w:tc>
      </w:tr>
      <w:tr w:rsidR="008B4782" w:rsidRPr="008B4782" w14:paraId="7AF7C3EE" w14:textId="77777777" w:rsidTr="008B4782">
        <w:trPr>
          <w:trHeight w:val="954"/>
        </w:trPr>
        <w:tc>
          <w:tcPr>
            <w:tcW w:w="1621" w:type="dxa"/>
            <w:vMerge w:val="restart"/>
            <w:tcBorders>
              <w:top w:val="single" w:sz="4" w:space="0" w:color="auto"/>
              <w:left w:val="single" w:sz="8" w:space="0" w:color="auto"/>
              <w:bottom w:val="single" w:sz="4" w:space="0" w:color="000000"/>
              <w:right w:val="single" w:sz="8" w:space="0" w:color="auto"/>
            </w:tcBorders>
            <w:vAlign w:val="center"/>
            <w:hideMark/>
          </w:tcPr>
          <w:p w14:paraId="6A68E296" w14:textId="77777777" w:rsidR="008B4782" w:rsidRPr="008B4782" w:rsidRDefault="008B4782" w:rsidP="008B4782">
            <w:pPr>
              <w:widowControl/>
              <w:autoSpaceDE/>
              <w:autoSpaceDN/>
              <w:jc w:val="both"/>
              <w:rPr>
                <w:rFonts w:ascii="Arial" w:eastAsia="Times New Roman" w:hAnsi="Arial" w:cs="Arial"/>
                <w:sz w:val="20"/>
                <w:szCs w:val="20"/>
                <w:lang w:val="es-CL" w:eastAsia="es-CL"/>
              </w:rPr>
            </w:pPr>
            <w:r w:rsidRPr="008B4782">
              <w:rPr>
                <w:rFonts w:ascii="Arial" w:eastAsia="Times New Roman" w:hAnsi="Arial" w:cs="Arial"/>
                <w:sz w:val="20"/>
                <w:szCs w:val="20"/>
                <w:lang w:val="es-CL" w:eastAsia="es-CL"/>
              </w:rPr>
              <w:t xml:space="preserve">7. Presentación y validez de la idea/ negocio </w:t>
            </w:r>
          </w:p>
        </w:tc>
        <w:tc>
          <w:tcPr>
            <w:tcW w:w="7016" w:type="dxa"/>
            <w:tcBorders>
              <w:top w:val="single" w:sz="4" w:space="0" w:color="auto"/>
              <w:left w:val="nil"/>
              <w:bottom w:val="nil"/>
              <w:right w:val="single" w:sz="8" w:space="0" w:color="auto"/>
            </w:tcBorders>
            <w:vAlign w:val="center"/>
            <w:hideMark/>
          </w:tcPr>
          <w:p w14:paraId="54C99751" w14:textId="77777777" w:rsidR="008B4782" w:rsidRPr="008B4782" w:rsidRDefault="008B4782" w:rsidP="008B4782">
            <w:pPr>
              <w:widowControl/>
              <w:autoSpaceDE/>
              <w:autoSpaceDN/>
              <w:jc w:val="both"/>
              <w:rPr>
                <w:rFonts w:ascii="Arial" w:eastAsia="Times New Roman" w:hAnsi="Arial" w:cs="Arial"/>
                <w:sz w:val="20"/>
                <w:szCs w:val="20"/>
                <w:lang w:val="es-CL" w:eastAsia="es-CL"/>
              </w:rPr>
            </w:pPr>
            <w:r w:rsidRPr="008B4782">
              <w:rPr>
                <w:rFonts w:ascii="Arial" w:eastAsia="Times New Roman" w:hAnsi="Arial" w:cs="Arial"/>
                <w:sz w:val="20"/>
                <w:szCs w:val="20"/>
                <w:lang w:val="es-CL" w:eastAsia="es-CL"/>
              </w:rPr>
              <w:t>La emprendedora demuestra dominio de su unidad productiva y se respalda con material visual, productos, o similares para mostrar su idea/negocio.</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BEDDCF"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7</w:t>
            </w:r>
          </w:p>
        </w:tc>
        <w:tc>
          <w:tcPr>
            <w:tcW w:w="1843" w:type="dxa"/>
            <w:vMerge w:val="restart"/>
            <w:tcBorders>
              <w:top w:val="nil"/>
              <w:left w:val="nil"/>
              <w:bottom w:val="single" w:sz="8" w:space="0" w:color="000000"/>
              <w:right w:val="single" w:sz="8" w:space="0" w:color="auto"/>
            </w:tcBorders>
            <w:vAlign w:val="center"/>
            <w:hideMark/>
          </w:tcPr>
          <w:p w14:paraId="395030CE" w14:textId="0A74F601" w:rsidR="008B4782" w:rsidRPr="008B4782" w:rsidRDefault="008B4782" w:rsidP="008B4782">
            <w:pPr>
              <w:widowControl/>
              <w:autoSpaceDE/>
              <w:autoSpaceDN/>
              <w:jc w:val="center"/>
              <w:rPr>
                <w:rFonts w:ascii="Arial" w:eastAsia="Times New Roman" w:hAnsi="Arial" w:cs="Arial"/>
                <w:sz w:val="18"/>
                <w:szCs w:val="18"/>
                <w:lang w:val="es-CL" w:eastAsia="es-CL"/>
              </w:rPr>
            </w:pPr>
            <w:r w:rsidRPr="008B4782">
              <w:rPr>
                <w:rFonts w:ascii="Arial" w:eastAsia="Times New Roman" w:hAnsi="Arial" w:cs="Arial"/>
                <w:sz w:val="18"/>
                <w:szCs w:val="18"/>
                <w:lang w:val="es-CL" w:eastAsia="es-CL"/>
              </w:rPr>
              <w:t xml:space="preserve">Presentación y antecedentes entregados por la emprendedora, durante la </w:t>
            </w:r>
            <w:r w:rsidR="00A218C4" w:rsidRPr="008B4782">
              <w:rPr>
                <w:rFonts w:ascii="Arial" w:eastAsia="Times New Roman" w:hAnsi="Arial" w:cs="Arial"/>
                <w:sz w:val="18"/>
                <w:szCs w:val="18"/>
                <w:lang w:val="es-CL" w:eastAsia="es-CL"/>
              </w:rPr>
              <w:t>defensa de</w:t>
            </w:r>
            <w:r w:rsidRPr="008B4782">
              <w:rPr>
                <w:rFonts w:ascii="Arial" w:eastAsia="Times New Roman" w:hAnsi="Arial" w:cs="Arial"/>
                <w:sz w:val="18"/>
                <w:szCs w:val="18"/>
                <w:lang w:val="es-CL" w:eastAsia="es-CL"/>
              </w:rPr>
              <w:t xml:space="preserve"> su proyecto. </w:t>
            </w:r>
          </w:p>
        </w:tc>
        <w:tc>
          <w:tcPr>
            <w:tcW w:w="1559" w:type="dxa"/>
            <w:vMerge w:val="restart"/>
            <w:tcBorders>
              <w:top w:val="single" w:sz="4" w:space="0" w:color="auto"/>
              <w:left w:val="single" w:sz="8" w:space="0" w:color="auto"/>
              <w:bottom w:val="single" w:sz="4" w:space="0" w:color="000000"/>
              <w:right w:val="single" w:sz="4" w:space="0" w:color="auto"/>
            </w:tcBorders>
            <w:noWrap/>
            <w:vAlign w:val="center"/>
            <w:hideMark/>
          </w:tcPr>
          <w:p w14:paraId="546D2A2C"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10%</w:t>
            </w:r>
          </w:p>
        </w:tc>
      </w:tr>
      <w:tr w:rsidR="008B4782" w:rsidRPr="008B4782" w14:paraId="65CC406D" w14:textId="77777777" w:rsidTr="008B4782">
        <w:trPr>
          <w:trHeight w:val="1074"/>
        </w:trPr>
        <w:tc>
          <w:tcPr>
            <w:tcW w:w="1621" w:type="dxa"/>
            <w:vMerge/>
            <w:tcBorders>
              <w:top w:val="single" w:sz="4" w:space="0" w:color="auto"/>
              <w:left w:val="single" w:sz="8" w:space="0" w:color="auto"/>
              <w:bottom w:val="single" w:sz="4" w:space="0" w:color="000000"/>
              <w:right w:val="single" w:sz="8" w:space="0" w:color="auto"/>
            </w:tcBorders>
            <w:vAlign w:val="center"/>
            <w:hideMark/>
          </w:tcPr>
          <w:p w14:paraId="0E247B86" w14:textId="77777777" w:rsidR="008B4782" w:rsidRPr="008B4782" w:rsidRDefault="008B4782" w:rsidP="008B4782">
            <w:pPr>
              <w:widowControl/>
              <w:autoSpaceDE/>
              <w:autoSpaceDN/>
              <w:rPr>
                <w:rFonts w:ascii="Arial" w:eastAsia="Times New Roman" w:hAnsi="Arial" w:cs="Arial"/>
                <w:sz w:val="20"/>
                <w:szCs w:val="20"/>
                <w:lang w:val="es-CL" w:eastAsia="es-CL"/>
              </w:rPr>
            </w:pPr>
          </w:p>
        </w:tc>
        <w:tc>
          <w:tcPr>
            <w:tcW w:w="7016" w:type="dxa"/>
            <w:tcBorders>
              <w:top w:val="single" w:sz="8" w:space="0" w:color="auto"/>
              <w:left w:val="nil"/>
              <w:bottom w:val="nil"/>
              <w:right w:val="single" w:sz="8" w:space="0" w:color="auto"/>
            </w:tcBorders>
            <w:vAlign w:val="center"/>
            <w:hideMark/>
          </w:tcPr>
          <w:p w14:paraId="28A3731C" w14:textId="77777777" w:rsidR="008B4782" w:rsidRPr="008B4782" w:rsidRDefault="008B4782" w:rsidP="008B4782">
            <w:pPr>
              <w:widowControl/>
              <w:autoSpaceDE/>
              <w:autoSpaceDN/>
              <w:jc w:val="both"/>
              <w:rPr>
                <w:rFonts w:ascii="Arial" w:eastAsia="Times New Roman" w:hAnsi="Arial" w:cs="Arial"/>
                <w:sz w:val="20"/>
                <w:szCs w:val="20"/>
                <w:lang w:val="es-CL" w:eastAsia="es-CL"/>
              </w:rPr>
            </w:pPr>
            <w:r w:rsidRPr="008B4782">
              <w:rPr>
                <w:rFonts w:ascii="Arial" w:eastAsia="Times New Roman" w:hAnsi="Arial" w:cs="Arial"/>
                <w:sz w:val="20"/>
                <w:szCs w:val="20"/>
                <w:lang w:val="es-CL" w:eastAsia="es-CL"/>
              </w:rPr>
              <w:t>La emprendedora demuestra dominio medio de su unidad productiva y se respalda con material visual, productos, o similares para mostrar su idea/negocio, de forma muy básica.</w:t>
            </w:r>
          </w:p>
        </w:tc>
        <w:tc>
          <w:tcPr>
            <w:tcW w:w="992" w:type="dxa"/>
            <w:tcBorders>
              <w:top w:val="nil"/>
              <w:left w:val="single" w:sz="4" w:space="0" w:color="auto"/>
              <w:bottom w:val="single" w:sz="4" w:space="0" w:color="auto"/>
              <w:right w:val="single" w:sz="4" w:space="0" w:color="auto"/>
            </w:tcBorders>
            <w:noWrap/>
            <w:vAlign w:val="center"/>
            <w:hideMark/>
          </w:tcPr>
          <w:p w14:paraId="2183D230"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5</w:t>
            </w:r>
          </w:p>
        </w:tc>
        <w:tc>
          <w:tcPr>
            <w:tcW w:w="1843" w:type="dxa"/>
            <w:vMerge/>
            <w:tcBorders>
              <w:top w:val="nil"/>
              <w:left w:val="nil"/>
              <w:bottom w:val="single" w:sz="8" w:space="0" w:color="000000"/>
              <w:right w:val="single" w:sz="8" w:space="0" w:color="auto"/>
            </w:tcBorders>
            <w:vAlign w:val="center"/>
            <w:hideMark/>
          </w:tcPr>
          <w:p w14:paraId="59234D2F" w14:textId="77777777" w:rsidR="008B4782" w:rsidRPr="008B4782" w:rsidRDefault="008B4782" w:rsidP="008B4782">
            <w:pPr>
              <w:widowControl/>
              <w:autoSpaceDE/>
              <w:autoSpaceDN/>
              <w:rPr>
                <w:rFonts w:ascii="Arial" w:eastAsia="Times New Roman" w:hAnsi="Arial" w:cs="Arial"/>
                <w:sz w:val="18"/>
                <w:szCs w:val="18"/>
                <w:lang w:val="es-CL" w:eastAsia="es-CL"/>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14:paraId="3A54E46F" w14:textId="77777777" w:rsidR="008B4782" w:rsidRPr="008B4782" w:rsidRDefault="008B4782" w:rsidP="008B4782">
            <w:pPr>
              <w:widowControl/>
              <w:autoSpaceDE/>
              <w:autoSpaceDN/>
              <w:rPr>
                <w:rFonts w:ascii="Aptos Narrow" w:eastAsia="Times New Roman" w:hAnsi="Aptos Narrow" w:cs="Times New Roman"/>
                <w:lang w:val="es-CL" w:eastAsia="es-CL"/>
              </w:rPr>
            </w:pPr>
          </w:p>
        </w:tc>
      </w:tr>
      <w:tr w:rsidR="008B4782" w:rsidRPr="008B4782" w14:paraId="44B55BE9" w14:textId="77777777" w:rsidTr="008B4782">
        <w:trPr>
          <w:trHeight w:val="954"/>
        </w:trPr>
        <w:tc>
          <w:tcPr>
            <w:tcW w:w="1621" w:type="dxa"/>
            <w:vMerge/>
            <w:tcBorders>
              <w:top w:val="single" w:sz="4" w:space="0" w:color="auto"/>
              <w:left w:val="single" w:sz="8" w:space="0" w:color="auto"/>
              <w:bottom w:val="single" w:sz="4" w:space="0" w:color="000000"/>
              <w:right w:val="single" w:sz="8" w:space="0" w:color="auto"/>
            </w:tcBorders>
            <w:vAlign w:val="center"/>
            <w:hideMark/>
          </w:tcPr>
          <w:p w14:paraId="67D08816" w14:textId="77777777" w:rsidR="008B4782" w:rsidRPr="008B4782" w:rsidRDefault="008B4782" w:rsidP="008B4782">
            <w:pPr>
              <w:widowControl/>
              <w:autoSpaceDE/>
              <w:autoSpaceDN/>
              <w:rPr>
                <w:rFonts w:ascii="Arial" w:eastAsia="Times New Roman" w:hAnsi="Arial" w:cs="Arial"/>
                <w:sz w:val="20"/>
                <w:szCs w:val="20"/>
                <w:lang w:val="es-CL" w:eastAsia="es-CL"/>
              </w:rPr>
            </w:pPr>
          </w:p>
        </w:tc>
        <w:tc>
          <w:tcPr>
            <w:tcW w:w="7016" w:type="dxa"/>
            <w:tcBorders>
              <w:top w:val="single" w:sz="8" w:space="0" w:color="auto"/>
              <w:left w:val="nil"/>
              <w:bottom w:val="single" w:sz="4" w:space="0" w:color="auto"/>
              <w:right w:val="single" w:sz="8" w:space="0" w:color="auto"/>
            </w:tcBorders>
            <w:vAlign w:val="center"/>
            <w:hideMark/>
          </w:tcPr>
          <w:p w14:paraId="4601A2D0" w14:textId="77777777" w:rsidR="008B4782" w:rsidRPr="008B4782" w:rsidRDefault="008B4782" w:rsidP="008B4782">
            <w:pPr>
              <w:widowControl/>
              <w:autoSpaceDE/>
              <w:autoSpaceDN/>
              <w:jc w:val="both"/>
              <w:rPr>
                <w:rFonts w:ascii="Arial" w:eastAsia="Times New Roman" w:hAnsi="Arial" w:cs="Arial"/>
                <w:sz w:val="20"/>
                <w:szCs w:val="20"/>
                <w:lang w:val="es-CL" w:eastAsia="es-CL"/>
              </w:rPr>
            </w:pPr>
            <w:r w:rsidRPr="008B4782">
              <w:rPr>
                <w:rFonts w:ascii="Arial" w:eastAsia="Times New Roman" w:hAnsi="Arial" w:cs="Arial"/>
                <w:sz w:val="20"/>
                <w:szCs w:val="20"/>
                <w:lang w:val="es-CL" w:eastAsia="es-CL"/>
              </w:rPr>
              <w:t xml:space="preserve">La emprendedora NO demuestra dominio de su unidad </w:t>
            </w:r>
            <w:proofErr w:type="gramStart"/>
            <w:r w:rsidRPr="008B4782">
              <w:rPr>
                <w:rFonts w:ascii="Arial" w:eastAsia="Times New Roman" w:hAnsi="Arial" w:cs="Arial"/>
                <w:sz w:val="20"/>
                <w:szCs w:val="20"/>
                <w:lang w:val="es-CL" w:eastAsia="es-CL"/>
              </w:rPr>
              <w:t xml:space="preserve">productiva  </w:t>
            </w:r>
            <w:proofErr w:type="spellStart"/>
            <w:r w:rsidRPr="008B4782">
              <w:rPr>
                <w:rFonts w:ascii="Arial" w:eastAsia="Times New Roman" w:hAnsi="Arial" w:cs="Arial"/>
                <w:sz w:val="20"/>
                <w:szCs w:val="20"/>
                <w:lang w:val="es-CL" w:eastAsia="es-CL"/>
              </w:rPr>
              <w:t>ó</w:t>
            </w:r>
            <w:proofErr w:type="spellEnd"/>
            <w:proofErr w:type="gramEnd"/>
            <w:r w:rsidRPr="008B4782">
              <w:rPr>
                <w:rFonts w:ascii="Arial" w:eastAsia="Times New Roman" w:hAnsi="Arial" w:cs="Arial"/>
                <w:sz w:val="20"/>
                <w:szCs w:val="20"/>
                <w:lang w:val="es-CL" w:eastAsia="es-CL"/>
              </w:rPr>
              <w:t xml:space="preserve"> no se respalda con material visual, productos, o similares para mostrar su idea/negocio.</w:t>
            </w:r>
          </w:p>
        </w:tc>
        <w:tc>
          <w:tcPr>
            <w:tcW w:w="992" w:type="dxa"/>
            <w:tcBorders>
              <w:top w:val="nil"/>
              <w:left w:val="single" w:sz="4" w:space="0" w:color="auto"/>
              <w:bottom w:val="single" w:sz="4" w:space="0" w:color="auto"/>
              <w:right w:val="single" w:sz="4" w:space="0" w:color="auto"/>
            </w:tcBorders>
            <w:noWrap/>
            <w:vAlign w:val="center"/>
            <w:hideMark/>
          </w:tcPr>
          <w:p w14:paraId="47CFD1D7" w14:textId="77777777" w:rsidR="008B4782" w:rsidRPr="008B4782" w:rsidRDefault="008B4782" w:rsidP="008B4782">
            <w:pPr>
              <w:widowControl/>
              <w:autoSpaceDE/>
              <w:autoSpaceDN/>
              <w:jc w:val="center"/>
              <w:rPr>
                <w:rFonts w:ascii="Aptos Narrow" w:eastAsia="Times New Roman" w:hAnsi="Aptos Narrow" w:cs="Times New Roman"/>
                <w:lang w:val="es-CL" w:eastAsia="es-CL"/>
              </w:rPr>
            </w:pPr>
            <w:r w:rsidRPr="008B4782">
              <w:rPr>
                <w:rFonts w:ascii="Aptos Narrow" w:eastAsia="Times New Roman" w:hAnsi="Aptos Narrow" w:cs="Times New Roman"/>
                <w:lang w:val="es-CL" w:eastAsia="es-CL"/>
              </w:rPr>
              <w:t>3</w:t>
            </w:r>
          </w:p>
        </w:tc>
        <w:tc>
          <w:tcPr>
            <w:tcW w:w="1843" w:type="dxa"/>
            <w:vMerge/>
            <w:tcBorders>
              <w:top w:val="nil"/>
              <w:left w:val="nil"/>
              <w:bottom w:val="single" w:sz="8" w:space="0" w:color="000000"/>
              <w:right w:val="single" w:sz="8" w:space="0" w:color="auto"/>
            </w:tcBorders>
            <w:vAlign w:val="center"/>
            <w:hideMark/>
          </w:tcPr>
          <w:p w14:paraId="0AB1FB80" w14:textId="77777777" w:rsidR="008B4782" w:rsidRPr="008B4782" w:rsidRDefault="008B4782" w:rsidP="008B4782">
            <w:pPr>
              <w:widowControl/>
              <w:autoSpaceDE/>
              <w:autoSpaceDN/>
              <w:rPr>
                <w:rFonts w:ascii="Arial" w:eastAsia="Times New Roman" w:hAnsi="Arial" w:cs="Arial"/>
                <w:sz w:val="18"/>
                <w:szCs w:val="18"/>
                <w:lang w:val="es-CL" w:eastAsia="es-CL"/>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14:paraId="690A2188" w14:textId="77777777" w:rsidR="008B4782" w:rsidRPr="008B4782" w:rsidRDefault="008B4782" w:rsidP="008B4782">
            <w:pPr>
              <w:widowControl/>
              <w:autoSpaceDE/>
              <w:autoSpaceDN/>
              <w:rPr>
                <w:rFonts w:ascii="Aptos Narrow" w:eastAsia="Times New Roman" w:hAnsi="Aptos Narrow" w:cs="Times New Roman"/>
                <w:lang w:val="es-CL" w:eastAsia="es-CL"/>
              </w:rPr>
            </w:pPr>
          </w:p>
        </w:tc>
      </w:tr>
    </w:tbl>
    <w:p w14:paraId="29FB7714" w14:textId="77777777" w:rsidR="003950D8" w:rsidRDefault="003950D8" w:rsidP="008A4CE0">
      <w:pPr>
        <w:spacing w:after="200" w:line="276" w:lineRule="auto"/>
        <w:jc w:val="both"/>
        <w:outlineLvl w:val="1"/>
        <w:rPr>
          <w:rFonts w:eastAsiaTheme="minorHAnsi" w:cstheme="minorBidi"/>
          <w:b/>
          <w:lang w:val="es-CL"/>
        </w:rPr>
      </w:pPr>
    </w:p>
    <w:p w14:paraId="6EC8F830" w14:textId="77777777" w:rsidR="00CF7F28" w:rsidRDefault="00CF7F28" w:rsidP="003950D8">
      <w:pPr>
        <w:widowControl/>
        <w:autoSpaceDE/>
        <w:autoSpaceDN/>
        <w:rPr>
          <w:rFonts w:ascii="Arial" w:eastAsia="Times New Roman" w:hAnsi="Arial" w:cs="Arial"/>
          <w:b/>
          <w:sz w:val="18"/>
          <w:szCs w:val="18"/>
          <w:lang w:val="es-CL"/>
        </w:rPr>
      </w:pPr>
    </w:p>
    <w:p w14:paraId="390919A2" w14:textId="1603F952" w:rsidR="004E4790" w:rsidRDefault="004E4790" w:rsidP="003950D8">
      <w:pPr>
        <w:widowControl/>
        <w:autoSpaceDE/>
        <w:autoSpaceDN/>
        <w:rPr>
          <w:rFonts w:ascii="Arial" w:eastAsia="Times New Roman" w:hAnsi="Arial" w:cs="Arial"/>
          <w:b/>
          <w:sz w:val="18"/>
          <w:szCs w:val="18"/>
          <w:lang w:val="es-CL"/>
        </w:rPr>
      </w:pPr>
    </w:p>
    <w:p w14:paraId="2EBA0F1F" w14:textId="77777777" w:rsidR="00CF7F28" w:rsidRDefault="00CF7F28" w:rsidP="003950D8">
      <w:pPr>
        <w:widowControl/>
        <w:autoSpaceDE/>
        <w:autoSpaceDN/>
        <w:rPr>
          <w:rFonts w:ascii="Arial" w:eastAsia="Times New Roman" w:hAnsi="Arial" w:cs="Arial"/>
          <w:b/>
          <w:sz w:val="18"/>
          <w:szCs w:val="18"/>
          <w:lang w:val="es-CL"/>
        </w:rPr>
      </w:pPr>
    </w:p>
    <w:p w14:paraId="3D9D344E" w14:textId="77777777" w:rsidR="00CF7F28" w:rsidRDefault="00CF7F28" w:rsidP="003950D8">
      <w:pPr>
        <w:widowControl/>
        <w:autoSpaceDE/>
        <w:autoSpaceDN/>
        <w:rPr>
          <w:rFonts w:ascii="Arial" w:eastAsia="Times New Roman" w:hAnsi="Arial" w:cs="Arial"/>
          <w:b/>
          <w:sz w:val="18"/>
          <w:szCs w:val="18"/>
          <w:lang w:val="es-CL"/>
        </w:rPr>
      </w:pPr>
    </w:p>
    <w:p w14:paraId="33DBAEA0" w14:textId="77777777" w:rsidR="005E773F" w:rsidRDefault="005E773F" w:rsidP="003950D8">
      <w:pPr>
        <w:widowControl/>
        <w:autoSpaceDE/>
        <w:autoSpaceDN/>
        <w:rPr>
          <w:rFonts w:ascii="Arial" w:eastAsia="Times New Roman" w:hAnsi="Arial" w:cs="Arial"/>
          <w:b/>
          <w:sz w:val="18"/>
          <w:szCs w:val="18"/>
          <w:lang w:val="es-CL"/>
        </w:rPr>
      </w:pPr>
    </w:p>
    <w:p w14:paraId="323BE338" w14:textId="08A4421A" w:rsidR="007548B9" w:rsidRDefault="002D2B0F" w:rsidP="000E32A0">
      <w:pPr>
        <w:pStyle w:val="Textoindependiente"/>
        <w:spacing w:before="3"/>
        <w:rPr>
          <w:sz w:val="20"/>
        </w:rPr>
      </w:pPr>
      <w:r>
        <w:rPr>
          <w:noProof/>
          <w:lang w:val="es-CL" w:eastAsia="es-CL"/>
        </w:rPr>
        <mc:AlternateContent>
          <mc:Choice Requires="wps">
            <w:drawing>
              <wp:anchor distT="0" distB="0" distL="114300" distR="114300" simplePos="0" relativeHeight="485240832" behindDoc="1" locked="0" layoutInCell="1" allowOverlap="1" wp14:anchorId="7BB4755D" wp14:editId="5507630D">
                <wp:simplePos x="0" y="0"/>
                <wp:positionH relativeFrom="page">
                  <wp:posOffset>3493770</wp:posOffset>
                </wp:positionH>
                <wp:positionV relativeFrom="page">
                  <wp:posOffset>4728210</wp:posOffset>
                </wp:positionV>
                <wp:extent cx="1113790" cy="7620"/>
                <wp:effectExtent l="0" t="0" r="0" b="0"/>
                <wp:wrapNone/>
                <wp:docPr id="1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1E575" id="docshape49" o:spid="_x0000_s1026" style="position:absolute;margin-left:275.1pt;margin-top:372.3pt;width:87.7pt;height:.6pt;z-index:-180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" fillcolor="black" stroked="f">
                <w10:wrap anchorx="page" anchory="page"/>
              </v:rect>
            </w:pict>
          </mc:Fallback>
        </mc:AlternateContent>
      </w:r>
      <w:r>
        <w:rPr>
          <w:noProof/>
          <w:lang w:val="es-CL" w:eastAsia="es-CL"/>
        </w:rPr>
        <mc:AlternateContent>
          <mc:Choice Requires="wps">
            <w:drawing>
              <wp:anchor distT="0" distB="0" distL="114300" distR="114300" simplePos="0" relativeHeight="485241344" behindDoc="1" locked="0" layoutInCell="1" allowOverlap="1" wp14:anchorId="176FC3B7" wp14:editId="35B3FCBA">
                <wp:simplePos x="0" y="0"/>
                <wp:positionH relativeFrom="page">
                  <wp:posOffset>5266055</wp:posOffset>
                </wp:positionH>
                <wp:positionV relativeFrom="page">
                  <wp:posOffset>6181090</wp:posOffset>
                </wp:positionV>
                <wp:extent cx="862965" cy="7620"/>
                <wp:effectExtent l="0" t="0" r="0" b="0"/>
                <wp:wrapNone/>
                <wp:docPr id="1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0626" id="docshape50" o:spid="_x0000_s1026" style="position:absolute;margin-left:414.65pt;margin-top:486.7pt;width:67.95pt;height:.6pt;z-index:-180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" fillcolor="black" stroked="f">
                <w10:wrap anchorx="page" anchory="page"/>
              </v:rect>
            </w:pict>
          </mc:Fallback>
        </mc:AlternateContent>
      </w:r>
    </w:p>
    <w:p w14:paraId="7E6405B4" w14:textId="77777777" w:rsidR="00553A9F" w:rsidRDefault="00553A9F" w:rsidP="00991572">
      <w:pPr>
        <w:pStyle w:val="Ttulo2"/>
        <w:jc w:val="center"/>
      </w:pPr>
    </w:p>
    <w:p w14:paraId="2803A7C5" w14:textId="77777777" w:rsidR="00553A9F" w:rsidRDefault="00553A9F" w:rsidP="00991572">
      <w:pPr>
        <w:pStyle w:val="Ttulo2"/>
        <w:jc w:val="center"/>
      </w:pPr>
    </w:p>
    <w:p w14:paraId="20E85628" w14:textId="77777777" w:rsidR="00553A9F" w:rsidRDefault="00553A9F" w:rsidP="00991572">
      <w:pPr>
        <w:pStyle w:val="Ttulo2"/>
        <w:jc w:val="center"/>
      </w:pPr>
    </w:p>
    <w:p w14:paraId="6CADA3EB" w14:textId="60CFD9ED" w:rsidR="007548B9" w:rsidRDefault="003629E0" w:rsidP="00991572">
      <w:pPr>
        <w:pStyle w:val="Ttulo2"/>
        <w:jc w:val="center"/>
      </w:pPr>
      <w:bookmarkStart w:id="51" w:name="_Toc219445738"/>
      <w:r>
        <w:t>ANEXO</w:t>
      </w:r>
      <w:r>
        <w:rPr>
          <w:spacing w:val="-4"/>
        </w:rPr>
        <w:t xml:space="preserve"> </w:t>
      </w:r>
      <w:proofErr w:type="spellStart"/>
      <w:r>
        <w:t>N°</w:t>
      </w:r>
      <w:proofErr w:type="spellEnd"/>
      <w:r>
        <w:rPr>
          <w:spacing w:val="-2"/>
        </w:rPr>
        <w:t xml:space="preserve"> </w:t>
      </w:r>
      <w:r>
        <w:t>8:</w:t>
      </w:r>
      <w:r>
        <w:rPr>
          <w:spacing w:val="-5"/>
        </w:rPr>
        <w:t xml:space="preserve"> </w:t>
      </w:r>
      <w:r>
        <w:t>GUIA</w:t>
      </w:r>
      <w:r>
        <w:rPr>
          <w:spacing w:val="-10"/>
        </w:rPr>
        <w:t xml:space="preserve"> </w:t>
      </w:r>
      <w:r>
        <w:t>DE</w:t>
      </w:r>
      <w:r>
        <w:rPr>
          <w:spacing w:val="-4"/>
        </w:rPr>
        <w:t xml:space="preserve"> </w:t>
      </w:r>
      <w:r>
        <w:t>PROYECTOS</w:t>
      </w:r>
      <w:r>
        <w:rPr>
          <w:spacing w:val="-3"/>
        </w:rPr>
        <w:t xml:space="preserve"> </w:t>
      </w:r>
      <w:r>
        <w:t>CON</w:t>
      </w:r>
      <w:r>
        <w:rPr>
          <w:spacing w:val="-3"/>
        </w:rPr>
        <w:t xml:space="preserve"> </w:t>
      </w:r>
      <w:r>
        <w:t>ENFOQUE</w:t>
      </w:r>
      <w:r>
        <w:rPr>
          <w:spacing w:val="-6"/>
        </w:rPr>
        <w:t xml:space="preserve"> </w:t>
      </w:r>
      <w:r>
        <w:rPr>
          <w:spacing w:val="-2"/>
        </w:rPr>
        <w:t>SUSTENTABLE</w:t>
      </w:r>
      <w:bookmarkEnd w:id="51"/>
    </w:p>
    <w:p w14:paraId="5C765672" w14:textId="77777777" w:rsidR="007548B9" w:rsidRDefault="003629E0">
      <w:pPr>
        <w:pStyle w:val="Textoindependiente"/>
        <w:spacing w:before="62"/>
        <w:ind w:left="2516" w:right="2517"/>
        <w:jc w:val="center"/>
      </w:pPr>
      <w:r>
        <w:rPr>
          <w:u w:val="single"/>
        </w:rPr>
        <w:t>Criterio</w:t>
      </w:r>
      <w:r>
        <w:rPr>
          <w:spacing w:val="-8"/>
          <w:u w:val="single"/>
        </w:rPr>
        <w:t xml:space="preserve"> </w:t>
      </w:r>
      <w:r>
        <w:rPr>
          <w:u w:val="single"/>
        </w:rPr>
        <w:t>Formulario</w:t>
      </w:r>
      <w:r>
        <w:rPr>
          <w:spacing w:val="-9"/>
          <w:u w:val="single"/>
        </w:rPr>
        <w:t xml:space="preserve"> </w:t>
      </w:r>
      <w:r>
        <w:rPr>
          <w:u w:val="single"/>
        </w:rPr>
        <w:t>Proyecto</w:t>
      </w:r>
      <w:r>
        <w:rPr>
          <w:spacing w:val="-7"/>
          <w:u w:val="single"/>
        </w:rPr>
        <w:t xml:space="preserve"> </w:t>
      </w:r>
      <w:r>
        <w:rPr>
          <w:u w:val="single"/>
        </w:rPr>
        <w:t>de</w:t>
      </w:r>
      <w:r>
        <w:rPr>
          <w:spacing w:val="-8"/>
          <w:u w:val="single"/>
        </w:rPr>
        <w:t xml:space="preserve"> </w:t>
      </w:r>
      <w:r>
        <w:rPr>
          <w:u w:val="single"/>
        </w:rPr>
        <w:t>Negocio:</w:t>
      </w:r>
      <w:r>
        <w:rPr>
          <w:spacing w:val="-8"/>
          <w:u w:val="single"/>
        </w:rPr>
        <w:t xml:space="preserve"> </w:t>
      </w:r>
      <w:r>
        <w:rPr>
          <w:spacing w:val="-2"/>
          <w:u w:val="single"/>
        </w:rPr>
        <w:t>Sustentabilidad</w:t>
      </w:r>
    </w:p>
    <w:p w14:paraId="42DF38CB" w14:textId="77777777" w:rsidR="007548B9" w:rsidRDefault="007548B9">
      <w:pPr>
        <w:pStyle w:val="Textoindependiente"/>
        <w:rPr>
          <w:sz w:val="20"/>
        </w:rPr>
      </w:pPr>
    </w:p>
    <w:p w14:paraId="0892945F" w14:textId="77777777" w:rsidR="007548B9" w:rsidRDefault="007548B9">
      <w:pPr>
        <w:pStyle w:val="Textoindependiente"/>
        <w:spacing w:before="7"/>
        <w:rPr>
          <w:sz w:val="15"/>
        </w:rPr>
      </w:pPr>
    </w:p>
    <w:p w14:paraId="7A52C511" w14:textId="77777777" w:rsidR="007548B9" w:rsidRDefault="003629E0" w:rsidP="00E02D92">
      <w:r>
        <w:t>¿Qué</w:t>
      </w:r>
      <w:r>
        <w:rPr>
          <w:spacing w:val="-7"/>
        </w:rPr>
        <w:t xml:space="preserve"> </w:t>
      </w:r>
      <w:r>
        <w:t>significa</w:t>
      </w:r>
      <w:r>
        <w:rPr>
          <w:spacing w:val="-8"/>
        </w:rPr>
        <w:t xml:space="preserve"> </w:t>
      </w:r>
      <w:r>
        <w:t>crear</w:t>
      </w:r>
      <w:r>
        <w:rPr>
          <w:spacing w:val="-5"/>
        </w:rPr>
        <w:t xml:space="preserve"> </w:t>
      </w:r>
      <w:r>
        <w:t>proyectos</w:t>
      </w:r>
      <w:r>
        <w:rPr>
          <w:spacing w:val="-6"/>
        </w:rPr>
        <w:t xml:space="preserve"> </w:t>
      </w:r>
      <w:r>
        <w:rPr>
          <w:spacing w:val="-2"/>
        </w:rPr>
        <w:t>sustentables?</w:t>
      </w:r>
    </w:p>
    <w:p w14:paraId="545F2518" w14:textId="77777777" w:rsidR="007548B9" w:rsidRPr="000566A5" w:rsidRDefault="007548B9">
      <w:pPr>
        <w:pStyle w:val="Textoindependiente"/>
        <w:rPr>
          <w:rFonts w:ascii="Arial"/>
          <w:b/>
          <w:sz w:val="20"/>
        </w:rPr>
      </w:pPr>
    </w:p>
    <w:p w14:paraId="611EF6BD" w14:textId="77777777" w:rsidR="007548B9" w:rsidRDefault="003629E0">
      <w:pPr>
        <w:pStyle w:val="Textoindependiente"/>
        <w:spacing w:before="143" w:line="259" w:lineRule="auto"/>
        <w:ind w:left="198" w:right="189"/>
        <w:jc w:val="both"/>
      </w:pPr>
      <w:r>
        <w:t>Crear un</w:t>
      </w:r>
      <w:r>
        <w:rPr>
          <w:spacing w:val="-1"/>
        </w:rPr>
        <w:t xml:space="preserve"> </w:t>
      </w:r>
      <w:r>
        <w:t>proyecto sustentable</w:t>
      </w:r>
      <w:r>
        <w:rPr>
          <w:spacing w:val="-1"/>
        </w:rPr>
        <w:t xml:space="preserve"> </w:t>
      </w:r>
      <w:r>
        <w:t>en</w:t>
      </w:r>
      <w:r>
        <w:rPr>
          <w:spacing w:val="-1"/>
        </w:rPr>
        <w:t xml:space="preserve"> </w:t>
      </w:r>
      <w:r>
        <w:t>el</w:t>
      </w:r>
      <w:r>
        <w:rPr>
          <w:spacing w:val="-2"/>
        </w:rPr>
        <w:t xml:space="preserve"> </w:t>
      </w:r>
      <w:r>
        <w:t>marco</w:t>
      </w:r>
      <w:r>
        <w:rPr>
          <w:spacing w:val="-1"/>
        </w:rPr>
        <w:t xml:space="preserve"> </w:t>
      </w:r>
      <w:r>
        <w:t>de</w:t>
      </w:r>
      <w:r>
        <w:rPr>
          <w:spacing w:val="-1"/>
        </w:rPr>
        <w:t xml:space="preserve"> </w:t>
      </w:r>
      <w:r>
        <w:t>los instrumentos de</w:t>
      </w:r>
      <w:r>
        <w:rPr>
          <w:spacing w:val="-3"/>
        </w:rPr>
        <w:t xml:space="preserve"> </w:t>
      </w:r>
      <w:r>
        <w:t>fomento</w:t>
      </w:r>
      <w:r>
        <w:rPr>
          <w:spacing w:val="-1"/>
        </w:rPr>
        <w:t xml:space="preserve"> </w:t>
      </w:r>
      <w:r>
        <w:t>de</w:t>
      </w:r>
      <w:r>
        <w:rPr>
          <w:spacing w:val="-1"/>
        </w:rPr>
        <w:t xml:space="preserve"> </w:t>
      </w:r>
      <w:r>
        <w:t>Sercotec</w:t>
      </w:r>
      <w:r>
        <w:rPr>
          <w:spacing w:val="-2"/>
        </w:rPr>
        <w:t xml:space="preserve"> </w:t>
      </w:r>
      <w:r>
        <w:t>significa</w:t>
      </w:r>
      <w:r>
        <w:rPr>
          <w:spacing w:val="-3"/>
        </w:rPr>
        <w:t xml:space="preserve"> </w:t>
      </w:r>
      <w:r>
        <w:t>generar un</w:t>
      </w:r>
      <w:r>
        <w:rPr>
          <w:spacing w:val="-1"/>
        </w:rPr>
        <w:t xml:space="preserve"> </w:t>
      </w:r>
      <w:r>
        <w:t>plan</w:t>
      </w:r>
      <w:r>
        <w:rPr>
          <w:spacing w:val="-1"/>
        </w:rPr>
        <w:t xml:space="preserve"> </w:t>
      </w:r>
      <w:r>
        <w:t>de</w:t>
      </w:r>
      <w:r>
        <w:rPr>
          <w:spacing w:val="-3"/>
        </w:rPr>
        <w:t xml:space="preserve"> </w:t>
      </w:r>
      <w:r>
        <w:t>trabajo, donde</w:t>
      </w:r>
      <w:r>
        <w:rPr>
          <w:spacing w:val="-3"/>
        </w:rPr>
        <w:t xml:space="preserve"> </w:t>
      </w:r>
      <w:r>
        <w:t>el negocio,</w:t>
      </w:r>
      <w:r>
        <w:rPr>
          <w:spacing w:val="-5"/>
        </w:rPr>
        <w:t xml:space="preserve"> </w:t>
      </w:r>
      <w:r>
        <w:t>proyecto</w:t>
      </w:r>
      <w:r>
        <w:rPr>
          <w:spacing w:val="-6"/>
        </w:rPr>
        <w:t xml:space="preserve"> </w:t>
      </w:r>
      <w:r>
        <w:t>y/o</w:t>
      </w:r>
      <w:r>
        <w:rPr>
          <w:spacing w:val="-4"/>
        </w:rPr>
        <w:t xml:space="preserve"> </w:t>
      </w:r>
      <w:r>
        <w:t>las</w:t>
      </w:r>
      <w:r>
        <w:rPr>
          <w:spacing w:val="-6"/>
        </w:rPr>
        <w:t xml:space="preserve"> </w:t>
      </w:r>
      <w:r>
        <w:t>actividades</w:t>
      </w:r>
      <w:r>
        <w:rPr>
          <w:spacing w:val="-4"/>
        </w:rPr>
        <w:t xml:space="preserve"> </w:t>
      </w:r>
      <w:r>
        <w:t>que</w:t>
      </w:r>
      <w:r>
        <w:rPr>
          <w:spacing w:val="-7"/>
        </w:rPr>
        <w:t xml:space="preserve"> </w:t>
      </w:r>
      <w:r>
        <w:t>lo</w:t>
      </w:r>
      <w:r>
        <w:rPr>
          <w:spacing w:val="-4"/>
        </w:rPr>
        <w:t xml:space="preserve"> </w:t>
      </w:r>
      <w:r>
        <w:t>componen</w:t>
      </w:r>
      <w:r>
        <w:rPr>
          <w:spacing w:val="-4"/>
        </w:rPr>
        <w:t xml:space="preserve"> </w:t>
      </w:r>
      <w:r>
        <w:t>puedan</w:t>
      </w:r>
      <w:r>
        <w:rPr>
          <w:spacing w:val="-4"/>
        </w:rPr>
        <w:t xml:space="preserve"> </w:t>
      </w:r>
      <w:r>
        <w:t>orientarse</w:t>
      </w:r>
      <w:r>
        <w:rPr>
          <w:spacing w:val="-7"/>
        </w:rPr>
        <w:t xml:space="preserve"> </w:t>
      </w:r>
      <w:r>
        <w:t>paulatinamente</w:t>
      </w:r>
      <w:r>
        <w:rPr>
          <w:spacing w:val="-6"/>
        </w:rPr>
        <w:t xml:space="preserve"> </w:t>
      </w:r>
      <w:r>
        <w:t>hacia</w:t>
      </w:r>
      <w:r>
        <w:rPr>
          <w:spacing w:val="-4"/>
        </w:rPr>
        <w:t xml:space="preserve"> </w:t>
      </w:r>
      <w:r>
        <w:t>la</w:t>
      </w:r>
      <w:r>
        <w:rPr>
          <w:spacing w:val="-6"/>
        </w:rPr>
        <w:t xml:space="preserve"> </w:t>
      </w:r>
      <w:r>
        <w:t>sustentabilidad,</w:t>
      </w:r>
      <w:r>
        <w:rPr>
          <w:spacing w:val="-3"/>
        </w:rPr>
        <w:t xml:space="preserve"> </w:t>
      </w:r>
      <w:r>
        <w:t>ya</w:t>
      </w:r>
      <w:r>
        <w:rPr>
          <w:spacing w:val="-4"/>
        </w:rPr>
        <w:t xml:space="preserve"> </w:t>
      </w:r>
      <w:r>
        <w:t>sea;</w:t>
      </w:r>
      <w:r>
        <w:rPr>
          <w:spacing w:val="-5"/>
        </w:rPr>
        <w:t xml:space="preserve"> </w:t>
      </w:r>
      <w:r>
        <w:t>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w:t>
      </w:r>
      <w:r>
        <w:rPr>
          <w:spacing w:val="70"/>
        </w:rPr>
        <w:t xml:space="preserve"> </w:t>
      </w:r>
      <w:r>
        <w:t>o la creación de guías de acciones y mejores prácticas con foco en la sustentabilidad. Lo anterior, siempre diseñando un enfoque hacia</w:t>
      </w:r>
      <w:r>
        <w:rPr>
          <w:spacing w:val="-2"/>
        </w:rPr>
        <w:t xml:space="preserve"> </w:t>
      </w:r>
      <w:r>
        <w:t xml:space="preserve">los ámbitos de; </w:t>
      </w:r>
      <w:r>
        <w:rPr>
          <w:u w:val="single"/>
        </w:rPr>
        <w:t>Eficiencia Energética, Energías Renovables y/o Economía Circular</w:t>
      </w:r>
      <w:r>
        <w:t>. Si deseas buscar mayor profundidad o entendimiento sobre lo que la sustentabilidad es, te invitamos mirar este video:</w:t>
      </w:r>
    </w:p>
    <w:p w14:paraId="7BEC9583" w14:textId="77777777" w:rsidR="007548B9" w:rsidRDefault="003629E0">
      <w:pPr>
        <w:pStyle w:val="Textoindependiente"/>
        <w:spacing w:before="157"/>
        <w:ind w:left="198"/>
      </w:pPr>
      <w:hyperlink r:id="rId53">
        <w:r>
          <w:rPr>
            <w:color w:val="0000FF"/>
            <w:spacing w:val="-2"/>
            <w:u w:val="single" w:color="0000FF"/>
          </w:rPr>
          <w:t>https://capacitacion.sercotec.cl/portal/content/capsula-sustentabilidad</w:t>
        </w:r>
      </w:hyperlink>
    </w:p>
    <w:p w14:paraId="3E30AF29" w14:textId="77777777" w:rsidR="007548B9" w:rsidRDefault="003629E0">
      <w:pPr>
        <w:pStyle w:val="Ttulo4"/>
        <w:spacing w:before="176"/>
        <w:ind w:left="198"/>
      </w:pPr>
      <w:r>
        <w:t>¿Cómo</w:t>
      </w:r>
      <w:r>
        <w:rPr>
          <w:spacing w:val="-2"/>
        </w:rPr>
        <w:t xml:space="preserve"> </w:t>
      </w:r>
      <w:r>
        <w:t>puedo</w:t>
      </w:r>
      <w:r>
        <w:rPr>
          <w:spacing w:val="-5"/>
        </w:rPr>
        <w:t xml:space="preserve"> </w:t>
      </w:r>
      <w:r>
        <w:t>migrar</w:t>
      </w:r>
      <w:r>
        <w:rPr>
          <w:spacing w:val="-2"/>
        </w:rPr>
        <w:t xml:space="preserve"> </w:t>
      </w:r>
      <w:r>
        <w:t>a</w:t>
      </w:r>
      <w:r>
        <w:rPr>
          <w:spacing w:val="-4"/>
        </w:rPr>
        <w:t xml:space="preserve"> </w:t>
      </w:r>
      <w:r>
        <w:t>la</w:t>
      </w:r>
      <w:r>
        <w:rPr>
          <w:spacing w:val="-3"/>
        </w:rPr>
        <w:t xml:space="preserve"> </w:t>
      </w:r>
      <w:r>
        <w:rPr>
          <w:spacing w:val="-2"/>
        </w:rPr>
        <w:t>sustentabilidad?</w:t>
      </w:r>
    </w:p>
    <w:p w14:paraId="6CBC9960" w14:textId="44C5CAE5" w:rsidR="007548B9" w:rsidRDefault="003629E0">
      <w:pPr>
        <w:pStyle w:val="Textoindependiente"/>
        <w:spacing w:before="186" w:line="259" w:lineRule="auto"/>
        <w:ind w:left="198" w:right="191"/>
        <w:jc w:val="both"/>
      </w:pPr>
      <w:r>
        <w:t>Para implementar la sustentabilidad en tu negocio, existen grandes y pequeñas acciones que puedes realizar; el primer paso que te recomendamos es identificar estas</w:t>
      </w:r>
      <w:r>
        <w:rPr>
          <w:spacing w:val="-1"/>
        </w:rPr>
        <w:t xml:space="preserve"> </w:t>
      </w:r>
      <w:r>
        <w:t>medidas y</w:t>
      </w:r>
      <w:r>
        <w:rPr>
          <w:spacing w:val="-1"/>
        </w:rPr>
        <w:t xml:space="preserve"> </w:t>
      </w:r>
      <w:r>
        <w:t>evaluar si generan un</w:t>
      </w:r>
      <w:r>
        <w:rPr>
          <w:spacing w:val="-1"/>
        </w:rPr>
        <w:t xml:space="preserve"> </w:t>
      </w:r>
      <w:r>
        <w:t>beneficio en</w:t>
      </w:r>
      <w:r>
        <w:rPr>
          <w:spacing w:val="-1"/>
        </w:rPr>
        <w:t xml:space="preserve"> </w:t>
      </w:r>
      <w:r>
        <w:t>tu negocio, para</w:t>
      </w:r>
      <w:r>
        <w:rPr>
          <w:spacing w:val="-3"/>
        </w:rPr>
        <w:t xml:space="preserve"> </w:t>
      </w:r>
      <w:r>
        <w:t>luego</w:t>
      </w:r>
      <w:r>
        <w:rPr>
          <w:spacing w:val="-1"/>
        </w:rPr>
        <w:t xml:space="preserve"> </w:t>
      </w:r>
      <w:r>
        <w:t>generar un plan de trabajo y de esta forma comenzar a implementarlas gradualmente en el tiempo.</w:t>
      </w:r>
      <w:r>
        <w:rPr>
          <w:spacing w:val="40"/>
        </w:rPr>
        <w:t xml:space="preserve"> </w:t>
      </w:r>
      <w:r>
        <w:t xml:space="preserve">Existe un gran abanico de posibilidades de acciones </w:t>
      </w:r>
      <w:r>
        <w:lastRenderedPageBreak/>
        <w:t>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73058709" w14:textId="77777777" w:rsidR="00760E9E" w:rsidRDefault="00760E9E">
      <w:pPr>
        <w:pStyle w:val="Textoindependiente"/>
        <w:spacing w:before="186" w:line="259" w:lineRule="auto"/>
        <w:ind w:left="198" w:right="191"/>
        <w:jc w:val="both"/>
      </w:pPr>
    </w:p>
    <w:p w14:paraId="1A54DDC8" w14:textId="663D000F" w:rsidR="007548B9" w:rsidRDefault="00760E9E" w:rsidP="00760E9E">
      <w:r>
        <w:t xml:space="preserve">1. </w:t>
      </w:r>
      <w:r w:rsidR="003629E0" w:rsidRPr="00760E9E">
        <w:rPr>
          <w:b/>
        </w:rPr>
        <w:t>EFICIENCIA</w:t>
      </w:r>
      <w:r w:rsidR="003629E0" w:rsidRPr="00760E9E">
        <w:rPr>
          <w:b/>
          <w:spacing w:val="-14"/>
        </w:rPr>
        <w:t xml:space="preserve"> </w:t>
      </w:r>
      <w:r w:rsidR="003629E0" w:rsidRPr="00760E9E">
        <w:rPr>
          <w:b/>
        </w:rPr>
        <w:t>ENERGÉTICA</w:t>
      </w:r>
      <w:r w:rsidR="003629E0" w:rsidRPr="00760E9E">
        <w:rPr>
          <w:b/>
          <w:spacing w:val="-9"/>
        </w:rPr>
        <w:t xml:space="preserve"> </w:t>
      </w:r>
      <w:r w:rsidR="003629E0" w:rsidRPr="00760E9E">
        <w:rPr>
          <w:b/>
        </w:rPr>
        <w:t>Y</w:t>
      </w:r>
      <w:r w:rsidR="003629E0" w:rsidRPr="00760E9E">
        <w:rPr>
          <w:b/>
          <w:spacing w:val="-4"/>
        </w:rPr>
        <w:t xml:space="preserve"> </w:t>
      </w:r>
      <w:r w:rsidR="003629E0" w:rsidRPr="00760E9E">
        <w:rPr>
          <w:b/>
        </w:rPr>
        <w:t>ENERGÍAS</w:t>
      </w:r>
      <w:r w:rsidR="003629E0" w:rsidRPr="00760E9E">
        <w:rPr>
          <w:b/>
          <w:spacing w:val="-3"/>
        </w:rPr>
        <w:t xml:space="preserve"> </w:t>
      </w:r>
      <w:r w:rsidR="003629E0" w:rsidRPr="00760E9E">
        <w:rPr>
          <w:b/>
          <w:spacing w:val="-2"/>
        </w:rPr>
        <w:t>RENOVABLES</w:t>
      </w:r>
    </w:p>
    <w:p w14:paraId="1E7FBCD2" w14:textId="55BA11B6" w:rsidR="007548B9" w:rsidRDefault="003629E0" w:rsidP="000566A5">
      <w:pPr>
        <w:spacing w:before="182"/>
        <w:ind w:left="198"/>
        <w:rPr>
          <w:rFonts w:ascii="Arial"/>
          <w:b/>
          <w:sz w:val="21"/>
        </w:rPr>
      </w:pPr>
      <w:r>
        <w:rPr>
          <w:rFonts w:ascii="Arial" w:hAnsi="Arial"/>
          <w:b/>
          <w:color w:val="974705"/>
        </w:rPr>
        <w:t>¿Qué</w:t>
      </w:r>
      <w:r>
        <w:rPr>
          <w:rFonts w:ascii="Arial" w:hAnsi="Arial"/>
          <w:b/>
          <w:color w:val="974705"/>
          <w:spacing w:val="-2"/>
        </w:rPr>
        <w:t xml:space="preserve"> </w:t>
      </w:r>
      <w:r>
        <w:rPr>
          <w:rFonts w:ascii="Arial" w:hAnsi="Arial"/>
          <w:b/>
          <w:color w:val="974705"/>
        </w:rPr>
        <w:t>puedo</w:t>
      </w:r>
      <w:r>
        <w:rPr>
          <w:rFonts w:ascii="Arial" w:hAnsi="Arial"/>
          <w:b/>
          <w:color w:val="974705"/>
          <w:spacing w:val="-4"/>
        </w:rPr>
        <w:t xml:space="preserve"> </w:t>
      </w:r>
      <w:r>
        <w:rPr>
          <w:rFonts w:ascii="Arial" w:hAnsi="Arial"/>
          <w:b/>
          <w:color w:val="974705"/>
        </w:rPr>
        <w:t>hacer</w:t>
      </w:r>
      <w:r>
        <w:rPr>
          <w:rFonts w:ascii="Arial" w:hAnsi="Arial"/>
          <w:b/>
          <w:color w:val="974705"/>
          <w:spacing w:val="-2"/>
        </w:rPr>
        <w:t xml:space="preserve"> </w:t>
      </w:r>
      <w:r>
        <w:rPr>
          <w:rFonts w:ascii="Arial" w:hAnsi="Arial"/>
          <w:b/>
          <w:color w:val="974705"/>
        </w:rPr>
        <w:t>en</w:t>
      </w:r>
      <w:r>
        <w:rPr>
          <w:rFonts w:ascii="Arial" w:hAnsi="Arial"/>
          <w:b/>
          <w:color w:val="974705"/>
          <w:spacing w:val="-3"/>
        </w:rPr>
        <w:t xml:space="preserve"> </w:t>
      </w:r>
      <w:r>
        <w:rPr>
          <w:rFonts w:ascii="Arial" w:hAnsi="Arial"/>
          <w:b/>
          <w:color w:val="974705"/>
        </w:rPr>
        <w:t>mi</w:t>
      </w:r>
      <w:r>
        <w:rPr>
          <w:rFonts w:ascii="Arial" w:hAnsi="Arial"/>
          <w:b/>
          <w:color w:val="974705"/>
          <w:spacing w:val="-1"/>
        </w:rPr>
        <w:t xml:space="preserve"> </w:t>
      </w:r>
      <w:r>
        <w:rPr>
          <w:rFonts w:ascii="Arial" w:hAnsi="Arial"/>
          <w:b/>
          <w:color w:val="974705"/>
          <w:spacing w:val="-2"/>
        </w:rPr>
        <w:t>negocio?</w:t>
      </w:r>
    </w:p>
    <w:p w14:paraId="257B9883" w14:textId="393B4325" w:rsidR="007548B9" w:rsidRDefault="003629E0">
      <w:pPr>
        <w:pStyle w:val="Prrafodelista"/>
        <w:numPr>
          <w:ilvl w:val="1"/>
          <w:numId w:val="1"/>
        </w:numPr>
        <w:tabs>
          <w:tab w:val="left" w:pos="627"/>
        </w:tabs>
        <w:spacing w:before="94" w:line="259" w:lineRule="auto"/>
        <w:ind w:right="196"/>
        <w:jc w:val="both"/>
      </w:pPr>
      <w:r>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1196935D" w14:textId="12ADACD5" w:rsidR="007548B9" w:rsidRDefault="003629E0">
      <w:pPr>
        <w:pStyle w:val="Prrafodelista"/>
        <w:numPr>
          <w:ilvl w:val="1"/>
          <w:numId w:val="1"/>
        </w:numPr>
        <w:tabs>
          <w:tab w:val="left" w:pos="627"/>
        </w:tabs>
        <w:ind w:right="194"/>
        <w:jc w:val="both"/>
        <w:rPr>
          <w:sz w:val="18"/>
        </w:rPr>
      </w:pPr>
      <w:r>
        <w:t>Realización</w:t>
      </w:r>
      <w:r>
        <w:rPr>
          <w:spacing w:val="-2"/>
        </w:rPr>
        <w:t xml:space="preserve"> </w:t>
      </w:r>
      <w:r>
        <w:t>de</w:t>
      </w:r>
      <w:r>
        <w:rPr>
          <w:spacing w:val="-2"/>
        </w:rPr>
        <w:t xml:space="preserve"> </w:t>
      </w:r>
      <w:r>
        <w:t>acciones para</w:t>
      </w:r>
      <w:r>
        <w:rPr>
          <w:spacing w:val="-2"/>
        </w:rPr>
        <w:t xml:space="preserve"> </w:t>
      </w:r>
      <w:r>
        <w:t>la</w:t>
      </w:r>
      <w:r>
        <w:rPr>
          <w:spacing w:val="-2"/>
        </w:rPr>
        <w:t xml:space="preserve"> </w:t>
      </w:r>
      <w:r>
        <w:t>implementación</w:t>
      </w:r>
      <w:r>
        <w:rPr>
          <w:spacing w:val="-2"/>
        </w:rPr>
        <w:t xml:space="preserve"> </w:t>
      </w:r>
      <w:r>
        <w:t>de</w:t>
      </w:r>
      <w:r>
        <w:rPr>
          <w:spacing w:val="-2"/>
        </w:rPr>
        <w:t xml:space="preserve"> </w:t>
      </w:r>
      <w:r>
        <w:t>componentes</w:t>
      </w:r>
      <w:r>
        <w:rPr>
          <w:spacing w:val="-4"/>
        </w:rPr>
        <w:t xml:space="preserve"> </w:t>
      </w:r>
      <w:r>
        <w:t>que</w:t>
      </w:r>
      <w:r>
        <w:rPr>
          <w:spacing w:val="-2"/>
        </w:rPr>
        <w:t xml:space="preserve"> </w:t>
      </w:r>
      <w:r>
        <w:t>mejoren</w:t>
      </w:r>
      <w:r>
        <w:rPr>
          <w:spacing w:val="-2"/>
        </w:rPr>
        <w:t xml:space="preserve"> </w:t>
      </w:r>
      <w:r>
        <w:t>la</w:t>
      </w:r>
      <w:r>
        <w:rPr>
          <w:spacing w:val="-2"/>
        </w:rPr>
        <w:t xml:space="preserve"> </w:t>
      </w:r>
      <w:r>
        <w:t>eficiencia</w:t>
      </w:r>
      <w:r>
        <w:rPr>
          <w:spacing w:val="-2"/>
        </w:rPr>
        <w:t xml:space="preserve"> </w:t>
      </w:r>
      <w:r>
        <w:t>energética</w:t>
      </w:r>
      <w:r>
        <w:rPr>
          <w:spacing w:val="-2"/>
        </w:rPr>
        <w:t xml:space="preserve"> </w:t>
      </w:r>
      <w:r>
        <w:t>en</w:t>
      </w:r>
      <w:r>
        <w:rPr>
          <w:spacing w:val="-2"/>
        </w:rPr>
        <w:t xml:space="preserve"> </w:t>
      </w:r>
      <w:r>
        <w:t>las</w:t>
      </w:r>
      <w:r>
        <w:rPr>
          <w:spacing w:val="-2"/>
        </w:rPr>
        <w:t xml:space="preserve"> </w:t>
      </w:r>
      <w:r>
        <w:t>instalaciones</w:t>
      </w:r>
      <w:r>
        <w:rPr>
          <w:spacing w:val="-2"/>
        </w:rPr>
        <w:t xml:space="preserve"> </w:t>
      </w:r>
      <w:r>
        <w:t xml:space="preserve">como lo es la implementación de </w:t>
      </w:r>
      <w:r>
        <w:rPr>
          <w:rFonts w:ascii="Arial" w:hAnsi="Arial"/>
          <w:b/>
        </w:rPr>
        <w:t>domótica</w:t>
      </w:r>
      <w:r w:rsidR="000566A5">
        <w:rPr>
          <w:rStyle w:val="Refdenotaalpie"/>
          <w:rFonts w:ascii="Arial" w:hAnsi="Arial"/>
          <w:b/>
        </w:rPr>
        <w:footnoteReference w:id="25"/>
      </w:r>
      <w:r>
        <w:t>, migrando a un “negocio inteligente” ejemplos de ello son: automatizar la calefacción, la iluminación el sistema eléctrico, las persianas, los artefactos eléctricos, el sistema de alarma, entre otros.</w:t>
      </w:r>
    </w:p>
    <w:p w14:paraId="58A00BFC" w14:textId="77777777" w:rsidR="007548B9" w:rsidRDefault="003629E0">
      <w:pPr>
        <w:pStyle w:val="Prrafodelista"/>
        <w:numPr>
          <w:ilvl w:val="1"/>
          <w:numId w:val="1"/>
        </w:numPr>
        <w:tabs>
          <w:tab w:val="left" w:pos="627"/>
        </w:tabs>
        <w:spacing w:line="259" w:lineRule="auto"/>
        <w:ind w:right="190"/>
        <w:jc w:val="both"/>
      </w:pPr>
      <w:r>
        <w:t>Realizar acciones</w:t>
      </w:r>
      <w:r>
        <w:rPr>
          <w:spacing w:val="-2"/>
        </w:rPr>
        <w:t xml:space="preserve"> </w:t>
      </w:r>
      <w:r>
        <w:t>de Eficiencia energética en</w:t>
      </w:r>
      <w:r>
        <w:rPr>
          <w:spacing w:val="-2"/>
        </w:rPr>
        <w:t xml:space="preserve"> </w:t>
      </w:r>
      <w:r>
        <w:t>el</w:t>
      </w:r>
      <w:r>
        <w:rPr>
          <w:spacing w:val="-3"/>
        </w:rPr>
        <w:t xml:space="preserve"> </w:t>
      </w:r>
      <w:r>
        <w:t>uso de</w:t>
      </w:r>
      <w:r>
        <w:rPr>
          <w:spacing w:val="-2"/>
        </w:rPr>
        <w:t xml:space="preserve"> </w:t>
      </w:r>
      <w:r>
        <w:t>maquinaria y</w:t>
      </w:r>
      <w:r>
        <w:rPr>
          <w:spacing w:val="-2"/>
        </w:rPr>
        <w:t xml:space="preserve"> </w:t>
      </w:r>
      <w:r>
        <w:t>equipamiento,</w:t>
      </w:r>
      <w:r>
        <w:rPr>
          <w:spacing w:val="-1"/>
        </w:rPr>
        <w:t xml:space="preserve"> </w:t>
      </w:r>
      <w:r>
        <w:t>por</w:t>
      </w:r>
      <w:r>
        <w:rPr>
          <w:spacing w:val="-1"/>
        </w:rPr>
        <w:t xml:space="preserve"> </w:t>
      </w:r>
      <w:r>
        <w:t>ejemplo; la compra</w:t>
      </w:r>
      <w:r>
        <w:rPr>
          <w:spacing w:val="-1"/>
        </w:rPr>
        <w:t xml:space="preserve"> </w:t>
      </w:r>
      <w:r>
        <w:t>de</w:t>
      </w:r>
      <w:r>
        <w:rPr>
          <w:spacing w:val="-2"/>
        </w:rPr>
        <w:t xml:space="preserve"> </w:t>
      </w:r>
      <w:r>
        <w:t>hornos eficientes, vitrinas eficientes, sistemas de aire acondicionado, sistemas de refrigeración, vehículos, lavadoras o secadoras de ropa, televisores, pantallas o artículos de oficina, calefones, entre otros.</w:t>
      </w:r>
    </w:p>
    <w:p w14:paraId="0EF89B0A" w14:textId="3608FB0B" w:rsidR="007548B9" w:rsidRDefault="003629E0">
      <w:pPr>
        <w:pStyle w:val="Prrafodelista"/>
        <w:numPr>
          <w:ilvl w:val="1"/>
          <w:numId w:val="1"/>
        </w:numPr>
        <w:tabs>
          <w:tab w:val="left" w:pos="627"/>
        </w:tabs>
        <w:spacing w:line="259" w:lineRule="auto"/>
        <w:ind w:right="191"/>
        <w:jc w:val="both"/>
      </w:pPr>
      <w:r>
        <w:t xml:space="preserve">Asesoría para la realización de auditorías o </w:t>
      </w:r>
      <w:r>
        <w:rPr>
          <w:rFonts w:ascii="Arial" w:hAnsi="Arial"/>
          <w:b/>
        </w:rPr>
        <w:t>inventario energético</w:t>
      </w:r>
      <w:r w:rsidR="000566A5">
        <w:rPr>
          <w:rStyle w:val="Refdenotaalpie"/>
          <w:rFonts w:ascii="Arial" w:hAnsi="Arial"/>
          <w:b/>
        </w:rPr>
        <w:footnoteReference w:id="26"/>
      </w:r>
      <w:r>
        <w:rPr>
          <w:rFonts w:ascii="Arial" w:hAnsi="Arial"/>
          <w:b/>
        </w:rPr>
        <w:t xml:space="preserve"> </w:t>
      </w:r>
      <w:r>
        <w:t>de tu negocio con el fin de poder identificar y cuantificar el potencial</w:t>
      </w:r>
      <w:r>
        <w:rPr>
          <w:spacing w:val="-10"/>
        </w:rPr>
        <w:t xml:space="preserve"> </w:t>
      </w:r>
      <w:r>
        <w:t>de</w:t>
      </w:r>
      <w:r>
        <w:rPr>
          <w:spacing w:val="-9"/>
        </w:rPr>
        <w:t xml:space="preserve"> </w:t>
      </w:r>
      <w:r>
        <w:t>ahorro</w:t>
      </w:r>
      <w:r>
        <w:rPr>
          <w:spacing w:val="-11"/>
        </w:rPr>
        <w:t xml:space="preserve"> </w:t>
      </w:r>
      <w:r>
        <w:t>de</w:t>
      </w:r>
      <w:r>
        <w:rPr>
          <w:spacing w:val="-9"/>
        </w:rPr>
        <w:t xml:space="preserve"> </w:t>
      </w:r>
      <w:r>
        <w:t>energía</w:t>
      </w:r>
      <w:r>
        <w:rPr>
          <w:spacing w:val="-9"/>
        </w:rPr>
        <w:t xml:space="preserve"> </w:t>
      </w:r>
      <w:r>
        <w:t>en</w:t>
      </w:r>
      <w:r>
        <w:rPr>
          <w:spacing w:val="-9"/>
        </w:rPr>
        <w:t xml:space="preserve"> </w:t>
      </w:r>
      <w:r>
        <w:t>las</w:t>
      </w:r>
      <w:r>
        <w:rPr>
          <w:spacing w:val="-9"/>
        </w:rPr>
        <w:t xml:space="preserve"> </w:t>
      </w:r>
      <w:r>
        <w:t>instalaciones</w:t>
      </w:r>
      <w:r>
        <w:rPr>
          <w:spacing w:val="-9"/>
        </w:rPr>
        <w:t xml:space="preserve"> </w:t>
      </w:r>
      <w:r>
        <w:t>y</w:t>
      </w:r>
      <w:r>
        <w:rPr>
          <w:spacing w:val="-11"/>
        </w:rPr>
        <w:t xml:space="preserve"> </w:t>
      </w:r>
      <w:r>
        <w:t>equipamiento</w:t>
      </w:r>
      <w:r>
        <w:rPr>
          <w:spacing w:val="-9"/>
        </w:rPr>
        <w:t xml:space="preserve"> </w:t>
      </w:r>
      <w:r>
        <w:t>energético</w:t>
      </w:r>
      <w:r>
        <w:rPr>
          <w:spacing w:val="-9"/>
        </w:rPr>
        <w:t xml:space="preserve"> </w:t>
      </w:r>
      <w:r>
        <w:t>y</w:t>
      </w:r>
      <w:r>
        <w:rPr>
          <w:spacing w:val="-11"/>
        </w:rPr>
        <w:t xml:space="preserve"> </w:t>
      </w:r>
      <w:r>
        <w:t>evaluar</w:t>
      </w:r>
      <w:r>
        <w:rPr>
          <w:spacing w:val="-8"/>
        </w:rPr>
        <w:t xml:space="preserve"> </w:t>
      </w:r>
      <w:r>
        <w:t>las</w:t>
      </w:r>
      <w:r>
        <w:rPr>
          <w:spacing w:val="-9"/>
        </w:rPr>
        <w:t xml:space="preserve"> </w:t>
      </w:r>
      <w:r>
        <w:t>alternativas</w:t>
      </w:r>
      <w:r>
        <w:rPr>
          <w:spacing w:val="-9"/>
        </w:rPr>
        <w:t xml:space="preserve"> </w:t>
      </w:r>
      <w:r>
        <w:t>de</w:t>
      </w:r>
      <w:r>
        <w:rPr>
          <w:spacing w:val="-9"/>
        </w:rPr>
        <w:t xml:space="preserve"> </w:t>
      </w:r>
      <w:r>
        <w:t>mejora</w:t>
      </w:r>
      <w:r>
        <w:rPr>
          <w:spacing w:val="-11"/>
        </w:rPr>
        <w:t xml:space="preserve"> </w:t>
      </w:r>
      <w:r>
        <w:t>viables,</w:t>
      </w:r>
      <w:r>
        <w:rPr>
          <w:spacing w:val="-10"/>
        </w:rPr>
        <w:t xml:space="preserve"> </w:t>
      </w:r>
      <w:r>
        <w:t>técnica y económicamente.</w:t>
      </w:r>
    </w:p>
    <w:p w14:paraId="726095F6" w14:textId="77777777" w:rsidR="007548B9" w:rsidRDefault="003629E0">
      <w:pPr>
        <w:pStyle w:val="Prrafodelista"/>
        <w:numPr>
          <w:ilvl w:val="1"/>
          <w:numId w:val="1"/>
        </w:numPr>
        <w:tabs>
          <w:tab w:val="left" w:pos="627"/>
        </w:tabs>
        <w:ind w:hanging="362"/>
        <w:jc w:val="both"/>
      </w:pPr>
      <w:r>
        <w:t>Asesoría</w:t>
      </w:r>
      <w:r>
        <w:rPr>
          <w:spacing w:val="-6"/>
        </w:rPr>
        <w:t xml:space="preserve"> </w:t>
      </w:r>
      <w:r>
        <w:t>para</w:t>
      </w:r>
      <w:r>
        <w:rPr>
          <w:spacing w:val="-4"/>
        </w:rPr>
        <w:t xml:space="preserve"> </w:t>
      </w:r>
      <w:r>
        <w:t>identificar</w:t>
      </w:r>
      <w:r>
        <w:rPr>
          <w:spacing w:val="-8"/>
        </w:rPr>
        <w:t xml:space="preserve"> </w:t>
      </w:r>
      <w:r>
        <w:t>maneras</w:t>
      </w:r>
      <w:r>
        <w:rPr>
          <w:spacing w:val="-5"/>
        </w:rPr>
        <w:t xml:space="preserve"> </w:t>
      </w:r>
      <w:r>
        <w:t>de</w:t>
      </w:r>
      <w:r>
        <w:rPr>
          <w:spacing w:val="-6"/>
        </w:rPr>
        <w:t xml:space="preserve"> </w:t>
      </w:r>
      <w:r>
        <w:t>cómo</w:t>
      </w:r>
      <w:r>
        <w:rPr>
          <w:spacing w:val="-6"/>
        </w:rPr>
        <w:t xml:space="preserve"> </w:t>
      </w:r>
      <w:r>
        <w:t>migrar</w:t>
      </w:r>
      <w:r>
        <w:rPr>
          <w:spacing w:val="-5"/>
        </w:rPr>
        <w:t xml:space="preserve"> </w:t>
      </w:r>
      <w:r>
        <w:t>a</w:t>
      </w:r>
      <w:r>
        <w:rPr>
          <w:spacing w:val="-5"/>
        </w:rPr>
        <w:t xml:space="preserve"> </w:t>
      </w:r>
      <w:r>
        <w:t>que</w:t>
      </w:r>
      <w:r>
        <w:rPr>
          <w:spacing w:val="-6"/>
        </w:rPr>
        <w:t xml:space="preserve"> </w:t>
      </w:r>
      <w:r>
        <w:t>tu</w:t>
      </w:r>
      <w:r>
        <w:rPr>
          <w:spacing w:val="-6"/>
        </w:rPr>
        <w:t xml:space="preserve"> </w:t>
      </w:r>
      <w:r>
        <w:t>negocio</w:t>
      </w:r>
      <w:r>
        <w:rPr>
          <w:spacing w:val="-4"/>
        </w:rPr>
        <w:t xml:space="preserve"> </w:t>
      </w:r>
      <w:r>
        <w:t>utilice</w:t>
      </w:r>
      <w:r>
        <w:rPr>
          <w:spacing w:val="-3"/>
        </w:rPr>
        <w:t xml:space="preserve"> </w:t>
      </w:r>
      <w:r>
        <w:t>energía</w:t>
      </w:r>
      <w:r>
        <w:rPr>
          <w:spacing w:val="-4"/>
        </w:rPr>
        <w:t xml:space="preserve"> </w:t>
      </w:r>
      <w:r>
        <w:t>y</w:t>
      </w:r>
      <w:r>
        <w:rPr>
          <w:spacing w:val="-5"/>
        </w:rPr>
        <w:t xml:space="preserve"> </w:t>
      </w:r>
      <w:r>
        <w:t>combustibles</w:t>
      </w:r>
      <w:r>
        <w:rPr>
          <w:spacing w:val="-6"/>
        </w:rPr>
        <w:t xml:space="preserve"> </w:t>
      </w:r>
      <w:r>
        <w:t>menos</w:t>
      </w:r>
      <w:r>
        <w:rPr>
          <w:spacing w:val="-5"/>
        </w:rPr>
        <w:t xml:space="preserve"> </w:t>
      </w:r>
      <w:r>
        <w:rPr>
          <w:spacing w:val="-2"/>
        </w:rPr>
        <w:t>contaminantes.</w:t>
      </w:r>
    </w:p>
    <w:p w14:paraId="7E65FB92" w14:textId="77777777" w:rsidR="007548B9" w:rsidRDefault="003629E0">
      <w:pPr>
        <w:pStyle w:val="Prrafodelista"/>
        <w:numPr>
          <w:ilvl w:val="1"/>
          <w:numId w:val="1"/>
        </w:numPr>
        <w:tabs>
          <w:tab w:val="left" w:pos="627"/>
        </w:tabs>
        <w:spacing w:before="19"/>
        <w:ind w:hanging="362"/>
        <w:jc w:val="both"/>
      </w:pPr>
      <w:r>
        <w:t>Asesoría</w:t>
      </w:r>
      <w:r>
        <w:rPr>
          <w:spacing w:val="-7"/>
        </w:rPr>
        <w:t xml:space="preserve"> </w:t>
      </w:r>
      <w:r>
        <w:t>y</w:t>
      </w:r>
      <w:r>
        <w:rPr>
          <w:spacing w:val="-6"/>
        </w:rPr>
        <w:t xml:space="preserve"> </w:t>
      </w:r>
      <w:r>
        <w:t>capacitación</w:t>
      </w:r>
      <w:r>
        <w:rPr>
          <w:spacing w:val="-5"/>
        </w:rPr>
        <w:t xml:space="preserve"> </w:t>
      </w:r>
      <w:r>
        <w:t>para</w:t>
      </w:r>
      <w:r>
        <w:rPr>
          <w:spacing w:val="-5"/>
        </w:rPr>
        <w:t xml:space="preserve"> </w:t>
      </w:r>
      <w:r>
        <w:t>efectuar</w:t>
      </w:r>
      <w:r>
        <w:rPr>
          <w:spacing w:val="-4"/>
        </w:rPr>
        <w:t xml:space="preserve"> </w:t>
      </w:r>
      <w:r>
        <w:t>de</w:t>
      </w:r>
      <w:r>
        <w:rPr>
          <w:spacing w:val="-9"/>
        </w:rPr>
        <w:t xml:space="preserve"> </w:t>
      </w:r>
      <w:r>
        <w:t>forma</w:t>
      </w:r>
      <w:r>
        <w:rPr>
          <w:spacing w:val="-5"/>
        </w:rPr>
        <w:t xml:space="preserve"> </w:t>
      </w:r>
      <w:r>
        <w:t>informada</w:t>
      </w:r>
      <w:r>
        <w:rPr>
          <w:spacing w:val="-5"/>
        </w:rPr>
        <w:t xml:space="preserve"> </w:t>
      </w:r>
      <w:r>
        <w:t>la</w:t>
      </w:r>
      <w:r>
        <w:rPr>
          <w:spacing w:val="-7"/>
        </w:rPr>
        <w:t xml:space="preserve"> </w:t>
      </w:r>
      <w:r>
        <w:t>comprar</w:t>
      </w:r>
      <w:r>
        <w:rPr>
          <w:spacing w:val="-5"/>
        </w:rPr>
        <w:t xml:space="preserve"> </w:t>
      </w:r>
      <w:r>
        <w:t>de</w:t>
      </w:r>
      <w:r>
        <w:rPr>
          <w:spacing w:val="-7"/>
        </w:rPr>
        <w:t xml:space="preserve"> </w:t>
      </w:r>
      <w:r>
        <w:t>equipamiento</w:t>
      </w:r>
      <w:r>
        <w:rPr>
          <w:spacing w:val="-5"/>
        </w:rPr>
        <w:t xml:space="preserve"> </w:t>
      </w:r>
      <w:r>
        <w:t>eficiente</w:t>
      </w:r>
      <w:r>
        <w:rPr>
          <w:spacing w:val="-5"/>
        </w:rPr>
        <w:t xml:space="preserve"> </w:t>
      </w:r>
      <w:r>
        <w:t>para</w:t>
      </w:r>
      <w:r>
        <w:rPr>
          <w:spacing w:val="-7"/>
        </w:rPr>
        <w:t xml:space="preserve"> </w:t>
      </w:r>
      <w:r>
        <w:t>mi</w:t>
      </w:r>
      <w:r>
        <w:rPr>
          <w:spacing w:val="-4"/>
        </w:rPr>
        <w:t xml:space="preserve"> </w:t>
      </w:r>
      <w:r>
        <w:rPr>
          <w:spacing w:val="-2"/>
        </w:rPr>
        <w:t>negocio.</w:t>
      </w:r>
    </w:p>
    <w:p w14:paraId="2970FDF6" w14:textId="77777777" w:rsidR="007548B9" w:rsidRDefault="003629E0">
      <w:pPr>
        <w:pStyle w:val="Prrafodelista"/>
        <w:numPr>
          <w:ilvl w:val="1"/>
          <w:numId w:val="1"/>
        </w:numPr>
        <w:tabs>
          <w:tab w:val="left" w:pos="627"/>
        </w:tabs>
        <w:spacing w:before="18" w:line="259" w:lineRule="auto"/>
        <w:ind w:right="194"/>
        <w:jc w:val="both"/>
      </w:pPr>
      <w:r>
        <w:t>Asesoría para identificar</w:t>
      </w:r>
      <w:r>
        <w:rPr>
          <w:spacing w:val="-1"/>
        </w:rPr>
        <w:t xml:space="preserve"> </w:t>
      </w:r>
      <w:r>
        <w:t>cual o cuales metodologías de</w:t>
      </w:r>
      <w:r>
        <w:rPr>
          <w:spacing w:val="-2"/>
        </w:rPr>
        <w:t xml:space="preserve"> </w:t>
      </w:r>
      <w:r>
        <w:t>generación de energía renovable es la más</w:t>
      </w:r>
      <w:r>
        <w:rPr>
          <w:spacing w:val="-2"/>
        </w:rPr>
        <w:t xml:space="preserve"> </w:t>
      </w:r>
      <w:r>
        <w:t>adecuada para</w:t>
      </w:r>
      <w:r>
        <w:rPr>
          <w:spacing w:val="-2"/>
        </w:rPr>
        <w:t xml:space="preserve"> </w:t>
      </w:r>
      <w:r>
        <w:t>mi negocio</w:t>
      </w:r>
      <w:r>
        <w:rPr>
          <w:spacing w:val="-2"/>
        </w:rPr>
        <w:t xml:space="preserve"> </w:t>
      </w:r>
      <w:r>
        <w:t>y como poder implementarla.</w:t>
      </w:r>
    </w:p>
    <w:p w14:paraId="6ECB8BD3" w14:textId="77777777" w:rsidR="007548B9" w:rsidRDefault="003629E0">
      <w:pPr>
        <w:pStyle w:val="Prrafodelista"/>
        <w:numPr>
          <w:ilvl w:val="1"/>
          <w:numId w:val="1"/>
        </w:numPr>
        <w:tabs>
          <w:tab w:val="left" w:pos="627"/>
        </w:tabs>
        <w:spacing w:before="2" w:line="259" w:lineRule="auto"/>
        <w:ind w:right="193"/>
        <w:jc w:val="both"/>
      </w:pPr>
      <w:r>
        <w:t>Asesoría para la</w:t>
      </w:r>
      <w:r>
        <w:rPr>
          <w:spacing w:val="-3"/>
        </w:rPr>
        <w:t xml:space="preserve"> </w:t>
      </w:r>
      <w:r>
        <w:t>creación de</w:t>
      </w:r>
      <w:r>
        <w:rPr>
          <w:spacing w:val="-4"/>
        </w:rPr>
        <w:t xml:space="preserve"> </w:t>
      </w:r>
      <w:r>
        <w:t>guías y/o capacitaciones en</w:t>
      </w:r>
      <w:r>
        <w:rPr>
          <w:spacing w:val="-3"/>
        </w:rPr>
        <w:t xml:space="preserve"> </w:t>
      </w:r>
      <w:r>
        <w:t>temáticas</w:t>
      </w:r>
      <w:r>
        <w:rPr>
          <w:spacing w:val="-3"/>
        </w:rPr>
        <w:t xml:space="preserve"> </w:t>
      </w:r>
      <w:r>
        <w:t>de: Conducción</w:t>
      </w:r>
      <w:r>
        <w:rPr>
          <w:spacing w:val="-1"/>
        </w:rPr>
        <w:t xml:space="preserve"> </w:t>
      </w:r>
      <w:r>
        <w:t>eficiente,</w:t>
      </w:r>
      <w:r>
        <w:rPr>
          <w:spacing w:val="-1"/>
        </w:rPr>
        <w:t xml:space="preserve"> </w:t>
      </w:r>
      <w:r>
        <w:t>disminución</w:t>
      </w:r>
      <w:r>
        <w:rPr>
          <w:spacing w:val="-1"/>
        </w:rPr>
        <w:t xml:space="preserve"> </w:t>
      </w:r>
      <w:r>
        <w:t>de</w:t>
      </w:r>
      <w:r>
        <w:rPr>
          <w:spacing w:val="-4"/>
        </w:rPr>
        <w:t xml:space="preserve"> </w:t>
      </w:r>
      <w:r>
        <w:t>gastos energéticos en tu negocio, eficiencia energética y el uso de energías renovables en los procesos productivos.</w:t>
      </w:r>
    </w:p>
    <w:p w14:paraId="11C0061B" w14:textId="77777777" w:rsidR="007548B9" w:rsidRDefault="007548B9">
      <w:pPr>
        <w:pStyle w:val="Textoindependiente"/>
        <w:spacing w:before="4"/>
        <w:rPr>
          <w:sz w:val="23"/>
        </w:rPr>
      </w:pPr>
    </w:p>
    <w:p w14:paraId="0EB6F561" w14:textId="312470F5" w:rsidR="007548B9" w:rsidRPr="00760E9E" w:rsidRDefault="003629E0" w:rsidP="00760E9E">
      <w:pPr>
        <w:pStyle w:val="Prrafodelista"/>
        <w:numPr>
          <w:ilvl w:val="0"/>
          <w:numId w:val="1"/>
        </w:numPr>
        <w:rPr>
          <w:b/>
        </w:rPr>
      </w:pPr>
      <w:r w:rsidRPr="00760E9E">
        <w:rPr>
          <w:b/>
        </w:rPr>
        <w:t>ECONOMÍA</w:t>
      </w:r>
      <w:r w:rsidRPr="00760E9E">
        <w:rPr>
          <w:b/>
          <w:spacing w:val="-12"/>
        </w:rPr>
        <w:t xml:space="preserve"> </w:t>
      </w:r>
      <w:r w:rsidRPr="00760E9E">
        <w:rPr>
          <w:b/>
          <w:spacing w:val="-2"/>
        </w:rPr>
        <w:t>CIRCULAR</w:t>
      </w:r>
    </w:p>
    <w:p w14:paraId="1BF04D3A" w14:textId="77777777" w:rsidR="007548B9" w:rsidRPr="00760E9E" w:rsidRDefault="007548B9">
      <w:pPr>
        <w:pStyle w:val="Textoindependiente"/>
        <w:spacing w:before="4"/>
        <w:rPr>
          <w:rFonts w:ascii="Arial"/>
          <w:b/>
          <w:sz w:val="25"/>
        </w:rPr>
      </w:pPr>
    </w:p>
    <w:p w14:paraId="6CCF6C61" w14:textId="77777777" w:rsidR="007548B9" w:rsidRDefault="003629E0">
      <w:pPr>
        <w:ind w:left="198"/>
        <w:jc w:val="both"/>
        <w:rPr>
          <w:rFonts w:ascii="Arial" w:hAnsi="Arial"/>
          <w:b/>
        </w:rPr>
      </w:pPr>
      <w:r>
        <w:rPr>
          <w:rFonts w:ascii="Arial" w:hAnsi="Arial"/>
          <w:b/>
          <w:color w:val="974705"/>
        </w:rPr>
        <w:lastRenderedPageBreak/>
        <w:t>¿Qué</w:t>
      </w:r>
      <w:r>
        <w:rPr>
          <w:rFonts w:ascii="Arial" w:hAnsi="Arial"/>
          <w:b/>
          <w:color w:val="974705"/>
          <w:spacing w:val="-2"/>
        </w:rPr>
        <w:t xml:space="preserve"> </w:t>
      </w:r>
      <w:r>
        <w:rPr>
          <w:rFonts w:ascii="Arial" w:hAnsi="Arial"/>
          <w:b/>
          <w:color w:val="974705"/>
        </w:rPr>
        <w:t>puedo</w:t>
      </w:r>
      <w:r>
        <w:rPr>
          <w:rFonts w:ascii="Arial" w:hAnsi="Arial"/>
          <w:b/>
          <w:color w:val="974705"/>
          <w:spacing w:val="-4"/>
        </w:rPr>
        <w:t xml:space="preserve"> </w:t>
      </w:r>
      <w:r>
        <w:rPr>
          <w:rFonts w:ascii="Arial" w:hAnsi="Arial"/>
          <w:b/>
          <w:color w:val="974705"/>
        </w:rPr>
        <w:t>hacer</w:t>
      </w:r>
      <w:r>
        <w:rPr>
          <w:rFonts w:ascii="Arial" w:hAnsi="Arial"/>
          <w:b/>
          <w:color w:val="974705"/>
          <w:spacing w:val="-2"/>
        </w:rPr>
        <w:t xml:space="preserve"> </w:t>
      </w:r>
      <w:r>
        <w:rPr>
          <w:rFonts w:ascii="Arial" w:hAnsi="Arial"/>
          <w:b/>
          <w:color w:val="974705"/>
        </w:rPr>
        <w:t>en</w:t>
      </w:r>
      <w:r>
        <w:rPr>
          <w:rFonts w:ascii="Arial" w:hAnsi="Arial"/>
          <w:b/>
          <w:color w:val="974705"/>
          <w:spacing w:val="-3"/>
        </w:rPr>
        <w:t xml:space="preserve"> </w:t>
      </w:r>
      <w:r>
        <w:rPr>
          <w:rFonts w:ascii="Arial" w:hAnsi="Arial"/>
          <w:b/>
          <w:color w:val="974705"/>
        </w:rPr>
        <w:t>mi</w:t>
      </w:r>
      <w:r>
        <w:rPr>
          <w:rFonts w:ascii="Arial" w:hAnsi="Arial"/>
          <w:b/>
          <w:color w:val="974705"/>
          <w:spacing w:val="-1"/>
        </w:rPr>
        <w:t xml:space="preserve"> </w:t>
      </w:r>
      <w:r>
        <w:rPr>
          <w:rFonts w:ascii="Arial" w:hAnsi="Arial"/>
          <w:b/>
          <w:color w:val="974705"/>
          <w:spacing w:val="-2"/>
        </w:rPr>
        <w:t>negocio?</w:t>
      </w:r>
    </w:p>
    <w:p w14:paraId="2E9F4226" w14:textId="77777777" w:rsidR="007548B9" w:rsidRDefault="007548B9">
      <w:pPr>
        <w:pStyle w:val="Textoindependiente"/>
        <w:rPr>
          <w:rFonts w:ascii="Arial"/>
          <w:b/>
          <w:sz w:val="24"/>
        </w:rPr>
      </w:pPr>
    </w:p>
    <w:p w14:paraId="6D4EB858" w14:textId="77777777" w:rsidR="007548B9" w:rsidRDefault="003629E0">
      <w:pPr>
        <w:pStyle w:val="Prrafodelista"/>
        <w:numPr>
          <w:ilvl w:val="1"/>
          <w:numId w:val="1"/>
        </w:numPr>
        <w:tabs>
          <w:tab w:val="left" w:pos="627"/>
        </w:tabs>
        <w:spacing w:before="94" w:line="259" w:lineRule="auto"/>
        <w:ind w:right="198"/>
      </w:pPr>
      <w:r>
        <w:t>Articulación de un proyecto de negocio que involucre directamente la recolección y reciclaje de materiales para su reutilización directa o su reproceso, como la recolección de vidrios, textiles, metales, madera, u otros elementos.</w:t>
      </w:r>
    </w:p>
    <w:p w14:paraId="00030853" w14:textId="77777777" w:rsidR="007548B9" w:rsidRDefault="003629E0">
      <w:pPr>
        <w:pStyle w:val="Prrafodelista"/>
        <w:numPr>
          <w:ilvl w:val="1"/>
          <w:numId w:val="1"/>
        </w:numPr>
        <w:tabs>
          <w:tab w:val="left" w:pos="627"/>
        </w:tabs>
        <w:spacing w:line="259" w:lineRule="auto"/>
        <w:ind w:right="201"/>
      </w:pPr>
      <w:r>
        <w:t>Actividades</w:t>
      </w:r>
      <w:r>
        <w:rPr>
          <w:spacing w:val="61"/>
        </w:rPr>
        <w:t xml:space="preserve"> </w:t>
      </w:r>
      <w:r>
        <w:t>que</w:t>
      </w:r>
      <w:r>
        <w:rPr>
          <w:spacing w:val="40"/>
        </w:rPr>
        <w:t xml:space="preserve"> </w:t>
      </w:r>
      <w:r>
        <w:t>migren</w:t>
      </w:r>
      <w:r>
        <w:rPr>
          <w:spacing w:val="40"/>
        </w:rPr>
        <w:t xml:space="preserve"> </w:t>
      </w:r>
      <w:r>
        <w:t>hace</w:t>
      </w:r>
      <w:r>
        <w:rPr>
          <w:spacing w:val="40"/>
        </w:rPr>
        <w:t xml:space="preserve"> </w:t>
      </w:r>
      <w:r>
        <w:t>un</w:t>
      </w:r>
      <w:r>
        <w:rPr>
          <w:spacing w:val="40"/>
        </w:rPr>
        <w:t xml:space="preserve"> </w:t>
      </w:r>
      <w:r>
        <w:t>modelo</w:t>
      </w:r>
      <w:r>
        <w:rPr>
          <w:spacing w:val="61"/>
        </w:rPr>
        <w:t xml:space="preserve"> </w:t>
      </w:r>
      <w:r>
        <w:t>de</w:t>
      </w:r>
      <w:r>
        <w:rPr>
          <w:spacing w:val="40"/>
        </w:rPr>
        <w:t xml:space="preserve"> </w:t>
      </w:r>
      <w:r>
        <w:t>gestión</w:t>
      </w:r>
      <w:r>
        <w:rPr>
          <w:spacing w:val="40"/>
        </w:rPr>
        <w:t xml:space="preserve"> </w:t>
      </w:r>
      <w:r>
        <w:t>de</w:t>
      </w:r>
      <w:r>
        <w:rPr>
          <w:spacing w:val="40"/>
        </w:rPr>
        <w:t xml:space="preserve"> </w:t>
      </w:r>
      <w:r>
        <w:t>sus</w:t>
      </w:r>
      <w:r>
        <w:rPr>
          <w:spacing w:val="40"/>
        </w:rPr>
        <w:t xml:space="preserve"> </w:t>
      </w:r>
      <w:r>
        <w:t>residuos,</w:t>
      </w:r>
      <w:r>
        <w:rPr>
          <w:spacing w:val="40"/>
        </w:rPr>
        <w:t xml:space="preserve"> </w:t>
      </w:r>
      <w:r>
        <w:t>ya</w:t>
      </w:r>
      <w:r>
        <w:rPr>
          <w:spacing w:val="61"/>
        </w:rPr>
        <w:t xml:space="preserve"> </w:t>
      </w:r>
      <w:r>
        <w:t>sea</w:t>
      </w:r>
      <w:r>
        <w:rPr>
          <w:spacing w:val="40"/>
        </w:rPr>
        <w:t xml:space="preserve"> </w:t>
      </w:r>
      <w:r>
        <w:t>implementación</w:t>
      </w:r>
      <w:r>
        <w:rPr>
          <w:spacing w:val="61"/>
        </w:rPr>
        <w:t xml:space="preserve"> </w:t>
      </w:r>
      <w:r>
        <w:t>de</w:t>
      </w:r>
      <w:r>
        <w:rPr>
          <w:spacing w:val="40"/>
        </w:rPr>
        <w:t xml:space="preserve"> </w:t>
      </w:r>
      <w:r>
        <w:t>compostaje,</w:t>
      </w:r>
      <w:r>
        <w:rPr>
          <w:spacing w:val="40"/>
        </w:rPr>
        <w:t xml:space="preserve"> </w:t>
      </w:r>
      <w:r>
        <w:t>reducción, reutilización, reciclaje y/o valorización de residuos sólidos o líquidos.</w:t>
      </w:r>
    </w:p>
    <w:p w14:paraId="0F63117A" w14:textId="137E773C" w:rsidR="007548B9" w:rsidRDefault="003629E0">
      <w:pPr>
        <w:pStyle w:val="Prrafodelista"/>
        <w:numPr>
          <w:ilvl w:val="1"/>
          <w:numId w:val="1"/>
        </w:numPr>
        <w:tabs>
          <w:tab w:val="left" w:pos="627"/>
        </w:tabs>
        <w:spacing w:line="259" w:lineRule="auto"/>
        <w:ind w:right="199"/>
      </w:pPr>
      <w:r>
        <w:t>Actividades</w:t>
      </w:r>
      <w:r>
        <w:rPr>
          <w:spacing w:val="40"/>
        </w:rPr>
        <w:t xml:space="preserve"> </w:t>
      </w:r>
      <w:r>
        <w:t>relacionadas</w:t>
      </w:r>
      <w:r>
        <w:rPr>
          <w:spacing w:val="40"/>
        </w:rPr>
        <w:t xml:space="preserve"> </w:t>
      </w:r>
      <w:r>
        <w:t>con</w:t>
      </w:r>
      <w:r>
        <w:rPr>
          <w:spacing w:val="40"/>
        </w:rPr>
        <w:t xml:space="preserve"> </w:t>
      </w:r>
      <w:r>
        <w:t>la</w:t>
      </w:r>
      <w:r>
        <w:rPr>
          <w:spacing w:val="40"/>
        </w:rPr>
        <w:t xml:space="preserve"> </w:t>
      </w:r>
      <w:r>
        <w:t>reducción</w:t>
      </w:r>
      <w:r>
        <w:rPr>
          <w:spacing w:val="40"/>
        </w:rPr>
        <w:t xml:space="preserve"> </w:t>
      </w:r>
      <w:r>
        <w:t>de</w:t>
      </w:r>
      <w:r>
        <w:rPr>
          <w:spacing w:val="40"/>
        </w:rPr>
        <w:t xml:space="preserve"> </w:t>
      </w:r>
      <w:r>
        <w:t>residuos,</w:t>
      </w:r>
      <w:r>
        <w:rPr>
          <w:spacing w:val="40"/>
        </w:rPr>
        <w:t xml:space="preserve"> </w:t>
      </w:r>
      <w:r>
        <w:t>ya</w:t>
      </w:r>
      <w:r>
        <w:rPr>
          <w:spacing w:val="40"/>
        </w:rPr>
        <w:t xml:space="preserve"> </w:t>
      </w:r>
      <w:r>
        <w:t>sea</w:t>
      </w:r>
      <w:r>
        <w:rPr>
          <w:spacing w:val="40"/>
        </w:rPr>
        <w:t xml:space="preserve"> </w:t>
      </w:r>
      <w:r>
        <w:t>por</w:t>
      </w:r>
      <w:r>
        <w:rPr>
          <w:spacing w:val="40"/>
        </w:rPr>
        <w:t xml:space="preserve"> </w:t>
      </w:r>
      <w:r>
        <w:t>una</w:t>
      </w:r>
      <w:r>
        <w:rPr>
          <w:spacing w:val="40"/>
        </w:rPr>
        <w:t xml:space="preserve"> </w:t>
      </w:r>
      <w:r>
        <w:t>baja</w:t>
      </w:r>
      <w:r>
        <w:rPr>
          <w:spacing w:val="40"/>
        </w:rPr>
        <w:t xml:space="preserve"> </w:t>
      </w:r>
      <w:r>
        <w:t>en</w:t>
      </w:r>
      <w:r>
        <w:rPr>
          <w:spacing w:val="40"/>
        </w:rPr>
        <w:t xml:space="preserve"> </w:t>
      </w:r>
      <w:r>
        <w:t>las</w:t>
      </w:r>
      <w:r>
        <w:rPr>
          <w:spacing w:val="40"/>
        </w:rPr>
        <w:t xml:space="preserve"> </w:t>
      </w:r>
      <w:r>
        <w:t>mermas,</w:t>
      </w:r>
      <w:r>
        <w:rPr>
          <w:spacing w:val="40"/>
        </w:rPr>
        <w:t xml:space="preserve"> </w:t>
      </w:r>
      <w:r>
        <w:t>valorización</w:t>
      </w:r>
      <w:r>
        <w:rPr>
          <w:spacing w:val="40"/>
        </w:rPr>
        <w:t xml:space="preserve"> </w:t>
      </w:r>
      <w:r>
        <w:t>de</w:t>
      </w:r>
      <w:r>
        <w:rPr>
          <w:spacing w:val="40"/>
        </w:rPr>
        <w:t xml:space="preserve"> </w:t>
      </w:r>
      <w:r>
        <w:t>residuos</w:t>
      </w:r>
      <w:r>
        <w:rPr>
          <w:spacing w:val="40"/>
        </w:rPr>
        <w:t xml:space="preserve"> </w:t>
      </w:r>
      <w:r>
        <w:t>y/o transformación de un residuo en una nueva materia prima o subproducto.</w:t>
      </w:r>
    </w:p>
    <w:p w14:paraId="2E1FAFE6" w14:textId="77777777" w:rsidR="000566A5" w:rsidRDefault="000566A5" w:rsidP="000566A5">
      <w:pPr>
        <w:pStyle w:val="Prrafodelista"/>
        <w:tabs>
          <w:tab w:val="left" w:pos="627"/>
        </w:tabs>
        <w:spacing w:line="259" w:lineRule="auto"/>
        <w:ind w:left="626" w:right="199" w:firstLine="0"/>
      </w:pPr>
    </w:p>
    <w:p w14:paraId="66A22712" w14:textId="77777777" w:rsidR="007548B9" w:rsidRDefault="003629E0">
      <w:pPr>
        <w:pStyle w:val="Prrafodelista"/>
        <w:numPr>
          <w:ilvl w:val="1"/>
          <w:numId w:val="1"/>
        </w:numPr>
        <w:tabs>
          <w:tab w:val="left" w:pos="627"/>
        </w:tabs>
        <w:spacing w:line="259" w:lineRule="auto"/>
        <w:ind w:right="196"/>
      </w:pPr>
      <w:r>
        <w:t>Estudio</w:t>
      </w:r>
      <w:r>
        <w:rPr>
          <w:spacing w:val="29"/>
        </w:rPr>
        <w:t xml:space="preserve"> </w:t>
      </w:r>
      <w:r>
        <w:t>de</w:t>
      </w:r>
      <w:r>
        <w:rPr>
          <w:spacing w:val="29"/>
        </w:rPr>
        <w:t xml:space="preserve"> </w:t>
      </w:r>
      <w:r>
        <w:t>gastos</w:t>
      </w:r>
      <w:r>
        <w:rPr>
          <w:spacing w:val="29"/>
        </w:rPr>
        <w:t xml:space="preserve"> </w:t>
      </w:r>
      <w:r>
        <w:t>operativos</w:t>
      </w:r>
      <w:r>
        <w:rPr>
          <w:spacing w:val="29"/>
        </w:rPr>
        <w:t xml:space="preserve"> </w:t>
      </w:r>
      <w:r>
        <w:t>(optimización</w:t>
      </w:r>
      <w:r>
        <w:rPr>
          <w:spacing w:val="29"/>
        </w:rPr>
        <w:t xml:space="preserve"> </w:t>
      </w:r>
      <w:r>
        <w:t>de</w:t>
      </w:r>
      <w:r>
        <w:rPr>
          <w:spacing w:val="29"/>
        </w:rPr>
        <w:t xml:space="preserve"> </w:t>
      </w:r>
      <w:r>
        <w:t>logística,</w:t>
      </w:r>
      <w:r>
        <w:rPr>
          <w:spacing w:val="35"/>
        </w:rPr>
        <w:t xml:space="preserve"> </w:t>
      </w:r>
      <w:r>
        <w:t>envases</w:t>
      </w:r>
      <w:r>
        <w:rPr>
          <w:spacing w:val="30"/>
        </w:rPr>
        <w:t xml:space="preserve"> </w:t>
      </w:r>
      <w:r>
        <w:t>y</w:t>
      </w:r>
      <w:r>
        <w:rPr>
          <w:spacing w:val="27"/>
        </w:rPr>
        <w:t xml:space="preserve"> </w:t>
      </w:r>
      <w:r>
        <w:t>embalajes,</w:t>
      </w:r>
      <w:r>
        <w:rPr>
          <w:spacing w:val="30"/>
        </w:rPr>
        <w:t xml:space="preserve"> </w:t>
      </w:r>
      <w:r>
        <w:t>limpieza,</w:t>
      </w:r>
      <w:r>
        <w:rPr>
          <w:spacing w:val="28"/>
        </w:rPr>
        <w:t xml:space="preserve"> </w:t>
      </w:r>
      <w:r>
        <w:t>gestión</w:t>
      </w:r>
      <w:r>
        <w:rPr>
          <w:spacing w:val="29"/>
        </w:rPr>
        <w:t xml:space="preserve"> </w:t>
      </w:r>
      <w:r>
        <w:t>de</w:t>
      </w:r>
      <w:r>
        <w:rPr>
          <w:spacing w:val="29"/>
        </w:rPr>
        <w:t xml:space="preserve"> </w:t>
      </w:r>
      <w:r>
        <w:t>residuos,</w:t>
      </w:r>
      <w:r>
        <w:rPr>
          <w:spacing w:val="30"/>
        </w:rPr>
        <w:t xml:space="preserve"> </w:t>
      </w:r>
      <w:r>
        <w:t>negociación</w:t>
      </w:r>
      <w:r>
        <w:rPr>
          <w:spacing w:val="29"/>
        </w:rPr>
        <w:t xml:space="preserve"> </w:t>
      </w:r>
      <w:r>
        <w:t>de precios de insumos, entre otros).</w:t>
      </w:r>
    </w:p>
    <w:p w14:paraId="75C1DC94" w14:textId="77777777" w:rsidR="007548B9" w:rsidRDefault="003629E0">
      <w:pPr>
        <w:pStyle w:val="Prrafodelista"/>
        <w:numPr>
          <w:ilvl w:val="1"/>
          <w:numId w:val="1"/>
        </w:numPr>
        <w:tabs>
          <w:tab w:val="left" w:pos="627"/>
        </w:tabs>
        <w:spacing w:line="259" w:lineRule="auto"/>
        <w:ind w:right="193"/>
      </w:pPr>
      <w:r>
        <w:t>Realización</w:t>
      </w:r>
      <w:r>
        <w:rPr>
          <w:spacing w:val="-8"/>
        </w:rPr>
        <w:t xml:space="preserve"> </w:t>
      </w:r>
      <w:r>
        <w:t>de</w:t>
      </w:r>
      <w:r>
        <w:rPr>
          <w:spacing w:val="-8"/>
        </w:rPr>
        <w:t xml:space="preserve"> </w:t>
      </w:r>
      <w:r>
        <w:t>convenios</w:t>
      </w:r>
      <w:r>
        <w:rPr>
          <w:spacing w:val="-7"/>
        </w:rPr>
        <w:t xml:space="preserve"> </w:t>
      </w:r>
      <w:r>
        <w:t>y/o</w:t>
      </w:r>
      <w:r>
        <w:rPr>
          <w:spacing w:val="-8"/>
        </w:rPr>
        <w:t xml:space="preserve"> </w:t>
      </w:r>
      <w:r>
        <w:t>alianzas</w:t>
      </w:r>
      <w:r>
        <w:rPr>
          <w:spacing w:val="-8"/>
        </w:rPr>
        <w:t xml:space="preserve"> </w:t>
      </w:r>
      <w:r>
        <w:t>con</w:t>
      </w:r>
      <w:r>
        <w:rPr>
          <w:spacing w:val="-8"/>
        </w:rPr>
        <w:t xml:space="preserve"> </w:t>
      </w:r>
      <w:r>
        <w:t>otros</w:t>
      </w:r>
      <w:r>
        <w:rPr>
          <w:spacing w:val="-8"/>
        </w:rPr>
        <w:t xml:space="preserve"> </w:t>
      </w:r>
      <w:r>
        <w:t>empresarios</w:t>
      </w:r>
      <w:r>
        <w:rPr>
          <w:spacing w:val="-8"/>
        </w:rPr>
        <w:t xml:space="preserve"> </w:t>
      </w:r>
      <w:r>
        <w:t>para</w:t>
      </w:r>
      <w:r>
        <w:rPr>
          <w:spacing w:val="-10"/>
        </w:rPr>
        <w:t xml:space="preserve"> </w:t>
      </w:r>
      <w:r>
        <w:t>trabajar</w:t>
      </w:r>
      <w:r>
        <w:rPr>
          <w:spacing w:val="-12"/>
        </w:rPr>
        <w:t xml:space="preserve"> </w:t>
      </w:r>
      <w:r>
        <w:t>en</w:t>
      </w:r>
      <w:r>
        <w:rPr>
          <w:spacing w:val="-8"/>
        </w:rPr>
        <w:t xml:space="preserve"> </w:t>
      </w:r>
      <w:r>
        <w:t>conjunto</w:t>
      </w:r>
      <w:r>
        <w:rPr>
          <w:spacing w:val="-8"/>
        </w:rPr>
        <w:t xml:space="preserve"> </w:t>
      </w:r>
      <w:r>
        <w:t>en</w:t>
      </w:r>
      <w:r>
        <w:rPr>
          <w:spacing w:val="-8"/>
        </w:rPr>
        <w:t xml:space="preserve"> </w:t>
      </w:r>
      <w:r>
        <w:t>la</w:t>
      </w:r>
      <w:r>
        <w:rPr>
          <w:spacing w:val="-8"/>
        </w:rPr>
        <w:t xml:space="preserve"> </w:t>
      </w:r>
      <w:r>
        <w:t>gestión</w:t>
      </w:r>
      <w:r>
        <w:rPr>
          <w:spacing w:val="-11"/>
        </w:rPr>
        <w:t xml:space="preserve"> </w:t>
      </w:r>
      <w:r>
        <w:t>de</w:t>
      </w:r>
      <w:r>
        <w:rPr>
          <w:spacing w:val="-8"/>
        </w:rPr>
        <w:t xml:space="preserve"> </w:t>
      </w:r>
      <w:r>
        <w:t>residuos</w:t>
      </w:r>
      <w:r>
        <w:rPr>
          <w:spacing w:val="-8"/>
        </w:rPr>
        <w:t xml:space="preserve"> </w:t>
      </w:r>
      <w:r>
        <w:t>de</w:t>
      </w:r>
      <w:r>
        <w:rPr>
          <w:spacing w:val="-8"/>
        </w:rPr>
        <w:t xml:space="preserve"> </w:t>
      </w:r>
      <w:r>
        <w:t>sus</w:t>
      </w:r>
      <w:r>
        <w:rPr>
          <w:spacing w:val="-8"/>
        </w:rPr>
        <w:t xml:space="preserve"> </w:t>
      </w:r>
      <w:r>
        <w:t>procesos, productos y/o actividades relacionadas. Integrando siempre a la cadena el trabajo con proveedores sustentables.</w:t>
      </w:r>
    </w:p>
    <w:p w14:paraId="293805AA" w14:textId="77777777" w:rsidR="007548B9" w:rsidRDefault="003629E0">
      <w:pPr>
        <w:pStyle w:val="Prrafodelista"/>
        <w:numPr>
          <w:ilvl w:val="1"/>
          <w:numId w:val="1"/>
        </w:numPr>
        <w:tabs>
          <w:tab w:val="left" w:pos="627"/>
        </w:tabs>
        <w:spacing w:line="251" w:lineRule="exact"/>
        <w:ind w:hanging="362"/>
      </w:pPr>
      <w:r>
        <w:t>Generación</w:t>
      </w:r>
      <w:r>
        <w:rPr>
          <w:spacing w:val="-10"/>
        </w:rPr>
        <w:t xml:space="preserve"> </w:t>
      </w:r>
      <w:r>
        <w:t>de</w:t>
      </w:r>
      <w:r>
        <w:rPr>
          <w:spacing w:val="-5"/>
        </w:rPr>
        <w:t xml:space="preserve"> </w:t>
      </w:r>
      <w:r>
        <w:t>envases</w:t>
      </w:r>
      <w:r>
        <w:rPr>
          <w:spacing w:val="-8"/>
        </w:rPr>
        <w:t xml:space="preserve"> </w:t>
      </w:r>
      <w:r>
        <w:t>y</w:t>
      </w:r>
      <w:r>
        <w:rPr>
          <w:spacing w:val="-7"/>
        </w:rPr>
        <w:t xml:space="preserve"> </w:t>
      </w:r>
      <w:r>
        <w:t>embalajes</w:t>
      </w:r>
      <w:r>
        <w:rPr>
          <w:spacing w:val="-7"/>
        </w:rPr>
        <w:t xml:space="preserve"> </w:t>
      </w:r>
      <w:r>
        <w:t>sustentables</w:t>
      </w:r>
      <w:r>
        <w:rPr>
          <w:spacing w:val="-6"/>
        </w:rPr>
        <w:t xml:space="preserve"> </w:t>
      </w:r>
      <w:r>
        <w:t>y/o</w:t>
      </w:r>
      <w:r>
        <w:rPr>
          <w:spacing w:val="-5"/>
        </w:rPr>
        <w:t xml:space="preserve"> </w:t>
      </w:r>
      <w:r>
        <w:t>eco-</w:t>
      </w:r>
      <w:r>
        <w:rPr>
          <w:spacing w:val="-2"/>
        </w:rPr>
        <w:t>etiquetado.</w:t>
      </w:r>
    </w:p>
    <w:p w14:paraId="653E13D0" w14:textId="77777777" w:rsidR="007548B9" w:rsidRDefault="003629E0">
      <w:pPr>
        <w:pStyle w:val="Prrafodelista"/>
        <w:numPr>
          <w:ilvl w:val="1"/>
          <w:numId w:val="1"/>
        </w:numPr>
        <w:tabs>
          <w:tab w:val="left" w:pos="627"/>
        </w:tabs>
        <w:spacing w:before="19"/>
        <w:ind w:hanging="362"/>
      </w:pPr>
      <w:r>
        <w:t>Implementación</w:t>
      </w:r>
      <w:r>
        <w:rPr>
          <w:spacing w:val="-7"/>
        </w:rPr>
        <w:t xml:space="preserve"> </w:t>
      </w:r>
      <w:r>
        <w:t>de</w:t>
      </w:r>
      <w:r>
        <w:rPr>
          <w:spacing w:val="-6"/>
        </w:rPr>
        <w:t xml:space="preserve"> </w:t>
      </w:r>
      <w:r>
        <w:t>acciones</w:t>
      </w:r>
      <w:r>
        <w:rPr>
          <w:spacing w:val="-4"/>
        </w:rPr>
        <w:t xml:space="preserve"> </w:t>
      </w:r>
      <w:r>
        <w:t>para</w:t>
      </w:r>
      <w:r>
        <w:rPr>
          <w:spacing w:val="-6"/>
        </w:rPr>
        <w:t xml:space="preserve"> </w:t>
      </w:r>
      <w:r>
        <w:t>venta</w:t>
      </w:r>
      <w:r>
        <w:rPr>
          <w:spacing w:val="-5"/>
        </w:rPr>
        <w:t xml:space="preserve"> </w:t>
      </w:r>
      <w:r>
        <w:t>de</w:t>
      </w:r>
      <w:r>
        <w:rPr>
          <w:spacing w:val="-6"/>
        </w:rPr>
        <w:t xml:space="preserve"> </w:t>
      </w:r>
      <w:r>
        <w:t>productos</w:t>
      </w:r>
      <w:r>
        <w:rPr>
          <w:spacing w:val="-5"/>
        </w:rPr>
        <w:t xml:space="preserve"> </w:t>
      </w:r>
      <w:r>
        <w:t>a</w:t>
      </w:r>
      <w:r>
        <w:rPr>
          <w:spacing w:val="-8"/>
        </w:rPr>
        <w:t xml:space="preserve"> </w:t>
      </w:r>
      <w:r>
        <w:t>granel</w:t>
      </w:r>
      <w:r>
        <w:rPr>
          <w:spacing w:val="-8"/>
        </w:rPr>
        <w:t xml:space="preserve"> </w:t>
      </w:r>
      <w:r>
        <w:t>a</w:t>
      </w:r>
      <w:r>
        <w:rPr>
          <w:spacing w:val="-6"/>
        </w:rPr>
        <w:t xml:space="preserve"> </w:t>
      </w:r>
      <w:r>
        <w:t>través</w:t>
      </w:r>
      <w:r>
        <w:rPr>
          <w:spacing w:val="-4"/>
        </w:rPr>
        <w:t xml:space="preserve"> </w:t>
      </w:r>
      <w:r>
        <w:t>de</w:t>
      </w:r>
      <w:r>
        <w:rPr>
          <w:spacing w:val="-7"/>
        </w:rPr>
        <w:t xml:space="preserve"> </w:t>
      </w:r>
      <w:r>
        <w:t>envases</w:t>
      </w:r>
      <w:r>
        <w:rPr>
          <w:spacing w:val="-3"/>
        </w:rPr>
        <w:t xml:space="preserve"> </w:t>
      </w:r>
      <w:r>
        <w:rPr>
          <w:spacing w:val="-2"/>
        </w:rPr>
        <w:t>reutilizables.</w:t>
      </w:r>
    </w:p>
    <w:p w14:paraId="198AF03A" w14:textId="77777777" w:rsidR="007548B9" w:rsidRDefault="003629E0">
      <w:pPr>
        <w:pStyle w:val="Prrafodelista"/>
        <w:numPr>
          <w:ilvl w:val="1"/>
          <w:numId w:val="1"/>
        </w:numPr>
        <w:tabs>
          <w:tab w:val="left" w:pos="627"/>
        </w:tabs>
        <w:spacing w:before="21"/>
        <w:ind w:hanging="362"/>
      </w:pPr>
      <w:r>
        <w:t>Diseño</w:t>
      </w:r>
      <w:r>
        <w:rPr>
          <w:spacing w:val="-8"/>
        </w:rPr>
        <w:t xml:space="preserve"> </w:t>
      </w:r>
      <w:r>
        <w:t>e</w:t>
      </w:r>
      <w:r>
        <w:rPr>
          <w:spacing w:val="-6"/>
        </w:rPr>
        <w:t xml:space="preserve"> </w:t>
      </w:r>
      <w:r>
        <w:t>implementación</w:t>
      </w:r>
      <w:r>
        <w:rPr>
          <w:spacing w:val="-5"/>
        </w:rPr>
        <w:t xml:space="preserve"> </w:t>
      </w:r>
      <w:r>
        <w:t>de</w:t>
      </w:r>
      <w:r>
        <w:rPr>
          <w:spacing w:val="-6"/>
        </w:rPr>
        <w:t xml:space="preserve"> </w:t>
      </w:r>
      <w:r>
        <w:t>servicios</w:t>
      </w:r>
      <w:r>
        <w:rPr>
          <w:spacing w:val="-5"/>
        </w:rPr>
        <w:t xml:space="preserve"> </w:t>
      </w:r>
      <w:r>
        <w:t>de</w:t>
      </w:r>
      <w:r>
        <w:rPr>
          <w:spacing w:val="-6"/>
        </w:rPr>
        <w:t xml:space="preserve"> </w:t>
      </w:r>
      <w:r>
        <w:t>reparación</w:t>
      </w:r>
      <w:r>
        <w:rPr>
          <w:spacing w:val="-5"/>
        </w:rPr>
        <w:t xml:space="preserve"> </w:t>
      </w:r>
      <w:r>
        <w:t>o</w:t>
      </w:r>
      <w:r>
        <w:rPr>
          <w:spacing w:val="-6"/>
        </w:rPr>
        <w:t xml:space="preserve"> </w:t>
      </w:r>
      <w:r>
        <w:t>arriendo</w:t>
      </w:r>
      <w:r>
        <w:rPr>
          <w:spacing w:val="-5"/>
        </w:rPr>
        <w:t xml:space="preserve"> </w:t>
      </w:r>
      <w:r>
        <w:t>de</w:t>
      </w:r>
      <w:r>
        <w:rPr>
          <w:spacing w:val="-7"/>
        </w:rPr>
        <w:t xml:space="preserve"> </w:t>
      </w:r>
      <w:r>
        <w:rPr>
          <w:spacing w:val="-2"/>
        </w:rPr>
        <w:t>productos.</w:t>
      </w:r>
    </w:p>
    <w:p w14:paraId="022E9680" w14:textId="77777777" w:rsidR="007548B9" w:rsidRDefault="007548B9">
      <w:pPr>
        <w:pStyle w:val="Textoindependiente"/>
        <w:spacing w:before="8"/>
        <w:rPr>
          <w:sz w:val="23"/>
        </w:rPr>
      </w:pPr>
    </w:p>
    <w:p w14:paraId="50504D2B" w14:textId="77777777" w:rsidR="007548B9" w:rsidRDefault="003629E0">
      <w:pPr>
        <w:pStyle w:val="Prrafodelista"/>
        <w:numPr>
          <w:ilvl w:val="1"/>
          <w:numId w:val="1"/>
        </w:numPr>
        <w:tabs>
          <w:tab w:val="left" w:pos="627"/>
        </w:tabs>
        <w:ind w:hanging="362"/>
      </w:pPr>
      <w:r>
        <w:t>Creación</w:t>
      </w:r>
      <w:r>
        <w:rPr>
          <w:spacing w:val="-7"/>
        </w:rPr>
        <w:t xml:space="preserve"> </w:t>
      </w:r>
      <w:r>
        <w:t>de</w:t>
      </w:r>
      <w:r>
        <w:rPr>
          <w:spacing w:val="-7"/>
        </w:rPr>
        <w:t xml:space="preserve"> </w:t>
      </w:r>
      <w:r>
        <w:t>guías</w:t>
      </w:r>
      <w:r>
        <w:rPr>
          <w:spacing w:val="-6"/>
        </w:rPr>
        <w:t xml:space="preserve"> </w:t>
      </w:r>
      <w:r>
        <w:t>y/o</w:t>
      </w:r>
      <w:r>
        <w:rPr>
          <w:spacing w:val="-6"/>
        </w:rPr>
        <w:t xml:space="preserve"> </w:t>
      </w:r>
      <w:r>
        <w:t>capacitaciones</w:t>
      </w:r>
      <w:r>
        <w:rPr>
          <w:spacing w:val="-6"/>
        </w:rPr>
        <w:t xml:space="preserve"> </w:t>
      </w:r>
      <w:r>
        <w:rPr>
          <w:spacing w:val="-5"/>
        </w:rPr>
        <w:t>en:</w:t>
      </w:r>
    </w:p>
    <w:p w14:paraId="33AD4BF5" w14:textId="77777777" w:rsidR="007548B9" w:rsidRDefault="003629E0">
      <w:pPr>
        <w:pStyle w:val="Prrafodelista"/>
        <w:numPr>
          <w:ilvl w:val="2"/>
          <w:numId w:val="1"/>
        </w:numPr>
        <w:tabs>
          <w:tab w:val="left" w:pos="625"/>
          <w:tab w:val="left" w:pos="627"/>
        </w:tabs>
        <w:spacing w:before="21" w:line="256" w:lineRule="auto"/>
        <w:ind w:right="200"/>
      </w:pPr>
      <w:r>
        <w:t>Estudio de generación interna y externa de residuos en mi negocio y como poder gestionarlos eficientemente en la cadena de</w:t>
      </w:r>
      <w:r>
        <w:rPr>
          <w:spacing w:val="40"/>
        </w:rPr>
        <w:t xml:space="preserve"> </w:t>
      </w:r>
      <w:r>
        <w:rPr>
          <w:spacing w:val="-2"/>
        </w:rPr>
        <w:t>utilización.</w:t>
      </w:r>
    </w:p>
    <w:p w14:paraId="1A47BE9D" w14:textId="77777777" w:rsidR="007548B9" w:rsidRDefault="003629E0">
      <w:pPr>
        <w:pStyle w:val="Prrafodelista"/>
        <w:numPr>
          <w:ilvl w:val="2"/>
          <w:numId w:val="1"/>
        </w:numPr>
        <w:tabs>
          <w:tab w:val="left" w:pos="625"/>
          <w:tab w:val="left" w:pos="627"/>
        </w:tabs>
        <w:ind w:hanging="362"/>
      </w:pPr>
      <w:r>
        <w:t>Innovación</w:t>
      </w:r>
      <w:r>
        <w:rPr>
          <w:spacing w:val="-6"/>
        </w:rPr>
        <w:t xml:space="preserve"> </w:t>
      </w:r>
      <w:r>
        <w:t>y</w:t>
      </w:r>
      <w:r>
        <w:rPr>
          <w:spacing w:val="-5"/>
        </w:rPr>
        <w:t xml:space="preserve"> </w:t>
      </w:r>
      <w:r>
        <w:t>nuevas</w:t>
      </w:r>
      <w:r>
        <w:rPr>
          <w:spacing w:val="-3"/>
        </w:rPr>
        <w:t xml:space="preserve"> </w:t>
      </w:r>
      <w:r>
        <w:t>líneas</w:t>
      </w:r>
      <w:r>
        <w:rPr>
          <w:spacing w:val="-3"/>
        </w:rPr>
        <w:t xml:space="preserve"> </w:t>
      </w:r>
      <w:r>
        <w:t>de</w:t>
      </w:r>
      <w:r>
        <w:rPr>
          <w:spacing w:val="-5"/>
        </w:rPr>
        <w:t xml:space="preserve"> </w:t>
      </w:r>
      <w:r>
        <w:t>trabajo</w:t>
      </w:r>
      <w:r>
        <w:rPr>
          <w:spacing w:val="-5"/>
        </w:rPr>
        <w:t xml:space="preserve"> </w:t>
      </w:r>
      <w:r>
        <w:t>en</w:t>
      </w:r>
      <w:r>
        <w:rPr>
          <w:spacing w:val="-4"/>
        </w:rPr>
        <w:t xml:space="preserve"> </w:t>
      </w:r>
      <w:r>
        <w:t>base</w:t>
      </w:r>
      <w:r>
        <w:rPr>
          <w:spacing w:val="-5"/>
        </w:rPr>
        <w:t xml:space="preserve"> </w:t>
      </w:r>
      <w:r>
        <w:t>a</w:t>
      </w:r>
      <w:r>
        <w:rPr>
          <w:spacing w:val="-3"/>
        </w:rPr>
        <w:t xml:space="preserve"> </w:t>
      </w:r>
      <w:r>
        <w:t>la</w:t>
      </w:r>
      <w:r>
        <w:rPr>
          <w:spacing w:val="-5"/>
        </w:rPr>
        <w:t xml:space="preserve"> </w:t>
      </w:r>
      <w:r>
        <w:t>gestión</w:t>
      </w:r>
      <w:r>
        <w:rPr>
          <w:spacing w:val="-3"/>
        </w:rPr>
        <w:t xml:space="preserve"> </w:t>
      </w:r>
      <w:r>
        <w:t>de</w:t>
      </w:r>
      <w:r>
        <w:rPr>
          <w:spacing w:val="-5"/>
        </w:rPr>
        <w:t xml:space="preserve"> </w:t>
      </w:r>
      <w:r>
        <w:rPr>
          <w:spacing w:val="-2"/>
        </w:rPr>
        <w:t>residuos.</w:t>
      </w:r>
    </w:p>
    <w:p w14:paraId="4D6840E3" w14:textId="77777777" w:rsidR="007548B9" w:rsidRDefault="003629E0">
      <w:pPr>
        <w:pStyle w:val="Prrafodelista"/>
        <w:numPr>
          <w:ilvl w:val="2"/>
          <w:numId w:val="1"/>
        </w:numPr>
        <w:tabs>
          <w:tab w:val="left" w:pos="625"/>
          <w:tab w:val="left" w:pos="627"/>
        </w:tabs>
        <w:spacing w:before="18"/>
        <w:ind w:hanging="362"/>
      </w:pPr>
      <w:r>
        <w:t>Identificación</w:t>
      </w:r>
      <w:r>
        <w:rPr>
          <w:spacing w:val="-9"/>
        </w:rPr>
        <w:t xml:space="preserve"> </w:t>
      </w:r>
      <w:r>
        <w:t>y</w:t>
      </w:r>
      <w:r>
        <w:rPr>
          <w:spacing w:val="-9"/>
        </w:rPr>
        <w:t xml:space="preserve"> </w:t>
      </w:r>
      <w:r>
        <w:t>categorización</w:t>
      </w:r>
      <w:r>
        <w:rPr>
          <w:spacing w:val="-7"/>
        </w:rPr>
        <w:t xml:space="preserve"> </w:t>
      </w:r>
      <w:r>
        <w:t>de</w:t>
      </w:r>
      <w:r>
        <w:rPr>
          <w:spacing w:val="-7"/>
        </w:rPr>
        <w:t xml:space="preserve"> </w:t>
      </w:r>
      <w:r>
        <w:t>proveedores</w:t>
      </w:r>
      <w:r>
        <w:rPr>
          <w:spacing w:val="-8"/>
        </w:rPr>
        <w:t xml:space="preserve"> </w:t>
      </w:r>
      <w:r>
        <w:t>según</w:t>
      </w:r>
      <w:r>
        <w:rPr>
          <w:spacing w:val="-9"/>
        </w:rPr>
        <w:t xml:space="preserve"> </w:t>
      </w:r>
      <w:r>
        <w:t>buenas</w:t>
      </w:r>
      <w:r>
        <w:rPr>
          <w:spacing w:val="-7"/>
        </w:rPr>
        <w:t xml:space="preserve"> </w:t>
      </w:r>
      <w:r>
        <w:t>prácticas</w:t>
      </w:r>
      <w:r>
        <w:rPr>
          <w:spacing w:val="-6"/>
        </w:rPr>
        <w:t xml:space="preserve"> </w:t>
      </w:r>
      <w:r>
        <w:rPr>
          <w:spacing w:val="-2"/>
        </w:rPr>
        <w:t>ambientales.</w:t>
      </w:r>
    </w:p>
    <w:p w14:paraId="338E129E" w14:textId="77777777" w:rsidR="007548B9" w:rsidRDefault="003629E0">
      <w:pPr>
        <w:pStyle w:val="Prrafodelista"/>
        <w:numPr>
          <w:ilvl w:val="2"/>
          <w:numId w:val="1"/>
        </w:numPr>
        <w:tabs>
          <w:tab w:val="left" w:pos="625"/>
          <w:tab w:val="left" w:pos="627"/>
        </w:tabs>
        <w:spacing w:before="19"/>
        <w:ind w:hanging="362"/>
      </w:pPr>
      <w:r>
        <w:t>Cómo</w:t>
      </w:r>
      <w:r>
        <w:rPr>
          <w:spacing w:val="-7"/>
        </w:rPr>
        <w:t xml:space="preserve"> </w:t>
      </w:r>
      <w:r>
        <w:t>implementar</w:t>
      </w:r>
      <w:r>
        <w:rPr>
          <w:spacing w:val="-5"/>
        </w:rPr>
        <w:t xml:space="preserve"> </w:t>
      </w:r>
      <w:r>
        <w:t>compostaje</w:t>
      </w:r>
      <w:r>
        <w:rPr>
          <w:spacing w:val="-7"/>
        </w:rPr>
        <w:t xml:space="preserve"> </w:t>
      </w:r>
      <w:r>
        <w:t>y</w:t>
      </w:r>
      <w:r>
        <w:rPr>
          <w:spacing w:val="-8"/>
        </w:rPr>
        <w:t xml:space="preserve"> </w:t>
      </w:r>
      <w:r>
        <w:t>reciclaje</w:t>
      </w:r>
      <w:r>
        <w:rPr>
          <w:spacing w:val="-7"/>
        </w:rPr>
        <w:t xml:space="preserve"> </w:t>
      </w:r>
      <w:r>
        <w:t>en</w:t>
      </w:r>
      <w:r>
        <w:rPr>
          <w:spacing w:val="-7"/>
        </w:rPr>
        <w:t xml:space="preserve"> </w:t>
      </w:r>
      <w:r>
        <w:t>mi</w:t>
      </w:r>
      <w:r>
        <w:rPr>
          <w:spacing w:val="-9"/>
        </w:rPr>
        <w:t xml:space="preserve"> </w:t>
      </w:r>
      <w:r>
        <w:t>negocio</w:t>
      </w:r>
      <w:r>
        <w:rPr>
          <w:spacing w:val="-5"/>
        </w:rPr>
        <w:t xml:space="preserve"> </w:t>
      </w:r>
      <w:r>
        <w:t>desde</w:t>
      </w:r>
      <w:r>
        <w:rPr>
          <w:spacing w:val="-6"/>
        </w:rPr>
        <w:t xml:space="preserve"> </w:t>
      </w:r>
      <w:r>
        <w:t>la</w:t>
      </w:r>
      <w:r>
        <w:rPr>
          <w:spacing w:val="-5"/>
        </w:rPr>
        <w:t xml:space="preserve"> </w:t>
      </w:r>
      <w:r>
        <w:t>caracterización</w:t>
      </w:r>
      <w:r>
        <w:rPr>
          <w:spacing w:val="-6"/>
        </w:rPr>
        <w:t xml:space="preserve"> </w:t>
      </w:r>
      <w:r>
        <w:t>de</w:t>
      </w:r>
      <w:r>
        <w:rPr>
          <w:spacing w:val="-5"/>
        </w:rPr>
        <w:t xml:space="preserve"> </w:t>
      </w:r>
      <w:r>
        <w:rPr>
          <w:spacing w:val="-2"/>
        </w:rPr>
        <w:t>residuos.</w:t>
      </w:r>
    </w:p>
    <w:p w14:paraId="6C6CFC2E" w14:textId="77777777" w:rsidR="007548B9" w:rsidRDefault="007548B9">
      <w:pPr>
        <w:pStyle w:val="Textoindependiente"/>
        <w:spacing w:before="2"/>
        <w:rPr>
          <w:sz w:val="25"/>
        </w:rPr>
      </w:pPr>
    </w:p>
    <w:p w14:paraId="2C13672D" w14:textId="427AEC25" w:rsidR="007548B9" w:rsidRPr="00760E9E" w:rsidRDefault="003629E0" w:rsidP="00760E9E">
      <w:pPr>
        <w:pStyle w:val="Prrafodelista"/>
        <w:numPr>
          <w:ilvl w:val="0"/>
          <w:numId w:val="1"/>
        </w:numPr>
        <w:rPr>
          <w:b/>
        </w:rPr>
      </w:pPr>
      <w:r w:rsidRPr="00760E9E">
        <w:rPr>
          <w:b/>
        </w:rPr>
        <w:t>USO</w:t>
      </w:r>
      <w:r w:rsidRPr="00760E9E">
        <w:rPr>
          <w:b/>
          <w:spacing w:val="-4"/>
        </w:rPr>
        <w:t xml:space="preserve"> </w:t>
      </w:r>
      <w:r w:rsidRPr="00760E9E">
        <w:rPr>
          <w:b/>
        </w:rPr>
        <w:t>EFICIENTE</w:t>
      </w:r>
      <w:r w:rsidRPr="00760E9E">
        <w:rPr>
          <w:b/>
          <w:spacing w:val="-6"/>
        </w:rPr>
        <w:t xml:space="preserve"> </w:t>
      </w:r>
      <w:r w:rsidRPr="00760E9E">
        <w:rPr>
          <w:b/>
        </w:rPr>
        <w:t>DEL</w:t>
      </w:r>
      <w:r w:rsidRPr="00760E9E">
        <w:rPr>
          <w:b/>
          <w:spacing w:val="-3"/>
        </w:rPr>
        <w:t xml:space="preserve"> </w:t>
      </w:r>
      <w:r w:rsidRPr="00760E9E">
        <w:rPr>
          <w:b/>
          <w:spacing w:val="-4"/>
        </w:rPr>
        <w:t>AGUA</w:t>
      </w:r>
    </w:p>
    <w:p w14:paraId="7F69E390" w14:textId="77777777" w:rsidR="007548B9" w:rsidRDefault="003629E0">
      <w:pPr>
        <w:spacing w:before="19"/>
        <w:ind w:left="198"/>
        <w:rPr>
          <w:rFonts w:ascii="Arial" w:hAnsi="Arial"/>
          <w:b/>
        </w:rPr>
      </w:pPr>
      <w:r>
        <w:rPr>
          <w:rFonts w:ascii="Arial" w:hAnsi="Arial"/>
          <w:b/>
          <w:color w:val="974705"/>
        </w:rPr>
        <w:t>¿Qué</w:t>
      </w:r>
      <w:r>
        <w:rPr>
          <w:rFonts w:ascii="Arial" w:hAnsi="Arial"/>
          <w:b/>
          <w:color w:val="974705"/>
          <w:spacing w:val="-2"/>
        </w:rPr>
        <w:t xml:space="preserve"> </w:t>
      </w:r>
      <w:r>
        <w:rPr>
          <w:rFonts w:ascii="Arial" w:hAnsi="Arial"/>
          <w:b/>
          <w:color w:val="974705"/>
        </w:rPr>
        <w:t>puedo</w:t>
      </w:r>
      <w:r>
        <w:rPr>
          <w:rFonts w:ascii="Arial" w:hAnsi="Arial"/>
          <w:b/>
          <w:color w:val="974705"/>
          <w:spacing w:val="-4"/>
        </w:rPr>
        <w:t xml:space="preserve"> </w:t>
      </w:r>
      <w:r>
        <w:rPr>
          <w:rFonts w:ascii="Arial" w:hAnsi="Arial"/>
          <w:b/>
          <w:color w:val="974705"/>
        </w:rPr>
        <w:t>hacer</w:t>
      </w:r>
      <w:r>
        <w:rPr>
          <w:rFonts w:ascii="Arial" w:hAnsi="Arial"/>
          <w:b/>
          <w:color w:val="974705"/>
          <w:spacing w:val="-2"/>
        </w:rPr>
        <w:t xml:space="preserve"> </w:t>
      </w:r>
      <w:r>
        <w:rPr>
          <w:rFonts w:ascii="Arial" w:hAnsi="Arial"/>
          <w:b/>
          <w:color w:val="974705"/>
        </w:rPr>
        <w:t>en</w:t>
      </w:r>
      <w:r>
        <w:rPr>
          <w:rFonts w:ascii="Arial" w:hAnsi="Arial"/>
          <w:b/>
          <w:color w:val="974705"/>
          <w:spacing w:val="-3"/>
        </w:rPr>
        <w:t xml:space="preserve"> </w:t>
      </w:r>
      <w:r>
        <w:rPr>
          <w:rFonts w:ascii="Arial" w:hAnsi="Arial"/>
          <w:b/>
          <w:color w:val="974705"/>
        </w:rPr>
        <w:t>mi</w:t>
      </w:r>
      <w:r>
        <w:rPr>
          <w:rFonts w:ascii="Arial" w:hAnsi="Arial"/>
          <w:b/>
          <w:color w:val="974705"/>
          <w:spacing w:val="-1"/>
        </w:rPr>
        <w:t xml:space="preserve"> </w:t>
      </w:r>
      <w:r>
        <w:rPr>
          <w:rFonts w:ascii="Arial" w:hAnsi="Arial"/>
          <w:b/>
          <w:color w:val="974705"/>
          <w:spacing w:val="-2"/>
        </w:rPr>
        <w:t>negocio?</w:t>
      </w:r>
    </w:p>
    <w:p w14:paraId="1C4C10B0" w14:textId="77777777" w:rsidR="007548B9" w:rsidRDefault="007548B9">
      <w:pPr>
        <w:pStyle w:val="Textoindependiente"/>
        <w:spacing w:before="5"/>
        <w:rPr>
          <w:rFonts w:ascii="Arial"/>
          <w:b/>
        </w:rPr>
      </w:pPr>
    </w:p>
    <w:p w14:paraId="2D28EFB4" w14:textId="77777777" w:rsidR="007548B9" w:rsidRDefault="003629E0">
      <w:pPr>
        <w:pStyle w:val="Prrafodelista"/>
        <w:numPr>
          <w:ilvl w:val="1"/>
          <w:numId w:val="1"/>
        </w:numPr>
        <w:tabs>
          <w:tab w:val="left" w:pos="627"/>
        </w:tabs>
        <w:ind w:hanging="362"/>
      </w:pPr>
      <w:r>
        <w:t>Compra</w:t>
      </w:r>
      <w:r>
        <w:rPr>
          <w:spacing w:val="-8"/>
        </w:rPr>
        <w:t xml:space="preserve"> </w:t>
      </w:r>
      <w:r>
        <w:t>e</w:t>
      </w:r>
      <w:r>
        <w:rPr>
          <w:spacing w:val="-8"/>
        </w:rPr>
        <w:t xml:space="preserve"> </w:t>
      </w:r>
      <w:r>
        <w:t>implementación</w:t>
      </w:r>
      <w:r>
        <w:rPr>
          <w:spacing w:val="-6"/>
        </w:rPr>
        <w:t xml:space="preserve"> </w:t>
      </w:r>
      <w:r>
        <w:t>de</w:t>
      </w:r>
      <w:r>
        <w:rPr>
          <w:spacing w:val="-6"/>
        </w:rPr>
        <w:t xml:space="preserve"> </w:t>
      </w:r>
      <w:r>
        <w:t>equipamiento</w:t>
      </w:r>
      <w:r>
        <w:rPr>
          <w:spacing w:val="-6"/>
        </w:rPr>
        <w:t xml:space="preserve"> </w:t>
      </w:r>
      <w:r>
        <w:t>eficiente</w:t>
      </w:r>
      <w:r>
        <w:rPr>
          <w:spacing w:val="-6"/>
        </w:rPr>
        <w:t xml:space="preserve"> </w:t>
      </w:r>
      <w:r>
        <w:t>para</w:t>
      </w:r>
      <w:r>
        <w:rPr>
          <w:spacing w:val="-7"/>
        </w:rPr>
        <w:t xml:space="preserve"> </w:t>
      </w:r>
      <w:r>
        <w:t>reducción</w:t>
      </w:r>
      <w:r>
        <w:rPr>
          <w:spacing w:val="-6"/>
        </w:rPr>
        <w:t xml:space="preserve"> </w:t>
      </w:r>
      <w:r>
        <w:t>de</w:t>
      </w:r>
      <w:r>
        <w:rPr>
          <w:spacing w:val="-8"/>
        </w:rPr>
        <w:t xml:space="preserve"> </w:t>
      </w:r>
      <w:r>
        <w:t>uso</w:t>
      </w:r>
      <w:r>
        <w:rPr>
          <w:spacing w:val="-6"/>
        </w:rPr>
        <w:t xml:space="preserve"> </w:t>
      </w:r>
      <w:r>
        <w:t>del</w:t>
      </w:r>
      <w:r>
        <w:rPr>
          <w:spacing w:val="-6"/>
        </w:rPr>
        <w:t xml:space="preserve"> </w:t>
      </w:r>
      <w:r>
        <w:t>recurso</w:t>
      </w:r>
      <w:r>
        <w:rPr>
          <w:spacing w:val="-7"/>
        </w:rPr>
        <w:t xml:space="preserve"> </w:t>
      </w:r>
      <w:r>
        <w:rPr>
          <w:spacing w:val="-2"/>
        </w:rPr>
        <w:t>hídrico.</w:t>
      </w:r>
    </w:p>
    <w:p w14:paraId="168095F9" w14:textId="77777777" w:rsidR="007548B9" w:rsidRDefault="003629E0">
      <w:pPr>
        <w:pStyle w:val="Prrafodelista"/>
        <w:numPr>
          <w:ilvl w:val="1"/>
          <w:numId w:val="1"/>
        </w:numPr>
        <w:tabs>
          <w:tab w:val="left" w:pos="627"/>
        </w:tabs>
        <w:spacing w:before="19" w:line="259" w:lineRule="auto"/>
        <w:ind w:right="193"/>
      </w:pPr>
      <w:r>
        <w:t>Automatización de un sistema de riego o humidificación de ambientes para el beneficio de la producción agrícola u otros rubros donde es relevante.</w:t>
      </w:r>
    </w:p>
    <w:p w14:paraId="5E06332B" w14:textId="77777777" w:rsidR="007548B9" w:rsidRDefault="003629E0">
      <w:pPr>
        <w:pStyle w:val="Prrafodelista"/>
        <w:numPr>
          <w:ilvl w:val="1"/>
          <w:numId w:val="1"/>
        </w:numPr>
        <w:tabs>
          <w:tab w:val="left" w:pos="627"/>
        </w:tabs>
        <w:ind w:hanging="362"/>
      </w:pPr>
      <w:r>
        <w:t>Sistemas</w:t>
      </w:r>
      <w:r>
        <w:rPr>
          <w:spacing w:val="-8"/>
        </w:rPr>
        <w:t xml:space="preserve"> </w:t>
      </w:r>
      <w:r>
        <w:t>de</w:t>
      </w:r>
      <w:r>
        <w:rPr>
          <w:spacing w:val="-6"/>
        </w:rPr>
        <w:t xml:space="preserve"> </w:t>
      </w:r>
      <w:r>
        <w:t>recolección</w:t>
      </w:r>
      <w:r>
        <w:rPr>
          <w:spacing w:val="-6"/>
        </w:rPr>
        <w:t xml:space="preserve"> </w:t>
      </w:r>
      <w:r>
        <w:t>de</w:t>
      </w:r>
      <w:r>
        <w:rPr>
          <w:spacing w:val="-4"/>
        </w:rPr>
        <w:t xml:space="preserve"> </w:t>
      </w:r>
      <w:r>
        <w:t>aguas</w:t>
      </w:r>
      <w:r>
        <w:rPr>
          <w:spacing w:val="-3"/>
        </w:rPr>
        <w:t xml:space="preserve"> </w:t>
      </w:r>
      <w:r>
        <w:t>lluvia</w:t>
      </w:r>
      <w:r>
        <w:rPr>
          <w:spacing w:val="-4"/>
        </w:rPr>
        <w:t xml:space="preserve"> </w:t>
      </w:r>
      <w:r>
        <w:t>o</w:t>
      </w:r>
      <w:r>
        <w:rPr>
          <w:spacing w:val="-4"/>
        </w:rPr>
        <w:t xml:space="preserve"> </w:t>
      </w:r>
      <w:r>
        <w:t>cosecha</w:t>
      </w:r>
      <w:r>
        <w:rPr>
          <w:spacing w:val="-4"/>
        </w:rPr>
        <w:t xml:space="preserve"> </w:t>
      </w:r>
      <w:r>
        <w:t>de</w:t>
      </w:r>
      <w:r>
        <w:rPr>
          <w:spacing w:val="-4"/>
        </w:rPr>
        <w:t xml:space="preserve"> </w:t>
      </w:r>
      <w:r>
        <w:t>agua</w:t>
      </w:r>
      <w:r>
        <w:rPr>
          <w:spacing w:val="-6"/>
        </w:rPr>
        <w:t xml:space="preserve"> </w:t>
      </w:r>
      <w:r>
        <w:t>desde</w:t>
      </w:r>
      <w:r>
        <w:rPr>
          <w:spacing w:val="-4"/>
        </w:rPr>
        <w:t xml:space="preserve"> </w:t>
      </w:r>
      <w:r>
        <w:t>el</w:t>
      </w:r>
      <w:r>
        <w:rPr>
          <w:spacing w:val="-7"/>
        </w:rPr>
        <w:t xml:space="preserve"> </w:t>
      </w:r>
      <w:r>
        <w:t>ambiente,</w:t>
      </w:r>
      <w:r>
        <w:rPr>
          <w:spacing w:val="-5"/>
        </w:rPr>
        <w:t xml:space="preserve"> </w:t>
      </w:r>
      <w:r>
        <w:t>u</w:t>
      </w:r>
      <w:r>
        <w:rPr>
          <w:spacing w:val="-4"/>
        </w:rPr>
        <w:t xml:space="preserve"> </w:t>
      </w:r>
      <w:r>
        <w:t>otro</w:t>
      </w:r>
      <w:r>
        <w:rPr>
          <w:spacing w:val="-6"/>
        </w:rPr>
        <w:t xml:space="preserve"> </w:t>
      </w:r>
      <w:r>
        <w:t>sistema</w:t>
      </w:r>
      <w:r>
        <w:rPr>
          <w:spacing w:val="-4"/>
        </w:rPr>
        <w:t xml:space="preserve"> </w:t>
      </w:r>
      <w:r>
        <w:t>de</w:t>
      </w:r>
      <w:r>
        <w:rPr>
          <w:spacing w:val="-6"/>
        </w:rPr>
        <w:t xml:space="preserve"> </w:t>
      </w:r>
      <w:r>
        <w:t>recuperación</w:t>
      </w:r>
      <w:r>
        <w:rPr>
          <w:spacing w:val="-4"/>
        </w:rPr>
        <w:t xml:space="preserve"> </w:t>
      </w:r>
      <w:r>
        <w:t>de</w:t>
      </w:r>
      <w:r>
        <w:rPr>
          <w:spacing w:val="-5"/>
        </w:rPr>
        <w:t xml:space="preserve"> </w:t>
      </w:r>
      <w:r>
        <w:rPr>
          <w:spacing w:val="-2"/>
        </w:rPr>
        <w:t>agua.</w:t>
      </w:r>
    </w:p>
    <w:p w14:paraId="2EE5DDED" w14:textId="77777777" w:rsidR="007548B9" w:rsidRDefault="003629E0">
      <w:pPr>
        <w:pStyle w:val="Prrafodelista"/>
        <w:numPr>
          <w:ilvl w:val="1"/>
          <w:numId w:val="1"/>
        </w:numPr>
        <w:tabs>
          <w:tab w:val="left" w:pos="627"/>
        </w:tabs>
        <w:spacing w:before="21"/>
        <w:ind w:hanging="362"/>
      </w:pPr>
      <w:r>
        <w:t>Sistema</w:t>
      </w:r>
      <w:r>
        <w:rPr>
          <w:spacing w:val="-6"/>
        </w:rPr>
        <w:t xml:space="preserve"> </w:t>
      </w:r>
      <w:r>
        <w:t>de</w:t>
      </w:r>
      <w:r>
        <w:rPr>
          <w:spacing w:val="-8"/>
        </w:rPr>
        <w:t xml:space="preserve"> </w:t>
      </w:r>
      <w:r>
        <w:t>reutilización</w:t>
      </w:r>
      <w:r>
        <w:rPr>
          <w:spacing w:val="-4"/>
        </w:rPr>
        <w:t xml:space="preserve"> </w:t>
      </w:r>
      <w:r>
        <w:t>y/o</w:t>
      </w:r>
      <w:r>
        <w:rPr>
          <w:spacing w:val="-6"/>
        </w:rPr>
        <w:t xml:space="preserve"> </w:t>
      </w:r>
      <w:r>
        <w:t>tratamiento</w:t>
      </w:r>
      <w:r>
        <w:rPr>
          <w:spacing w:val="-6"/>
        </w:rPr>
        <w:t xml:space="preserve"> </w:t>
      </w:r>
      <w:r>
        <w:t>de</w:t>
      </w:r>
      <w:r>
        <w:rPr>
          <w:spacing w:val="-8"/>
        </w:rPr>
        <w:t xml:space="preserve"> </w:t>
      </w:r>
      <w:r>
        <w:t>aguas</w:t>
      </w:r>
      <w:r>
        <w:rPr>
          <w:spacing w:val="-9"/>
        </w:rPr>
        <w:t xml:space="preserve"> </w:t>
      </w:r>
      <w:r>
        <w:rPr>
          <w:spacing w:val="-2"/>
        </w:rPr>
        <w:t>grises.</w:t>
      </w:r>
    </w:p>
    <w:p w14:paraId="437F96C1" w14:textId="77777777" w:rsidR="007548B9" w:rsidRDefault="003629E0">
      <w:pPr>
        <w:pStyle w:val="Prrafodelista"/>
        <w:numPr>
          <w:ilvl w:val="1"/>
          <w:numId w:val="1"/>
        </w:numPr>
        <w:tabs>
          <w:tab w:val="left" w:pos="627"/>
        </w:tabs>
        <w:spacing w:before="18"/>
        <w:ind w:hanging="362"/>
      </w:pPr>
      <w:r>
        <w:lastRenderedPageBreak/>
        <w:t>Creación</w:t>
      </w:r>
      <w:r>
        <w:rPr>
          <w:spacing w:val="-8"/>
        </w:rPr>
        <w:t xml:space="preserve"> </w:t>
      </w:r>
      <w:r>
        <w:t>de</w:t>
      </w:r>
      <w:r>
        <w:rPr>
          <w:spacing w:val="-8"/>
        </w:rPr>
        <w:t xml:space="preserve"> </w:t>
      </w:r>
      <w:r>
        <w:t>guías</w:t>
      </w:r>
      <w:r>
        <w:rPr>
          <w:spacing w:val="-6"/>
        </w:rPr>
        <w:t xml:space="preserve"> </w:t>
      </w:r>
      <w:r>
        <w:t>y/o</w:t>
      </w:r>
      <w:r>
        <w:rPr>
          <w:spacing w:val="-6"/>
        </w:rPr>
        <w:t xml:space="preserve"> </w:t>
      </w:r>
      <w:r>
        <w:t>capacitaciones</w:t>
      </w:r>
      <w:r>
        <w:rPr>
          <w:spacing w:val="-4"/>
        </w:rPr>
        <w:t xml:space="preserve"> </w:t>
      </w:r>
      <w:r>
        <w:rPr>
          <w:spacing w:val="-5"/>
        </w:rPr>
        <w:t>en:</w:t>
      </w:r>
    </w:p>
    <w:p w14:paraId="7183527D" w14:textId="77777777" w:rsidR="007548B9" w:rsidRDefault="003629E0">
      <w:pPr>
        <w:pStyle w:val="Prrafodelista"/>
        <w:numPr>
          <w:ilvl w:val="2"/>
          <w:numId w:val="1"/>
        </w:numPr>
        <w:tabs>
          <w:tab w:val="left" w:pos="625"/>
          <w:tab w:val="left" w:pos="627"/>
        </w:tabs>
        <w:spacing w:before="101"/>
        <w:ind w:hanging="362"/>
      </w:pPr>
      <w:r>
        <w:t>Diseño</w:t>
      </w:r>
      <w:r>
        <w:rPr>
          <w:spacing w:val="-6"/>
        </w:rPr>
        <w:t xml:space="preserve"> </w:t>
      </w:r>
      <w:r>
        <w:t>de</w:t>
      </w:r>
      <w:r>
        <w:rPr>
          <w:spacing w:val="-4"/>
        </w:rPr>
        <w:t xml:space="preserve"> </w:t>
      </w:r>
      <w:r>
        <w:t>sistema</w:t>
      </w:r>
      <w:r>
        <w:rPr>
          <w:spacing w:val="-4"/>
        </w:rPr>
        <w:t xml:space="preserve"> </w:t>
      </w:r>
      <w:r>
        <w:t>de</w:t>
      </w:r>
      <w:r>
        <w:rPr>
          <w:spacing w:val="-8"/>
        </w:rPr>
        <w:t xml:space="preserve"> </w:t>
      </w:r>
      <w:r>
        <w:t>gestión</w:t>
      </w:r>
      <w:r>
        <w:rPr>
          <w:spacing w:val="-4"/>
        </w:rPr>
        <w:t xml:space="preserve"> </w:t>
      </w:r>
      <w:r>
        <w:t>hídrica,</w:t>
      </w:r>
      <w:r>
        <w:rPr>
          <w:spacing w:val="-2"/>
        </w:rPr>
        <w:t xml:space="preserve"> </w:t>
      </w:r>
      <w:r>
        <w:t>con</w:t>
      </w:r>
      <w:r>
        <w:rPr>
          <w:spacing w:val="-6"/>
        </w:rPr>
        <w:t xml:space="preserve"> </w:t>
      </w:r>
      <w:r>
        <w:t>la</w:t>
      </w:r>
      <w:r>
        <w:rPr>
          <w:spacing w:val="-6"/>
        </w:rPr>
        <w:t xml:space="preserve"> </w:t>
      </w:r>
      <w:r>
        <w:t>finalidad</w:t>
      </w:r>
      <w:r>
        <w:rPr>
          <w:spacing w:val="-4"/>
        </w:rPr>
        <w:t xml:space="preserve"> </w:t>
      </w:r>
      <w:r>
        <w:t>de</w:t>
      </w:r>
      <w:r>
        <w:rPr>
          <w:spacing w:val="-4"/>
        </w:rPr>
        <w:t xml:space="preserve"> </w:t>
      </w:r>
      <w:r>
        <w:t>un</w:t>
      </w:r>
      <w:r>
        <w:rPr>
          <w:spacing w:val="-5"/>
        </w:rPr>
        <w:t xml:space="preserve"> </w:t>
      </w:r>
      <w:r>
        <w:t>manejo</w:t>
      </w:r>
      <w:r>
        <w:rPr>
          <w:spacing w:val="-6"/>
        </w:rPr>
        <w:t xml:space="preserve"> </w:t>
      </w:r>
      <w:r>
        <w:t>óptimo</w:t>
      </w:r>
      <w:r>
        <w:rPr>
          <w:spacing w:val="-4"/>
        </w:rPr>
        <w:t xml:space="preserve"> </w:t>
      </w:r>
      <w:r>
        <w:t>del</w:t>
      </w:r>
      <w:r>
        <w:rPr>
          <w:spacing w:val="-4"/>
        </w:rPr>
        <w:t xml:space="preserve"> </w:t>
      </w:r>
      <w:r>
        <w:t>recurso</w:t>
      </w:r>
      <w:r>
        <w:rPr>
          <w:spacing w:val="-6"/>
        </w:rPr>
        <w:t xml:space="preserve"> </w:t>
      </w:r>
      <w:r>
        <w:t>y</w:t>
      </w:r>
      <w:r>
        <w:rPr>
          <w:spacing w:val="-6"/>
        </w:rPr>
        <w:t xml:space="preserve"> </w:t>
      </w:r>
      <w:r>
        <w:t>maximización</w:t>
      </w:r>
      <w:r>
        <w:rPr>
          <w:spacing w:val="-4"/>
        </w:rPr>
        <w:t xml:space="preserve"> </w:t>
      </w:r>
      <w:r>
        <w:t>de</w:t>
      </w:r>
      <w:r>
        <w:rPr>
          <w:spacing w:val="-4"/>
        </w:rPr>
        <w:t xml:space="preserve"> </w:t>
      </w:r>
      <w:r>
        <w:t>recursos</w:t>
      </w:r>
      <w:r>
        <w:rPr>
          <w:spacing w:val="-5"/>
        </w:rPr>
        <w:t xml:space="preserve"> </w:t>
      </w:r>
      <w:r>
        <w:rPr>
          <w:spacing w:val="-2"/>
        </w:rPr>
        <w:t>económicos.</w:t>
      </w:r>
    </w:p>
    <w:p w14:paraId="560070EE" w14:textId="77777777" w:rsidR="007548B9" w:rsidRDefault="003629E0">
      <w:pPr>
        <w:pStyle w:val="Prrafodelista"/>
        <w:numPr>
          <w:ilvl w:val="2"/>
          <w:numId w:val="1"/>
        </w:numPr>
        <w:tabs>
          <w:tab w:val="left" w:pos="625"/>
          <w:tab w:val="left" w:pos="627"/>
        </w:tabs>
        <w:spacing w:before="19" w:line="254" w:lineRule="auto"/>
        <w:ind w:left="906" w:right="2734" w:hanging="642"/>
      </w:pPr>
      <w:r>
        <w:t>Detección</w:t>
      </w:r>
      <w:r>
        <w:rPr>
          <w:spacing w:val="-3"/>
        </w:rPr>
        <w:t xml:space="preserve"> </w:t>
      </w:r>
      <w:r>
        <w:t>de</w:t>
      </w:r>
      <w:r>
        <w:rPr>
          <w:spacing w:val="-3"/>
        </w:rPr>
        <w:t xml:space="preserve"> </w:t>
      </w:r>
      <w:r>
        <w:t>oportunidades</w:t>
      </w:r>
      <w:r>
        <w:rPr>
          <w:spacing w:val="-2"/>
        </w:rPr>
        <w:t xml:space="preserve"> </w:t>
      </w:r>
      <w:r>
        <w:t>para</w:t>
      </w:r>
      <w:r>
        <w:rPr>
          <w:spacing w:val="-5"/>
        </w:rPr>
        <w:t xml:space="preserve"> </w:t>
      </w:r>
      <w:r>
        <w:t>la</w:t>
      </w:r>
      <w:r>
        <w:rPr>
          <w:spacing w:val="-3"/>
        </w:rPr>
        <w:t xml:space="preserve"> </w:t>
      </w:r>
      <w:r>
        <w:t>implementación</w:t>
      </w:r>
      <w:r>
        <w:rPr>
          <w:spacing w:val="-3"/>
        </w:rPr>
        <w:t xml:space="preserve"> </w:t>
      </w:r>
      <w:r>
        <w:t>de</w:t>
      </w:r>
      <w:r>
        <w:rPr>
          <w:spacing w:val="-5"/>
        </w:rPr>
        <w:t xml:space="preserve"> </w:t>
      </w:r>
      <w:r>
        <w:t>medidas</w:t>
      </w:r>
      <w:r>
        <w:rPr>
          <w:spacing w:val="-2"/>
        </w:rPr>
        <w:t xml:space="preserve"> </w:t>
      </w:r>
      <w:r>
        <w:t>para</w:t>
      </w:r>
      <w:r>
        <w:rPr>
          <w:spacing w:val="-3"/>
        </w:rPr>
        <w:t xml:space="preserve"> </w:t>
      </w:r>
      <w:r>
        <w:t>un</w:t>
      </w:r>
      <w:r>
        <w:rPr>
          <w:spacing w:val="-6"/>
        </w:rPr>
        <w:t xml:space="preserve"> </w:t>
      </w:r>
      <w:r>
        <w:t>mejor</w:t>
      </w:r>
      <w:r>
        <w:rPr>
          <w:spacing w:val="-2"/>
        </w:rPr>
        <w:t xml:space="preserve"> </w:t>
      </w:r>
      <w:r>
        <w:t>uso</w:t>
      </w:r>
      <w:r>
        <w:rPr>
          <w:spacing w:val="-5"/>
        </w:rPr>
        <w:t xml:space="preserve"> </w:t>
      </w:r>
      <w:r>
        <w:t>del</w:t>
      </w:r>
      <w:r>
        <w:rPr>
          <w:spacing w:val="-6"/>
        </w:rPr>
        <w:t xml:space="preserve"> </w:t>
      </w:r>
      <w:r>
        <w:t>recurso</w:t>
      </w:r>
      <w:r>
        <w:rPr>
          <w:spacing w:val="-3"/>
        </w:rPr>
        <w:t xml:space="preserve"> </w:t>
      </w:r>
      <w:r>
        <w:t>hídrico. Medición de huella hídrica en la producción de bienes y/o servicios.</w:t>
      </w:r>
    </w:p>
    <w:sectPr w:rsidR="007548B9">
      <w:headerReference w:type="default" r:id="rId54"/>
      <w:footerReference w:type="default" r:id="rId55"/>
      <w:pgSz w:w="15840" w:h="12240" w:orient="landscape"/>
      <w:pgMar w:top="2020" w:right="1220" w:bottom="1200" w:left="1220" w:header="1023"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6234" w14:textId="77777777" w:rsidR="00CE2A4B" w:rsidRDefault="00CE2A4B">
      <w:r>
        <w:separator/>
      </w:r>
    </w:p>
  </w:endnote>
  <w:endnote w:type="continuationSeparator" w:id="0">
    <w:p w14:paraId="1DCB7DDA" w14:textId="77777777" w:rsidR="00CE2A4B" w:rsidRDefault="00CE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bCL">
    <w:altName w:val="Arial"/>
    <w:panose1 w:val="00000000000000000000"/>
    <w:charset w:val="00"/>
    <w:family w:val="modern"/>
    <w:notTrueType/>
    <w:pitch w:val="variable"/>
    <w:sig w:usb0="A000002F" w:usb1="4000005B" w:usb2="00000000" w:usb3="00000000" w:csb0="00000111" w:csb1="00000000"/>
  </w:font>
  <w:font w:name="Yu Gothic UI">
    <w:panose1 w:val="020B05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1FF" w14:textId="77777777" w:rsidR="00382F13" w:rsidRDefault="00382F13">
    <w:pPr>
      <w:pStyle w:val="Textoindependiente"/>
      <w:spacing w:line="14" w:lineRule="auto"/>
      <w:rPr>
        <w:sz w:val="20"/>
      </w:rPr>
    </w:pPr>
    <w:r>
      <w:rPr>
        <w:noProof/>
        <w:lang w:val="es-CL" w:eastAsia="es-CL"/>
      </w:rPr>
      <mc:AlternateContent>
        <mc:Choice Requires="wps">
          <w:drawing>
            <wp:anchor distT="0" distB="0" distL="114300" distR="114300" simplePos="0" relativeHeight="485228544" behindDoc="1" locked="0" layoutInCell="1" allowOverlap="1" wp14:anchorId="270721E6" wp14:editId="57AC4B52">
              <wp:simplePos x="0" y="0"/>
              <wp:positionH relativeFrom="page">
                <wp:posOffset>6499860</wp:posOffset>
              </wp:positionH>
              <wp:positionV relativeFrom="page">
                <wp:posOffset>9278620</wp:posOffset>
              </wp:positionV>
              <wp:extent cx="244475" cy="182245"/>
              <wp:effectExtent l="0" t="0" r="0" b="0"/>
              <wp:wrapNone/>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F4215" w14:textId="42B6F212"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721E6" id="_x0000_t202" coordsize="21600,21600" o:spt="202" path="m,l,21600r21600,l21600,xe">
              <v:stroke joinstyle="miter"/>
              <v:path gradientshapeok="t" o:connecttype="rect"/>
            </v:shapetype>
            <v:shape id="docshape1" o:spid="_x0000_s1041" type="#_x0000_t202" style="position:absolute;margin-left:511.8pt;margin-top:730.6pt;width:19.25pt;height:14.35pt;z-index:-180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" filled="f" stroked="f">
              <v:textbox inset="0,0,0,0">
                <w:txbxContent>
                  <w:p w14:paraId="35BF4215" w14:textId="42B6F212"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A649" w14:textId="55FF6C56" w:rsidR="00382F13" w:rsidRDefault="00382F13">
    <w:pPr>
      <w:pStyle w:val="Textoindependiente"/>
      <w:spacing w:line="14" w:lineRule="auto"/>
      <w:rPr>
        <w:sz w:val="20"/>
      </w:rPr>
    </w:pPr>
    <w:r>
      <w:rPr>
        <w:noProof/>
        <w:lang w:val="es-CL" w:eastAsia="es-CL"/>
      </w:rPr>
      <mc:AlternateContent>
        <mc:Choice Requires="wps">
          <w:drawing>
            <wp:anchor distT="0" distB="0" distL="114300" distR="114300" simplePos="0" relativeHeight="485230080" behindDoc="1" locked="0" layoutInCell="1" allowOverlap="1" wp14:anchorId="66B7FD7E" wp14:editId="42EBFA81">
              <wp:simplePos x="0" y="0"/>
              <wp:positionH relativeFrom="page">
                <wp:posOffset>6499860</wp:posOffset>
              </wp:positionH>
              <wp:positionV relativeFrom="page">
                <wp:posOffset>9278620</wp:posOffset>
              </wp:positionV>
              <wp:extent cx="244475" cy="182245"/>
              <wp:effectExtent l="0" t="0" r="0" b="0"/>
              <wp:wrapNone/>
              <wp:docPr id="1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A9AE" w14:textId="044FF54A"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56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7FD7E" id="_x0000_t202" coordsize="21600,21600" o:spt="202" path="m,l,21600r21600,l21600,xe">
              <v:stroke joinstyle="miter"/>
              <v:path gradientshapeok="t" o:connecttype="rect"/>
            </v:shapetype>
            <v:shape id="docshape42" o:spid="_x0000_s1042" type="#_x0000_t202" style="position:absolute;margin-left:511.8pt;margin-top:730.6pt;width:19.25pt;height:14.35pt;z-index:-180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" filled="f" stroked="f">
              <v:textbox inset="0,0,0,0">
                <w:txbxContent>
                  <w:p w14:paraId="0A97A9AE" w14:textId="044FF54A"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56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CFA6" w14:textId="77777777" w:rsidR="00382F13" w:rsidRDefault="00382F13">
    <w:pPr>
      <w:pStyle w:val="Textoindependiente"/>
      <w:spacing w:line="14" w:lineRule="auto"/>
      <w:rPr>
        <w:sz w:val="20"/>
      </w:rPr>
    </w:pPr>
    <w:r>
      <w:rPr>
        <w:noProof/>
        <w:lang w:val="es-CL" w:eastAsia="es-CL"/>
      </w:rPr>
      <mc:AlternateContent>
        <mc:Choice Requires="wps">
          <w:drawing>
            <wp:anchor distT="0" distB="0" distL="114300" distR="114300" simplePos="0" relativeHeight="485231616" behindDoc="1" locked="0" layoutInCell="1" allowOverlap="1" wp14:anchorId="3DE41DEB" wp14:editId="735C90EB">
              <wp:simplePos x="0" y="0"/>
              <wp:positionH relativeFrom="page">
                <wp:posOffset>6499860</wp:posOffset>
              </wp:positionH>
              <wp:positionV relativeFrom="page">
                <wp:posOffset>9278620</wp:posOffset>
              </wp:positionV>
              <wp:extent cx="244475" cy="182245"/>
              <wp:effectExtent l="0" t="0" r="0" b="0"/>
              <wp:wrapNone/>
              <wp:docPr id="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58066" w14:textId="2E4132AB"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41DEB" id="_x0000_t202" coordsize="21600,21600" o:spt="202" path="m,l,21600r21600,l21600,xe">
              <v:stroke joinstyle="miter"/>
              <v:path gradientshapeok="t" o:connecttype="rect"/>
            </v:shapetype>
            <v:shape id="docshape45" o:spid="_x0000_s1043" type="#_x0000_t202" style="position:absolute;margin-left:511.8pt;margin-top:730.6pt;width:19.25pt;height:14.35pt;z-index:-180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" filled="f" stroked="f">
              <v:textbox inset="0,0,0,0">
                <w:txbxContent>
                  <w:p w14:paraId="14E58066" w14:textId="2E4132AB"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57</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337C" w14:textId="77777777" w:rsidR="00382F13" w:rsidRDefault="00382F13">
    <w:pPr>
      <w:pStyle w:val="Textoindependiente"/>
      <w:spacing w:line="14" w:lineRule="auto"/>
      <w:rPr>
        <w:sz w:val="20"/>
      </w:rPr>
    </w:pPr>
    <w:r>
      <w:rPr>
        <w:noProof/>
        <w:lang w:val="es-CL" w:eastAsia="es-CL"/>
      </w:rPr>
      <mc:AlternateContent>
        <mc:Choice Requires="wps">
          <w:drawing>
            <wp:anchor distT="0" distB="0" distL="114300" distR="114300" simplePos="0" relativeHeight="485232640" behindDoc="1" locked="0" layoutInCell="1" allowOverlap="1" wp14:anchorId="79075540" wp14:editId="295E70F6">
              <wp:simplePos x="0" y="0"/>
              <wp:positionH relativeFrom="page">
                <wp:posOffset>6499860</wp:posOffset>
              </wp:positionH>
              <wp:positionV relativeFrom="page">
                <wp:posOffset>9278620</wp:posOffset>
              </wp:positionV>
              <wp:extent cx="244475" cy="182245"/>
              <wp:effectExtent l="0" t="0" r="0" b="0"/>
              <wp:wrapNone/>
              <wp:docPr id="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09D73" w14:textId="6BC68DDE"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58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75540" id="_x0000_t202" coordsize="21600,21600" o:spt="202" path="m,l,21600r21600,l21600,xe">
              <v:stroke joinstyle="miter"/>
              <v:path gradientshapeok="t" o:connecttype="rect"/>
            </v:shapetype>
            <v:shape id="docshape46" o:spid="_x0000_s1044" type="#_x0000_t202" style="position:absolute;margin-left:511.8pt;margin-top:730.6pt;width:19.25pt;height:14.35pt;z-index:-180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" filled="f" stroked="f">
              <v:textbox inset="0,0,0,0">
                <w:txbxContent>
                  <w:p w14:paraId="76509D73" w14:textId="6BC68DDE"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58</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1A53" w14:textId="77777777" w:rsidR="00382F13" w:rsidRDefault="00382F13">
    <w:pPr>
      <w:pStyle w:val="Textoindependiente"/>
      <w:spacing w:line="14" w:lineRule="auto"/>
      <w:rPr>
        <w:sz w:val="20"/>
      </w:rPr>
    </w:pPr>
    <w:r>
      <w:rPr>
        <w:noProof/>
        <w:lang w:val="es-CL" w:eastAsia="es-CL"/>
      </w:rPr>
      <mc:AlternateContent>
        <mc:Choice Requires="wps">
          <w:drawing>
            <wp:anchor distT="0" distB="0" distL="114300" distR="114300" simplePos="0" relativeHeight="485234688" behindDoc="1" locked="0" layoutInCell="1" allowOverlap="1" wp14:anchorId="5CD3EEA3" wp14:editId="4976B868">
              <wp:simplePos x="0" y="0"/>
              <wp:positionH relativeFrom="page">
                <wp:posOffset>8965565</wp:posOffset>
              </wp:positionH>
              <wp:positionV relativeFrom="page">
                <wp:posOffset>6992620</wp:posOffset>
              </wp:positionV>
              <wp:extent cx="244475" cy="182245"/>
              <wp:effectExtent l="0" t="0" r="0" b="0"/>
              <wp:wrapNone/>
              <wp:docPr id="2"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47C7A" w14:textId="0F8DDF20"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66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3EEA3" id="_x0000_t202" coordsize="21600,21600" o:spt="202" path="m,l,21600r21600,l21600,xe">
              <v:stroke joinstyle="miter"/>
              <v:path gradientshapeok="t" o:connecttype="rect"/>
            </v:shapetype>
            <v:shape id="docshape52" o:spid="_x0000_s1045" type="#_x0000_t202" style="position:absolute;margin-left:705.95pt;margin-top:550.6pt;width:19.25pt;height:14.35pt;z-index:-180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" filled="f" stroked="f">
              <v:textbox inset="0,0,0,0">
                <w:txbxContent>
                  <w:p w14:paraId="28B47C7A" w14:textId="0F8DDF20" w:rsidR="00382F13" w:rsidRDefault="00382F13">
                    <w:pPr>
                      <w:pStyle w:val="Textoindependiente"/>
                      <w:spacing w:before="13"/>
                      <w:ind w:left="60"/>
                    </w:pPr>
                    <w:r>
                      <w:rPr>
                        <w:spacing w:val="-5"/>
                      </w:rPr>
                      <w:fldChar w:fldCharType="begin"/>
                    </w:r>
                    <w:r>
                      <w:rPr>
                        <w:spacing w:val="-5"/>
                      </w:rPr>
                      <w:instrText xml:space="preserve"> PAGE </w:instrText>
                    </w:r>
                    <w:r>
                      <w:rPr>
                        <w:spacing w:val="-5"/>
                      </w:rPr>
                      <w:fldChar w:fldCharType="separate"/>
                    </w:r>
                    <w:r w:rsidR="00BF0218">
                      <w:rPr>
                        <w:noProof/>
                        <w:spacing w:val="-5"/>
                      </w:rPr>
                      <w:t>66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F135" w14:textId="77777777" w:rsidR="00CE2A4B" w:rsidRDefault="00CE2A4B">
      <w:r>
        <w:separator/>
      </w:r>
    </w:p>
  </w:footnote>
  <w:footnote w:type="continuationSeparator" w:id="0">
    <w:p w14:paraId="319257FD" w14:textId="77777777" w:rsidR="00CE2A4B" w:rsidRDefault="00CE2A4B">
      <w:r>
        <w:continuationSeparator/>
      </w:r>
    </w:p>
  </w:footnote>
  <w:footnote w:id="1">
    <w:p w14:paraId="014F67E9" w14:textId="15CCF86E" w:rsidR="00382F13" w:rsidRDefault="00382F13">
      <w:pPr>
        <w:pStyle w:val="Textonotapie"/>
      </w:pPr>
      <w:r>
        <w:rPr>
          <w:rStyle w:val="Refdenotaalpie"/>
        </w:rPr>
        <w:footnoteRef/>
      </w:r>
      <w:r>
        <w:t xml:space="preserve"> </w:t>
      </w:r>
      <w:r w:rsidRPr="002C0B29">
        <w:rPr>
          <w:color w:val="808080" w:themeColor="background1" w:themeShade="80"/>
          <w:sz w:val="18"/>
        </w:rPr>
        <w:t>1° Versión del programa corresponde al Programa Fortalecimiento Femenino FNDR, ejecutado entre los años 2023 y 2024</w:t>
      </w:r>
    </w:p>
  </w:footnote>
  <w:footnote w:id="2">
    <w:p w14:paraId="7E15AF16" w14:textId="5F1BE0AA" w:rsidR="00382F13" w:rsidRPr="000B55B3" w:rsidRDefault="00382F13">
      <w:pPr>
        <w:pStyle w:val="Textonotapie"/>
        <w:rPr>
          <w:color w:val="808080" w:themeColor="background1" w:themeShade="80"/>
          <w:sz w:val="18"/>
        </w:rPr>
      </w:pPr>
      <w:r w:rsidRPr="000B55B3">
        <w:rPr>
          <w:rStyle w:val="Refdenotaalpie"/>
          <w:sz w:val="18"/>
        </w:rPr>
        <w:footnoteRef/>
      </w:r>
      <w:r w:rsidRPr="000B55B3">
        <w:rPr>
          <w:sz w:val="18"/>
        </w:rPr>
        <w:t xml:space="preserve"> </w:t>
      </w:r>
      <w:r w:rsidRPr="000B55B3">
        <w:rPr>
          <w:color w:val="808080" w:themeColor="background1" w:themeShade="80"/>
          <w:sz w:val="18"/>
        </w:rPr>
        <w:t>CER: Comité de Evaluación Regional, es una instancia colegiada que se constituye, para realizar las evaluaciones técnicas y financieras de los proyectos, para su aprobación y asignación de recursos.</w:t>
      </w:r>
    </w:p>
  </w:footnote>
  <w:footnote w:id="3">
    <w:p w14:paraId="7ABAB030" w14:textId="0D531641" w:rsidR="00382F13" w:rsidRPr="000B55B3" w:rsidRDefault="00382F13">
      <w:pPr>
        <w:pStyle w:val="Textonotapie"/>
        <w:rPr>
          <w:color w:val="808080" w:themeColor="background1" w:themeShade="80"/>
          <w:sz w:val="18"/>
        </w:rPr>
      </w:pPr>
      <w:r>
        <w:rPr>
          <w:rStyle w:val="Refdenotaalpie"/>
        </w:rPr>
        <w:footnoteRef/>
      </w:r>
      <w:r>
        <w:t xml:space="preserve"> </w:t>
      </w:r>
      <w:r w:rsidRPr="000B55B3">
        <w:rPr>
          <w:color w:val="808080" w:themeColor="background1" w:themeShade="80"/>
          <w:sz w:val="18"/>
        </w:rPr>
        <w:t>Subsidio no aplica para el financiamiento de IVA u otros impuestos. El pago de los impuestos de todo el proyecto es de cargo de los beneficiarios/as.</w:t>
      </w:r>
    </w:p>
  </w:footnote>
  <w:footnote w:id="4">
    <w:p w14:paraId="27C19F92" w14:textId="53B3CF95" w:rsidR="00382F13" w:rsidRPr="003B0D40" w:rsidRDefault="00382F13">
      <w:pPr>
        <w:pStyle w:val="Textonotapie"/>
        <w:rPr>
          <w:sz w:val="18"/>
          <w:szCs w:val="18"/>
        </w:rPr>
      </w:pPr>
      <w:r w:rsidRPr="003B0D40">
        <w:footnoteRef/>
      </w:r>
      <w:r w:rsidRPr="003B0D40">
        <w:rPr>
          <w:sz w:val="18"/>
          <w:szCs w:val="18"/>
        </w:rPr>
        <w:t xml:space="preserve"> Se validarán o aceptarán también como verificadores de domicilio, cuentas de servicios básicos y documentos emitidos por el Servicio de Impuestos Internos SII.</w:t>
      </w:r>
    </w:p>
  </w:footnote>
  <w:footnote w:id="5">
    <w:p w14:paraId="0FAE690F" w14:textId="613C20E0" w:rsidR="00382F13" w:rsidRPr="00A55797" w:rsidRDefault="00382F13">
      <w:pPr>
        <w:pStyle w:val="Textonotapie"/>
        <w:rPr>
          <w:color w:val="808080" w:themeColor="background1" w:themeShade="80"/>
          <w:sz w:val="18"/>
          <w:szCs w:val="18"/>
        </w:rPr>
      </w:pPr>
      <w:r w:rsidRPr="003B0D40">
        <w:footnoteRef/>
      </w:r>
      <w:r w:rsidRPr="003B0D40">
        <w:rPr>
          <w:sz w:val="18"/>
          <w:szCs w:val="18"/>
        </w:rPr>
        <w:t xml:space="preserve"> Los plazos consideran hora continental del territorio nacional de la Región del Maule.</w:t>
      </w:r>
    </w:p>
  </w:footnote>
  <w:footnote w:id="6">
    <w:p w14:paraId="7FC904FF" w14:textId="3A5ED624" w:rsidR="00382F13" w:rsidRPr="001D75C2" w:rsidRDefault="00382F13" w:rsidP="001D75C2">
      <w:pPr>
        <w:pStyle w:val="Textonotapie"/>
        <w:jc w:val="both"/>
        <w:rPr>
          <w:sz w:val="18"/>
          <w:szCs w:val="18"/>
          <w:lang w:val="es-CL"/>
        </w:rPr>
      </w:pPr>
      <w:r w:rsidRPr="001D75C2">
        <w:rPr>
          <w:rStyle w:val="Refdenotaalpie"/>
          <w:sz w:val="18"/>
          <w:szCs w:val="18"/>
        </w:rPr>
        <w:footnoteRef/>
      </w:r>
      <w:r w:rsidRPr="001D75C2">
        <w:rPr>
          <w:sz w:val="18"/>
          <w:szCs w:val="18"/>
        </w:rPr>
        <w:t xml:space="preserve"> Se aplicará el procedimiento de “Orden de Prelación” en aquellos casos en que un</w:t>
      </w:r>
      <w:r w:rsidR="00786624">
        <w:rPr>
          <w:sz w:val="18"/>
          <w:szCs w:val="18"/>
        </w:rPr>
        <w:t>a</w:t>
      </w:r>
      <w:r w:rsidRPr="001D75C2">
        <w:rPr>
          <w:sz w:val="18"/>
          <w:szCs w:val="18"/>
        </w:rPr>
        <w:t xml:space="preserve"> seleccionada renuncie a la etapa I, incumpla algún requisito establecido en bases de convocatoria o se encuentre en otra situación calificada por Sercotec que no permita materializar la entrega del beneficio, o bien, cuando la Dirección Regional disponga de mayores recursos para asignar a la convocatoria.</w:t>
      </w:r>
    </w:p>
  </w:footnote>
  <w:footnote w:id="7">
    <w:p w14:paraId="72B91DD4" w14:textId="079D800B" w:rsidR="00382F13" w:rsidRDefault="00382F13">
      <w:pPr>
        <w:pStyle w:val="Textonotapie"/>
      </w:pPr>
      <w:r w:rsidRPr="00EE1A43">
        <w:rPr>
          <w:rStyle w:val="Refdenotaalpie"/>
          <w:color w:val="808080" w:themeColor="background1" w:themeShade="80"/>
          <w:sz w:val="18"/>
        </w:rPr>
        <w:footnoteRef/>
      </w:r>
      <w:r w:rsidRPr="00EE1A43">
        <w:rPr>
          <w:color w:val="808080" w:themeColor="background1" w:themeShade="80"/>
          <w:sz w:val="18"/>
        </w:rPr>
        <w:t xml:space="preserve"> Se excluyen las deudas exigibles por concepto de créditos fiscales para financiamiento de educación superior (por ejemplo, CAE), al no referirse a obligaciones estrictamente de carácter tributario.  </w:t>
      </w:r>
    </w:p>
  </w:footnote>
  <w:footnote w:id="8">
    <w:p w14:paraId="1EF18FF3" w14:textId="3B0AB81B" w:rsidR="00382F13" w:rsidRDefault="00382F13">
      <w:pPr>
        <w:pStyle w:val="Textonotapie"/>
        <w:rPr>
          <w:color w:val="808080" w:themeColor="background1" w:themeShade="80"/>
          <w:sz w:val="18"/>
        </w:rPr>
      </w:pPr>
      <w:r w:rsidRPr="00865196">
        <w:rPr>
          <w:rStyle w:val="Refdenotaalpie"/>
          <w:color w:val="808080" w:themeColor="background1" w:themeShade="80"/>
          <w:sz w:val="18"/>
        </w:rPr>
        <w:footnoteRef/>
      </w:r>
      <w:r w:rsidRPr="00865196">
        <w:rPr>
          <w:color w:val="808080" w:themeColor="background1" w:themeShade="80"/>
          <w:sz w:val="18"/>
        </w:rPr>
        <w:t xml:space="preserve"> Vale decir que las postulantes cumplen con una asistencia mínima de un 75% en la Etapa I y que hayan terminado el curso de “Diseño de Modelo de Negocios” y estén inscritas o hayan terminado el curso digital de “Sustentabilidad”, ambos disponibles en plataforma de Sercotec:</w:t>
      </w:r>
      <w:r w:rsidRPr="00865196">
        <w:t xml:space="preserve"> </w:t>
      </w:r>
      <w:hyperlink r:id="rId1" w:history="1">
        <w:r w:rsidRPr="007D3420">
          <w:rPr>
            <w:rStyle w:val="Hipervnculo"/>
            <w:color w:val="000080" w:themeColor="hyperlink" w:themeShade="80"/>
            <w:sz w:val="18"/>
          </w:rPr>
          <w:t>https://capacitacion.sercotec.cl/portal/</w:t>
        </w:r>
      </w:hyperlink>
    </w:p>
    <w:p w14:paraId="79F1E0EC" w14:textId="77777777" w:rsidR="00382F13" w:rsidRPr="00865196" w:rsidRDefault="00382F13">
      <w:pPr>
        <w:pStyle w:val="Textonotapie"/>
        <w:rPr>
          <w:color w:val="808080" w:themeColor="background1" w:themeShade="80"/>
          <w:sz w:val="18"/>
        </w:rPr>
      </w:pPr>
    </w:p>
  </w:footnote>
  <w:footnote w:id="9">
    <w:p w14:paraId="33B54389" w14:textId="313BCE8B" w:rsidR="00382F13" w:rsidRPr="009C1D29" w:rsidRDefault="00382F13">
      <w:pPr>
        <w:pStyle w:val="Textonotapie"/>
        <w:rPr>
          <w:color w:val="808080" w:themeColor="background1" w:themeShade="80"/>
        </w:rPr>
      </w:pPr>
      <w:r>
        <w:rPr>
          <w:rStyle w:val="Refdenotaalpie"/>
        </w:rPr>
        <w:footnoteRef/>
      </w:r>
      <w:r>
        <w:t xml:space="preserve"> </w:t>
      </w:r>
      <w:r w:rsidRPr="009C1D29">
        <w:rPr>
          <w:color w:val="808080" w:themeColor="background1" w:themeShade="80"/>
        </w:rPr>
        <w:t>Se excluyen las deudas exigibles por concepto de créditos fiscales para financiamiento de educación superior (por ejemplo, CAE), al no referirse a obligaciones estrictamente de carácter tributario.</w:t>
      </w:r>
    </w:p>
  </w:footnote>
  <w:footnote w:id="10">
    <w:p w14:paraId="356D5B8D" w14:textId="28DCFCE4" w:rsidR="00382F13" w:rsidRPr="00CA372A" w:rsidRDefault="00382F13">
      <w:pPr>
        <w:pStyle w:val="Textonotapie"/>
        <w:rPr>
          <w:color w:val="808080" w:themeColor="background1" w:themeShade="80"/>
          <w:sz w:val="18"/>
        </w:rPr>
      </w:pPr>
      <w:r>
        <w:rPr>
          <w:rStyle w:val="Refdenotaalpie"/>
        </w:rPr>
        <w:footnoteRef/>
      </w:r>
      <w:r>
        <w:t xml:space="preserve"> </w:t>
      </w:r>
      <w:r w:rsidRPr="00CA372A">
        <w:rPr>
          <w:color w:val="808080" w:themeColor="background1" w:themeShade="80"/>
          <w:sz w:val="18"/>
        </w:rPr>
        <w:t>Formulario: (Test de Caracterización del Emprendimiento) + (Formulario Modelo de Negocios) + (Video Pitch) + (Estructura de Costos).</w:t>
      </w:r>
    </w:p>
  </w:footnote>
  <w:footnote w:id="11">
    <w:p w14:paraId="3F1FAE5C" w14:textId="050DE7EC" w:rsidR="00382F13" w:rsidRDefault="00382F13">
      <w:pPr>
        <w:pStyle w:val="Textonotapie"/>
        <w:rPr>
          <w:color w:val="808080" w:themeColor="background1" w:themeShade="80"/>
          <w:sz w:val="18"/>
        </w:rPr>
      </w:pPr>
      <w:r w:rsidRPr="00CA372A">
        <w:rPr>
          <w:rStyle w:val="Refdenotaalpie"/>
          <w:color w:val="808080" w:themeColor="background1" w:themeShade="80"/>
          <w:sz w:val="18"/>
        </w:rPr>
        <w:footnoteRef/>
      </w:r>
      <w:r w:rsidRPr="00CA372A">
        <w:rPr>
          <w:color w:val="808080" w:themeColor="background1" w:themeShade="80"/>
          <w:sz w:val="18"/>
        </w:rPr>
        <w:t xml:space="preserve"> Véase </w:t>
      </w:r>
      <w:hyperlink r:id="rId2" w:history="1">
        <w:r w:rsidRPr="009848E7">
          <w:rPr>
            <w:rStyle w:val="Hipervnculo"/>
            <w:sz w:val="18"/>
          </w:rPr>
          <w:t>http://recursos.sercotec.cl/manual/sps/guia/index.html</w:t>
        </w:r>
      </w:hyperlink>
    </w:p>
    <w:p w14:paraId="193FC1D7" w14:textId="73D57F56" w:rsidR="00382F13" w:rsidRPr="00CA372A" w:rsidRDefault="00382F13">
      <w:pPr>
        <w:pStyle w:val="Textonotapie"/>
        <w:rPr>
          <w:color w:val="808080" w:themeColor="background1" w:themeShade="80"/>
          <w:sz w:val="18"/>
        </w:rPr>
      </w:pPr>
    </w:p>
  </w:footnote>
  <w:footnote w:id="12">
    <w:p w14:paraId="706F9E46" w14:textId="6051B0BA" w:rsidR="00382F13" w:rsidRPr="00F84071" w:rsidRDefault="00382F13">
      <w:pPr>
        <w:pStyle w:val="Textonotapie"/>
        <w:rPr>
          <w:color w:val="808080" w:themeColor="background1" w:themeShade="80"/>
          <w:sz w:val="18"/>
        </w:rPr>
      </w:pPr>
      <w:r w:rsidRPr="00F84071">
        <w:rPr>
          <w:rStyle w:val="Refdenotaalpie"/>
          <w:color w:val="808080" w:themeColor="background1" w:themeShade="80"/>
          <w:sz w:val="18"/>
        </w:rPr>
        <w:footnoteRef/>
      </w:r>
      <w:r w:rsidRPr="00F84071">
        <w:rPr>
          <w:color w:val="808080" w:themeColor="background1" w:themeShade="80"/>
          <w:sz w:val="18"/>
        </w:rPr>
        <w:t xml:space="preserve"> Solo de manera extraordinaria, y debidamente justificada por la Dirección Regional, el Gerente de Programas podrá autorizar que la presentación de uno o más postulantes sea realizada por el Agente Operador.</w:t>
      </w:r>
    </w:p>
  </w:footnote>
  <w:footnote w:id="13">
    <w:p w14:paraId="5D38D30B" w14:textId="18D9444B" w:rsidR="00382F13" w:rsidRPr="00F84071" w:rsidRDefault="00382F13" w:rsidP="00F84071">
      <w:pPr>
        <w:pStyle w:val="Textonotapie"/>
        <w:jc w:val="both"/>
        <w:rPr>
          <w:color w:val="808080" w:themeColor="background1" w:themeShade="80"/>
          <w:sz w:val="18"/>
        </w:rPr>
      </w:pPr>
      <w:r w:rsidRPr="00F84071">
        <w:rPr>
          <w:rStyle w:val="Refdenotaalpie"/>
          <w:color w:val="808080" w:themeColor="background1" w:themeShade="80"/>
          <w:sz w:val="18"/>
        </w:rPr>
        <w:footnoteRef/>
      </w:r>
      <w:r w:rsidRPr="00F84071">
        <w:rPr>
          <w:color w:val="808080" w:themeColor="background1" w:themeShade="80"/>
          <w:sz w:val="18"/>
        </w:rPr>
        <w:t xml:space="preserve"> Orden de Prelación: Procedimiento bajo el cual se selecciona a la postulante que sigue en orden de puntaje a la último previamente seleccionada en el ranking y que no puede acceder al beneficio.</w:t>
      </w:r>
    </w:p>
  </w:footnote>
  <w:footnote w:id="14">
    <w:p w14:paraId="4DAC1499" w14:textId="77777777" w:rsidR="00382F13" w:rsidRPr="00343E75" w:rsidRDefault="00382F13" w:rsidP="00236131">
      <w:pPr>
        <w:pStyle w:val="Textonotapie"/>
        <w:jc w:val="both"/>
        <w:rPr>
          <w:color w:val="808080" w:themeColor="background1" w:themeShade="80"/>
          <w:sz w:val="18"/>
        </w:rPr>
      </w:pPr>
      <w:r w:rsidRPr="00343E75">
        <w:rPr>
          <w:rStyle w:val="Refdenotaalpie"/>
          <w:color w:val="808080" w:themeColor="background1" w:themeShade="80"/>
          <w:sz w:val="18"/>
        </w:rPr>
        <w:footnoteRef/>
      </w:r>
      <w:r w:rsidRPr="00343E75">
        <w:rPr>
          <w:color w:val="808080" w:themeColor="background1" w:themeShade="80"/>
          <w:sz w:val="18"/>
        </w:rPr>
        <w:t xml:space="preserve">  En el caso de ser arrendataria, el contrato de arrendamiento no puede prohibir la habilitación de infraestructura.</w:t>
      </w:r>
    </w:p>
  </w:footnote>
  <w:footnote w:id="15">
    <w:p w14:paraId="74F9CA48" w14:textId="782B2478" w:rsidR="00382F13" w:rsidRPr="003A28B5" w:rsidRDefault="00382F13">
      <w:pPr>
        <w:pStyle w:val="Textonotapie"/>
        <w:rPr>
          <w:color w:val="808080" w:themeColor="background1" w:themeShade="80"/>
          <w:sz w:val="18"/>
        </w:rPr>
      </w:pPr>
      <w:r w:rsidRPr="003A28B5">
        <w:rPr>
          <w:rStyle w:val="Refdenotaalpie"/>
          <w:color w:val="808080" w:themeColor="background1" w:themeShade="80"/>
          <w:sz w:val="18"/>
        </w:rPr>
        <w:footnoteRef/>
      </w:r>
      <w:r w:rsidRPr="003A28B5">
        <w:rPr>
          <w:color w:val="808080" w:themeColor="background1" w:themeShade="80"/>
          <w:sz w:val="18"/>
        </w:rPr>
        <w:t xml:space="preserve"> No será días hábiles administrativos el sábado, domingo y festivos</w:t>
      </w:r>
    </w:p>
  </w:footnote>
  <w:footnote w:id="16">
    <w:p w14:paraId="4FF29187" w14:textId="77777777" w:rsidR="00382F13" w:rsidRPr="003A28B5" w:rsidRDefault="00382F13" w:rsidP="003A28B5">
      <w:pPr>
        <w:spacing w:before="1"/>
        <w:ind w:right="317"/>
        <w:jc w:val="both"/>
        <w:rPr>
          <w:color w:val="808080" w:themeColor="background1" w:themeShade="80"/>
          <w:sz w:val="16"/>
        </w:rPr>
      </w:pPr>
      <w:r w:rsidRPr="00343E75">
        <w:rPr>
          <w:rStyle w:val="Refdenotaalpie"/>
          <w:color w:val="808080" w:themeColor="background1" w:themeShade="80"/>
          <w:sz w:val="20"/>
        </w:rPr>
        <w:footnoteRef/>
      </w:r>
      <w:r w:rsidRPr="00343E75">
        <w:rPr>
          <w:color w:val="808080" w:themeColor="background1" w:themeShade="80"/>
          <w:sz w:val="20"/>
        </w:rPr>
        <w:t xml:space="preserve"> </w:t>
      </w:r>
      <w:r w:rsidRPr="003A28B5">
        <w:rPr>
          <w:color w:val="808080" w:themeColor="background1" w:themeShade="80"/>
          <w:sz w:val="16"/>
        </w:rPr>
        <w:t xml:space="preserve">El plazo solicitado por el Agente </w:t>
      </w:r>
      <w:proofErr w:type="gramStart"/>
      <w:r w:rsidRPr="003A28B5">
        <w:rPr>
          <w:color w:val="808080" w:themeColor="background1" w:themeShade="80"/>
          <w:sz w:val="16"/>
        </w:rPr>
        <w:t>Operador,</w:t>
      </w:r>
      <w:proofErr w:type="gramEnd"/>
      <w:r w:rsidRPr="003A28B5">
        <w:rPr>
          <w:color w:val="808080" w:themeColor="background1" w:themeShade="80"/>
          <w:sz w:val="16"/>
        </w:rPr>
        <w:t xml:space="preserve"> está destinado</w:t>
      </w:r>
      <w:r w:rsidRPr="003A28B5">
        <w:rPr>
          <w:color w:val="808080" w:themeColor="background1" w:themeShade="80"/>
          <w:spacing w:val="-2"/>
          <w:sz w:val="16"/>
        </w:rPr>
        <w:t xml:space="preserve"> </w:t>
      </w:r>
      <w:r w:rsidRPr="003A28B5">
        <w:rPr>
          <w:color w:val="808080" w:themeColor="background1" w:themeShade="80"/>
          <w:sz w:val="16"/>
        </w:rPr>
        <w:t>a la entrega de</w:t>
      </w:r>
      <w:r w:rsidRPr="003A28B5">
        <w:rPr>
          <w:color w:val="808080" w:themeColor="background1" w:themeShade="80"/>
          <w:spacing w:val="-2"/>
          <w:sz w:val="16"/>
        </w:rPr>
        <w:t xml:space="preserve"> </w:t>
      </w:r>
      <w:r w:rsidRPr="003A28B5">
        <w:rPr>
          <w:color w:val="808080" w:themeColor="background1" w:themeShade="80"/>
          <w:sz w:val="16"/>
        </w:rPr>
        <w:t xml:space="preserve">información que aclare y/o corrija verificadores ya enviados por </w:t>
      </w:r>
      <w:proofErr w:type="gramStart"/>
      <w:r w:rsidRPr="003A28B5">
        <w:rPr>
          <w:color w:val="808080" w:themeColor="background1" w:themeShade="80"/>
          <w:sz w:val="16"/>
        </w:rPr>
        <w:t>el emprendedora</w:t>
      </w:r>
      <w:proofErr w:type="gramEnd"/>
      <w:r w:rsidRPr="003A28B5">
        <w:rPr>
          <w:color w:val="808080" w:themeColor="background1" w:themeShade="80"/>
          <w:sz w:val="16"/>
        </w:rPr>
        <w:t xml:space="preserve"> dentro del plazo correspondiente (por ejemplo: declaraciones juradas cuya firma se encuentre ilegible por mala calidad de la resolución del documento, por ser fotografía, copia o escaneado). </w:t>
      </w:r>
      <w:r w:rsidRPr="003A28B5">
        <w:rPr>
          <w:color w:val="808080" w:themeColor="background1" w:themeShade="80"/>
          <w:sz w:val="16"/>
          <w:u w:val="single"/>
        </w:rPr>
        <w:t>La situación comentada no permite la entrega de verificadores pendientes de otros</w:t>
      </w:r>
      <w:r w:rsidRPr="003A28B5">
        <w:rPr>
          <w:color w:val="808080" w:themeColor="background1" w:themeShade="80"/>
          <w:sz w:val="16"/>
        </w:rPr>
        <w:t xml:space="preserve"> </w:t>
      </w:r>
      <w:r w:rsidRPr="003A28B5">
        <w:rPr>
          <w:color w:val="808080" w:themeColor="background1" w:themeShade="80"/>
          <w:sz w:val="16"/>
          <w:u w:val="single"/>
        </w:rPr>
        <w:t>requisitos, fuera de plazo.</w:t>
      </w:r>
    </w:p>
    <w:p w14:paraId="70D2D4A4" w14:textId="73312B17" w:rsidR="00382F13" w:rsidRDefault="00382F13">
      <w:pPr>
        <w:pStyle w:val="Textonotapie"/>
      </w:pPr>
    </w:p>
  </w:footnote>
  <w:footnote w:id="17">
    <w:p w14:paraId="4070A228" w14:textId="77777777" w:rsidR="00382F13" w:rsidRPr="003A28B5" w:rsidRDefault="00382F13" w:rsidP="003A28B5">
      <w:pPr>
        <w:spacing w:before="1"/>
        <w:ind w:left="242" w:right="318"/>
        <w:jc w:val="both"/>
        <w:rPr>
          <w:color w:val="808080" w:themeColor="background1" w:themeShade="80"/>
          <w:sz w:val="18"/>
          <w:szCs w:val="18"/>
        </w:rPr>
      </w:pPr>
      <w:r w:rsidRPr="003A28B5">
        <w:rPr>
          <w:rStyle w:val="Refdenotaalpie"/>
          <w:color w:val="808080" w:themeColor="background1" w:themeShade="80"/>
          <w:sz w:val="18"/>
          <w:szCs w:val="18"/>
        </w:rPr>
        <w:footnoteRef/>
      </w:r>
      <w:r w:rsidRPr="003A28B5">
        <w:rPr>
          <w:color w:val="808080" w:themeColor="background1" w:themeShade="80"/>
          <w:sz w:val="18"/>
          <w:szCs w:val="18"/>
        </w:rPr>
        <w:t xml:space="preserve"> En</w:t>
      </w:r>
      <w:r w:rsidRPr="003A28B5">
        <w:rPr>
          <w:color w:val="808080" w:themeColor="background1" w:themeShade="80"/>
          <w:spacing w:val="-3"/>
          <w:sz w:val="18"/>
          <w:szCs w:val="18"/>
        </w:rPr>
        <w:t xml:space="preserve"> </w:t>
      </w:r>
      <w:r w:rsidRPr="003A28B5">
        <w:rPr>
          <w:color w:val="808080" w:themeColor="background1" w:themeShade="80"/>
          <w:sz w:val="18"/>
          <w:szCs w:val="18"/>
        </w:rPr>
        <w:t>el</w:t>
      </w:r>
      <w:r w:rsidRPr="003A28B5">
        <w:rPr>
          <w:color w:val="808080" w:themeColor="background1" w:themeShade="80"/>
          <w:spacing w:val="-5"/>
          <w:sz w:val="18"/>
          <w:szCs w:val="18"/>
        </w:rPr>
        <w:t xml:space="preserve"> </w:t>
      </w:r>
      <w:r w:rsidRPr="003A28B5">
        <w:rPr>
          <w:color w:val="808080" w:themeColor="background1" w:themeShade="80"/>
          <w:sz w:val="18"/>
          <w:szCs w:val="18"/>
        </w:rPr>
        <w:t>caso</w:t>
      </w:r>
      <w:r w:rsidRPr="003A28B5">
        <w:rPr>
          <w:color w:val="808080" w:themeColor="background1" w:themeShade="80"/>
          <w:spacing w:val="-3"/>
          <w:sz w:val="18"/>
          <w:szCs w:val="18"/>
        </w:rPr>
        <w:t xml:space="preserve"> </w:t>
      </w:r>
      <w:r w:rsidRPr="003A28B5">
        <w:rPr>
          <w:color w:val="808080" w:themeColor="background1" w:themeShade="80"/>
          <w:sz w:val="18"/>
          <w:szCs w:val="18"/>
        </w:rPr>
        <w:t>de</w:t>
      </w:r>
      <w:r w:rsidRPr="003A28B5">
        <w:rPr>
          <w:color w:val="808080" w:themeColor="background1" w:themeShade="80"/>
          <w:spacing w:val="-3"/>
          <w:sz w:val="18"/>
          <w:szCs w:val="18"/>
        </w:rPr>
        <w:t xml:space="preserve"> </w:t>
      </w:r>
      <w:r w:rsidRPr="003A28B5">
        <w:rPr>
          <w:color w:val="808080" w:themeColor="background1" w:themeShade="80"/>
          <w:sz w:val="18"/>
          <w:szCs w:val="18"/>
        </w:rPr>
        <w:t>considerarse</w:t>
      </w:r>
      <w:r w:rsidRPr="003A28B5">
        <w:rPr>
          <w:color w:val="808080" w:themeColor="background1" w:themeShade="80"/>
          <w:spacing w:val="-3"/>
          <w:sz w:val="18"/>
          <w:szCs w:val="18"/>
        </w:rPr>
        <w:t xml:space="preserve"> </w:t>
      </w:r>
      <w:r w:rsidRPr="003A28B5">
        <w:rPr>
          <w:color w:val="808080" w:themeColor="background1" w:themeShade="80"/>
          <w:sz w:val="18"/>
          <w:szCs w:val="18"/>
        </w:rPr>
        <w:t>en</w:t>
      </w:r>
      <w:r w:rsidRPr="003A28B5">
        <w:rPr>
          <w:color w:val="808080" w:themeColor="background1" w:themeShade="80"/>
          <w:spacing w:val="-3"/>
          <w:sz w:val="18"/>
          <w:szCs w:val="18"/>
        </w:rPr>
        <w:t xml:space="preserve"> </w:t>
      </w:r>
      <w:r w:rsidRPr="003A28B5">
        <w:rPr>
          <w:color w:val="808080" w:themeColor="background1" w:themeShade="80"/>
          <w:sz w:val="18"/>
          <w:szCs w:val="18"/>
        </w:rPr>
        <w:t>el</w:t>
      </w:r>
      <w:r w:rsidRPr="003A28B5">
        <w:rPr>
          <w:color w:val="808080" w:themeColor="background1" w:themeShade="80"/>
          <w:spacing w:val="-5"/>
          <w:sz w:val="18"/>
          <w:szCs w:val="18"/>
        </w:rPr>
        <w:t xml:space="preserve"> </w:t>
      </w:r>
      <w:r w:rsidRPr="003A28B5">
        <w:rPr>
          <w:color w:val="808080" w:themeColor="background1" w:themeShade="80"/>
          <w:sz w:val="18"/>
          <w:szCs w:val="18"/>
        </w:rPr>
        <w:t>Plan</w:t>
      </w:r>
      <w:r w:rsidRPr="003A28B5">
        <w:rPr>
          <w:color w:val="808080" w:themeColor="background1" w:themeShade="80"/>
          <w:spacing w:val="-3"/>
          <w:sz w:val="18"/>
          <w:szCs w:val="18"/>
        </w:rPr>
        <w:t xml:space="preserve"> </w:t>
      </w:r>
      <w:r w:rsidRPr="003A28B5">
        <w:rPr>
          <w:color w:val="808080" w:themeColor="background1" w:themeShade="80"/>
          <w:sz w:val="18"/>
          <w:szCs w:val="18"/>
        </w:rPr>
        <w:t>de</w:t>
      </w:r>
      <w:r w:rsidRPr="003A28B5">
        <w:rPr>
          <w:color w:val="808080" w:themeColor="background1" w:themeShade="80"/>
          <w:spacing w:val="-3"/>
          <w:sz w:val="18"/>
          <w:szCs w:val="18"/>
        </w:rPr>
        <w:t xml:space="preserve"> </w:t>
      </w:r>
      <w:r w:rsidRPr="003A28B5">
        <w:rPr>
          <w:color w:val="808080" w:themeColor="background1" w:themeShade="80"/>
          <w:sz w:val="18"/>
          <w:szCs w:val="18"/>
        </w:rPr>
        <w:t>Trabajo</w:t>
      </w:r>
      <w:r w:rsidRPr="003A28B5">
        <w:rPr>
          <w:color w:val="808080" w:themeColor="background1" w:themeShade="80"/>
          <w:spacing w:val="-3"/>
          <w:sz w:val="18"/>
          <w:szCs w:val="18"/>
        </w:rPr>
        <w:t xml:space="preserve"> </w:t>
      </w:r>
      <w:r w:rsidRPr="003A28B5">
        <w:rPr>
          <w:color w:val="808080" w:themeColor="background1" w:themeShade="80"/>
          <w:sz w:val="18"/>
          <w:szCs w:val="18"/>
        </w:rPr>
        <w:t>gastos</w:t>
      </w:r>
      <w:r w:rsidRPr="003A28B5">
        <w:rPr>
          <w:color w:val="808080" w:themeColor="background1" w:themeShade="80"/>
          <w:spacing w:val="-4"/>
          <w:sz w:val="18"/>
          <w:szCs w:val="18"/>
        </w:rPr>
        <w:t xml:space="preserve"> </w:t>
      </w:r>
      <w:r w:rsidRPr="003A28B5">
        <w:rPr>
          <w:color w:val="808080" w:themeColor="background1" w:themeShade="80"/>
          <w:sz w:val="18"/>
          <w:szCs w:val="18"/>
        </w:rPr>
        <w:t>en</w:t>
      </w:r>
      <w:r w:rsidRPr="003A28B5">
        <w:rPr>
          <w:color w:val="808080" w:themeColor="background1" w:themeShade="80"/>
          <w:spacing w:val="-4"/>
          <w:sz w:val="18"/>
          <w:szCs w:val="18"/>
        </w:rPr>
        <w:t xml:space="preserve"> </w:t>
      </w:r>
      <w:r w:rsidRPr="003A28B5">
        <w:rPr>
          <w:color w:val="808080" w:themeColor="background1" w:themeShade="80"/>
          <w:sz w:val="18"/>
          <w:szCs w:val="18"/>
          <w:u w:val="single"/>
        </w:rPr>
        <w:t>Habilitación</w:t>
      </w:r>
      <w:r w:rsidRPr="003A28B5">
        <w:rPr>
          <w:color w:val="808080" w:themeColor="background1" w:themeShade="80"/>
          <w:spacing w:val="-3"/>
          <w:sz w:val="18"/>
          <w:szCs w:val="18"/>
          <w:u w:val="single"/>
        </w:rPr>
        <w:t xml:space="preserve"> </w:t>
      </w:r>
      <w:r w:rsidRPr="003A28B5">
        <w:rPr>
          <w:color w:val="808080" w:themeColor="background1" w:themeShade="80"/>
          <w:sz w:val="18"/>
          <w:szCs w:val="18"/>
          <w:u w:val="single"/>
        </w:rPr>
        <w:t>de</w:t>
      </w:r>
      <w:r w:rsidRPr="003A28B5">
        <w:rPr>
          <w:color w:val="808080" w:themeColor="background1" w:themeShade="80"/>
          <w:spacing w:val="-3"/>
          <w:sz w:val="18"/>
          <w:szCs w:val="18"/>
          <w:u w:val="single"/>
        </w:rPr>
        <w:t xml:space="preserve"> </w:t>
      </w:r>
      <w:r w:rsidRPr="003A28B5">
        <w:rPr>
          <w:color w:val="808080" w:themeColor="background1" w:themeShade="80"/>
          <w:sz w:val="18"/>
          <w:szCs w:val="18"/>
          <w:u w:val="single"/>
        </w:rPr>
        <w:t>Infraestructura</w:t>
      </w:r>
      <w:r w:rsidRPr="003A28B5">
        <w:rPr>
          <w:color w:val="808080" w:themeColor="background1" w:themeShade="80"/>
          <w:sz w:val="18"/>
          <w:szCs w:val="18"/>
        </w:rPr>
        <w:t>,</w:t>
      </w:r>
      <w:r w:rsidRPr="003A28B5">
        <w:rPr>
          <w:color w:val="808080" w:themeColor="background1" w:themeShade="80"/>
          <w:spacing w:val="-3"/>
          <w:sz w:val="18"/>
          <w:szCs w:val="18"/>
        </w:rPr>
        <w:t xml:space="preserve"> </w:t>
      </w:r>
      <w:r w:rsidRPr="003A28B5">
        <w:rPr>
          <w:color w:val="808080" w:themeColor="background1" w:themeShade="80"/>
          <w:sz w:val="18"/>
          <w:szCs w:val="18"/>
        </w:rPr>
        <w:t>ya</w:t>
      </w:r>
      <w:r w:rsidRPr="003A28B5">
        <w:rPr>
          <w:color w:val="808080" w:themeColor="background1" w:themeShade="80"/>
          <w:spacing w:val="-3"/>
          <w:sz w:val="18"/>
          <w:szCs w:val="18"/>
        </w:rPr>
        <w:t xml:space="preserve"> </w:t>
      </w:r>
      <w:r w:rsidRPr="003A28B5">
        <w:rPr>
          <w:color w:val="808080" w:themeColor="background1" w:themeShade="80"/>
          <w:sz w:val="18"/>
          <w:szCs w:val="18"/>
        </w:rPr>
        <w:t>sea</w:t>
      </w:r>
      <w:r w:rsidRPr="003A28B5">
        <w:rPr>
          <w:color w:val="808080" w:themeColor="background1" w:themeShade="80"/>
          <w:spacing w:val="-3"/>
          <w:sz w:val="18"/>
          <w:szCs w:val="18"/>
        </w:rPr>
        <w:t xml:space="preserve"> </w:t>
      </w:r>
      <w:r w:rsidRPr="003A28B5">
        <w:rPr>
          <w:color w:val="808080" w:themeColor="background1" w:themeShade="80"/>
          <w:sz w:val="18"/>
          <w:szCs w:val="18"/>
        </w:rPr>
        <w:t>que</w:t>
      </w:r>
      <w:r w:rsidRPr="003A28B5">
        <w:rPr>
          <w:color w:val="808080" w:themeColor="background1" w:themeShade="80"/>
          <w:spacing w:val="-5"/>
          <w:sz w:val="18"/>
          <w:szCs w:val="18"/>
        </w:rPr>
        <w:t xml:space="preserve"> </w:t>
      </w:r>
      <w:r w:rsidRPr="003A28B5">
        <w:rPr>
          <w:color w:val="808080" w:themeColor="background1" w:themeShade="80"/>
          <w:sz w:val="18"/>
          <w:szCs w:val="18"/>
        </w:rPr>
        <w:t xml:space="preserve">estos se realicen por compra asistida o por reembolso, solo se procederá a su rendición y/o pago a la empresa beneficiaria, cuando ésta se encuentre terminada </w:t>
      </w:r>
      <w:proofErr w:type="gramStart"/>
      <w:r w:rsidRPr="003A28B5">
        <w:rPr>
          <w:color w:val="808080" w:themeColor="background1" w:themeShade="80"/>
          <w:sz w:val="18"/>
          <w:szCs w:val="18"/>
        </w:rPr>
        <w:t>de acuerdo a</w:t>
      </w:r>
      <w:proofErr w:type="gramEnd"/>
      <w:r w:rsidRPr="003A28B5">
        <w:rPr>
          <w:color w:val="808080" w:themeColor="background1" w:themeShade="80"/>
          <w:sz w:val="18"/>
          <w:szCs w:val="18"/>
        </w:rPr>
        <w:t xml:space="preserve"> lo formulado y aprobado.</w:t>
      </w:r>
    </w:p>
    <w:p w14:paraId="1A28B8B7" w14:textId="4E604CFD" w:rsidR="00382F13" w:rsidRDefault="00382F13">
      <w:pPr>
        <w:pStyle w:val="Textonotapie"/>
      </w:pPr>
    </w:p>
  </w:footnote>
  <w:footnote w:id="18">
    <w:p w14:paraId="2668EB9C" w14:textId="77777777" w:rsidR="00382F13" w:rsidRPr="00F16DA6" w:rsidRDefault="00382F13" w:rsidP="009B5CA9">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19">
    <w:p w14:paraId="3B099D44" w14:textId="7E48150E" w:rsidR="00382F13" w:rsidRPr="003A28B5" w:rsidRDefault="00382F13">
      <w:pPr>
        <w:pStyle w:val="Textonotapie"/>
        <w:rPr>
          <w:color w:val="808080" w:themeColor="background1" w:themeShade="80"/>
          <w:sz w:val="18"/>
        </w:rPr>
      </w:pPr>
      <w:r w:rsidRPr="003A28B5">
        <w:rPr>
          <w:rStyle w:val="Refdenotaalpie"/>
          <w:color w:val="808080" w:themeColor="background1" w:themeShade="80"/>
          <w:sz w:val="18"/>
        </w:rPr>
        <w:footnoteRef/>
      </w:r>
      <w:r w:rsidRPr="003A28B5">
        <w:rPr>
          <w:color w:val="808080" w:themeColor="background1" w:themeShade="80"/>
          <w:sz w:val="18"/>
        </w:rPr>
        <w:t xml:space="preserve"> Si luego de ejecutar completamente la estructura de financiamiento aprobada, quedan saldos de presupuesto.</w:t>
      </w:r>
    </w:p>
  </w:footnote>
  <w:footnote w:id="20">
    <w:p w14:paraId="2FBA8594" w14:textId="412DC4FE" w:rsidR="00382F13" w:rsidRPr="00E017EA" w:rsidRDefault="00382F13">
      <w:pPr>
        <w:pStyle w:val="Textonotapie"/>
        <w:rPr>
          <w:color w:val="808080" w:themeColor="background1" w:themeShade="80"/>
          <w:sz w:val="18"/>
        </w:rPr>
      </w:pPr>
      <w:r w:rsidRPr="00E017EA">
        <w:rPr>
          <w:rStyle w:val="Refdenotaalpie"/>
          <w:color w:val="808080" w:themeColor="background1" w:themeShade="80"/>
          <w:sz w:val="18"/>
        </w:rPr>
        <w:footnoteRef/>
      </w:r>
      <w:r w:rsidRPr="00E017EA">
        <w:rPr>
          <w:color w:val="808080" w:themeColor="background1" w:themeShade="80"/>
          <w:sz w:val="18"/>
        </w:rPr>
        <w:t xml:space="preserve"> No serán días hábiles administrativos el sábado, domingo y festivos.</w:t>
      </w:r>
    </w:p>
  </w:footnote>
  <w:footnote w:id="21">
    <w:p w14:paraId="17695988" w14:textId="4EB17883" w:rsidR="00382F13" w:rsidRPr="00E017EA" w:rsidRDefault="00382F13">
      <w:pPr>
        <w:pStyle w:val="Textonotapie"/>
        <w:rPr>
          <w:color w:val="808080" w:themeColor="background1" w:themeShade="80"/>
          <w:sz w:val="18"/>
        </w:rPr>
      </w:pPr>
      <w:r w:rsidRPr="00E017EA">
        <w:rPr>
          <w:rStyle w:val="Refdenotaalpie"/>
          <w:color w:val="808080" w:themeColor="background1" w:themeShade="80"/>
          <w:sz w:val="18"/>
        </w:rPr>
        <w:footnoteRef/>
      </w:r>
      <w:r w:rsidRPr="00E017EA">
        <w:rPr>
          <w:color w:val="808080" w:themeColor="background1" w:themeShade="80"/>
          <w:sz w:val="18"/>
        </w:rPr>
        <w:t xml:space="preserve"> En el caso de reemplazo y/o adquisición de bienes que contribuyan a la eficiencia energética de las empresas o al autoconsumo energético.</w:t>
      </w:r>
    </w:p>
  </w:footnote>
  <w:footnote w:id="22">
    <w:p w14:paraId="78D25224" w14:textId="09C64386" w:rsidR="00382F13" w:rsidRPr="00E017EA" w:rsidRDefault="00382F13">
      <w:pPr>
        <w:pStyle w:val="Textonotapie"/>
        <w:rPr>
          <w:color w:val="808080" w:themeColor="background1" w:themeShade="80"/>
          <w:sz w:val="18"/>
        </w:rPr>
      </w:pPr>
      <w:r w:rsidRPr="00E017EA">
        <w:rPr>
          <w:rStyle w:val="Refdenotaalpie"/>
          <w:color w:val="808080" w:themeColor="background1" w:themeShade="80"/>
          <w:sz w:val="18"/>
        </w:rPr>
        <w:footnoteRef/>
      </w:r>
      <w:r w:rsidRPr="00E017EA">
        <w:rPr>
          <w:color w:val="808080" w:themeColor="background1" w:themeShade="80"/>
          <w:sz w:val="18"/>
        </w:rPr>
        <w:t xml:space="preserve"> Los datos personales de la postulante y beneficiaria de esta convocatoria serán transferidos al Servicio de Impuestos Internos (SII) para acreditar los requisitos de las presentes bases y para el ejercicio de las competencias de Sercotec y SII.</w:t>
      </w:r>
    </w:p>
  </w:footnote>
  <w:footnote w:id="23">
    <w:p w14:paraId="69A3FB4C" w14:textId="10AEFA91" w:rsidR="00382F13" w:rsidRPr="00E017EA" w:rsidRDefault="00382F13">
      <w:pPr>
        <w:pStyle w:val="Textonotapie"/>
        <w:rPr>
          <w:color w:val="808080" w:themeColor="background1" w:themeShade="80"/>
          <w:sz w:val="18"/>
        </w:rPr>
      </w:pPr>
      <w:r w:rsidRPr="00E017EA">
        <w:rPr>
          <w:rStyle w:val="Refdenotaalpie"/>
          <w:color w:val="808080" w:themeColor="background1" w:themeShade="80"/>
          <w:sz w:val="18"/>
        </w:rPr>
        <w:footnoteRef/>
      </w:r>
      <w:r w:rsidRPr="00E017EA">
        <w:rPr>
          <w:color w:val="808080" w:themeColor="background1" w:themeShade="80"/>
          <w:sz w:val="18"/>
        </w:rPr>
        <w:t xml:space="preserve"> Gestión Energética: conjunto de acciones que permite la optimización de la energía que se utiliza para producir un bien o servicio, sin afectar la calidad de los productos, el confort de las usuarias ni la seguridad de personas y bienes. Para más información visite la página de la Agencia de Sostenibilidad Energética, https://www.agenciase.org/</w:t>
      </w:r>
    </w:p>
  </w:footnote>
  <w:footnote w:id="24">
    <w:p w14:paraId="469D7405" w14:textId="4B360AD2" w:rsidR="00382F13" w:rsidRPr="00F157EE" w:rsidRDefault="00382F13">
      <w:pPr>
        <w:pStyle w:val="Textonotapie"/>
        <w:rPr>
          <w:color w:val="808080" w:themeColor="background1" w:themeShade="80"/>
          <w:sz w:val="18"/>
        </w:rPr>
      </w:pPr>
      <w:r w:rsidRPr="00F157EE">
        <w:rPr>
          <w:rStyle w:val="Refdenotaalpie"/>
          <w:color w:val="808080" w:themeColor="background1" w:themeShade="80"/>
          <w:sz w:val="18"/>
        </w:rPr>
        <w:footnoteRef/>
      </w:r>
      <w:r w:rsidRPr="00F157EE">
        <w:rPr>
          <w:color w:val="808080" w:themeColor="background1" w:themeShade="80"/>
          <w:sz w:val="18"/>
        </w:rPr>
        <w:t xml:space="preserve"> Se entenderá obra menor, aquellas ampliaciones con una superficie máxima de 100 m</w:t>
      </w:r>
      <w:r w:rsidRPr="00F157EE">
        <w:rPr>
          <w:color w:val="808080" w:themeColor="background1" w:themeShade="80"/>
          <w:sz w:val="18"/>
          <w:vertAlign w:val="superscript"/>
        </w:rPr>
        <w:t xml:space="preserve">2 </w:t>
      </w:r>
      <w:r w:rsidRPr="00F157EE">
        <w:rPr>
          <w:color w:val="808080" w:themeColor="background1" w:themeShade="80"/>
          <w:sz w:val="18"/>
        </w:rPr>
        <w:t>que se ejecuten por una sola vez o en forma sucesiva en el tiempo.</w:t>
      </w:r>
    </w:p>
  </w:footnote>
  <w:footnote w:id="25">
    <w:p w14:paraId="2BCC23D9" w14:textId="0E778BC7" w:rsidR="00382F13" w:rsidRPr="000566A5" w:rsidRDefault="00382F13">
      <w:pPr>
        <w:pStyle w:val="Textonotapie"/>
        <w:rPr>
          <w:color w:val="808080" w:themeColor="background1" w:themeShade="80"/>
          <w:sz w:val="18"/>
        </w:rPr>
      </w:pPr>
      <w:r w:rsidRPr="000566A5">
        <w:rPr>
          <w:rStyle w:val="Refdenotaalpie"/>
          <w:color w:val="808080" w:themeColor="background1" w:themeShade="80"/>
          <w:sz w:val="18"/>
        </w:rPr>
        <w:footnoteRef/>
      </w:r>
      <w:r w:rsidRPr="000566A5">
        <w:rPr>
          <w:color w:val="808080" w:themeColor="background1" w:themeShade="80"/>
          <w:sz w:val="18"/>
        </w:rPr>
        <w:t xml:space="preserve"> 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26">
    <w:p w14:paraId="1193A074" w14:textId="34104414" w:rsidR="00382F13" w:rsidRPr="000566A5" w:rsidRDefault="00382F13">
      <w:pPr>
        <w:pStyle w:val="Textonotapie"/>
        <w:rPr>
          <w:color w:val="808080" w:themeColor="background1" w:themeShade="80"/>
          <w:sz w:val="18"/>
        </w:rPr>
      </w:pPr>
      <w:r w:rsidRPr="000566A5">
        <w:rPr>
          <w:rStyle w:val="Refdenotaalpie"/>
          <w:color w:val="808080" w:themeColor="background1" w:themeShade="80"/>
          <w:sz w:val="18"/>
        </w:rPr>
        <w:footnoteRef/>
      </w:r>
      <w:r w:rsidRPr="000566A5">
        <w:rPr>
          <w:color w:val="808080" w:themeColor="background1" w:themeShade="80"/>
          <w:sz w:val="18"/>
        </w:rPr>
        <w:t xml:space="preserve"> 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4716" w14:textId="77777777" w:rsidR="00382F13" w:rsidRDefault="00382F13">
    <w:pPr>
      <w:pStyle w:val="Textoindependiente"/>
      <w:spacing w:line="14" w:lineRule="auto"/>
      <w:rPr>
        <w:sz w:val="20"/>
      </w:rPr>
    </w:pPr>
  </w:p>
  <w:p w14:paraId="0A293E3C" w14:textId="77777777" w:rsidR="00382F13" w:rsidRDefault="00382F13">
    <w:pPr>
      <w:pStyle w:val="Textoindependiente"/>
      <w:spacing w:line="14" w:lineRule="auto"/>
      <w:rPr>
        <w:sz w:val="20"/>
      </w:rPr>
    </w:pPr>
  </w:p>
  <w:p w14:paraId="3BFA112E" w14:textId="77777777" w:rsidR="00382F13" w:rsidRDefault="00382F13">
    <w:pPr>
      <w:pStyle w:val="Textoindependiente"/>
      <w:spacing w:line="14" w:lineRule="auto"/>
      <w:rPr>
        <w:sz w:val="20"/>
      </w:rPr>
    </w:pPr>
  </w:p>
  <w:p w14:paraId="500B9A96" w14:textId="77777777" w:rsidR="00382F13" w:rsidRDefault="00382F13">
    <w:pPr>
      <w:pStyle w:val="Textoindependiente"/>
      <w:spacing w:line="14" w:lineRule="auto"/>
      <w:rPr>
        <w:sz w:val="20"/>
      </w:rPr>
    </w:pPr>
  </w:p>
  <w:p w14:paraId="6933AC2E" w14:textId="77777777" w:rsidR="00382F13" w:rsidRDefault="00382F13">
    <w:pPr>
      <w:pStyle w:val="Textoindependiente"/>
      <w:spacing w:line="14" w:lineRule="auto"/>
      <w:rPr>
        <w:sz w:val="20"/>
      </w:rPr>
    </w:pPr>
  </w:p>
  <w:p w14:paraId="78EACBA1" w14:textId="77777777" w:rsidR="00382F13" w:rsidRDefault="00382F13">
    <w:pPr>
      <w:pStyle w:val="Textoindependiente"/>
      <w:spacing w:line="14" w:lineRule="auto"/>
      <w:rPr>
        <w:sz w:val="20"/>
      </w:rPr>
    </w:pPr>
  </w:p>
  <w:p w14:paraId="4E5F3BB4" w14:textId="77777777" w:rsidR="00382F13" w:rsidRDefault="00382F13">
    <w:pPr>
      <w:pStyle w:val="Textoindependiente"/>
      <w:spacing w:line="14" w:lineRule="auto"/>
      <w:rPr>
        <w:sz w:val="20"/>
      </w:rPr>
    </w:pPr>
  </w:p>
  <w:p w14:paraId="789B296E" w14:textId="77777777" w:rsidR="00382F13" w:rsidRDefault="00382F13">
    <w:pPr>
      <w:pStyle w:val="Textoindependiente"/>
      <w:spacing w:line="14" w:lineRule="auto"/>
      <w:rPr>
        <w:sz w:val="20"/>
      </w:rPr>
    </w:pPr>
  </w:p>
  <w:p w14:paraId="32457BE1" w14:textId="77777777" w:rsidR="00382F13" w:rsidRDefault="00382F13">
    <w:pPr>
      <w:pStyle w:val="Textoindependiente"/>
      <w:spacing w:line="14" w:lineRule="auto"/>
      <w:rPr>
        <w:sz w:val="20"/>
      </w:rPr>
    </w:pPr>
  </w:p>
  <w:p w14:paraId="5EE6CE12" w14:textId="77777777" w:rsidR="00382F13" w:rsidRDefault="00382F13">
    <w:pPr>
      <w:pStyle w:val="Textoindependiente"/>
      <w:spacing w:line="14" w:lineRule="auto"/>
      <w:rPr>
        <w:sz w:val="20"/>
      </w:rPr>
    </w:pPr>
  </w:p>
  <w:p w14:paraId="48D001CD" w14:textId="77777777" w:rsidR="00382F13" w:rsidRDefault="00382F13">
    <w:pPr>
      <w:pStyle w:val="Textoindependiente"/>
      <w:spacing w:line="14" w:lineRule="auto"/>
      <w:rPr>
        <w:sz w:val="20"/>
      </w:rPr>
    </w:pPr>
  </w:p>
  <w:p w14:paraId="332DA4D6" w14:textId="77777777" w:rsidR="00382F13" w:rsidRDefault="00382F13">
    <w:pPr>
      <w:pStyle w:val="Textoindependiente"/>
      <w:spacing w:line="14" w:lineRule="auto"/>
      <w:rPr>
        <w:sz w:val="20"/>
      </w:rPr>
    </w:pPr>
  </w:p>
  <w:p w14:paraId="4E580D4B" w14:textId="77777777" w:rsidR="00382F13" w:rsidRDefault="00382F13">
    <w:pPr>
      <w:pStyle w:val="Textoindependiente"/>
      <w:spacing w:line="14" w:lineRule="auto"/>
      <w:rPr>
        <w:sz w:val="20"/>
      </w:rPr>
    </w:pPr>
  </w:p>
  <w:p w14:paraId="10CA95D0" w14:textId="77777777" w:rsidR="00382F13" w:rsidRDefault="00382F13">
    <w:pPr>
      <w:pStyle w:val="Textoindependiente"/>
      <w:spacing w:line="14" w:lineRule="auto"/>
      <w:rPr>
        <w:sz w:val="20"/>
      </w:rPr>
    </w:pPr>
  </w:p>
  <w:p w14:paraId="06624993" w14:textId="77777777" w:rsidR="00382F13" w:rsidRDefault="00382F13">
    <w:pPr>
      <w:pStyle w:val="Textoindependiente"/>
      <w:spacing w:line="14" w:lineRule="auto"/>
      <w:rPr>
        <w:sz w:val="20"/>
      </w:rPr>
    </w:pPr>
  </w:p>
  <w:p w14:paraId="3314BFF4" w14:textId="77777777" w:rsidR="00382F13" w:rsidRDefault="00382F13">
    <w:pPr>
      <w:pStyle w:val="Textoindependiente"/>
      <w:spacing w:line="14" w:lineRule="auto"/>
      <w:rPr>
        <w:sz w:val="20"/>
      </w:rPr>
    </w:pPr>
  </w:p>
  <w:p w14:paraId="5B754E4B" w14:textId="77777777" w:rsidR="00382F13" w:rsidRDefault="00382F13">
    <w:pPr>
      <w:pStyle w:val="Textoindependiente"/>
      <w:spacing w:line="14" w:lineRule="auto"/>
      <w:rPr>
        <w:sz w:val="20"/>
      </w:rPr>
    </w:pPr>
  </w:p>
  <w:p w14:paraId="5CE77C75" w14:textId="77777777" w:rsidR="00382F13" w:rsidRDefault="00382F13">
    <w:pPr>
      <w:pStyle w:val="Textoindependiente"/>
      <w:spacing w:line="14" w:lineRule="auto"/>
      <w:rPr>
        <w:sz w:val="20"/>
      </w:rPr>
    </w:pPr>
  </w:p>
  <w:p w14:paraId="4DBC3F6A" w14:textId="77777777" w:rsidR="00382F13" w:rsidRDefault="00382F13">
    <w:pPr>
      <w:pStyle w:val="Textoindependiente"/>
      <w:spacing w:line="14" w:lineRule="auto"/>
      <w:rPr>
        <w:sz w:val="20"/>
      </w:rPr>
    </w:pPr>
  </w:p>
  <w:p w14:paraId="1AAA25C8" w14:textId="77777777" w:rsidR="00382F13" w:rsidRDefault="00382F13">
    <w:pPr>
      <w:pStyle w:val="Textoindependiente"/>
      <w:spacing w:line="14" w:lineRule="auto"/>
      <w:rPr>
        <w:sz w:val="20"/>
      </w:rPr>
    </w:pPr>
  </w:p>
  <w:p w14:paraId="2560AC39" w14:textId="77777777" w:rsidR="00382F13" w:rsidRDefault="00382F13">
    <w:pPr>
      <w:pStyle w:val="Textoindependiente"/>
      <w:spacing w:line="14" w:lineRule="auto"/>
      <w:rPr>
        <w:sz w:val="20"/>
      </w:rPr>
    </w:pPr>
  </w:p>
  <w:p w14:paraId="3CB3A726" w14:textId="77777777" w:rsidR="00382F13" w:rsidRDefault="00382F13">
    <w:pPr>
      <w:pStyle w:val="Textoindependiente"/>
      <w:spacing w:line="14" w:lineRule="auto"/>
      <w:rPr>
        <w:sz w:val="20"/>
      </w:rPr>
    </w:pPr>
  </w:p>
  <w:p w14:paraId="5B439F1C" w14:textId="77777777" w:rsidR="00382F13" w:rsidRDefault="00382F13">
    <w:pPr>
      <w:pStyle w:val="Textoindependiente"/>
      <w:spacing w:line="14" w:lineRule="auto"/>
      <w:rPr>
        <w:sz w:val="20"/>
      </w:rPr>
    </w:pPr>
  </w:p>
  <w:p w14:paraId="0E231D69" w14:textId="7A1A3A83" w:rsidR="00382F13" w:rsidRDefault="00382F13">
    <w:pPr>
      <w:pStyle w:val="Textoindependiente"/>
      <w:spacing w:line="14" w:lineRule="auto"/>
      <w:rPr>
        <w:sz w:val="20"/>
      </w:rPr>
    </w:pPr>
    <w:r>
      <w:rPr>
        <w:noProof/>
        <w:lang w:val="es-CL" w:eastAsia="es-CL"/>
      </w:rPr>
      <w:drawing>
        <wp:anchor distT="0" distB="0" distL="0" distR="0" simplePos="0" relativeHeight="485228032" behindDoc="1" locked="0" layoutInCell="1" allowOverlap="1" wp14:anchorId="2B3AF67D" wp14:editId="4DD81A26">
          <wp:simplePos x="0" y="0"/>
          <wp:positionH relativeFrom="page">
            <wp:align>center</wp:align>
          </wp:positionH>
          <wp:positionV relativeFrom="page">
            <wp:posOffset>119545</wp:posOffset>
          </wp:positionV>
          <wp:extent cx="1407689" cy="634715"/>
          <wp:effectExtent l="0" t="0" r="2540" b="0"/>
          <wp:wrapNone/>
          <wp:docPr id="1245820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407689" cy="6347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5E56" w14:textId="65EBA090" w:rsidR="00382F13" w:rsidRDefault="00382F13">
    <w:pPr>
      <w:pStyle w:val="Textoindependiente"/>
      <w:spacing w:line="14" w:lineRule="auto"/>
      <w:rPr>
        <w:sz w:val="20"/>
      </w:rPr>
    </w:pPr>
    <w:r>
      <w:rPr>
        <w:noProof/>
        <w:lang w:val="es-CL" w:eastAsia="es-CL"/>
      </w:rPr>
      <w:drawing>
        <wp:anchor distT="0" distB="0" distL="0" distR="0" simplePos="0" relativeHeight="485229056" behindDoc="1" locked="0" layoutInCell="1" allowOverlap="1" wp14:anchorId="07D26FAB" wp14:editId="60428C72">
          <wp:simplePos x="0" y="0"/>
          <wp:positionH relativeFrom="page">
            <wp:posOffset>3182291</wp:posOffset>
          </wp:positionH>
          <wp:positionV relativeFrom="page">
            <wp:posOffset>488047</wp:posOffset>
          </wp:positionV>
          <wp:extent cx="1407689" cy="634715"/>
          <wp:effectExtent l="0" t="0" r="0" b="0"/>
          <wp:wrapNone/>
          <wp:docPr id="199889369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1407689" cy="6347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7F94" w14:textId="295AE59C" w:rsidR="00382F13" w:rsidRDefault="00382F13">
    <w:pPr>
      <w:pStyle w:val="Textoindependiente"/>
      <w:spacing w:line="14" w:lineRule="auto"/>
      <w:rPr>
        <w:sz w:val="20"/>
      </w:rPr>
    </w:pPr>
    <w:r>
      <w:rPr>
        <w:noProof/>
        <w:lang w:val="es-CL" w:eastAsia="es-CL"/>
      </w:rPr>
      <w:drawing>
        <wp:anchor distT="0" distB="0" distL="0" distR="0" simplePos="0" relativeHeight="485230592" behindDoc="1" locked="0" layoutInCell="1" allowOverlap="1" wp14:anchorId="6DD0C87E" wp14:editId="7DA88687">
          <wp:simplePos x="0" y="0"/>
          <wp:positionH relativeFrom="page">
            <wp:posOffset>3182291</wp:posOffset>
          </wp:positionH>
          <wp:positionV relativeFrom="page">
            <wp:posOffset>488047</wp:posOffset>
          </wp:positionV>
          <wp:extent cx="1407689" cy="634715"/>
          <wp:effectExtent l="0" t="0" r="0" b="0"/>
          <wp:wrapNone/>
          <wp:docPr id="164101057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 cstate="print"/>
                  <a:stretch>
                    <a:fillRect/>
                  </a:stretch>
                </pic:blipFill>
                <pic:spPr>
                  <a:xfrm>
                    <a:off x="0" y="0"/>
                    <a:ext cx="1407689" cy="63471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2A5C" w14:textId="77777777" w:rsidR="00382F13" w:rsidRDefault="00382F13">
    <w:pPr>
      <w:pStyle w:val="Textoindependiente"/>
      <w:spacing w:line="14" w:lineRule="auto"/>
      <w:rPr>
        <w:sz w:val="20"/>
      </w:rPr>
    </w:pPr>
    <w:r>
      <w:rPr>
        <w:noProof/>
        <w:lang w:val="es-CL" w:eastAsia="es-CL"/>
      </w:rPr>
      <w:drawing>
        <wp:anchor distT="0" distB="0" distL="0" distR="0" simplePos="0" relativeHeight="485232128" behindDoc="1" locked="0" layoutInCell="1" allowOverlap="1" wp14:anchorId="41306B53" wp14:editId="799234FA">
          <wp:simplePos x="0" y="0"/>
          <wp:positionH relativeFrom="page">
            <wp:posOffset>3182291</wp:posOffset>
          </wp:positionH>
          <wp:positionV relativeFrom="page">
            <wp:posOffset>488047</wp:posOffset>
          </wp:positionV>
          <wp:extent cx="1407689" cy="634715"/>
          <wp:effectExtent l="0" t="0" r="0" b="0"/>
          <wp:wrapNone/>
          <wp:docPr id="11241862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1407689" cy="63471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27D4" w14:textId="77777777" w:rsidR="00382F13" w:rsidRDefault="00382F13">
    <w:pPr>
      <w:pStyle w:val="Textoindependiente"/>
      <w:spacing w:line="14" w:lineRule="auto"/>
      <w:rPr>
        <w:sz w:val="20"/>
      </w:rPr>
    </w:pPr>
    <w:r>
      <w:rPr>
        <w:noProof/>
        <w:lang w:val="es-CL" w:eastAsia="es-CL"/>
      </w:rPr>
      <w:drawing>
        <wp:anchor distT="0" distB="0" distL="0" distR="0" simplePos="0" relativeHeight="485234176" behindDoc="1" locked="0" layoutInCell="1" allowOverlap="1" wp14:anchorId="1BCD5D1F" wp14:editId="307A3F1C">
          <wp:simplePos x="0" y="0"/>
          <wp:positionH relativeFrom="page">
            <wp:posOffset>4325291</wp:posOffset>
          </wp:positionH>
          <wp:positionV relativeFrom="page">
            <wp:posOffset>649544</wp:posOffset>
          </wp:positionV>
          <wp:extent cx="1407689" cy="633943"/>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 cstate="print"/>
                  <a:stretch>
                    <a:fillRect/>
                  </a:stretch>
                </pic:blipFill>
                <pic:spPr>
                  <a:xfrm>
                    <a:off x="0" y="0"/>
                    <a:ext cx="1407689" cy="6339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830"/>
    <w:multiLevelType w:val="hybridMultilevel"/>
    <w:tmpl w:val="7DCC6CE4"/>
    <w:lvl w:ilvl="0" w:tplc="CB446480">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1" w:tplc="E4A6549E">
      <w:numFmt w:val="bullet"/>
      <w:lvlText w:val="•"/>
      <w:lvlJc w:val="left"/>
      <w:pPr>
        <w:ind w:left="1804" w:hanging="360"/>
      </w:pPr>
      <w:rPr>
        <w:rFonts w:hint="default"/>
        <w:lang w:val="es-ES" w:eastAsia="en-US" w:bidi="ar-SA"/>
      </w:rPr>
    </w:lvl>
    <w:lvl w:ilvl="2" w:tplc="B8F65E82">
      <w:numFmt w:val="bullet"/>
      <w:lvlText w:val="•"/>
      <w:lvlJc w:val="left"/>
      <w:pPr>
        <w:ind w:left="2648" w:hanging="360"/>
      </w:pPr>
      <w:rPr>
        <w:rFonts w:hint="default"/>
        <w:lang w:val="es-ES" w:eastAsia="en-US" w:bidi="ar-SA"/>
      </w:rPr>
    </w:lvl>
    <w:lvl w:ilvl="3" w:tplc="0332EF50">
      <w:numFmt w:val="bullet"/>
      <w:lvlText w:val="•"/>
      <w:lvlJc w:val="left"/>
      <w:pPr>
        <w:ind w:left="3492" w:hanging="360"/>
      </w:pPr>
      <w:rPr>
        <w:rFonts w:hint="default"/>
        <w:lang w:val="es-ES" w:eastAsia="en-US" w:bidi="ar-SA"/>
      </w:rPr>
    </w:lvl>
    <w:lvl w:ilvl="4" w:tplc="8000032E">
      <w:numFmt w:val="bullet"/>
      <w:lvlText w:val="•"/>
      <w:lvlJc w:val="left"/>
      <w:pPr>
        <w:ind w:left="4336" w:hanging="360"/>
      </w:pPr>
      <w:rPr>
        <w:rFonts w:hint="default"/>
        <w:lang w:val="es-ES" w:eastAsia="en-US" w:bidi="ar-SA"/>
      </w:rPr>
    </w:lvl>
    <w:lvl w:ilvl="5" w:tplc="33E8D94A">
      <w:numFmt w:val="bullet"/>
      <w:lvlText w:val="•"/>
      <w:lvlJc w:val="left"/>
      <w:pPr>
        <w:ind w:left="5180" w:hanging="360"/>
      </w:pPr>
      <w:rPr>
        <w:rFonts w:hint="default"/>
        <w:lang w:val="es-ES" w:eastAsia="en-US" w:bidi="ar-SA"/>
      </w:rPr>
    </w:lvl>
    <w:lvl w:ilvl="6" w:tplc="6A5E24F4">
      <w:numFmt w:val="bullet"/>
      <w:lvlText w:val="•"/>
      <w:lvlJc w:val="left"/>
      <w:pPr>
        <w:ind w:left="6024" w:hanging="360"/>
      </w:pPr>
      <w:rPr>
        <w:rFonts w:hint="default"/>
        <w:lang w:val="es-ES" w:eastAsia="en-US" w:bidi="ar-SA"/>
      </w:rPr>
    </w:lvl>
    <w:lvl w:ilvl="7" w:tplc="EE2EF6CC">
      <w:numFmt w:val="bullet"/>
      <w:lvlText w:val="•"/>
      <w:lvlJc w:val="left"/>
      <w:pPr>
        <w:ind w:left="6868" w:hanging="360"/>
      </w:pPr>
      <w:rPr>
        <w:rFonts w:hint="default"/>
        <w:lang w:val="es-ES" w:eastAsia="en-US" w:bidi="ar-SA"/>
      </w:rPr>
    </w:lvl>
    <w:lvl w:ilvl="8" w:tplc="B94ADB18">
      <w:numFmt w:val="bullet"/>
      <w:lvlText w:val="•"/>
      <w:lvlJc w:val="left"/>
      <w:pPr>
        <w:ind w:left="7712" w:hanging="360"/>
      </w:pPr>
      <w:rPr>
        <w:rFonts w:hint="default"/>
        <w:lang w:val="es-ES" w:eastAsia="en-US" w:bidi="ar-SA"/>
      </w:rPr>
    </w:lvl>
  </w:abstractNum>
  <w:abstractNum w:abstractNumId="1" w15:restartNumberingAfterBreak="0">
    <w:nsid w:val="033A6A14"/>
    <w:multiLevelType w:val="hybridMultilevel"/>
    <w:tmpl w:val="A84E217E"/>
    <w:lvl w:ilvl="0" w:tplc="6A5E32C4">
      <w:numFmt w:val="bullet"/>
      <w:lvlText w:val="-"/>
      <w:lvlJc w:val="left"/>
      <w:pPr>
        <w:ind w:left="105" w:hanging="140"/>
      </w:pPr>
      <w:rPr>
        <w:rFonts w:ascii="Arial MT" w:eastAsia="Arial MT" w:hAnsi="Arial MT" w:cs="Arial MT" w:hint="default"/>
        <w:b w:val="0"/>
        <w:bCs w:val="0"/>
        <w:i w:val="0"/>
        <w:iCs w:val="0"/>
        <w:w w:val="99"/>
        <w:sz w:val="18"/>
        <w:szCs w:val="18"/>
        <w:lang w:val="es-ES" w:eastAsia="en-US" w:bidi="ar-SA"/>
      </w:rPr>
    </w:lvl>
    <w:lvl w:ilvl="1" w:tplc="DEC0EE8A">
      <w:numFmt w:val="bullet"/>
      <w:lvlText w:val="•"/>
      <w:lvlJc w:val="left"/>
      <w:pPr>
        <w:ind w:left="896" w:hanging="140"/>
      </w:pPr>
      <w:rPr>
        <w:rFonts w:hint="default"/>
        <w:lang w:val="es-ES" w:eastAsia="en-US" w:bidi="ar-SA"/>
      </w:rPr>
    </w:lvl>
    <w:lvl w:ilvl="2" w:tplc="B10A3F5E">
      <w:numFmt w:val="bullet"/>
      <w:lvlText w:val="•"/>
      <w:lvlJc w:val="left"/>
      <w:pPr>
        <w:ind w:left="1693" w:hanging="140"/>
      </w:pPr>
      <w:rPr>
        <w:rFonts w:hint="default"/>
        <w:lang w:val="es-ES" w:eastAsia="en-US" w:bidi="ar-SA"/>
      </w:rPr>
    </w:lvl>
    <w:lvl w:ilvl="3" w:tplc="661EE3E6">
      <w:numFmt w:val="bullet"/>
      <w:lvlText w:val="•"/>
      <w:lvlJc w:val="left"/>
      <w:pPr>
        <w:ind w:left="2490" w:hanging="140"/>
      </w:pPr>
      <w:rPr>
        <w:rFonts w:hint="default"/>
        <w:lang w:val="es-ES" w:eastAsia="en-US" w:bidi="ar-SA"/>
      </w:rPr>
    </w:lvl>
    <w:lvl w:ilvl="4" w:tplc="8AE2A15C">
      <w:numFmt w:val="bullet"/>
      <w:lvlText w:val="•"/>
      <w:lvlJc w:val="left"/>
      <w:pPr>
        <w:ind w:left="3287" w:hanging="140"/>
      </w:pPr>
      <w:rPr>
        <w:rFonts w:hint="default"/>
        <w:lang w:val="es-ES" w:eastAsia="en-US" w:bidi="ar-SA"/>
      </w:rPr>
    </w:lvl>
    <w:lvl w:ilvl="5" w:tplc="EA1CD55A">
      <w:numFmt w:val="bullet"/>
      <w:lvlText w:val="•"/>
      <w:lvlJc w:val="left"/>
      <w:pPr>
        <w:ind w:left="4084" w:hanging="140"/>
      </w:pPr>
      <w:rPr>
        <w:rFonts w:hint="default"/>
        <w:lang w:val="es-ES" w:eastAsia="en-US" w:bidi="ar-SA"/>
      </w:rPr>
    </w:lvl>
    <w:lvl w:ilvl="6" w:tplc="76F86F52">
      <w:numFmt w:val="bullet"/>
      <w:lvlText w:val="•"/>
      <w:lvlJc w:val="left"/>
      <w:pPr>
        <w:ind w:left="4881" w:hanging="140"/>
      </w:pPr>
      <w:rPr>
        <w:rFonts w:hint="default"/>
        <w:lang w:val="es-ES" w:eastAsia="en-US" w:bidi="ar-SA"/>
      </w:rPr>
    </w:lvl>
    <w:lvl w:ilvl="7" w:tplc="1D8CF37A">
      <w:numFmt w:val="bullet"/>
      <w:lvlText w:val="•"/>
      <w:lvlJc w:val="left"/>
      <w:pPr>
        <w:ind w:left="5678" w:hanging="140"/>
      </w:pPr>
      <w:rPr>
        <w:rFonts w:hint="default"/>
        <w:lang w:val="es-ES" w:eastAsia="en-US" w:bidi="ar-SA"/>
      </w:rPr>
    </w:lvl>
    <w:lvl w:ilvl="8" w:tplc="486E0170">
      <w:numFmt w:val="bullet"/>
      <w:lvlText w:val="•"/>
      <w:lvlJc w:val="left"/>
      <w:pPr>
        <w:ind w:left="6475" w:hanging="140"/>
      </w:pPr>
      <w:rPr>
        <w:rFonts w:hint="default"/>
        <w:lang w:val="es-ES" w:eastAsia="en-US" w:bidi="ar-SA"/>
      </w:rPr>
    </w:lvl>
  </w:abstractNum>
  <w:abstractNum w:abstractNumId="2" w15:restartNumberingAfterBreak="0">
    <w:nsid w:val="03DF35AB"/>
    <w:multiLevelType w:val="hybridMultilevel"/>
    <w:tmpl w:val="3F2012D6"/>
    <w:lvl w:ilvl="0" w:tplc="0FD4A91E">
      <w:numFmt w:val="bullet"/>
      <w:lvlText w:val="-"/>
      <w:lvlJc w:val="left"/>
      <w:pPr>
        <w:ind w:left="105" w:hanging="152"/>
      </w:pPr>
      <w:rPr>
        <w:rFonts w:ascii="Arial MT" w:eastAsia="Arial MT" w:hAnsi="Arial MT" w:cs="Arial MT" w:hint="default"/>
        <w:b w:val="0"/>
        <w:bCs w:val="0"/>
        <w:i w:val="0"/>
        <w:iCs w:val="0"/>
        <w:w w:val="99"/>
        <w:sz w:val="18"/>
        <w:szCs w:val="18"/>
        <w:lang w:val="es-ES" w:eastAsia="en-US" w:bidi="ar-SA"/>
      </w:rPr>
    </w:lvl>
    <w:lvl w:ilvl="1" w:tplc="52ACFFD6">
      <w:numFmt w:val="bullet"/>
      <w:lvlText w:val="•"/>
      <w:lvlJc w:val="left"/>
      <w:pPr>
        <w:ind w:left="896" w:hanging="152"/>
      </w:pPr>
      <w:rPr>
        <w:rFonts w:hint="default"/>
        <w:lang w:val="es-ES" w:eastAsia="en-US" w:bidi="ar-SA"/>
      </w:rPr>
    </w:lvl>
    <w:lvl w:ilvl="2" w:tplc="4748E366">
      <w:numFmt w:val="bullet"/>
      <w:lvlText w:val="•"/>
      <w:lvlJc w:val="left"/>
      <w:pPr>
        <w:ind w:left="1693" w:hanging="152"/>
      </w:pPr>
      <w:rPr>
        <w:rFonts w:hint="default"/>
        <w:lang w:val="es-ES" w:eastAsia="en-US" w:bidi="ar-SA"/>
      </w:rPr>
    </w:lvl>
    <w:lvl w:ilvl="3" w:tplc="4A0ADCCC">
      <w:numFmt w:val="bullet"/>
      <w:lvlText w:val="•"/>
      <w:lvlJc w:val="left"/>
      <w:pPr>
        <w:ind w:left="2490" w:hanging="152"/>
      </w:pPr>
      <w:rPr>
        <w:rFonts w:hint="default"/>
        <w:lang w:val="es-ES" w:eastAsia="en-US" w:bidi="ar-SA"/>
      </w:rPr>
    </w:lvl>
    <w:lvl w:ilvl="4" w:tplc="0E345394">
      <w:numFmt w:val="bullet"/>
      <w:lvlText w:val="•"/>
      <w:lvlJc w:val="left"/>
      <w:pPr>
        <w:ind w:left="3287" w:hanging="152"/>
      </w:pPr>
      <w:rPr>
        <w:rFonts w:hint="default"/>
        <w:lang w:val="es-ES" w:eastAsia="en-US" w:bidi="ar-SA"/>
      </w:rPr>
    </w:lvl>
    <w:lvl w:ilvl="5" w:tplc="E1F86E7E">
      <w:numFmt w:val="bullet"/>
      <w:lvlText w:val="•"/>
      <w:lvlJc w:val="left"/>
      <w:pPr>
        <w:ind w:left="4084" w:hanging="152"/>
      </w:pPr>
      <w:rPr>
        <w:rFonts w:hint="default"/>
        <w:lang w:val="es-ES" w:eastAsia="en-US" w:bidi="ar-SA"/>
      </w:rPr>
    </w:lvl>
    <w:lvl w:ilvl="6" w:tplc="4A4485F8">
      <w:numFmt w:val="bullet"/>
      <w:lvlText w:val="•"/>
      <w:lvlJc w:val="left"/>
      <w:pPr>
        <w:ind w:left="4881" w:hanging="152"/>
      </w:pPr>
      <w:rPr>
        <w:rFonts w:hint="default"/>
        <w:lang w:val="es-ES" w:eastAsia="en-US" w:bidi="ar-SA"/>
      </w:rPr>
    </w:lvl>
    <w:lvl w:ilvl="7" w:tplc="013813DC">
      <w:numFmt w:val="bullet"/>
      <w:lvlText w:val="•"/>
      <w:lvlJc w:val="left"/>
      <w:pPr>
        <w:ind w:left="5678" w:hanging="152"/>
      </w:pPr>
      <w:rPr>
        <w:rFonts w:hint="default"/>
        <w:lang w:val="es-ES" w:eastAsia="en-US" w:bidi="ar-SA"/>
      </w:rPr>
    </w:lvl>
    <w:lvl w:ilvl="8" w:tplc="1CFAE1A8">
      <w:numFmt w:val="bullet"/>
      <w:lvlText w:val="•"/>
      <w:lvlJc w:val="left"/>
      <w:pPr>
        <w:ind w:left="6475" w:hanging="152"/>
      </w:pPr>
      <w:rPr>
        <w:rFonts w:hint="default"/>
        <w:lang w:val="es-ES" w:eastAsia="en-US" w:bidi="ar-SA"/>
      </w:rPr>
    </w:lvl>
  </w:abstractNum>
  <w:abstractNum w:abstractNumId="3" w15:restartNumberingAfterBreak="0">
    <w:nsid w:val="05972917"/>
    <w:multiLevelType w:val="hybridMultilevel"/>
    <w:tmpl w:val="4606E02E"/>
    <w:lvl w:ilvl="0" w:tplc="ED8EF3BE">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1" w:tplc="8BDCF32E">
      <w:numFmt w:val="bullet"/>
      <w:lvlText w:val="•"/>
      <w:lvlJc w:val="left"/>
      <w:pPr>
        <w:ind w:left="1804" w:hanging="360"/>
      </w:pPr>
      <w:rPr>
        <w:rFonts w:hint="default"/>
        <w:lang w:val="es-ES" w:eastAsia="en-US" w:bidi="ar-SA"/>
      </w:rPr>
    </w:lvl>
    <w:lvl w:ilvl="2" w:tplc="B6DCACD0">
      <w:numFmt w:val="bullet"/>
      <w:lvlText w:val="•"/>
      <w:lvlJc w:val="left"/>
      <w:pPr>
        <w:ind w:left="2648" w:hanging="360"/>
      </w:pPr>
      <w:rPr>
        <w:rFonts w:hint="default"/>
        <w:lang w:val="es-ES" w:eastAsia="en-US" w:bidi="ar-SA"/>
      </w:rPr>
    </w:lvl>
    <w:lvl w:ilvl="3" w:tplc="20E07A44">
      <w:numFmt w:val="bullet"/>
      <w:lvlText w:val="•"/>
      <w:lvlJc w:val="left"/>
      <w:pPr>
        <w:ind w:left="3492" w:hanging="360"/>
      </w:pPr>
      <w:rPr>
        <w:rFonts w:hint="default"/>
        <w:lang w:val="es-ES" w:eastAsia="en-US" w:bidi="ar-SA"/>
      </w:rPr>
    </w:lvl>
    <w:lvl w:ilvl="4" w:tplc="E5188D92">
      <w:numFmt w:val="bullet"/>
      <w:lvlText w:val="•"/>
      <w:lvlJc w:val="left"/>
      <w:pPr>
        <w:ind w:left="4336" w:hanging="360"/>
      </w:pPr>
      <w:rPr>
        <w:rFonts w:hint="default"/>
        <w:lang w:val="es-ES" w:eastAsia="en-US" w:bidi="ar-SA"/>
      </w:rPr>
    </w:lvl>
    <w:lvl w:ilvl="5" w:tplc="8098CEF2">
      <w:numFmt w:val="bullet"/>
      <w:lvlText w:val="•"/>
      <w:lvlJc w:val="left"/>
      <w:pPr>
        <w:ind w:left="5180" w:hanging="360"/>
      </w:pPr>
      <w:rPr>
        <w:rFonts w:hint="default"/>
        <w:lang w:val="es-ES" w:eastAsia="en-US" w:bidi="ar-SA"/>
      </w:rPr>
    </w:lvl>
    <w:lvl w:ilvl="6" w:tplc="CEDED206">
      <w:numFmt w:val="bullet"/>
      <w:lvlText w:val="•"/>
      <w:lvlJc w:val="left"/>
      <w:pPr>
        <w:ind w:left="6024" w:hanging="360"/>
      </w:pPr>
      <w:rPr>
        <w:rFonts w:hint="default"/>
        <w:lang w:val="es-ES" w:eastAsia="en-US" w:bidi="ar-SA"/>
      </w:rPr>
    </w:lvl>
    <w:lvl w:ilvl="7" w:tplc="B09A753A">
      <w:numFmt w:val="bullet"/>
      <w:lvlText w:val="•"/>
      <w:lvlJc w:val="left"/>
      <w:pPr>
        <w:ind w:left="6868" w:hanging="360"/>
      </w:pPr>
      <w:rPr>
        <w:rFonts w:hint="default"/>
        <w:lang w:val="es-ES" w:eastAsia="en-US" w:bidi="ar-SA"/>
      </w:rPr>
    </w:lvl>
    <w:lvl w:ilvl="8" w:tplc="AC4C78BA">
      <w:numFmt w:val="bullet"/>
      <w:lvlText w:val="•"/>
      <w:lvlJc w:val="left"/>
      <w:pPr>
        <w:ind w:left="7712" w:hanging="360"/>
      </w:pPr>
      <w:rPr>
        <w:rFonts w:hint="default"/>
        <w:lang w:val="es-ES" w:eastAsia="en-US" w:bidi="ar-SA"/>
      </w:rPr>
    </w:lvl>
  </w:abstractNum>
  <w:abstractNum w:abstractNumId="4"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D249F5"/>
    <w:multiLevelType w:val="hybridMultilevel"/>
    <w:tmpl w:val="26525F90"/>
    <w:lvl w:ilvl="0" w:tplc="798C8932">
      <w:start w:val="1"/>
      <w:numFmt w:val="decimal"/>
      <w:lvlText w:val="%1."/>
      <w:lvlJc w:val="left"/>
      <w:pPr>
        <w:ind w:left="441" w:hanging="361"/>
      </w:pPr>
      <w:rPr>
        <w:rFonts w:ascii="Arial" w:eastAsia="Arial" w:hAnsi="Arial" w:cs="Arial" w:hint="default"/>
        <w:b/>
        <w:bCs/>
        <w:i w:val="0"/>
        <w:iCs w:val="0"/>
        <w:spacing w:val="-1"/>
        <w:w w:val="99"/>
        <w:sz w:val="20"/>
        <w:szCs w:val="20"/>
        <w:lang w:val="es-ES" w:eastAsia="en-US" w:bidi="ar-SA"/>
      </w:rPr>
    </w:lvl>
    <w:lvl w:ilvl="1" w:tplc="D7D82400">
      <w:numFmt w:val="bullet"/>
      <w:lvlText w:val="•"/>
      <w:lvlJc w:val="left"/>
      <w:pPr>
        <w:ind w:left="1089" w:hanging="361"/>
      </w:pPr>
      <w:rPr>
        <w:rFonts w:hint="default"/>
        <w:lang w:val="es-ES" w:eastAsia="en-US" w:bidi="ar-SA"/>
      </w:rPr>
    </w:lvl>
    <w:lvl w:ilvl="2" w:tplc="8AE037EA">
      <w:numFmt w:val="bullet"/>
      <w:lvlText w:val="•"/>
      <w:lvlJc w:val="left"/>
      <w:pPr>
        <w:ind w:left="1739" w:hanging="361"/>
      </w:pPr>
      <w:rPr>
        <w:rFonts w:hint="default"/>
        <w:lang w:val="es-ES" w:eastAsia="en-US" w:bidi="ar-SA"/>
      </w:rPr>
    </w:lvl>
    <w:lvl w:ilvl="3" w:tplc="981E2B24">
      <w:numFmt w:val="bullet"/>
      <w:lvlText w:val="•"/>
      <w:lvlJc w:val="left"/>
      <w:pPr>
        <w:ind w:left="2388" w:hanging="361"/>
      </w:pPr>
      <w:rPr>
        <w:rFonts w:hint="default"/>
        <w:lang w:val="es-ES" w:eastAsia="en-US" w:bidi="ar-SA"/>
      </w:rPr>
    </w:lvl>
    <w:lvl w:ilvl="4" w:tplc="858CDFFA">
      <w:numFmt w:val="bullet"/>
      <w:lvlText w:val="•"/>
      <w:lvlJc w:val="left"/>
      <w:pPr>
        <w:ind w:left="3038" w:hanging="361"/>
      </w:pPr>
      <w:rPr>
        <w:rFonts w:hint="default"/>
        <w:lang w:val="es-ES" w:eastAsia="en-US" w:bidi="ar-SA"/>
      </w:rPr>
    </w:lvl>
    <w:lvl w:ilvl="5" w:tplc="3BA0C316">
      <w:numFmt w:val="bullet"/>
      <w:lvlText w:val="•"/>
      <w:lvlJc w:val="left"/>
      <w:pPr>
        <w:ind w:left="3687" w:hanging="361"/>
      </w:pPr>
      <w:rPr>
        <w:rFonts w:hint="default"/>
        <w:lang w:val="es-ES" w:eastAsia="en-US" w:bidi="ar-SA"/>
      </w:rPr>
    </w:lvl>
    <w:lvl w:ilvl="6" w:tplc="BD72573C">
      <w:numFmt w:val="bullet"/>
      <w:lvlText w:val="•"/>
      <w:lvlJc w:val="left"/>
      <w:pPr>
        <w:ind w:left="4337" w:hanging="361"/>
      </w:pPr>
      <w:rPr>
        <w:rFonts w:hint="default"/>
        <w:lang w:val="es-ES" w:eastAsia="en-US" w:bidi="ar-SA"/>
      </w:rPr>
    </w:lvl>
    <w:lvl w:ilvl="7" w:tplc="10AAA2E2">
      <w:numFmt w:val="bullet"/>
      <w:lvlText w:val="•"/>
      <w:lvlJc w:val="left"/>
      <w:pPr>
        <w:ind w:left="4986" w:hanging="361"/>
      </w:pPr>
      <w:rPr>
        <w:rFonts w:hint="default"/>
        <w:lang w:val="es-ES" w:eastAsia="en-US" w:bidi="ar-SA"/>
      </w:rPr>
    </w:lvl>
    <w:lvl w:ilvl="8" w:tplc="3C8E9394">
      <w:numFmt w:val="bullet"/>
      <w:lvlText w:val="•"/>
      <w:lvlJc w:val="left"/>
      <w:pPr>
        <w:ind w:left="5636" w:hanging="361"/>
      </w:pPr>
      <w:rPr>
        <w:rFonts w:hint="default"/>
        <w:lang w:val="es-ES" w:eastAsia="en-US" w:bidi="ar-SA"/>
      </w:rPr>
    </w:lvl>
  </w:abstractNum>
  <w:abstractNum w:abstractNumId="6" w15:restartNumberingAfterBreak="0">
    <w:nsid w:val="0C653D8B"/>
    <w:multiLevelType w:val="hybridMultilevel"/>
    <w:tmpl w:val="787CCD60"/>
    <w:lvl w:ilvl="0" w:tplc="77DA5C90">
      <w:start w:val="1"/>
      <w:numFmt w:val="decimal"/>
      <w:lvlText w:val="%1."/>
      <w:lvlJc w:val="left"/>
      <w:pPr>
        <w:ind w:left="669" w:hanging="360"/>
        <w:jc w:val="right"/>
      </w:pPr>
      <w:rPr>
        <w:rFonts w:ascii="Arial MT" w:eastAsia="Arial MT" w:hAnsi="Arial MT" w:cs="Arial MT" w:hint="default"/>
        <w:b w:val="0"/>
        <w:bCs w:val="0"/>
        <w:i w:val="0"/>
        <w:iCs w:val="0"/>
        <w:spacing w:val="-1"/>
        <w:w w:val="100"/>
        <w:sz w:val="22"/>
        <w:szCs w:val="22"/>
        <w:lang w:val="es-ES" w:eastAsia="en-US" w:bidi="ar-SA"/>
      </w:rPr>
    </w:lvl>
    <w:lvl w:ilvl="1" w:tplc="9190CFA0">
      <w:numFmt w:val="bullet"/>
      <w:lvlText w:val="•"/>
      <w:lvlJc w:val="left"/>
      <w:pPr>
        <w:ind w:left="1534" w:hanging="360"/>
      </w:pPr>
      <w:rPr>
        <w:rFonts w:hint="default"/>
        <w:lang w:val="es-ES" w:eastAsia="en-US" w:bidi="ar-SA"/>
      </w:rPr>
    </w:lvl>
    <w:lvl w:ilvl="2" w:tplc="BE988738">
      <w:numFmt w:val="bullet"/>
      <w:lvlText w:val="•"/>
      <w:lvlJc w:val="left"/>
      <w:pPr>
        <w:ind w:left="2408" w:hanging="360"/>
      </w:pPr>
      <w:rPr>
        <w:rFonts w:hint="default"/>
        <w:lang w:val="es-ES" w:eastAsia="en-US" w:bidi="ar-SA"/>
      </w:rPr>
    </w:lvl>
    <w:lvl w:ilvl="3" w:tplc="D5CEF620">
      <w:numFmt w:val="bullet"/>
      <w:lvlText w:val="•"/>
      <w:lvlJc w:val="left"/>
      <w:pPr>
        <w:ind w:left="3282" w:hanging="360"/>
      </w:pPr>
      <w:rPr>
        <w:rFonts w:hint="default"/>
        <w:lang w:val="es-ES" w:eastAsia="en-US" w:bidi="ar-SA"/>
      </w:rPr>
    </w:lvl>
    <w:lvl w:ilvl="4" w:tplc="B1AA70F6">
      <w:numFmt w:val="bullet"/>
      <w:lvlText w:val="•"/>
      <w:lvlJc w:val="left"/>
      <w:pPr>
        <w:ind w:left="4156" w:hanging="360"/>
      </w:pPr>
      <w:rPr>
        <w:rFonts w:hint="default"/>
        <w:lang w:val="es-ES" w:eastAsia="en-US" w:bidi="ar-SA"/>
      </w:rPr>
    </w:lvl>
    <w:lvl w:ilvl="5" w:tplc="FDF4385A">
      <w:numFmt w:val="bullet"/>
      <w:lvlText w:val="•"/>
      <w:lvlJc w:val="left"/>
      <w:pPr>
        <w:ind w:left="5030" w:hanging="360"/>
      </w:pPr>
      <w:rPr>
        <w:rFonts w:hint="default"/>
        <w:lang w:val="es-ES" w:eastAsia="en-US" w:bidi="ar-SA"/>
      </w:rPr>
    </w:lvl>
    <w:lvl w:ilvl="6" w:tplc="4D10C458">
      <w:numFmt w:val="bullet"/>
      <w:lvlText w:val="•"/>
      <w:lvlJc w:val="left"/>
      <w:pPr>
        <w:ind w:left="5904" w:hanging="360"/>
      </w:pPr>
      <w:rPr>
        <w:rFonts w:hint="default"/>
        <w:lang w:val="es-ES" w:eastAsia="en-US" w:bidi="ar-SA"/>
      </w:rPr>
    </w:lvl>
    <w:lvl w:ilvl="7" w:tplc="05C0D086">
      <w:numFmt w:val="bullet"/>
      <w:lvlText w:val="•"/>
      <w:lvlJc w:val="left"/>
      <w:pPr>
        <w:ind w:left="6778" w:hanging="360"/>
      </w:pPr>
      <w:rPr>
        <w:rFonts w:hint="default"/>
        <w:lang w:val="es-ES" w:eastAsia="en-US" w:bidi="ar-SA"/>
      </w:rPr>
    </w:lvl>
    <w:lvl w:ilvl="8" w:tplc="5858936A">
      <w:numFmt w:val="bullet"/>
      <w:lvlText w:val="•"/>
      <w:lvlJc w:val="left"/>
      <w:pPr>
        <w:ind w:left="7652" w:hanging="360"/>
      </w:pPr>
      <w:rPr>
        <w:rFonts w:hint="default"/>
        <w:lang w:val="es-ES" w:eastAsia="en-US" w:bidi="ar-SA"/>
      </w:rPr>
    </w:lvl>
  </w:abstractNum>
  <w:abstractNum w:abstractNumId="7" w15:restartNumberingAfterBreak="0">
    <w:nsid w:val="0EB265C5"/>
    <w:multiLevelType w:val="hybridMultilevel"/>
    <w:tmpl w:val="F148D86A"/>
    <w:lvl w:ilvl="0" w:tplc="021097F0">
      <w:start w:val="1"/>
      <w:numFmt w:val="decimal"/>
      <w:lvlText w:val="%1."/>
      <w:lvlJc w:val="left"/>
      <w:pPr>
        <w:ind w:left="962" w:hanging="360"/>
      </w:pPr>
      <w:rPr>
        <w:rFonts w:ascii="Arial MT" w:eastAsia="Arial MT" w:hAnsi="Arial MT" w:cs="Arial MT" w:hint="default"/>
        <w:b w:val="0"/>
        <w:bCs w:val="0"/>
        <w:i w:val="0"/>
        <w:iCs w:val="0"/>
        <w:spacing w:val="-1"/>
        <w:w w:val="100"/>
        <w:sz w:val="22"/>
        <w:szCs w:val="22"/>
        <w:lang w:val="es-ES" w:eastAsia="en-US" w:bidi="ar-SA"/>
      </w:rPr>
    </w:lvl>
    <w:lvl w:ilvl="1" w:tplc="662E57F0">
      <w:numFmt w:val="bullet"/>
      <w:lvlText w:val="•"/>
      <w:lvlJc w:val="left"/>
      <w:pPr>
        <w:ind w:left="1804" w:hanging="360"/>
      </w:pPr>
      <w:rPr>
        <w:rFonts w:hint="default"/>
        <w:lang w:val="es-ES" w:eastAsia="en-US" w:bidi="ar-SA"/>
      </w:rPr>
    </w:lvl>
    <w:lvl w:ilvl="2" w:tplc="FED00BF8">
      <w:numFmt w:val="bullet"/>
      <w:lvlText w:val="•"/>
      <w:lvlJc w:val="left"/>
      <w:pPr>
        <w:ind w:left="2648" w:hanging="360"/>
      </w:pPr>
      <w:rPr>
        <w:rFonts w:hint="default"/>
        <w:lang w:val="es-ES" w:eastAsia="en-US" w:bidi="ar-SA"/>
      </w:rPr>
    </w:lvl>
    <w:lvl w:ilvl="3" w:tplc="A3184B5E">
      <w:numFmt w:val="bullet"/>
      <w:lvlText w:val="•"/>
      <w:lvlJc w:val="left"/>
      <w:pPr>
        <w:ind w:left="3492" w:hanging="360"/>
      </w:pPr>
      <w:rPr>
        <w:rFonts w:hint="default"/>
        <w:lang w:val="es-ES" w:eastAsia="en-US" w:bidi="ar-SA"/>
      </w:rPr>
    </w:lvl>
    <w:lvl w:ilvl="4" w:tplc="ABB483FE">
      <w:numFmt w:val="bullet"/>
      <w:lvlText w:val="•"/>
      <w:lvlJc w:val="left"/>
      <w:pPr>
        <w:ind w:left="4336" w:hanging="360"/>
      </w:pPr>
      <w:rPr>
        <w:rFonts w:hint="default"/>
        <w:lang w:val="es-ES" w:eastAsia="en-US" w:bidi="ar-SA"/>
      </w:rPr>
    </w:lvl>
    <w:lvl w:ilvl="5" w:tplc="46D60286">
      <w:numFmt w:val="bullet"/>
      <w:lvlText w:val="•"/>
      <w:lvlJc w:val="left"/>
      <w:pPr>
        <w:ind w:left="5180" w:hanging="360"/>
      </w:pPr>
      <w:rPr>
        <w:rFonts w:hint="default"/>
        <w:lang w:val="es-ES" w:eastAsia="en-US" w:bidi="ar-SA"/>
      </w:rPr>
    </w:lvl>
    <w:lvl w:ilvl="6" w:tplc="125E12B6">
      <w:numFmt w:val="bullet"/>
      <w:lvlText w:val="•"/>
      <w:lvlJc w:val="left"/>
      <w:pPr>
        <w:ind w:left="6024" w:hanging="360"/>
      </w:pPr>
      <w:rPr>
        <w:rFonts w:hint="default"/>
        <w:lang w:val="es-ES" w:eastAsia="en-US" w:bidi="ar-SA"/>
      </w:rPr>
    </w:lvl>
    <w:lvl w:ilvl="7" w:tplc="52B2C66E">
      <w:numFmt w:val="bullet"/>
      <w:lvlText w:val="•"/>
      <w:lvlJc w:val="left"/>
      <w:pPr>
        <w:ind w:left="6868" w:hanging="360"/>
      </w:pPr>
      <w:rPr>
        <w:rFonts w:hint="default"/>
        <w:lang w:val="es-ES" w:eastAsia="en-US" w:bidi="ar-SA"/>
      </w:rPr>
    </w:lvl>
    <w:lvl w:ilvl="8" w:tplc="19426332">
      <w:numFmt w:val="bullet"/>
      <w:lvlText w:val="•"/>
      <w:lvlJc w:val="left"/>
      <w:pPr>
        <w:ind w:left="7712" w:hanging="360"/>
      </w:pPr>
      <w:rPr>
        <w:rFonts w:hint="default"/>
        <w:lang w:val="es-ES" w:eastAsia="en-US" w:bidi="ar-SA"/>
      </w:rPr>
    </w:lvl>
  </w:abstractNum>
  <w:abstractNum w:abstractNumId="8" w15:restartNumberingAfterBreak="0">
    <w:nsid w:val="18035478"/>
    <w:multiLevelType w:val="hybridMultilevel"/>
    <w:tmpl w:val="7AC69B82"/>
    <w:lvl w:ilvl="0" w:tplc="59242E16">
      <w:numFmt w:val="bullet"/>
      <w:lvlText w:val="-"/>
      <w:lvlJc w:val="left"/>
      <w:pPr>
        <w:ind w:left="68" w:hanging="123"/>
      </w:pPr>
      <w:rPr>
        <w:rFonts w:ascii="Arial MT" w:eastAsia="Arial MT" w:hAnsi="Arial MT" w:cs="Arial MT" w:hint="default"/>
        <w:b w:val="0"/>
        <w:bCs w:val="0"/>
        <w:i w:val="0"/>
        <w:iCs w:val="0"/>
        <w:w w:val="99"/>
        <w:sz w:val="20"/>
        <w:szCs w:val="20"/>
        <w:lang w:val="es-ES" w:eastAsia="en-US" w:bidi="ar-SA"/>
      </w:rPr>
    </w:lvl>
    <w:lvl w:ilvl="1" w:tplc="702016A4">
      <w:numFmt w:val="bullet"/>
      <w:lvlText w:val="•"/>
      <w:lvlJc w:val="left"/>
      <w:pPr>
        <w:ind w:left="747" w:hanging="123"/>
      </w:pPr>
      <w:rPr>
        <w:rFonts w:hint="default"/>
        <w:lang w:val="es-ES" w:eastAsia="en-US" w:bidi="ar-SA"/>
      </w:rPr>
    </w:lvl>
    <w:lvl w:ilvl="2" w:tplc="0B229390">
      <w:numFmt w:val="bullet"/>
      <w:lvlText w:val="•"/>
      <w:lvlJc w:val="left"/>
      <w:pPr>
        <w:ind w:left="1435" w:hanging="123"/>
      </w:pPr>
      <w:rPr>
        <w:rFonts w:hint="default"/>
        <w:lang w:val="es-ES" w:eastAsia="en-US" w:bidi="ar-SA"/>
      </w:rPr>
    </w:lvl>
    <w:lvl w:ilvl="3" w:tplc="77C42C3A">
      <w:numFmt w:val="bullet"/>
      <w:lvlText w:val="•"/>
      <w:lvlJc w:val="left"/>
      <w:pPr>
        <w:ind w:left="2122" w:hanging="123"/>
      </w:pPr>
      <w:rPr>
        <w:rFonts w:hint="default"/>
        <w:lang w:val="es-ES" w:eastAsia="en-US" w:bidi="ar-SA"/>
      </w:rPr>
    </w:lvl>
    <w:lvl w:ilvl="4" w:tplc="23028F6E">
      <w:numFmt w:val="bullet"/>
      <w:lvlText w:val="•"/>
      <w:lvlJc w:val="left"/>
      <w:pPr>
        <w:ind w:left="2810" w:hanging="123"/>
      </w:pPr>
      <w:rPr>
        <w:rFonts w:hint="default"/>
        <w:lang w:val="es-ES" w:eastAsia="en-US" w:bidi="ar-SA"/>
      </w:rPr>
    </w:lvl>
    <w:lvl w:ilvl="5" w:tplc="01766C70">
      <w:numFmt w:val="bullet"/>
      <w:lvlText w:val="•"/>
      <w:lvlJc w:val="left"/>
      <w:pPr>
        <w:ind w:left="3497" w:hanging="123"/>
      </w:pPr>
      <w:rPr>
        <w:rFonts w:hint="default"/>
        <w:lang w:val="es-ES" w:eastAsia="en-US" w:bidi="ar-SA"/>
      </w:rPr>
    </w:lvl>
    <w:lvl w:ilvl="6" w:tplc="6F663F00">
      <w:numFmt w:val="bullet"/>
      <w:lvlText w:val="•"/>
      <w:lvlJc w:val="left"/>
      <w:pPr>
        <w:ind w:left="4185" w:hanging="123"/>
      </w:pPr>
      <w:rPr>
        <w:rFonts w:hint="default"/>
        <w:lang w:val="es-ES" w:eastAsia="en-US" w:bidi="ar-SA"/>
      </w:rPr>
    </w:lvl>
    <w:lvl w:ilvl="7" w:tplc="3E0EEF40">
      <w:numFmt w:val="bullet"/>
      <w:lvlText w:val="•"/>
      <w:lvlJc w:val="left"/>
      <w:pPr>
        <w:ind w:left="4872" w:hanging="123"/>
      </w:pPr>
      <w:rPr>
        <w:rFonts w:hint="default"/>
        <w:lang w:val="es-ES" w:eastAsia="en-US" w:bidi="ar-SA"/>
      </w:rPr>
    </w:lvl>
    <w:lvl w:ilvl="8" w:tplc="0584E56E">
      <w:numFmt w:val="bullet"/>
      <w:lvlText w:val="•"/>
      <w:lvlJc w:val="left"/>
      <w:pPr>
        <w:ind w:left="5560" w:hanging="123"/>
      </w:pPr>
      <w:rPr>
        <w:rFonts w:hint="default"/>
        <w:lang w:val="es-ES" w:eastAsia="en-US" w:bidi="ar-SA"/>
      </w:rPr>
    </w:lvl>
  </w:abstractNum>
  <w:abstractNum w:abstractNumId="9"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F6C2BE1"/>
    <w:multiLevelType w:val="hybridMultilevel"/>
    <w:tmpl w:val="06C2A2C6"/>
    <w:lvl w:ilvl="0" w:tplc="FC365D2C">
      <w:numFmt w:val="bullet"/>
      <w:lvlText w:val="-"/>
      <w:lvlJc w:val="left"/>
      <w:pPr>
        <w:ind w:left="424" w:hanging="318"/>
      </w:pPr>
      <w:rPr>
        <w:rFonts w:ascii="Calibri" w:eastAsia="Calibri" w:hAnsi="Calibri" w:cs="Calibri" w:hint="default"/>
        <w:b w:val="0"/>
        <w:bCs w:val="0"/>
        <w:i w:val="0"/>
        <w:iCs w:val="0"/>
        <w:w w:val="100"/>
        <w:sz w:val="18"/>
        <w:szCs w:val="18"/>
        <w:lang w:val="es-ES" w:eastAsia="en-US" w:bidi="ar-SA"/>
      </w:rPr>
    </w:lvl>
    <w:lvl w:ilvl="1" w:tplc="CF069C92">
      <w:numFmt w:val="bullet"/>
      <w:lvlText w:val="•"/>
      <w:lvlJc w:val="left"/>
      <w:pPr>
        <w:ind w:left="799" w:hanging="318"/>
      </w:pPr>
      <w:rPr>
        <w:rFonts w:hint="default"/>
        <w:lang w:val="es-ES" w:eastAsia="en-US" w:bidi="ar-SA"/>
      </w:rPr>
    </w:lvl>
    <w:lvl w:ilvl="2" w:tplc="36085DD2">
      <w:numFmt w:val="bullet"/>
      <w:lvlText w:val="•"/>
      <w:lvlJc w:val="left"/>
      <w:pPr>
        <w:ind w:left="1179" w:hanging="318"/>
      </w:pPr>
      <w:rPr>
        <w:rFonts w:hint="default"/>
        <w:lang w:val="es-ES" w:eastAsia="en-US" w:bidi="ar-SA"/>
      </w:rPr>
    </w:lvl>
    <w:lvl w:ilvl="3" w:tplc="AB00BA1E">
      <w:numFmt w:val="bullet"/>
      <w:lvlText w:val="•"/>
      <w:lvlJc w:val="left"/>
      <w:pPr>
        <w:ind w:left="1558" w:hanging="318"/>
      </w:pPr>
      <w:rPr>
        <w:rFonts w:hint="default"/>
        <w:lang w:val="es-ES" w:eastAsia="en-US" w:bidi="ar-SA"/>
      </w:rPr>
    </w:lvl>
    <w:lvl w:ilvl="4" w:tplc="C6C05C82">
      <w:numFmt w:val="bullet"/>
      <w:lvlText w:val="•"/>
      <w:lvlJc w:val="left"/>
      <w:pPr>
        <w:ind w:left="1938" w:hanging="318"/>
      </w:pPr>
      <w:rPr>
        <w:rFonts w:hint="default"/>
        <w:lang w:val="es-ES" w:eastAsia="en-US" w:bidi="ar-SA"/>
      </w:rPr>
    </w:lvl>
    <w:lvl w:ilvl="5" w:tplc="48263B6C">
      <w:numFmt w:val="bullet"/>
      <w:lvlText w:val="•"/>
      <w:lvlJc w:val="left"/>
      <w:pPr>
        <w:ind w:left="2317" w:hanging="318"/>
      </w:pPr>
      <w:rPr>
        <w:rFonts w:hint="default"/>
        <w:lang w:val="es-ES" w:eastAsia="en-US" w:bidi="ar-SA"/>
      </w:rPr>
    </w:lvl>
    <w:lvl w:ilvl="6" w:tplc="30AA758A">
      <w:numFmt w:val="bullet"/>
      <w:lvlText w:val="•"/>
      <w:lvlJc w:val="left"/>
      <w:pPr>
        <w:ind w:left="2697" w:hanging="318"/>
      </w:pPr>
      <w:rPr>
        <w:rFonts w:hint="default"/>
        <w:lang w:val="es-ES" w:eastAsia="en-US" w:bidi="ar-SA"/>
      </w:rPr>
    </w:lvl>
    <w:lvl w:ilvl="7" w:tplc="CE8A23F8">
      <w:numFmt w:val="bullet"/>
      <w:lvlText w:val="•"/>
      <w:lvlJc w:val="left"/>
      <w:pPr>
        <w:ind w:left="3076" w:hanging="318"/>
      </w:pPr>
      <w:rPr>
        <w:rFonts w:hint="default"/>
        <w:lang w:val="es-ES" w:eastAsia="en-US" w:bidi="ar-SA"/>
      </w:rPr>
    </w:lvl>
    <w:lvl w:ilvl="8" w:tplc="5410461E">
      <w:numFmt w:val="bullet"/>
      <w:lvlText w:val="•"/>
      <w:lvlJc w:val="left"/>
      <w:pPr>
        <w:ind w:left="3456" w:hanging="318"/>
      </w:pPr>
      <w:rPr>
        <w:rFonts w:hint="default"/>
        <w:lang w:val="es-ES" w:eastAsia="en-US" w:bidi="ar-SA"/>
      </w:rPr>
    </w:lvl>
  </w:abstractNum>
  <w:abstractNum w:abstractNumId="11" w15:restartNumberingAfterBreak="0">
    <w:nsid w:val="208703F4"/>
    <w:multiLevelType w:val="hybridMultilevel"/>
    <w:tmpl w:val="8DB282E6"/>
    <w:lvl w:ilvl="0" w:tplc="4462F2E4">
      <w:start w:val="1"/>
      <w:numFmt w:val="lowerLetter"/>
      <w:lvlText w:val="%1."/>
      <w:lvlJc w:val="left"/>
      <w:pPr>
        <w:ind w:left="810" w:hanging="360"/>
      </w:pPr>
      <w:rPr>
        <w:rFonts w:ascii="Arial MT" w:eastAsia="Arial MT" w:hAnsi="Arial MT" w:cs="Arial MT" w:hint="default"/>
        <w:b w:val="0"/>
        <w:bCs w:val="0"/>
        <w:i w:val="0"/>
        <w:iCs w:val="0"/>
        <w:spacing w:val="-1"/>
        <w:w w:val="100"/>
        <w:sz w:val="22"/>
        <w:szCs w:val="22"/>
        <w:lang w:val="es-ES" w:eastAsia="en-US" w:bidi="ar-SA"/>
      </w:rPr>
    </w:lvl>
    <w:lvl w:ilvl="1" w:tplc="DC265138">
      <w:numFmt w:val="bullet"/>
      <w:lvlText w:val="•"/>
      <w:lvlJc w:val="left"/>
      <w:pPr>
        <w:ind w:left="1678" w:hanging="360"/>
      </w:pPr>
      <w:rPr>
        <w:rFonts w:hint="default"/>
        <w:lang w:val="es-ES" w:eastAsia="en-US" w:bidi="ar-SA"/>
      </w:rPr>
    </w:lvl>
    <w:lvl w:ilvl="2" w:tplc="4A06568A">
      <w:numFmt w:val="bullet"/>
      <w:lvlText w:val="•"/>
      <w:lvlJc w:val="left"/>
      <w:pPr>
        <w:ind w:left="2536" w:hanging="360"/>
      </w:pPr>
      <w:rPr>
        <w:rFonts w:hint="default"/>
        <w:lang w:val="es-ES" w:eastAsia="en-US" w:bidi="ar-SA"/>
      </w:rPr>
    </w:lvl>
    <w:lvl w:ilvl="3" w:tplc="7DEE9E68">
      <w:numFmt w:val="bullet"/>
      <w:lvlText w:val="•"/>
      <w:lvlJc w:val="left"/>
      <w:pPr>
        <w:ind w:left="3394" w:hanging="360"/>
      </w:pPr>
      <w:rPr>
        <w:rFonts w:hint="default"/>
        <w:lang w:val="es-ES" w:eastAsia="en-US" w:bidi="ar-SA"/>
      </w:rPr>
    </w:lvl>
    <w:lvl w:ilvl="4" w:tplc="7A8CACB2">
      <w:numFmt w:val="bullet"/>
      <w:lvlText w:val="•"/>
      <w:lvlJc w:val="left"/>
      <w:pPr>
        <w:ind w:left="4252" w:hanging="360"/>
      </w:pPr>
      <w:rPr>
        <w:rFonts w:hint="default"/>
        <w:lang w:val="es-ES" w:eastAsia="en-US" w:bidi="ar-SA"/>
      </w:rPr>
    </w:lvl>
    <w:lvl w:ilvl="5" w:tplc="BA2CA63E">
      <w:numFmt w:val="bullet"/>
      <w:lvlText w:val="•"/>
      <w:lvlJc w:val="left"/>
      <w:pPr>
        <w:ind w:left="5110" w:hanging="360"/>
      </w:pPr>
      <w:rPr>
        <w:rFonts w:hint="default"/>
        <w:lang w:val="es-ES" w:eastAsia="en-US" w:bidi="ar-SA"/>
      </w:rPr>
    </w:lvl>
    <w:lvl w:ilvl="6" w:tplc="4C6405B8">
      <w:numFmt w:val="bullet"/>
      <w:lvlText w:val="•"/>
      <w:lvlJc w:val="left"/>
      <w:pPr>
        <w:ind w:left="5968" w:hanging="360"/>
      </w:pPr>
      <w:rPr>
        <w:rFonts w:hint="default"/>
        <w:lang w:val="es-ES" w:eastAsia="en-US" w:bidi="ar-SA"/>
      </w:rPr>
    </w:lvl>
    <w:lvl w:ilvl="7" w:tplc="D70A4364">
      <w:numFmt w:val="bullet"/>
      <w:lvlText w:val="•"/>
      <w:lvlJc w:val="left"/>
      <w:pPr>
        <w:ind w:left="6826" w:hanging="360"/>
      </w:pPr>
      <w:rPr>
        <w:rFonts w:hint="default"/>
        <w:lang w:val="es-ES" w:eastAsia="en-US" w:bidi="ar-SA"/>
      </w:rPr>
    </w:lvl>
    <w:lvl w:ilvl="8" w:tplc="D6284A72">
      <w:numFmt w:val="bullet"/>
      <w:lvlText w:val="•"/>
      <w:lvlJc w:val="left"/>
      <w:pPr>
        <w:ind w:left="7684" w:hanging="360"/>
      </w:pPr>
      <w:rPr>
        <w:rFonts w:hint="default"/>
        <w:lang w:val="es-ES" w:eastAsia="en-US" w:bidi="ar-SA"/>
      </w:rPr>
    </w:lvl>
  </w:abstractNum>
  <w:abstractNum w:abstractNumId="12" w15:restartNumberingAfterBreak="0">
    <w:nsid w:val="215C7688"/>
    <w:multiLevelType w:val="hybridMultilevel"/>
    <w:tmpl w:val="E50A4B8A"/>
    <w:lvl w:ilvl="0" w:tplc="A372CCEA">
      <w:start w:val="1"/>
      <w:numFmt w:val="lowerLetter"/>
      <w:lvlText w:val="%1)"/>
      <w:lvlJc w:val="left"/>
      <w:pPr>
        <w:ind w:left="1806" w:hanging="360"/>
      </w:pPr>
      <w:rPr>
        <w:rFonts w:hint="default"/>
      </w:rPr>
    </w:lvl>
    <w:lvl w:ilvl="1" w:tplc="340A0019">
      <w:start w:val="1"/>
      <w:numFmt w:val="lowerLetter"/>
      <w:lvlText w:val="%2."/>
      <w:lvlJc w:val="left"/>
      <w:pPr>
        <w:ind w:left="2526" w:hanging="360"/>
      </w:pPr>
    </w:lvl>
    <w:lvl w:ilvl="2" w:tplc="340A001B">
      <w:start w:val="1"/>
      <w:numFmt w:val="lowerRoman"/>
      <w:lvlText w:val="%3."/>
      <w:lvlJc w:val="right"/>
      <w:pPr>
        <w:ind w:left="3246" w:hanging="180"/>
      </w:pPr>
    </w:lvl>
    <w:lvl w:ilvl="3" w:tplc="340A000F">
      <w:start w:val="1"/>
      <w:numFmt w:val="decimal"/>
      <w:lvlText w:val="%4."/>
      <w:lvlJc w:val="left"/>
      <w:pPr>
        <w:ind w:left="3966" w:hanging="360"/>
      </w:pPr>
    </w:lvl>
    <w:lvl w:ilvl="4" w:tplc="340A0019" w:tentative="1">
      <w:start w:val="1"/>
      <w:numFmt w:val="lowerLetter"/>
      <w:lvlText w:val="%5."/>
      <w:lvlJc w:val="left"/>
      <w:pPr>
        <w:ind w:left="4686" w:hanging="360"/>
      </w:pPr>
    </w:lvl>
    <w:lvl w:ilvl="5" w:tplc="340A001B" w:tentative="1">
      <w:start w:val="1"/>
      <w:numFmt w:val="lowerRoman"/>
      <w:lvlText w:val="%6."/>
      <w:lvlJc w:val="right"/>
      <w:pPr>
        <w:ind w:left="5406" w:hanging="180"/>
      </w:pPr>
    </w:lvl>
    <w:lvl w:ilvl="6" w:tplc="340A000F" w:tentative="1">
      <w:start w:val="1"/>
      <w:numFmt w:val="decimal"/>
      <w:lvlText w:val="%7."/>
      <w:lvlJc w:val="left"/>
      <w:pPr>
        <w:ind w:left="6126" w:hanging="360"/>
      </w:pPr>
    </w:lvl>
    <w:lvl w:ilvl="7" w:tplc="340A0019" w:tentative="1">
      <w:start w:val="1"/>
      <w:numFmt w:val="lowerLetter"/>
      <w:lvlText w:val="%8."/>
      <w:lvlJc w:val="left"/>
      <w:pPr>
        <w:ind w:left="6846" w:hanging="360"/>
      </w:pPr>
    </w:lvl>
    <w:lvl w:ilvl="8" w:tplc="340A001B" w:tentative="1">
      <w:start w:val="1"/>
      <w:numFmt w:val="lowerRoman"/>
      <w:lvlText w:val="%9."/>
      <w:lvlJc w:val="right"/>
      <w:pPr>
        <w:ind w:left="7566" w:hanging="180"/>
      </w:pPr>
    </w:lvl>
  </w:abstractNum>
  <w:abstractNum w:abstractNumId="13" w15:restartNumberingAfterBreak="0">
    <w:nsid w:val="21B02163"/>
    <w:multiLevelType w:val="hybridMultilevel"/>
    <w:tmpl w:val="23DAA3B6"/>
    <w:lvl w:ilvl="0" w:tplc="79203B02">
      <w:start w:val="2"/>
      <w:numFmt w:val="decimal"/>
      <w:lvlText w:val="%1."/>
      <w:lvlJc w:val="left"/>
      <w:pPr>
        <w:ind w:left="602" w:hanging="361"/>
      </w:pPr>
      <w:rPr>
        <w:rFonts w:ascii="Arial" w:eastAsia="Arial" w:hAnsi="Arial" w:cs="Arial" w:hint="default"/>
        <w:b/>
        <w:bCs/>
        <w:i w:val="0"/>
        <w:iCs w:val="0"/>
        <w:spacing w:val="-1"/>
        <w:w w:val="99"/>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37C0F2B"/>
    <w:multiLevelType w:val="multilevel"/>
    <w:tmpl w:val="19FA0EEC"/>
    <w:lvl w:ilvl="0">
      <w:start w:val="5"/>
      <w:numFmt w:val="decimal"/>
      <w:lvlText w:val="%1"/>
      <w:lvlJc w:val="left"/>
      <w:pPr>
        <w:ind w:left="480" w:hanging="480"/>
      </w:pPr>
      <w:rPr>
        <w:rFonts w:hint="default"/>
      </w:rPr>
    </w:lvl>
    <w:lvl w:ilvl="1">
      <w:start w:val="1"/>
      <w:numFmt w:val="decimal"/>
      <w:lvlText w:val="%1.%2"/>
      <w:lvlJc w:val="left"/>
      <w:pPr>
        <w:ind w:left="601" w:hanging="480"/>
      </w:pPr>
      <w:rPr>
        <w:rFonts w:hint="default"/>
      </w:rPr>
    </w:lvl>
    <w:lvl w:ilvl="2">
      <w:start w:val="2"/>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5" w15:restartNumberingAfterBreak="0">
    <w:nsid w:val="2548054E"/>
    <w:multiLevelType w:val="hybridMultilevel"/>
    <w:tmpl w:val="58CCFEE0"/>
    <w:lvl w:ilvl="0" w:tplc="6B52C21A">
      <w:numFmt w:val="bullet"/>
      <w:lvlText w:val="-"/>
      <w:lvlJc w:val="left"/>
      <w:pPr>
        <w:ind w:left="105" w:hanging="156"/>
      </w:pPr>
      <w:rPr>
        <w:rFonts w:ascii="Arial MT" w:eastAsia="Arial MT" w:hAnsi="Arial MT" w:cs="Arial MT" w:hint="default"/>
        <w:b w:val="0"/>
        <w:bCs w:val="0"/>
        <w:i w:val="0"/>
        <w:iCs w:val="0"/>
        <w:w w:val="99"/>
        <w:sz w:val="18"/>
        <w:szCs w:val="18"/>
        <w:lang w:val="es-ES" w:eastAsia="en-US" w:bidi="ar-SA"/>
      </w:rPr>
    </w:lvl>
    <w:lvl w:ilvl="1" w:tplc="FD2C1FF8">
      <w:numFmt w:val="bullet"/>
      <w:lvlText w:val="•"/>
      <w:lvlJc w:val="left"/>
      <w:pPr>
        <w:ind w:left="896" w:hanging="156"/>
      </w:pPr>
      <w:rPr>
        <w:rFonts w:hint="default"/>
        <w:lang w:val="es-ES" w:eastAsia="en-US" w:bidi="ar-SA"/>
      </w:rPr>
    </w:lvl>
    <w:lvl w:ilvl="2" w:tplc="DEC48AC6">
      <w:numFmt w:val="bullet"/>
      <w:lvlText w:val="•"/>
      <w:lvlJc w:val="left"/>
      <w:pPr>
        <w:ind w:left="1693" w:hanging="156"/>
      </w:pPr>
      <w:rPr>
        <w:rFonts w:hint="default"/>
        <w:lang w:val="es-ES" w:eastAsia="en-US" w:bidi="ar-SA"/>
      </w:rPr>
    </w:lvl>
    <w:lvl w:ilvl="3" w:tplc="46128AA4">
      <w:numFmt w:val="bullet"/>
      <w:lvlText w:val="•"/>
      <w:lvlJc w:val="left"/>
      <w:pPr>
        <w:ind w:left="2490" w:hanging="156"/>
      </w:pPr>
      <w:rPr>
        <w:rFonts w:hint="default"/>
        <w:lang w:val="es-ES" w:eastAsia="en-US" w:bidi="ar-SA"/>
      </w:rPr>
    </w:lvl>
    <w:lvl w:ilvl="4" w:tplc="406CD3E0">
      <w:numFmt w:val="bullet"/>
      <w:lvlText w:val="•"/>
      <w:lvlJc w:val="left"/>
      <w:pPr>
        <w:ind w:left="3287" w:hanging="156"/>
      </w:pPr>
      <w:rPr>
        <w:rFonts w:hint="default"/>
        <w:lang w:val="es-ES" w:eastAsia="en-US" w:bidi="ar-SA"/>
      </w:rPr>
    </w:lvl>
    <w:lvl w:ilvl="5" w:tplc="B6F2ECAA">
      <w:numFmt w:val="bullet"/>
      <w:lvlText w:val="•"/>
      <w:lvlJc w:val="left"/>
      <w:pPr>
        <w:ind w:left="4084" w:hanging="156"/>
      </w:pPr>
      <w:rPr>
        <w:rFonts w:hint="default"/>
        <w:lang w:val="es-ES" w:eastAsia="en-US" w:bidi="ar-SA"/>
      </w:rPr>
    </w:lvl>
    <w:lvl w:ilvl="6" w:tplc="D56AFC54">
      <w:numFmt w:val="bullet"/>
      <w:lvlText w:val="•"/>
      <w:lvlJc w:val="left"/>
      <w:pPr>
        <w:ind w:left="4881" w:hanging="156"/>
      </w:pPr>
      <w:rPr>
        <w:rFonts w:hint="default"/>
        <w:lang w:val="es-ES" w:eastAsia="en-US" w:bidi="ar-SA"/>
      </w:rPr>
    </w:lvl>
    <w:lvl w:ilvl="7" w:tplc="CBAC023E">
      <w:numFmt w:val="bullet"/>
      <w:lvlText w:val="•"/>
      <w:lvlJc w:val="left"/>
      <w:pPr>
        <w:ind w:left="5678" w:hanging="156"/>
      </w:pPr>
      <w:rPr>
        <w:rFonts w:hint="default"/>
        <w:lang w:val="es-ES" w:eastAsia="en-US" w:bidi="ar-SA"/>
      </w:rPr>
    </w:lvl>
    <w:lvl w:ilvl="8" w:tplc="47501ED4">
      <w:numFmt w:val="bullet"/>
      <w:lvlText w:val="•"/>
      <w:lvlJc w:val="left"/>
      <w:pPr>
        <w:ind w:left="6475" w:hanging="156"/>
      </w:pPr>
      <w:rPr>
        <w:rFonts w:hint="default"/>
        <w:lang w:val="es-ES" w:eastAsia="en-US" w:bidi="ar-SA"/>
      </w:rPr>
    </w:lvl>
  </w:abstractNum>
  <w:abstractNum w:abstractNumId="16" w15:restartNumberingAfterBreak="0">
    <w:nsid w:val="259801F0"/>
    <w:multiLevelType w:val="hybridMultilevel"/>
    <w:tmpl w:val="1780D1EE"/>
    <w:lvl w:ilvl="0" w:tplc="4CF6EB0E">
      <w:numFmt w:val="bullet"/>
      <w:lvlText w:val=""/>
      <w:lvlJc w:val="left"/>
      <w:pPr>
        <w:ind w:left="827" w:hanging="360"/>
      </w:pPr>
      <w:rPr>
        <w:rFonts w:ascii="Symbol" w:eastAsia="Symbol" w:hAnsi="Symbol" w:cs="Symbol" w:hint="default"/>
        <w:b w:val="0"/>
        <w:bCs w:val="0"/>
        <w:i w:val="0"/>
        <w:iCs w:val="0"/>
        <w:w w:val="100"/>
        <w:sz w:val="18"/>
        <w:szCs w:val="18"/>
        <w:lang w:val="es-ES" w:eastAsia="en-US" w:bidi="ar-SA"/>
      </w:rPr>
    </w:lvl>
    <w:lvl w:ilvl="1" w:tplc="F98AB93C">
      <w:numFmt w:val="bullet"/>
      <w:lvlText w:val="•"/>
      <w:lvlJc w:val="left"/>
      <w:pPr>
        <w:ind w:left="1194" w:hanging="360"/>
      </w:pPr>
      <w:rPr>
        <w:rFonts w:hint="default"/>
        <w:lang w:val="es-ES" w:eastAsia="en-US" w:bidi="ar-SA"/>
      </w:rPr>
    </w:lvl>
    <w:lvl w:ilvl="2" w:tplc="D0C484E6">
      <w:numFmt w:val="bullet"/>
      <w:lvlText w:val="•"/>
      <w:lvlJc w:val="left"/>
      <w:pPr>
        <w:ind w:left="1569" w:hanging="360"/>
      </w:pPr>
      <w:rPr>
        <w:rFonts w:hint="default"/>
        <w:lang w:val="es-ES" w:eastAsia="en-US" w:bidi="ar-SA"/>
      </w:rPr>
    </w:lvl>
    <w:lvl w:ilvl="3" w:tplc="E3385CF4">
      <w:numFmt w:val="bullet"/>
      <w:lvlText w:val="•"/>
      <w:lvlJc w:val="left"/>
      <w:pPr>
        <w:ind w:left="1944" w:hanging="360"/>
      </w:pPr>
      <w:rPr>
        <w:rFonts w:hint="default"/>
        <w:lang w:val="es-ES" w:eastAsia="en-US" w:bidi="ar-SA"/>
      </w:rPr>
    </w:lvl>
    <w:lvl w:ilvl="4" w:tplc="61A8D4E2">
      <w:numFmt w:val="bullet"/>
      <w:lvlText w:val="•"/>
      <w:lvlJc w:val="left"/>
      <w:pPr>
        <w:ind w:left="2318" w:hanging="360"/>
      </w:pPr>
      <w:rPr>
        <w:rFonts w:hint="default"/>
        <w:lang w:val="es-ES" w:eastAsia="en-US" w:bidi="ar-SA"/>
      </w:rPr>
    </w:lvl>
    <w:lvl w:ilvl="5" w:tplc="A426D59A">
      <w:numFmt w:val="bullet"/>
      <w:lvlText w:val="•"/>
      <w:lvlJc w:val="left"/>
      <w:pPr>
        <w:ind w:left="2693" w:hanging="360"/>
      </w:pPr>
      <w:rPr>
        <w:rFonts w:hint="default"/>
        <w:lang w:val="es-ES" w:eastAsia="en-US" w:bidi="ar-SA"/>
      </w:rPr>
    </w:lvl>
    <w:lvl w:ilvl="6" w:tplc="25189372">
      <w:numFmt w:val="bullet"/>
      <w:lvlText w:val="•"/>
      <w:lvlJc w:val="left"/>
      <w:pPr>
        <w:ind w:left="3068" w:hanging="360"/>
      </w:pPr>
      <w:rPr>
        <w:rFonts w:hint="default"/>
        <w:lang w:val="es-ES" w:eastAsia="en-US" w:bidi="ar-SA"/>
      </w:rPr>
    </w:lvl>
    <w:lvl w:ilvl="7" w:tplc="EAC0611C">
      <w:numFmt w:val="bullet"/>
      <w:lvlText w:val="•"/>
      <w:lvlJc w:val="left"/>
      <w:pPr>
        <w:ind w:left="3442" w:hanging="360"/>
      </w:pPr>
      <w:rPr>
        <w:rFonts w:hint="default"/>
        <w:lang w:val="es-ES" w:eastAsia="en-US" w:bidi="ar-SA"/>
      </w:rPr>
    </w:lvl>
    <w:lvl w:ilvl="8" w:tplc="084A5100">
      <w:numFmt w:val="bullet"/>
      <w:lvlText w:val="•"/>
      <w:lvlJc w:val="left"/>
      <w:pPr>
        <w:ind w:left="3817" w:hanging="360"/>
      </w:pPr>
      <w:rPr>
        <w:rFonts w:hint="default"/>
        <w:lang w:val="es-ES" w:eastAsia="en-US" w:bidi="ar-SA"/>
      </w:rPr>
    </w:lvl>
  </w:abstractNum>
  <w:abstractNum w:abstractNumId="17" w15:restartNumberingAfterBreak="0">
    <w:nsid w:val="27F47501"/>
    <w:multiLevelType w:val="multilevel"/>
    <w:tmpl w:val="F2DA5E22"/>
    <w:lvl w:ilvl="0">
      <w:start w:val="4"/>
      <w:numFmt w:val="decimal"/>
      <w:lvlText w:val="%1"/>
      <w:lvlJc w:val="left"/>
      <w:pPr>
        <w:ind w:left="360" w:hanging="360"/>
      </w:pPr>
      <w:rPr>
        <w:rFonts w:hint="default"/>
      </w:rPr>
    </w:lvl>
    <w:lvl w:ilvl="1">
      <w:start w:val="1"/>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8" w15:restartNumberingAfterBreak="0">
    <w:nsid w:val="2BE821E5"/>
    <w:multiLevelType w:val="multilevel"/>
    <w:tmpl w:val="095201B8"/>
    <w:lvl w:ilvl="0">
      <w:start w:val="5"/>
      <w:numFmt w:val="decimal"/>
      <w:lvlText w:val="%1"/>
      <w:lvlJc w:val="left"/>
      <w:pPr>
        <w:ind w:left="360" w:hanging="360"/>
      </w:pPr>
      <w:rPr>
        <w:rFonts w:hint="default"/>
      </w:rPr>
    </w:lvl>
    <w:lvl w:ilvl="1">
      <w:start w:val="1"/>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9" w15:restartNumberingAfterBreak="0">
    <w:nsid w:val="30A30F98"/>
    <w:multiLevelType w:val="hybridMultilevel"/>
    <w:tmpl w:val="DEAE6F7E"/>
    <w:lvl w:ilvl="0" w:tplc="8C5E7B16">
      <w:start w:val="1"/>
      <w:numFmt w:val="bullet"/>
      <w:lvlText w:val="•"/>
      <w:lvlJc w:val="left"/>
      <w:pPr>
        <w:tabs>
          <w:tab w:val="num" w:pos="720"/>
        </w:tabs>
        <w:ind w:left="720" w:hanging="360"/>
      </w:pPr>
      <w:rPr>
        <w:rFonts w:ascii="Arial" w:hAnsi="Arial" w:hint="default"/>
      </w:rPr>
    </w:lvl>
    <w:lvl w:ilvl="1" w:tplc="76B47C3C" w:tentative="1">
      <w:start w:val="1"/>
      <w:numFmt w:val="bullet"/>
      <w:lvlText w:val="•"/>
      <w:lvlJc w:val="left"/>
      <w:pPr>
        <w:tabs>
          <w:tab w:val="num" w:pos="1440"/>
        </w:tabs>
        <w:ind w:left="1440" w:hanging="360"/>
      </w:pPr>
      <w:rPr>
        <w:rFonts w:ascii="Arial" w:hAnsi="Arial" w:hint="default"/>
      </w:rPr>
    </w:lvl>
    <w:lvl w:ilvl="2" w:tplc="79B0E76A" w:tentative="1">
      <w:start w:val="1"/>
      <w:numFmt w:val="bullet"/>
      <w:lvlText w:val="•"/>
      <w:lvlJc w:val="left"/>
      <w:pPr>
        <w:tabs>
          <w:tab w:val="num" w:pos="2160"/>
        </w:tabs>
        <w:ind w:left="2160" w:hanging="360"/>
      </w:pPr>
      <w:rPr>
        <w:rFonts w:ascii="Arial" w:hAnsi="Arial" w:hint="default"/>
      </w:rPr>
    </w:lvl>
    <w:lvl w:ilvl="3" w:tplc="6AFA67FE" w:tentative="1">
      <w:start w:val="1"/>
      <w:numFmt w:val="bullet"/>
      <w:lvlText w:val="•"/>
      <w:lvlJc w:val="left"/>
      <w:pPr>
        <w:tabs>
          <w:tab w:val="num" w:pos="2880"/>
        </w:tabs>
        <w:ind w:left="2880" w:hanging="360"/>
      </w:pPr>
      <w:rPr>
        <w:rFonts w:ascii="Arial" w:hAnsi="Arial" w:hint="default"/>
      </w:rPr>
    </w:lvl>
    <w:lvl w:ilvl="4" w:tplc="D2C2163A" w:tentative="1">
      <w:start w:val="1"/>
      <w:numFmt w:val="bullet"/>
      <w:lvlText w:val="•"/>
      <w:lvlJc w:val="left"/>
      <w:pPr>
        <w:tabs>
          <w:tab w:val="num" w:pos="3600"/>
        </w:tabs>
        <w:ind w:left="3600" w:hanging="360"/>
      </w:pPr>
      <w:rPr>
        <w:rFonts w:ascii="Arial" w:hAnsi="Arial" w:hint="default"/>
      </w:rPr>
    </w:lvl>
    <w:lvl w:ilvl="5" w:tplc="FFE464F2" w:tentative="1">
      <w:start w:val="1"/>
      <w:numFmt w:val="bullet"/>
      <w:lvlText w:val="•"/>
      <w:lvlJc w:val="left"/>
      <w:pPr>
        <w:tabs>
          <w:tab w:val="num" w:pos="4320"/>
        </w:tabs>
        <w:ind w:left="4320" w:hanging="360"/>
      </w:pPr>
      <w:rPr>
        <w:rFonts w:ascii="Arial" w:hAnsi="Arial" w:hint="default"/>
      </w:rPr>
    </w:lvl>
    <w:lvl w:ilvl="6" w:tplc="26587E32" w:tentative="1">
      <w:start w:val="1"/>
      <w:numFmt w:val="bullet"/>
      <w:lvlText w:val="•"/>
      <w:lvlJc w:val="left"/>
      <w:pPr>
        <w:tabs>
          <w:tab w:val="num" w:pos="5040"/>
        </w:tabs>
        <w:ind w:left="5040" w:hanging="360"/>
      </w:pPr>
      <w:rPr>
        <w:rFonts w:ascii="Arial" w:hAnsi="Arial" w:hint="default"/>
      </w:rPr>
    </w:lvl>
    <w:lvl w:ilvl="7" w:tplc="CE0E8D78" w:tentative="1">
      <w:start w:val="1"/>
      <w:numFmt w:val="bullet"/>
      <w:lvlText w:val="•"/>
      <w:lvlJc w:val="left"/>
      <w:pPr>
        <w:tabs>
          <w:tab w:val="num" w:pos="5760"/>
        </w:tabs>
        <w:ind w:left="5760" w:hanging="360"/>
      </w:pPr>
      <w:rPr>
        <w:rFonts w:ascii="Arial" w:hAnsi="Arial" w:hint="default"/>
      </w:rPr>
    </w:lvl>
    <w:lvl w:ilvl="8" w:tplc="B4E410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D9146B"/>
    <w:multiLevelType w:val="hybridMultilevel"/>
    <w:tmpl w:val="468E4222"/>
    <w:lvl w:ilvl="0" w:tplc="A7E0B4EC">
      <w:start w:val="7"/>
      <w:numFmt w:val="decimal"/>
      <w:lvlText w:val="%1."/>
      <w:lvlJc w:val="left"/>
      <w:pPr>
        <w:ind w:left="463" w:hanging="360"/>
      </w:pPr>
      <w:rPr>
        <w:rFonts w:hint="default"/>
      </w:rPr>
    </w:lvl>
    <w:lvl w:ilvl="1" w:tplc="340A0019" w:tentative="1">
      <w:start w:val="1"/>
      <w:numFmt w:val="lowerLetter"/>
      <w:lvlText w:val="%2."/>
      <w:lvlJc w:val="left"/>
      <w:pPr>
        <w:ind w:left="1183" w:hanging="360"/>
      </w:pPr>
    </w:lvl>
    <w:lvl w:ilvl="2" w:tplc="340A001B" w:tentative="1">
      <w:start w:val="1"/>
      <w:numFmt w:val="lowerRoman"/>
      <w:lvlText w:val="%3."/>
      <w:lvlJc w:val="right"/>
      <w:pPr>
        <w:ind w:left="1903" w:hanging="180"/>
      </w:pPr>
    </w:lvl>
    <w:lvl w:ilvl="3" w:tplc="340A000F" w:tentative="1">
      <w:start w:val="1"/>
      <w:numFmt w:val="decimal"/>
      <w:lvlText w:val="%4."/>
      <w:lvlJc w:val="left"/>
      <w:pPr>
        <w:ind w:left="2623" w:hanging="360"/>
      </w:pPr>
    </w:lvl>
    <w:lvl w:ilvl="4" w:tplc="340A0019" w:tentative="1">
      <w:start w:val="1"/>
      <w:numFmt w:val="lowerLetter"/>
      <w:lvlText w:val="%5."/>
      <w:lvlJc w:val="left"/>
      <w:pPr>
        <w:ind w:left="3343" w:hanging="360"/>
      </w:pPr>
    </w:lvl>
    <w:lvl w:ilvl="5" w:tplc="340A001B" w:tentative="1">
      <w:start w:val="1"/>
      <w:numFmt w:val="lowerRoman"/>
      <w:lvlText w:val="%6."/>
      <w:lvlJc w:val="right"/>
      <w:pPr>
        <w:ind w:left="4063" w:hanging="180"/>
      </w:pPr>
    </w:lvl>
    <w:lvl w:ilvl="6" w:tplc="340A000F" w:tentative="1">
      <w:start w:val="1"/>
      <w:numFmt w:val="decimal"/>
      <w:lvlText w:val="%7."/>
      <w:lvlJc w:val="left"/>
      <w:pPr>
        <w:ind w:left="4783" w:hanging="360"/>
      </w:pPr>
    </w:lvl>
    <w:lvl w:ilvl="7" w:tplc="340A0019" w:tentative="1">
      <w:start w:val="1"/>
      <w:numFmt w:val="lowerLetter"/>
      <w:lvlText w:val="%8."/>
      <w:lvlJc w:val="left"/>
      <w:pPr>
        <w:ind w:left="5503" w:hanging="360"/>
      </w:pPr>
    </w:lvl>
    <w:lvl w:ilvl="8" w:tplc="340A001B" w:tentative="1">
      <w:start w:val="1"/>
      <w:numFmt w:val="lowerRoman"/>
      <w:lvlText w:val="%9."/>
      <w:lvlJc w:val="right"/>
      <w:pPr>
        <w:ind w:left="6223" w:hanging="180"/>
      </w:pPr>
    </w:lvl>
  </w:abstractNum>
  <w:abstractNum w:abstractNumId="21" w15:restartNumberingAfterBreak="0">
    <w:nsid w:val="3493375E"/>
    <w:multiLevelType w:val="multilevel"/>
    <w:tmpl w:val="0C183622"/>
    <w:lvl w:ilvl="0">
      <w:start w:val="1"/>
      <w:numFmt w:val="decimal"/>
      <w:lvlText w:val="%1."/>
      <w:lvlJc w:val="left"/>
      <w:pPr>
        <w:ind w:left="626" w:hanging="361"/>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626" w:hanging="361"/>
      </w:pPr>
      <w:rPr>
        <w:rFonts w:hint="default"/>
        <w:w w:val="100"/>
        <w:lang w:val="es-ES" w:eastAsia="en-US" w:bidi="ar-SA"/>
      </w:rPr>
    </w:lvl>
    <w:lvl w:ilvl="2">
      <w:numFmt w:val="bullet"/>
      <w:lvlText w:val=""/>
      <w:lvlJc w:val="left"/>
      <w:pPr>
        <w:ind w:left="626" w:hanging="361"/>
      </w:pPr>
      <w:rPr>
        <w:rFonts w:ascii="Symbol" w:eastAsia="Symbol" w:hAnsi="Symbol" w:cs="Symbol" w:hint="default"/>
        <w:b w:val="0"/>
        <w:bCs w:val="0"/>
        <w:i w:val="0"/>
        <w:iCs w:val="0"/>
        <w:w w:val="100"/>
        <w:sz w:val="22"/>
        <w:szCs w:val="22"/>
        <w:lang w:val="es-ES" w:eastAsia="en-US" w:bidi="ar-SA"/>
      </w:rPr>
    </w:lvl>
    <w:lvl w:ilvl="3">
      <w:numFmt w:val="bullet"/>
      <w:lvlText w:val="•"/>
      <w:lvlJc w:val="left"/>
      <w:pPr>
        <w:ind w:left="3677" w:hanging="361"/>
      </w:pPr>
      <w:rPr>
        <w:rFonts w:hint="default"/>
        <w:lang w:val="es-ES" w:eastAsia="en-US" w:bidi="ar-SA"/>
      </w:rPr>
    </w:lvl>
    <w:lvl w:ilvl="4">
      <w:numFmt w:val="bullet"/>
      <w:lvlText w:val="•"/>
      <w:lvlJc w:val="left"/>
      <w:pPr>
        <w:ind w:left="5066" w:hanging="361"/>
      </w:pPr>
      <w:rPr>
        <w:rFonts w:hint="default"/>
        <w:lang w:val="es-ES" w:eastAsia="en-US" w:bidi="ar-SA"/>
      </w:rPr>
    </w:lvl>
    <w:lvl w:ilvl="5">
      <w:numFmt w:val="bullet"/>
      <w:lvlText w:val="•"/>
      <w:lvlJc w:val="left"/>
      <w:pPr>
        <w:ind w:left="6455" w:hanging="361"/>
      </w:pPr>
      <w:rPr>
        <w:rFonts w:hint="default"/>
        <w:lang w:val="es-ES" w:eastAsia="en-US" w:bidi="ar-SA"/>
      </w:rPr>
    </w:lvl>
    <w:lvl w:ilvl="6">
      <w:numFmt w:val="bullet"/>
      <w:lvlText w:val="•"/>
      <w:lvlJc w:val="left"/>
      <w:pPr>
        <w:ind w:left="7844" w:hanging="361"/>
      </w:pPr>
      <w:rPr>
        <w:rFonts w:hint="default"/>
        <w:lang w:val="es-ES" w:eastAsia="en-US" w:bidi="ar-SA"/>
      </w:rPr>
    </w:lvl>
    <w:lvl w:ilvl="7">
      <w:numFmt w:val="bullet"/>
      <w:lvlText w:val="•"/>
      <w:lvlJc w:val="left"/>
      <w:pPr>
        <w:ind w:left="9233" w:hanging="361"/>
      </w:pPr>
      <w:rPr>
        <w:rFonts w:hint="default"/>
        <w:lang w:val="es-ES" w:eastAsia="en-US" w:bidi="ar-SA"/>
      </w:rPr>
    </w:lvl>
    <w:lvl w:ilvl="8">
      <w:numFmt w:val="bullet"/>
      <w:lvlText w:val="•"/>
      <w:lvlJc w:val="left"/>
      <w:pPr>
        <w:ind w:left="10622" w:hanging="361"/>
      </w:pPr>
      <w:rPr>
        <w:rFonts w:hint="default"/>
        <w:lang w:val="es-ES" w:eastAsia="en-US" w:bidi="ar-SA"/>
      </w:rPr>
    </w:lvl>
  </w:abstractNum>
  <w:abstractNum w:abstractNumId="22" w15:restartNumberingAfterBreak="0">
    <w:nsid w:val="36C27A09"/>
    <w:multiLevelType w:val="hybridMultilevel"/>
    <w:tmpl w:val="FF8A0048"/>
    <w:lvl w:ilvl="0" w:tplc="2A94F974">
      <w:start w:val="1"/>
      <w:numFmt w:val="decimal"/>
      <w:lvlText w:val="%1."/>
      <w:lvlJc w:val="left"/>
      <w:pPr>
        <w:ind w:left="1374" w:hanging="425"/>
      </w:pPr>
      <w:rPr>
        <w:rFonts w:ascii="Arial MT" w:eastAsia="Arial MT" w:hAnsi="Arial MT" w:cs="Arial MT" w:hint="default"/>
        <w:b w:val="0"/>
        <w:bCs w:val="0"/>
        <w:i w:val="0"/>
        <w:iCs w:val="0"/>
        <w:spacing w:val="-1"/>
        <w:w w:val="100"/>
        <w:sz w:val="22"/>
        <w:szCs w:val="22"/>
        <w:lang w:val="es-ES" w:eastAsia="en-US" w:bidi="ar-SA"/>
      </w:rPr>
    </w:lvl>
    <w:lvl w:ilvl="1" w:tplc="8188AE5A">
      <w:numFmt w:val="bullet"/>
      <w:lvlText w:val="•"/>
      <w:lvlJc w:val="left"/>
      <w:pPr>
        <w:ind w:left="2182" w:hanging="425"/>
      </w:pPr>
      <w:rPr>
        <w:rFonts w:hint="default"/>
        <w:lang w:val="es-ES" w:eastAsia="en-US" w:bidi="ar-SA"/>
      </w:rPr>
    </w:lvl>
    <w:lvl w:ilvl="2" w:tplc="546636C8">
      <w:numFmt w:val="bullet"/>
      <w:lvlText w:val="•"/>
      <w:lvlJc w:val="left"/>
      <w:pPr>
        <w:ind w:left="2984" w:hanging="425"/>
      </w:pPr>
      <w:rPr>
        <w:rFonts w:hint="default"/>
        <w:lang w:val="es-ES" w:eastAsia="en-US" w:bidi="ar-SA"/>
      </w:rPr>
    </w:lvl>
    <w:lvl w:ilvl="3" w:tplc="01EC1A40">
      <w:numFmt w:val="bullet"/>
      <w:lvlText w:val="•"/>
      <w:lvlJc w:val="left"/>
      <w:pPr>
        <w:ind w:left="3786" w:hanging="425"/>
      </w:pPr>
      <w:rPr>
        <w:rFonts w:hint="default"/>
        <w:lang w:val="es-ES" w:eastAsia="en-US" w:bidi="ar-SA"/>
      </w:rPr>
    </w:lvl>
    <w:lvl w:ilvl="4" w:tplc="5EA8BB90">
      <w:numFmt w:val="bullet"/>
      <w:lvlText w:val="•"/>
      <w:lvlJc w:val="left"/>
      <w:pPr>
        <w:ind w:left="4588" w:hanging="425"/>
      </w:pPr>
      <w:rPr>
        <w:rFonts w:hint="default"/>
        <w:lang w:val="es-ES" w:eastAsia="en-US" w:bidi="ar-SA"/>
      </w:rPr>
    </w:lvl>
    <w:lvl w:ilvl="5" w:tplc="1FD6A382">
      <w:numFmt w:val="bullet"/>
      <w:lvlText w:val="•"/>
      <w:lvlJc w:val="left"/>
      <w:pPr>
        <w:ind w:left="5390" w:hanging="425"/>
      </w:pPr>
      <w:rPr>
        <w:rFonts w:hint="default"/>
        <w:lang w:val="es-ES" w:eastAsia="en-US" w:bidi="ar-SA"/>
      </w:rPr>
    </w:lvl>
    <w:lvl w:ilvl="6" w:tplc="30F48DF4">
      <w:numFmt w:val="bullet"/>
      <w:lvlText w:val="•"/>
      <w:lvlJc w:val="left"/>
      <w:pPr>
        <w:ind w:left="6192" w:hanging="425"/>
      </w:pPr>
      <w:rPr>
        <w:rFonts w:hint="default"/>
        <w:lang w:val="es-ES" w:eastAsia="en-US" w:bidi="ar-SA"/>
      </w:rPr>
    </w:lvl>
    <w:lvl w:ilvl="7" w:tplc="502E48EE">
      <w:numFmt w:val="bullet"/>
      <w:lvlText w:val="•"/>
      <w:lvlJc w:val="left"/>
      <w:pPr>
        <w:ind w:left="6994" w:hanging="425"/>
      </w:pPr>
      <w:rPr>
        <w:rFonts w:hint="default"/>
        <w:lang w:val="es-ES" w:eastAsia="en-US" w:bidi="ar-SA"/>
      </w:rPr>
    </w:lvl>
    <w:lvl w:ilvl="8" w:tplc="5BFE872A">
      <w:numFmt w:val="bullet"/>
      <w:lvlText w:val="•"/>
      <w:lvlJc w:val="left"/>
      <w:pPr>
        <w:ind w:left="7796" w:hanging="425"/>
      </w:pPr>
      <w:rPr>
        <w:rFonts w:hint="default"/>
        <w:lang w:val="es-ES" w:eastAsia="en-US" w:bidi="ar-SA"/>
      </w:rPr>
    </w:lvl>
  </w:abstractNum>
  <w:abstractNum w:abstractNumId="23" w15:restartNumberingAfterBreak="0">
    <w:nsid w:val="37F042BB"/>
    <w:multiLevelType w:val="hybridMultilevel"/>
    <w:tmpl w:val="5FF244A0"/>
    <w:lvl w:ilvl="0" w:tplc="1C28ADDA">
      <w:numFmt w:val="bullet"/>
      <w:lvlText w:val="-"/>
      <w:lvlJc w:val="left"/>
      <w:pPr>
        <w:ind w:left="105" w:hanging="140"/>
      </w:pPr>
      <w:rPr>
        <w:rFonts w:ascii="Arial MT" w:eastAsia="Arial MT" w:hAnsi="Arial MT" w:cs="Arial MT" w:hint="default"/>
        <w:b w:val="0"/>
        <w:bCs w:val="0"/>
        <w:i w:val="0"/>
        <w:iCs w:val="0"/>
        <w:w w:val="99"/>
        <w:sz w:val="18"/>
        <w:szCs w:val="18"/>
        <w:lang w:val="es-ES" w:eastAsia="en-US" w:bidi="ar-SA"/>
      </w:rPr>
    </w:lvl>
    <w:lvl w:ilvl="1" w:tplc="F1EEE086">
      <w:numFmt w:val="bullet"/>
      <w:lvlText w:val="•"/>
      <w:lvlJc w:val="left"/>
      <w:pPr>
        <w:ind w:left="896" w:hanging="140"/>
      </w:pPr>
      <w:rPr>
        <w:rFonts w:hint="default"/>
        <w:lang w:val="es-ES" w:eastAsia="en-US" w:bidi="ar-SA"/>
      </w:rPr>
    </w:lvl>
    <w:lvl w:ilvl="2" w:tplc="07EC2834">
      <w:numFmt w:val="bullet"/>
      <w:lvlText w:val="•"/>
      <w:lvlJc w:val="left"/>
      <w:pPr>
        <w:ind w:left="1693" w:hanging="140"/>
      </w:pPr>
      <w:rPr>
        <w:rFonts w:hint="default"/>
        <w:lang w:val="es-ES" w:eastAsia="en-US" w:bidi="ar-SA"/>
      </w:rPr>
    </w:lvl>
    <w:lvl w:ilvl="3" w:tplc="B5F62B60">
      <w:numFmt w:val="bullet"/>
      <w:lvlText w:val="•"/>
      <w:lvlJc w:val="left"/>
      <w:pPr>
        <w:ind w:left="2490" w:hanging="140"/>
      </w:pPr>
      <w:rPr>
        <w:rFonts w:hint="default"/>
        <w:lang w:val="es-ES" w:eastAsia="en-US" w:bidi="ar-SA"/>
      </w:rPr>
    </w:lvl>
    <w:lvl w:ilvl="4" w:tplc="5ACA5C1C">
      <w:numFmt w:val="bullet"/>
      <w:lvlText w:val="•"/>
      <w:lvlJc w:val="left"/>
      <w:pPr>
        <w:ind w:left="3287" w:hanging="140"/>
      </w:pPr>
      <w:rPr>
        <w:rFonts w:hint="default"/>
        <w:lang w:val="es-ES" w:eastAsia="en-US" w:bidi="ar-SA"/>
      </w:rPr>
    </w:lvl>
    <w:lvl w:ilvl="5" w:tplc="199CEA24">
      <w:numFmt w:val="bullet"/>
      <w:lvlText w:val="•"/>
      <w:lvlJc w:val="left"/>
      <w:pPr>
        <w:ind w:left="4084" w:hanging="140"/>
      </w:pPr>
      <w:rPr>
        <w:rFonts w:hint="default"/>
        <w:lang w:val="es-ES" w:eastAsia="en-US" w:bidi="ar-SA"/>
      </w:rPr>
    </w:lvl>
    <w:lvl w:ilvl="6" w:tplc="F3965B34">
      <w:numFmt w:val="bullet"/>
      <w:lvlText w:val="•"/>
      <w:lvlJc w:val="left"/>
      <w:pPr>
        <w:ind w:left="4881" w:hanging="140"/>
      </w:pPr>
      <w:rPr>
        <w:rFonts w:hint="default"/>
        <w:lang w:val="es-ES" w:eastAsia="en-US" w:bidi="ar-SA"/>
      </w:rPr>
    </w:lvl>
    <w:lvl w:ilvl="7" w:tplc="48AC6976">
      <w:numFmt w:val="bullet"/>
      <w:lvlText w:val="•"/>
      <w:lvlJc w:val="left"/>
      <w:pPr>
        <w:ind w:left="5678" w:hanging="140"/>
      </w:pPr>
      <w:rPr>
        <w:rFonts w:hint="default"/>
        <w:lang w:val="es-ES" w:eastAsia="en-US" w:bidi="ar-SA"/>
      </w:rPr>
    </w:lvl>
    <w:lvl w:ilvl="8" w:tplc="2DD47ECE">
      <w:numFmt w:val="bullet"/>
      <w:lvlText w:val="•"/>
      <w:lvlJc w:val="left"/>
      <w:pPr>
        <w:ind w:left="6475" w:hanging="140"/>
      </w:pPr>
      <w:rPr>
        <w:rFonts w:hint="default"/>
        <w:lang w:val="es-ES" w:eastAsia="en-US" w:bidi="ar-SA"/>
      </w:rPr>
    </w:lvl>
  </w:abstractNum>
  <w:abstractNum w:abstractNumId="24" w15:restartNumberingAfterBreak="0">
    <w:nsid w:val="3B96256B"/>
    <w:multiLevelType w:val="multilevel"/>
    <w:tmpl w:val="7152D230"/>
    <w:lvl w:ilvl="0">
      <w:start w:val="3"/>
      <w:numFmt w:val="decimal"/>
      <w:lvlText w:val="%1"/>
      <w:lvlJc w:val="left"/>
      <w:pPr>
        <w:ind w:left="360" w:hanging="360"/>
      </w:pPr>
      <w:rPr>
        <w:rFonts w:hint="default"/>
      </w:rPr>
    </w:lvl>
    <w:lvl w:ilvl="1">
      <w:start w:val="3"/>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25" w15:restartNumberingAfterBreak="0">
    <w:nsid w:val="3F5A255A"/>
    <w:multiLevelType w:val="hybridMultilevel"/>
    <w:tmpl w:val="45C29D2C"/>
    <w:lvl w:ilvl="0" w:tplc="31E22502">
      <w:start w:val="1"/>
      <w:numFmt w:val="lowerLetter"/>
      <w:lvlText w:val="%1)"/>
      <w:lvlJc w:val="left"/>
      <w:pPr>
        <w:ind w:left="962" w:hanging="360"/>
      </w:pPr>
      <w:rPr>
        <w:rFonts w:ascii="Arial MT" w:eastAsia="Arial MT" w:hAnsi="Arial MT" w:cs="Arial MT" w:hint="default"/>
        <w:b w:val="0"/>
        <w:bCs w:val="0"/>
        <w:i w:val="0"/>
        <w:iCs w:val="0"/>
        <w:spacing w:val="-1"/>
        <w:w w:val="100"/>
        <w:sz w:val="22"/>
        <w:szCs w:val="22"/>
        <w:lang w:val="es-ES" w:eastAsia="en-US" w:bidi="ar-SA"/>
      </w:rPr>
    </w:lvl>
    <w:lvl w:ilvl="1" w:tplc="0C601D0C">
      <w:numFmt w:val="bullet"/>
      <w:lvlText w:val="•"/>
      <w:lvlJc w:val="left"/>
      <w:pPr>
        <w:ind w:left="1804" w:hanging="360"/>
      </w:pPr>
      <w:rPr>
        <w:rFonts w:hint="default"/>
        <w:lang w:val="es-ES" w:eastAsia="en-US" w:bidi="ar-SA"/>
      </w:rPr>
    </w:lvl>
    <w:lvl w:ilvl="2" w:tplc="95C06014">
      <w:numFmt w:val="bullet"/>
      <w:lvlText w:val="•"/>
      <w:lvlJc w:val="left"/>
      <w:pPr>
        <w:ind w:left="2648" w:hanging="360"/>
      </w:pPr>
      <w:rPr>
        <w:rFonts w:hint="default"/>
        <w:lang w:val="es-ES" w:eastAsia="en-US" w:bidi="ar-SA"/>
      </w:rPr>
    </w:lvl>
    <w:lvl w:ilvl="3" w:tplc="728CF72A">
      <w:numFmt w:val="bullet"/>
      <w:lvlText w:val="•"/>
      <w:lvlJc w:val="left"/>
      <w:pPr>
        <w:ind w:left="3492" w:hanging="360"/>
      </w:pPr>
      <w:rPr>
        <w:rFonts w:hint="default"/>
        <w:lang w:val="es-ES" w:eastAsia="en-US" w:bidi="ar-SA"/>
      </w:rPr>
    </w:lvl>
    <w:lvl w:ilvl="4" w:tplc="B686CBF6">
      <w:numFmt w:val="bullet"/>
      <w:lvlText w:val="•"/>
      <w:lvlJc w:val="left"/>
      <w:pPr>
        <w:ind w:left="4336" w:hanging="360"/>
      </w:pPr>
      <w:rPr>
        <w:rFonts w:hint="default"/>
        <w:lang w:val="es-ES" w:eastAsia="en-US" w:bidi="ar-SA"/>
      </w:rPr>
    </w:lvl>
    <w:lvl w:ilvl="5" w:tplc="58321360">
      <w:numFmt w:val="bullet"/>
      <w:lvlText w:val="•"/>
      <w:lvlJc w:val="left"/>
      <w:pPr>
        <w:ind w:left="5180" w:hanging="360"/>
      </w:pPr>
      <w:rPr>
        <w:rFonts w:hint="default"/>
        <w:lang w:val="es-ES" w:eastAsia="en-US" w:bidi="ar-SA"/>
      </w:rPr>
    </w:lvl>
    <w:lvl w:ilvl="6" w:tplc="977C1162">
      <w:numFmt w:val="bullet"/>
      <w:lvlText w:val="•"/>
      <w:lvlJc w:val="left"/>
      <w:pPr>
        <w:ind w:left="6024" w:hanging="360"/>
      </w:pPr>
      <w:rPr>
        <w:rFonts w:hint="default"/>
        <w:lang w:val="es-ES" w:eastAsia="en-US" w:bidi="ar-SA"/>
      </w:rPr>
    </w:lvl>
    <w:lvl w:ilvl="7" w:tplc="2A266918">
      <w:numFmt w:val="bullet"/>
      <w:lvlText w:val="•"/>
      <w:lvlJc w:val="left"/>
      <w:pPr>
        <w:ind w:left="6868" w:hanging="360"/>
      </w:pPr>
      <w:rPr>
        <w:rFonts w:hint="default"/>
        <w:lang w:val="es-ES" w:eastAsia="en-US" w:bidi="ar-SA"/>
      </w:rPr>
    </w:lvl>
    <w:lvl w:ilvl="8" w:tplc="355EC9B6">
      <w:numFmt w:val="bullet"/>
      <w:lvlText w:val="•"/>
      <w:lvlJc w:val="left"/>
      <w:pPr>
        <w:ind w:left="7712" w:hanging="360"/>
      </w:pPr>
      <w:rPr>
        <w:rFonts w:hint="default"/>
        <w:lang w:val="es-ES" w:eastAsia="en-US" w:bidi="ar-SA"/>
      </w:rPr>
    </w:lvl>
  </w:abstractNum>
  <w:abstractNum w:abstractNumId="26" w15:restartNumberingAfterBreak="0">
    <w:nsid w:val="42630193"/>
    <w:multiLevelType w:val="hybridMultilevel"/>
    <w:tmpl w:val="48428C16"/>
    <w:lvl w:ilvl="0" w:tplc="C3F654EA">
      <w:start w:val="1"/>
      <w:numFmt w:val="lowerLetter"/>
      <w:lvlText w:val="%1."/>
      <w:lvlJc w:val="left"/>
      <w:pPr>
        <w:ind w:left="962" w:hanging="360"/>
      </w:pPr>
      <w:rPr>
        <w:rFonts w:ascii="Arial MT" w:eastAsia="Arial MT" w:hAnsi="Arial MT" w:cs="Arial MT" w:hint="default"/>
        <w:b w:val="0"/>
        <w:bCs w:val="0"/>
        <w:i w:val="0"/>
        <w:iCs w:val="0"/>
        <w:spacing w:val="-1"/>
        <w:w w:val="100"/>
        <w:sz w:val="22"/>
        <w:szCs w:val="22"/>
        <w:lang w:val="es-ES" w:eastAsia="en-US" w:bidi="ar-SA"/>
      </w:rPr>
    </w:lvl>
    <w:lvl w:ilvl="1" w:tplc="06CC063E">
      <w:numFmt w:val="bullet"/>
      <w:lvlText w:val="•"/>
      <w:lvlJc w:val="left"/>
      <w:pPr>
        <w:ind w:left="1804" w:hanging="360"/>
      </w:pPr>
      <w:rPr>
        <w:rFonts w:hint="default"/>
        <w:lang w:val="es-ES" w:eastAsia="en-US" w:bidi="ar-SA"/>
      </w:rPr>
    </w:lvl>
    <w:lvl w:ilvl="2" w:tplc="CD26D87C">
      <w:numFmt w:val="bullet"/>
      <w:lvlText w:val="•"/>
      <w:lvlJc w:val="left"/>
      <w:pPr>
        <w:ind w:left="2648" w:hanging="360"/>
      </w:pPr>
      <w:rPr>
        <w:rFonts w:hint="default"/>
        <w:lang w:val="es-ES" w:eastAsia="en-US" w:bidi="ar-SA"/>
      </w:rPr>
    </w:lvl>
    <w:lvl w:ilvl="3" w:tplc="8CBA4526">
      <w:numFmt w:val="bullet"/>
      <w:lvlText w:val="•"/>
      <w:lvlJc w:val="left"/>
      <w:pPr>
        <w:ind w:left="3492" w:hanging="360"/>
      </w:pPr>
      <w:rPr>
        <w:rFonts w:hint="default"/>
        <w:lang w:val="es-ES" w:eastAsia="en-US" w:bidi="ar-SA"/>
      </w:rPr>
    </w:lvl>
    <w:lvl w:ilvl="4" w:tplc="53E4EC20">
      <w:numFmt w:val="bullet"/>
      <w:lvlText w:val="•"/>
      <w:lvlJc w:val="left"/>
      <w:pPr>
        <w:ind w:left="4336" w:hanging="360"/>
      </w:pPr>
      <w:rPr>
        <w:rFonts w:hint="default"/>
        <w:lang w:val="es-ES" w:eastAsia="en-US" w:bidi="ar-SA"/>
      </w:rPr>
    </w:lvl>
    <w:lvl w:ilvl="5" w:tplc="0DB2CF76">
      <w:numFmt w:val="bullet"/>
      <w:lvlText w:val="•"/>
      <w:lvlJc w:val="left"/>
      <w:pPr>
        <w:ind w:left="5180" w:hanging="360"/>
      </w:pPr>
      <w:rPr>
        <w:rFonts w:hint="default"/>
        <w:lang w:val="es-ES" w:eastAsia="en-US" w:bidi="ar-SA"/>
      </w:rPr>
    </w:lvl>
    <w:lvl w:ilvl="6" w:tplc="8DDCDDE8">
      <w:numFmt w:val="bullet"/>
      <w:lvlText w:val="•"/>
      <w:lvlJc w:val="left"/>
      <w:pPr>
        <w:ind w:left="6024" w:hanging="360"/>
      </w:pPr>
      <w:rPr>
        <w:rFonts w:hint="default"/>
        <w:lang w:val="es-ES" w:eastAsia="en-US" w:bidi="ar-SA"/>
      </w:rPr>
    </w:lvl>
    <w:lvl w:ilvl="7" w:tplc="CD04ABF8">
      <w:numFmt w:val="bullet"/>
      <w:lvlText w:val="•"/>
      <w:lvlJc w:val="left"/>
      <w:pPr>
        <w:ind w:left="6868" w:hanging="360"/>
      </w:pPr>
      <w:rPr>
        <w:rFonts w:hint="default"/>
        <w:lang w:val="es-ES" w:eastAsia="en-US" w:bidi="ar-SA"/>
      </w:rPr>
    </w:lvl>
    <w:lvl w:ilvl="8" w:tplc="E9FA9886">
      <w:numFmt w:val="bullet"/>
      <w:lvlText w:val="•"/>
      <w:lvlJc w:val="left"/>
      <w:pPr>
        <w:ind w:left="7712" w:hanging="360"/>
      </w:pPr>
      <w:rPr>
        <w:rFonts w:hint="default"/>
        <w:lang w:val="es-ES" w:eastAsia="en-US" w:bidi="ar-SA"/>
      </w:rPr>
    </w:lvl>
  </w:abstractNum>
  <w:abstractNum w:abstractNumId="27" w15:restartNumberingAfterBreak="0">
    <w:nsid w:val="4F472377"/>
    <w:multiLevelType w:val="hybridMultilevel"/>
    <w:tmpl w:val="6C4072F2"/>
    <w:lvl w:ilvl="0" w:tplc="23B43CFC">
      <w:numFmt w:val="bullet"/>
      <w:lvlText w:val="-"/>
      <w:lvlJc w:val="left"/>
      <w:pPr>
        <w:ind w:left="105" w:hanging="120"/>
      </w:pPr>
      <w:rPr>
        <w:rFonts w:ascii="Arial MT" w:eastAsia="Arial MT" w:hAnsi="Arial MT" w:cs="Arial MT" w:hint="default"/>
        <w:b w:val="0"/>
        <w:bCs w:val="0"/>
        <w:i w:val="0"/>
        <w:iCs w:val="0"/>
        <w:w w:val="99"/>
        <w:sz w:val="18"/>
        <w:szCs w:val="18"/>
        <w:lang w:val="es-ES" w:eastAsia="en-US" w:bidi="ar-SA"/>
      </w:rPr>
    </w:lvl>
    <w:lvl w:ilvl="1" w:tplc="EA5691BC">
      <w:numFmt w:val="bullet"/>
      <w:lvlText w:val="•"/>
      <w:lvlJc w:val="left"/>
      <w:pPr>
        <w:ind w:left="896" w:hanging="120"/>
      </w:pPr>
      <w:rPr>
        <w:rFonts w:hint="default"/>
        <w:lang w:val="es-ES" w:eastAsia="en-US" w:bidi="ar-SA"/>
      </w:rPr>
    </w:lvl>
    <w:lvl w:ilvl="2" w:tplc="86587076">
      <w:numFmt w:val="bullet"/>
      <w:lvlText w:val="•"/>
      <w:lvlJc w:val="left"/>
      <w:pPr>
        <w:ind w:left="1693" w:hanging="120"/>
      </w:pPr>
      <w:rPr>
        <w:rFonts w:hint="default"/>
        <w:lang w:val="es-ES" w:eastAsia="en-US" w:bidi="ar-SA"/>
      </w:rPr>
    </w:lvl>
    <w:lvl w:ilvl="3" w:tplc="CEF28E62">
      <w:numFmt w:val="bullet"/>
      <w:lvlText w:val="•"/>
      <w:lvlJc w:val="left"/>
      <w:pPr>
        <w:ind w:left="2490" w:hanging="120"/>
      </w:pPr>
      <w:rPr>
        <w:rFonts w:hint="default"/>
        <w:lang w:val="es-ES" w:eastAsia="en-US" w:bidi="ar-SA"/>
      </w:rPr>
    </w:lvl>
    <w:lvl w:ilvl="4" w:tplc="BCCC7FD4">
      <w:numFmt w:val="bullet"/>
      <w:lvlText w:val="•"/>
      <w:lvlJc w:val="left"/>
      <w:pPr>
        <w:ind w:left="3287" w:hanging="120"/>
      </w:pPr>
      <w:rPr>
        <w:rFonts w:hint="default"/>
        <w:lang w:val="es-ES" w:eastAsia="en-US" w:bidi="ar-SA"/>
      </w:rPr>
    </w:lvl>
    <w:lvl w:ilvl="5" w:tplc="7A184D90">
      <w:numFmt w:val="bullet"/>
      <w:lvlText w:val="•"/>
      <w:lvlJc w:val="left"/>
      <w:pPr>
        <w:ind w:left="4084" w:hanging="120"/>
      </w:pPr>
      <w:rPr>
        <w:rFonts w:hint="default"/>
        <w:lang w:val="es-ES" w:eastAsia="en-US" w:bidi="ar-SA"/>
      </w:rPr>
    </w:lvl>
    <w:lvl w:ilvl="6" w:tplc="20805A6A">
      <w:numFmt w:val="bullet"/>
      <w:lvlText w:val="•"/>
      <w:lvlJc w:val="left"/>
      <w:pPr>
        <w:ind w:left="4881" w:hanging="120"/>
      </w:pPr>
      <w:rPr>
        <w:rFonts w:hint="default"/>
        <w:lang w:val="es-ES" w:eastAsia="en-US" w:bidi="ar-SA"/>
      </w:rPr>
    </w:lvl>
    <w:lvl w:ilvl="7" w:tplc="135AD4C6">
      <w:numFmt w:val="bullet"/>
      <w:lvlText w:val="•"/>
      <w:lvlJc w:val="left"/>
      <w:pPr>
        <w:ind w:left="5678" w:hanging="120"/>
      </w:pPr>
      <w:rPr>
        <w:rFonts w:hint="default"/>
        <w:lang w:val="es-ES" w:eastAsia="en-US" w:bidi="ar-SA"/>
      </w:rPr>
    </w:lvl>
    <w:lvl w:ilvl="8" w:tplc="6FA21174">
      <w:numFmt w:val="bullet"/>
      <w:lvlText w:val="•"/>
      <w:lvlJc w:val="left"/>
      <w:pPr>
        <w:ind w:left="6475" w:hanging="120"/>
      </w:pPr>
      <w:rPr>
        <w:rFonts w:hint="default"/>
        <w:lang w:val="es-ES" w:eastAsia="en-US" w:bidi="ar-SA"/>
      </w:rPr>
    </w:lvl>
  </w:abstractNum>
  <w:abstractNum w:abstractNumId="28" w15:restartNumberingAfterBreak="0">
    <w:nsid w:val="526948F7"/>
    <w:multiLevelType w:val="hybridMultilevel"/>
    <w:tmpl w:val="EFFE85F2"/>
    <w:lvl w:ilvl="0" w:tplc="0CA67A76">
      <w:numFmt w:val="bullet"/>
      <w:lvlText w:val="-"/>
      <w:lvlJc w:val="left"/>
      <w:pPr>
        <w:ind w:left="107" w:hanging="156"/>
      </w:pPr>
      <w:rPr>
        <w:rFonts w:ascii="Arial MT" w:eastAsia="Arial MT" w:hAnsi="Arial MT" w:cs="Arial MT" w:hint="default"/>
        <w:b w:val="0"/>
        <w:bCs w:val="0"/>
        <w:i w:val="0"/>
        <w:iCs w:val="0"/>
        <w:w w:val="99"/>
        <w:sz w:val="18"/>
        <w:szCs w:val="18"/>
        <w:lang w:val="es-ES" w:eastAsia="en-US" w:bidi="ar-SA"/>
      </w:rPr>
    </w:lvl>
    <w:lvl w:ilvl="1" w:tplc="9E246DC8">
      <w:numFmt w:val="bullet"/>
      <w:lvlText w:val="•"/>
      <w:lvlJc w:val="left"/>
      <w:pPr>
        <w:ind w:left="854" w:hanging="156"/>
      </w:pPr>
      <w:rPr>
        <w:rFonts w:hint="default"/>
        <w:lang w:val="es-ES" w:eastAsia="en-US" w:bidi="ar-SA"/>
      </w:rPr>
    </w:lvl>
    <w:lvl w:ilvl="2" w:tplc="35206686">
      <w:numFmt w:val="bullet"/>
      <w:lvlText w:val="•"/>
      <w:lvlJc w:val="left"/>
      <w:pPr>
        <w:ind w:left="1608" w:hanging="156"/>
      </w:pPr>
      <w:rPr>
        <w:rFonts w:hint="default"/>
        <w:lang w:val="es-ES" w:eastAsia="en-US" w:bidi="ar-SA"/>
      </w:rPr>
    </w:lvl>
    <w:lvl w:ilvl="3" w:tplc="AD180DE6">
      <w:numFmt w:val="bullet"/>
      <w:lvlText w:val="•"/>
      <w:lvlJc w:val="left"/>
      <w:pPr>
        <w:ind w:left="2362" w:hanging="156"/>
      </w:pPr>
      <w:rPr>
        <w:rFonts w:hint="default"/>
        <w:lang w:val="es-ES" w:eastAsia="en-US" w:bidi="ar-SA"/>
      </w:rPr>
    </w:lvl>
    <w:lvl w:ilvl="4" w:tplc="969A3F4C">
      <w:numFmt w:val="bullet"/>
      <w:lvlText w:val="•"/>
      <w:lvlJc w:val="left"/>
      <w:pPr>
        <w:ind w:left="3116" w:hanging="156"/>
      </w:pPr>
      <w:rPr>
        <w:rFonts w:hint="default"/>
        <w:lang w:val="es-ES" w:eastAsia="en-US" w:bidi="ar-SA"/>
      </w:rPr>
    </w:lvl>
    <w:lvl w:ilvl="5" w:tplc="A2D65E44">
      <w:numFmt w:val="bullet"/>
      <w:lvlText w:val="•"/>
      <w:lvlJc w:val="left"/>
      <w:pPr>
        <w:ind w:left="3870" w:hanging="156"/>
      </w:pPr>
      <w:rPr>
        <w:rFonts w:hint="default"/>
        <w:lang w:val="es-ES" w:eastAsia="en-US" w:bidi="ar-SA"/>
      </w:rPr>
    </w:lvl>
    <w:lvl w:ilvl="6" w:tplc="E4C028F8">
      <w:numFmt w:val="bullet"/>
      <w:lvlText w:val="•"/>
      <w:lvlJc w:val="left"/>
      <w:pPr>
        <w:ind w:left="4624" w:hanging="156"/>
      </w:pPr>
      <w:rPr>
        <w:rFonts w:hint="default"/>
        <w:lang w:val="es-ES" w:eastAsia="en-US" w:bidi="ar-SA"/>
      </w:rPr>
    </w:lvl>
    <w:lvl w:ilvl="7" w:tplc="149AA5E4">
      <w:numFmt w:val="bullet"/>
      <w:lvlText w:val="•"/>
      <w:lvlJc w:val="left"/>
      <w:pPr>
        <w:ind w:left="5378" w:hanging="156"/>
      </w:pPr>
      <w:rPr>
        <w:rFonts w:hint="default"/>
        <w:lang w:val="es-ES" w:eastAsia="en-US" w:bidi="ar-SA"/>
      </w:rPr>
    </w:lvl>
    <w:lvl w:ilvl="8" w:tplc="C6761660">
      <w:numFmt w:val="bullet"/>
      <w:lvlText w:val="•"/>
      <w:lvlJc w:val="left"/>
      <w:pPr>
        <w:ind w:left="6132" w:hanging="156"/>
      </w:pPr>
      <w:rPr>
        <w:rFonts w:hint="default"/>
        <w:lang w:val="es-ES" w:eastAsia="en-US" w:bidi="ar-SA"/>
      </w:rPr>
    </w:lvl>
  </w:abstractNum>
  <w:abstractNum w:abstractNumId="29" w15:restartNumberingAfterBreak="0">
    <w:nsid w:val="59A016A9"/>
    <w:multiLevelType w:val="hybridMultilevel"/>
    <w:tmpl w:val="EBE09D76"/>
    <w:lvl w:ilvl="0" w:tplc="58CC10DC">
      <w:start w:val="1"/>
      <w:numFmt w:val="lowerLetter"/>
      <w:lvlText w:val="%1."/>
      <w:lvlJc w:val="left"/>
      <w:pPr>
        <w:ind w:left="962" w:hanging="360"/>
      </w:pPr>
      <w:rPr>
        <w:rFonts w:ascii="Arial MT" w:eastAsia="Arial MT" w:hAnsi="Arial MT" w:cs="Arial MT" w:hint="default"/>
        <w:b w:val="0"/>
        <w:bCs w:val="0"/>
        <w:i w:val="0"/>
        <w:iCs w:val="0"/>
        <w:spacing w:val="-1"/>
        <w:w w:val="100"/>
        <w:sz w:val="22"/>
        <w:szCs w:val="22"/>
        <w:lang w:val="es-ES" w:eastAsia="en-US" w:bidi="ar-SA"/>
      </w:rPr>
    </w:lvl>
    <w:lvl w:ilvl="1" w:tplc="3A8690BA">
      <w:numFmt w:val="bullet"/>
      <w:lvlText w:val="•"/>
      <w:lvlJc w:val="left"/>
      <w:pPr>
        <w:ind w:left="1804" w:hanging="360"/>
      </w:pPr>
      <w:rPr>
        <w:rFonts w:hint="default"/>
        <w:lang w:val="es-ES" w:eastAsia="en-US" w:bidi="ar-SA"/>
      </w:rPr>
    </w:lvl>
    <w:lvl w:ilvl="2" w:tplc="CC32597A">
      <w:numFmt w:val="bullet"/>
      <w:lvlText w:val="•"/>
      <w:lvlJc w:val="left"/>
      <w:pPr>
        <w:ind w:left="2648" w:hanging="360"/>
      </w:pPr>
      <w:rPr>
        <w:rFonts w:hint="default"/>
        <w:lang w:val="es-ES" w:eastAsia="en-US" w:bidi="ar-SA"/>
      </w:rPr>
    </w:lvl>
    <w:lvl w:ilvl="3" w:tplc="232EFB12">
      <w:numFmt w:val="bullet"/>
      <w:lvlText w:val="•"/>
      <w:lvlJc w:val="left"/>
      <w:pPr>
        <w:ind w:left="3492" w:hanging="360"/>
      </w:pPr>
      <w:rPr>
        <w:rFonts w:hint="default"/>
        <w:lang w:val="es-ES" w:eastAsia="en-US" w:bidi="ar-SA"/>
      </w:rPr>
    </w:lvl>
    <w:lvl w:ilvl="4" w:tplc="8A987920">
      <w:numFmt w:val="bullet"/>
      <w:lvlText w:val="•"/>
      <w:lvlJc w:val="left"/>
      <w:pPr>
        <w:ind w:left="4336" w:hanging="360"/>
      </w:pPr>
      <w:rPr>
        <w:rFonts w:hint="default"/>
        <w:lang w:val="es-ES" w:eastAsia="en-US" w:bidi="ar-SA"/>
      </w:rPr>
    </w:lvl>
    <w:lvl w:ilvl="5" w:tplc="20C0F056">
      <w:numFmt w:val="bullet"/>
      <w:lvlText w:val="•"/>
      <w:lvlJc w:val="left"/>
      <w:pPr>
        <w:ind w:left="5180" w:hanging="360"/>
      </w:pPr>
      <w:rPr>
        <w:rFonts w:hint="default"/>
        <w:lang w:val="es-ES" w:eastAsia="en-US" w:bidi="ar-SA"/>
      </w:rPr>
    </w:lvl>
    <w:lvl w:ilvl="6" w:tplc="92DEFB4E">
      <w:numFmt w:val="bullet"/>
      <w:lvlText w:val="•"/>
      <w:lvlJc w:val="left"/>
      <w:pPr>
        <w:ind w:left="6024" w:hanging="360"/>
      </w:pPr>
      <w:rPr>
        <w:rFonts w:hint="default"/>
        <w:lang w:val="es-ES" w:eastAsia="en-US" w:bidi="ar-SA"/>
      </w:rPr>
    </w:lvl>
    <w:lvl w:ilvl="7" w:tplc="9A1ED8CC">
      <w:numFmt w:val="bullet"/>
      <w:lvlText w:val="•"/>
      <w:lvlJc w:val="left"/>
      <w:pPr>
        <w:ind w:left="6868" w:hanging="360"/>
      </w:pPr>
      <w:rPr>
        <w:rFonts w:hint="default"/>
        <w:lang w:val="es-ES" w:eastAsia="en-US" w:bidi="ar-SA"/>
      </w:rPr>
    </w:lvl>
    <w:lvl w:ilvl="8" w:tplc="B6543462">
      <w:numFmt w:val="bullet"/>
      <w:lvlText w:val="•"/>
      <w:lvlJc w:val="left"/>
      <w:pPr>
        <w:ind w:left="7712" w:hanging="360"/>
      </w:pPr>
      <w:rPr>
        <w:rFonts w:hint="default"/>
        <w:lang w:val="es-ES" w:eastAsia="en-US" w:bidi="ar-SA"/>
      </w:rPr>
    </w:lvl>
  </w:abstractNum>
  <w:abstractNum w:abstractNumId="30" w15:restartNumberingAfterBreak="0">
    <w:nsid w:val="5A390D5F"/>
    <w:multiLevelType w:val="hybridMultilevel"/>
    <w:tmpl w:val="6E9829BE"/>
    <w:lvl w:ilvl="0" w:tplc="C772E70E">
      <w:numFmt w:val="bullet"/>
      <w:lvlText w:val="•"/>
      <w:lvlJc w:val="left"/>
      <w:pPr>
        <w:ind w:left="233" w:hanging="107"/>
      </w:pPr>
      <w:rPr>
        <w:rFonts w:ascii="Calibri" w:eastAsia="Calibri" w:hAnsi="Calibri" w:cs="Calibri" w:hint="default"/>
        <w:b w:val="0"/>
        <w:bCs w:val="0"/>
        <w:i w:val="0"/>
        <w:iCs w:val="0"/>
        <w:w w:val="100"/>
        <w:sz w:val="19"/>
        <w:szCs w:val="19"/>
        <w:lang w:val="es-ES" w:eastAsia="en-US" w:bidi="ar-SA"/>
      </w:rPr>
    </w:lvl>
    <w:lvl w:ilvl="1" w:tplc="BF8010BA">
      <w:numFmt w:val="bullet"/>
      <w:lvlText w:val="•"/>
      <w:lvlJc w:val="left"/>
      <w:pPr>
        <w:ind w:left="496" w:hanging="128"/>
      </w:pPr>
      <w:rPr>
        <w:rFonts w:ascii="Calibri" w:eastAsia="Calibri" w:hAnsi="Calibri" w:cs="Calibri" w:hint="default"/>
        <w:w w:val="100"/>
        <w:lang w:val="es-ES" w:eastAsia="en-US" w:bidi="ar-SA"/>
      </w:rPr>
    </w:lvl>
    <w:lvl w:ilvl="2" w:tplc="FF4A8724">
      <w:numFmt w:val="bullet"/>
      <w:lvlText w:val="•"/>
      <w:lvlJc w:val="left"/>
      <w:pPr>
        <w:ind w:left="1053" w:hanging="128"/>
      </w:pPr>
      <w:rPr>
        <w:rFonts w:hint="default"/>
        <w:lang w:val="es-ES" w:eastAsia="en-US" w:bidi="ar-SA"/>
      </w:rPr>
    </w:lvl>
    <w:lvl w:ilvl="3" w:tplc="D048E54C">
      <w:numFmt w:val="bullet"/>
      <w:lvlText w:val="•"/>
      <w:lvlJc w:val="left"/>
      <w:pPr>
        <w:ind w:left="1606" w:hanging="128"/>
      </w:pPr>
      <w:rPr>
        <w:rFonts w:hint="default"/>
        <w:lang w:val="es-ES" w:eastAsia="en-US" w:bidi="ar-SA"/>
      </w:rPr>
    </w:lvl>
    <w:lvl w:ilvl="4" w:tplc="55A4032C">
      <w:numFmt w:val="bullet"/>
      <w:lvlText w:val="•"/>
      <w:lvlJc w:val="left"/>
      <w:pPr>
        <w:ind w:left="2160" w:hanging="128"/>
      </w:pPr>
      <w:rPr>
        <w:rFonts w:hint="default"/>
        <w:lang w:val="es-ES" w:eastAsia="en-US" w:bidi="ar-SA"/>
      </w:rPr>
    </w:lvl>
    <w:lvl w:ilvl="5" w:tplc="0B46BE68">
      <w:numFmt w:val="bullet"/>
      <w:lvlText w:val="•"/>
      <w:lvlJc w:val="left"/>
      <w:pPr>
        <w:ind w:left="2713" w:hanging="128"/>
      </w:pPr>
      <w:rPr>
        <w:rFonts w:hint="default"/>
        <w:lang w:val="es-ES" w:eastAsia="en-US" w:bidi="ar-SA"/>
      </w:rPr>
    </w:lvl>
    <w:lvl w:ilvl="6" w:tplc="22DCC72C">
      <w:numFmt w:val="bullet"/>
      <w:lvlText w:val="•"/>
      <w:lvlJc w:val="left"/>
      <w:pPr>
        <w:ind w:left="3266" w:hanging="128"/>
      </w:pPr>
      <w:rPr>
        <w:rFonts w:hint="default"/>
        <w:lang w:val="es-ES" w:eastAsia="en-US" w:bidi="ar-SA"/>
      </w:rPr>
    </w:lvl>
    <w:lvl w:ilvl="7" w:tplc="8CD2ED48">
      <w:numFmt w:val="bullet"/>
      <w:lvlText w:val="•"/>
      <w:lvlJc w:val="left"/>
      <w:pPr>
        <w:ind w:left="3820" w:hanging="128"/>
      </w:pPr>
      <w:rPr>
        <w:rFonts w:hint="default"/>
        <w:lang w:val="es-ES" w:eastAsia="en-US" w:bidi="ar-SA"/>
      </w:rPr>
    </w:lvl>
    <w:lvl w:ilvl="8" w:tplc="956CF356">
      <w:numFmt w:val="bullet"/>
      <w:lvlText w:val="•"/>
      <w:lvlJc w:val="left"/>
      <w:pPr>
        <w:ind w:left="4373" w:hanging="128"/>
      </w:pPr>
      <w:rPr>
        <w:rFonts w:hint="default"/>
        <w:lang w:val="es-ES" w:eastAsia="en-US" w:bidi="ar-SA"/>
      </w:rPr>
    </w:lvl>
  </w:abstractNum>
  <w:abstractNum w:abstractNumId="31" w15:restartNumberingAfterBreak="0">
    <w:nsid w:val="5A5D6761"/>
    <w:multiLevelType w:val="hybridMultilevel"/>
    <w:tmpl w:val="A5C4E6B6"/>
    <w:lvl w:ilvl="0" w:tplc="52CE014A">
      <w:start w:val="1"/>
      <w:numFmt w:val="lowerLetter"/>
      <w:lvlText w:val="%1)"/>
      <w:lvlJc w:val="left"/>
      <w:pPr>
        <w:ind w:left="501" w:hanging="260"/>
      </w:pPr>
      <w:rPr>
        <w:rFonts w:ascii="Arial" w:eastAsia="Arial" w:hAnsi="Arial" w:cs="Arial" w:hint="default"/>
        <w:b/>
        <w:bCs/>
        <w:i w:val="0"/>
        <w:iCs w:val="0"/>
        <w:spacing w:val="-1"/>
        <w:w w:val="100"/>
        <w:sz w:val="22"/>
        <w:szCs w:val="22"/>
        <w:lang w:val="es-ES" w:eastAsia="en-US" w:bidi="ar-SA"/>
      </w:rPr>
    </w:lvl>
    <w:lvl w:ilvl="1" w:tplc="CFC44018">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2" w:tplc="3F226222">
      <w:numFmt w:val="bullet"/>
      <w:lvlText w:val="•"/>
      <w:lvlJc w:val="left"/>
      <w:pPr>
        <w:ind w:left="1897" w:hanging="360"/>
      </w:pPr>
      <w:rPr>
        <w:rFonts w:hint="default"/>
        <w:lang w:val="es-ES" w:eastAsia="en-US" w:bidi="ar-SA"/>
      </w:rPr>
    </w:lvl>
    <w:lvl w:ilvl="3" w:tplc="457C1340">
      <w:numFmt w:val="bullet"/>
      <w:lvlText w:val="•"/>
      <w:lvlJc w:val="left"/>
      <w:pPr>
        <w:ind w:left="2835" w:hanging="360"/>
      </w:pPr>
      <w:rPr>
        <w:rFonts w:hint="default"/>
        <w:lang w:val="es-ES" w:eastAsia="en-US" w:bidi="ar-SA"/>
      </w:rPr>
    </w:lvl>
    <w:lvl w:ilvl="4" w:tplc="C54EE3B6">
      <w:numFmt w:val="bullet"/>
      <w:lvlText w:val="•"/>
      <w:lvlJc w:val="left"/>
      <w:pPr>
        <w:ind w:left="3773" w:hanging="360"/>
      </w:pPr>
      <w:rPr>
        <w:rFonts w:hint="default"/>
        <w:lang w:val="es-ES" w:eastAsia="en-US" w:bidi="ar-SA"/>
      </w:rPr>
    </w:lvl>
    <w:lvl w:ilvl="5" w:tplc="679E8BE4">
      <w:numFmt w:val="bullet"/>
      <w:lvlText w:val="•"/>
      <w:lvlJc w:val="left"/>
      <w:pPr>
        <w:ind w:left="4711" w:hanging="360"/>
      </w:pPr>
      <w:rPr>
        <w:rFonts w:hint="default"/>
        <w:lang w:val="es-ES" w:eastAsia="en-US" w:bidi="ar-SA"/>
      </w:rPr>
    </w:lvl>
    <w:lvl w:ilvl="6" w:tplc="36747340">
      <w:numFmt w:val="bullet"/>
      <w:lvlText w:val="•"/>
      <w:lvlJc w:val="left"/>
      <w:pPr>
        <w:ind w:left="5648" w:hanging="360"/>
      </w:pPr>
      <w:rPr>
        <w:rFonts w:hint="default"/>
        <w:lang w:val="es-ES" w:eastAsia="en-US" w:bidi="ar-SA"/>
      </w:rPr>
    </w:lvl>
    <w:lvl w:ilvl="7" w:tplc="B832ECDA">
      <w:numFmt w:val="bullet"/>
      <w:lvlText w:val="•"/>
      <w:lvlJc w:val="left"/>
      <w:pPr>
        <w:ind w:left="6586" w:hanging="360"/>
      </w:pPr>
      <w:rPr>
        <w:rFonts w:hint="default"/>
        <w:lang w:val="es-ES" w:eastAsia="en-US" w:bidi="ar-SA"/>
      </w:rPr>
    </w:lvl>
    <w:lvl w:ilvl="8" w:tplc="E610764E">
      <w:numFmt w:val="bullet"/>
      <w:lvlText w:val="•"/>
      <w:lvlJc w:val="left"/>
      <w:pPr>
        <w:ind w:left="7524" w:hanging="360"/>
      </w:pPr>
      <w:rPr>
        <w:rFonts w:hint="default"/>
        <w:lang w:val="es-ES" w:eastAsia="en-US" w:bidi="ar-SA"/>
      </w:rPr>
    </w:lvl>
  </w:abstractNum>
  <w:abstractNum w:abstractNumId="32" w15:restartNumberingAfterBreak="0">
    <w:nsid w:val="5C224538"/>
    <w:multiLevelType w:val="hybridMultilevel"/>
    <w:tmpl w:val="81621F16"/>
    <w:lvl w:ilvl="0" w:tplc="F178390C">
      <w:start w:val="1"/>
      <w:numFmt w:val="lowerLetter"/>
      <w:lvlText w:val="%1."/>
      <w:lvlJc w:val="left"/>
      <w:pPr>
        <w:ind w:left="950" w:hanging="281"/>
      </w:pPr>
      <w:rPr>
        <w:rFonts w:ascii="Arial MT" w:eastAsia="Arial MT" w:hAnsi="Arial MT" w:cs="Arial MT" w:hint="default"/>
        <w:b w:val="0"/>
        <w:bCs w:val="0"/>
        <w:i w:val="0"/>
        <w:iCs w:val="0"/>
        <w:spacing w:val="-1"/>
        <w:w w:val="100"/>
        <w:sz w:val="22"/>
        <w:szCs w:val="22"/>
        <w:lang w:val="es-ES" w:eastAsia="en-US" w:bidi="ar-SA"/>
      </w:rPr>
    </w:lvl>
    <w:lvl w:ilvl="1" w:tplc="1410FA32">
      <w:numFmt w:val="bullet"/>
      <w:lvlText w:val="•"/>
      <w:lvlJc w:val="left"/>
      <w:pPr>
        <w:ind w:left="1804" w:hanging="281"/>
      </w:pPr>
      <w:rPr>
        <w:rFonts w:hint="default"/>
        <w:lang w:val="es-ES" w:eastAsia="en-US" w:bidi="ar-SA"/>
      </w:rPr>
    </w:lvl>
    <w:lvl w:ilvl="2" w:tplc="E9EC988E">
      <w:numFmt w:val="bullet"/>
      <w:lvlText w:val="•"/>
      <w:lvlJc w:val="left"/>
      <w:pPr>
        <w:ind w:left="2648" w:hanging="281"/>
      </w:pPr>
      <w:rPr>
        <w:rFonts w:hint="default"/>
        <w:lang w:val="es-ES" w:eastAsia="en-US" w:bidi="ar-SA"/>
      </w:rPr>
    </w:lvl>
    <w:lvl w:ilvl="3" w:tplc="FBC45574">
      <w:numFmt w:val="bullet"/>
      <w:lvlText w:val="•"/>
      <w:lvlJc w:val="left"/>
      <w:pPr>
        <w:ind w:left="3492" w:hanging="281"/>
      </w:pPr>
      <w:rPr>
        <w:rFonts w:hint="default"/>
        <w:lang w:val="es-ES" w:eastAsia="en-US" w:bidi="ar-SA"/>
      </w:rPr>
    </w:lvl>
    <w:lvl w:ilvl="4" w:tplc="996EB9E2">
      <w:numFmt w:val="bullet"/>
      <w:lvlText w:val="•"/>
      <w:lvlJc w:val="left"/>
      <w:pPr>
        <w:ind w:left="4336" w:hanging="281"/>
      </w:pPr>
      <w:rPr>
        <w:rFonts w:hint="default"/>
        <w:lang w:val="es-ES" w:eastAsia="en-US" w:bidi="ar-SA"/>
      </w:rPr>
    </w:lvl>
    <w:lvl w:ilvl="5" w:tplc="907C4F66">
      <w:numFmt w:val="bullet"/>
      <w:lvlText w:val="•"/>
      <w:lvlJc w:val="left"/>
      <w:pPr>
        <w:ind w:left="5180" w:hanging="281"/>
      </w:pPr>
      <w:rPr>
        <w:rFonts w:hint="default"/>
        <w:lang w:val="es-ES" w:eastAsia="en-US" w:bidi="ar-SA"/>
      </w:rPr>
    </w:lvl>
    <w:lvl w:ilvl="6" w:tplc="8EAE4E88">
      <w:numFmt w:val="bullet"/>
      <w:lvlText w:val="•"/>
      <w:lvlJc w:val="left"/>
      <w:pPr>
        <w:ind w:left="6024" w:hanging="281"/>
      </w:pPr>
      <w:rPr>
        <w:rFonts w:hint="default"/>
        <w:lang w:val="es-ES" w:eastAsia="en-US" w:bidi="ar-SA"/>
      </w:rPr>
    </w:lvl>
    <w:lvl w:ilvl="7" w:tplc="1F402B2A">
      <w:numFmt w:val="bullet"/>
      <w:lvlText w:val="•"/>
      <w:lvlJc w:val="left"/>
      <w:pPr>
        <w:ind w:left="6868" w:hanging="281"/>
      </w:pPr>
      <w:rPr>
        <w:rFonts w:hint="default"/>
        <w:lang w:val="es-ES" w:eastAsia="en-US" w:bidi="ar-SA"/>
      </w:rPr>
    </w:lvl>
    <w:lvl w:ilvl="8" w:tplc="6160F560">
      <w:numFmt w:val="bullet"/>
      <w:lvlText w:val="•"/>
      <w:lvlJc w:val="left"/>
      <w:pPr>
        <w:ind w:left="7712" w:hanging="281"/>
      </w:pPr>
      <w:rPr>
        <w:rFonts w:hint="default"/>
        <w:lang w:val="es-ES" w:eastAsia="en-US" w:bidi="ar-SA"/>
      </w:rPr>
    </w:lvl>
  </w:abstractNum>
  <w:abstractNum w:abstractNumId="33" w15:restartNumberingAfterBreak="0">
    <w:nsid w:val="5DFD7E2A"/>
    <w:multiLevelType w:val="hybridMultilevel"/>
    <w:tmpl w:val="D9AC5BDC"/>
    <w:lvl w:ilvl="0" w:tplc="795090F0">
      <w:start w:val="1"/>
      <w:numFmt w:val="lowerLetter"/>
      <w:lvlText w:val="%1."/>
      <w:lvlJc w:val="left"/>
      <w:pPr>
        <w:ind w:left="962" w:hanging="360"/>
      </w:pPr>
      <w:rPr>
        <w:rFonts w:ascii="Arial MT" w:eastAsia="Arial MT" w:hAnsi="Arial MT" w:cs="Arial MT" w:hint="default"/>
        <w:b w:val="0"/>
        <w:bCs w:val="0"/>
        <w:i w:val="0"/>
        <w:iCs w:val="0"/>
        <w:spacing w:val="-1"/>
        <w:w w:val="100"/>
        <w:sz w:val="22"/>
        <w:szCs w:val="22"/>
        <w:lang w:val="es-ES" w:eastAsia="en-US" w:bidi="ar-SA"/>
      </w:rPr>
    </w:lvl>
    <w:lvl w:ilvl="1" w:tplc="B6D248B4">
      <w:numFmt w:val="bullet"/>
      <w:lvlText w:val="•"/>
      <w:lvlJc w:val="left"/>
      <w:pPr>
        <w:ind w:left="1804" w:hanging="360"/>
      </w:pPr>
      <w:rPr>
        <w:rFonts w:hint="default"/>
        <w:lang w:val="es-ES" w:eastAsia="en-US" w:bidi="ar-SA"/>
      </w:rPr>
    </w:lvl>
    <w:lvl w:ilvl="2" w:tplc="715442A6">
      <w:numFmt w:val="bullet"/>
      <w:lvlText w:val="•"/>
      <w:lvlJc w:val="left"/>
      <w:pPr>
        <w:ind w:left="2648" w:hanging="360"/>
      </w:pPr>
      <w:rPr>
        <w:rFonts w:hint="default"/>
        <w:lang w:val="es-ES" w:eastAsia="en-US" w:bidi="ar-SA"/>
      </w:rPr>
    </w:lvl>
    <w:lvl w:ilvl="3" w:tplc="5430330A">
      <w:numFmt w:val="bullet"/>
      <w:lvlText w:val="•"/>
      <w:lvlJc w:val="left"/>
      <w:pPr>
        <w:ind w:left="3492" w:hanging="360"/>
      </w:pPr>
      <w:rPr>
        <w:rFonts w:hint="default"/>
        <w:lang w:val="es-ES" w:eastAsia="en-US" w:bidi="ar-SA"/>
      </w:rPr>
    </w:lvl>
    <w:lvl w:ilvl="4" w:tplc="648CE762">
      <w:numFmt w:val="bullet"/>
      <w:lvlText w:val="•"/>
      <w:lvlJc w:val="left"/>
      <w:pPr>
        <w:ind w:left="4336" w:hanging="360"/>
      </w:pPr>
      <w:rPr>
        <w:rFonts w:hint="default"/>
        <w:lang w:val="es-ES" w:eastAsia="en-US" w:bidi="ar-SA"/>
      </w:rPr>
    </w:lvl>
    <w:lvl w:ilvl="5" w:tplc="55286F54">
      <w:numFmt w:val="bullet"/>
      <w:lvlText w:val="•"/>
      <w:lvlJc w:val="left"/>
      <w:pPr>
        <w:ind w:left="5180" w:hanging="360"/>
      </w:pPr>
      <w:rPr>
        <w:rFonts w:hint="default"/>
        <w:lang w:val="es-ES" w:eastAsia="en-US" w:bidi="ar-SA"/>
      </w:rPr>
    </w:lvl>
    <w:lvl w:ilvl="6" w:tplc="5E94ED26">
      <w:numFmt w:val="bullet"/>
      <w:lvlText w:val="•"/>
      <w:lvlJc w:val="left"/>
      <w:pPr>
        <w:ind w:left="6024" w:hanging="360"/>
      </w:pPr>
      <w:rPr>
        <w:rFonts w:hint="default"/>
        <w:lang w:val="es-ES" w:eastAsia="en-US" w:bidi="ar-SA"/>
      </w:rPr>
    </w:lvl>
    <w:lvl w:ilvl="7" w:tplc="70C49D5E">
      <w:numFmt w:val="bullet"/>
      <w:lvlText w:val="•"/>
      <w:lvlJc w:val="left"/>
      <w:pPr>
        <w:ind w:left="6868" w:hanging="360"/>
      </w:pPr>
      <w:rPr>
        <w:rFonts w:hint="default"/>
        <w:lang w:val="es-ES" w:eastAsia="en-US" w:bidi="ar-SA"/>
      </w:rPr>
    </w:lvl>
    <w:lvl w:ilvl="8" w:tplc="C4FA3B78">
      <w:numFmt w:val="bullet"/>
      <w:lvlText w:val="•"/>
      <w:lvlJc w:val="left"/>
      <w:pPr>
        <w:ind w:left="7712" w:hanging="360"/>
      </w:pPr>
      <w:rPr>
        <w:rFonts w:hint="default"/>
        <w:lang w:val="es-ES" w:eastAsia="en-US" w:bidi="ar-SA"/>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8BB2306"/>
    <w:multiLevelType w:val="hybridMultilevel"/>
    <w:tmpl w:val="C42A1684"/>
    <w:lvl w:ilvl="0" w:tplc="2B1E6372">
      <w:numFmt w:val="bullet"/>
      <w:lvlText w:val="-"/>
      <w:lvlJc w:val="left"/>
      <w:pPr>
        <w:ind w:left="107" w:hanging="130"/>
      </w:pPr>
      <w:rPr>
        <w:rFonts w:ascii="Arial MT" w:eastAsia="Arial MT" w:hAnsi="Arial MT" w:cs="Arial MT" w:hint="default"/>
        <w:b w:val="0"/>
        <w:bCs w:val="0"/>
        <w:i w:val="0"/>
        <w:iCs w:val="0"/>
        <w:w w:val="99"/>
        <w:sz w:val="18"/>
        <w:szCs w:val="18"/>
        <w:lang w:val="es-ES" w:eastAsia="en-US" w:bidi="ar-SA"/>
      </w:rPr>
    </w:lvl>
    <w:lvl w:ilvl="1" w:tplc="9866180E">
      <w:numFmt w:val="bullet"/>
      <w:lvlText w:val="•"/>
      <w:lvlJc w:val="left"/>
      <w:pPr>
        <w:ind w:left="854" w:hanging="130"/>
      </w:pPr>
      <w:rPr>
        <w:rFonts w:hint="default"/>
        <w:lang w:val="es-ES" w:eastAsia="en-US" w:bidi="ar-SA"/>
      </w:rPr>
    </w:lvl>
    <w:lvl w:ilvl="2" w:tplc="32A67930">
      <w:numFmt w:val="bullet"/>
      <w:lvlText w:val="•"/>
      <w:lvlJc w:val="left"/>
      <w:pPr>
        <w:ind w:left="1608" w:hanging="130"/>
      </w:pPr>
      <w:rPr>
        <w:rFonts w:hint="default"/>
        <w:lang w:val="es-ES" w:eastAsia="en-US" w:bidi="ar-SA"/>
      </w:rPr>
    </w:lvl>
    <w:lvl w:ilvl="3" w:tplc="C5E8DE80">
      <w:numFmt w:val="bullet"/>
      <w:lvlText w:val="•"/>
      <w:lvlJc w:val="left"/>
      <w:pPr>
        <w:ind w:left="2362" w:hanging="130"/>
      </w:pPr>
      <w:rPr>
        <w:rFonts w:hint="default"/>
        <w:lang w:val="es-ES" w:eastAsia="en-US" w:bidi="ar-SA"/>
      </w:rPr>
    </w:lvl>
    <w:lvl w:ilvl="4" w:tplc="90685E22">
      <w:numFmt w:val="bullet"/>
      <w:lvlText w:val="•"/>
      <w:lvlJc w:val="left"/>
      <w:pPr>
        <w:ind w:left="3116" w:hanging="130"/>
      </w:pPr>
      <w:rPr>
        <w:rFonts w:hint="default"/>
        <w:lang w:val="es-ES" w:eastAsia="en-US" w:bidi="ar-SA"/>
      </w:rPr>
    </w:lvl>
    <w:lvl w:ilvl="5" w:tplc="D46AA3EA">
      <w:numFmt w:val="bullet"/>
      <w:lvlText w:val="•"/>
      <w:lvlJc w:val="left"/>
      <w:pPr>
        <w:ind w:left="3870" w:hanging="130"/>
      </w:pPr>
      <w:rPr>
        <w:rFonts w:hint="default"/>
        <w:lang w:val="es-ES" w:eastAsia="en-US" w:bidi="ar-SA"/>
      </w:rPr>
    </w:lvl>
    <w:lvl w:ilvl="6" w:tplc="F4843698">
      <w:numFmt w:val="bullet"/>
      <w:lvlText w:val="•"/>
      <w:lvlJc w:val="left"/>
      <w:pPr>
        <w:ind w:left="4624" w:hanging="130"/>
      </w:pPr>
      <w:rPr>
        <w:rFonts w:hint="default"/>
        <w:lang w:val="es-ES" w:eastAsia="en-US" w:bidi="ar-SA"/>
      </w:rPr>
    </w:lvl>
    <w:lvl w:ilvl="7" w:tplc="F83E05DA">
      <w:numFmt w:val="bullet"/>
      <w:lvlText w:val="•"/>
      <w:lvlJc w:val="left"/>
      <w:pPr>
        <w:ind w:left="5378" w:hanging="130"/>
      </w:pPr>
      <w:rPr>
        <w:rFonts w:hint="default"/>
        <w:lang w:val="es-ES" w:eastAsia="en-US" w:bidi="ar-SA"/>
      </w:rPr>
    </w:lvl>
    <w:lvl w:ilvl="8" w:tplc="F8AC7590">
      <w:numFmt w:val="bullet"/>
      <w:lvlText w:val="•"/>
      <w:lvlJc w:val="left"/>
      <w:pPr>
        <w:ind w:left="6132" w:hanging="130"/>
      </w:pPr>
      <w:rPr>
        <w:rFonts w:hint="default"/>
        <w:lang w:val="es-ES" w:eastAsia="en-US" w:bidi="ar-SA"/>
      </w:rPr>
    </w:lvl>
  </w:abstractNum>
  <w:abstractNum w:abstractNumId="36" w15:restartNumberingAfterBreak="0">
    <w:nsid w:val="693D158A"/>
    <w:multiLevelType w:val="hybridMultilevel"/>
    <w:tmpl w:val="F76C8FFC"/>
    <w:lvl w:ilvl="0" w:tplc="2138BC60">
      <w:start w:val="1"/>
      <w:numFmt w:val="lowerLetter"/>
      <w:lvlText w:val="%1)"/>
      <w:lvlJc w:val="left"/>
      <w:pPr>
        <w:ind w:left="950" w:hanging="281"/>
        <w:jc w:val="right"/>
      </w:pPr>
      <w:rPr>
        <w:rFonts w:ascii="Arial MT" w:eastAsia="Arial MT" w:hAnsi="Arial MT" w:cs="Arial MT" w:hint="default"/>
        <w:b w:val="0"/>
        <w:bCs w:val="0"/>
        <w:i w:val="0"/>
        <w:iCs w:val="0"/>
        <w:spacing w:val="-1"/>
        <w:w w:val="100"/>
        <w:sz w:val="22"/>
        <w:szCs w:val="22"/>
        <w:lang w:val="es-ES" w:eastAsia="en-US" w:bidi="ar-SA"/>
      </w:rPr>
    </w:lvl>
    <w:lvl w:ilvl="1" w:tplc="4970CC84">
      <w:numFmt w:val="bullet"/>
      <w:lvlText w:val="•"/>
      <w:lvlJc w:val="left"/>
      <w:pPr>
        <w:ind w:left="1804" w:hanging="281"/>
      </w:pPr>
      <w:rPr>
        <w:rFonts w:hint="default"/>
        <w:lang w:val="es-ES" w:eastAsia="en-US" w:bidi="ar-SA"/>
      </w:rPr>
    </w:lvl>
    <w:lvl w:ilvl="2" w:tplc="5F5493D2">
      <w:numFmt w:val="bullet"/>
      <w:lvlText w:val="•"/>
      <w:lvlJc w:val="left"/>
      <w:pPr>
        <w:ind w:left="2648" w:hanging="281"/>
      </w:pPr>
      <w:rPr>
        <w:rFonts w:hint="default"/>
        <w:lang w:val="es-ES" w:eastAsia="en-US" w:bidi="ar-SA"/>
      </w:rPr>
    </w:lvl>
    <w:lvl w:ilvl="3" w:tplc="5C966540">
      <w:numFmt w:val="bullet"/>
      <w:lvlText w:val="•"/>
      <w:lvlJc w:val="left"/>
      <w:pPr>
        <w:ind w:left="3492" w:hanging="281"/>
      </w:pPr>
      <w:rPr>
        <w:rFonts w:hint="default"/>
        <w:lang w:val="es-ES" w:eastAsia="en-US" w:bidi="ar-SA"/>
      </w:rPr>
    </w:lvl>
    <w:lvl w:ilvl="4" w:tplc="C9C2D684">
      <w:numFmt w:val="bullet"/>
      <w:lvlText w:val="•"/>
      <w:lvlJc w:val="left"/>
      <w:pPr>
        <w:ind w:left="4336" w:hanging="281"/>
      </w:pPr>
      <w:rPr>
        <w:rFonts w:hint="default"/>
        <w:lang w:val="es-ES" w:eastAsia="en-US" w:bidi="ar-SA"/>
      </w:rPr>
    </w:lvl>
    <w:lvl w:ilvl="5" w:tplc="06E6E020">
      <w:numFmt w:val="bullet"/>
      <w:lvlText w:val="•"/>
      <w:lvlJc w:val="left"/>
      <w:pPr>
        <w:ind w:left="5180" w:hanging="281"/>
      </w:pPr>
      <w:rPr>
        <w:rFonts w:hint="default"/>
        <w:lang w:val="es-ES" w:eastAsia="en-US" w:bidi="ar-SA"/>
      </w:rPr>
    </w:lvl>
    <w:lvl w:ilvl="6" w:tplc="ACB42A98">
      <w:numFmt w:val="bullet"/>
      <w:lvlText w:val="•"/>
      <w:lvlJc w:val="left"/>
      <w:pPr>
        <w:ind w:left="6024" w:hanging="281"/>
      </w:pPr>
      <w:rPr>
        <w:rFonts w:hint="default"/>
        <w:lang w:val="es-ES" w:eastAsia="en-US" w:bidi="ar-SA"/>
      </w:rPr>
    </w:lvl>
    <w:lvl w:ilvl="7" w:tplc="8C32E9B0">
      <w:numFmt w:val="bullet"/>
      <w:lvlText w:val="•"/>
      <w:lvlJc w:val="left"/>
      <w:pPr>
        <w:ind w:left="6868" w:hanging="281"/>
      </w:pPr>
      <w:rPr>
        <w:rFonts w:hint="default"/>
        <w:lang w:val="es-ES" w:eastAsia="en-US" w:bidi="ar-SA"/>
      </w:rPr>
    </w:lvl>
    <w:lvl w:ilvl="8" w:tplc="82902BA6">
      <w:numFmt w:val="bullet"/>
      <w:lvlText w:val="•"/>
      <w:lvlJc w:val="left"/>
      <w:pPr>
        <w:ind w:left="7712" w:hanging="281"/>
      </w:pPr>
      <w:rPr>
        <w:rFonts w:hint="default"/>
        <w:lang w:val="es-ES" w:eastAsia="en-US" w:bidi="ar-SA"/>
      </w:rPr>
    </w:lvl>
  </w:abstractNum>
  <w:abstractNum w:abstractNumId="37" w15:restartNumberingAfterBreak="0">
    <w:nsid w:val="69AC33A3"/>
    <w:multiLevelType w:val="hybridMultilevel"/>
    <w:tmpl w:val="64800AD6"/>
    <w:lvl w:ilvl="0" w:tplc="FCEEDE3A">
      <w:start w:val="1"/>
      <w:numFmt w:val="lowerRoman"/>
      <w:lvlText w:val="%1)."/>
      <w:lvlJc w:val="left"/>
      <w:pPr>
        <w:ind w:left="500" w:hanging="303"/>
      </w:pPr>
      <w:rPr>
        <w:rFonts w:hint="default"/>
        <w:w w:val="99"/>
        <w:lang w:val="es-ES" w:eastAsia="en-US" w:bidi="ar-SA"/>
      </w:rPr>
    </w:lvl>
    <w:lvl w:ilvl="1" w:tplc="0F885B04">
      <w:start w:val="1"/>
      <w:numFmt w:val="decimal"/>
      <w:lvlText w:val="%2-"/>
      <w:lvlJc w:val="left"/>
      <w:pPr>
        <w:ind w:left="198" w:hanging="361"/>
      </w:pPr>
      <w:rPr>
        <w:rFonts w:ascii="Arial MT" w:eastAsia="Arial MT" w:hAnsi="Arial MT" w:cs="Arial MT" w:hint="default"/>
        <w:b w:val="0"/>
        <w:bCs w:val="0"/>
        <w:i w:val="0"/>
        <w:iCs w:val="0"/>
        <w:spacing w:val="-1"/>
        <w:w w:val="100"/>
        <w:sz w:val="22"/>
        <w:szCs w:val="22"/>
        <w:lang w:val="es-ES" w:eastAsia="en-US" w:bidi="ar-SA"/>
      </w:rPr>
    </w:lvl>
    <w:lvl w:ilvl="2" w:tplc="1F52D7EA">
      <w:numFmt w:val="bullet"/>
      <w:lvlText w:val="•"/>
      <w:lvlJc w:val="left"/>
      <w:pPr>
        <w:ind w:left="1933" w:hanging="361"/>
      </w:pPr>
      <w:rPr>
        <w:rFonts w:hint="default"/>
        <w:lang w:val="es-ES" w:eastAsia="en-US" w:bidi="ar-SA"/>
      </w:rPr>
    </w:lvl>
    <w:lvl w:ilvl="3" w:tplc="E968CA50">
      <w:numFmt w:val="bullet"/>
      <w:lvlText w:val="•"/>
      <w:lvlJc w:val="left"/>
      <w:pPr>
        <w:ind w:left="3366" w:hanging="361"/>
      </w:pPr>
      <w:rPr>
        <w:rFonts w:hint="default"/>
        <w:lang w:val="es-ES" w:eastAsia="en-US" w:bidi="ar-SA"/>
      </w:rPr>
    </w:lvl>
    <w:lvl w:ilvl="4" w:tplc="16C00B78">
      <w:numFmt w:val="bullet"/>
      <w:lvlText w:val="•"/>
      <w:lvlJc w:val="left"/>
      <w:pPr>
        <w:ind w:left="4800" w:hanging="361"/>
      </w:pPr>
      <w:rPr>
        <w:rFonts w:hint="default"/>
        <w:lang w:val="es-ES" w:eastAsia="en-US" w:bidi="ar-SA"/>
      </w:rPr>
    </w:lvl>
    <w:lvl w:ilvl="5" w:tplc="613219B8">
      <w:numFmt w:val="bullet"/>
      <w:lvlText w:val="•"/>
      <w:lvlJc w:val="left"/>
      <w:pPr>
        <w:ind w:left="6233" w:hanging="361"/>
      </w:pPr>
      <w:rPr>
        <w:rFonts w:hint="default"/>
        <w:lang w:val="es-ES" w:eastAsia="en-US" w:bidi="ar-SA"/>
      </w:rPr>
    </w:lvl>
    <w:lvl w:ilvl="6" w:tplc="28A8196C">
      <w:numFmt w:val="bullet"/>
      <w:lvlText w:val="•"/>
      <w:lvlJc w:val="left"/>
      <w:pPr>
        <w:ind w:left="7666" w:hanging="361"/>
      </w:pPr>
      <w:rPr>
        <w:rFonts w:hint="default"/>
        <w:lang w:val="es-ES" w:eastAsia="en-US" w:bidi="ar-SA"/>
      </w:rPr>
    </w:lvl>
    <w:lvl w:ilvl="7" w:tplc="BDB68144">
      <w:numFmt w:val="bullet"/>
      <w:lvlText w:val="•"/>
      <w:lvlJc w:val="left"/>
      <w:pPr>
        <w:ind w:left="9100" w:hanging="361"/>
      </w:pPr>
      <w:rPr>
        <w:rFonts w:hint="default"/>
        <w:lang w:val="es-ES" w:eastAsia="en-US" w:bidi="ar-SA"/>
      </w:rPr>
    </w:lvl>
    <w:lvl w:ilvl="8" w:tplc="A830C04E">
      <w:numFmt w:val="bullet"/>
      <w:lvlText w:val="•"/>
      <w:lvlJc w:val="left"/>
      <w:pPr>
        <w:ind w:left="10533" w:hanging="361"/>
      </w:pPr>
      <w:rPr>
        <w:rFonts w:hint="default"/>
        <w:lang w:val="es-ES" w:eastAsia="en-US" w:bidi="ar-SA"/>
      </w:rPr>
    </w:lvl>
  </w:abstractNum>
  <w:abstractNum w:abstractNumId="38" w15:restartNumberingAfterBreak="0">
    <w:nsid w:val="6CF5384C"/>
    <w:multiLevelType w:val="hybridMultilevel"/>
    <w:tmpl w:val="08029D70"/>
    <w:lvl w:ilvl="0" w:tplc="3768FA32">
      <w:numFmt w:val="bullet"/>
      <w:lvlText w:val="-"/>
      <w:lvlJc w:val="left"/>
      <w:pPr>
        <w:ind w:left="107" w:hanging="106"/>
      </w:pPr>
      <w:rPr>
        <w:rFonts w:ascii="Arial MT" w:eastAsia="Arial MT" w:hAnsi="Arial MT" w:cs="Arial MT" w:hint="default"/>
        <w:b w:val="0"/>
        <w:bCs w:val="0"/>
        <w:i w:val="0"/>
        <w:iCs w:val="0"/>
        <w:w w:val="99"/>
        <w:sz w:val="18"/>
        <w:szCs w:val="18"/>
        <w:lang w:val="es-ES" w:eastAsia="en-US" w:bidi="ar-SA"/>
      </w:rPr>
    </w:lvl>
    <w:lvl w:ilvl="1" w:tplc="0DD4BBDE">
      <w:numFmt w:val="bullet"/>
      <w:lvlText w:val="•"/>
      <w:lvlJc w:val="left"/>
      <w:pPr>
        <w:ind w:left="854" w:hanging="106"/>
      </w:pPr>
      <w:rPr>
        <w:rFonts w:hint="default"/>
        <w:lang w:val="es-ES" w:eastAsia="en-US" w:bidi="ar-SA"/>
      </w:rPr>
    </w:lvl>
    <w:lvl w:ilvl="2" w:tplc="B402471A">
      <w:numFmt w:val="bullet"/>
      <w:lvlText w:val="•"/>
      <w:lvlJc w:val="left"/>
      <w:pPr>
        <w:ind w:left="1608" w:hanging="106"/>
      </w:pPr>
      <w:rPr>
        <w:rFonts w:hint="default"/>
        <w:lang w:val="es-ES" w:eastAsia="en-US" w:bidi="ar-SA"/>
      </w:rPr>
    </w:lvl>
    <w:lvl w:ilvl="3" w:tplc="323C9520">
      <w:numFmt w:val="bullet"/>
      <w:lvlText w:val="•"/>
      <w:lvlJc w:val="left"/>
      <w:pPr>
        <w:ind w:left="2362" w:hanging="106"/>
      </w:pPr>
      <w:rPr>
        <w:rFonts w:hint="default"/>
        <w:lang w:val="es-ES" w:eastAsia="en-US" w:bidi="ar-SA"/>
      </w:rPr>
    </w:lvl>
    <w:lvl w:ilvl="4" w:tplc="60506CA6">
      <w:numFmt w:val="bullet"/>
      <w:lvlText w:val="•"/>
      <w:lvlJc w:val="left"/>
      <w:pPr>
        <w:ind w:left="3116" w:hanging="106"/>
      </w:pPr>
      <w:rPr>
        <w:rFonts w:hint="default"/>
        <w:lang w:val="es-ES" w:eastAsia="en-US" w:bidi="ar-SA"/>
      </w:rPr>
    </w:lvl>
    <w:lvl w:ilvl="5" w:tplc="AEC06A40">
      <w:numFmt w:val="bullet"/>
      <w:lvlText w:val="•"/>
      <w:lvlJc w:val="left"/>
      <w:pPr>
        <w:ind w:left="3870" w:hanging="106"/>
      </w:pPr>
      <w:rPr>
        <w:rFonts w:hint="default"/>
        <w:lang w:val="es-ES" w:eastAsia="en-US" w:bidi="ar-SA"/>
      </w:rPr>
    </w:lvl>
    <w:lvl w:ilvl="6" w:tplc="723620B2">
      <w:numFmt w:val="bullet"/>
      <w:lvlText w:val="•"/>
      <w:lvlJc w:val="left"/>
      <w:pPr>
        <w:ind w:left="4624" w:hanging="106"/>
      </w:pPr>
      <w:rPr>
        <w:rFonts w:hint="default"/>
        <w:lang w:val="es-ES" w:eastAsia="en-US" w:bidi="ar-SA"/>
      </w:rPr>
    </w:lvl>
    <w:lvl w:ilvl="7" w:tplc="CE5885FE">
      <w:numFmt w:val="bullet"/>
      <w:lvlText w:val="•"/>
      <w:lvlJc w:val="left"/>
      <w:pPr>
        <w:ind w:left="5378" w:hanging="106"/>
      </w:pPr>
      <w:rPr>
        <w:rFonts w:hint="default"/>
        <w:lang w:val="es-ES" w:eastAsia="en-US" w:bidi="ar-SA"/>
      </w:rPr>
    </w:lvl>
    <w:lvl w:ilvl="8" w:tplc="C1463476">
      <w:numFmt w:val="bullet"/>
      <w:lvlText w:val="•"/>
      <w:lvlJc w:val="left"/>
      <w:pPr>
        <w:ind w:left="6132" w:hanging="106"/>
      </w:pPr>
      <w:rPr>
        <w:rFonts w:hint="default"/>
        <w:lang w:val="es-ES" w:eastAsia="en-US" w:bidi="ar-SA"/>
      </w:rPr>
    </w:lvl>
  </w:abstractNum>
  <w:abstractNum w:abstractNumId="39" w15:restartNumberingAfterBreak="0">
    <w:nsid w:val="6E050C31"/>
    <w:multiLevelType w:val="hybridMultilevel"/>
    <w:tmpl w:val="CF322EEE"/>
    <w:lvl w:ilvl="0" w:tplc="D57EDA14">
      <w:numFmt w:val="bullet"/>
      <w:lvlText w:val="-"/>
      <w:lvlJc w:val="left"/>
      <w:pPr>
        <w:ind w:left="107" w:hanging="156"/>
      </w:pPr>
      <w:rPr>
        <w:rFonts w:ascii="Arial MT" w:eastAsia="Arial MT" w:hAnsi="Arial MT" w:cs="Arial MT" w:hint="default"/>
        <w:b w:val="0"/>
        <w:bCs w:val="0"/>
        <w:i w:val="0"/>
        <w:iCs w:val="0"/>
        <w:w w:val="99"/>
        <w:sz w:val="18"/>
        <w:szCs w:val="18"/>
        <w:lang w:val="es-ES" w:eastAsia="en-US" w:bidi="ar-SA"/>
      </w:rPr>
    </w:lvl>
    <w:lvl w:ilvl="1" w:tplc="C9DC7B04">
      <w:numFmt w:val="bullet"/>
      <w:lvlText w:val="•"/>
      <w:lvlJc w:val="left"/>
      <w:pPr>
        <w:ind w:left="854" w:hanging="156"/>
      </w:pPr>
      <w:rPr>
        <w:rFonts w:hint="default"/>
        <w:lang w:val="es-ES" w:eastAsia="en-US" w:bidi="ar-SA"/>
      </w:rPr>
    </w:lvl>
    <w:lvl w:ilvl="2" w:tplc="C158D4A8">
      <w:numFmt w:val="bullet"/>
      <w:lvlText w:val="•"/>
      <w:lvlJc w:val="left"/>
      <w:pPr>
        <w:ind w:left="1608" w:hanging="156"/>
      </w:pPr>
      <w:rPr>
        <w:rFonts w:hint="default"/>
        <w:lang w:val="es-ES" w:eastAsia="en-US" w:bidi="ar-SA"/>
      </w:rPr>
    </w:lvl>
    <w:lvl w:ilvl="3" w:tplc="A9C210EC">
      <w:numFmt w:val="bullet"/>
      <w:lvlText w:val="•"/>
      <w:lvlJc w:val="left"/>
      <w:pPr>
        <w:ind w:left="2362" w:hanging="156"/>
      </w:pPr>
      <w:rPr>
        <w:rFonts w:hint="default"/>
        <w:lang w:val="es-ES" w:eastAsia="en-US" w:bidi="ar-SA"/>
      </w:rPr>
    </w:lvl>
    <w:lvl w:ilvl="4" w:tplc="8782E6D0">
      <w:numFmt w:val="bullet"/>
      <w:lvlText w:val="•"/>
      <w:lvlJc w:val="left"/>
      <w:pPr>
        <w:ind w:left="3116" w:hanging="156"/>
      </w:pPr>
      <w:rPr>
        <w:rFonts w:hint="default"/>
        <w:lang w:val="es-ES" w:eastAsia="en-US" w:bidi="ar-SA"/>
      </w:rPr>
    </w:lvl>
    <w:lvl w:ilvl="5" w:tplc="8076964C">
      <w:numFmt w:val="bullet"/>
      <w:lvlText w:val="•"/>
      <w:lvlJc w:val="left"/>
      <w:pPr>
        <w:ind w:left="3870" w:hanging="156"/>
      </w:pPr>
      <w:rPr>
        <w:rFonts w:hint="default"/>
        <w:lang w:val="es-ES" w:eastAsia="en-US" w:bidi="ar-SA"/>
      </w:rPr>
    </w:lvl>
    <w:lvl w:ilvl="6" w:tplc="53A07096">
      <w:numFmt w:val="bullet"/>
      <w:lvlText w:val="•"/>
      <w:lvlJc w:val="left"/>
      <w:pPr>
        <w:ind w:left="4624" w:hanging="156"/>
      </w:pPr>
      <w:rPr>
        <w:rFonts w:hint="default"/>
        <w:lang w:val="es-ES" w:eastAsia="en-US" w:bidi="ar-SA"/>
      </w:rPr>
    </w:lvl>
    <w:lvl w:ilvl="7" w:tplc="AE04555E">
      <w:numFmt w:val="bullet"/>
      <w:lvlText w:val="•"/>
      <w:lvlJc w:val="left"/>
      <w:pPr>
        <w:ind w:left="5378" w:hanging="156"/>
      </w:pPr>
      <w:rPr>
        <w:rFonts w:hint="default"/>
        <w:lang w:val="es-ES" w:eastAsia="en-US" w:bidi="ar-SA"/>
      </w:rPr>
    </w:lvl>
    <w:lvl w:ilvl="8" w:tplc="59A6D2A6">
      <w:numFmt w:val="bullet"/>
      <w:lvlText w:val="•"/>
      <w:lvlJc w:val="left"/>
      <w:pPr>
        <w:ind w:left="6132" w:hanging="156"/>
      </w:pPr>
      <w:rPr>
        <w:rFonts w:hint="default"/>
        <w:lang w:val="es-ES" w:eastAsia="en-US" w:bidi="ar-SA"/>
      </w:rPr>
    </w:lvl>
  </w:abstractNum>
  <w:abstractNum w:abstractNumId="40" w15:restartNumberingAfterBreak="0">
    <w:nsid w:val="6E174767"/>
    <w:multiLevelType w:val="hybridMultilevel"/>
    <w:tmpl w:val="D8BAF200"/>
    <w:lvl w:ilvl="0" w:tplc="83A00220">
      <w:start w:val="1"/>
      <w:numFmt w:val="lowerLetter"/>
      <w:lvlText w:val="%1)"/>
      <w:lvlJc w:val="left"/>
      <w:pPr>
        <w:ind w:left="808" w:hanging="332"/>
      </w:pPr>
      <w:rPr>
        <w:rFonts w:ascii="Arial MT" w:eastAsia="Arial MT" w:hAnsi="Arial MT" w:cs="Arial MT" w:hint="default"/>
        <w:b w:val="0"/>
        <w:bCs w:val="0"/>
        <w:i w:val="0"/>
        <w:iCs w:val="0"/>
        <w:spacing w:val="-1"/>
        <w:w w:val="100"/>
        <w:sz w:val="22"/>
        <w:szCs w:val="22"/>
        <w:lang w:val="es-ES" w:eastAsia="en-US" w:bidi="ar-SA"/>
      </w:rPr>
    </w:lvl>
    <w:lvl w:ilvl="1" w:tplc="D554B47E">
      <w:numFmt w:val="bullet"/>
      <w:lvlText w:val="•"/>
      <w:lvlJc w:val="left"/>
      <w:pPr>
        <w:ind w:left="1660" w:hanging="332"/>
      </w:pPr>
      <w:rPr>
        <w:rFonts w:hint="default"/>
        <w:lang w:val="es-ES" w:eastAsia="en-US" w:bidi="ar-SA"/>
      </w:rPr>
    </w:lvl>
    <w:lvl w:ilvl="2" w:tplc="D19248EE">
      <w:numFmt w:val="bullet"/>
      <w:lvlText w:val="•"/>
      <w:lvlJc w:val="left"/>
      <w:pPr>
        <w:ind w:left="2520" w:hanging="332"/>
      </w:pPr>
      <w:rPr>
        <w:rFonts w:hint="default"/>
        <w:lang w:val="es-ES" w:eastAsia="en-US" w:bidi="ar-SA"/>
      </w:rPr>
    </w:lvl>
    <w:lvl w:ilvl="3" w:tplc="4B846A8A">
      <w:numFmt w:val="bullet"/>
      <w:lvlText w:val="•"/>
      <w:lvlJc w:val="left"/>
      <w:pPr>
        <w:ind w:left="3380" w:hanging="332"/>
      </w:pPr>
      <w:rPr>
        <w:rFonts w:hint="default"/>
        <w:lang w:val="es-ES" w:eastAsia="en-US" w:bidi="ar-SA"/>
      </w:rPr>
    </w:lvl>
    <w:lvl w:ilvl="4" w:tplc="A45A9ADA">
      <w:numFmt w:val="bullet"/>
      <w:lvlText w:val="•"/>
      <w:lvlJc w:val="left"/>
      <w:pPr>
        <w:ind w:left="4240" w:hanging="332"/>
      </w:pPr>
      <w:rPr>
        <w:rFonts w:hint="default"/>
        <w:lang w:val="es-ES" w:eastAsia="en-US" w:bidi="ar-SA"/>
      </w:rPr>
    </w:lvl>
    <w:lvl w:ilvl="5" w:tplc="26645780">
      <w:numFmt w:val="bullet"/>
      <w:lvlText w:val="•"/>
      <w:lvlJc w:val="left"/>
      <w:pPr>
        <w:ind w:left="5100" w:hanging="332"/>
      </w:pPr>
      <w:rPr>
        <w:rFonts w:hint="default"/>
        <w:lang w:val="es-ES" w:eastAsia="en-US" w:bidi="ar-SA"/>
      </w:rPr>
    </w:lvl>
    <w:lvl w:ilvl="6" w:tplc="23805242">
      <w:numFmt w:val="bullet"/>
      <w:lvlText w:val="•"/>
      <w:lvlJc w:val="left"/>
      <w:pPr>
        <w:ind w:left="5960" w:hanging="332"/>
      </w:pPr>
      <w:rPr>
        <w:rFonts w:hint="default"/>
        <w:lang w:val="es-ES" w:eastAsia="en-US" w:bidi="ar-SA"/>
      </w:rPr>
    </w:lvl>
    <w:lvl w:ilvl="7" w:tplc="189EAE1E">
      <w:numFmt w:val="bullet"/>
      <w:lvlText w:val="•"/>
      <w:lvlJc w:val="left"/>
      <w:pPr>
        <w:ind w:left="6820" w:hanging="332"/>
      </w:pPr>
      <w:rPr>
        <w:rFonts w:hint="default"/>
        <w:lang w:val="es-ES" w:eastAsia="en-US" w:bidi="ar-SA"/>
      </w:rPr>
    </w:lvl>
    <w:lvl w:ilvl="8" w:tplc="2E2A6B88">
      <w:numFmt w:val="bullet"/>
      <w:lvlText w:val="•"/>
      <w:lvlJc w:val="left"/>
      <w:pPr>
        <w:ind w:left="7680" w:hanging="332"/>
      </w:pPr>
      <w:rPr>
        <w:rFonts w:hint="default"/>
        <w:lang w:val="es-ES" w:eastAsia="en-US" w:bidi="ar-SA"/>
      </w:rPr>
    </w:lvl>
  </w:abstractNum>
  <w:abstractNum w:abstractNumId="41" w15:restartNumberingAfterBreak="0">
    <w:nsid w:val="71D07C33"/>
    <w:multiLevelType w:val="hybridMultilevel"/>
    <w:tmpl w:val="15B8A750"/>
    <w:lvl w:ilvl="0" w:tplc="3334AEDA">
      <w:start w:val="2"/>
      <w:numFmt w:val="decimal"/>
      <w:lvlText w:val="%1."/>
      <w:lvlJc w:val="left"/>
      <w:pPr>
        <w:ind w:left="425" w:hanging="361"/>
      </w:pPr>
      <w:rPr>
        <w:rFonts w:ascii="Arial" w:eastAsia="Arial" w:hAnsi="Arial" w:cs="Arial" w:hint="default"/>
        <w:b/>
        <w:bCs/>
        <w:i w:val="0"/>
        <w:iCs w:val="0"/>
        <w:spacing w:val="-1"/>
        <w:w w:val="99"/>
        <w:sz w:val="20"/>
        <w:szCs w:val="20"/>
        <w:lang w:val="es-ES" w:eastAsia="en-US" w:bidi="ar-SA"/>
      </w:rPr>
    </w:lvl>
    <w:lvl w:ilvl="1" w:tplc="830C0020">
      <w:numFmt w:val="bullet"/>
      <w:lvlText w:val="•"/>
      <w:lvlJc w:val="left"/>
      <w:pPr>
        <w:ind w:left="1079" w:hanging="361"/>
      </w:pPr>
      <w:rPr>
        <w:rFonts w:hint="default"/>
        <w:lang w:val="es-ES" w:eastAsia="en-US" w:bidi="ar-SA"/>
      </w:rPr>
    </w:lvl>
    <w:lvl w:ilvl="2" w:tplc="14FA3412">
      <w:numFmt w:val="bullet"/>
      <w:lvlText w:val="•"/>
      <w:lvlJc w:val="left"/>
      <w:pPr>
        <w:ind w:left="1738" w:hanging="361"/>
      </w:pPr>
      <w:rPr>
        <w:rFonts w:hint="default"/>
        <w:lang w:val="es-ES" w:eastAsia="en-US" w:bidi="ar-SA"/>
      </w:rPr>
    </w:lvl>
    <w:lvl w:ilvl="3" w:tplc="0FC0B9C8">
      <w:numFmt w:val="bullet"/>
      <w:lvlText w:val="•"/>
      <w:lvlJc w:val="left"/>
      <w:pPr>
        <w:ind w:left="2398" w:hanging="361"/>
      </w:pPr>
      <w:rPr>
        <w:rFonts w:hint="default"/>
        <w:lang w:val="es-ES" w:eastAsia="en-US" w:bidi="ar-SA"/>
      </w:rPr>
    </w:lvl>
    <w:lvl w:ilvl="4" w:tplc="AE42C3E0">
      <w:numFmt w:val="bullet"/>
      <w:lvlText w:val="•"/>
      <w:lvlJc w:val="left"/>
      <w:pPr>
        <w:ind w:left="3057" w:hanging="361"/>
      </w:pPr>
      <w:rPr>
        <w:rFonts w:hint="default"/>
        <w:lang w:val="es-ES" w:eastAsia="en-US" w:bidi="ar-SA"/>
      </w:rPr>
    </w:lvl>
    <w:lvl w:ilvl="5" w:tplc="2584820A">
      <w:numFmt w:val="bullet"/>
      <w:lvlText w:val="•"/>
      <w:lvlJc w:val="left"/>
      <w:pPr>
        <w:ind w:left="3717" w:hanging="361"/>
      </w:pPr>
      <w:rPr>
        <w:rFonts w:hint="default"/>
        <w:lang w:val="es-ES" w:eastAsia="en-US" w:bidi="ar-SA"/>
      </w:rPr>
    </w:lvl>
    <w:lvl w:ilvl="6" w:tplc="3174B8EC">
      <w:numFmt w:val="bullet"/>
      <w:lvlText w:val="•"/>
      <w:lvlJc w:val="left"/>
      <w:pPr>
        <w:ind w:left="4376" w:hanging="361"/>
      </w:pPr>
      <w:rPr>
        <w:rFonts w:hint="default"/>
        <w:lang w:val="es-ES" w:eastAsia="en-US" w:bidi="ar-SA"/>
      </w:rPr>
    </w:lvl>
    <w:lvl w:ilvl="7" w:tplc="B17A07AC">
      <w:numFmt w:val="bullet"/>
      <w:lvlText w:val="•"/>
      <w:lvlJc w:val="left"/>
      <w:pPr>
        <w:ind w:left="5035" w:hanging="361"/>
      </w:pPr>
      <w:rPr>
        <w:rFonts w:hint="default"/>
        <w:lang w:val="es-ES" w:eastAsia="en-US" w:bidi="ar-SA"/>
      </w:rPr>
    </w:lvl>
    <w:lvl w:ilvl="8" w:tplc="BFFCB082">
      <w:numFmt w:val="bullet"/>
      <w:lvlText w:val="•"/>
      <w:lvlJc w:val="left"/>
      <w:pPr>
        <w:ind w:left="5695" w:hanging="361"/>
      </w:pPr>
      <w:rPr>
        <w:rFonts w:hint="default"/>
        <w:lang w:val="es-ES" w:eastAsia="en-US" w:bidi="ar-SA"/>
      </w:rPr>
    </w:lvl>
  </w:abstractNum>
  <w:abstractNum w:abstractNumId="42" w15:restartNumberingAfterBreak="0">
    <w:nsid w:val="74EA070A"/>
    <w:multiLevelType w:val="hybridMultilevel"/>
    <w:tmpl w:val="810287E6"/>
    <w:lvl w:ilvl="0" w:tplc="077C962C">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1" w:tplc="7C66F434">
      <w:numFmt w:val="bullet"/>
      <w:lvlText w:val="•"/>
      <w:lvlJc w:val="left"/>
      <w:pPr>
        <w:ind w:left="1804" w:hanging="360"/>
      </w:pPr>
      <w:rPr>
        <w:rFonts w:hint="default"/>
        <w:lang w:val="es-ES" w:eastAsia="en-US" w:bidi="ar-SA"/>
      </w:rPr>
    </w:lvl>
    <w:lvl w:ilvl="2" w:tplc="00A41208">
      <w:numFmt w:val="bullet"/>
      <w:lvlText w:val="•"/>
      <w:lvlJc w:val="left"/>
      <w:pPr>
        <w:ind w:left="2648" w:hanging="360"/>
      </w:pPr>
      <w:rPr>
        <w:rFonts w:hint="default"/>
        <w:lang w:val="es-ES" w:eastAsia="en-US" w:bidi="ar-SA"/>
      </w:rPr>
    </w:lvl>
    <w:lvl w:ilvl="3" w:tplc="1FD81D80">
      <w:numFmt w:val="bullet"/>
      <w:lvlText w:val="•"/>
      <w:lvlJc w:val="left"/>
      <w:pPr>
        <w:ind w:left="3492" w:hanging="360"/>
      </w:pPr>
      <w:rPr>
        <w:rFonts w:hint="default"/>
        <w:lang w:val="es-ES" w:eastAsia="en-US" w:bidi="ar-SA"/>
      </w:rPr>
    </w:lvl>
    <w:lvl w:ilvl="4" w:tplc="3912D12A">
      <w:numFmt w:val="bullet"/>
      <w:lvlText w:val="•"/>
      <w:lvlJc w:val="left"/>
      <w:pPr>
        <w:ind w:left="4336" w:hanging="360"/>
      </w:pPr>
      <w:rPr>
        <w:rFonts w:hint="default"/>
        <w:lang w:val="es-ES" w:eastAsia="en-US" w:bidi="ar-SA"/>
      </w:rPr>
    </w:lvl>
    <w:lvl w:ilvl="5" w:tplc="D9DED19A">
      <w:numFmt w:val="bullet"/>
      <w:lvlText w:val="•"/>
      <w:lvlJc w:val="left"/>
      <w:pPr>
        <w:ind w:left="5180" w:hanging="360"/>
      </w:pPr>
      <w:rPr>
        <w:rFonts w:hint="default"/>
        <w:lang w:val="es-ES" w:eastAsia="en-US" w:bidi="ar-SA"/>
      </w:rPr>
    </w:lvl>
    <w:lvl w:ilvl="6" w:tplc="B07880BA">
      <w:numFmt w:val="bullet"/>
      <w:lvlText w:val="•"/>
      <w:lvlJc w:val="left"/>
      <w:pPr>
        <w:ind w:left="6024" w:hanging="360"/>
      </w:pPr>
      <w:rPr>
        <w:rFonts w:hint="default"/>
        <w:lang w:val="es-ES" w:eastAsia="en-US" w:bidi="ar-SA"/>
      </w:rPr>
    </w:lvl>
    <w:lvl w:ilvl="7" w:tplc="E6AAA9EE">
      <w:numFmt w:val="bullet"/>
      <w:lvlText w:val="•"/>
      <w:lvlJc w:val="left"/>
      <w:pPr>
        <w:ind w:left="6868" w:hanging="360"/>
      </w:pPr>
      <w:rPr>
        <w:rFonts w:hint="default"/>
        <w:lang w:val="es-ES" w:eastAsia="en-US" w:bidi="ar-SA"/>
      </w:rPr>
    </w:lvl>
    <w:lvl w:ilvl="8" w:tplc="BB90373C">
      <w:numFmt w:val="bullet"/>
      <w:lvlText w:val="•"/>
      <w:lvlJc w:val="left"/>
      <w:pPr>
        <w:ind w:left="7712" w:hanging="360"/>
      </w:pPr>
      <w:rPr>
        <w:rFonts w:hint="default"/>
        <w:lang w:val="es-ES" w:eastAsia="en-US" w:bidi="ar-SA"/>
      </w:rPr>
    </w:lvl>
  </w:abstractNum>
  <w:abstractNum w:abstractNumId="43" w15:restartNumberingAfterBreak="0">
    <w:nsid w:val="75190D87"/>
    <w:multiLevelType w:val="hybridMultilevel"/>
    <w:tmpl w:val="546885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6AD1B89"/>
    <w:multiLevelType w:val="hybridMultilevel"/>
    <w:tmpl w:val="FDBC98DA"/>
    <w:lvl w:ilvl="0" w:tplc="8FE617C8">
      <w:numFmt w:val="bullet"/>
      <w:lvlText w:val=""/>
      <w:lvlJc w:val="left"/>
      <w:pPr>
        <w:ind w:left="1094" w:hanging="656"/>
      </w:pPr>
      <w:rPr>
        <w:rFonts w:ascii="Symbol" w:eastAsia="Symbol" w:hAnsi="Symbol" w:cs="Symbol" w:hint="default"/>
        <w:b w:val="0"/>
        <w:bCs w:val="0"/>
        <w:i w:val="0"/>
        <w:iCs w:val="0"/>
        <w:w w:val="100"/>
        <w:sz w:val="22"/>
        <w:szCs w:val="22"/>
        <w:lang w:val="es-ES" w:eastAsia="en-US" w:bidi="ar-SA"/>
      </w:rPr>
    </w:lvl>
    <w:lvl w:ilvl="1" w:tplc="B7A4A2F6">
      <w:numFmt w:val="bullet"/>
      <w:lvlText w:val="•"/>
      <w:lvlJc w:val="left"/>
      <w:pPr>
        <w:ind w:left="1930" w:hanging="656"/>
      </w:pPr>
      <w:rPr>
        <w:rFonts w:hint="default"/>
        <w:lang w:val="es-ES" w:eastAsia="en-US" w:bidi="ar-SA"/>
      </w:rPr>
    </w:lvl>
    <w:lvl w:ilvl="2" w:tplc="5E58E34E">
      <w:numFmt w:val="bullet"/>
      <w:lvlText w:val="•"/>
      <w:lvlJc w:val="left"/>
      <w:pPr>
        <w:ind w:left="2760" w:hanging="656"/>
      </w:pPr>
      <w:rPr>
        <w:rFonts w:hint="default"/>
        <w:lang w:val="es-ES" w:eastAsia="en-US" w:bidi="ar-SA"/>
      </w:rPr>
    </w:lvl>
    <w:lvl w:ilvl="3" w:tplc="A7DA070C">
      <w:numFmt w:val="bullet"/>
      <w:lvlText w:val="•"/>
      <w:lvlJc w:val="left"/>
      <w:pPr>
        <w:ind w:left="3590" w:hanging="656"/>
      </w:pPr>
      <w:rPr>
        <w:rFonts w:hint="default"/>
        <w:lang w:val="es-ES" w:eastAsia="en-US" w:bidi="ar-SA"/>
      </w:rPr>
    </w:lvl>
    <w:lvl w:ilvl="4" w:tplc="D9E4C066">
      <w:numFmt w:val="bullet"/>
      <w:lvlText w:val="•"/>
      <w:lvlJc w:val="left"/>
      <w:pPr>
        <w:ind w:left="4420" w:hanging="656"/>
      </w:pPr>
      <w:rPr>
        <w:rFonts w:hint="default"/>
        <w:lang w:val="es-ES" w:eastAsia="en-US" w:bidi="ar-SA"/>
      </w:rPr>
    </w:lvl>
    <w:lvl w:ilvl="5" w:tplc="AF363160">
      <w:numFmt w:val="bullet"/>
      <w:lvlText w:val="•"/>
      <w:lvlJc w:val="left"/>
      <w:pPr>
        <w:ind w:left="5250" w:hanging="656"/>
      </w:pPr>
      <w:rPr>
        <w:rFonts w:hint="default"/>
        <w:lang w:val="es-ES" w:eastAsia="en-US" w:bidi="ar-SA"/>
      </w:rPr>
    </w:lvl>
    <w:lvl w:ilvl="6" w:tplc="A6FE0F16">
      <w:numFmt w:val="bullet"/>
      <w:lvlText w:val="•"/>
      <w:lvlJc w:val="left"/>
      <w:pPr>
        <w:ind w:left="6080" w:hanging="656"/>
      </w:pPr>
      <w:rPr>
        <w:rFonts w:hint="default"/>
        <w:lang w:val="es-ES" w:eastAsia="en-US" w:bidi="ar-SA"/>
      </w:rPr>
    </w:lvl>
    <w:lvl w:ilvl="7" w:tplc="37CA8BE4">
      <w:numFmt w:val="bullet"/>
      <w:lvlText w:val="•"/>
      <w:lvlJc w:val="left"/>
      <w:pPr>
        <w:ind w:left="6910" w:hanging="656"/>
      </w:pPr>
      <w:rPr>
        <w:rFonts w:hint="default"/>
        <w:lang w:val="es-ES" w:eastAsia="en-US" w:bidi="ar-SA"/>
      </w:rPr>
    </w:lvl>
    <w:lvl w:ilvl="8" w:tplc="1E02BE4C">
      <w:numFmt w:val="bullet"/>
      <w:lvlText w:val="•"/>
      <w:lvlJc w:val="left"/>
      <w:pPr>
        <w:ind w:left="7740" w:hanging="656"/>
      </w:pPr>
      <w:rPr>
        <w:rFonts w:hint="default"/>
        <w:lang w:val="es-ES" w:eastAsia="en-US" w:bidi="ar-SA"/>
      </w:rPr>
    </w:lvl>
  </w:abstractNum>
  <w:abstractNum w:abstractNumId="45" w15:restartNumberingAfterBreak="0">
    <w:nsid w:val="76C77E7F"/>
    <w:multiLevelType w:val="hybridMultilevel"/>
    <w:tmpl w:val="6052AD78"/>
    <w:lvl w:ilvl="0" w:tplc="6B481D22">
      <w:numFmt w:val="bullet"/>
      <w:lvlText w:val="-"/>
      <w:lvlJc w:val="left"/>
      <w:pPr>
        <w:ind w:left="107" w:hanging="152"/>
      </w:pPr>
      <w:rPr>
        <w:rFonts w:ascii="Arial MT" w:eastAsia="Arial MT" w:hAnsi="Arial MT" w:cs="Arial MT" w:hint="default"/>
        <w:b w:val="0"/>
        <w:bCs w:val="0"/>
        <w:i w:val="0"/>
        <w:iCs w:val="0"/>
        <w:w w:val="99"/>
        <w:sz w:val="18"/>
        <w:szCs w:val="18"/>
        <w:lang w:val="es-ES" w:eastAsia="en-US" w:bidi="ar-SA"/>
      </w:rPr>
    </w:lvl>
    <w:lvl w:ilvl="1" w:tplc="19E001BE">
      <w:numFmt w:val="bullet"/>
      <w:lvlText w:val="•"/>
      <w:lvlJc w:val="left"/>
      <w:pPr>
        <w:ind w:left="854" w:hanging="152"/>
      </w:pPr>
      <w:rPr>
        <w:rFonts w:hint="default"/>
        <w:lang w:val="es-ES" w:eastAsia="en-US" w:bidi="ar-SA"/>
      </w:rPr>
    </w:lvl>
    <w:lvl w:ilvl="2" w:tplc="1E560F1C">
      <w:numFmt w:val="bullet"/>
      <w:lvlText w:val="•"/>
      <w:lvlJc w:val="left"/>
      <w:pPr>
        <w:ind w:left="1608" w:hanging="152"/>
      </w:pPr>
      <w:rPr>
        <w:rFonts w:hint="default"/>
        <w:lang w:val="es-ES" w:eastAsia="en-US" w:bidi="ar-SA"/>
      </w:rPr>
    </w:lvl>
    <w:lvl w:ilvl="3" w:tplc="08643412">
      <w:numFmt w:val="bullet"/>
      <w:lvlText w:val="•"/>
      <w:lvlJc w:val="left"/>
      <w:pPr>
        <w:ind w:left="2362" w:hanging="152"/>
      </w:pPr>
      <w:rPr>
        <w:rFonts w:hint="default"/>
        <w:lang w:val="es-ES" w:eastAsia="en-US" w:bidi="ar-SA"/>
      </w:rPr>
    </w:lvl>
    <w:lvl w:ilvl="4" w:tplc="2112108E">
      <w:numFmt w:val="bullet"/>
      <w:lvlText w:val="•"/>
      <w:lvlJc w:val="left"/>
      <w:pPr>
        <w:ind w:left="3116" w:hanging="152"/>
      </w:pPr>
      <w:rPr>
        <w:rFonts w:hint="default"/>
        <w:lang w:val="es-ES" w:eastAsia="en-US" w:bidi="ar-SA"/>
      </w:rPr>
    </w:lvl>
    <w:lvl w:ilvl="5" w:tplc="877E8170">
      <w:numFmt w:val="bullet"/>
      <w:lvlText w:val="•"/>
      <w:lvlJc w:val="left"/>
      <w:pPr>
        <w:ind w:left="3870" w:hanging="152"/>
      </w:pPr>
      <w:rPr>
        <w:rFonts w:hint="default"/>
        <w:lang w:val="es-ES" w:eastAsia="en-US" w:bidi="ar-SA"/>
      </w:rPr>
    </w:lvl>
    <w:lvl w:ilvl="6" w:tplc="2B188FE4">
      <w:numFmt w:val="bullet"/>
      <w:lvlText w:val="•"/>
      <w:lvlJc w:val="left"/>
      <w:pPr>
        <w:ind w:left="4624" w:hanging="152"/>
      </w:pPr>
      <w:rPr>
        <w:rFonts w:hint="default"/>
        <w:lang w:val="es-ES" w:eastAsia="en-US" w:bidi="ar-SA"/>
      </w:rPr>
    </w:lvl>
    <w:lvl w:ilvl="7" w:tplc="AB9AE1DE">
      <w:numFmt w:val="bullet"/>
      <w:lvlText w:val="•"/>
      <w:lvlJc w:val="left"/>
      <w:pPr>
        <w:ind w:left="5378" w:hanging="152"/>
      </w:pPr>
      <w:rPr>
        <w:rFonts w:hint="default"/>
        <w:lang w:val="es-ES" w:eastAsia="en-US" w:bidi="ar-SA"/>
      </w:rPr>
    </w:lvl>
    <w:lvl w:ilvl="8" w:tplc="A32EBF66">
      <w:numFmt w:val="bullet"/>
      <w:lvlText w:val="•"/>
      <w:lvlJc w:val="left"/>
      <w:pPr>
        <w:ind w:left="6132" w:hanging="152"/>
      </w:pPr>
      <w:rPr>
        <w:rFonts w:hint="default"/>
        <w:lang w:val="es-ES" w:eastAsia="en-US" w:bidi="ar-SA"/>
      </w:rPr>
    </w:lvl>
  </w:abstractNum>
  <w:abstractNum w:abstractNumId="46" w15:restartNumberingAfterBreak="0">
    <w:nsid w:val="78E378DB"/>
    <w:multiLevelType w:val="hybridMultilevel"/>
    <w:tmpl w:val="61765DBC"/>
    <w:lvl w:ilvl="0" w:tplc="83BC5A2C">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1" w:tplc="B838F48E">
      <w:numFmt w:val="bullet"/>
      <w:lvlText w:val="•"/>
      <w:lvlJc w:val="left"/>
      <w:pPr>
        <w:ind w:left="1804" w:hanging="360"/>
      </w:pPr>
      <w:rPr>
        <w:rFonts w:hint="default"/>
        <w:lang w:val="es-ES" w:eastAsia="en-US" w:bidi="ar-SA"/>
      </w:rPr>
    </w:lvl>
    <w:lvl w:ilvl="2" w:tplc="843C5B4C">
      <w:numFmt w:val="bullet"/>
      <w:lvlText w:val="•"/>
      <w:lvlJc w:val="left"/>
      <w:pPr>
        <w:ind w:left="2648" w:hanging="360"/>
      </w:pPr>
      <w:rPr>
        <w:rFonts w:hint="default"/>
        <w:lang w:val="es-ES" w:eastAsia="en-US" w:bidi="ar-SA"/>
      </w:rPr>
    </w:lvl>
    <w:lvl w:ilvl="3" w:tplc="C5A6FEC0">
      <w:numFmt w:val="bullet"/>
      <w:lvlText w:val="•"/>
      <w:lvlJc w:val="left"/>
      <w:pPr>
        <w:ind w:left="3492" w:hanging="360"/>
      </w:pPr>
      <w:rPr>
        <w:rFonts w:hint="default"/>
        <w:lang w:val="es-ES" w:eastAsia="en-US" w:bidi="ar-SA"/>
      </w:rPr>
    </w:lvl>
    <w:lvl w:ilvl="4" w:tplc="C3368A60">
      <w:numFmt w:val="bullet"/>
      <w:lvlText w:val="•"/>
      <w:lvlJc w:val="left"/>
      <w:pPr>
        <w:ind w:left="4336" w:hanging="360"/>
      </w:pPr>
      <w:rPr>
        <w:rFonts w:hint="default"/>
        <w:lang w:val="es-ES" w:eastAsia="en-US" w:bidi="ar-SA"/>
      </w:rPr>
    </w:lvl>
    <w:lvl w:ilvl="5" w:tplc="14C66E46">
      <w:numFmt w:val="bullet"/>
      <w:lvlText w:val="•"/>
      <w:lvlJc w:val="left"/>
      <w:pPr>
        <w:ind w:left="5180" w:hanging="360"/>
      </w:pPr>
      <w:rPr>
        <w:rFonts w:hint="default"/>
        <w:lang w:val="es-ES" w:eastAsia="en-US" w:bidi="ar-SA"/>
      </w:rPr>
    </w:lvl>
    <w:lvl w:ilvl="6" w:tplc="F7F8806E">
      <w:numFmt w:val="bullet"/>
      <w:lvlText w:val="•"/>
      <w:lvlJc w:val="left"/>
      <w:pPr>
        <w:ind w:left="6024" w:hanging="360"/>
      </w:pPr>
      <w:rPr>
        <w:rFonts w:hint="default"/>
        <w:lang w:val="es-ES" w:eastAsia="en-US" w:bidi="ar-SA"/>
      </w:rPr>
    </w:lvl>
    <w:lvl w:ilvl="7" w:tplc="691CAE10">
      <w:numFmt w:val="bullet"/>
      <w:lvlText w:val="•"/>
      <w:lvlJc w:val="left"/>
      <w:pPr>
        <w:ind w:left="6868" w:hanging="360"/>
      </w:pPr>
      <w:rPr>
        <w:rFonts w:hint="default"/>
        <w:lang w:val="es-ES" w:eastAsia="en-US" w:bidi="ar-SA"/>
      </w:rPr>
    </w:lvl>
    <w:lvl w:ilvl="8" w:tplc="45ECD4D8">
      <w:numFmt w:val="bullet"/>
      <w:lvlText w:val="•"/>
      <w:lvlJc w:val="left"/>
      <w:pPr>
        <w:ind w:left="7712" w:hanging="360"/>
      </w:pPr>
      <w:rPr>
        <w:rFonts w:hint="default"/>
        <w:lang w:val="es-ES" w:eastAsia="en-US" w:bidi="ar-SA"/>
      </w:rPr>
    </w:lvl>
  </w:abstractNum>
  <w:abstractNum w:abstractNumId="47" w15:restartNumberingAfterBreak="0">
    <w:nsid w:val="79871456"/>
    <w:multiLevelType w:val="hybridMultilevel"/>
    <w:tmpl w:val="B3509BFA"/>
    <w:lvl w:ilvl="0" w:tplc="5AA013CA">
      <w:numFmt w:val="bullet"/>
      <w:lvlText w:val=""/>
      <w:lvlJc w:val="left"/>
      <w:pPr>
        <w:ind w:left="1142" w:hanging="360"/>
      </w:pPr>
      <w:rPr>
        <w:rFonts w:ascii="Symbol" w:eastAsia="Symbol" w:hAnsi="Symbol" w:cs="Symbol" w:hint="default"/>
        <w:b w:val="0"/>
        <w:bCs w:val="0"/>
        <w:i w:val="0"/>
        <w:iCs w:val="0"/>
        <w:w w:val="99"/>
        <w:sz w:val="20"/>
        <w:szCs w:val="20"/>
        <w:lang w:val="es-ES" w:eastAsia="en-US" w:bidi="ar-SA"/>
      </w:rPr>
    </w:lvl>
    <w:lvl w:ilvl="1" w:tplc="9AB0D574">
      <w:numFmt w:val="bullet"/>
      <w:lvlText w:val="•"/>
      <w:lvlJc w:val="left"/>
      <w:pPr>
        <w:ind w:left="1966" w:hanging="360"/>
      </w:pPr>
      <w:rPr>
        <w:rFonts w:hint="default"/>
        <w:lang w:val="es-ES" w:eastAsia="en-US" w:bidi="ar-SA"/>
      </w:rPr>
    </w:lvl>
    <w:lvl w:ilvl="2" w:tplc="70FE4F16">
      <w:numFmt w:val="bullet"/>
      <w:lvlText w:val="•"/>
      <w:lvlJc w:val="left"/>
      <w:pPr>
        <w:ind w:left="2792" w:hanging="360"/>
      </w:pPr>
      <w:rPr>
        <w:rFonts w:hint="default"/>
        <w:lang w:val="es-ES" w:eastAsia="en-US" w:bidi="ar-SA"/>
      </w:rPr>
    </w:lvl>
    <w:lvl w:ilvl="3" w:tplc="734E19B8">
      <w:numFmt w:val="bullet"/>
      <w:lvlText w:val="•"/>
      <w:lvlJc w:val="left"/>
      <w:pPr>
        <w:ind w:left="3618" w:hanging="360"/>
      </w:pPr>
      <w:rPr>
        <w:rFonts w:hint="default"/>
        <w:lang w:val="es-ES" w:eastAsia="en-US" w:bidi="ar-SA"/>
      </w:rPr>
    </w:lvl>
    <w:lvl w:ilvl="4" w:tplc="30827498">
      <w:numFmt w:val="bullet"/>
      <w:lvlText w:val="•"/>
      <w:lvlJc w:val="left"/>
      <w:pPr>
        <w:ind w:left="4444" w:hanging="360"/>
      </w:pPr>
      <w:rPr>
        <w:rFonts w:hint="default"/>
        <w:lang w:val="es-ES" w:eastAsia="en-US" w:bidi="ar-SA"/>
      </w:rPr>
    </w:lvl>
    <w:lvl w:ilvl="5" w:tplc="7B2A94C0">
      <w:numFmt w:val="bullet"/>
      <w:lvlText w:val="•"/>
      <w:lvlJc w:val="left"/>
      <w:pPr>
        <w:ind w:left="5270" w:hanging="360"/>
      </w:pPr>
      <w:rPr>
        <w:rFonts w:hint="default"/>
        <w:lang w:val="es-ES" w:eastAsia="en-US" w:bidi="ar-SA"/>
      </w:rPr>
    </w:lvl>
    <w:lvl w:ilvl="6" w:tplc="058ABF3C">
      <w:numFmt w:val="bullet"/>
      <w:lvlText w:val="•"/>
      <w:lvlJc w:val="left"/>
      <w:pPr>
        <w:ind w:left="6096" w:hanging="360"/>
      </w:pPr>
      <w:rPr>
        <w:rFonts w:hint="default"/>
        <w:lang w:val="es-ES" w:eastAsia="en-US" w:bidi="ar-SA"/>
      </w:rPr>
    </w:lvl>
    <w:lvl w:ilvl="7" w:tplc="D12C005A">
      <w:numFmt w:val="bullet"/>
      <w:lvlText w:val="•"/>
      <w:lvlJc w:val="left"/>
      <w:pPr>
        <w:ind w:left="6922" w:hanging="360"/>
      </w:pPr>
      <w:rPr>
        <w:rFonts w:hint="default"/>
        <w:lang w:val="es-ES" w:eastAsia="en-US" w:bidi="ar-SA"/>
      </w:rPr>
    </w:lvl>
    <w:lvl w:ilvl="8" w:tplc="FB522654">
      <w:numFmt w:val="bullet"/>
      <w:lvlText w:val="•"/>
      <w:lvlJc w:val="left"/>
      <w:pPr>
        <w:ind w:left="7748" w:hanging="360"/>
      </w:pPr>
      <w:rPr>
        <w:rFonts w:hint="default"/>
        <w:lang w:val="es-ES" w:eastAsia="en-US" w:bidi="ar-SA"/>
      </w:rPr>
    </w:lvl>
  </w:abstractNum>
  <w:abstractNum w:abstractNumId="48" w15:restartNumberingAfterBreak="0">
    <w:nsid w:val="79FF7DD4"/>
    <w:multiLevelType w:val="hybridMultilevel"/>
    <w:tmpl w:val="28D24F34"/>
    <w:lvl w:ilvl="0" w:tplc="F1EA5730">
      <w:start w:val="1"/>
      <w:numFmt w:val="lowerLetter"/>
      <w:lvlText w:val="%1)"/>
      <w:lvlJc w:val="left"/>
      <w:pPr>
        <w:ind w:left="242" w:hanging="252"/>
      </w:pPr>
      <w:rPr>
        <w:rFonts w:ascii="Arial MT" w:eastAsia="Arial MT" w:hAnsi="Arial MT" w:cs="Arial MT" w:hint="default"/>
        <w:b w:val="0"/>
        <w:bCs w:val="0"/>
        <w:i w:val="0"/>
        <w:iCs w:val="0"/>
        <w:spacing w:val="-1"/>
        <w:w w:val="100"/>
        <w:sz w:val="22"/>
        <w:szCs w:val="22"/>
        <w:lang w:val="es-ES" w:eastAsia="en-US" w:bidi="ar-SA"/>
      </w:rPr>
    </w:lvl>
    <w:lvl w:ilvl="1" w:tplc="664A8A86">
      <w:numFmt w:val="bullet"/>
      <w:lvlText w:val="•"/>
      <w:lvlJc w:val="left"/>
      <w:pPr>
        <w:ind w:left="1156" w:hanging="252"/>
      </w:pPr>
      <w:rPr>
        <w:rFonts w:hint="default"/>
        <w:lang w:val="es-ES" w:eastAsia="en-US" w:bidi="ar-SA"/>
      </w:rPr>
    </w:lvl>
    <w:lvl w:ilvl="2" w:tplc="E28CB6E8">
      <w:numFmt w:val="bullet"/>
      <w:lvlText w:val="•"/>
      <w:lvlJc w:val="left"/>
      <w:pPr>
        <w:ind w:left="2072" w:hanging="252"/>
      </w:pPr>
      <w:rPr>
        <w:rFonts w:hint="default"/>
        <w:lang w:val="es-ES" w:eastAsia="en-US" w:bidi="ar-SA"/>
      </w:rPr>
    </w:lvl>
    <w:lvl w:ilvl="3" w:tplc="544EBBF2">
      <w:numFmt w:val="bullet"/>
      <w:lvlText w:val="•"/>
      <w:lvlJc w:val="left"/>
      <w:pPr>
        <w:ind w:left="2988" w:hanging="252"/>
      </w:pPr>
      <w:rPr>
        <w:rFonts w:hint="default"/>
        <w:lang w:val="es-ES" w:eastAsia="en-US" w:bidi="ar-SA"/>
      </w:rPr>
    </w:lvl>
    <w:lvl w:ilvl="4" w:tplc="D40A2E6E">
      <w:numFmt w:val="bullet"/>
      <w:lvlText w:val="•"/>
      <w:lvlJc w:val="left"/>
      <w:pPr>
        <w:ind w:left="3904" w:hanging="252"/>
      </w:pPr>
      <w:rPr>
        <w:rFonts w:hint="default"/>
        <w:lang w:val="es-ES" w:eastAsia="en-US" w:bidi="ar-SA"/>
      </w:rPr>
    </w:lvl>
    <w:lvl w:ilvl="5" w:tplc="81368914">
      <w:numFmt w:val="bullet"/>
      <w:lvlText w:val="•"/>
      <w:lvlJc w:val="left"/>
      <w:pPr>
        <w:ind w:left="4820" w:hanging="252"/>
      </w:pPr>
      <w:rPr>
        <w:rFonts w:hint="default"/>
        <w:lang w:val="es-ES" w:eastAsia="en-US" w:bidi="ar-SA"/>
      </w:rPr>
    </w:lvl>
    <w:lvl w:ilvl="6" w:tplc="47F26554">
      <w:numFmt w:val="bullet"/>
      <w:lvlText w:val="•"/>
      <w:lvlJc w:val="left"/>
      <w:pPr>
        <w:ind w:left="5736" w:hanging="252"/>
      </w:pPr>
      <w:rPr>
        <w:rFonts w:hint="default"/>
        <w:lang w:val="es-ES" w:eastAsia="en-US" w:bidi="ar-SA"/>
      </w:rPr>
    </w:lvl>
    <w:lvl w:ilvl="7" w:tplc="CA84AFF0">
      <w:numFmt w:val="bullet"/>
      <w:lvlText w:val="•"/>
      <w:lvlJc w:val="left"/>
      <w:pPr>
        <w:ind w:left="6652" w:hanging="252"/>
      </w:pPr>
      <w:rPr>
        <w:rFonts w:hint="default"/>
        <w:lang w:val="es-ES" w:eastAsia="en-US" w:bidi="ar-SA"/>
      </w:rPr>
    </w:lvl>
    <w:lvl w:ilvl="8" w:tplc="0108EAC6">
      <w:numFmt w:val="bullet"/>
      <w:lvlText w:val="•"/>
      <w:lvlJc w:val="left"/>
      <w:pPr>
        <w:ind w:left="7568" w:hanging="252"/>
      </w:pPr>
      <w:rPr>
        <w:rFonts w:hint="default"/>
        <w:lang w:val="es-ES" w:eastAsia="en-US" w:bidi="ar-SA"/>
      </w:rPr>
    </w:lvl>
  </w:abstractNum>
  <w:abstractNum w:abstractNumId="49" w15:restartNumberingAfterBreak="0">
    <w:nsid w:val="7A613F86"/>
    <w:multiLevelType w:val="multilevel"/>
    <w:tmpl w:val="5CEE9B9C"/>
    <w:lvl w:ilvl="0">
      <w:start w:val="4"/>
      <w:numFmt w:val="decimal"/>
      <w:lvlText w:val="%1"/>
      <w:lvlJc w:val="left"/>
      <w:pPr>
        <w:ind w:left="360" w:hanging="360"/>
      </w:pPr>
      <w:rPr>
        <w:rFonts w:hint="default"/>
      </w:rPr>
    </w:lvl>
    <w:lvl w:ilvl="1">
      <w:start w:val="2"/>
      <w:numFmt w:val="decimal"/>
      <w:lvlText w:val="%1.%2"/>
      <w:lvlJc w:val="left"/>
      <w:pPr>
        <w:ind w:left="602" w:hanging="36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50" w15:restartNumberingAfterBreak="0">
    <w:nsid w:val="7B7C122E"/>
    <w:multiLevelType w:val="hybridMultilevel"/>
    <w:tmpl w:val="47EEEC44"/>
    <w:lvl w:ilvl="0" w:tplc="6A34B7CE">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1" w:tplc="E0C8E084">
      <w:numFmt w:val="bullet"/>
      <w:lvlText w:val="•"/>
      <w:lvlJc w:val="left"/>
      <w:pPr>
        <w:ind w:left="1804" w:hanging="360"/>
      </w:pPr>
      <w:rPr>
        <w:rFonts w:hint="default"/>
        <w:lang w:val="es-ES" w:eastAsia="en-US" w:bidi="ar-SA"/>
      </w:rPr>
    </w:lvl>
    <w:lvl w:ilvl="2" w:tplc="E81067AC">
      <w:numFmt w:val="bullet"/>
      <w:lvlText w:val="•"/>
      <w:lvlJc w:val="left"/>
      <w:pPr>
        <w:ind w:left="2648" w:hanging="360"/>
      </w:pPr>
      <w:rPr>
        <w:rFonts w:hint="default"/>
        <w:lang w:val="es-ES" w:eastAsia="en-US" w:bidi="ar-SA"/>
      </w:rPr>
    </w:lvl>
    <w:lvl w:ilvl="3" w:tplc="C304119A">
      <w:numFmt w:val="bullet"/>
      <w:lvlText w:val="•"/>
      <w:lvlJc w:val="left"/>
      <w:pPr>
        <w:ind w:left="3492" w:hanging="360"/>
      </w:pPr>
      <w:rPr>
        <w:rFonts w:hint="default"/>
        <w:lang w:val="es-ES" w:eastAsia="en-US" w:bidi="ar-SA"/>
      </w:rPr>
    </w:lvl>
    <w:lvl w:ilvl="4" w:tplc="8124ABCC">
      <w:numFmt w:val="bullet"/>
      <w:lvlText w:val="•"/>
      <w:lvlJc w:val="left"/>
      <w:pPr>
        <w:ind w:left="4336" w:hanging="360"/>
      </w:pPr>
      <w:rPr>
        <w:rFonts w:hint="default"/>
        <w:lang w:val="es-ES" w:eastAsia="en-US" w:bidi="ar-SA"/>
      </w:rPr>
    </w:lvl>
    <w:lvl w:ilvl="5" w:tplc="57A60288">
      <w:numFmt w:val="bullet"/>
      <w:lvlText w:val="•"/>
      <w:lvlJc w:val="left"/>
      <w:pPr>
        <w:ind w:left="5180" w:hanging="360"/>
      </w:pPr>
      <w:rPr>
        <w:rFonts w:hint="default"/>
        <w:lang w:val="es-ES" w:eastAsia="en-US" w:bidi="ar-SA"/>
      </w:rPr>
    </w:lvl>
    <w:lvl w:ilvl="6" w:tplc="5286731C">
      <w:numFmt w:val="bullet"/>
      <w:lvlText w:val="•"/>
      <w:lvlJc w:val="left"/>
      <w:pPr>
        <w:ind w:left="6024" w:hanging="360"/>
      </w:pPr>
      <w:rPr>
        <w:rFonts w:hint="default"/>
        <w:lang w:val="es-ES" w:eastAsia="en-US" w:bidi="ar-SA"/>
      </w:rPr>
    </w:lvl>
    <w:lvl w:ilvl="7" w:tplc="5E2E9222">
      <w:numFmt w:val="bullet"/>
      <w:lvlText w:val="•"/>
      <w:lvlJc w:val="left"/>
      <w:pPr>
        <w:ind w:left="6868" w:hanging="360"/>
      </w:pPr>
      <w:rPr>
        <w:rFonts w:hint="default"/>
        <w:lang w:val="es-ES" w:eastAsia="en-US" w:bidi="ar-SA"/>
      </w:rPr>
    </w:lvl>
    <w:lvl w:ilvl="8" w:tplc="C93CB0FE">
      <w:numFmt w:val="bullet"/>
      <w:lvlText w:val="•"/>
      <w:lvlJc w:val="left"/>
      <w:pPr>
        <w:ind w:left="7712" w:hanging="360"/>
      </w:pPr>
      <w:rPr>
        <w:rFonts w:hint="default"/>
        <w:lang w:val="es-ES" w:eastAsia="en-US" w:bidi="ar-SA"/>
      </w:rPr>
    </w:lvl>
  </w:abstractNum>
  <w:abstractNum w:abstractNumId="51" w15:restartNumberingAfterBreak="0">
    <w:nsid w:val="7D2B1E59"/>
    <w:multiLevelType w:val="hybridMultilevel"/>
    <w:tmpl w:val="C0F4D686"/>
    <w:lvl w:ilvl="0" w:tplc="64EAD88E">
      <w:numFmt w:val="bullet"/>
      <w:lvlText w:val=""/>
      <w:lvlJc w:val="left"/>
      <w:pPr>
        <w:ind w:left="962" w:hanging="360"/>
      </w:pPr>
      <w:rPr>
        <w:rFonts w:ascii="Symbol" w:eastAsia="Symbol" w:hAnsi="Symbol" w:cs="Symbol" w:hint="default"/>
        <w:b w:val="0"/>
        <w:bCs w:val="0"/>
        <w:i w:val="0"/>
        <w:iCs w:val="0"/>
        <w:w w:val="100"/>
        <w:sz w:val="22"/>
        <w:szCs w:val="22"/>
        <w:lang w:val="es-ES" w:eastAsia="en-US" w:bidi="ar-SA"/>
      </w:rPr>
    </w:lvl>
    <w:lvl w:ilvl="1" w:tplc="8128733A">
      <w:numFmt w:val="bullet"/>
      <w:lvlText w:val="•"/>
      <w:lvlJc w:val="left"/>
      <w:pPr>
        <w:ind w:left="1804" w:hanging="360"/>
      </w:pPr>
      <w:rPr>
        <w:rFonts w:hint="default"/>
        <w:lang w:val="es-ES" w:eastAsia="en-US" w:bidi="ar-SA"/>
      </w:rPr>
    </w:lvl>
    <w:lvl w:ilvl="2" w:tplc="13BECB66">
      <w:numFmt w:val="bullet"/>
      <w:lvlText w:val="•"/>
      <w:lvlJc w:val="left"/>
      <w:pPr>
        <w:ind w:left="2648" w:hanging="360"/>
      </w:pPr>
      <w:rPr>
        <w:rFonts w:hint="default"/>
        <w:lang w:val="es-ES" w:eastAsia="en-US" w:bidi="ar-SA"/>
      </w:rPr>
    </w:lvl>
    <w:lvl w:ilvl="3" w:tplc="813A00EE">
      <w:numFmt w:val="bullet"/>
      <w:lvlText w:val="•"/>
      <w:lvlJc w:val="left"/>
      <w:pPr>
        <w:ind w:left="3492" w:hanging="360"/>
      </w:pPr>
      <w:rPr>
        <w:rFonts w:hint="default"/>
        <w:lang w:val="es-ES" w:eastAsia="en-US" w:bidi="ar-SA"/>
      </w:rPr>
    </w:lvl>
    <w:lvl w:ilvl="4" w:tplc="032E6CC4">
      <w:numFmt w:val="bullet"/>
      <w:lvlText w:val="•"/>
      <w:lvlJc w:val="left"/>
      <w:pPr>
        <w:ind w:left="4336" w:hanging="360"/>
      </w:pPr>
      <w:rPr>
        <w:rFonts w:hint="default"/>
        <w:lang w:val="es-ES" w:eastAsia="en-US" w:bidi="ar-SA"/>
      </w:rPr>
    </w:lvl>
    <w:lvl w:ilvl="5" w:tplc="200CB79C">
      <w:numFmt w:val="bullet"/>
      <w:lvlText w:val="•"/>
      <w:lvlJc w:val="left"/>
      <w:pPr>
        <w:ind w:left="5180" w:hanging="360"/>
      </w:pPr>
      <w:rPr>
        <w:rFonts w:hint="default"/>
        <w:lang w:val="es-ES" w:eastAsia="en-US" w:bidi="ar-SA"/>
      </w:rPr>
    </w:lvl>
    <w:lvl w:ilvl="6" w:tplc="7F52031C">
      <w:numFmt w:val="bullet"/>
      <w:lvlText w:val="•"/>
      <w:lvlJc w:val="left"/>
      <w:pPr>
        <w:ind w:left="6024" w:hanging="360"/>
      </w:pPr>
      <w:rPr>
        <w:rFonts w:hint="default"/>
        <w:lang w:val="es-ES" w:eastAsia="en-US" w:bidi="ar-SA"/>
      </w:rPr>
    </w:lvl>
    <w:lvl w:ilvl="7" w:tplc="827EB624">
      <w:numFmt w:val="bullet"/>
      <w:lvlText w:val="•"/>
      <w:lvlJc w:val="left"/>
      <w:pPr>
        <w:ind w:left="6868" w:hanging="360"/>
      </w:pPr>
      <w:rPr>
        <w:rFonts w:hint="default"/>
        <w:lang w:val="es-ES" w:eastAsia="en-US" w:bidi="ar-SA"/>
      </w:rPr>
    </w:lvl>
    <w:lvl w:ilvl="8" w:tplc="2C0ADA00">
      <w:numFmt w:val="bullet"/>
      <w:lvlText w:val="•"/>
      <w:lvlJc w:val="left"/>
      <w:pPr>
        <w:ind w:left="7712" w:hanging="360"/>
      </w:pPr>
      <w:rPr>
        <w:rFonts w:hint="default"/>
        <w:lang w:val="es-ES" w:eastAsia="en-US" w:bidi="ar-SA"/>
      </w:rPr>
    </w:lvl>
  </w:abstractNum>
  <w:num w:numId="1" w16cid:durableId="1139881003">
    <w:abstractNumId w:val="21"/>
  </w:num>
  <w:num w:numId="2" w16cid:durableId="1973973245">
    <w:abstractNumId w:val="35"/>
  </w:num>
  <w:num w:numId="3" w16cid:durableId="411706711">
    <w:abstractNumId w:val="28"/>
  </w:num>
  <w:num w:numId="4" w16cid:durableId="431127788">
    <w:abstractNumId w:val="39"/>
  </w:num>
  <w:num w:numId="5" w16cid:durableId="1365449087">
    <w:abstractNumId w:val="38"/>
  </w:num>
  <w:num w:numId="6" w16cid:durableId="521552076">
    <w:abstractNumId w:val="45"/>
  </w:num>
  <w:num w:numId="7" w16cid:durableId="809638800">
    <w:abstractNumId w:val="15"/>
  </w:num>
  <w:num w:numId="8" w16cid:durableId="577597047">
    <w:abstractNumId w:val="1"/>
  </w:num>
  <w:num w:numId="9" w16cid:durableId="241646954">
    <w:abstractNumId w:val="23"/>
  </w:num>
  <w:num w:numId="10" w16cid:durableId="1297569103">
    <w:abstractNumId w:val="2"/>
  </w:num>
  <w:num w:numId="11" w16cid:durableId="862594568">
    <w:abstractNumId w:val="27"/>
  </w:num>
  <w:num w:numId="12" w16cid:durableId="1289893071">
    <w:abstractNumId w:val="37"/>
  </w:num>
  <w:num w:numId="13" w16cid:durableId="1356954632">
    <w:abstractNumId w:val="46"/>
  </w:num>
  <w:num w:numId="14" w16cid:durableId="1581256358">
    <w:abstractNumId w:val="41"/>
  </w:num>
  <w:num w:numId="15" w16cid:durableId="1105272994">
    <w:abstractNumId w:val="5"/>
  </w:num>
  <w:num w:numId="16" w16cid:durableId="2028873614">
    <w:abstractNumId w:val="8"/>
  </w:num>
  <w:num w:numId="17" w16cid:durableId="1424959894">
    <w:abstractNumId w:val="10"/>
  </w:num>
  <w:num w:numId="18" w16cid:durableId="902252231">
    <w:abstractNumId w:val="16"/>
  </w:num>
  <w:num w:numId="19" w16cid:durableId="678431541">
    <w:abstractNumId w:val="44"/>
  </w:num>
  <w:num w:numId="20" w16cid:durableId="81688547">
    <w:abstractNumId w:val="51"/>
  </w:num>
  <w:num w:numId="21" w16cid:durableId="1088769923">
    <w:abstractNumId w:val="31"/>
  </w:num>
  <w:num w:numId="22" w16cid:durableId="2112777955">
    <w:abstractNumId w:val="6"/>
  </w:num>
  <w:num w:numId="23" w16cid:durableId="2023895525">
    <w:abstractNumId w:val="50"/>
  </w:num>
  <w:num w:numId="24" w16cid:durableId="1561283721">
    <w:abstractNumId w:val="25"/>
  </w:num>
  <w:num w:numId="25" w16cid:durableId="2145198895">
    <w:abstractNumId w:val="22"/>
  </w:num>
  <w:num w:numId="26" w16cid:durableId="1160777257">
    <w:abstractNumId w:val="47"/>
  </w:num>
  <w:num w:numId="27" w16cid:durableId="1967853101">
    <w:abstractNumId w:val="32"/>
  </w:num>
  <w:num w:numId="28" w16cid:durableId="799998446">
    <w:abstractNumId w:val="48"/>
  </w:num>
  <w:num w:numId="29" w16cid:durableId="1056204134">
    <w:abstractNumId w:val="11"/>
  </w:num>
  <w:num w:numId="30" w16cid:durableId="600063267">
    <w:abstractNumId w:val="26"/>
  </w:num>
  <w:num w:numId="31" w16cid:durableId="1552158967">
    <w:abstractNumId w:val="33"/>
  </w:num>
  <w:num w:numId="32" w16cid:durableId="1509322787">
    <w:abstractNumId w:val="29"/>
  </w:num>
  <w:num w:numId="33" w16cid:durableId="190387617">
    <w:abstractNumId w:val="0"/>
  </w:num>
  <w:num w:numId="34" w16cid:durableId="1445659214">
    <w:abstractNumId w:val="36"/>
  </w:num>
  <w:num w:numId="35" w16cid:durableId="553278438">
    <w:abstractNumId w:val="3"/>
  </w:num>
  <w:num w:numId="36" w16cid:durableId="1238056392">
    <w:abstractNumId w:val="7"/>
  </w:num>
  <w:num w:numId="37" w16cid:durableId="883100126">
    <w:abstractNumId w:val="40"/>
  </w:num>
  <w:num w:numId="38" w16cid:durableId="2009093885">
    <w:abstractNumId w:val="30"/>
  </w:num>
  <w:num w:numId="39" w16cid:durableId="1037194117">
    <w:abstractNumId w:val="42"/>
  </w:num>
  <w:num w:numId="40" w16cid:durableId="1900745376">
    <w:abstractNumId w:val="24"/>
  </w:num>
  <w:num w:numId="41" w16cid:durableId="1963686534">
    <w:abstractNumId w:val="12"/>
  </w:num>
  <w:num w:numId="42" w16cid:durableId="234895339">
    <w:abstractNumId w:val="43"/>
  </w:num>
  <w:num w:numId="43" w16cid:durableId="491872073">
    <w:abstractNumId w:val="17"/>
  </w:num>
  <w:num w:numId="44" w16cid:durableId="1640375458">
    <w:abstractNumId w:val="49"/>
  </w:num>
  <w:num w:numId="45" w16cid:durableId="827211290">
    <w:abstractNumId w:val="18"/>
  </w:num>
  <w:num w:numId="46" w16cid:durableId="743571623">
    <w:abstractNumId w:val="14"/>
  </w:num>
  <w:num w:numId="47" w16cid:durableId="1784109212">
    <w:abstractNumId w:val="20"/>
  </w:num>
  <w:num w:numId="48" w16cid:durableId="23293458">
    <w:abstractNumId w:val="13"/>
  </w:num>
  <w:num w:numId="49" w16cid:durableId="1471096670">
    <w:abstractNumId w:val="9"/>
  </w:num>
  <w:num w:numId="50" w16cid:durableId="1528905325">
    <w:abstractNumId w:val="34"/>
  </w:num>
  <w:num w:numId="51" w16cid:durableId="341709446">
    <w:abstractNumId w:val="4"/>
  </w:num>
  <w:num w:numId="52" w16cid:durableId="165100891">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B9"/>
    <w:rsid w:val="000010F0"/>
    <w:rsid w:val="00006196"/>
    <w:rsid w:val="00012127"/>
    <w:rsid w:val="00013858"/>
    <w:rsid w:val="000171D3"/>
    <w:rsid w:val="00020470"/>
    <w:rsid w:val="0002371A"/>
    <w:rsid w:val="00035F83"/>
    <w:rsid w:val="000364E8"/>
    <w:rsid w:val="00050918"/>
    <w:rsid w:val="00051F01"/>
    <w:rsid w:val="000531A2"/>
    <w:rsid w:val="00054417"/>
    <w:rsid w:val="000566A5"/>
    <w:rsid w:val="00061AC6"/>
    <w:rsid w:val="00061D0C"/>
    <w:rsid w:val="00065DF0"/>
    <w:rsid w:val="000713C1"/>
    <w:rsid w:val="000738B6"/>
    <w:rsid w:val="0007394E"/>
    <w:rsid w:val="00076610"/>
    <w:rsid w:val="000767BF"/>
    <w:rsid w:val="0008068B"/>
    <w:rsid w:val="0008122B"/>
    <w:rsid w:val="000854A8"/>
    <w:rsid w:val="00085CA9"/>
    <w:rsid w:val="00093ECC"/>
    <w:rsid w:val="000964F9"/>
    <w:rsid w:val="000A3B06"/>
    <w:rsid w:val="000A5E96"/>
    <w:rsid w:val="000B0A34"/>
    <w:rsid w:val="000B1509"/>
    <w:rsid w:val="000B2875"/>
    <w:rsid w:val="000B55B3"/>
    <w:rsid w:val="000D2EA5"/>
    <w:rsid w:val="000D4A98"/>
    <w:rsid w:val="000D4E73"/>
    <w:rsid w:val="000D74CD"/>
    <w:rsid w:val="000E1CEB"/>
    <w:rsid w:val="000E32A0"/>
    <w:rsid w:val="000E4954"/>
    <w:rsid w:val="000F5239"/>
    <w:rsid w:val="000F5933"/>
    <w:rsid w:val="000F6D82"/>
    <w:rsid w:val="000F722A"/>
    <w:rsid w:val="00101F94"/>
    <w:rsid w:val="00120E15"/>
    <w:rsid w:val="00130434"/>
    <w:rsid w:val="0013265C"/>
    <w:rsid w:val="00141A55"/>
    <w:rsid w:val="001422C3"/>
    <w:rsid w:val="001436FB"/>
    <w:rsid w:val="001439F7"/>
    <w:rsid w:val="001445BB"/>
    <w:rsid w:val="001456AC"/>
    <w:rsid w:val="0015056E"/>
    <w:rsid w:val="00156A2D"/>
    <w:rsid w:val="001609E7"/>
    <w:rsid w:val="001629A7"/>
    <w:rsid w:val="00170A2B"/>
    <w:rsid w:val="00171567"/>
    <w:rsid w:val="00175C4C"/>
    <w:rsid w:val="00175E78"/>
    <w:rsid w:val="00183BFC"/>
    <w:rsid w:val="00184154"/>
    <w:rsid w:val="00195621"/>
    <w:rsid w:val="00195690"/>
    <w:rsid w:val="001B0F8F"/>
    <w:rsid w:val="001B3097"/>
    <w:rsid w:val="001B39E8"/>
    <w:rsid w:val="001B44AE"/>
    <w:rsid w:val="001B5F84"/>
    <w:rsid w:val="001D461E"/>
    <w:rsid w:val="001D75C2"/>
    <w:rsid w:val="001E1C44"/>
    <w:rsid w:val="001E1ED2"/>
    <w:rsid w:val="001E56E9"/>
    <w:rsid w:val="001E6591"/>
    <w:rsid w:val="001F6D79"/>
    <w:rsid w:val="002054C8"/>
    <w:rsid w:val="00206A99"/>
    <w:rsid w:val="00211722"/>
    <w:rsid w:val="002154E2"/>
    <w:rsid w:val="00236131"/>
    <w:rsid w:val="00242159"/>
    <w:rsid w:val="00250565"/>
    <w:rsid w:val="00255FEE"/>
    <w:rsid w:val="00261B59"/>
    <w:rsid w:val="00265351"/>
    <w:rsid w:val="0026713C"/>
    <w:rsid w:val="00274973"/>
    <w:rsid w:val="00274B82"/>
    <w:rsid w:val="00275CE9"/>
    <w:rsid w:val="002762BE"/>
    <w:rsid w:val="002910B8"/>
    <w:rsid w:val="002C0B29"/>
    <w:rsid w:val="002D2B0F"/>
    <w:rsid w:val="002D65FA"/>
    <w:rsid w:val="002D6B8A"/>
    <w:rsid w:val="002E4F2B"/>
    <w:rsid w:val="002E7604"/>
    <w:rsid w:val="002F7C1B"/>
    <w:rsid w:val="00300605"/>
    <w:rsid w:val="00301EBA"/>
    <w:rsid w:val="003021C2"/>
    <w:rsid w:val="00304201"/>
    <w:rsid w:val="00307054"/>
    <w:rsid w:val="003177DB"/>
    <w:rsid w:val="0032036E"/>
    <w:rsid w:val="00322BF4"/>
    <w:rsid w:val="00327E52"/>
    <w:rsid w:val="0033127A"/>
    <w:rsid w:val="003323F3"/>
    <w:rsid w:val="003435BC"/>
    <w:rsid w:val="00343E75"/>
    <w:rsid w:val="00352D7A"/>
    <w:rsid w:val="003622D1"/>
    <w:rsid w:val="003629E0"/>
    <w:rsid w:val="00371119"/>
    <w:rsid w:val="00372EE5"/>
    <w:rsid w:val="00373978"/>
    <w:rsid w:val="0038068E"/>
    <w:rsid w:val="00382F13"/>
    <w:rsid w:val="00383E77"/>
    <w:rsid w:val="003950D8"/>
    <w:rsid w:val="003A17E5"/>
    <w:rsid w:val="003A28B5"/>
    <w:rsid w:val="003A665A"/>
    <w:rsid w:val="003A7AA7"/>
    <w:rsid w:val="003B0D40"/>
    <w:rsid w:val="003B2DF8"/>
    <w:rsid w:val="003C1983"/>
    <w:rsid w:val="003C2917"/>
    <w:rsid w:val="003C38A5"/>
    <w:rsid w:val="003C4EBA"/>
    <w:rsid w:val="003C555D"/>
    <w:rsid w:val="003D1EBB"/>
    <w:rsid w:val="003D45DC"/>
    <w:rsid w:val="003D6C0A"/>
    <w:rsid w:val="003E1A79"/>
    <w:rsid w:val="003E5312"/>
    <w:rsid w:val="003E684D"/>
    <w:rsid w:val="003F0258"/>
    <w:rsid w:val="003F100D"/>
    <w:rsid w:val="003F1E7C"/>
    <w:rsid w:val="003F30FF"/>
    <w:rsid w:val="003F3F50"/>
    <w:rsid w:val="003F5A24"/>
    <w:rsid w:val="003F5DDD"/>
    <w:rsid w:val="00405DE6"/>
    <w:rsid w:val="00417453"/>
    <w:rsid w:val="00422EF9"/>
    <w:rsid w:val="004264C6"/>
    <w:rsid w:val="0042665D"/>
    <w:rsid w:val="00426B96"/>
    <w:rsid w:val="00430B5F"/>
    <w:rsid w:val="00435B95"/>
    <w:rsid w:val="00435C8C"/>
    <w:rsid w:val="0044070F"/>
    <w:rsid w:val="00446535"/>
    <w:rsid w:val="0044762F"/>
    <w:rsid w:val="0045400D"/>
    <w:rsid w:val="004741AB"/>
    <w:rsid w:val="00480A63"/>
    <w:rsid w:val="00482C7D"/>
    <w:rsid w:val="00484BD8"/>
    <w:rsid w:val="00485B61"/>
    <w:rsid w:val="0049064A"/>
    <w:rsid w:val="00492FDB"/>
    <w:rsid w:val="004A3BAB"/>
    <w:rsid w:val="004A441D"/>
    <w:rsid w:val="004A5E64"/>
    <w:rsid w:val="004B4889"/>
    <w:rsid w:val="004B570D"/>
    <w:rsid w:val="004C245B"/>
    <w:rsid w:val="004C3800"/>
    <w:rsid w:val="004C5B3D"/>
    <w:rsid w:val="004C705E"/>
    <w:rsid w:val="004D11EF"/>
    <w:rsid w:val="004D1D09"/>
    <w:rsid w:val="004D7453"/>
    <w:rsid w:val="004E375E"/>
    <w:rsid w:val="004E4790"/>
    <w:rsid w:val="004E76D2"/>
    <w:rsid w:val="004F198E"/>
    <w:rsid w:val="005005B0"/>
    <w:rsid w:val="00501CCD"/>
    <w:rsid w:val="005078CA"/>
    <w:rsid w:val="00510C9B"/>
    <w:rsid w:val="00510D6E"/>
    <w:rsid w:val="005118F2"/>
    <w:rsid w:val="005211A8"/>
    <w:rsid w:val="00521AEF"/>
    <w:rsid w:val="00530AED"/>
    <w:rsid w:val="00536DA6"/>
    <w:rsid w:val="00537D77"/>
    <w:rsid w:val="00543364"/>
    <w:rsid w:val="005439E7"/>
    <w:rsid w:val="00544A59"/>
    <w:rsid w:val="00546DAD"/>
    <w:rsid w:val="00553A9F"/>
    <w:rsid w:val="005576F1"/>
    <w:rsid w:val="00557AE0"/>
    <w:rsid w:val="0057022A"/>
    <w:rsid w:val="00575C43"/>
    <w:rsid w:val="0057720D"/>
    <w:rsid w:val="0058643C"/>
    <w:rsid w:val="00590972"/>
    <w:rsid w:val="00596337"/>
    <w:rsid w:val="005B026F"/>
    <w:rsid w:val="005B78E2"/>
    <w:rsid w:val="005C0469"/>
    <w:rsid w:val="005C3AA3"/>
    <w:rsid w:val="005D7592"/>
    <w:rsid w:val="005E4782"/>
    <w:rsid w:val="005E773F"/>
    <w:rsid w:val="00616BCE"/>
    <w:rsid w:val="00622314"/>
    <w:rsid w:val="00626BB8"/>
    <w:rsid w:val="00630DFC"/>
    <w:rsid w:val="006458B3"/>
    <w:rsid w:val="006501BA"/>
    <w:rsid w:val="00676D0B"/>
    <w:rsid w:val="00681199"/>
    <w:rsid w:val="0068486F"/>
    <w:rsid w:val="00685F70"/>
    <w:rsid w:val="0068765A"/>
    <w:rsid w:val="00692ECD"/>
    <w:rsid w:val="006A4D6B"/>
    <w:rsid w:val="006A519D"/>
    <w:rsid w:val="006A5961"/>
    <w:rsid w:val="006B0254"/>
    <w:rsid w:val="006B42AF"/>
    <w:rsid w:val="006B77A9"/>
    <w:rsid w:val="006C11B2"/>
    <w:rsid w:val="006C5217"/>
    <w:rsid w:val="006D0357"/>
    <w:rsid w:val="006D753B"/>
    <w:rsid w:val="006E202C"/>
    <w:rsid w:val="006E2A25"/>
    <w:rsid w:val="006F1D97"/>
    <w:rsid w:val="006F340E"/>
    <w:rsid w:val="006F58AE"/>
    <w:rsid w:val="00700401"/>
    <w:rsid w:val="00703A91"/>
    <w:rsid w:val="00720C2E"/>
    <w:rsid w:val="007219FC"/>
    <w:rsid w:val="00724552"/>
    <w:rsid w:val="0072610E"/>
    <w:rsid w:val="007406D4"/>
    <w:rsid w:val="0074646B"/>
    <w:rsid w:val="00746890"/>
    <w:rsid w:val="007548B9"/>
    <w:rsid w:val="007568B8"/>
    <w:rsid w:val="00760E9E"/>
    <w:rsid w:val="0076314E"/>
    <w:rsid w:val="00764F83"/>
    <w:rsid w:val="0077511E"/>
    <w:rsid w:val="00776258"/>
    <w:rsid w:val="00786624"/>
    <w:rsid w:val="0079377B"/>
    <w:rsid w:val="007A6781"/>
    <w:rsid w:val="007B5D43"/>
    <w:rsid w:val="007B6478"/>
    <w:rsid w:val="007C3A9A"/>
    <w:rsid w:val="007C62D8"/>
    <w:rsid w:val="007C668E"/>
    <w:rsid w:val="007D03B5"/>
    <w:rsid w:val="007D13BB"/>
    <w:rsid w:val="007D1504"/>
    <w:rsid w:val="007D2964"/>
    <w:rsid w:val="007D5899"/>
    <w:rsid w:val="00800DEB"/>
    <w:rsid w:val="008021BB"/>
    <w:rsid w:val="00805B87"/>
    <w:rsid w:val="00806B3A"/>
    <w:rsid w:val="00811605"/>
    <w:rsid w:val="00812901"/>
    <w:rsid w:val="0082149D"/>
    <w:rsid w:val="00825734"/>
    <w:rsid w:val="00852775"/>
    <w:rsid w:val="008649EB"/>
    <w:rsid w:val="00865196"/>
    <w:rsid w:val="00876E5C"/>
    <w:rsid w:val="00883478"/>
    <w:rsid w:val="00883A8A"/>
    <w:rsid w:val="00891CC9"/>
    <w:rsid w:val="00895164"/>
    <w:rsid w:val="00897D91"/>
    <w:rsid w:val="008A4926"/>
    <w:rsid w:val="008A4A7D"/>
    <w:rsid w:val="008A4CE0"/>
    <w:rsid w:val="008A5E16"/>
    <w:rsid w:val="008A6381"/>
    <w:rsid w:val="008B10FC"/>
    <w:rsid w:val="008B2F0E"/>
    <w:rsid w:val="008B4782"/>
    <w:rsid w:val="008C79A4"/>
    <w:rsid w:val="008D04BA"/>
    <w:rsid w:val="008D0F92"/>
    <w:rsid w:val="008D3AF5"/>
    <w:rsid w:val="008D6585"/>
    <w:rsid w:val="008F7A2D"/>
    <w:rsid w:val="0090574A"/>
    <w:rsid w:val="00912C8C"/>
    <w:rsid w:val="00913912"/>
    <w:rsid w:val="00914D72"/>
    <w:rsid w:val="00915B72"/>
    <w:rsid w:val="009169DE"/>
    <w:rsid w:val="009255C3"/>
    <w:rsid w:val="009259DF"/>
    <w:rsid w:val="009330B0"/>
    <w:rsid w:val="00937684"/>
    <w:rsid w:val="00942B26"/>
    <w:rsid w:val="00954CD3"/>
    <w:rsid w:val="00966951"/>
    <w:rsid w:val="00991572"/>
    <w:rsid w:val="00995D51"/>
    <w:rsid w:val="00995FF1"/>
    <w:rsid w:val="00996031"/>
    <w:rsid w:val="009A019C"/>
    <w:rsid w:val="009B14D4"/>
    <w:rsid w:val="009B58F3"/>
    <w:rsid w:val="009B5CA9"/>
    <w:rsid w:val="009C1D29"/>
    <w:rsid w:val="009C4B43"/>
    <w:rsid w:val="009D0610"/>
    <w:rsid w:val="009D252B"/>
    <w:rsid w:val="009D6379"/>
    <w:rsid w:val="009E6643"/>
    <w:rsid w:val="009E701F"/>
    <w:rsid w:val="009E787E"/>
    <w:rsid w:val="00A00F90"/>
    <w:rsid w:val="00A10BA7"/>
    <w:rsid w:val="00A218C4"/>
    <w:rsid w:val="00A25970"/>
    <w:rsid w:val="00A25EF9"/>
    <w:rsid w:val="00A37830"/>
    <w:rsid w:val="00A55797"/>
    <w:rsid w:val="00A65698"/>
    <w:rsid w:val="00A67A16"/>
    <w:rsid w:val="00A80902"/>
    <w:rsid w:val="00A83B3F"/>
    <w:rsid w:val="00AA0652"/>
    <w:rsid w:val="00AA6D52"/>
    <w:rsid w:val="00AB6EEF"/>
    <w:rsid w:val="00AC1664"/>
    <w:rsid w:val="00AC2DE1"/>
    <w:rsid w:val="00AD27AA"/>
    <w:rsid w:val="00AD79AA"/>
    <w:rsid w:val="00AF2601"/>
    <w:rsid w:val="00AF68CA"/>
    <w:rsid w:val="00B025A2"/>
    <w:rsid w:val="00B03437"/>
    <w:rsid w:val="00B108FD"/>
    <w:rsid w:val="00B12DF6"/>
    <w:rsid w:val="00B12FC7"/>
    <w:rsid w:val="00B13ED9"/>
    <w:rsid w:val="00B15A9C"/>
    <w:rsid w:val="00B17881"/>
    <w:rsid w:val="00B179AD"/>
    <w:rsid w:val="00B208E0"/>
    <w:rsid w:val="00B30191"/>
    <w:rsid w:val="00B31E58"/>
    <w:rsid w:val="00B52936"/>
    <w:rsid w:val="00B61C1B"/>
    <w:rsid w:val="00B64413"/>
    <w:rsid w:val="00B70097"/>
    <w:rsid w:val="00B71127"/>
    <w:rsid w:val="00B805EF"/>
    <w:rsid w:val="00B82C20"/>
    <w:rsid w:val="00B848FC"/>
    <w:rsid w:val="00B87B3F"/>
    <w:rsid w:val="00BA46E4"/>
    <w:rsid w:val="00BB0F11"/>
    <w:rsid w:val="00BB2246"/>
    <w:rsid w:val="00BB4418"/>
    <w:rsid w:val="00BB7C77"/>
    <w:rsid w:val="00BC3989"/>
    <w:rsid w:val="00BE0462"/>
    <w:rsid w:val="00BF0218"/>
    <w:rsid w:val="00BF06A2"/>
    <w:rsid w:val="00BF276A"/>
    <w:rsid w:val="00BF509D"/>
    <w:rsid w:val="00C01E1E"/>
    <w:rsid w:val="00C048C2"/>
    <w:rsid w:val="00C06556"/>
    <w:rsid w:val="00C06D64"/>
    <w:rsid w:val="00C105D7"/>
    <w:rsid w:val="00C1791A"/>
    <w:rsid w:val="00C20D19"/>
    <w:rsid w:val="00C21D7E"/>
    <w:rsid w:val="00C22FCE"/>
    <w:rsid w:val="00C279CC"/>
    <w:rsid w:val="00C30C53"/>
    <w:rsid w:val="00C31A53"/>
    <w:rsid w:val="00C346B7"/>
    <w:rsid w:val="00C42002"/>
    <w:rsid w:val="00C473EE"/>
    <w:rsid w:val="00C52DDA"/>
    <w:rsid w:val="00C55FB6"/>
    <w:rsid w:val="00C63439"/>
    <w:rsid w:val="00C6775F"/>
    <w:rsid w:val="00C700D2"/>
    <w:rsid w:val="00C76E28"/>
    <w:rsid w:val="00C8356E"/>
    <w:rsid w:val="00C90455"/>
    <w:rsid w:val="00CA04EF"/>
    <w:rsid w:val="00CA2A5E"/>
    <w:rsid w:val="00CA372A"/>
    <w:rsid w:val="00CA6947"/>
    <w:rsid w:val="00CA7F42"/>
    <w:rsid w:val="00CB1955"/>
    <w:rsid w:val="00CB6715"/>
    <w:rsid w:val="00CD0374"/>
    <w:rsid w:val="00CE1311"/>
    <w:rsid w:val="00CE2A4B"/>
    <w:rsid w:val="00CE55FF"/>
    <w:rsid w:val="00CF7F28"/>
    <w:rsid w:val="00D022A6"/>
    <w:rsid w:val="00D0633B"/>
    <w:rsid w:val="00D1289D"/>
    <w:rsid w:val="00D17C6D"/>
    <w:rsid w:val="00D255F5"/>
    <w:rsid w:val="00D35E84"/>
    <w:rsid w:val="00D411E4"/>
    <w:rsid w:val="00D41961"/>
    <w:rsid w:val="00D44F08"/>
    <w:rsid w:val="00D50CC8"/>
    <w:rsid w:val="00D5103F"/>
    <w:rsid w:val="00D515AF"/>
    <w:rsid w:val="00D51D68"/>
    <w:rsid w:val="00D61643"/>
    <w:rsid w:val="00D63390"/>
    <w:rsid w:val="00D6645B"/>
    <w:rsid w:val="00D70ADE"/>
    <w:rsid w:val="00D71C11"/>
    <w:rsid w:val="00D71E0E"/>
    <w:rsid w:val="00D74878"/>
    <w:rsid w:val="00D76480"/>
    <w:rsid w:val="00D80E51"/>
    <w:rsid w:val="00D859FF"/>
    <w:rsid w:val="00D87A5C"/>
    <w:rsid w:val="00D87E18"/>
    <w:rsid w:val="00DA3125"/>
    <w:rsid w:val="00DA6DB2"/>
    <w:rsid w:val="00DA7EC1"/>
    <w:rsid w:val="00DB0D8E"/>
    <w:rsid w:val="00DB28DF"/>
    <w:rsid w:val="00DB667C"/>
    <w:rsid w:val="00DC3BA5"/>
    <w:rsid w:val="00DD0C9E"/>
    <w:rsid w:val="00DD6504"/>
    <w:rsid w:val="00DE04FA"/>
    <w:rsid w:val="00DE56A4"/>
    <w:rsid w:val="00DF7EDA"/>
    <w:rsid w:val="00E00394"/>
    <w:rsid w:val="00E017EA"/>
    <w:rsid w:val="00E0269B"/>
    <w:rsid w:val="00E02D92"/>
    <w:rsid w:val="00E11E73"/>
    <w:rsid w:val="00E14646"/>
    <w:rsid w:val="00E21729"/>
    <w:rsid w:val="00E230F6"/>
    <w:rsid w:val="00E26926"/>
    <w:rsid w:val="00E3026E"/>
    <w:rsid w:val="00E308BF"/>
    <w:rsid w:val="00E4246C"/>
    <w:rsid w:val="00E42E54"/>
    <w:rsid w:val="00E50774"/>
    <w:rsid w:val="00E556E0"/>
    <w:rsid w:val="00E55C33"/>
    <w:rsid w:val="00E606F8"/>
    <w:rsid w:val="00E62775"/>
    <w:rsid w:val="00E6634C"/>
    <w:rsid w:val="00E677CE"/>
    <w:rsid w:val="00EA1EF8"/>
    <w:rsid w:val="00EA5616"/>
    <w:rsid w:val="00EB3FDA"/>
    <w:rsid w:val="00EB659B"/>
    <w:rsid w:val="00EC0AE8"/>
    <w:rsid w:val="00EC2DC9"/>
    <w:rsid w:val="00ED00CF"/>
    <w:rsid w:val="00ED0486"/>
    <w:rsid w:val="00ED1122"/>
    <w:rsid w:val="00ED57AF"/>
    <w:rsid w:val="00EE1A43"/>
    <w:rsid w:val="00EF4B7F"/>
    <w:rsid w:val="00EF6107"/>
    <w:rsid w:val="00EF76DF"/>
    <w:rsid w:val="00F000F4"/>
    <w:rsid w:val="00F006FD"/>
    <w:rsid w:val="00F147FB"/>
    <w:rsid w:val="00F157EE"/>
    <w:rsid w:val="00F20F0C"/>
    <w:rsid w:val="00F21499"/>
    <w:rsid w:val="00F23060"/>
    <w:rsid w:val="00F2501B"/>
    <w:rsid w:val="00F438B0"/>
    <w:rsid w:val="00F542E8"/>
    <w:rsid w:val="00F566F8"/>
    <w:rsid w:val="00F60828"/>
    <w:rsid w:val="00F60E65"/>
    <w:rsid w:val="00F7249A"/>
    <w:rsid w:val="00F74D5D"/>
    <w:rsid w:val="00F76340"/>
    <w:rsid w:val="00F836DD"/>
    <w:rsid w:val="00F84071"/>
    <w:rsid w:val="00F84C1C"/>
    <w:rsid w:val="00FA2216"/>
    <w:rsid w:val="00FA36A4"/>
    <w:rsid w:val="00FB4417"/>
    <w:rsid w:val="00FD16AA"/>
    <w:rsid w:val="00FE54AD"/>
    <w:rsid w:val="00FE7F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4ED7"/>
  <w15:docId w15:val="{F41298D9-F470-45D4-BEA0-8ECE1CF1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2"/>
      <w:ind w:left="242" w:hanging="407"/>
      <w:outlineLvl w:val="0"/>
    </w:pPr>
    <w:rPr>
      <w:rFonts w:ascii="Arial" w:eastAsia="Arial" w:hAnsi="Arial" w:cs="Arial"/>
      <w:b/>
      <w:bCs/>
      <w:sz w:val="28"/>
      <w:szCs w:val="28"/>
    </w:rPr>
  </w:style>
  <w:style w:type="paragraph" w:styleId="Ttulo2">
    <w:name w:val="heading 2"/>
    <w:basedOn w:val="Normal"/>
    <w:uiPriority w:val="1"/>
    <w:qFormat/>
    <w:pPr>
      <w:ind w:left="510" w:hanging="269"/>
      <w:outlineLvl w:val="1"/>
    </w:pPr>
    <w:rPr>
      <w:rFonts w:ascii="Arial" w:eastAsia="Arial" w:hAnsi="Arial" w:cs="Arial"/>
      <w:b/>
      <w:bCs/>
      <w:sz w:val="24"/>
      <w:szCs w:val="24"/>
    </w:rPr>
  </w:style>
  <w:style w:type="paragraph" w:styleId="Ttulo3">
    <w:name w:val="heading 3"/>
    <w:basedOn w:val="Normal"/>
    <w:uiPriority w:val="1"/>
    <w:qFormat/>
    <w:pPr>
      <w:ind w:left="103"/>
      <w:outlineLvl w:val="2"/>
    </w:pPr>
    <w:rPr>
      <w:rFonts w:ascii="Arial" w:eastAsia="Arial" w:hAnsi="Arial" w:cs="Arial"/>
      <w:b/>
      <w:bCs/>
    </w:rPr>
  </w:style>
  <w:style w:type="paragraph" w:styleId="Ttulo4">
    <w:name w:val="heading 4"/>
    <w:basedOn w:val="Normal"/>
    <w:link w:val="Ttulo4Car"/>
    <w:uiPriority w:val="1"/>
    <w:qFormat/>
    <w:pPr>
      <w:ind w:left="242"/>
      <w:outlineLvl w:val="3"/>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ind w:left="462" w:hanging="221"/>
    </w:pPr>
    <w:rPr>
      <w:rFonts w:ascii="Calibri" w:eastAsia="Calibri" w:hAnsi="Calibri" w:cs="Calibri"/>
      <w:b/>
      <w:bCs/>
    </w:rPr>
  </w:style>
  <w:style w:type="paragraph" w:styleId="TDC2">
    <w:name w:val="toc 2"/>
    <w:basedOn w:val="Normal"/>
    <w:uiPriority w:val="39"/>
    <w:qFormat/>
    <w:pPr>
      <w:ind w:left="574" w:hanging="333"/>
    </w:pPr>
    <w:rPr>
      <w:rFonts w:ascii="Calibri" w:eastAsia="Calibri" w:hAnsi="Calibri" w:cs="Calibri"/>
      <w:b/>
      <w:bCs/>
    </w:rPr>
  </w:style>
  <w:style w:type="paragraph" w:styleId="TDC3">
    <w:name w:val="toc 3"/>
    <w:basedOn w:val="Normal"/>
    <w:uiPriority w:val="39"/>
    <w:qFormat/>
    <w:pPr>
      <w:ind w:left="242"/>
    </w:pPr>
    <w:rPr>
      <w:rFonts w:ascii="Calibri" w:eastAsia="Calibri" w:hAnsi="Calibri" w:cs="Calibri"/>
      <w:b/>
      <w:bCs/>
      <w:i/>
      <w:iCs/>
    </w:rPr>
  </w:style>
  <w:style w:type="paragraph" w:styleId="TDC4">
    <w:name w:val="toc 4"/>
    <w:basedOn w:val="Normal"/>
    <w:uiPriority w:val="1"/>
    <w:qFormat/>
    <w:pPr>
      <w:ind w:left="574" w:hanging="333"/>
    </w:pPr>
    <w:rPr>
      <w:rFonts w:ascii="Calibri" w:eastAsia="Calibri" w:hAnsi="Calibri" w:cs="Calibri"/>
      <w:b/>
      <w:bCs/>
      <w:i/>
      <w:iC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961" w:hanging="360"/>
    </w:pPr>
  </w:style>
  <w:style w:type="paragraph" w:customStyle="1" w:styleId="TableParagraph">
    <w:name w:val="Table Paragraph"/>
    <w:basedOn w:val="Normal"/>
    <w:uiPriority w:val="1"/>
    <w:qFormat/>
  </w:style>
  <w:style w:type="character" w:styleId="Refdecomentario">
    <w:name w:val="annotation reference"/>
    <w:basedOn w:val="Fuentedeprrafopredeter"/>
    <w:unhideWhenUsed/>
    <w:rsid w:val="003A17E5"/>
    <w:rPr>
      <w:sz w:val="16"/>
      <w:szCs w:val="16"/>
    </w:rPr>
  </w:style>
  <w:style w:type="paragraph" w:styleId="Textocomentario">
    <w:name w:val="annotation text"/>
    <w:basedOn w:val="Normal"/>
    <w:link w:val="TextocomentarioCar"/>
    <w:uiPriority w:val="99"/>
    <w:unhideWhenUsed/>
    <w:rsid w:val="003A17E5"/>
    <w:rPr>
      <w:sz w:val="20"/>
      <w:szCs w:val="20"/>
    </w:rPr>
  </w:style>
  <w:style w:type="character" w:customStyle="1" w:styleId="TextocomentarioCar">
    <w:name w:val="Texto comentario Car"/>
    <w:basedOn w:val="Fuentedeprrafopredeter"/>
    <w:link w:val="Textocomentario"/>
    <w:uiPriority w:val="99"/>
    <w:rsid w:val="003A17E5"/>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3A17E5"/>
    <w:rPr>
      <w:b/>
      <w:bCs/>
    </w:rPr>
  </w:style>
  <w:style w:type="character" w:customStyle="1" w:styleId="AsuntodelcomentarioCar">
    <w:name w:val="Asunto del comentario Car"/>
    <w:basedOn w:val="TextocomentarioCar"/>
    <w:link w:val="Asuntodelcomentario"/>
    <w:uiPriority w:val="99"/>
    <w:semiHidden/>
    <w:rsid w:val="003A17E5"/>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3A17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7E5"/>
    <w:rPr>
      <w:rFonts w:ascii="Segoe UI" w:eastAsia="Arial MT" w:hAnsi="Segoe UI" w:cs="Segoe UI"/>
      <w:sz w:val="18"/>
      <w:szCs w:val="18"/>
      <w:lang w:val="es-ES"/>
    </w:rPr>
  </w:style>
  <w:style w:type="paragraph" w:styleId="Textonotaalfinal">
    <w:name w:val="endnote text"/>
    <w:basedOn w:val="Normal"/>
    <w:link w:val="TextonotaalfinalCar"/>
    <w:uiPriority w:val="99"/>
    <w:semiHidden/>
    <w:unhideWhenUsed/>
    <w:rsid w:val="00B64413"/>
    <w:rPr>
      <w:sz w:val="20"/>
      <w:szCs w:val="20"/>
    </w:rPr>
  </w:style>
  <w:style w:type="character" w:customStyle="1" w:styleId="TextonotaalfinalCar">
    <w:name w:val="Texto nota al final Car"/>
    <w:basedOn w:val="Fuentedeprrafopredeter"/>
    <w:link w:val="Textonotaalfinal"/>
    <w:uiPriority w:val="99"/>
    <w:semiHidden/>
    <w:rsid w:val="00B64413"/>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B64413"/>
    <w:rPr>
      <w:vertAlign w:val="superscript"/>
    </w:rPr>
  </w:style>
  <w:style w:type="paragraph" w:styleId="Encabezado">
    <w:name w:val="header"/>
    <w:basedOn w:val="Normal"/>
    <w:link w:val="EncabezadoCar"/>
    <w:uiPriority w:val="99"/>
    <w:unhideWhenUsed/>
    <w:rsid w:val="00B64413"/>
    <w:pPr>
      <w:tabs>
        <w:tab w:val="center" w:pos="4419"/>
        <w:tab w:val="right" w:pos="8838"/>
      </w:tabs>
    </w:pPr>
  </w:style>
  <w:style w:type="character" w:customStyle="1" w:styleId="EncabezadoCar">
    <w:name w:val="Encabezado Car"/>
    <w:basedOn w:val="Fuentedeprrafopredeter"/>
    <w:link w:val="Encabezado"/>
    <w:uiPriority w:val="99"/>
    <w:rsid w:val="00B64413"/>
    <w:rPr>
      <w:rFonts w:ascii="Arial MT" w:eastAsia="Arial MT" w:hAnsi="Arial MT" w:cs="Arial MT"/>
      <w:lang w:val="es-ES"/>
    </w:rPr>
  </w:style>
  <w:style w:type="paragraph" w:styleId="Piedepgina">
    <w:name w:val="footer"/>
    <w:basedOn w:val="Normal"/>
    <w:link w:val="PiedepginaCar"/>
    <w:uiPriority w:val="99"/>
    <w:unhideWhenUsed/>
    <w:rsid w:val="00B64413"/>
    <w:pPr>
      <w:tabs>
        <w:tab w:val="center" w:pos="4419"/>
        <w:tab w:val="right" w:pos="8838"/>
      </w:tabs>
    </w:pPr>
  </w:style>
  <w:style w:type="character" w:customStyle="1" w:styleId="PiedepginaCar">
    <w:name w:val="Pie de página Car"/>
    <w:basedOn w:val="Fuentedeprrafopredeter"/>
    <w:link w:val="Piedepgina"/>
    <w:uiPriority w:val="99"/>
    <w:rsid w:val="00B64413"/>
    <w:rPr>
      <w:rFonts w:ascii="Arial MT" w:eastAsia="Arial MT" w:hAnsi="Arial MT" w:cs="Arial MT"/>
      <w:lang w:val="es-ES"/>
    </w:rPr>
  </w:style>
  <w:style w:type="paragraph" w:styleId="Textonotapie">
    <w:name w:val="footnote text"/>
    <w:basedOn w:val="Normal"/>
    <w:link w:val="TextonotapieCar"/>
    <w:uiPriority w:val="99"/>
    <w:unhideWhenUsed/>
    <w:rsid w:val="007C3A9A"/>
    <w:rPr>
      <w:sz w:val="20"/>
      <w:szCs w:val="20"/>
    </w:rPr>
  </w:style>
  <w:style w:type="character" w:customStyle="1" w:styleId="TextonotapieCar">
    <w:name w:val="Texto nota pie Car"/>
    <w:basedOn w:val="Fuentedeprrafopredeter"/>
    <w:link w:val="Textonotapie"/>
    <w:uiPriority w:val="99"/>
    <w:rsid w:val="007C3A9A"/>
    <w:rPr>
      <w:rFonts w:ascii="Arial MT" w:eastAsia="Arial MT" w:hAnsi="Arial MT" w:cs="Arial MT"/>
      <w:sz w:val="20"/>
      <w:szCs w:val="20"/>
      <w:lang w:val="es-ES"/>
    </w:rPr>
  </w:style>
  <w:style w:type="character" w:styleId="Refdenotaalpie">
    <w:name w:val="footnote reference"/>
    <w:basedOn w:val="Fuentedeprrafopredeter"/>
    <w:uiPriority w:val="99"/>
    <w:unhideWhenUsed/>
    <w:rsid w:val="007C3A9A"/>
    <w:rPr>
      <w:vertAlign w:val="superscript"/>
    </w:rPr>
  </w:style>
  <w:style w:type="character" w:styleId="Hipervnculo">
    <w:name w:val="Hyperlink"/>
    <w:basedOn w:val="Fuentedeprrafopredeter"/>
    <w:uiPriority w:val="99"/>
    <w:unhideWhenUsed/>
    <w:rsid w:val="00865196"/>
    <w:rPr>
      <w:color w:val="0000FF" w:themeColor="hyperlink"/>
      <w:u w:val="single"/>
    </w:rPr>
  </w:style>
  <w:style w:type="paragraph" w:styleId="TtuloTDC">
    <w:name w:val="TOC Heading"/>
    <w:basedOn w:val="Ttulo1"/>
    <w:next w:val="Normal"/>
    <w:uiPriority w:val="39"/>
    <w:unhideWhenUsed/>
    <w:qFormat/>
    <w:rsid w:val="0030705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L" w:eastAsia="es-CL"/>
    </w:rPr>
  </w:style>
  <w:style w:type="character" w:customStyle="1" w:styleId="Ttulo4Car">
    <w:name w:val="Título 4 Car"/>
    <w:basedOn w:val="Fuentedeprrafopredeter"/>
    <w:link w:val="Ttulo4"/>
    <w:uiPriority w:val="1"/>
    <w:rsid w:val="00FB4417"/>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FB4417"/>
    <w:rPr>
      <w:rFonts w:ascii="Arial MT" w:eastAsia="Arial MT" w:hAnsi="Arial MT" w:cs="Arial MT"/>
      <w:lang w:val="es-ES"/>
    </w:rPr>
  </w:style>
  <w:style w:type="paragraph" w:customStyle="1" w:styleId="Estilo1">
    <w:name w:val="Estilo1"/>
    <w:basedOn w:val="Normal"/>
    <w:link w:val="Estilo1Car"/>
    <w:uiPriority w:val="1"/>
    <w:qFormat/>
    <w:rsid w:val="00B70097"/>
    <w:pPr>
      <w:ind w:left="3181"/>
    </w:pPr>
    <w:rPr>
      <w:rFonts w:ascii="Times New Roman"/>
      <w:b/>
      <w:sz w:val="24"/>
    </w:rPr>
  </w:style>
  <w:style w:type="character" w:customStyle="1" w:styleId="Estilo1Car">
    <w:name w:val="Estilo1 Car"/>
    <w:basedOn w:val="Fuentedeprrafopredeter"/>
    <w:link w:val="Estilo1"/>
    <w:uiPriority w:val="1"/>
    <w:rsid w:val="00B70097"/>
    <w:rPr>
      <w:rFonts w:ascii="Times New Roman" w:eastAsia="Arial MT" w:hAnsi="Arial MT" w:cs="Arial MT"/>
      <w:b/>
      <w:sz w:val="24"/>
      <w:lang w:val="es-ES"/>
    </w:rPr>
  </w:style>
  <w:style w:type="character" w:customStyle="1" w:styleId="w8qarf">
    <w:name w:val="w8qarf"/>
    <w:basedOn w:val="Fuentedeprrafopredeter"/>
    <w:rsid w:val="00915B72"/>
  </w:style>
  <w:style w:type="character" w:customStyle="1" w:styleId="lrzxr">
    <w:name w:val="lrzxr"/>
    <w:basedOn w:val="Fuentedeprrafopredeter"/>
    <w:rsid w:val="00915B72"/>
  </w:style>
  <w:style w:type="paragraph" w:styleId="Revisin">
    <w:name w:val="Revision"/>
    <w:hidden/>
    <w:uiPriority w:val="99"/>
    <w:semiHidden/>
    <w:rsid w:val="004741AB"/>
    <w:pPr>
      <w:widowControl/>
      <w:autoSpaceDE/>
      <w:autoSpaceDN/>
    </w:pPr>
    <w:rPr>
      <w:rFonts w:ascii="Arial MT" w:eastAsia="Arial MT" w:hAnsi="Arial MT" w:cs="Arial MT"/>
      <w:lang w:val="es-ES"/>
    </w:rPr>
  </w:style>
  <w:style w:type="character" w:customStyle="1" w:styleId="PrrafodelistaCar">
    <w:name w:val="Párrafo de lista Car"/>
    <w:basedOn w:val="Fuentedeprrafopredeter"/>
    <w:link w:val="Prrafodelista"/>
    <w:uiPriority w:val="34"/>
    <w:rsid w:val="009B5CA9"/>
    <w:rPr>
      <w:rFonts w:ascii="Arial MT" w:eastAsia="Arial MT" w:hAnsi="Arial MT" w:cs="Arial MT"/>
      <w:lang w:val="es-ES"/>
    </w:rPr>
  </w:style>
  <w:style w:type="table" w:styleId="Tablaconcuadrcula">
    <w:name w:val="Table Grid"/>
    <w:basedOn w:val="Tablanormal"/>
    <w:uiPriority w:val="59"/>
    <w:rsid w:val="000E32A0"/>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32A0"/>
    <w:pPr>
      <w:widowControl/>
      <w:autoSpaceDE/>
      <w:autoSpaceDN/>
      <w:spacing w:before="100" w:beforeAutospacing="1" w:after="100" w:afterAutospacing="1"/>
    </w:pPr>
    <w:rPr>
      <w:rFonts w:ascii="gobCL" w:eastAsia="Times New Roman" w:hAnsi="gobCL" w:cs="Times New Roman"/>
      <w:szCs w:val="24"/>
      <w:lang w:eastAsia="es-ES"/>
    </w:rPr>
  </w:style>
  <w:style w:type="character" w:customStyle="1" w:styleId="Mencinsinresolver1">
    <w:name w:val="Mención sin resolver1"/>
    <w:basedOn w:val="Fuentedeprrafopredeter"/>
    <w:uiPriority w:val="99"/>
    <w:semiHidden/>
    <w:unhideWhenUsed/>
    <w:rsid w:val="000B2875"/>
    <w:rPr>
      <w:color w:val="605E5C"/>
      <w:shd w:val="clear" w:color="auto" w:fill="E1DFDD"/>
    </w:rPr>
  </w:style>
  <w:style w:type="character" w:customStyle="1" w:styleId="Mencinsinresolver2">
    <w:name w:val="Mención sin resolver2"/>
    <w:basedOn w:val="Fuentedeprrafopredeter"/>
    <w:uiPriority w:val="99"/>
    <w:semiHidden/>
    <w:unhideWhenUsed/>
    <w:rsid w:val="00537D77"/>
    <w:rPr>
      <w:color w:val="605E5C"/>
      <w:shd w:val="clear" w:color="auto" w:fill="E1DFDD"/>
    </w:rPr>
  </w:style>
  <w:style w:type="character" w:styleId="Mencinsinresolver">
    <w:name w:val="Unresolved Mention"/>
    <w:basedOn w:val="Fuentedeprrafopredeter"/>
    <w:uiPriority w:val="99"/>
    <w:semiHidden/>
    <w:unhideWhenUsed/>
    <w:rsid w:val="001B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70593">
      <w:bodyDiv w:val="1"/>
      <w:marLeft w:val="0"/>
      <w:marRight w:val="0"/>
      <w:marTop w:val="0"/>
      <w:marBottom w:val="0"/>
      <w:divBdr>
        <w:top w:val="none" w:sz="0" w:space="0" w:color="auto"/>
        <w:left w:val="none" w:sz="0" w:space="0" w:color="auto"/>
        <w:bottom w:val="none" w:sz="0" w:space="0" w:color="auto"/>
        <w:right w:val="none" w:sz="0" w:space="0" w:color="auto"/>
      </w:divBdr>
    </w:div>
    <w:div w:id="1598633922">
      <w:bodyDiv w:val="1"/>
      <w:marLeft w:val="0"/>
      <w:marRight w:val="0"/>
      <w:marTop w:val="0"/>
      <w:marBottom w:val="0"/>
      <w:divBdr>
        <w:top w:val="none" w:sz="0" w:space="0" w:color="auto"/>
        <w:left w:val="none" w:sz="0" w:space="0" w:color="auto"/>
        <w:bottom w:val="none" w:sz="0" w:space="0" w:color="auto"/>
        <w:right w:val="none" w:sz="0" w:space="0" w:color="auto"/>
      </w:divBdr>
    </w:div>
    <w:div w:id="1766261753">
      <w:bodyDiv w:val="1"/>
      <w:marLeft w:val="0"/>
      <w:marRight w:val="0"/>
      <w:marTop w:val="0"/>
      <w:marBottom w:val="0"/>
      <w:divBdr>
        <w:top w:val="none" w:sz="0" w:space="0" w:color="auto"/>
        <w:left w:val="none" w:sz="0" w:space="0" w:color="auto"/>
        <w:bottom w:val="none" w:sz="0" w:space="0" w:color="auto"/>
        <w:right w:val="none" w:sz="0" w:space="0" w:color="auto"/>
      </w:divBdr>
    </w:div>
    <w:div w:id="1897086390">
      <w:bodyDiv w:val="1"/>
      <w:marLeft w:val="0"/>
      <w:marRight w:val="0"/>
      <w:marTop w:val="0"/>
      <w:marBottom w:val="0"/>
      <w:divBdr>
        <w:top w:val="none" w:sz="0" w:space="0" w:color="auto"/>
        <w:left w:val="none" w:sz="0" w:space="0" w:color="auto"/>
        <w:bottom w:val="none" w:sz="0" w:space="0" w:color="auto"/>
        <w:right w:val="none" w:sz="0" w:space="0" w:color="auto"/>
      </w:divBdr>
    </w:div>
    <w:div w:id="1968967111">
      <w:bodyDiv w:val="1"/>
      <w:marLeft w:val="0"/>
      <w:marRight w:val="0"/>
      <w:marTop w:val="0"/>
      <w:marBottom w:val="0"/>
      <w:divBdr>
        <w:top w:val="none" w:sz="0" w:space="0" w:color="auto"/>
        <w:left w:val="none" w:sz="0" w:space="0" w:color="auto"/>
        <w:bottom w:val="none" w:sz="0" w:space="0" w:color="auto"/>
        <w:right w:val="none" w:sz="0" w:space="0" w:color="auto"/>
      </w:divBdr>
      <w:divsChild>
        <w:div w:id="200023794">
          <w:marLeft w:val="0"/>
          <w:marRight w:val="0"/>
          <w:marTop w:val="0"/>
          <w:marBottom w:val="0"/>
          <w:divBdr>
            <w:top w:val="none" w:sz="0" w:space="0" w:color="auto"/>
            <w:left w:val="none" w:sz="0" w:space="0" w:color="auto"/>
            <w:bottom w:val="none" w:sz="0" w:space="0" w:color="auto"/>
            <w:right w:val="none" w:sz="0" w:space="0" w:color="auto"/>
          </w:divBdr>
        </w:div>
        <w:div w:id="926234470">
          <w:marLeft w:val="0"/>
          <w:marRight w:val="0"/>
          <w:marTop w:val="0"/>
          <w:marBottom w:val="0"/>
          <w:divBdr>
            <w:top w:val="none" w:sz="0" w:space="0" w:color="auto"/>
            <w:left w:val="none" w:sz="0" w:space="0" w:color="auto"/>
            <w:bottom w:val="none" w:sz="0" w:space="0" w:color="auto"/>
            <w:right w:val="none" w:sz="0" w:space="0" w:color="auto"/>
          </w:divBdr>
        </w:div>
        <w:div w:id="1373270467">
          <w:marLeft w:val="0"/>
          <w:marRight w:val="0"/>
          <w:marTop w:val="0"/>
          <w:marBottom w:val="0"/>
          <w:divBdr>
            <w:top w:val="none" w:sz="0" w:space="0" w:color="auto"/>
            <w:left w:val="none" w:sz="0" w:space="0" w:color="auto"/>
            <w:bottom w:val="none" w:sz="0" w:space="0" w:color="auto"/>
            <w:right w:val="none" w:sz="0" w:space="0" w:color="auto"/>
          </w:divBdr>
        </w:div>
        <w:div w:id="481503201">
          <w:marLeft w:val="0"/>
          <w:marRight w:val="0"/>
          <w:marTop w:val="0"/>
          <w:marBottom w:val="0"/>
          <w:divBdr>
            <w:top w:val="none" w:sz="0" w:space="0" w:color="auto"/>
            <w:left w:val="none" w:sz="0" w:space="0" w:color="auto"/>
            <w:bottom w:val="none" w:sz="0" w:space="0" w:color="auto"/>
            <w:right w:val="none" w:sz="0" w:space="0" w:color="auto"/>
          </w:divBdr>
          <w:divsChild>
            <w:div w:id="12093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cotec.cl/" TargetMode="External"/><Relationship Id="rId18" Type="http://schemas.openxmlformats.org/officeDocument/2006/relationships/hyperlink" Target="http://www.sercotec.cl/" TargetMode="External"/><Relationship Id="rId26" Type="http://schemas.openxmlformats.org/officeDocument/2006/relationships/hyperlink" Target="https://registropymes.economia.gob.cl/Default.aspx,seg&#250;n" TargetMode="External"/><Relationship Id="rId39" Type="http://schemas.openxmlformats.org/officeDocument/2006/relationships/hyperlink" Target="https://capacitacion.sercotec.cl/" TargetMode="External"/><Relationship Id="rId21" Type="http://schemas.openxmlformats.org/officeDocument/2006/relationships/hyperlink" Target="http://www.sercotec.cl/" TargetMode="External"/><Relationship Id="rId34" Type="http://schemas.openxmlformats.org/officeDocument/2006/relationships/hyperlink" Target="http://www.sercotec.cl/" TargetMode="External"/><Relationship Id="rId42" Type="http://schemas.openxmlformats.org/officeDocument/2006/relationships/hyperlink" Target="https://chequeodigital.cl/landing/sercotec/Index.html" TargetMode="External"/><Relationship Id="rId47" Type="http://schemas.openxmlformats.org/officeDocument/2006/relationships/header" Target="header2.xml"/><Relationship Id="rId50" Type="http://schemas.openxmlformats.org/officeDocument/2006/relationships/footer" Target="footer3.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rcotec.cl/" TargetMode="External"/><Relationship Id="rId29" Type="http://schemas.openxmlformats.org/officeDocument/2006/relationships/hyperlink" Target="http://www.sercotec.cl/" TargetMode="External"/><Relationship Id="rId11" Type="http://schemas.openxmlformats.org/officeDocument/2006/relationships/header" Target="header1.xml"/><Relationship Id="rId24" Type="http://schemas.openxmlformats.org/officeDocument/2006/relationships/hyperlink" Target="https://capacitacion.sercotec.cl/" TargetMode="External"/><Relationship Id="rId32" Type="http://schemas.openxmlformats.org/officeDocument/2006/relationships/hyperlink" Target="mailto:mujerfortalece@gmail.com" TargetMode="External"/><Relationship Id="rId37" Type="http://schemas.openxmlformats.org/officeDocument/2006/relationships/hyperlink" Target="https://capacitacion.sercotec.cl/" TargetMode="External"/><Relationship Id="rId40" Type="http://schemas.openxmlformats.org/officeDocument/2006/relationships/hyperlink" Target="https://www.registrodeempresasysociedades.cl/" TargetMode="External"/><Relationship Id="rId45" Type="http://schemas.openxmlformats.org/officeDocument/2006/relationships/hyperlink" Target="https://claveunica.gob.cl/" TargetMode="External"/><Relationship Id="rId53" Type="http://schemas.openxmlformats.org/officeDocument/2006/relationships/hyperlink" Target="https://capacitacion.sercotec.cl/portal/content/capsula-sustentabilidad" TargetMode="External"/><Relationship Id="rId5" Type="http://schemas.openxmlformats.org/officeDocument/2006/relationships/webSettings" Target="webSettings.xm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hyperlink" Target="https://www.ips.gob.cl/inicio" TargetMode="External"/><Relationship Id="rId30" Type="http://schemas.openxmlformats.org/officeDocument/2006/relationships/hyperlink" Target="http://www.sercotec.cl/" TargetMode="External"/><Relationship Id="rId35" Type="http://schemas.openxmlformats.org/officeDocument/2006/relationships/hyperlink" Target="https://claveunica.gob.cl/" TargetMode="External"/><Relationship Id="rId43" Type="http://schemas.openxmlformats.org/officeDocument/2006/relationships/hyperlink" Target="https://capacitacion.sercotec.cl/" TargetMode="External"/><Relationship Id="rId48" Type="http://schemas.openxmlformats.org/officeDocument/2006/relationships/footer" Target="footer2.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sercotec.cl" TargetMode="External"/><Relationship Id="rId25" Type="http://schemas.openxmlformats.org/officeDocument/2006/relationships/hyperlink" Target="https://claveunica.gob.cl/" TargetMode="External"/><Relationship Id="rId33" Type="http://schemas.openxmlformats.org/officeDocument/2006/relationships/hyperlink" Target="http://www.sercotec.cl/" TargetMode="External"/><Relationship Id="rId38" Type="http://schemas.openxmlformats.org/officeDocument/2006/relationships/hyperlink" Target="https://www.registrodeempresasysociedades.cl/" TargetMode="External"/><Relationship Id="rId46" Type="http://schemas.openxmlformats.org/officeDocument/2006/relationships/hyperlink" Target="https://claveunica.gob.cl/" TargetMode="External"/><Relationship Id="rId20" Type="http://schemas.openxmlformats.org/officeDocument/2006/relationships/hyperlink" Target="https://capacitacion.sercotec.cl/" TargetMode="External"/><Relationship Id="rId41" Type="http://schemas.openxmlformats.org/officeDocument/2006/relationships/hyperlink" Target="https://www.sercotec.cl/"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chileatiende.gob.cl/ayuda/sucursales" TargetMode="External"/><Relationship Id="rId36" Type="http://schemas.openxmlformats.org/officeDocument/2006/relationships/hyperlink" Target="https://claveunica.gob.cl/"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www.sercotec.cl/" TargetMode="External"/><Relationship Id="rId44" Type="http://schemas.openxmlformats.org/officeDocument/2006/relationships/hyperlink" Target="https://capacitacion.sercotec.cl/" TargetMode="External"/><Relationship Id="rId5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recursos.sercotec.cl/manual/sps/guia/index.html" TargetMode="External"/><Relationship Id="rId1" Type="http://schemas.openxmlformats.org/officeDocument/2006/relationships/hyperlink" Target="https://capacitacion.sercotec.cl/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748A-BDCE-4A50-998D-06581080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27127</Words>
  <Characters>149202</Characters>
  <Application>Microsoft Office Word</Application>
  <DocSecurity>0</DocSecurity>
  <Lines>1243</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Marcos César Gallardo Arias</cp:lastModifiedBy>
  <cp:revision>3</cp:revision>
  <cp:lastPrinted>2024-08-05T19:11:00Z</cp:lastPrinted>
  <dcterms:created xsi:type="dcterms:W3CDTF">2026-05-28T20:55:00Z</dcterms:created>
  <dcterms:modified xsi:type="dcterms:W3CDTF">2026-05-28T21:00:00Z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2016</vt:lpwstr>
  </property>
  <property fmtid="{D5CDD505-2E9C-101B-9397-08002B2CF9AE}" pid="4" name="LastSaved">
    <vt:filetime>2024-03-25T00:00:00Z</vt:filetime>
  </property>
  <property fmtid="{D5CDD505-2E9C-101B-9397-08002B2CF9AE}" pid="5" name="Producer">
    <vt:lpwstr>iLovePDF</vt:lpwstr>
  </property>
</Properties>
</file>