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C97A" w14:textId="77777777" w:rsidR="00662D9E" w:rsidRDefault="00662D9E" w:rsidP="00662D9E">
      <w:pPr>
        <w:spacing w:before="200" w:after="200" w:line="240" w:lineRule="auto"/>
        <w:ind w:right="49"/>
        <w:jc w:val="center"/>
        <w:rPr>
          <w:b/>
          <w:bCs/>
          <w:color w:val="000000"/>
          <w:sz w:val="44"/>
          <w:szCs w:val="44"/>
          <w:u w:val="single"/>
        </w:rPr>
      </w:pPr>
    </w:p>
    <w:p w14:paraId="1D722E6E" w14:textId="77777777" w:rsidR="00662D9E" w:rsidRDefault="00662D9E" w:rsidP="00662D9E">
      <w:pPr>
        <w:spacing w:before="200" w:after="200" w:line="240" w:lineRule="auto"/>
        <w:ind w:right="49"/>
        <w:jc w:val="center"/>
        <w:rPr>
          <w:b/>
          <w:bCs/>
          <w:color w:val="000000"/>
          <w:sz w:val="44"/>
          <w:szCs w:val="44"/>
          <w:u w:val="single"/>
        </w:rPr>
      </w:pPr>
    </w:p>
    <w:p w14:paraId="406BF506" w14:textId="77777777" w:rsidR="00662D9E" w:rsidRDefault="00662D9E" w:rsidP="00662D9E">
      <w:pPr>
        <w:spacing w:before="200" w:after="200" w:line="240" w:lineRule="auto"/>
        <w:ind w:right="49"/>
        <w:jc w:val="center"/>
        <w:rPr>
          <w:b/>
          <w:bCs/>
          <w:color w:val="000000"/>
          <w:sz w:val="44"/>
          <w:szCs w:val="44"/>
          <w:u w:val="single"/>
        </w:rPr>
      </w:pPr>
    </w:p>
    <w:p w14:paraId="08A3B077" w14:textId="77777777" w:rsidR="00662D9E" w:rsidRDefault="00662D9E" w:rsidP="00662D9E">
      <w:pPr>
        <w:spacing w:before="200" w:after="200" w:line="240" w:lineRule="auto"/>
        <w:ind w:right="49"/>
        <w:jc w:val="center"/>
        <w:rPr>
          <w:b/>
          <w:bCs/>
          <w:color w:val="000000"/>
          <w:sz w:val="44"/>
          <w:szCs w:val="44"/>
          <w:u w:val="single"/>
        </w:rPr>
      </w:pPr>
    </w:p>
    <w:p w14:paraId="0AB56B13" w14:textId="77777777" w:rsidR="00662D9E" w:rsidRDefault="00662D9E" w:rsidP="00662D9E">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6CD960F6" w14:textId="77777777" w:rsidR="00662D9E" w:rsidRDefault="00662D9E" w:rsidP="00662D9E">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6A69ABE2" w14:textId="77777777" w:rsidR="00662D9E" w:rsidRDefault="00662D9E" w:rsidP="00662D9E">
      <w:pPr>
        <w:spacing w:after="0" w:line="240" w:lineRule="auto"/>
        <w:rPr>
          <w:rFonts w:ascii="Times New Roman" w:eastAsia="Times New Roman" w:hAnsi="Times New Roman" w:cs="Times New Roman"/>
          <w:sz w:val="24"/>
          <w:szCs w:val="24"/>
        </w:rPr>
      </w:pPr>
    </w:p>
    <w:p w14:paraId="72F3FA4E" w14:textId="77777777" w:rsidR="00662D9E" w:rsidRDefault="00662D9E" w:rsidP="00662D9E">
      <w:pPr>
        <w:spacing w:before="200" w:after="200" w:line="240" w:lineRule="auto"/>
        <w:jc w:val="center"/>
        <w:rPr>
          <w:b/>
          <w:bCs/>
          <w:color w:val="000000"/>
          <w:sz w:val="24"/>
          <w:szCs w:val="24"/>
        </w:rPr>
      </w:pPr>
      <w:r>
        <w:rPr>
          <w:b/>
          <w:bCs/>
          <w:color w:val="000000"/>
          <w:sz w:val="24"/>
          <w:szCs w:val="24"/>
        </w:rPr>
        <w:t>BASES MODALIDAD CREACIÓN Y DESARROLLO</w:t>
      </w:r>
    </w:p>
    <w:p w14:paraId="14D6702F" w14:textId="77777777" w:rsidR="00662D9E" w:rsidRDefault="00662D9E" w:rsidP="00662D9E">
      <w:pPr>
        <w:spacing w:before="200" w:after="200" w:line="240" w:lineRule="auto"/>
        <w:jc w:val="center"/>
        <w:rPr>
          <w:b/>
          <w:bCs/>
          <w:color w:val="000000"/>
          <w:sz w:val="24"/>
          <w:szCs w:val="24"/>
        </w:rPr>
      </w:pPr>
    </w:p>
    <w:p w14:paraId="019A79A5" w14:textId="77777777" w:rsidR="00662D9E" w:rsidRDefault="00662D9E" w:rsidP="00662D9E">
      <w:pPr>
        <w:spacing w:before="200" w:after="200" w:line="240" w:lineRule="auto"/>
        <w:jc w:val="center"/>
        <w:rPr>
          <w:b/>
          <w:bCs/>
          <w:color w:val="000000"/>
          <w:sz w:val="24"/>
          <w:szCs w:val="24"/>
        </w:rPr>
      </w:pPr>
      <w:r>
        <w:rPr>
          <w:b/>
          <w:bCs/>
          <w:noProof/>
          <w:color w:val="000000"/>
          <w:sz w:val="24"/>
          <w:szCs w:val="24"/>
        </w:rPr>
        <w:drawing>
          <wp:inline distT="0" distB="0" distL="0" distR="0" wp14:anchorId="71C142F0" wp14:editId="1E31D931">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1E3955C2" w14:textId="77777777" w:rsidR="00662D9E" w:rsidRDefault="00662D9E" w:rsidP="00662D9E">
      <w:pPr>
        <w:spacing w:before="200" w:after="200" w:line="240" w:lineRule="auto"/>
        <w:jc w:val="center"/>
        <w:rPr>
          <w:rFonts w:ascii="Times New Roman" w:eastAsia="Times New Roman" w:hAnsi="Times New Roman" w:cs="Times New Roman"/>
          <w:sz w:val="24"/>
          <w:szCs w:val="24"/>
        </w:rPr>
      </w:pPr>
    </w:p>
    <w:p w14:paraId="189BAA67" w14:textId="77777777" w:rsidR="00662D9E" w:rsidRDefault="00662D9E" w:rsidP="00662D9E">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6E4F5DE" w14:textId="77777777" w:rsidR="00662D9E" w:rsidRDefault="00662D9E" w:rsidP="00662D9E">
      <w:pPr>
        <w:spacing w:before="200" w:after="200" w:line="240" w:lineRule="auto"/>
        <w:jc w:val="center"/>
        <w:rPr>
          <w:b/>
          <w:bCs/>
          <w:color w:val="000000"/>
          <w:sz w:val="32"/>
          <w:szCs w:val="32"/>
        </w:rPr>
      </w:pPr>
      <w:r>
        <w:rPr>
          <w:b/>
          <w:bCs/>
          <w:color w:val="000000"/>
          <w:sz w:val="32"/>
          <w:szCs w:val="32"/>
        </w:rPr>
        <w:t>2026</w:t>
      </w:r>
    </w:p>
    <w:p w14:paraId="38B90992" w14:textId="77777777" w:rsidR="00662D9E" w:rsidRDefault="00662D9E" w:rsidP="00662D9E"/>
    <w:p w14:paraId="2DB105E9" w14:textId="77777777" w:rsidR="00662D9E" w:rsidRDefault="00662D9E" w:rsidP="00662D9E"/>
    <w:p w14:paraId="7B3C91F5" w14:textId="77777777" w:rsidR="00662D9E" w:rsidRDefault="00662D9E" w:rsidP="00662D9E"/>
    <w:p w14:paraId="5DB86DCC" w14:textId="77777777" w:rsidR="00662D9E" w:rsidRDefault="00662D9E" w:rsidP="00662D9E"/>
    <w:p w14:paraId="07590673" w14:textId="77777777" w:rsidR="00662D9E" w:rsidRDefault="00662D9E" w:rsidP="00662D9E"/>
    <w:p w14:paraId="7D592D5C" w14:textId="77777777" w:rsidR="00662D9E" w:rsidRPr="00EF1F9C" w:rsidRDefault="00662D9E" w:rsidP="00662D9E">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612E1C7A" w14:textId="77777777" w:rsidR="00662D9E" w:rsidRDefault="00662D9E" w:rsidP="00662D9E">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4107707A" w14:textId="77777777" w:rsidR="00662D9E" w:rsidRDefault="00662D9E" w:rsidP="00662D9E">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662D9E" w14:paraId="0EB44745" w14:textId="77777777" w:rsidTr="00553918">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5572D156" w14:textId="77777777" w:rsidR="00662D9E" w:rsidRDefault="00662D9E" w:rsidP="00553918">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30D5A1FD" w14:textId="77777777" w:rsidR="00662D9E" w:rsidRDefault="00662D9E" w:rsidP="00553918">
            <w:pPr>
              <w:spacing w:after="0" w:line="240" w:lineRule="auto"/>
              <w:jc w:val="center"/>
              <w:rPr>
                <w:b/>
                <w:bCs/>
                <w:sz w:val="26"/>
                <w:szCs w:val="26"/>
              </w:rPr>
            </w:pPr>
            <w:r>
              <w:rPr>
                <w:b/>
                <w:bCs/>
                <w:sz w:val="26"/>
                <w:szCs w:val="26"/>
              </w:rPr>
              <w:t>Medio de verificación</w:t>
            </w:r>
          </w:p>
        </w:tc>
      </w:tr>
      <w:tr w:rsidR="00662D9E" w14:paraId="6F77C0FD" w14:textId="77777777" w:rsidTr="00553918">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51EEC2C" w14:textId="77777777" w:rsidR="00662D9E" w:rsidRPr="00EF1F9C" w:rsidRDefault="00662D9E" w:rsidP="00553918">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E57201C" w14:textId="77777777" w:rsidR="00662D9E" w:rsidRPr="00EF1F9C" w:rsidRDefault="00662D9E" w:rsidP="00553918">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662D9E" w14:paraId="761FF231" w14:textId="77777777" w:rsidTr="00553918">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0339CA0" w14:textId="77777777" w:rsidR="00662D9E" w:rsidRPr="00EF1F9C" w:rsidRDefault="00662D9E" w:rsidP="00553918">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70C8390" w14:textId="77777777" w:rsidR="00662D9E" w:rsidRPr="00EF1F9C" w:rsidRDefault="00000000" w:rsidP="00553918">
            <w:pPr>
              <w:spacing w:after="0" w:line="240" w:lineRule="auto"/>
              <w:jc w:val="both"/>
            </w:pPr>
            <w:sdt>
              <w:sdtPr>
                <w:tag w:val="goog_rdk_0"/>
                <w:id w:val="1082339529"/>
              </w:sdtPr>
              <w:sdtContent/>
            </w:sdt>
            <w:r w:rsidR="00662D9E" w:rsidRPr="00EF1F9C">
              <w:t>Documento presentado con no más de 60 días corridos de antigüedad a la fecha de su presentación</w:t>
            </w:r>
          </w:p>
        </w:tc>
      </w:tr>
      <w:tr w:rsidR="00662D9E" w14:paraId="799069EE" w14:textId="77777777" w:rsidTr="00553918">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29B3B8F" w14:textId="77777777" w:rsidR="00662D9E" w:rsidRPr="00EF1F9C" w:rsidRDefault="00662D9E" w:rsidP="00553918">
            <w:pPr>
              <w:spacing w:after="0" w:line="276" w:lineRule="auto"/>
              <w:jc w:val="both"/>
            </w:pPr>
            <w:r w:rsidRPr="00EF1F9C">
              <w:t xml:space="preserve">Entregar el aporte empresarial o cofinanciamiento al AOS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848BD3B" w14:textId="77777777" w:rsidR="00662D9E" w:rsidRPr="00EF1F9C" w:rsidRDefault="00662D9E" w:rsidP="00553918">
            <w:pPr>
              <w:spacing w:after="0" w:line="240" w:lineRule="auto"/>
              <w:jc w:val="both"/>
              <w:rPr>
                <w:b/>
                <w:bCs/>
              </w:rPr>
            </w:pPr>
            <w:r w:rsidRPr="00EF1F9C">
              <w:t>Comprobante de ingreso, depósito o de transferencia electrónica correspondiente al aporte empresarial del proyecto seleccionado.</w:t>
            </w:r>
          </w:p>
        </w:tc>
      </w:tr>
      <w:tr w:rsidR="00662D9E" w14:paraId="5D880937" w14:textId="77777777" w:rsidTr="00553918">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43CC613" w14:textId="77777777" w:rsidR="00662D9E" w:rsidRPr="00EF1F9C" w:rsidRDefault="00662D9E" w:rsidP="00553918">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878F10" w14:textId="77777777" w:rsidR="00662D9E" w:rsidRPr="00EF1F9C" w:rsidRDefault="00662D9E" w:rsidP="00553918">
            <w:pPr>
              <w:spacing w:after="0" w:line="240" w:lineRule="auto"/>
              <w:jc w:val="both"/>
              <w:rPr>
                <w:b/>
                <w:bCs/>
              </w:rPr>
            </w:pPr>
            <w:r w:rsidRPr="00EF1F9C">
              <w:t>Anexo N°9</w:t>
            </w:r>
          </w:p>
        </w:tc>
      </w:tr>
      <w:tr w:rsidR="00662D9E" w14:paraId="053470BC" w14:textId="77777777" w:rsidTr="00553918">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6D669DB" w14:textId="77777777" w:rsidR="00662D9E" w:rsidRPr="00EF1F9C" w:rsidRDefault="00662D9E" w:rsidP="00553918">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AA7DF76" w14:textId="77777777" w:rsidR="00662D9E" w:rsidRPr="00EF1F9C" w:rsidRDefault="00662D9E" w:rsidP="00553918">
            <w:pPr>
              <w:spacing w:after="0" w:line="276" w:lineRule="auto"/>
              <w:jc w:val="both"/>
              <w:rPr>
                <w:b/>
                <w:bCs/>
              </w:rPr>
            </w:pPr>
            <w:r w:rsidRPr="00EF1F9C">
              <w:t>Anexo N°10</w:t>
            </w:r>
            <w:r w:rsidRPr="00EF1F9C">
              <w:rPr>
                <w:b/>
                <w:bCs/>
              </w:rPr>
              <w:t xml:space="preserve"> </w:t>
            </w:r>
          </w:p>
        </w:tc>
      </w:tr>
      <w:tr w:rsidR="00662D9E" w14:paraId="7C379523" w14:textId="77777777" w:rsidTr="00553918">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7D59EFC" w14:textId="77777777" w:rsidR="00662D9E" w:rsidRPr="00EF1F9C" w:rsidRDefault="00662D9E" w:rsidP="00553918">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940F659" w14:textId="77777777" w:rsidR="00662D9E" w:rsidRPr="00EF1F9C" w:rsidRDefault="00662D9E" w:rsidP="00553918">
            <w:pPr>
              <w:spacing w:after="0" w:line="276" w:lineRule="auto"/>
              <w:jc w:val="both"/>
              <w:rPr>
                <w:b/>
                <w:bCs/>
              </w:rPr>
            </w:pPr>
            <w:r w:rsidRPr="00EF1F9C">
              <w:t>Anexo N°11</w:t>
            </w:r>
            <w:r w:rsidRPr="00EF1F9C">
              <w:rPr>
                <w:b/>
                <w:bCs/>
              </w:rPr>
              <w:t xml:space="preserve"> </w:t>
            </w:r>
          </w:p>
        </w:tc>
      </w:tr>
      <w:tr w:rsidR="00662D9E" w14:paraId="1B556544" w14:textId="77777777" w:rsidTr="00553918">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B6153A0" w14:textId="77777777" w:rsidR="00662D9E" w:rsidRPr="00EF1F9C" w:rsidRDefault="00662D9E" w:rsidP="00553918">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FD22153" w14:textId="77777777" w:rsidR="00662D9E" w:rsidRPr="00EF1F9C" w:rsidRDefault="00662D9E" w:rsidP="00553918">
            <w:pPr>
              <w:spacing w:after="0" w:line="276" w:lineRule="auto"/>
              <w:jc w:val="both"/>
            </w:pPr>
            <w:r w:rsidRPr="00EF1F9C">
              <w:rPr>
                <w:color w:val="000000"/>
              </w:rPr>
              <w:t>Anexo N°12</w:t>
            </w:r>
          </w:p>
        </w:tc>
      </w:tr>
      <w:tr w:rsidR="00662D9E" w14:paraId="1E16A07B" w14:textId="77777777" w:rsidTr="00553918">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61A9BB3" w14:textId="77777777" w:rsidR="00662D9E" w:rsidRPr="00EF1F9C" w:rsidRDefault="00662D9E" w:rsidP="00553918">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5D3EC22" w14:textId="77777777" w:rsidR="00662D9E" w:rsidRPr="00EF1F9C" w:rsidRDefault="00662D9E" w:rsidP="00553918">
            <w:pPr>
              <w:spacing w:after="0" w:line="276" w:lineRule="auto"/>
              <w:jc w:val="both"/>
              <w:rPr>
                <w:b/>
                <w:bCs/>
              </w:rPr>
            </w:pPr>
            <w:r w:rsidRPr="00EF1F9C">
              <w:t xml:space="preserve">Requisito validado con información interna de Sercotec. </w:t>
            </w:r>
          </w:p>
        </w:tc>
      </w:tr>
      <w:tr w:rsidR="00662D9E" w14:paraId="278A9574" w14:textId="77777777" w:rsidTr="00553918">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5175723" w14:textId="77777777" w:rsidR="00662D9E" w:rsidRPr="00EF1F9C" w:rsidRDefault="00662D9E" w:rsidP="00553918">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B76CC5B" w14:textId="77777777" w:rsidR="00662D9E" w:rsidRPr="00EF1F9C" w:rsidRDefault="00662D9E" w:rsidP="00553918">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662D9E" w14:paraId="19317EC5" w14:textId="77777777" w:rsidTr="00553918">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A94472E" w14:textId="77777777" w:rsidR="00662D9E" w:rsidRPr="00EF1F9C" w:rsidRDefault="00662D9E" w:rsidP="00553918">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57B607C" w14:textId="77777777" w:rsidR="00662D9E" w:rsidRPr="00EF1F9C" w:rsidRDefault="00662D9E" w:rsidP="00553918">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662D9E" w14:paraId="1AE72363" w14:textId="77777777" w:rsidTr="00553918">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AD8F9A6" w14:textId="77777777" w:rsidR="00662D9E" w:rsidRPr="00EF1F9C" w:rsidRDefault="00662D9E" w:rsidP="00553918">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0EE23FC" w14:textId="77777777" w:rsidR="00662D9E" w:rsidRPr="00EF1F9C" w:rsidRDefault="00000000" w:rsidP="00553918">
            <w:pPr>
              <w:spacing w:after="0" w:line="276" w:lineRule="auto"/>
              <w:jc w:val="both"/>
              <w:rPr>
                <w:b/>
                <w:bCs/>
              </w:rPr>
            </w:pPr>
            <w:sdt>
              <w:sdtPr>
                <w:tag w:val="goog_rdk_3"/>
                <w:id w:val="-2105031801"/>
              </w:sdtPr>
              <w:sdtContent/>
            </w:sdt>
            <w:r w:rsidR="00662D9E" w:rsidRPr="00EF1F9C">
              <w:t>Anexo N°3 Mandato Simple, con listado de miembros.</w:t>
            </w:r>
          </w:p>
        </w:tc>
      </w:tr>
      <w:tr w:rsidR="00662D9E" w14:paraId="5B4354EC" w14:textId="77777777" w:rsidTr="00553918">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0454038" w14:textId="77777777" w:rsidR="00662D9E" w:rsidRPr="00EF1F9C" w:rsidRDefault="00662D9E" w:rsidP="00553918">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BBD611C" w14:textId="77777777" w:rsidR="00662D9E" w:rsidRPr="00EF1F9C" w:rsidRDefault="00662D9E" w:rsidP="00553918">
            <w:pPr>
              <w:spacing w:after="0" w:line="276" w:lineRule="auto"/>
              <w:jc w:val="both"/>
            </w:pPr>
            <w:r w:rsidRPr="00EF1F9C">
              <w:t>Verificado por el AOS o Dirección Regional a través de la consulta al Registro Nacional de Deudores de Pensiones de Alimentos.</w:t>
            </w:r>
          </w:p>
        </w:tc>
      </w:tr>
    </w:tbl>
    <w:p w14:paraId="411DD559" w14:textId="77777777" w:rsidR="00662D9E" w:rsidRDefault="00662D9E" w:rsidP="00662D9E">
      <w:pPr>
        <w:spacing w:before="240" w:after="240" w:line="240" w:lineRule="auto"/>
        <w:jc w:val="center"/>
        <w:rPr>
          <w:b/>
          <w:bCs/>
          <w:sz w:val="26"/>
          <w:szCs w:val="26"/>
        </w:rPr>
      </w:pPr>
    </w:p>
    <w:p w14:paraId="308E9B96" w14:textId="77777777" w:rsidR="00662D9E" w:rsidRDefault="00662D9E" w:rsidP="00662D9E">
      <w:pPr>
        <w:rPr>
          <w:b/>
          <w:bCs/>
          <w:sz w:val="26"/>
          <w:szCs w:val="26"/>
        </w:rPr>
      </w:pPr>
      <w:r>
        <w:rPr>
          <w:b/>
          <w:bCs/>
          <w:sz w:val="26"/>
          <w:szCs w:val="26"/>
        </w:rPr>
        <w:br w:type="page"/>
      </w:r>
    </w:p>
    <w:p w14:paraId="69F3A4AD" w14:textId="77777777" w:rsidR="00662D9E" w:rsidRDefault="00662D9E" w:rsidP="00662D9E">
      <w:pPr>
        <w:spacing w:before="240" w:after="0" w:line="240" w:lineRule="auto"/>
        <w:jc w:val="center"/>
        <w:rPr>
          <w:b/>
          <w:bCs/>
          <w:color w:val="000000"/>
          <w:sz w:val="26"/>
          <w:szCs w:val="26"/>
        </w:rPr>
      </w:pPr>
      <w:r>
        <w:rPr>
          <w:b/>
          <w:bCs/>
          <w:color w:val="000000"/>
          <w:sz w:val="26"/>
          <w:szCs w:val="26"/>
        </w:rPr>
        <w:lastRenderedPageBreak/>
        <w:t>ANEXO N°9</w:t>
      </w:r>
    </w:p>
    <w:p w14:paraId="43018339" w14:textId="77777777" w:rsidR="00662D9E" w:rsidRDefault="00662D9E" w:rsidP="00662D9E">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2C13FDA5" w14:textId="77777777" w:rsidR="00662D9E" w:rsidRDefault="00662D9E" w:rsidP="00662D9E">
      <w:pPr>
        <w:spacing w:after="0" w:line="240" w:lineRule="auto"/>
        <w:rPr>
          <w:rFonts w:ascii="Times New Roman" w:eastAsia="Times New Roman" w:hAnsi="Times New Roman" w:cs="Times New Roman"/>
          <w:sz w:val="24"/>
          <w:szCs w:val="24"/>
        </w:rPr>
      </w:pPr>
    </w:p>
    <w:p w14:paraId="15F677EA" w14:textId="77777777" w:rsidR="00662D9E" w:rsidRDefault="00662D9E" w:rsidP="00662D9E">
      <w:pPr>
        <w:spacing w:before="200" w:after="200" w:line="240" w:lineRule="auto"/>
        <w:jc w:val="both"/>
        <w:rPr>
          <w:rFonts w:ascii="Times New Roman" w:eastAsia="Times New Roman" w:hAnsi="Times New Roman" w:cs="Times New Roman"/>
          <w:sz w:val="24"/>
          <w:szCs w:val="24"/>
        </w:rPr>
      </w:pPr>
      <w:r>
        <w:rPr>
          <w:color w:val="000000"/>
        </w:rPr>
        <w:t>En __________, a _______ de ________________________ de 2026, el grupo pre cooperativo ________________________, representado a su vez por:</w:t>
      </w:r>
    </w:p>
    <w:p w14:paraId="2B62FEBC" w14:textId="77777777" w:rsidR="00662D9E" w:rsidRDefault="00662D9E" w:rsidP="00662D9E">
      <w:pPr>
        <w:spacing w:after="0" w:line="240" w:lineRule="auto"/>
        <w:rPr>
          <w:rFonts w:ascii="Times New Roman" w:eastAsia="Times New Roman" w:hAnsi="Times New Roman" w:cs="Times New Roman"/>
          <w:sz w:val="24"/>
          <w:szCs w:val="24"/>
        </w:rPr>
      </w:pPr>
    </w:p>
    <w:p w14:paraId="0FD34B04" w14:textId="77777777" w:rsidR="00662D9E" w:rsidRDefault="00662D9E" w:rsidP="00662D9E">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37F18E54" w14:textId="77777777" w:rsidR="00662D9E" w:rsidRDefault="00662D9E" w:rsidP="00662D9E">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48EDF6FE" w14:textId="77777777" w:rsidR="00662D9E" w:rsidRDefault="00662D9E" w:rsidP="00662D9E">
      <w:pPr>
        <w:spacing w:after="240" w:line="240" w:lineRule="auto"/>
        <w:rPr>
          <w:rFonts w:ascii="Times New Roman" w:eastAsia="Times New Roman" w:hAnsi="Times New Roman" w:cs="Times New Roman"/>
          <w:sz w:val="24"/>
          <w:szCs w:val="24"/>
        </w:rPr>
      </w:pPr>
    </w:p>
    <w:p w14:paraId="6C295D3D" w14:textId="77777777" w:rsidR="00662D9E" w:rsidRDefault="00662D9E" w:rsidP="00662D9E">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09EAEDBE" w14:textId="77777777" w:rsidR="00662D9E" w:rsidRDefault="00662D9E" w:rsidP="00662D9E">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662D9E" w14:paraId="2149A559" w14:textId="77777777" w:rsidTr="00553918">
        <w:tc>
          <w:tcPr>
            <w:tcW w:w="704" w:type="dxa"/>
          </w:tcPr>
          <w:p w14:paraId="14AF39D0" w14:textId="77777777" w:rsidR="00662D9E" w:rsidRDefault="00662D9E" w:rsidP="00553918">
            <w:pPr>
              <w:spacing w:before="200" w:after="200"/>
              <w:jc w:val="both"/>
              <w:rPr>
                <w:color w:val="000000"/>
              </w:rPr>
            </w:pPr>
          </w:p>
        </w:tc>
      </w:tr>
    </w:tbl>
    <w:p w14:paraId="2159176F" w14:textId="77777777" w:rsidR="00662D9E" w:rsidRDefault="00662D9E" w:rsidP="00662D9E">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71E4B777" w14:textId="77777777" w:rsidR="00662D9E" w:rsidRDefault="00662D9E" w:rsidP="00662D9E">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662D9E" w14:paraId="5958872C" w14:textId="77777777" w:rsidTr="00553918">
        <w:tc>
          <w:tcPr>
            <w:tcW w:w="704" w:type="dxa"/>
          </w:tcPr>
          <w:p w14:paraId="6E5F4EA2" w14:textId="77777777" w:rsidR="00662D9E" w:rsidRDefault="00662D9E" w:rsidP="00553918">
            <w:pPr>
              <w:spacing w:before="200" w:after="200"/>
              <w:jc w:val="both"/>
              <w:rPr>
                <w:color w:val="000000"/>
              </w:rPr>
            </w:pPr>
          </w:p>
        </w:tc>
      </w:tr>
    </w:tbl>
    <w:p w14:paraId="34469999" w14:textId="77777777" w:rsidR="00662D9E" w:rsidRDefault="00662D9E" w:rsidP="00662D9E">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dado que tienen el RUT ante SII pero no tienen inicio de actividades.</w:t>
      </w:r>
    </w:p>
    <w:p w14:paraId="137F4AAB" w14:textId="77777777" w:rsidR="00662D9E" w:rsidRDefault="00662D9E" w:rsidP="00662D9E">
      <w:pPr>
        <w:spacing w:before="200" w:after="200" w:line="240" w:lineRule="auto"/>
        <w:jc w:val="both"/>
        <w:rPr>
          <w:color w:val="000000"/>
        </w:rPr>
      </w:pPr>
    </w:p>
    <w:p w14:paraId="15602B8F" w14:textId="77777777" w:rsidR="00662D9E" w:rsidRDefault="00662D9E" w:rsidP="00662D9E">
      <w:pPr>
        <w:spacing w:before="200" w:after="200" w:line="240" w:lineRule="auto"/>
        <w:jc w:val="both"/>
        <w:rPr>
          <w:color w:val="000000"/>
        </w:rPr>
      </w:pPr>
      <w:r>
        <w:rPr>
          <w:color w:val="000000"/>
        </w:rPr>
        <w:t>Dan fe de esta información con sus firmas;</w:t>
      </w:r>
    </w:p>
    <w:p w14:paraId="2573D196" w14:textId="77777777" w:rsidR="00662D9E" w:rsidRDefault="00662D9E" w:rsidP="00662D9E">
      <w:pPr>
        <w:spacing w:before="200" w:after="200" w:line="240" w:lineRule="auto"/>
        <w:jc w:val="both"/>
        <w:rPr>
          <w:color w:val="000000"/>
        </w:rPr>
      </w:pPr>
    </w:p>
    <w:p w14:paraId="673C29A7" w14:textId="77777777" w:rsidR="00662D9E" w:rsidRDefault="00662D9E" w:rsidP="00662D9E">
      <w:pPr>
        <w:spacing w:before="200" w:after="200" w:line="240" w:lineRule="auto"/>
        <w:jc w:val="both"/>
        <w:rPr>
          <w:color w:val="000000"/>
        </w:rPr>
      </w:pPr>
    </w:p>
    <w:p w14:paraId="0A16D46C" w14:textId="77777777" w:rsidR="00662D9E" w:rsidRDefault="00662D9E" w:rsidP="00662D9E">
      <w:pPr>
        <w:spacing w:before="200" w:after="200" w:line="240" w:lineRule="auto"/>
        <w:jc w:val="both"/>
        <w:rPr>
          <w:rFonts w:ascii="Times New Roman" w:eastAsia="Times New Roman" w:hAnsi="Times New Roman" w:cs="Times New Roman"/>
          <w:sz w:val="24"/>
          <w:szCs w:val="24"/>
        </w:rPr>
      </w:pPr>
    </w:p>
    <w:p w14:paraId="28DFE42A" w14:textId="77777777" w:rsidR="00662D9E" w:rsidRDefault="00662D9E" w:rsidP="00662D9E">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662D9E" w14:paraId="755648BC" w14:textId="77777777" w:rsidTr="00553918">
        <w:trPr>
          <w:trHeight w:val="538"/>
        </w:trPr>
        <w:tc>
          <w:tcPr>
            <w:tcW w:w="4248" w:type="dxa"/>
            <w:tcMar>
              <w:top w:w="0" w:type="dxa"/>
              <w:left w:w="115" w:type="dxa"/>
              <w:bottom w:w="0" w:type="dxa"/>
              <w:right w:w="115" w:type="dxa"/>
            </w:tcMar>
          </w:tcPr>
          <w:p w14:paraId="3040EA30" w14:textId="77777777" w:rsidR="00662D9E" w:rsidRDefault="00662D9E" w:rsidP="00553918">
            <w:pPr>
              <w:spacing w:before="200" w:after="0" w:line="240" w:lineRule="auto"/>
              <w:rPr>
                <w:rFonts w:ascii="Times New Roman" w:eastAsia="Times New Roman" w:hAnsi="Times New Roman" w:cs="Times New Roman"/>
                <w:sz w:val="24"/>
                <w:szCs w:val="24"/>
              </w:rPr>
            </w:pPr>
            <w:r>
              <w:rPr>
                <w:color w:val="000000"/>
                <w:sz w:val="20"/>
                <w:szCs w:val="20"/>
              </w:rPr>
              <w:t>Nombre</w:t>
            </w:r>
          </w:p>
          <w:p w14:paraId="4564FF7D" w14:textId="77777777" w:rsidR="00662D9E" w:rsidRDefault="00662D9E" w:rsidP="00553918">
            <w:pPr>
              <w:spacing w:before="200" w:after="0" w:line="240" w:lineRule="auto"/>
              <w:rPr>
                <w:rFonts w:ascii="Times New Roman" w:eastAsia="Times New Roman" w:hAnsi="Times New Roman" w:cs="Times New Roman"/>
                <w:sz w:val="24"/>
                <w:szCs w:val="24"/>
              </w:rPr>
            </w:pPr>
            <w:r>
              <w:rPr>
                <w:color w:val="000000"/>
                <w:sz w:val="20"/>
                <w:szCs w:val="20"/>
              </w:rPr>
              <w:t>Rut</w:t>
            </w:r>
          </w:p>
          <w:p w14:paraId="4EAA4643" w14:textId="77777777" w:rsidR="00662D9E" w:rsidRDefault="00662D9E" w:rsidP="00553918">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0A3150AE" w14:textId="77777777" w:rsidR="00662D9E" w:rsidRDefault="00662D9E" w:rsidP="00662D9E">
      <w:pPr>
        <w:spacing w:before="200" w:after="0" w:line="240" w:lineRule="auto"/>
        <w:jc w:val="center"/>
        <w:rPr>
          <w:color w:val="000000"/>
          <w:sz w:val="20"/>
          <w:szCs w:val="20"/>
        </w:rPr>
      </w:pPr>
    </w:p>
    <w:p w14:paraId="20F0EAC5" w14:textId="77777777" w:rsidR="00662D9E" w:rsidRDefault="00662D9E" w:rsidP="00662D9E">
      <w:pPr>
        <w:rPr>
          <w:b/>
          <w:bCs/>
          <w:color w:val="000000"/>
          <w:sz w:val="26"/>
          <w:szCs w:val="26"/>
          <w:highlight w:val="cyan"/>
        </w:rPr>
      </w:pPr>
      <w:r>
        <w:br w:type="page"/>
      </w:r>
    </w:p>
    <w:p w14:paraId="556B4CF3" w14:textId="77777777" w:rsidR="00662D9E" w:rsidRDefault="00662D9E" w:rsidP="00662D9E">
      <w:pPr>
        <w:spacing w:before="240" w:after="0" w:line="240" w:lineRule="auto"/>
        <w:jc w:val="center"/>
        <w:rPr>
          <w:b/>
          <w:bCs/>
          <w:color w:val="000000"/>
          <w:sz w:val="26"/>
          <w:szCs w:val="26"/>
        </w:rPr>
      </w:pPr>
      <w:r>
        <w:rPr>
          <w:b/>
          <w:bCs/>
          <w:color w:val="000000"/>
          <w:sz w:val="26"/>
          <w:szCs w:val="26"/>
        </w:rPr>
        <w:lastRenderedPageBreak/>
        <w:t>ANEXO N°10</w:t>
      </w:r>
    </w:p>
    <w:p w14:paraId="1073E7C3" w14:textId="77777777" w:rsidR="00662D9E" w:rsidRDefault="00662D9E" w:rsidP="00662D9E">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498EE361" w14:textId="77777777" w:rsidR="00662D9E" w:rsidRDefault="00662D9E" w:rsidP="00662D9E">
      <w:pPr>
        <w:spacing w:after="0" w:line="240" w:lineRule="auto"/>
        <w:rPr>
          <w:rFonts w:ascii="Times New Roman" w:eastAsia="Times New Roman" w:hAnsi="Times New Roman" w:cs="Times New Roman"/>
          <w:sz w:val="24"/>
          <w:szCs w:val="24"/>
        </w:rPr>
      </w:pPr>
    </w:p>
    <w:p w14:paraId="09B5DB48" w14:textId="77777777" w:rsidR="00662D9E" w:rsidRDefault="00662D9E" w:rsidP="00662D9E">
      <w:pPr>
        <w:spacing w:before="200" w:after="200" w:line="240" w:lineRule="auto"/>
        <w:jc w:val="both"/>
        <w:rPr>
          <w:color w:val="000000"/>
        </w:rPr>
      </w:pPr>
      <w:r>
        <w:rPr>
          <w:color w:val="000000"/>
        </w:rPr>
        <w:t>En___________, a _______de__________________ de 2026 la persona mandataria Don/ña _____________________, cédula nacional de identidad nº______________, declara que:</w:t>
      </w:r>
    </w:p>
    <w:p w14:paraId="20AA00DF" w14:textId="77777777" w:rsidR="00662D9E" w:rsidRDefault="00662D9E" w:rsidP="00662D9E">
      <w:pPr>
        <w:spacing w:before="200" w:after="200" w:line="240" w:lineRule="auto"/>
        <w:jc w:val="both"/>
        <w:rPr>
          <w:rFonts w:ascii="Times New Roman" w:eastAsia="Times New Roman" w:hAnsi="Times New Roman" w:cs="Times New Roman"/>
          <w:sz w:val="24"/>
          <w:szCs w:val="24"/>
        </w:rPr>
      </w:pPr>
    </w:p>
    <w:p w14:paraId="34F028D4" w14:textId="77777777" w:rsidR="00662D9E" w:rsidRDefault="00662D9E" w:rsidP="00662D9E">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7C5B213B" w14:textId="77777777" w:rsidR="00662D9E" w:rsidRDefault="00662D9E" w:rsidP="00662D9E">
      <w:pPr>
        <w:spacing w:after="0" w:line="240" w:lineRule="auto"/>
        <w:jc w:val="both"/>
        <w:rPr>
          <w:color w:val="000000"/>
        </w:rPr>
      </w:pPr>
    </w:p>
    <w:p w14:paraId="4F16DAEE" w14:textId="77777777" w:rsidR="00662D9E" w:rsidRDefault="00662D9E" w:rsidP="00662D9E">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3AD9B819" w14:textId="77777777" w:rsidR="00662D9E" w:rsidRDefault="00662D9E" w:rsidP="00662D9E">
      <w:pPr>
        <w:spacing w:after="0" w:line="240" w:lineRule="auto"/>
        <w:ind w:left="720"/>
        <w:jc w:val="both"/>
        <w:rPr>
          <w:color w:val="000000"/>
        </w:rPr>
      </w:pPr>
    </w:p>
    <w:p w14:paraId="4D78768A" w14:textId="77777777" w:rsidR="00662D9E" w:rsidRDefault="00662D9E" w:rsidP="00662D9E">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216875B5" w14:textId="77777777" w:rsidR="00662D9E" w:rsidRDefault="00662D9E" w:rsidP="00662D9E">
      <w:pPr>
        <w:spacing w:after="0" w:line="240" w:lineRule="auto"/>
        <w:ind w:left="720"/>
        <w:jc w:val="both"/>
        <w:rPr>
          <w:color w:val="000000"/>
        </w:rPr>
      </w:pPr>
    </w:p>
    <w:p w14:paraId="3F7877F9" w14:textId="77777777" w:rsidR="00662D9E" w:rsidRDefault="00662D9E" w:rsidP="00662D9E">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0B9F4F6C" w14:textId="77777777" w:rsidR="00662D9E" w:rsidRDefault="00662D9E" w:rsidP="00662D9E">
      <w:pPr>
        <w:spacing w:after="0" w:line="240" w:lineRule="auto"/>
        <w:jc w:val="both"/>
        <w:rPr>
          <w:color w:val="000000"/>
        </w:rPr>
      </w:pPr>
    </w:p>
    <w:p w14:paraId="79B68C0B" w14:textId="62410029" w:rsidR="00662D9E" w:rsidRDefault="00662D9E" w:rsidP="00662D9E">
      <w:pPr>
        <w:numPr>
          <w:ilvl w:val="0"/>
          <w:numId w:val="1"/>
        </w:numPr>
        <w:spacing w:after="200" w:line="240" w:lineRule="auto"/>
        <w:jc w:val="both"/>
        <w:rPr>
          <w:color w:val="000000"/>
        </w:rPr>
      </w:pPr>
      <w:r>
        <w:rPr>
          <w:color w:val="000000"/>
        </w:rPr>
        <w:t>Los gastos rendidos no se han realizados según las demás restricciones señaladas en punto 1</w:t>
      </w:r>
      <w:r w:rsidR="00DA1ECE">
        <w:rPr>
          <w:color w:val="000000"/>
        </w:rPr>
        <w:t>.6.</w:t>
      </w:r>
      <w:r>
        <w:rPr>
          <w:color w:val="000000"/>
        </w:rPr>
        <w:t xml:space="preserve"> de las </w:t>
      </w:r>
      <w:r w:rsidR="00DA1ECE">
        <w:rPr>
          <w:color w:val="000000"/>
        </w:rPr>
        <w:t>B</w:t>
      </w:r>
      <w:r>
        <w:rPr>
          <w:color w:val="000000"/>
        </w:rPr>
        <w:t>ases.</w:t>
      </w:r>
    </w:p>
    <w:p w14:paraId="6B276978" w14:textId="77777777" w:rsidR="00662D9E" w:rsidRDefault="00662D9E" w:rsidP="00662D9E">
      <w:pPr>
        <w:spacing w:after="0" w:line="240" w:lineRule="auto"/>
        <w:rPr>
          <w:rFonts w:ascii="Times New Roman" w:eastAsia="Times New Roman" w:hAnsi="Times New Roman" w:cs="Times New Roman"/>
          <w:sz w:val="24"/>
          <w:szCs w:val="24"/>
        </w:rPr>
      </w:pPr>
    </w:p>
    <w:p w14:paraId="62061AF3" w14:textId="77777777" w:rsidR="00662D9E" w:rsidRDefault="00662D9E" w:rsidP="00662D9E">
      <w:pPr>
        <w:spacing w:before="200" w:after="200" w:line="240" w:lineRule="auto"/>
        <w:jc w:val="both"/>
        <w:rPr>
          <w:color w:val="000000"/>
        </w:rPr>
      </w:pPr>
      <w:r>
        <w:rPr>
          <w:color w:val="000000"/>
        </w:rPr>
        <w:t>Da fe de con su firma;</w:t>
      </w:r>
    </w:p>
    <w:p w14:paraId="1F44CDF2" w14:textId="77777777" w:rsidR="00662D9E" w:rsidRDefault="00662D9E" w:rsidP="00662D9E">
      <w:pPr>
        <w:spacing w:before="200" w:after="200" w:line="240" w:lineRule="auto"/>
        <w:jc w:val="both"/>
        <w:rPr>
          <w:color w:val="000000"/>
        </w:rPr>
      </w:pPr>
    </w:p>
    <w:p w14:paraId="2D9D8572" w14:textId="77777777" w:rsidR="00662D9E" w:rsidRDefault="00662D9E" w:rsidP="00662D9E">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662D9E" w14:paraId="2B3E9688" w14:textId="77777777" w:rsidTr="00553918">
        <w:tc>
          <w:tcPr>
            <w:tcW w:w="3397" w:type="dxa"/>
            <w:tcBorders>
              <w:top w:val="single" w:sz="4" w:space="0" w:color="000000"/>
              <w:left w:val="nil"/>
              <w:bottom w:val="nil"/>
              <w:right w:val="nil"/>
            </w:tcBorders>
            <w:tcMar>
              <w:top w:w="0" w:type="dxa"/>
              <w:left w:w="115" w:type="dxa"/>
              <w:bottom w:w="0" w:type="dxa"/>
              <w:right w:w="115" w:type="dxa"/>
            </w:tcMar>
          </w:tcPr>
          <w:p w14:paraId="0F1539AA" w14:textId="77777777" w:rsidR="00662D9E" w:rsidRDefault="00662D9E" w:rsidP="00553918">
            <w:pPr>
              <w:spacing w:before="200" w:after="0" w:line="240" w:lineRule="auto"/>
              <w:ind w:left="-120"/>
              <w:jc w:val="both"/>
              <w:rPr>
                <w:color w:val="000000"/>
              </w:rPr>
            </w:pPr>
            <w:r>
              <w:rPr>
                <w:color w:val="000000"/>
              </w:rPr>
              <w:t>Nombre y firma representante: </w:t>
            </w:r>
          </w:p>
          <w:p w14:paraId="3C51DAAB" w14:textId="77777777" w:rsidR="00662D9E" w:rsidRDefault="00662D9E" w:rsidP="00553918">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1B21B307" w14:textId="77777777" w:rsidR="00662D9E" w:rsidRDefault="00662D9E" w:rsidP="00662D9E">
      <w:pPr>
        <w:rPr>
          <w:b/>
          <w:bCs/>
          <w:color w:val="000000"/>
          <w:sz w:val="24"/>
          <w:szCs w:val="24"/>
          <w:highlight w:val="cyan"/>
        </w:rPr>
      </w:pPr>
      <w:r>
        <w:br w:type="page"/>
      </w:r>
    </w:p>
    <w:p w14:paraId="76DDE24A" w14:textId="77777777" w:rsidR="00662D9E" w:rsidRDefault="00662D9E" w:rsidP="00662D9E">
      <w:pPr>
        <w:spacing w:before="200" w:after="200" w:line="240" w:lineRule="auto"/>
        <w:jc w:val="center"/>
        <w:rPr>
          <w:b/>
          <w:bCs/>
          <w:color w:val="000000"/>
          <w:sz w:val="24"/>
          <w:szCs w:val="24"/>
        </w:rPr>
      </w:pPr>
      <w:r>
        <w:rPr>
          <w:b/>
          <w:bCs/>
          <w:color w:val="000000"/>
          <w:sz w:val="24"/>
          <w:szCs w:val="24"/>
        </w:rPr>
        <w:lastRenderedPageBreak/>
        <w:t>ANEXO N°11</w:t>
      </w:r>
    </w:p>
    <w:p w14:paraId="393F2D6A" w14:textId="77777777" w:rsidR="00662D9E" w:rsidRDefault="00662D9E" w:rsidP="00662D9E">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47BE1127" w14:textId="77777777" w:rsidR="00662D9E" w:rsidRDefault="00662D9E" w:rsidP="00662D9E">
      <w:pPr>
        <w:spacing w:before="200" w:after="200" w:line="240" w:lineRule="auto"/>
        <w:jc w:val="both"/>
        <w:rPr>
          <w:rFonts w:ascii="Times New Roman" w:eastAsia="Times New Roman" w:hAnsi="Times New Roman" w:cs="Times New Roman"/>
          <w:sz w:val="24"/>
          <w:szCs w:val="24"/>
        </w:rPr>
      </w:pPr>
      <w:r>
        <w:rPr>
          <w:color w:val="000000"/>
        </w:rPr>
        <w:t>En____________, a ____ de_________________________ de 2026, la persona mandataria representante, don/doña ______________________________________, Cédula de Identidad N° _________, domiciliada para estos efectos en ______________________ declarar bajo juramento, para efectos de la convocatoria Programa “Fortalecimiento y creación de empresas sociales y cooperativas ”, que:</w:t>
      </w:r>
    </w:p>
    <w:p w14:paraId="61A4D03F" w14:textId="77777777" w:rsidR="00662D9E" w:rsidRDefault="00662D9E" w:rsidP="00662D9E">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0AD5DAE1" w14:textId="77777777" w:rsidR="00662D9E" w:rsidRDefault="00662D9E" w:rsidP="00662D9E">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493AA2FC" w14:textId="77777777" w:rsidR="00662D9E" w:rsidRDefault="00662D9E" w:rsidP="00662D9E">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698B6EB1" w14:textId="77777777" w:rsidR="00662D9E" w:rsidRDefault="00662D9E" w:rsidP="00662D9E">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252271A4" w14:textId="77777777" w:rsidR="00662D9E" w:rsidRDefault="00662D9E" w:rsidP="00662D9E">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356E654A" w14:textId="77777777" w:rsidR="00662D9E" w:rsidRDefault="00662D9E" w:rsidP="00662D9E">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67309103" w14:textId="77777777" w:rsidR="00662D9E" w:rsidRDefault="00662D9E" w:rsidP="00662D9E">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4D3804B8" w14:textId="77777777" w:rsidR="00662D9E" w:rsidRDefault="00662D9E" w:rsidP="00662D9E">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662D9E" w14:paraId="707A0EFE" w14:textId="77777777" w:rsidTr="00553918">
        <w:trPr>
          <w:trHeight w:val="538"/>
        </w:trPr>
        <w:tc>
          <w:tcPr>
            <w:tcW w:w="4111" w:type="dxa"/>
            <w:tcBorders>
              <w:bottom w:val="single" w:sz="8" w:space="0" w:color="000000"/>
            </w:tcBorders>
            <w:tcMar>
              <w:top w:w="0" w:type="dxa"/>
              <w:left w:w="115" w:type="dxa"/>
              <w:bottom w:w="0" w:type="dxa"/>
              <w:right w:w="115" w:type="dxa"/>
            </w:tcMar>
          </w:tcPr>
          <w:p w14:paraId="7919DE82" w14:textId="77777777" w:rsidR="00662D9E" w:rsidRDefault="00662D9E" w:rsidP="00553918">
            <w:pPr>
              <w:spacing w:after="0" w:line="240" w:lineRule="auto"/>
              <w:rPr>
                <w:rFonts w:ascii="Times New Roman" w:eastAsia="Times New Roman" w:hAnsi="Times New Roman" w:cs="Times New Roman"/>
                <w:sz w:val="24"/>
                <w:szCs w:val="24"/>
              </w:rPr>
            </w:pPr>
          </w:p>
        </w:tc>
      </w:tr>
      <w:tr w:rsidR="00662D9E" w14:paraId="6B4C0AA1" w14:textId="77777777" w:rsidTr="00553918">
        <w:tc>
          <w:tcPr>
            <w:tcW w:w="4111" w:type="dxa"/>
            <w:tcBorders>
              <w:top w:val="single" w:sz="8" w:space="0" w:color="000000"/>
            </w:tcBorders>
            <w:tcMar>
              <w:top w:w="0" w:type="dxa"/>
              <w:left w:w="115" w:type="dxa"/>
              <w:bottom w:w="0" w:type="dxa"/>
              <w:right w:w="115" w:type="dxa"/>
            </w:tcMar>
          </w:tcPr>
          <w:p w14:paraId="159E2A86" w14:textId="77777777" w:rsidR="00662D9E" w:rsidRDefault="00662D9E" w:rsidP="00553918">
            <w:pPr>
              <w:spacing w:after="0" w:line="240" w:lineRule="auto"/>
              <w:jc w:val="both"/>
              <w:rPr>
                <w:rFonts w:ascii="Times New Roman" w:eastAsia="Times New Roman" w:hAnsi="Times New Roman" w:cs="Times New Roman"/>
                <w:sz w:val="24"/>
                <w:szCs w:val="24"/>
              </w:rPr>
            </w:pPr>
            <w:r>
              <w:rPr>
                <w:color w:val="000000"/>
              </w:rPr>
              <w:t>Nombre y firma representante </w:t>
            </w:r>
          </w:p>
          <w:p w14:paraId="6FD22115" w14:textId="77777777" w:rsidR="00662D9E" w:rsidRDefault="00662D9E" w:rsidP="00553918">
            <w:pPr>
              <w:spacing w:after="0" w:line="240" w:lineRule="auto"/>
              <w:jc w:val="both"/>
              <w:rPr>
                <w:rFonts w:ascii="Times New Roman" w:eastAsia="Times New Roman" w:hAnsi="Times New Roman" w:cs="Times New Roman"/>
                <w:sz w:val="24"/>
                <w:szCs w:val="24"/>
              </w:rPr>
            </w:pPr>
            <w:r>
              <w:rPr>
                <w:color w:val="000000"/>
              </w:rPr>
              <w:t>RUT</w:t>
            </w:r>
          </w:p>
        </w:tc>
      </w:tr>
    </w:tbl>
    <w:p w14:paraId="5F40A0D2" w14:textId="77777777" w:rsidR="00662D9E" w:rsidRDefault="00662D9E" w:rsidP="00662D9E">
      <w:pPr>
        <w:rPr>
          <w:b/>
          <w:bCs/>
          <w:color w:val="000000"/>
          <w:sz w:val="26"/>
          <w:szCs w:val="26"/>
          <w:highlight w:val="cyan"/>
        </w:rPr>
      </w:pPr>
      <w:r>
        <w:br w:type="page"/>
      </w:r>
    </w:p>
    <w:p w14:paraId="4D668C81" w14:textId="77777777" w:rsidR="00662D9E" w:rsidRDefault="00662D9E" w:rsidP="00662D9E">
      <w:pPr>
        <w:spacing w:before="240" w:after="0" w:line="240" w:lineRule="auto"/>
        <w:jc w:val="center"/>
        <w:rPr>
          <w:b/>
          <w:bCs/>
          <w:color w:val="000000"/>
          <w:sz w:val="26"/>
          <w:szCs w:val="26"/>
        </w:rPr>
      </w:pPr>
      <w:r>
        <w:rPr>
          <w:b/>
          <w:bCs/>
          <w:color w:val="000000"/>
          <w:sz w:val="26"/>
          <w:szCs w:val="26"/>
        </w:rPr>
        <w:lastRenderedPageBreak/>
        <w:t>ANEXO N°12</w:t>
      </w:r>
    </w:p>
    <w:p w14:paraId="72290022" w14:textId="77777777" w:rsidR="00662D9E" w:rsidRDefault="00662D9E" w:rsidP="00662D9E">
      <w:pPr>
        <w:spacing w:before="240" w:after="0" w:line="240" w:lineRule="auto"/>
        <w:jc w:val="center"/>
        <w:rPr>
          <w:b/>
          <w:bCs/>
          <w:color w:val="000000"/>
          <w:sz w:val="26"/>
          <w:szCs w:val="26"/>
        </w:rPr>
      </w:pPr>
      <w:r>
        <w:rPr>
          <w:b/>
          <w:bCs/>
          <w:color w:val="000000"/>
          <w:sz w:val="26"/>
          <w:szCs w:val="26"/>
        </w:rPr>
        <w:t>AUTORIZACIÓN NOTARIAL DE USO</w:t>
      </w:r>
    </w:p>
    <w:p w14:paraId="29F71F4D" w14:textId="77777777" w:rsidR="00662D9E" w:rsidRDefault="00662D9E" w:rsidP="00662D9E">
      <w:pPr>
        <w:spacing w:before="240" w:after="0" w:line="240" w:lineRule="auto"/>
        <w:rPr>
          <w:rFonts w:ascii="Times New Roman" w:eastAsia="Times New Roman" w:hAnsi="Times New Roman" w:cs="Times New Roman"/>
          <w:sz w:val="24"/>
          <w:szCs w:val="24"/>
        </w:rPr>
      </w:pPr>
    </w:p>
    <w:p w14:paraId="087885B2" w14:textId="77777777" w:rsidR="00662D9E" w:rsidRDefault="00662D9E" w:rsidP="00662D9E">
      <w:pPr>
        <w:spacing w:before="200" w:after="200" w:line="360" w:lineRule="auto"/>
        <w:jc w:val="both"/>
        <w:rPr>
          <w:rFonts w:ascii="Times New Roman" w:eastAsia="Times New Roman" w:hAnsi="Times New Roman" w:cs="Times New Roman"/>
          <w:sz w:val="24"/>
          <w:szCs w:val="24"/>
        </w:rPr>
      </w:pPr>
      <w:r>
        <w:rPr>
          <w:color w:val="000000"/>
        </w:rPr>
        <w:t>Yo,…………………………………………………………….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AOS.</w:t>
      </w:r>
    </w:p>
    <w:p w14:paraId="12ADC466" w14:textId="77777777" w:rsidR="00662D9E" w:rsidRDefault="00662D9E" w:rsidP="00662D9E">
      <w:pPr>
        <w:spacing w:before="200" w:after="200" w:line="240" w:lineRule="auto"/>
        <w:jc w:val="both"/>
        <w:rPr>
          <w:color w:val="000000"/>
        </w:rPr>
      </w:pPr>
      <w:r>
        <w:rPr>
          <w:color w:val="000000"/>
        </w:rPr>
        <w:t> </w:t>
      </w:r>
    </w:p>
    <w:p w14:paraId="2F544284" w14:textId="77777777" w:rsidR="00662D9E" w:rsidRDefault="00662D9E" w:rsidP="00662D9E">
      <w:pPr>
        <w:spacing w:before="200" w:after="200" w:line="240" w:lineRule="auto"/>
        <w:jc w:val="both"/>
        <w:rPr>
          <w:color w:val="000000"/>
        </w:rPr>
      </w:pPr>
    </w:p>
    <w:p w14:paraId="4E88840A" w14:textId="77777777" w:rsidR="00662D9E" w:rsidRDefault="00662D9E" w:rsidP="00662D9E">
      <w:pPr>
        <w:spacing w:before="200" w:after="200" w:line="240" w:lineRule="auto"/>
        <w:jc w:val="both"/>
        <w:rPr>
          <w:color w:val="000000"/>
        </w:rPr>
      </w:pPr>
    </w:p>
    <w:p w14:paraId="663E556A" w14:textId="77777777" w:rsidR="00662D9E" w:rsidRDefault="00662D9E" w:rsidP="00662D9E">
      <w:pPr>
        <w:spacing w:before="200" w:after="200" w:line="240" w:lineRule="auto"/>
        <w:jc w:val="both"/>
        <w:rPr>
          <w:color w:val="000000"/>
        </w:rPr>
      </w:pPr>
    </w:p>
    <w:p w14:paraId="005F9EED" w14:textId="77777777" w:rsidR="00662D9E" w:rsidRDefault="00662D9E" w:rsidP="00662D9E">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662D9E" w14:paraId="23AC2547" w14:textId="77777777" w:rsidTr="00553918">
        <w:trPr>
          <w:jc w:val="center"/>
        </w:trPr>
        <w:tc>
          <w:tcPr>
            <w:tcW w:w="5851" w:type="dxa"/>
          </w:tcPr>
          <w:p w14:paraId="6F608E49" w14:textId="77777777" w:rsidR="00662D9E" w:rsidRDefault="00662D9E" w:rsidP="00553918">
            <w:pPr>
              <w:spacing w:before="200"/>
              <w:rPr>
                <w:rFonts w:ascii="Times New Roman" w:eastAsia="Times New Roman" w:hAnsi="Times New Roman" w:cs="Times New Roman"/>
                <w:sz w:val="24"/>
                <w:szCs w:val="24"/>
              </w:rPr>
            </w:pPr>
            <w:r>
              <w:rPr>
                <w:color w:val="000000"/>
              </w:rPr>
              <w:t>Nombre:</w:t>
            </w:r>
          </w:p>
          <w:p w14:paraId="663F7C75" w14:textId="77777777" w:rsidR="00662D9E" w:rsidRDefault="00662D9E" w:rsidP="00553918">
            <w:pPr>
              <w:spacing w:before="200"/>
              <w:rPr>
                <w:rFonts w:ascii="Times New Roman" w:eastAsia="Times New Roman" w:hAnsi="Times New Roman" w:cs="Times New Roman"/>
                <w:sz w:val="24"/>
                <w:szCs w:val="24"/>
              </w:rPr>
            </w:pPr>
            <w:r>
              <w:rPr>
                <w:color w:val="000000"/>
              </w:rPr>
              <w:t>RUT:</w:t>
            </w:r>
          </w:p>
          <w:p w14:paraId="2C9678FC" w14:textId="77777777" w:rsidR="00662D9E" w:rsidRDefault="00662D9E" w:rsidP="00553918">
            <w:pPr>
              <w:spacing w:before="200"/>
              <w:rPr>
                <w:rFonts w:ascii="Times New Roman" w:eastAsia="Times New Roman" w:hAnsi="Times New Roman" w:cs="Times New Roman"/>
                <w:sz w:val="24"/>
                <w:szCs w:val="24"/>
              </w:rPr>
            </w:pPr>
            <w:r>
              <w:rPr>
                <w:color w:val="000000"/>
              </w:rPr>
              <w:t>Firma: </w:t>
            </w:r>
          </w:p>
        </w:tc>
      </w:tr>
    </w:tbl>
    <w:p w14:paraId="1E1EE472" w14:textId="77777777" w:rsidR="00662D9E" w:rsidRDefault="00662D9E" w:rsidP="00662D9E">
      <w:pPr>
        <w:spacing w:before="200" w:after="200" w:line="240" w:lineRule="auto"/>
        <w:jc w:val="both"/>
        <w:rPr>
          <w:rFonts w:ascii="Times New Roman" w:eastAsia="Times New Roman" w:hAnsi="Times New Roman" w:cs="Times New Roman"/>
          <w:sz w:val="24"/>
          <w:szCs w:val="24"/>
        </w:rPr>
      </w:pPr>
      <w:r>
        <w:rPr>
          <w:color w:val="000000"/>
        </w:rPr>
        <w:t> </w:t>
      </w:r>
    </w:p>
    <w:p w14:paraId="222EA01D" w14:textId="77777777" w:rsidR="00662D9E" w:rsidRDefault="00662D9E" w:rsidP="00662D9E"/>
    <w:p w14:paraId="277F8ED8" w14:textId="77777777" w:rsidR="00825EBC" w:rsidRDefault="00825EBC"/>
    <w:sectPr w:rsidR="00825EBC" w:rsidSect="00662D9E">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9E"/>
    <w:rsid w:val="00110E3C"/>
    <w:rsid w:val="004B3E55"/>
    <w:rsid w:val="00662D9E"/>
    <w:rsid w:val="00731454"/>
    <w:rsid w:val="00825EBC"/>
    <w:rsid w:val="00BE5396"/>
    <w:rsid w:val="00DA1ECE"/>
    <w:rsid w:val="00FF4F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2201"/>
  <w15:chartTrackingRefBased/>
  <w15:docId w15:val="{B1A6B6A2-39AF-425F-955F-56476B70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D9E"/>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662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2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2D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2D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62D9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62D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62D9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62D9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62D9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2D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62D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62D9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2D9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62D9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62D9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62D9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62D9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62D9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62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2D9E"/>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662D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2D9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62D9E"/>
    <w:pPr>
      <w:spacing w:before="160"/>
      <w:jc w:val="center"/>
    </w:pPr>
    <w:rPr>
      <w:i/>
      <w:iCs/>
      <w:color w:val="404040" w:themeColor="text1" w:themeTint="BF"/>
    </w:rPr>
  </w:style>
  <w:style w:type="character" w:customStyle="1" w:styleId="CitaCar">
    <w:name w:val="Cita Car"/>
    <w:basedOn w:val="Fuentedeprrafopredeter"/>
    <w:link w:val="Cita"/>
    <w:uiPriority w:val="29"/>
    <w:rsid w:val="00662D9E"/>
    <w:rPr>
      <w:i/>
      <w:iCs/>
      <w:color w:val="404040" w:themeColor="text1" w:themeTint="BF"/>
    </w:rPr>
  </w:style>
  <w:style w:type="paragraph" w:styleId="Prrafodelista">
    <w:name w:val="List Paragraph"/>
    <w:basedOn w:val="Normal"/>
    <w:uiPriority w:val="34"/>
    <w:qFormat/>
    <w:rsid w:val="00662D9E"/>
    <w:pPr>
      <w:ind w:left="720"/>
      <w:contextualSpacing/>
    </w:pPr>
  </w:style>
  <w:style w:type="character" w:styleId="nfasisintenso">
    <w:name w:val="Intense Emphasis"/>
    <w:basedOn w:val="Fuentedeprrafopredeter"/>
    <w:uiPriority w:val="21"/>
    <w:qFormat/>
    <w:rsid w:val="00662D9E"/>
    <w:rPr>
      <w:i/>
      <w:iCs/>
      <w:color w:val="0F4761" w:themeColor="accent1" w:themeShade="BF"/>
    </w:rPr>
  </w:style>
  <w:style w:type="paragraph" w:styleId="Citadestacada">
    <w:name w:val="Intense Quote"/>
    <w:basedOn w:val="Normal"/>
    <w:next w:val="Normal"/>
    <w:link w:val="CitadestacadaCar"/>
    <w:uiPriority w:val="30"/>
    <w:qFormat/>
    <w:rsid w:val="00662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2D9E"/>
    <w:rPr>
      <w:i/>
      <w:iCs/>
      <w:color w:val="0F4761" w:themeColor="accent1" w:themeShade="BF"/>
    </w:rPr>
  </w:style>
  <w:style w:type="character" w:styleId="Referenciaintensa">
    <w:name w:val="Intense Reference"/>
    <w:basedOn w:val="Fuentedeprrafopredeter"/>
    <w:uiPriority w:val="32"/>
    <w:qFormat/>
    <w:rsid w:val="00662D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3</cp:revision>
  <dcterms:created xsi:type="dcterms:W3CDTF">2026-04-30T19:19:00Z</dcterms:created>
  <dcterms:modified xsi:type="dcterms:W3CDTF">2026-04-30T19:27:00Z</dcterms:modified>
</cp:coreProperties>
</file>